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67CD1" w14:textId="77777777" w:rsidR="000C729C" w:rsidRDefault="000C729C" w:rsidP="000C729C">
      <w:pPr>
        <w:widowControl/>
        <w:suppressAutoHyphens/>
        <w:autoSpaceDE/>
        <w:autoSpaceDN/>
        <w:adjustRightInd/>
        <w:spacing w:after="0" w:line="276" w:lineRule="auto"/>
        <w:jc w:val="center"/>
        <w:rPr>
          <w:b/>
          <w:sz w:val="28"/>
          <w:szCs w:val="28"/>
        </w:rPr>
      </w:pPr>
      <w:r>
        <w:rPr>
          <w:noProof/>
          <w:sz w:val="28"/>
          <w:szCs w:val="28"/>
          <w:lang w:eastAsia="ar-SA"/>
        </w:rPr>
        <w:drawing>
          <wp:inline distT="0" distB="0" distL="0" distR="0" wp14:anchorId="71F49BF6" wp14:editId="6DC44723">
            <wp:extent cx="6121400" cy="8652510"/>
            <wp:effectExtent l="228600" t="165100" r="228600" b="1612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6121400" cy="8652510"/>
                    </a:xfrm>
                    <a:prstGeom prst="rect">
                      <a:avLst/>
                    </a:prstGeom>
                  </pic:spPr>
                </pic:pic>
              </a:graphicData>
            </a:graphic>
          </wp:inline>
        </w:drawing>
      </w:r>
    </w:p>
    <w:p w14:paraId="32F7B4AC" w14:textId="77777777" w:rsidR="000C729C" w:rsidRDefault="000C729C" w:rsidP="000C729C">
      <w:pPr>
        <w:widowControl/>
        <w:suppressAutoHyphens/>
        <w:autoSpaceDE/>
        <w:autoSpaceDN/>
        <w:adjustRightInd/>
        <w:spacing w:after="0" w:line="276" w:lineRule="auto"/>
        <w:jc w:val="center"/>
        <w:rPr>
          <w:b/>
          <w:sz w:val="28"/>
          <w:szCs w:val="28"/>
        </w:rPr>
      </w:pPr>
    </w:p>
    <w:p w14:paraId="2698138A" w14:textId="466F32AB" w:rsidR="000C729C" w:rsidRPr="008E6591" w:rsidRDefault="000C729C" w:rsidP="000C729C">
      <w:pPr>
        <w:widowControl/>
        <w:suppressAutoHyphens/>
        <w:autoSpaceDE/>
        <w:autoSpaceDN/>
        <w:adjustRightInd/>
        <w:spacing w:after="0" w:line="276" w:lineRule="auto"/>
        <w:jc w:val="center"/>
        <w:rPr>
          <w:b/>
          <w:sz w:val="28"/>
          <w:szCs w:val="28"/>
        </w:rPr>
      </w:pPr>
      <w:r w:rsidRPr="008E6591">
        <w:rPr>
          <w:b/>
          <w:sz w:val="28"/>
          <w:szCs w:val="28"/>
        </w:rPr>
        <w:lastRenderedPageBreak/>
        <w:t xml:space="preserve"> </w:t>
      </w:r>
    </w:p>
    <w:p w14:paraId="0172BF91" w14:textId="69AC97C7" w:rsidR="00222F8D" w:rsidRPr="008E6591" w:rsidRDefault="00222F8D" w:rsidP="00F64431">
      <w:pPr>
        <w:widowControl/>
        <w:suppressAutoHyphens/>
        <w:autoSpaceDE/>
        <w:autoSpaceDN/>
        <w:adjustRightInd/>
        <w:spacing w:after="0" w:line="276" w:lineRule="auto"/>
        <w:jc w:val="center"/>
        <w:rPr>
          <w:b/>
          <w:sz w:val="28"/>
          <w:szCs w:val="28"/>
        </w:rPr>
      </w:pPr>
      <w:r w:rsidRPr="008E6591">
        <w:rPr>
          <w:b/>
          <w:sz w:val="28"/>
          <w:szCs w:val="28"/>
        </w:rPr>
        <w:t>Пояснительная записка</w:t>
      </w:r>
    </w:p>
    <w:p w14:paraId="2A2BC0BE" w14:textId="77777777" w:rsidR="00222F8D" w:rsidRDefault="00222F8D" w:rsidP="00222F8D">
      <w:pPr>
        <w:spacing w:after="0" w:line="360" w:lineRule="auto"/>
        <w:ind w:firstLine="708"/>
        <w:jc w:val="both"/>
      </w:pPr>
      <w:r w:rsidRPr="006A2A2D">
        <w:rPr>
          <w:sz w:val="28"/>
          <w:szCs w:val="28"/>
        </w:rPr>
        <w:t xml:space="preserve">Происходящие изменения в обществе выдвинули новые требования к системе дополнительного образования детей. Оно призвано </w:t>
      </w:r>
      <w:r>
        <w:rPr>
          <w:sz w:val="28"/>
          <w:szCs w:val="28"/>
        </w:rPr>
        <w:t xml:space="preserve">осуществлять свою деятельность для обеспечения </w:t>
      </w:r>
      <w:r w:rsidRPr="006A2A2D">
        <w:rPr>
          <w:sz w:val="28"/>
          <w:szCs w:val="28"/>
        </w:rPr>
        <w:t>всестороннего развития</w:t>
      </w:r>
      <w:r>
        <w:rPr>
          <w:sz w:val="28"/>
          <w:szCs w:val="28"/>
        </w:rPr>
        <w:t xml:space="preserve"> ребенка</w:t>
      </w:r>
      <w:r w:rsidRPr="006A2A2D">
        <w:rPr>
          <w:sz w:val="28"/>
          <w:szCs w:val="28"/>
        </w:rPr>
        <w:t>: интеллектуально-творче</w:t>
      </w:r>
      <w:r w:rsidR="005640A3">
        <w:rPr>
          <w:sz w:val="28"/>
          <w:szCs w:val="28"/>
        </w:rPr>
        <w:t>ского, духовного</w:t>
      </w:r>
      <w:r w:rsidRPr="006A2A2D">
        <w:rPr>
          <w:sz w:val="28"/>
          <w:szCs w:val="28"/>
        </w:rPr>
        <w:t>.</w:t>
      </w:r>
      <w:r w:rsidRPr="00AA05BE">
        <w:t xml:space="preserve"> </w:t>
      </w:r>
    </w:p>
    <w:p w14:paraId="6B8E1329" w14:textId="77777777" w:rsidR="00222F8D" w:rsidRPr="006A2A2D" w:rsidRDefault="00222F8D" w:rsidP="00222F8D">
      <w:pPr>
        <w:spacing w:after="0" w:line="360" w:lineRule="auto"/>
        <w:ind w:firstLine="708"/>
        <w:jc w:val="both"/>
        <w:rPr>
          <w:sz w:val="28"/>
          <w:szCs w:val="28"/>
        </w:rPr>
      </w:pPr>
      <w:r w:rsidRPr="00AA05BE">
        <w:rPr>
          <w:sz w:val="28"/>
          <w:szCs w:val="28"/>
        </w:rPr>
        <w:t>Благодаря тому, что дополнительное образование являе</w:t>
      </w:r>
      <w:r w:rsidR="005640A3">
        <w:rPr>
          <w:sz w:val="28"/>
          <w:szCs w:val="28"/>
        </w:rPr>
        <w:t xml:space="preserve">тся особой системой построения </w:t>
      </w:r>
      <w:r w:rsidRPr="00AA05BE">
        <w:rPr>
          <w:sz w:val="28"/>
          <w:szCs w:val="28"/>
        </w:rPr>
        <w:t xml:space="preserve"> образовательного пространства развития разнообразных способностей обучающихся, обладая </w:t>
      </w:r>
      <w:r>
        <w:rPr>
          <w:sz w:val="28"/>
          <w:szCs w:val="28"/>
        </w:rPr>
        <w:t>мобильностью и гибкостью оно способно</w:t>
      </w:r>
      <w:r w:rsidRPr="00AA05BE">
        <w:rPr>
          <w:sz w:val="28"/>
          <w:szCs w:val="28"/>
        </w:rPr>
        <w:t xml:space="preserve"> быстро и точно реагировать на образовательный запрос, создавать устойчивую среду развития детей.</w:t>
      </w:r>
    </w:p>
    <w:p w14:paraId="448204F1" w14:textId="77777777" w:rsidR="00222F8D" w:rsidRDefault="00222F8D" w:rsidP="00222F8D">
      <w:pPr>
        <w:spacing w:after="0" w:line="360" w:lineRule="auto"/>
        <w:ind w:firstLine="708"/>
        <w:jc w:val="both"/>
        <w:rPr>
          <w:sz w:val="28"/>
          <w:szCs w:val="28"/>
        </w:rPr>
      </w:pPr>
      <w:r w:rsidRPr="006A2A2D">
        <w:rPr>
          <w:sz w:val="28"/>
          <w:szCs w:val="28"/>
        </w:rPr>
        <w:t xml:space="preserve">Возраст с </w:t>
      </w:r>
      <w:r w:rsidR="00C51207">
        <w:rPr>
          <w:sz w:val="28"/>
          <w:szCs w:val="28"/>
        </w:rPr>
        <w:t xml:space="preserve">четырех </w:t>
      </w:r>
      <w:r w:rsidRPr="006A2A2D">
        <w:rPr>
          <w:sz w:val="28"/>
          <w:szCs w:val="28"/>
        </w:rPr>
        <w:t>до семи лет – это период начального становления базовой культуры ли</w:t>
      </w:r>
      <w:r w:rsidR="005640A3">
        <w:rPr>
          <w:sz w:val="28"/>
          <w:szCs w:val="28"/>
        </w:rPr>
        <w:t>чности, приобщения к ценностям</w:t>
      </w:r>
      <w:r w:rsidRPr="006A2A2D">
        <w:rPr>
          <w:sz w:val="28"/>
          <w:szCs w:val="28"/>
        </w:rPr>
        <w:t>. Известно, что нравственные качества не могут возникнуть путем естественного созревания, они формируются и развиваются постепенно в процессе накопления и эмоционального освоения определе</w:t>
      </w:r>
      <w:r>
        <w:rPr>
          <w:sz w:val="28"/>
          <w:szCs w:val="28"/>
        </w:rPr>
        <w:t xml:space="preserve">нной информации, и зависит это </w:t>
      </w:r>
      <w:r w:rsidRPr="006A2A2D">
        <w:rPr>
          <w:sz w:val="28"/>
          <w:szCs w:val="28"/>
        </w:rPr>
        <w:t xml:space="preserve">от условий, в которых ребенок живет, и от средств и методов воспитания. Именно в этом возрасте закладывается основа системы духовно - нравственных ценностей, определяющая отношение человека к миру во всем многообразии его проявлений. У ребенка формируются основы отношения к себе </w:t>
      </w:r>
      <w:r w:rsidR="005640A3">
        <w:rPr>
          <w:sz w:val="28"/>
          <w:szCs w:val="28"/>
        </w:rPr>
        <w:t>и к окружающим</w:t>
      </w:r>
      <w:r w:rsidRPr="006A2A2D">
        <w:rPr>
          <w:sz w:val="28"/>
          <w:szCs w:val="28"/>
        </w:rPr>
        <w:t>.</w:t>
      </w:r>
      <w:r>
        <w:rPr>
          <w:sz w:val="28"/>
          <w:szCs w:val="28"/>
        </w:rPr>
        <w:t xml:space="preserve"> Осознавая актуальность данного направления в дополнительном образовании, педагогами Центра детского творчества разработана комплексная дополнительная общеобразовательная общеразвивающая программа </w:t>
      </w:r>
      <w:r w:rsidRPr="00A422A0">
        <w:rPr>
          <w:b/>
          <w:sz w:val="28"/>
          <w:szCs w:val="28"/>
        </w:rPr>
        <w:t>«Здравствуй «Я»,</w:t>
      </w:r>
      <w:r>
        <w:rPr>
          <w:b/>
          <w:sz w:val="28"/>
          <w:szCs w:val="28"/>
        </w:rPr>
        <w:t xml:space="preserve"> здравствуй мы, здравствуй м</w:t>
      </w:r>
      <w:r w:rsidRPr="00A422A0">
        <w:rPr>
          <w:b/>
          <w:sz w:val="28"/>
          <w:szCs w:val="28"/>
        </w:rPr>
        <w:t>ир!»</w:t>
      </w:r>
      <w:r>
        <w:rPr>
          <w:b/>
          <w:sz w:val="28"/>
          <w:szCs w:val="28"/>
        </w:rPr>
        <w:t xml:space="preserve"> </w:t>
      </w:r>
      <w:r>
        <w:rPr>
          <w:sz w:val="28"/>
          <w:szCs w:val="28"/>
        </w:rPr>
        <w:t>направленная на интеллектуально-творческое, эмоционально-духовное развитие ребенка.</w:t>
      </w:r>
    </w:p>
    <w:p w14:paraId="4B046924" w14:textId="77777777" w:rsidR="00222F8D" w:rsidRPr="006A2A2D" w:rsidRDefault="00222F8D" w:rsidP="00222F8D">
      <w:pPr>
        <w:spacing w:after="0" w:line="360" w:lineRule="auto"/>
        <w:ind w:firstLine="709"/>
        <w:jc w:val="both"/>
        <w:rPr>
          <w:sz w:val="28"/>
          <w:szCs w:val="28"/>
        </w:rPr>
      </w:pPr>
      <w:r w:rsidRPr="00B90935">
        <w:rPr>
          <w:sz w:val="28"/>
          <w:szCs w:val="28"/>
        </w:rPr>
        <w:t xml:space="preserve">Основная идея программы Школы раннего развития </w:t>
      </w:r>
      <w:r>
        <w:rPr>
          <w:sz w:val="28"/>
          <w:szCs w:val="28"/>
        </w:rPr>
        <w:t>«Здравствуй «Я», здравствуй мы</w:t>
      </w:r>
      <w:r w:rsidRPr="004F005A">
        <w:rPr>
          <w:sz w:val="28"/>
          <w:szCs w:val="28"/>
        </w:rPr>
        <w:t>, здравствуй мир»,</w:t>
      </w:r>
      <w:r>
        <w:rPr>
          <w:sz w:val="28"/>
          <w:szCs w:val="28"/>
        </w:rPr>
        <w:t xml:space="preserve"> – развитие и реализация способностей ребенка, раскрытие</w:t>
      </w:r>
      <w:r w:rsidRPr="00B90935">
        <w:rPr>
          <w:sz w:val="28"/>
          <w:szCs w:val="28"/>
        </w:rPr>
        <w:t xml:space="preserve"> личностного и интеллектуального потенциала каждого ребенка. В этом плане систематическая развивающая работа с детьми данного возраста обеспечивает активизацию возможностей каждого ребенка и дает возможность полноценного развития в целом.</w:t>
      </w:r>
    </w:p>
    <w:p w14:paraId="034270E2" w14:textId="77777777" w:rsidR="00222F8D" w:rsidRDefault="00222F8D" w:rsidP="00222F8D">
      <w:pPr>
        <w:pStyle w:val="a8"/>
        <w:widowControl/>
        <w:spacing w:line="360" w:lineRule="auto"/>
        <w:ind w:firstLine="709"/>
        <w:jc w:val="both"/>
        <w:rPr>
          <w:rFonts w:ascii="Times New Roman" w:hAnsi="Times New Roman" w:cs="Times New Roman"/>
          <w:sz w:val="28"/>
        </w:rPr>
      </w:pPr>
      <w:r>
        <w:rPr>
          <w:rFonts w:ascii="Times New Roman" w:hAnsi="Times New Roman" w:cs="Times New Roman"/>
          <w:b/>
          <w:sz w:val="28"/>
        </w:rPr>
        <w:lastRenderedPageBreak/>
        <w:t>Ц</w:t>
      </w:r>
      <w:r w:rsidRPr="00777F62">
        <w:rPr>
          <w:rFonts w:ascii="Times New Roman" w:hAnsi="Times New Roman" w:cs="Times New Roman"/>
          <w:b/>
          <w:sz w:val="28"/>
        </w:rPr>
        <w:t>ель</w:t>
      </w:r>
      <w:r>
        <w:rPr>
          <w:rFonts w:ascii="Times New Roman" w:hAnsi="Times New Roman" w:cs="Times New Roman"/>
          <w:sz w:val="28"/>
        </w:rPr>
        <w:t xml:space="preserve"> -</w:t>
      </w:r>
      <w:r w:rsidRPr="002B283C">
        <w:rPr>
          <w:rFonts w:ascii="Times New Roman" w:hAnsi="Times New Roman"/>
          <w:sz w:val="28"/>
          <w:szCs w:val="28"/>
        </w:rPr>
        <w:t xml:space="preserve"> </w:t>
      </w:r>
      <w:r w:rsidRPr="00C96E44">
        <w:rPr>
          <w:rFonts w:ascii="Times New Roman" w:hAnsi="Times New Roman"/>
          <w:color w:val="auto"/>
          <w:sz w:val="28"/>
          <w:szCs w:val="28"/>
        </w:rPr>
        <w:t>всестороннее развитие детей, основанное на личностном подходе к ребенку, раск</w:t>
      </w:r>
      <w:r>
        <w:rPr>
          <w:rFonts w:ascii="Times New Roman" w:hAnsi="Times New Roman"/>
          <w:color w:val="auto"/>
          <w:sz w:val="28"/>
          <w:szCs w:val="28"/>
        </w:rPr>
        <w:t xml:space="preserve">рытии творческих способностей </w:t>
      </w:r>
      <w:r w:rsidR="005640A3">
        <w:rPr>
          <w:rFonts w:ascii="Times New Roman" w:hAnsi="Times New Roman"/>
          <w:color w:val="auto"/>
          <w:sz w:val="28"/>
          <w:szCs w:val="28"/>
        </w:rPr>
        <w:t>посредством поэтапного включения</w:t>
      </w:r>
      <w:r>
        <w:rPr>
          <w:rFonts w:ascii="Times New Roman" w:hAnsi="Times New Roman"/>
          <w:color w:val="auto"/>
          <w:sz w:val="28"/>
          <w:szCs w:val="28"/>
        </w:rPr>
        <w:t xml:space="preserve"> в различные виды деятельности</w:t>
      </w:r>
      <w:r>
        <w:rPr>
          <w:rFonts w:ascii="Times New Roman" w:hAnsi="Times New Roman" w:cs="Times New Roman"/>
          <w:sz w:val="28"/>
        </w:rPr>
        <w:t>.</w:t>
      </w:r>
    </w:p>
    <w:p w14:paraId="26F149AC" w14:textId="77777777" w:rsidR="00222F8D" w:rsidRPr="00C950F2" w:rsidRDefault="00222F8D" w:rsidP="00222F8D">
      <w:pPr>
        <w:pStyle w:val="a8"/>
        <w:widowControl/>
        <w:spacing w:line="360" w:lineRule="auto"/>
        <w:ind w:firstLine="709"/>
        <w:jc w:val="both"/>
        <w:rPr>
          <w:rFonts w:ascii="Times New Roman" w:hAnsi="Times New Roman" w:cs="Times New Roman"/>
          <w:sz w:val="28"/>
        </w:rPr>
      </w:pPr>
      <w:r>
        <w:rPr>
          <w:rFonts w:ascii="Times New Roman" w:hAnsi="Times New Roman" w:cs="Times New Roman"/>
          <w:sz w:val="28"/>
        </w:rPr>
        <w:t>З</w:t>
      </w:r>
      <w:r w:rsidRPr="00C950F2">
        <w:rPr>
          <w:rFonts w:ascii="Times New Roman" w:hAnsi="Times New Roman" w:cs="Times New Roman"/>
          <w:sz w:val="28"/>
        </w:rPr>
        <w:t>адачи</w:t>
      </w:r>
      <w:r>
        <w:rPr>
          <w:rFonts w:ascii="Times New Roman" w:hAnsi="Times New Roman" w:cs="Times New Roman"/>
          <w:sz w:val="28"/>
        </w:rPr>
        <w:t>:</w:t>
      </w:r>
    </w:p>
    <w:p w14:paraId="11A40E7A" w14:textId="77777777" w:rsidR="00222F8D" w:rsidRPr="00C950F2" w:rsidRDefault="00222F8D" w:rsidP="00D65AFE">
      <w:pPr>
        <w:pStyle w:val="a8"/>
        <w:widowControl/>
        <w:numPr>
          <w:ilvl w:val="0"/>
          <w:numId w:val="61"/>
        </w:numPr>
        <w:spacing w:line="360" w:lineRule="auto"/>
        <w:jc w:val="both"/>
        <w:rPr>
          <w:rFonts w:ascii="Times New Roman" w:hAnsi="Times New Roman" w:cs="Times New Roman"/>
          <w:sz w:val="28"/>
        </w:rPr>
      </w:pPr>
      <w:r w:rsidRPr="00C950F2">
        <w:rPr>
          <w:rFonts w:ascii="Times New Roman" w:hAnsi="Times New Roman" w:cs="Times New Roman"/>
          <w:sz w:val="28"/>
        </w:rPr>
        <w:t>Активизировать познавательные процессы через игровые задания и упражнения.</w:t>
      </w:r>
    </w:p>
    <w:p w14:paraId="5DCC1145" w14:textId="77777777" w:rsidR="00222F8D" w:rsidRPr="00C950F2" w:rsidRDefault="00222F8D" w:rsidP="00D65AFE">
      <w:pPr>
        <w:pStyle w:val="a8"/>
        <w:widowControl/>
        <w:numPr>
          <w:ilvl w:val="0"/>
          <w:numId w:val="61"/>
        </w:numPr>
        <w:spacing w:line="360" w:lineRule="auto"/>
        <w:jc w:val="both"/>
        <w:rPr>
          <w:rFonts w:ascii="Times New Roman" w:hAnsi="Times New Roman" w:cs="Times New Roman"/>
          <w:sz w:val="28"/>
        </w:rPr>
      </w:pPr>
      <w:r w:rsidRPr="00C950F2">
        <w:rPr>
          <w:rFonts w:ascii="Times New Roman" w:hAnsi="Times New Roman" w:cs="Times New Roman"/>
          <w:sz w:val="28"/>
        </w:rPr>
        <w:t>Развивать творческие способности детей; обогащать речь, духовный мир ребенка.</w:t>
      </w:r>
    </w:p>
    <w:p w14:paraId="78BF71AF" w14:textId="77777777" w:rsidR="00222F8D" w:rsidRPr="00C950F2" w:rsidRDefault="00222F8D" w:rsidP="00D65AFE">
      <w:pPr>
        <w:pStyle w:val="a8"/>
        <w:widowControl/>
        <w:numPr>
          <w:ilvl w:val="0"/>
          <w:numId w:val="61"/>
        </w:numPr>
        <w:spacing w:line="360" w:lineRule="auto"/>
        <w:jc w:val="both"/>
        <w:rPr>
          <w:rFonts w:ascii="Times New Roman" w:hAnsi="Times New Roman" w:cs="Times New Roman"/>
          <w:sz w:val="28"/>
        </w:rPr>
      </w:pPr>
      <w:r w:rsidRPr="00C950F2">
        <w:rPr>
          <w:rFonts w:ascii="Times New Roman" w:hAnsi="Times New Roman" w:cs="Times New Roman"/>
          <w:sz w:val="28"/>
        </w:rPr>
        <w:t>Прививать навыки здорового и безопасного образа жизни.</w:t>
      </w:r>
    </w:p>
    <w:p w14:paraId="63793CCF" w14:textId="77777777" w:rsidR="00222F8D" w:rsidRDefault="00222F8D" w:rsidP="00D65AFE">
      <w:pPr>
        <w:pStyle w:val="a8"/>
        <w:widowControl/>
        <w:numPr>
          <w:ilvl w:val="0"/>
          <w:numId w:val="61"/>
        </w:numPr>
        <w:spacing w:line="360" w:lineRule="auto"/>
        <w:jc w:val="both"/>
        <w:rPr>
          <w:rFonts w:ascii="Times New Roman" w:hAnsi="Times New Roman" w:cs="Times New Roman"/>
          <w:sz w:val="28"/>
        </w:rPr>
      </w:pPr>
      <w:r w:rsidRPr="00C950F2">
        <w:rPr>
          <w:rFonts w:ascii="Times New Roman" w:hAnsi="Times New Roman" w:cs="Times New Roman"/>
          <w:sz w:val="28"/>
        </w:rPr>
        <w:t>Воспитывать навыки общения, формировать правила поведения в коллективе.</w:t>
      </w:r>
    </w:p>
    <w:p w14:paraId="3D1EC351" w14:textId="77777777" w:rsidR="00222F8D" w:rsidRPr="0013678F" w:rsidRDefault="00222F8D" w:rsidP="00222F8D">
      <w:pPr>
        <w:pStyle w:val="a8"/>
        <w:spacing w:line="360" w:lineRule="auto"/>
        <w:ind w:left="720"/>
        <w:jc w:val="both"/>
        <w:rPr>
          <w:rFonts w:ascii="Times New Roman" w:hAnsi="Times New Roman" w:cs="Times New Roman"/>
          <w:color w:val="000000"/>
          <w:sz w:val="28"/>
        </w:rPr>
      </w:pPr>
      <w:r>
        <w:rPr>
          <w:rFonts w:ascii="Times New Roman" w:hAnsi="Times New Roman" w:cs="Times New Roman"/>
          <w:sz w:val="28"/>
        </w:rPr>
        <w:tab/>
      </w:r>
      <w:r w:rsidRPr="0013678F">
        <w:rPr>
          <w:rFonts w:ascii="Times New Roman" w:hAnsi="Times New Roman" w:cs="Times New Roman"/>
          <w:color w:val="000000"/>
          <w:sz w:val="28"/>
        </w:rPr>
        <w:t>Для достижения задач программы первостепенное значение имеют:</w:t>
      </w:r>
    </w:p>
    <w:p w14:paraId="6037C667" w14:textId="77777777" w:rsidR="00222F8D" w:rsidRPr="00A422A0" w:rsidRDefault="00222F8D" w:rsidP="00222F8D">
      <w:pPr>
        <w:pStyle w:val="a8"/>
        <w:spacing w:line="360" w:lineRule="auto"/>
        <w:ind w:left="720"/>
        <w:jc w:val="both"/>
        <w:rPr>
          <w:rFonts w:ascii="Times New Roman" w:hAnsi="Times New Roman" w:cs="Times New Roman"/>
          <w:sz w:val="28"/>
        </w:rPr>
      </w:pPr>
      <w:r w:rsidRPr="00A422A0">
        <w:rPr>
          <w:rFonts w:ascii="Times New Roman" w:hAnsi="Times New Roman" w:cs="Times New Roman"/>
          <w:sz w:val="28"/>
        </w:rPr>
        <w:t>• забота о здоровье,</w:t>
      </w:r>
      <w:r>
        <w:rPr>
          <w:rFonts w:ascii="Times New Roman" w:hAnsi="Times New Roman" w:cs="Times New Roman"/>
          <w:sz w:val="28"/>
        </w:rPr>
        <w:t xml:space="preserve"> </w:t>
      </w:r>
      <w:r w:rsidRPr="00A422A0">
        <w:rPr>
          <w:rFonts w:ascii="Times New Roman" w:hAnsi="Times New Roman" w:cs="Times New Roman"/>
          <w:sz w:val="28"/>
        </w:rPr>
        <w:t>эмоциональном благополучии и всестороннем развитии каждого</w:t>
      </w:r>
      <w:r>
        <w:rPr>
          <w:rFonts w:ascii="Times New Roman" w:hAnsi="Times New Roman" w:cs="Times New Roman"/>
          <w:sz w:val="28"/>
        </w:rPr>
        <w:t xml:space="preserve"> ребенка;</w:t>
      </w:r>
    </w:p>
    <w:p w14:paraId="56C33E4D" w14:textId="77777777" w:rsidR="00222F8D" w:rsidRPr="00A422A0" w:rsidRDefault="00222F8D" w:rsidP="00222F8D">
      <w:pPr>
        <w:pStyle w:val="a8"/>
        <w:spacing w:line="360" w:lineRule="auto"/>
        <w:ind w:left="720"/>
        <w:jc w:val="both"/>
        <w:rPr>
          <w:rFonts w:ascii="Times New Roman" w:hAnsi="Times New Roman" w:cs="Times New Roman"/>
          <w:sz w:val="28"/>
        </w:rPr>
      </w:pPr>
      <w:r w:rsidRPr="00A422A0">
        <w:rPr>
          <w:rFonts w:ascii="Times New Roman" w:hAnsi="Times New Roman" w:cs="Times New Roman"/>
          <w:sz w:val="28"/>
        </w:rPr>
        <w:t>• создание в группах</w:t>
      </w:r>
      <w:r>
        <w:rPr>
          <w:rFonts w:ascii="Times New Roman" w:hAnsi="Times New Roman" w:cs="Times New Roman"/>
          <w:sz w:val="28"/>
        </w:rPr>
        <w:t xml:space="preserve"> </w:t>
      </w:r>
      <w:r w:rsidRPr="00A422A0">
        <w:rPr>
          <w:rFonts w:ascii="Times New Roman" w:hAnsi="Times New Roman" w:cs="Times New Roman"/>
          <w:sz w:val="28"/>
        </w:rPr>
        <w:t xml:space="preserve">атмосферы доброжелательного отношения ко всем </w:t>
      </w:r>
      <w:r>
        <w:rPr>
          <w:rFonts w:ascii="Times New Roman" w:hAnsi="Times New Roman" w:cs="Times New Roman"/>
          <w:sz w:val="28"/>
        </w:rPr>
        <w:t>учащимся</w:t>
      </w:r>
      <w:r w:rsidRPr="00A422A0">
        <w:rPr>
          <w:rFonts w:ascii="Times New Roman" w:hAnsi="Times New Roman" w:cs="Times New Roman"/>
          <w:sz w:val="28"/>
        </w:rPr>
        <w:t>, что</w:t>
      </w:r>
      <w:r>
        <w:rPr>
          <w:rFonts w:ascii="Times New Roman" w:hAnsi="Times New Roman" w:cs="Times New Roman"/>
          <w:sz w:val="28"/>
        </w:rPr>
        <w:t xml:space="preserve"> </w:t>
      </w:r>
      <w:r w:rsidRPr="0013678F">
        <w:rPr>
          <w:rFonts w:ascii="Times New Roman" w:hAnsi="Times New Roman" w:cs="Times New Roman"/>
          <w:color w:val="000000"/>
          <w:sz w:val="28"/>
        </w:rPr>
        <w:t>позволит воспитать их общительными</w:t>
      </w:r>
      <w:r w:rsidRPr="00A422A0">
        <w:rPr>
          <w:rFonts w:ascii="Times New Roman" w:hAnsi="Times New Roman" w:cs="Times New Roman"/>
          <w:sz w:val="28"/>
        </w:rPr>
        <w:t>, добрыми, любознательными, инициативными,</w:t>
      </w:r>
      <w:r>
        <w:rPr>
          <w:rFonts w:ascii="Times New Roman" w:hAnsi="Times New Roman" w:cs="Times New Roman"/>
          <w:sz w:val="28"/>
        </w:rPr>
        <w:t xml:space="preserve"> </w:t>
      </w:r>
      <w:r w:rsidRPr="00A422A0">
        <w:rPr>
          <w:rFonts w:ascii="Times New Roman" w:hAnsi="Times New Roman" w:cs="Times New Roman"/>
          <w:sz w:val="28"/>
        </w:rPr>
        <w:t xml:space="preserve">стремящимися к </w:t>
      </w:r>
      <w:r>
        <w:rPr>
          <w:rFonts w:ascii="Times New Roman" w:hAnsi="Times New Roman" w:cs="Times New Roman"/>
          <w:sz w:val="28"/>
        </w:rPr>
        <w:t>самостоятельности и творчеству;</w:t>
      </w:r>
    </w:p>
    <w:p w14:paraId="1B39E47F" w14:textId="77777777" w:rsidR="00222F8D" w:rsidRPr="00A422A0" w:rsidRDefault="00222F8D" w:rsidP="00222F8D">
      <w:pPr>
        <w:pStyle w:val="a8"/>
        <w:spacing w:line="360" w:lineRule="auto"/>
        <w:ind w:left="720"/>
        <w:jc w:val="both"/>
        <w:rPr>
          <w:rFonts w:ascii="Times New Roman" w:hAnsi="Times New Roman" w:cs="Times New Roman"/>
          <w:sz w:val="28"/>
        </w:rPr>
      </w:pPr>
      <w:r w:rsidRPr="00A422A0">
        <w:rPr>
          <w:rFonts w:ascii="Times New Roman" w:hAnsi="Times New Roman" w:cs="Times New Roman"/>
          <w:sz w:val="28"/>
        </w:rPr>
        <w:t>• максимальное</w:t>
      </w:r>
      <w:r>
        <w:rPr>
          <w:rFonts w:ascii="Times New Roman" w:hAnsi="Times New Roman" w:cs="Times New Roman"/>
          <w:sz w:val="28"/>
        </w:rPr>
        <w:t xml:space="preserve"> </w:t>
      </w:r>
      <w:r w:rsidRPr="00A422A0">
        <w:rPr>
          <w:rFonts w:ascii="Times New Roman" w:hAnsi="Times New Roman" w:cs="Times New Roman"/>
          <w:sz w:val="28"/>
        </w:rPr>
        <w:t xml:space="preserve">использование разнообразных видов детской деятельности; их интеграция в </w:t>
      </w:r>
      <w:r>
        <w:rPr>
          <w:rFonts w:ascii="Times New Roman" w:hAnsi="Times New Roman" w:cs="Times New Roman"/>
          <w:sz w:val="28"/>
        </w:rPr>
        <w:t>процессе реализации программы;</w:t>
      </w:r>
    </w:p>
    <w:p w14:paraId="16FF8B6B" w14:textId="77777777" w:rsidR="00222F8D" w:rsidRPr="00A422A0" w:rsidRDefault="00222F8D" w:rsidP="00222F8D">
      <w:pPr>
        <w:pStyle w:val="a8"/>
        <w:spacing w:line="360" w:lineRule="auto"/>
        <w:ind w:left="720"/>
        <w:jc w:val="both"/>
        <w:rPr>
          <w:rFonts w:ascii="Times New Roman" w:hAnsi="Times New Roman" w:cs="Times New Roman"/>
          <w:sz w:val="28"/>
        </w:rPr>
      </w:pPr>
      <w:r w:rsidRPr="00A422A0">
        <w:rPr>
          <w:rFonts w:ascii="Times New Roman" w:hAnsi="Times New Roman" w:cs="Times New Roman"/>
          <w:sz w:val="28"/>
        </w:rPr>
        <w:t>• творческая</w:t>
      </w:r>
      <w:r>
        <w:rPr>
          <w:rFonts w:ascii="Times New Roman" w:hAnsi="Times New Roman" w:cs="Times New Roman"/>
          <w:sz w:val="28"/>
        </w:rPr>
        <w:t xml:space="preserve"> </w:t>
      </w:r>
      <w:r w:rsidRPr="00A422A0">
        <w:rPr>
          <w:rFonts w:ascii="Times New Roman" w:hAnsi="Times New Roman" w:cs="Times New Roman"/>
          <w:sz w:val="28"/>
        </w:rPr>
        <w:t xml:space="preserve">организация (креативность) </w:t>
      </w:r>
      <w:r>
        <w:rPr>
          <w:rFonts w:ascii="Times New Roman" w:hAnsi="Times New Roman" w:cs="Times New Roman"/>
          <w:sz w:val="28"/>
        </w:rPr>
        <w:t>процесса воспитания и обучения;</w:t>
      </w:r>
    </w:p>
    <w:p w14:paraId="649452F3" w14:textId="77777777" w:rsidR="00222F8D" w:rsidRPr="00A422A0" w:rsidRDefault="00222F8D" w:rsidP="00222F8D">
      <w:pPr>
        <w:pStyle w:val="a8"/>
        <w:spacing w:line="360" w:lineRule="auto"/>
        <w:ind w:left="720"/>
        <w:jc w:val="both"/>
        <w:rPr>
          <w:rFonts w:ascii="Times New Roman" w:hAnsi="Times New Roman" w:cs="Times New Roman"/>
          <w:sz w:val="28"/>
        </w:rPr>
      </w:pPr>
      <w:r w:rsidRPr="00A422A0">
        <w:rPr>
          <w:rFonts w:ascii="Times New Roman" w:hAnsi="Times New Roman" w:cs="Times New Roman"/>
          <w:sz w:val="28"/>
        </w:rPr>
        <w:t>• вариативность</w:t>
      </w:r>
      <w:r>
        <w:rPr>
          <w:rFonts w:ascii="Times New Roman" w:hAnsi="Times New Roman" w:cs="Times New Roman"/>
          <w:sz w:val="28"/>
        </w:rPr>
        <w:t xml:space="preserve"> </w:t>
      </w:r>
      <w:r w:rsidRPr="00A422A0">
        <w:rPr>
          <w:rFonts w:ascii="Times New Roman" w:hAnsi="Times New Roman" w:cs="Times New Roman"/>
          <w:sz w:val="28"/>
        </w:rPr>
        <w:t>использования образовательного материала, позволяющая развивать творчество в</w:t>
      </w:r>
      <w:r>
        <w:rPr>
          <w:rFonts w:ascii="Times New Roman" w:hAnsi="Times New Roman" w:cs="Times New Roman"/>
          <w:sz w:val="28"/>
        </w:rPr>
        <w:t xml:space="preserve"> </w:t>
      </w:r>
      <w:r w:rsidRPr="00A422A0">
        <w:rPr>
          <w:rFonts w:ascii="Times New Roman" w:hAnsi="Times New Roman" w:cs="Times New Roman"/>
          <w:sz w:val="28"/>
        </w:rPr>
        <w:t>соответствии с интересами и</w:t>
      </w:r>
      <w:r>
        <w:rPr>
          <w:rFonts w:ascii="Times New Roman" w:hAnsi="Times New Roman" w:cs="Times New Roman"/>
          <w:sz w:val="28"/>
        </w:rPr>
        <w:t xml:space="preserve"> наклонностями каждого ребенка;</w:t>
      </w:r>
    </w:p>
    <w:p w14:paraId="293F0E45" w14:textId="77777777" w:rsidR="00222F8D" w:rsidRPr="00A422A0" w:rsidRDefault="00222F8D" w:rsidP="00222F8D">
      <w:pPr>
        <w:pStyle w:val="a8"/>
        <w:spacing w:line="360" w:lineRule="auto"/>
        <w:ind w:left="720"/>
        <w:jc w:val="both"/>
        <w:rPr>
          <w:rFonts w:ascii="Times New Roman" w:hAnsi="Times New Roman" w:cs="Times New Roman"/>
          <w:sz w:val="28"/>
        </w:rPr>
      </w:pPr>
      <w:r w:rsidRPr="00A422A0">
        <w:rPr>
          <w:rFonts w:ascii="Times New Roman" w:hAnsi="Times New Roman" w:cs="Times New Roman"/>
          <w:sz w:val="28"/>
        </w:rPr>
        <w:t>• уважительное отношение</w:t>
      </w:r>
      <w:r>
        <w:rPr>
          <w:rFonts w:ascii="Times New Roman" w:hAnsi="Times New Roman" w:cs="Times New Roman"/>
          <w:sz w:val="28"/>
        </w:rPr>
        <w:t xml:space="preserve"> </w:t>
      </w:r>
      <w:r w:rsidRPr="00A422A0">
        <w:rPr>
          <w:rFonts w:ascii="Times New Roman" w:hAnsi="Times New Roman" w:cs="Times New Roman"/>
          <w:sz w:val="28"/>
        </w:rPr>
        <w:t>к р</w:t>
      </w:r>
      <w:r>
        <w:rPr>
          <w:rFonts w:ascii="Times New Roman" w:hAnsi="Times New Roman" w:cs="Times New Roman"/>
          <w:sz w:val="28"/>
        </w:rPr>
        <w:t>езультатам детского творчества;</w:t>
      </w:r>
    </w:p>
    <w:p w14:paraId="7313264F" w14:textId="77777777" w:rsidR="00222F8D" w:rsidRPr="00A422A0" w:rsidRDefault="00222F8D" w:rsidP="00222F8D">
      <w:pPr>
        <w:pStyle w:val="a8"/>
        <w:spacing w:line="360" w:lineRule="auto"/>
        <w:ind w:left="720"/>
        <w:jc w:val="both"/>
        <w:rPr>
          <w:rFonts w:ascii="Times New Roman" w:hAnsi="Times New Roman" w:cs="Times New Roman"/>
          <w:sz w:val="28"/>
        </w:rPr>
      </w:pPr>
      <w:r w:rsidRPr="00A422A0">
        <w:rPr>
          <w:rFonts w:ascii="Times New Roman" w:hAnsi="Times New Roman" w:cs="Times New Roman"/>
          <w:sz w:val="28"/>
        </w:rPr>
        <w:t>• единство подходов к</w:t>
      </w:r>
      <w:r>
        <w:rPr>
          <w:rFonts w:ascii="Times New Roman" w:hAnsi="Times New Roman" w:cs="Times New Roman"/>
          <w:sz w:val="28"/>
        </w:rPr>
        <w:t xml:space="preserve"> </w:t>
      </w:r>
      <w:r w:rsidRPr="00A422A0">
        <w:rPr>
          <w:rFonts w:ascii="Times New Roman" w:hAnsi="Times New Roman" w:cs="Times New Roman"/>
          <w:sz w:val="28"/>
        </w:rPr>
        <w:t xml:space="preserve">воспитанию детей в условиях </w:t>
      </w:r>
      <w:r>
        <w:rPr>
          <w:rFonts w:ascii="Times New Roman" w:hAnsi="Times New Roman" w:cs="Times New Roman"/>
          <w:sz w:val="28"/>
        </w:rPr>
        <w:t>Центра детского творчества и семьи.</w:t>
      </w:r>
    </w:p>
    <w:p w14:paraId="40B19C36" w14:textId="77777777" w:rsidR="005640A3" w:rsidRDefault="005640A3" w:rsidP="00222F8D">
      <w:pPr>
        <w:pStyle w:val="a8"/>
        <w:widowControl/>
        <w:spacing w:line="360" w:lineRule="auto"/>
        <w:ind w:firstLine="709"/>
        <w:jc w:val="both"/>
        <w:rPr>
          <w:rFonts w:ascii="Times New Roman" w:hAnsi="Times New Roman" w:cs="Times New Roman"/>
          <w:sz w:val="28"/>
        </w:rPr>
      </w:pPr>
    </w:p>
    <w:p w14:paraId="78C292AA" w14:textId="77777777" w:rsidR="00222F8D" w:rsidRDefault="00222F8D" w:rsidP="00222F8D">
      <w:pPr>
        <w:pStyle w:val="a8"/>
        <w:widowControl/>
        <w:spacing w:line="360" w:lineRule="auto"/>
        <w:ind w:firstLine="709"/>
        <w:jc w:val="both"/>
        <w:rPr>
          <w:rFonts w:ascii="Times New Roman" w:hAnsi="Times New Roman" w:cs="Times New Roman"/>
          <w:sz w:val="28"/>
        </w:rPr>
      </w:pPr>
      <w:r w:rsidRPr="00777F62">
        <w:rPr>
          <w:rFonts w:ascii="Times New Roman" w:hAnsi="Times New Roman" w:cs="Times New Roman"/>
          <w:sz w:val="28"/>
        </w:rPr>
        <w:t xml:space="preserve">Педагогическая целесообразность данной программы обусловлена тем, что педагоги создают для </w:t>
      </w:r>
      <w:r>
        <w:rPr>
          <w:rFonts w:ascii="Times New Roman" w:hAnsi="Times New Roman" w:cs="Times New Roman"/>
          <w:sz w:val="28"/>
        </w:rPr>
        <w:t xml:space="preserve">детей </w:t>
      </w:r>
      <w:r w:rsidRPr="00777F62">
        <w:rPr>
          <w:rFonts w:ascii="Times New Roman" w:hAnsi="Times New Roman" w:cs="Times New Roman"/>
          <w:sz w:val="28"/>
        </w:rPr>
        <w:t xml:space="preserve">обстановку непринуждённости, когда желание </w:t>
      </w:r>
      <w:r w:rsidRPr="00777F62">
        <w:rPr>
          <w:rFonts w:ascii="Times New Roman" w:hAnsi="Times New Roman" w:cs="Times New Roman"/>
          <w:sz w:val="28"/>
        </w:rPr>
        <w:lastRenderedPageBreak/>
        <w:t xml:space="preserve">научиться чему бы то ни было возникает естественно, как бы само собой. Используя различные методы, формы и приёмы обучения </w:t>
      </w:r>
      <w:r>
        <w:rPr>
          <w:rFonts w:ascii="Times New Roman" w:hAnsi="Times New Roman" w:cs="Times New Roman"/>
          <w:sz w:val="28"/>
        </w:rPr>
        <w:t>учащихся</w:t>
      </w:r>
      <w:r w:rsidRPr="00777F62">
        <w:rPr>
          <w:rFonts w:ascii="Times New Roman" w:hAnsi="Times New Roman" w:cs="Times New Roman"/>
          <w:sz w:val="28"/>
        </w:rPr>
        <w:t>, педагоги стараются, чтобы у детей желание учиться не погасло из-за первых же тр</w:t>
      </w:r>
      <w:r>
        <w:rPr>
          <w:rFonts w:ascii="Times New Roman" w:hAnsi="Times New Roman" w:cs="Times New Roman"/>
          <w:sz w:val="28"/>
        </w:rPr>
        <w:t>удностей, а превратилось в волю</w:t>
      </w:r>
      <w:r w:rsidRPr="00777F62">
        <w:rPr>
          <w:rFonts w:ascii="Times New Roman" w:hAnsi="Times New Roman" w:cs="Times New Roman"/>
          <w:sz w:val="28"/>
        </w:rPr>
        <w:t xml:space="preserve"> к преодолению препятствий, своего неумения, в устойчивый познавательный интерес. </w:t>
      </w:r>
    </w:p>
    <w:p w14:paraId="5B8175CC" w14:textId="77777777" w:rsidR="00222F8D" w:rsidRDefault="00222F8D" w:rsidP="00222F8D">
      <w:pPr>
        <w:pStyle w:val="a8"/>
        <w:widowControl/>
        <w:spacing w:line="360" w:lineRule="auto"/>
        <w:jc w:val="both"/>
        <w:rPr>
          <w:rFonts w:ascii="Times New Roman" w:hAnsi="Times New Roman" w:cs="Times New Roman"/>
          <w:sz w:val="28"/>
        </w:rPr>
      </w:pPr>
      <w:r>
        <w:rPr>
          <w:rFonts w:ascii="Times New Roman" w:hAnsi="Times New Roman" w:cs="Times New Roman"/>
          <w:sz w:val="28"/>
        </w:rPr>
        <w:tab/>
      </w:r>
      <w:r w:rsidRPr="00B54556">
        <w:rPr>
          <w:rFonts w:ascii="Times New Roman" w:hAnsi="Times New Roman" w:cs="Times New Roman"/>
          <w:sz w:val="28"/>
        </w:rPr>
        <w:t xml:space="preserve">Данная программа представляет собой комплексный подход и включает </w:t>
      </w:r>
      <w:r w:rsidR="0079637D">
        <w:rPr>
          <w:rFonts w:ascii="Times New Roman" w:hAnsi="Times New Roman" w:cs="Times New Roman"/>
          <w:sz w:val="28"/>
        </w:rPr>
        <w:t>4</w:t>
      </w:r>
      <w:r>
        <w:rPr>
          <w:rFonts w:ascii="Times New Roman" w:hAnsi="Times New Roman" w:cs="Times New Roman"/>
          <w:sz w:val="28"/>
        </w:rPr>
        <w:t xml:space="preserve"> направления</w:t>
      </w:r>
      <w:r w:rsidRPr="00B54556">
        <w:rPr>
          <w:rFonts w:ascii="Times New Roman" w:hAnsi="Times New Roman" w:cs="Times New Roman"/>
          <w:sz w:val="28"/>
        </w:rPr>
        <w:t>:</w:t>
      </w:r>
      <w:r>
        <w:rPr>
          <w:rFonts w:ascii="Times New Roman" w:hAnsi="Times New Roman" w:cs="Times New Roman"/>
          <w:sz w:val="28"/>
        </w:rPr>
        <w:t xml:space="preserve"> </w:t>
      </w:r>
    </w:p>
    <w:p w14:paraId="1090FEA2" w14:textId="77777777" w:rsidR="00222F8D" w:rsidRDefault="00222F8D" w:rsidP="00222F8D">
      <w:pPr>
        <w:pStyle w:val="a8"/>
        <w:widowControl/>
        <w:spacing w:line="360" w:lineRule="auto"/>
        <w:jc w:val="both"/>
        <w:rPr>
          <w:rFonts w:ascii="Times New Roman" w:hAnsi="Times New Roman" w:cs="Times New Roman"/>
          <w:sz w:val="28"/>
        </w:rPr>
      </w:pPr>
      <w:r>
        <w:rPr>
          <w:rFonts w:ascii="Times New Roman" w:hAnsi="Times New Roman" w:cs="Times New Roman"/>
          <w:sz w:val="28"/>
        </w:rPr>
        <w:t>Интеллектуальное направление:</w:t>
      </w:r>
    </w:p>
    <w:p w14:paraId="2585596E" w14:textId="77777777" w:rsidR="00222F8D" w:rsidRDefault="00222F8D" w:rsidP="00D65AFE">
      <w:pPr>
        <w:pStyle w:val="a8"/>
        <w:widowControl/>
        <w:numPr>
          <w:ilvl w:val="0"/>
          <w:numId w:val="60"/>
        </w:numPr>
        <w:spacing w:line="360" w:lineRule="auto"/>
        <w:jc w:val="both"/>
        <w:rPr>
          <w:rFonts w:ascii="Times New Roman" w:hAnsi="Times New Roman" w:cs="Times New Roman"/>
          <w:sz w:val="28"/>
        </w:rPr>
      </w:pPr>
      <w:r>
        <w:rPr>
          <w:rFonts w:ascii="Times New Roman" w:hAnsi="Times New Roman" w:cs="Times New Roman"/>
          <w:sz w:val="28"/>
        </w:rPr>
        <w:t>развитие речи;</w:t>
      </w:r>
    </w:p>
    <w:p w14:paraId="07C49CDE" w14:textId="77777777" w:rsidR="00222F8D" w:rsidRDefault="00222F8D" w:rsidP="00D65AFE">
      <w:pPr>
        <w:pStyle w:val="a8"/>
        <w:widowControl/>
        <w:numPr>
          <w:ilvl w:val="0"/>
          <w:numId w:val="60"/>
        </w:numPr>
        <w:spacing w:line="360" w:lineRule="auto"/>
        <w:jc w:val="both"/>
        <w:rPr>
          <w:rFonts w:ascii="Times New Roman" w:hAnsi="Times New Roman" w:cs="Times New Roman"/>
          <w:sz w:val="28"/>
        </w:rPr>
      </w:pPr>
      <w:r>
        <w:rPr>
          <w:rFonts w:ascii="Times New Roman" w:hAnsi="Times New Roman" w:cs="Times New Roman"/>
          <w:sz w:val="28"/>
        </w:rPr>
        <w:t>основы обучения грамоте и подготовка руки к письму;</w:t>
      </w:r>
    </w:p>
    <w:p w14:paraId="1CC2A434" w14:textId="77777777" w:rsidR="00222F8D" w:rsidRPr="00A422A0" w:rsidRDefault="00222F8D" w:rsidP="00D65AFE">
      <w:pPr>
        <w:pStyle w:val="a8"/>
        <w:widowControl/>
        <w:numPr>
          <w:ilvl w:val="0"/>
          <w:numId w:val="60"/>
        </w:numPr>
        <w:spacing w:line="360" w:lineRule="auto"/>
        <w:jc w:val="both"/>
        <w:rPr>
          <w:rFonts w:ascii="Times New Roman" w:hAnsi="Times New Roman" w:cs="Times New Roman"/>
          <w:sz w:val="28"/>
        </w:rPr>
      </w:pPr>
      <w:r>
        <w:rPr>
          <w:rFonts w:ascii="Times New Roman" w:hAnsi="Times New Roman" w:cs="Times New Roman"/>
          <w:sz w:val="28"/>
        </w:rPr>
        <w:t>английский язык.</w:t>
      </w:r>
    </w:p>
    <w:p w14:paraId="7222112A" w14:textId="77777777" w:rsidR="00222F8D" w:rsidRPr="00B54556" w:rsidRDefault="00222F8D" w:rsidP="00222F8D">
      <w:pPr>
        <w:pStyle w:val="a8"/>
        <w:widowControl/>
        <w:spacing w:line="360" w:lineRule="auto"/>
        <w:jc w:val="both"/>
        <w:rPr>
          <w:rFonts w:ascii="Times New Roman" w:hAnsi="Times New Roman" w:cs="Times New Roman"/>
          <w:sz w:val="28"/>
        </w:rPr>
      </w:pPr>
      <w:r>
        <w:rPr>
          <w:rFonts w:ascii="Times New Roman" w:hAnsi="Times New Roman" w:cs="Times New Roman"/>
          <w:sz w:val="28"/>
        </w:rPr>
        <w:t>Музыкальное направление:</w:t>
      </w:r>
    </w:p>
    <w:p w14:paraId="1FF973E4" w14:textId="77777777" w:rsidR="00222F8D" w:rsidRDefault="00222F8D" w:rsidP="00D65AFE">
      <w:pPr>
        <w:pStyle w:val="a8"/>
        <w:widowControl/>
        <w:numPr>
          <w:ilvl w:val="0"/>
          <w:numId w:val="62"/>
        </w:numPr>
        <w:spacing w:line="360" w:lineRule="auto"/>
        <w:jc w:val="both"/>
        <w:rPr>
          <w:rFonts w:ascii="Times New Roman" w:hAnsi="Times New Roman" w:cs="Times New Roman"/>
          <w:sz w:val="28"/>
        </w:rPr>
      </w:pPr>
      <w:r>
        <w:rPr>
          <w:rFonts w:ascii="Times New Roman" w:hAnsi="Times New Roman" w:cs="Times New Roman"/>
          <w:sz w:val="28"/>
        </w:rPr>
        <w:t>ритмика;</w:t>
      </w:r>
    </w:p>
    <w:p w14:paraId="3FDFC094" w14:textId="77777777" w:rsidR="00222F8D" w:rsidRDefault="00222F8D" w:rsidP="00D65AFE">
      <w:pPr>
        <w:pStyle w:val="a8"/>
        <w:widowControl/>
        <w:numPr>
          <w:ilvl w:val="0"/>
          <w:numId w:val="62"/>
        </w:numPr>
        <w:spacing w:line="360" w:lineRule="auto"/>
        <w:jc w:val="both"/>
        <w:rPr>
          <w:rFonts w:ascii="Times New Roman" w:hAnsi="Times New Roman" w:cs="Times New Roman"/>
          <w:sz w:val="28"/>
        </w:rPr>
      </w:pPr>
      <w:r>
        <w:rPr>
          <w:rFonts w:ascii="Times New Roman" w:hAnsi="Times New Roman" w:cs="Times New Roman"/>
          <w:sz w:val="28"/>
        </w:rPr>
        <w:t>хореография;</w:t>
      </w:r>
    </w:p>
    <w:p w14:paraId="05EBC3F0" w14:textId="77777777" w:rsidR="00222F8D" w:rsidRDefault="00222F8D" w:rsidP="00D65AFE">
      <w:pPr>
        <w:pStyle w:val="a8"/>
        <w:widowControl/>
        <w:numPr>
          <w:ilvl w:val="0"/>
          <w:numId w:val="62"/>
        </w:numPr>
        <w:spacing w:line="360" w:lineRule="auto"/>
        <w:jc w:val="both"/>
        <w:rPr>
          <w:rFonts w:ascii="Times New Roman" w:hAnsi="Times New Roman" w:cs="Times New Roman"/>
          <w:sz w:val="28"/>
        </w:rPr>
      </w:pPr>
      <w:r>
        <w:rPr>
          <w:rFonts w:ascii="Times New Roman" w:hAnsi="Times New Roman" w:cs="Times New Roman"/>
          <w:sz w:val="28"/>
        </w:rPr>
        <w:t>пение.</w:t>
      </w:r>
    </w:p>
    <w:p w14:paraId="40C87D51" w14:textId="77777777" w:rsidR="00222F8D" w:rsidRDefault="00222F8D" w:rsidP="00222F8D">
      <w:pPr>
        <w:pStyle w:val="a8"/>
        <w:widowControl/>
        <w:spacing w:line="360" w:lineRule="auto"/>
        <w:jc w:val="both"/>
        <w:rPr>
          <w:rFonts w:ascii="Times New Roman" w:hAnsi="Times New Roman" w:cs="Times New Roman"/>
          <w:sz w:val="28"/>
        </w:rPr>
      </w:pPr>
      <w:r w:rsidRPr="00B54556">
        <w:rPr>
          <w:rFonts w:ascii="Times New Roman" w:hAnsi="Times New Roman" w:cs="Times New Roman"/>
          <w:sz w:val="28"/>
        </w:rPr>
        <w:t>Изобрази</w:t>
      </w:r>
      <w:r>
        <w:rPr>
          <w:rFonts w:ascii="Times New Roman" w:hAnsi="Times New Roman" w:cs="Times New Roman"/>
          <w:sz w:val="28"/>
        </w:rPr>
        <w:t>тельная творческая деятельность</w:t>
      </w:r>
      <w:bookmarkStart w:id="0" w:name="__DdeLink__3000_280577112"/>
      <w:bookmarkEnd w:id="0"/>
      <w:r>
        <w:rPr>
          <w:rFonts w:ascii="Times New Roman" w:hAnsi="Times New Roman" w:cs="Times New Roman"/>
          <w:sz w:val="28"/>
        </w:rPr>
        <w:t>:</w:t>
      </w:r>
    </w:p>
    <w:p w14:paraId="667C6FEE" w14:textId="77777777" w:rsidR="00222F8D" w:rsidRDefault="00222F8D" w:rsidP="00D65AFE">
      <w:pPr>
        <w:pStyle w:val="a8"/>
        <w:widowControl/>
        <w:numPr>
          <w:ilvl w:val="0"/>
          <w:numId w:val="63"/>
        </w:numPr>
        <w:spacing w:line="360" w:lineRule="auto"/>
        <w:jc w:val="both"/>
        <w:rPr>
          <w:rFonts w:ascii="Times New Roman" w:hAnsi="Times New Roman" w:cs="Times New Roman"/>
          <w:sz w:val="28"/>
        </w:rPr>
      </w:pPr>
      <w:r>
        <w:rPr>
          <w:rFonts w:ascii="Times New Roman" w:hAnsi="Times New Roman" w:cs="Times New Roman"/>
          <w:sz w:val="28"/>
        </w:rPr>
        <w:t>лепка;</w:t>
      </w:r>
    </w:p>
    <w:p w14:paraId="4EDEDFB1" w14:textId="77777777" w:rsidR="00222F8D" w:rsidRDefault="00222F8D" w:rsidP="00D65AFE">
      <w:pPr>
        <w:pStyle w:val="a8"/>
        <w:widowControl/>
        <w:numPr>
          <w:ilvl w:val="0"/>
          <w:numId w:val="63"/>
        </w:numPr>
        <w:spacing w:line="360" w:lineRule="auto"/>
        <w:jc w:val="both"/>
        <w:rPr>
          <w:rFonts w:ascii="Times New Roman" w:hAnsi="Times New Roman" w:cs="Times New Roman"/>
          <w:sz w:val="28"/>
        </w:rPr>
      </w:pPr>
      <w:r>
        <w:rPr>
          <w:rFonts w:ascii="Times New Roman" w:hAnsi="Times New Roman" w:cs="Times New Roman"/>
          <w:sz w:val="28"/>
        </w:rPr>
        <w:t>рисование;</w:t>
      </w:r>
    </w:p>
    <w:p w14:paraId="57386829" w14:textId="77777777" w:rsidR="00222F8D" w:rsidRDefault="00222F8D" w:rsidP="00D65AFE">
      <w:pPr>
        <w:pStyle w:val="a8"/>
        <w:widowControl/>
        <w:numPr>
          <w:ilvl w:val="0"/>
          <w:numId w:val="63"/>
        </w:numPr>
        <w:spacing w:line="360" w:lineRule="auto"/>
        <w:jc w:val="both"/>
        <w:rPr>
          <w:rFonts w:ascii="Times New Roman" w:hAnsi="Times New Roman" w:cs="Times New Roman"/>
          <w:sz w:val="28"/>
        </w:rPr>
      </w:pPr>
      <w:r>
        <w:rPr>
          <w:rFonts w:ascii="Times New Roman" w:hAnsi="Times New Roman" w:cs="Times New Roman"/>
          <w:sz w:val="28"/>
        </w:rPr>
        <w:t>аппликация.</w:t>
      </w:r>
    </w:p>
    <w:p w14:paraId="2A00C516" w14:textId="77777777" w:rsidR="00222F8D" w:rsidRDefault="00222F8D" w:rsidP="00222F8D">
      <w:pPr>
        <w:pStyle w:val="a8"/>
        <w:widowControl/>
        <w:spacing w:line="360" w:lineRule="auto"/>
        <w:jc w:val="both"/>
        <w:rPr>
          <w:rFonts w:ascii="Times New Roman" w:hAnsi="Times New Roman" w:cs="Times New Roman"/>
          <w:sz w:val="28"/>
        </w:rPr>
      </w:pPr>
      <w:r>
        <w:rPr>
          <w:rFonts w:ascii="Times New Roman" w:hAnsi="Times New Roman" w:cs="Times New Roman"/>
          <w:sz w:val="28"/>
        </w:rPr>
        <w:t>Нравственное направление:</w:t>
      </w:r>
    </w:p>
    <w:p w14:paraId="7A95AED0" w14:textId="77777777" w:rsidR="00222F8D" w:rsidRDefault="00222F8D" w:rsidP="00D65AFE">
      <w:pPr>
        <w:pStyle w:val="a8"/>
        <w:widowControl/>
        <w:numPr>
          <w:ilvl w:val="0"/>
          <w:numId w:val="64"/>
        </w:numPr>
        <w:spacing w:line="360" w:lineRule="auto"/>
        <w:jc w:val="both"/>
        <w:rPr>
          <w:rFonts w:ascii="Times New Roman" w:hAnsi="Times New Roman" w:cs="Times New Roman"/>
          <w:sz w:val="28"/>
        </w:rPr>
      </w:pPr>
      <w:r>
        <w:rPr>
          <w:rFonts w:ascii="Times New Roman" w:hAnsi="Times New Roman" w:cs="Times New Roman"/>
          <w:sz w:val="28"/>
        </w:rPr>
        <w:t>этическое развитие.</w:t>
      </w:r>
    </w:p>
    <w:p w14:paraId="5B6048E3" w14:textId="77777777" w:rsidR="00222F8D" w:rsidRDefault="00222F8D" w:rsidP="00222F8D">
      <w:pPr>
        <w:pStyle w:val="a8"/>
        <w:widowControl/>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Программа </w:t>
      </w:r>
      <w:r>
        <w:rPr>
          <w:rFonts w:ascii="Times New Roman" w:hAnsi="Times New Roman" w:cs="Times New Roman"/>
          <w:b/>
          <w:sz w:val="28"/>
          <w:szCs w:val="28"/>
        </w:rPr>
        <w:t>«Здравствуй «Я», здравствуй мы, здравствуй м</w:t>
      </w:r>
      <w:r w:rsidRPr="00A422A0">
        <w:rPr>
          <w:rFonts w:ascii="Times New Roman" w:hAnsi="Times New Roman" w:cs="Times New Roman"/>
          <w:b/>
          <w:sz w:val="28"/>
          <w:szCs w:val="28"/>
        </w:rPr>
        <w:t>ир!»</w:t>
      </w:r>
      <w:r>
        <w:rPr>
          <w:rFonts w:ascii="Times New Roman" w:hAnsi="Times New Roman" w:cs="Times New Roman"/>
          <w:sz w:val="28"/>
        </w:rPr>
        <w:t xml:space="preserve"> ориентирована на детей, посещающих дошкольные учреждения в возрасте от </w:t>
      </w:r>
      <w:r w:rsidR="00C51207">
        <w:rPr>
          <w:rFonts w:ascii="Times New Roman" w:hAnsi="Times New Roman" w:cs="Times New Roman"/>
          <w:sz w:val="28"/>
        </w:rPr>
        <w:t>4</w:t>
      </w:r>
      <w:r>
        <w:rPr>
          <w:rFonts w:ascii="Times New Roman" w:hAnsi="Times New Roman" w:cs="Times New Roman"/>
          <w:sz w:val="28"/>
        </w:rPr>
        <w:t xml:space="preserve"> до 7 лет. Группы детей формируются в зависимости от возраста и индивидуальных особенностей развития ребенка по </w:t>
      </w:r>
      <w:r w:rsidR="00972906">
        <w:rPr>
          <w:rFonts w:ascii="Times New Roman" w:hAnsi="Times New Roman" w:cs="Times New Roman"/>
          <w:sz w:val="28"/>
        </w:rPr>
        <w:t>12-15</w:t>
      </w:r>
      <w:r>
        <w:rPr>
          <w:rFonts w:ascii="Times New Roman" w:hAnsi="Times New Roman" w:cs="Times New Roman"/>
          <w:sz w:val="28"/>
        </w:rPr>
        <w:t xml:space="preserve"> человек</w:t>
      </w:r>
      <w:r w:rsidR="00972906">
        <w:rPr>
          <w:rFonts w:ascii="Times New Roman" w:hAnsi="Times New Roman" w:cs="Times New Roman"/>
          <w:sz w:val="28"/>
        </w:rPr>
        <w:t xml:space="preserve"> -  1 год обучения, 10-12 человек – 2 год обучения, 6-10 человек – 3 год обучения</w:t>
      </w:r>
      <w:r>
        <w:rPr>
          <w:rFonts w:ascii="Times New Roman" w:hAnsi="Times New Roman" w:cs="Times New Roman"/>
          <w:sz w:val="28"/>
        </w:rPr>
        <w:t>. Занятия проводятся в течение всего учебного года</w:t>
      </w:r>
      <w:r w:rsidR="00972906">
        <w:rPr>
          <w:rFonts w:ascii="Times New Roman" w:hAnsi="Times New Roman" w:cs="Times New Roman"/>
          <w:sz w:val="28"/>
        </w:rPr>
        <w:t xml:space="preserve"> (36 недель)</w:t>
      </w:r>
      <w:r>
        <w:rPr>
          <w:rFonts w:ascii="Times New Roman" w:hAnsi="Times New Roman" w:cs="Times New Roman"/>
          <w:sz w:val="28"/>
        </w:rPr>
        <w:t>. Программа рассчитана на 3 года обучения:</w:t>
      </w:r>
    </w:p>
    <w:p w14:paraId="17D918E4" w14:textId="77777777" w:rsidR="00222F8D" w:rsidRPr="00B83854" w:rsidRDefault="00222F8D" w:rsidP="00222F8D">
      <w:pPr>
        <w:pStyle w:val="a8"/>
        <w:widowControl/>
        <w:spacing w:line="360" w:lineRule="auto"/>
        <w:ind w:left="2551"/>
        <w:jc w:val="both"/>
        <w:rPr>
          <w:rFonts w:ascii="Times New Roman" w:hAnsi="Times New Roman" w:cs="Times New Roman"/>
          <w:sz w:val="28"/>
        </w:rPr>
      </w:pPr>
      <w:r>
        <w:rPr>
          <w:rFonts w:ascii="Times New Roman" w:hAnsi="Times New Roman" w:cs="Times New Roman"/>
          <w:sz w:val="28"/>
          <w:lang w:val="en-US"/>
        </w:rPr>
        <w:t>I</w:t>
      </w:r>
      <w:r w:rsidR="00972906">
        <w:rPr>
          <w:rFonts w:ascii="Times New Roman" w:hAnsi="Times New Roman" w:cs="Times New Roman"/>
          <w:sz w:val="28"/>
        </w:rPr>
        <w:t xml:space="preserve"> год обучения – </w:t>
      </w:r>
      <w:r w:rsidR="00C51207">
        <w:rPr>
          <w:rFonts w:ascii="Times New Roman" w:hAnsi="Times New Roman" w:cs="Times New Roman"/>
          <w:sz w:val="28"/>
        </w:rPr>
        <w:t>4-</w:t>
      </w:r>
      <w:r w:rsidR="00972906">
        <w:rPr>
          <w:rFonts w:ascii="Times New Roman" w:hAnsi="Times New Roman" w:cs="Times New Roman"/>
          <w:sz w:val="28"/>
        </w:rPr>
        <w:t>5</w:t>
      </w:r>
      <w:r>
        <w:rPr>
          <w:rFonts w:ascii="Times New Roman" w:hAnsi="Times New Roman" w:cs="Times New Roman"/>
          <w:sz w:val="28"/>
        </w:rPr>
        <w:t xml:space="preserve"> лет</w:t>
      </w:r>
    </w:p>
    <w:p w14:paraId="7E9C8FEE" w14:textId="77777777" w:rsidR="00222F8D" w:rsidRPr="00B83854" w:rsidRDefault="00222F8D" w:rsidP="00222F8D">
      <w:pPr>
        <w:pStyle w:val="a8"/>
        <w:widowControl/>
        <w:spacing w:line="360" w:lineRule="auto"/>
        <w:ind w:left="2551"/>
        <w:jc w:val="both"/>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 xml:space="preserve"> год обучения –</w:t>
      </w:r>
      <w:r w:rsidR="00972906">
        <w:rPr>
          <w:rFonts w:ascii="Times New Roman" w:hAnsi="Times New Roman" w:cs="Times New Roman"/>
          <w:sz w:val="28"/>
        </w:rPr>
        <w:t xml:space="preserve"> </w:t>
      </w:r>
      <w:r>
        <w:rPr>
          <w:rFonts w:ascii="Times New Roman" w:hAnsi="Times New Roman" w:cs="Times New Roman"/>
          <w:sz w:val="28"/>
        </w:rPr>
        <w:t>5-6 лет</w:t>
      </w:r>
    </w:p>
    <w:p w14:paraId="574AAB00" w14:textId="77777777" w:rsidR="00222F8D" w:rsidRPr="00B83854" w:rsidRDefault="00222F8D" w:rsidP="00222F8D">
      <w:pPr>
        <w:pStyle w:val="a8"/>
        <w:widowControl/>
        <w:spacing w:line="360" w:lineRule="auto"/>
        <w:ind w:left="2551"/>
        <w:jc w:val="both"/>
        <w:rPr>
          <w:rFonts w:ascii="Times New Roman" w:hAnsi="Times New Roman" w:cs="Times New Roman"/>
          <w:sz w:val="28"/>
        </w:rPr>
      </w:pPr>
      <w:r>
        <w:rPr>
          <w:rFonts w:ascii="Times New Roman" w:hAnsi="Times New Roman" w:cs="Times New Roman"/>
          <w:sz w:val="28"/>
          <w:lang w:val="en-US"/>
        </w:rPr>
        <w:lastRenderedPageBreak/>
        <w:t>III</w:t>
      </w:r>
      <w:r>
        <w:rPr>
          <w:rFonts w:ascii="Times New Roman" w:hAnsi="Times New Roman" w:cs="Times New Roman"/>
          <w:sz w:val="28"/>
        </w:rPr>
        <w:t xml:space="preserve"> год обучения – 6-7 лет</w:t>
      </w:r>
    </w:p>
    <w:p w14:paraId="668EFD7C" w14:textId="77777777" w:rsidR="00222F8D" w:rsidRPr="00835F23" w:rsidRDefault="00222F8D" w:rsidP="00222F8D">
      <w:pPr>
        <w:pStyle w:val="a8"/>
        <w:widowControl/>
        <w:spacing w:line="360" w:lineRule="auto"/>
        <w:ind w:firstLine="709"/>
        <w:jc w:val="both"/>
        <w:rPr>
          <w:rFonts w:ascii="Times New Roman" w:hAnsi="Times New Roman" w:cs="Times New Roman"/>
          <w:sz w:val="28"/>
        </w:rPr>
      </w:pPr>
      <w:r>
        <w:rPr>
          <w:rFonts w:ascii="Times New Roman" w:hAnsi="Times New Roman" w:cs="Times New Roman"/>
          <w:sz w:val="28"/>
        </w:rPr>
        <w:t>Учебная нагрузка распределена с учетом возрастных особенностей и отвечает требованиям санитарных норм интегрированного обучения.</w:t>
      </w:r>
    </w:p>
    <w:tbl>
      <w:tblPr>
        <w:tblW w:w="10021"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219"/>
        <w:gridCol w:w="2551"/>
        <w:gridCol w:w="2552"/>
        <w:gridCol w:w="2699"/>
      </w:tblGrid>
      <w:tr w:rsidR="00222F8D" w:rsidRPr="000B6A65" w14:paraId="7A434DE6" w14:textId="77777777" w:rsidTr="00FA5242">
        <w:tc>
          <w:tcPr>
            <w:tcW w:w="10021" w:type="dxa"/>
            <w:gridSpan w:val="4"/>
            <w:tcBorders>
              <w:top w:val="single" w:sz="4" w:space="0" w:color="00000A"/>
              <w:left w:val="single" w:sz="4" w:space="0" w:color="00000A"/>
              <w:bottom w:val="single" w:sz="4" w:space="0" w:color="00000A"/>
              <w:right w:val="single" w:sz="4" w:space="0" w:color="00000A"/>
            </w:tcBorders>
            <w:shd w:val="clear" w:color="auto" w:fill="FFFFFF"/>
          </w:tcPr>
          <w:p w14:paraId="169F59C3" w14:textId="77777777" w:rsidR="00222F8D" w:rsidRPr="000B6A65" w:rsidRDefault="00222F8D" w:rsidP="00222F8D">
            <w:pPr>
              <w:pStyle w:val="a8"/>
              <w:widowControl/>
              <w:jc w:val="center"/>
              <w:rPr>
                <w:rFonts w:ascii="Times New Roman" w:hAnsi="Times New Roman" w:cs="Times New Roman"/>
                <w:color w:val="auto"/>
              </w:rPr>
            </w:pPr>
            <w:r w:rsidRPr="000B6A65">
              <w:rPr>
                <w:rFonts w:ascii="Times New Roman" w:hAnsi="Times New Roman" w:cs="Times New Roman"/>
                <w:b/>
              </w:rPr>
              <w:t>Учебная нагрузка на неделю</w:t>
            </w:r>
          </w:p>
        </w:tc>
      </w:tr>
      <w:tr w:rsidR="00222F8D" w:rsidRPr="000B6A65" w14:paraId="74CBE9F9" w14:textId="77777777" w:rsidTr="00FA5242">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03107C60" w14:textId="77777777" w:rsidR="00222F8D" w:rsidRPr="000B6A65" w:rsidRDefault="00222F8D" w:rsidP="00222F8D">
            <w:pPr>
              <w:pStyle w:val="a8"/>
              <w:widowControl/>
              <w:jc w:val="both"/>
              <w:rPr>
                <w:rFonts w:ascii="Times New Roman" w:hAnsi="Times New Roman" w:cs="Times New Roman"/>
                <w:color w:val="auto"/>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2A802041" w14:textId="77777777" w:rsidR="00222F8D" w:rsidRPr="000B6A65" w:rsidRDefault="00222F8D" w:rsidP="00222F8D">
            <w:pPr>
              <w:pStyle w:val="a8"/>
              <w:widowControl/>
              <w:jc w:val="both"/>
              <w:rPr>
                <w:rFonts w:ascii="Times New Roman" w:hAnsi="Times New Roman" w:cs="Times New Roman"/>
                <w:color w:val="auto"/>
              </w:rPr>
            </w:pPr>
            <w:r w:rsidRPr="000B6A65">
              <w:rPr>
                <w:rFonts w:ascii="Times New Roman" w:hAnsi="Times New Roman" w:cs="Times New Roman"/>
              </w:rPr>
              <w:t>1 год обучения (4-5 лет)</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10622BFE" w14:textId="77777777" w:rsidR="00222F8D" w:rsidRPr="000B6A65" w:rsidRDefault="00222F8D" w:rsidP="00222F8D">
            <w:pPr>
              <w:pStyle w:val="a8"/>
              <w:widowControl/>
              <w:jc w:val="both"/>
              <w:rPr>
                <w:rFonts w:ascii="Times New Roman" w:hAnsi="Times New Roman" w:cs="Times New Roman"/>
                <w:color w:val="auto"/>
              </w:rPr>
            </w:pPr>
            <w:r w:rsidRPr="000B6A65">
              <w:rPr>
                <w:rFonts w:ascii="Times New Roman" w:hAnsi="Times New Roman" w:cs="Times New Roman"/>
              </w:rPr>
              <w:t>2 год обучения (5-6 лет)</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213E799B" w14:textId="77777777" w:rsidR="00222F8D" w:rsidRPr="000B6A65" w:rsidRDefault="00222F8D" w:rsidP="00222F8D">
            <w:pPr>
              <w:pStyle w:val="a8"/>
              <w:widowControl/>
              <w:jc w:val="both"/>
              <w:rPr>
                <w:rFonts w:ascii="Times New Roman" w:hAnsi="Times New Roman" w:cs="Times New Roman"/>
                <w:color w:val="auto"/>
              </w:rPr>
            </w:pPr>
            <w:r w:rsidRPr="000B6A65">
              <w:rPr>
                <w:rFonts w:ascii="Times New Roman" w:hAnsi="Times New Roman" w:cs="Times New Roman"/>
              </w:rPr>
              <w:t>3 год обучения (6-7 лет)</w:t>
            </w:r>
          </w:p>
        </w:tc>
      </w:tr>
      <w:tr w:rsidR="00222F8D" w:rsidRPr="000B6A65" w14:paraId="0BB6B759" w14:textId="77777777" w:rsidTr="00FA5242">
        <w:tc>
          <w:tcPr>
            <w:tcW w:w="10021" w:type="dxa"/>
            <w:gridSpan w:val="4"/>
            <w:tcBorders>
              <w:top w:val="single" w:sz="4" w:space="0" w:color="00000A"/>
              <w:left w:val="single" w:sz="4" w:space="0" w:color="00000A"/>
              <w:bottom w:val="single" w:sz="4" w:space="0" w:color="00000A"/>
              <w:right w:val="single" w:sz="4" w:space="0" w:color="00000A"/>
            </w:tcBorders>
            <w:shd w:val="clear" w:color="auto" w:fill="FFFFFF"/>
          </w:tcPr>
          <w:p w14:paraId="4DDBFE47" w14:textId="77777777" w:rsidR="00222F8D" w:rsidRPr="000B6A65" w:rsidRDefault="00222F8D" w:rsidP="00222F8D">
            <w:pPr>
              <w:pStyle w:val="a8"/>
              <w:widowControl/>
              <w:jc w:val="center"/>
              <w:rPr>
                <w:rFonts w:ascii="Times New Roman" w:hAnsi="Times New Roman" w:cs="Times New Roman"/>
              </w:rPr>
            </w:pPr>
            <w:r w:rsidRPr="000B6A65">
              <w:rPr>
                <w:rFonts w:ascii="Times New Roman" w:hAnsi="Times New Roman" w:cs="Times New Roman"/>
              </w:rPr>
              <w:t>Интеллектуальное направление</w:t>
            </w:r>
          </w:p>
        </w:tc>
      </w:tr>
      <w:tr w:rsidR="00222F8D" w:rsidRPr="000B6A65" w14:paraId="141C7717" w14:textId="77777777" w:rsidTr="00FA5242">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7BA484BB" w14:textId="77777777" w:rsidR="00222F8D" w:rsidRPr="000B6A65" w:rsidRDefault="00222F8D" w:rsidP="00222F8D">
            <w:pPr>
              <w:pStyle w:val="a8"/>
              <w:widowControl/>
              <w:jc w:val="both"/>
              <w:rPr>
                <w:rFonts w:ascii="Times New Roman" w:hAnsi="Times New Roman" w:cs="Times New Roman"/>
                <w:color w:val="auto"/>
              </w:rPr>
            </w:pPr>
            <w:r w:rsidRPr="000B6A65">
              <w:rPr>
                <w:rFonts w:ascii="Times New Roman" w:hAnsi="Times New Roman" w:cs="Times New Roman"/>
              </w:rPr>
              <w:t>Развитие речи.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7184EAFF" w14:textId="77777777" w:rsidR="00222F8D" w:rsidRPr="000B6A65" w:rsidRDefault="00222F8D" w:rsidP="00222F8D">
            <w:pPr>
              <w:pStyle w:val="a8"/>
              <w:widowControl/>
              <w:jc w:val="both"/>
              <w:rPr>
                <w:rFonts w:ascii="Times New Roman" w:hAnsi="Times New Roman" w:cs="Times New Roman"/>
                <w:color w:val="auto"/>
              </w:rPr>
            </w:pPr>
            <w:r w:rsidRPr="000B6A65">
              <w:rPr>
                <w:rFonts w:ascii="Times New Roman" w:hAnsi="Times New Roman" w:cs="Times New Roman"/>
              </w:rPr>
              <w:t xml:space="preserve">1 раз в </w:t>
            </w:r>
            <w:r w:rsidR="00423826">
              <w:rPr>
                <w:rFonts w:ascii="Times New Roman" w:hAnsi="Times New Roman" w:cs="Times New Roman"/>
              </w:rPr>
              <w:t>2</w:t>
            </w:r>
            <w:r w:rsidR="00D45A5D">
              <w:rPr>
                <w:rFonts w:ascii="Times New Roman" w:hAnsi="Times New Roman" w:cs="Times New Roman"/>
              </w:rPr>
              <w:t xml:space="preserve"> недели</w:t>
            </w:r>
            <w:r w:rsidRPr="000B6A65">
              <w:rPr>
                <w:rFonts w:ascii="Times New Roman" w:hAnsi="Times New Roman" w:cs="Times New Roman"/>
              </w:rPr>
              <w:t xml:space="preserve"> по 1 занятию</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13383C97" w14:textId="77777777" w:rsidR="00222F8D" w:rsidRPr="000B6A65" w:rsidRDefault="00D45A5D" w:rsidP="00222F8D">
            <w:pPr>
              <w:pStyle w:val="a8"/>
              <w:widowControl/>
              <w:jc w:val="both"/>
              <w:rPr>
                <w:rFonts w:ascii="Times New Roman" w:hAnsi="Times New Roman" w:cs="Times New Roman"/>
                <w:color w:val="auto"/>
              </w:rPr>
            </w:pPr>
            <w:r>
              <w:rPr>
                <w:rFonts w:ascii="Times New Roman" w:hAnsi="Times New Roman" w:cs="Times New Roman"/>
              </w:rPr>
              <w:t>1 раз</w:t>
            </w:r>
            <w:r w:rsidR="00222F8D" w:rsidRPr="000B6A65">
              <w:rPr>
                <w:rFonts w:ascii="Times New Roman" w:hAnsi="Times New Roman" w:cs="Times New Roman"/>
              </w:rPr>
              <w:t xml:space="preserve"> в неделю по 1 занятию</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6F791B62" w14:textId="77777777" w:rsidR="00222F8D" w:rsidRPr="000B6A65" w:rsidRDefault="00D45A5D" w:rsidP="00FA5242">
            <w:pPr>
              <w:pStyle w:val="a8"/>
              <w:widowControl/>
              <w:jc w:val="both"/>
              <w:rPr>
                <w:rFonts w:ascii="Times New Roman" w:hAnsi="Times New Roman" w:cs="Times New Roman"/>
                <w:color w:val="auto"/>
              </w:rPr>
            </w:pPr>
            <w:r>
              <w:rPr>
                <w:rFonts w:ascii="Times New Roman" w:hAnsi="Times New Roman" w:cs="Times New Roman"/>
              </w:rPr>
              <w:t>1 раз</w:t>
            </w:r>
            <w:r w:rsidR="00222F8D" w:rsidRPr="000B6A65">
              <w:rPr>
                <w:rFonts w:ascii="Times New Roman" w:hAnsi="Times New Roman" w:cs="Times New Roman"/>
              </w:rPr>
              <w:t xml:space="preserve"> в неделю по 1 занятию</w:t>
            </w:r>
          </w:p>
        </w:tc>
      </w:tr>
      <w:tr w:rsidR="00222F8D" w:rsidRPr="000B6A65" w14:paraId="45BE9639" w14:textId="77777777" w:rsidTr="00FA5242">
        <w:trPr>
          <w:trHeight w:val="552"/>
        </w:trPr>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231163D5" w14:textId="77777777" w:rsidR="00222F8D" w:rsidRPr="000B6A65" w:rsidRDefault="00222F8D" w:rsidP="00222F8D">
            <w:pPr>
              <w:pStyle w:val="a8"/>
              <w:widowControl/>
              <w:jc w:val="both"/>
              <w:rPr>
                <w:rFonts w:ascii="Times New Roman" w:hAnsi="Times New Roman" w:cs="Times New Roman"/>
              </w:rPr>
            </w:pPr>
            <w:r w:rsidRPr="000B6A65">
              <w:rPr>
                <w:rFonts w:ascii="Times New Roman" w:hAnsi="Times New Roman" w:cs="Times New Roman"/>
              </w:rPr>
              <w:t>Основы обучения грамоте и подготовка руки к письму</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6D2F97E0" w14:textId="77777777" w:rsidR="00222F8D" w:rsidRPr="000B6A65" w:rsidRDefault="00D45A5D" w:rsidP="00222F8D">
            <w:pPr>
              <w:pStyle w:val="a8"/>
              <w:widowControl/>
              <w:jc w:val="both"/>
              <w:rPr>
                <w:rFonts w:ascii="Times New Roman" w:hAnsi="Times New Roman" w:cs="Times New Roman"/>
                <w:color w:val="auto"/>
              </w:rPr>
            </w:pPr>
            <w:r w:rsidRPr="000B6A65">
              <w:rPr>
                <w:rFonts w:ascii="Times New Roman" w:hAnsi="Times New Roman" w:cs="Times New Roman"/>
              </w:rPr>
              <w:t xml:space="preserve">1 раз в </w:t>
            </w:r>
            <w:r>
              <w:rPr>
                <w:rFonts w:ascii="Times New Roman" w:hAnsi="Times New Roman" w:cs="Times New Roman"/>
              </w:rPr>
              <w:t>2 недели</w:t>
            </w:r>
            <w:r w:rsidRPr="000B6A65">
              <w:rPr>
                <w:rFonts w:ascii="Times New Roman" w:hAnsi="Times New Roman" w:cs="Times New Roman"/>
              </w:rPr>
              <w:t xml:space="preserve"> по 1 занятию</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55E260BD" w14:textId="77777777" w:rsidR="00222F8D" w:rsidRPr="000B6A65" w:rsidRDefault="005912D9" w:rsidP="00222F8D">
            <w:pPr>
              <w:pStyle w:val="a8"/>
              <w:widowControl/>
              <w:jc w:val="both"/>
              <w:rPr>
                <w:rFonts w:ascii="Times New Roman" w:hAnsi="Times New Roman" w:cs="Times New Roman"/>
                <w:color w:val="auto"/>
              </w:rPr>
            </w:pPr>
            <w:r>
              <w:rPr>
                <w:rFonts w:ascii="Times New Roman" w:hAnsi="Times New Roman" w:cs="Times New Roman"/>
              </w:rPr>
              <w:t>1 раз</w:t>
            </w:r>
            <w:r w:rsidR="00222F8D" w:rsidRPr="000B6A65">
              <w:rPr>
                <w:rFonts w:ascii="Times New Roman" w:hAnsi="Times New Roman" w:cs="Times New Roman"/>
              </w:rPr>
              <w:t xml:space="preserve"> в неделю по 1 занятию</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68A60FF2" w14:textId="77777777" w:rsidR="00222F8D" w:rsidRPr="000B6A65" w:rsidRDefault="005912D9" w:rsidP="00FA5242">
            <w:pPr>
              <w:pStyle w:val="a8"/>
              <w:widowControl/>
              <w:jc w:val="both"/>
              <w:rPr>
                <w:rFonts w:ascii="Times New Roman" w:hAnsi="Times New Roman" w:cs="Times New Roman"/>
                <w:color w:val="auto"/>
              </w:rPr>
            </w:pPr>
            <w:r>
              <w:rPr>
                <w:rFonts w:ascii="Times New Roman" w:hAnsi="Times New Roman" w:cs="Times New Roman"/>
              </w:rPr>
              <w:t>1 раз</w:t>
            </w:r>
            <w:r w:rsidR="00222F8D" w:rsidRPr="000B6A65">
              <w:rPr>
                <w:rFonts w:ascii="Times New Roman" w:hAnsi="Times New Roman" w:cs="Times New Roman"/>
              </w:rPr>
              <w:t xml:space="preserve"> в неделю по 1 занятию</w:t>
            </w:r>
          </w:p>
        </w:tc>
      </w:tr>
      <w:tr w:rsidR="00222F8D" w:rsidRPr="000B6A65" w14:paraId="6A6CD63C" w14:textId="77777777" w:rsidTr="00FA5242">
        <w:trPr>
          <w:trHeight w:val="604"/>
        </w:trPr>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3B95E458" w14:textId="77777777" w:rsidR="00222F8D" w:rsidRPr="000B6A65" w:rsidRDefault="00222F8D" w:rsidP="00222F8D">
            <w:pPr>
              <w:pStyle w:val="a8"/>
              <w:widowControl/>
              <w:jc w:val="both"/>
              <w:rPr>
                <w:rFonts w:ascii="Times New Roman" w:hAnsi="Times New Roman" w:cs="Times New Roman"/>
              </w:rPr>
            </w:pPr>
            <w:r w:rsidRPr="000B6A65">
              <w:rPr>
                <w:rFonts w:ascii="Times New Roman" w:hAnsi="Times New Roman" w:cs="Times New Roman"/>
              </w:rPr>
              <w:t>Английский язык</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0065E36E" w14:textId="77777777" w:rsidR="00222F8D" w:rsidRPr="00D45A5D" w:rsidRDefault="00222F8D" w:rsidP="005912D9">
            <w:pPr>
              <w:pStyle w:val="a8"/>
              <w:widowControl/>
              <w:jc w:val="center"/>
              <w:rPr>
                <w:rFonts w:ascii="Times New Roman" w:hAnsi="Times New Roman" w:cs="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5FD2B62C" w14:textId="77777777" w:rsidR="00222F8D" w:rsidRPr="000B6A65" w:rsidRDefault="00222F8D" w:rsidP="00FA5242">
            <w:pPr>
              <w:spacing w:after="0" w:line="240" w:lineRule="auto"/>
              <w:rPr>
                <w:sz w:val="24"/>
                <w:szCs w:val="24"/>
              </w:rPr>
            </w:pPr>
            <w:r w:rsidRPr="000B6A65">
              <w:rPr>
                <w:sz w:val="24"/>
                <w:szCs w:val="24"/>
              </w:rPr>
              <w:t>2 раза в неделю по 1 занятию</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31A38D34" w14:textId="77777777" w:rsidR="00222F8D" w:rsidRPr="000B6A65" w:rsidRDefault="00C700CB" w:rsidP="00222F8D">
            <w:pPr>
              <w:spacing w:after="0" w:line="240" w:lineRule="auto"/>
              <w:rPr>
                <w:sz w:val="24"/>
                <w:szCs w:val="24"/>
              </w:rPr>
            </w:pPr>
            <w:r>
              <w:rPr>
                <w:sz w:val="24"/>
                <w:szCs w:val="24"/>
              </w:rPr>
              <w:t>2</w:t>
            </w:r>
            <w:r w:rsidR="00222F8D" w:rsidRPr="000B6A65">
              <w:rPr>
                <w:sz w:val="24"/>
                <w:szCs w:val="24"/>
              </w:rPr>
              <w:t xml:space="preserve"> раза в неделю по 1 занятию</w:t>
            </w:r>
          </w:p>
        </w:tc>
      </w:tr>
      <w:tr w:rsidR="00222F8D" w:rsidRPr="000B6A65" w14:paraId="470556A2" w14:textId="77777777" w:rsidTr="00FA5242">
        <w:trPr>
          <w:trHeight w:val="370"/>
        </w:trPr>
        <w:tc>
          <w:tcPr>
            <w:tcW w:w="10021" w:type="dxa"/>
            <w:gridSpan w:val="4"/>
            <w:tcBorders>
              <w:top w:val="single" w:sz="4" w:space="0" w:color="00000A"/>
              <w:left w:val="single" w:sz="4" w:space="0" w:color="00000A"/>
              <w:bottom w:val="single" w:sz="4" w:space="0" w:color="00000A"/>
              <w:right w:val="single" w:sz="4" w:space="0" w:color="00000A"/>
            </w:tcBorders>
            <w:shd w:val="clear" w:color="auto" w:fill="FFFFFF"/>
          </w:tcPr>
          <w:p w14:paraId="6C63AD89" w14:textId="77777777" w:rsidR="00222F8D" w:rsidRPr="000B6A65" w:rsidRDefault="00FA5242" w:rsidP="00222F8D">
            <w:pPr>
              <w:spacing w:after="0" w:line="240" w:lineRule="auto"/>
              <w:jc w:val="center"/>
              <w:rPr>
                <w:sz w:val="24"/>
                <w:szCs w:val="24"/>
              </w:rPr>
            </w:pPr>
            <w:r>
              <w:rPr>
                <w:sz w:val="24"/>
                <w:szCs w:val="24"/>
              </w:rPr>
              <w:t>Художественное</w:t>
            </w:r>
            <w:r w:rsidR="00222F8D" w:rsidRPr="000B6A65">
              <w:rPr>
                <w:sz w:val="24"/>
                <w:szCs w:val="24"/>
              </w:rPr>
              <w:t xml:space="preserve"> направление</w:t>
            </w:r>
          </w:p>
        </w:tc>
      </w:tr>
      <w:tr w:rsidR="00222F8D" w:rsidRPr="000B6A65" w14:paraId="36B77E27" w14:textId="77777777" w:rsidTr="00FA5242">
        <w:trPr>
          <w:trHeight w:val="758"/>
        </w:trPr>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32D9540D" w14:textId="77777777" w:rsidR="00222F8D" w:rsidRPr="000B6A65" w:rsidRDefault="00222F8D" w:rsidP="00222F8D">
            <w:pPr>
              <w:pStyle w:val="a8"/>
              <w:widowControl/>
              <w:jc w:val="both"/>
              <w:rPr>
                <w:rFonts w:ascii="Times New Roman" w:hAnsi="Times New Roman" w:cs="Times New Roman"/>
              </w:rPr>
            </w:pPr>
            <w:r w:rsidRPr="000B6A65">
              <w:rPr>
                <w:rFonts w:ascii="Times New Roman" w:hAnsi="Times New Roman" w:cs="Times New Roman"/>
              </w:rPr>
              <w:t xml:space="preserve">Ритмика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567A5056" w14:textId="77777777" w:rsidR="008A11D3" w:rsidRPr="00FA5242" w:rsidRDefault="00FA5242" w:rsidP="008A11D3">
            <w:pPr>
              <w:pStyle w:val="a8"/>
              <w:widowControl/>
              <w:jc w:val="both"/>
              <w:rPr>
                <w:rFonts w:ascii="Times New Roman" w:hAnsi="Times New Roman" w:cs="Times New Roman"/>
                <w:color w:val="auto"/>
              </w:rPr>
            </w:pPr>
            <w:r>
              <w:rPr>
                <w:rFonts w:ascii="Times New Roman" w:hAnsi="Times New Roman" w:cs="Times New Roman"/>
              </w:rPr>
              <w:t xml:space="preserve">2 </w:t>
            </w:r>
            <w:r w:rsidR="00222F8D" w:rsidRPr="000B6A65">
              <w:rPr>
                <w:rFonts w:ascii="Times New Roman" w:hAnsi="Times New Roman" w:cs="Times New Roman"/>
              </w:rPr>
              <w:t>раза в неделю по 1 занятию</w:t>
            </w:r>
            <w:r>
              <w:rPr>
                <w:rFonts w:ascii="Times New Roman" w:hAnsi="Times New Roman" w:cs="Times New Roman"/>
              </w:rPr>
              <w:t xml:space="preserve"> </w:t>
            </w:r>
          </w:p>
          <w:p w14:paraId="2D68D660" w14:textId="77777777" w:rsidR="00FA5242" w:rsidRPr="00FA5242" w:rsidRDefault="00FA5242" w:rsidP="00222F8D">
            <w:pPr>
              <w:pStyle w:val="a8"/>
              <w:widowControl/>
              <w:jc w:val="both"/>
              <w:rPr>
                <w:rFonts w:ascii="Times New Roman" w:hAnsi="Times New Roman" w:cs="Times New Roman"/>
                <w:color w:val="auto"/>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29F4E044" w14:textId="77777777" w:rsidR="00222F8D" w:rsidRPr="000B6A65" w:rsidRDefault="00222F8D" w:rsidP="00222F8D">
            <w:pPr>
              <w:pStyle w:val="a8"/>
              <w:widowControl/>
              <w:jc w:val="center"/>
              <w:rPr>
                <w:rFonts w:ascii="Times New Roman" w:hAnsi="Times New Roman" w:cs="Times New Roman"/>
                <w:color w:val="auto"/>
              </w:rPr>
            </w:pPr>
            <w:r w:rsidRPr="000B6A65">
              <w:rPr>
                <w:rFonts w:ascii="Times New Roman" w:hAnsi="Times New Roman" w:cs="Times New Roman"/>
                <w:color w:val="auto"/>
              </w:rPr>
              <w:t>_</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324C5DCE" w14:textId="77777777" w:rsidR="00222F8D" w:rsidRPr="000B6A65" w:rsidRDefault="00222F8D" w:rsidP="00222F8D">
            <w:pPr>
              <w:spacing w:after="0" w:line="240" w:lineRule="auto"/>
              <w:jc w:val="center"/>
              <w:rPr>
                <w:sz w:val="24"/>
                <w:szCs w:val="24"/>
              </w:rPr>
            </w:pPr>
            <w:r w:rsidRPr="000B6A65">
              <w:rPr>
                <w:sz w:val="24"/>
                <w:szCs w:val="24"/>
              </w:rPr>
              <w:t>_</w:t>
            </w:r>
          </w:p>
        </w:tc>
      </w:tr>
      <w:tr w:rsidR="00222F8D" w:rsidRPr="000B6A65" w14:paraId="0E49C591" w14:textId="77777777" w:rsidTr="00FA5242">
        <w:trPr>
          <w:trHeight w:val="758"/>
        </w:trPr>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386F8199" w14:textId="77777777" w:rsidR="00222F8D" w:rsidRPr="000B6A65" w:rsidRDefault="00222F8D" w:rsidP="00222F8D">
            <w:pPr>
              <w:pStyle w:val="a8"/>
              <w:widowControl/>
              <w:jc w:val="both"/>
              <w:rPr>
                <w:rFonts w:ascii="Times New Roman" w:hAnsi="Times New Roman" w:cs="Times New Roman"/>
              </w:rPr>
            </w:pPr>
            <w:r w:rsidRPr="000B6A65">
              <w:rPr>
                <w:rFonts w:ascii="Times New Roman" w:hAnsi="Times New Roman" w:cs="Times New Roman"/>
              </w:rPr>
              <w:t>Хореография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28CBA5D9" w14:textId="77777777" w:rsidR="00222F8D" w:rsidRPr="000B6A65" w:rsidRDefault="00222F8D" w:rsidP="00222F8D">
            <w:pPr>
              <w:pStyle w:val="a8"/>
              <w:widowControl/>
              <w:jc w:val="center"/>
              <w:rPr>
                <w:rFonts w:ascii="Times New Roman" w:hAnsi="Times New Roman" w:cs="Times New Roman"/>
              </w:rPr>
            </w:pPr>
            <w:r w:rsidRPr="000B6A65">
              <w:rPr>
                <w:rFonts w:ascii="Times New Roman" w:hAnsi="Times New Roman" w:cs="Times New Roman"/>
              </w:rPr>
              <w:t>_</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27A63273" w14:textId="77777777" w:rsidR="00222F8D" w:rsidRPr="000B6A65" w:rsidRDefault="00222F8D" w:rsidP="00222F8D">
            <w:pPr>
              <w:pStyle w:val="a8"/>
              <w:widowControl/>
              <w:jc w:val="both"/>
              <w:rPr>
                <w:rFonts w:ascii="Times New Roman" w:hAnsi="Times New Roman" w:cs="Times New Roman"/>
              </w:rPr>
            </w:pPr>
            <w:r w:rsidRPr="000B6A65">
              <w:rPr>
                <w:rFonts w:ascii="Times New Roman" w:hAnsi="Times New Roman" w:cs="Times New Roman"/>
              </w:rPr>
              <w:t>3  раза в неделю по 1 занятию</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2DEA3D98" w14:textId="77777777" w:rsidR="00222F8D" w:rsidRPr="000B6A65" w:rsidRDefault="00222F8D" w:rsidP="00222F8D">
            <w:pPr>
              <w:spacing w:after="0" w:line="240" w:lineRule="auto"/>
              <w:rPr>
                <w:sz w:val="24"/>
                <w:szCs w:val="24"/>
              </w:rPr>
            </w:pPr>
            <w:r w:rsidRPr="000B6A65">
              <w:rPr>
                <w:sz w:val="24"/>
                <w:szCs w:val="24"/>
              </w:rPr>
              <w:t>3  раза в неделю по 1 занятию</w:t>
            </w:r>
          </w:p>
        </w:tc>
      </w:tr>
      <w:tr w:rsidR="00222F8D" w:rsidRPr="000B6A65" w14:paraId="75495A81" w14:textId="77777777" w:rsidTr="00FA5242">
        <w:trPr>
          <w:trHeight w:val="702"/>
        </w:trPr>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3F2CFAE2" w14:textId="77777777" w:rsidR="00222F8D" w:rsidRPr="000B6A65" w:rsidRDefault="00222F8D" w:rsidP="00222F8D">
            <w:pPr>
              <w:pStyle w:val="a8"/>
              <w:widowControl/>
              <w:jc w:val="both"/>
              <w:rPr>
                <w:rFonts w:ascii="Times New Roman" w:hAnsi="Times New Roman" w:cs="Times New Roman"/>
              </w:rPr>
            </w:pPr>
            <w:r w:rsidRPr="000B6A65">
              <w:rPr>
                <w:rFonts w:ascii="Times New Roman" w:hAnsi="Times New Roman" w:cs="Times New Roman"/>
              </w:rPr>
              <w:t xml:space="preserve">Пение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3BA17436" w14:textId="77777777" w:rsidR="00222F8D" w:rsidRPr="000B6A65" w:rsidRDefault="00FA5242" w:rsidP="00222F8D">
            <w:pPr>
              <w:spacing w:after="0" w:line="240" w:lineRule="auto"/>
              <w:rPr>
                <w:sz w:val="24"/>
                <w:szCs w:val="24"/>
              </w:rPr>
            </w:pPr>
            <w:r>
              <w:rPr>
                <w:sz w:val="24"/>
                <w:szCs w:val="24"/>
              </w:rPr>
              <w:t>2</w:t>
            </w:r>
            <w:r w:rsidR="00D45A5D">
              <w:rPr>
                <w:sz w:val="24"/>
                <w:szCs w:val="24"/>
              </w:rPr>
              <w:t xml:space="preserve">  раз</w:t>
            </w:r>
            <w:r w:rsidR="00222F8D" w:rsidRPr="000B6A65">
              <w:rPr>
                <w:sz w:val="24"/>
                <w:szCs w:val="24"/>
              </w:rPr>
              <w:t xml:space="preserve"> в неделю по 1 занятию</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3BF419BA" w14:textId="77777777" w:rsidR="00222F8D" w:rsidRPr="000B6A65" w:rsidRDefault="00D45A5D" w:rsidP="00222F8D">
            <w:pPr>
              <w:spacing w:after="0" w:line="240" w:lineRule="auto"/>
              <w:rPr>
                <w:sz w:val="24"/>
                <w:szCs w:val="24"/>
              </w:rPr>
            </w:pPr>
            <w:r>
              <w:rPr>
                <w:sz w:val="24"/>
                <w:szCs w:val="24"/>
              </w:rPr>
              <w:t>2</w:t>
            </w:r>
            <w:r w:rsidR="00222F8D" w:rsidRPr="000B6A65">
              <w:rPr>
                <w:sz w:val="24"/>
                <w:szCs w:val="24"/>
              </w:rPr>
              <w:t xml:space="preserve">  раза в неделю по 1 занятию</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1E8BD3CE" w14:textId="77777777" w:rsidR="00222F8D" w:rsidRPr="000B6A65" w:rsidRDefault="00D45A5D" w:rsidP="00222F8D">
            <w:pPr>
              <w:spacing w:after="0" w:line="240" w:lineRule="auto"/>
              <w:rPr>
                <w:sz w:val="24"/>
                <w:szCs w:val="24"/>
              </w:rPr>
            </w:pPr>
            <w:r>
              <w:rPr>
                <w:sz w:val="24"/>
                <w:szCs w:val="24"/>
              </w:rPr>
              <w:t>2</w:t>
            </w:r>
            <w:r w:rsidR="00222F8D" w:rsidRPr="000B6A65">
              <w:rPr>
                <w:sz w:val="24"/>
                <w:szCs w:val="24"/>
              </w:rPr>
              <w:t xml:space="preserve">  раза в неделю по 1 занятию</w:t>
            </w:r>
          </w:p>
        </w:tc>
      </w:tr>
      <w:tr w:rsidR="00222F8D" w:rsidRPr="000B6A65" w14:paraId="48DEDBD3" w14:textId="77777777" w:rsidTr="00FA5242">
        <w:trPr>
          <w:trHeight w:val="702"/>
        </w:trPr>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1A21EA72" w14:textId="77777777" w:rsidR="00222F8D" w:rsidRPr="000B6A65" w:rsidRDefault="00C700CB" w:rsidP="00222F8D">
            <w:pPr>
              <w:pStyle w:val="a8"/>
              <w:widowControl/>
              <w:jc w:val="both"/>
              <w:rPr>
                <w:rFonts w:ascii="Times New Roman" w:hAnsi="Times New Roman" w:cs="Times New Roman"/>
              </w:rPr>
            </w:pPr>
            <w:r>
              <w:rPr>
                <w:rFonts w:ascii="Times New Roman" w:hAnsi="Times New Roman" w:cs="Times New Roman"/>
              </w:rPr>
              <w:t>ИЗО</w:t>
            </w:r>
            <w:r w:rsidR="00222F8D" w:rsidRPr="000B6A65">
              <w:rPr>
                <w:rFonts w:ascii="Times New Roman" w:hAnsi="Times New Roman" w:cs="Times New Roman"/>
              </w:rPr>
              <w:t xml:space="preserve"> (лепка, рисование, аппликация)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222BDA54" w14:textId="77777777" w:rsidR="00222F8D" w:rsidRPr="000B6A65" w:rsidRDefault="00C700CB" w:rsidP="00222F8D">
            <w:pPr>
              <w:spacing w:after="0" w:line="240" w:lineRule="auto"/>
              <w:rPr>
                <w:sz w:val="24"/>
                <w:szCs w:val="24"/>
              </w:rPr>
            </w:pPr>
            <w:r>
              <w:rPr>
                <w:sz w:val="24"/>
                <w:szCs w:val="24"/>
              </w:rPr>
              <w:t xml:space="preserve">1 </w:t>
            </w:r>
            <w:r w:rsidR="00222F8D" w:rsidRPr="000B6A65">
              <w:rPr>
                <w:sz w:val="24"/>
                <w:szCs w:val="24"/>
              </w:rPr>
              <w:t>раз в неделю по 1 занятию</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076383DD" w14:textId="77777777" w:rsidR="00222F8D" w:rsidRPr="000B6A65" w:rsidRDefault="00222F8D" w:rsidP="00222F8D">
            <w:pPr>
              <w:spacing w:after="0" w:line="240" w:lineRule="auto"/>
              <w:rPr>
                <w:sz w:val="24"/>
                <w:szCs w:val="24"/>
              </w:rPr>
            </w:pPr>
            <w:r w:rsidRPr="000B6A65">
              <w:rPr>
                <w:sz w:val="24"/>
                <w:szCs w:val="24"/>
              </w:rPr>
              <w:t>1  раз в неделю по 1 занятию</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0FC6635F" w14:textId="77777777" w:rsidR="00222F8D" w:rsidRPr="000B6A65" w:rsidRDefault="00222F8D" w:rsidP="00222F8D">
            <w:pPr>
              <w:spacing w:after="0" w:line="240" w:lineRule="auto"/>
              <w:rPr>
                <w:sz w:val="24"/>
                <w:szCs w:val="24"/>
              </w:rPr>
            </w:pPr>
            <w:r w:rsidRPr="000B6A65">
              <w:rPr>
                <w:sz w:val="24"/>
                <w:szCs w:val="24"/>
              </w:rPr>
              <w:t>1  раз в неделю по 1 занятию</w:t>
            </w:r>
          </w:p>
        </w:tc>
      </w:tr>
      <w:tr w:rsidR="00FA5242" w:rsidRPr="000B6A65" w14:paraId="1ECAA82C" w14:textId="77777777" w:rsidTr="00FA5242">
        <w:trPr>
          <w:trHeight w:val="702"/>
        </w:trPr>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28A3FCDA" w14:textId="77777777" w:rsidR="00FA5242" w:rsidRPr="000B6A65" w:rsidRDefault="00C700CB" w:rsidP="00FA5242">
            <w:pPr>
              <w:pStyle w:val="a8"/>
              <w:widowControl/>
              <w:jc w:val="both"/>
              <w:rPr>
                <w:rFonts w:ascii="Times New Roman" w:hAnsi="Times New Roman" w:cs="Times New Roman"/>
              </w:rPr>
            </w:pPr>
            <w:r>
              <w:rPr>
                <w:rFonts w:ascii="Times New Roman" w:hAnsi="Times New Roman" w:cs="Times New Roman"/>
              </w:rPr>
              <w:t>ИЗО</w:t>
            </w:r>
            <w:r w:rsidR="00FA5242" w:rsidRPr="000B6A65">
              <w:rPr>
                <w:rFonts w:ascii="Times New Roman" w:hAnsi="Times New Roman" w:cs="Times New Roman"/>
              </w:rPr>
              <w:t xml:space="preserve"> (</w:t>
            </w:r>
            <w:r w:rsidR="00FA5242">
              <w:rPr>
                <w:rFonts w:ascii="Times New Roman" w:hAnsi="Times New Roman" w:cs="Times New Roman"/>
              </w:rPr>
              <w:t>бумагопластика</w:t>
            </w:r>
            <w:r w:rsidR="00FA5242" w:rsidRPr="000B6A65">
              <w:rPr>
                <w:rFonts w:ascii="Times New Roman" w:hAnsi="Times New Roman" w:cs="Times New Roman"/>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362810CF" w14:textId="77777777" w:rsidR="00FA5242" w:rsidRPr="00FA5242" w:rsidRDefault="008A11D3" w:rsidP="008A11D3">
            <w:pPr>
              <w:jc w:val="center"/>
              <w:rPr>
                <w:sz w:val="24"/>
                <w:szCs w:val="24"/>
              </w:rPr>
            </w:pPr>
            <w:r>
              <w:rPr>
                <w:sz w:val="24"/>
                <w:szCs w:val="24"/>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3A19B854" w14:textId="77777777" w:rsidR="00FA5242" w:rsidRPr="000B6A65" w:rsidRDefault="008A11D3" w:rsidP="008A11D3">
            <w:pPr>
              <w:spacing w:after="0" w:line="240" w:lineRule="auto"/>
              <w:rPr>
                <w:sz w:val="24"/>
                <w:szCs w:val="24"/>
              </w:rPr>
            </w:pPr>
            <w:r>
              <w:t>1 раз в неделю по 1 занятию</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07C15446" w14:textId="77777777" w:rsidR="00FA5242" w:rsidRPr="000B6A65" w:rsidRDefault="008A11D3" w:rsidP="008A11D3">
            <w:pPr>
              <w:spacing w:after="0" w:line="240" w:lineRule="auto"/>
              <w:rPr>
                <w:sz w:val="24"/>
                <w:szCs w:val="24"/>
              </w:rPr>
            </w:pPr>
            <w:r>
              <w:t>1 раз в неделю по 1 занятию</w:t>
            </w:r>
          </w:p>
        </w:tc>
      </w:tr>
      <w:tr w:rsidR="00222F8D" w:rsidRPr="000B6A65" w14:paraId="70E18D9D" w14:textId="77777777" w:rsidTr="00FA5242">
        <w:trPr>
          <w:trHeight w:val="370"/>
        </w:trPr>
        <w:tc>
          <w:tcPr>
            <w:tcW w:w="10021"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A24FF0" w14:textId="77777777" w:rsidR="00222F8D" w:rsidRPr="000B6A65" w:rsidRDefault="00222F8D" w:rsidP="00222F8D">
            <w:pPr>
              <w:pStyle w:val="a8"/>
              <w:widowControl/>
              <w:jc w:val="center"/>
              <w:rPr>
                <w:rFonts w:ascii="Times New Roman" w:hAnsi="Times New Roman" w:cs="Times New Roman"/>
              </w:rPr>
            </w:pPr>
            <w:r w:rsidRPr="000B6A65">
              <w:rPr>
                <w:rFonts w:ascii="Times New Roman" w:hAnsi="Times New Roman" w:cs="Times New Roman"/>
              </w:rPr>
              <w:t>Нравственно-этическое развитие</w:t>
            </w:r>
          </w:p>
        </w:tc>
      </w:tr>
      <w:tr w:rsidR="00222F8D" w:rsidRPr="000B6A65" w14:paraId="389467EA" w14:textId="77777777" w:rsidTr="00FA5242">
        <w:trPr>
          <w:trHeight w:val="702"/>
        </w:trPr>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1802C1AA" w14:textId="77777777" w:rsidR="00222F8D" w:rsidRPr="000B6A65" w:rsidRDefault="00222F8D" w:rsidP="00222F8D">
            <w:pPr>
              <w:pStyle w:val="a8"/>
              <w:widowControl/>
              <w:jc w:val="both"/>
              <w:rPr>
                <w:rFonts w:ascii="Times New Roman" w:hAnsi="Times New Roman" w:cs="Times New Roman"/>
              </w:rPr>
            </w:pPr>
            <w:r w:rsidRPr="000B6A65">
              <w:rPr>
                <w:rFonts w:ascii="Times New Roman" w:hAnsi="Times New Roman" w:cs="Times New Roman"/>
              </w:rPr>
              <w:t>Этическое развитие</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3CCC5386" w14:textId="77777777" w:rsidR="00222F8D" w:rsidRPr="000B6A65" w:rsidRDefault="00FA5242" w:rsidP="00FA5242">
            <w:pPr>
              <w:spacing w:after="0" w:line="240" w:lineRule="auto"/>
              <w:jc w:val="center"/>
              <w:rPr>
                <w:sz w:val="24"/>
                <w:szCs w:val="24"/>
              </w:rPr>
            </w:pPr>
            <w:r>
              <w:rPr>
                <w:sz w:val="24"/>
                <w:szCs w:val="24"/>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05AD2170" w14:textId="77777777" w:rsidR="00222F8D" w:rsidRPr="000B6A65" w:rsidRDefault="00222F8D" w:rsidP="00222F8D">
            <w:pPr>
              <w:tabs>
                <w:tab w:val="left" w:pos="750"/>
              </w:tabs>
              <w:spacing w:after="0" w:line="240" w:lineRule="auto"/>
              <w:rPr>
                <w:sz w:val="24"/>
                <w:szCs w:val="24"/>
              </w:rPr>
            </w:pPr>
            <w:r w:rsidRPr="000B6A65">
              <w:rPr>
                <w:sz w:val="24"/>
                <w:szCs w:val="24"/>
              </w:rPr>
              <w:t>1 раз в неделю по 1 занятию</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5DE86C6D" w14:textId="77777777" w:rsidR="00222F8D" w:rsidRPr="000B6A65" w:rsidRDefault="00222F8D" w:rsidP="00222F8D">
            <w:pPr>
              <w:tabs>
                <w:tab w:val="left" w:pos="285"/>
              </w:tabs>
              <w:spacing w:after="0" w:line="240" w:lineRule="auto"/>
              <w:rPr>
                <w:sz w:val="24"/>
                <w:szCs w:val="24"/>
              </w:rPr>
            </w:pPr>
            <w:r w:rsidRPr="000B6A65">
              <w:rPr>
                <w:sz w:val="24"/>
                <w:szCs w:val="24"/>
              </w:rPr>
              <w:t>1 раз в неделю по 1 занятию</w:t>
            </w:r>
          </w:p>
        </w:tc>
      </w:tr>
      <w:tr w:rsidR="00D45A5D" w:rsidRPr="000B6A65" w14:paraId="690642F5" w14:textId="77777777" w:rsidTr="00FA5242">
        <w:trPr>
          <w:trHeight w:val="702"/>
        </w:trPr>
        <w:tc>
          <w:tcPr>
            <w:tcW w:w="2219" w:type="dxa"/>
            <w:tcBorders>
              <w:top w:val="single" w:sz="4" w:space="0" w:color="00000A"/>
              <w:left w:val="single" w:sz="4" w:space="0" w:color="00000A"/>
              <w:bottom w:val="single" w:sz="4" w:space="0" w:color="00000A"/>
              <w:right w:val="single" w:sz="4" w:space="0" w:color="00000A"/>
            </w:tcBorders>
            <w:shd w:val="clear" w:color="auto" w:fill="FFFFFF"/>
          </w:tcPr>
          <w:p w14:paraId="30635F70" w14:textId="77777777" w:rsidR="00D45A5D" w:rsidRPr="000B6A65" w:rsidRDefault="00D45A5D" w:rsidP="00222F8D">
            <w:pPr>
              <w:pStyle w:val="a8"/>
              <w:widowControl/>
              <w:jc w:val="both"/>
              <w:rPr>
                <w:rFonts w:ascii="Times New Roman" w:hAnsi="Times New Roman" w:cs="Times New Roman"/>
              </w:rPr>
            </w:pPr>
            <w:r>
              <w:rPr>
                <w:rFonts w:ascii="Times New Roman" w:hAnsi="Times New Roman" w:cs="Times New Roman"/>
              </w:rPr>
              <w:t xml:space="preserve">Всего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6F5126F3" w14:textId="77777777" w:rsidR="00D45A5D" w:rsidRDefault="00FA5242" w:rsidP="00FA5242">
            <w:pPr>
              <w:spacing w:after="0" w:line="240" w:lineRule="auto"/>
              <w:rPr>
                <w:sz w:val="24"/>
                <w:szCs w:val="24"/>
              </w:rPr>
            </w:pPr>
            <w:r>
              <w:rPr>
                <w:sz w:val="24"/>
                <w:szCs w:val="24"/>
              </w:rPr>
              <w:t>216</w:t>
            </w:r>
            <w:r w:rsidR="00D45A5D">
              <w:rPr>
                <w:sz w:val="24"/>
                <w:szCs w:val="24"/>
              </w:rPr>
              <w:t xml:space="preserve"> академических </w:t>
            </w:r>
            <w:r>
              <w:rPr>
                <w:sz w:val="24"/>
                <w:szCs w:val="24"/>
              </w:rPr>
              <w:t>часов</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17501B43" w14:textId="77777777" w:rsidR="00D45A5D" w:rsidRPr="000B6A65" w:rsidRDefault="008A11D3" w:rsidP="008A11D3">
            <w:pPr>
              <w:tabs>
                <w:tab w:val="left" w:pos="750"/>
              </w:tabs>
              <w:spacing w:after="0" w:line="240" w:lineRule="auto"/>
              <w:rPr>
                <w:sz w:val="24"/>
                <w:szCs w:val="24"/>
              </w:rPr>
            </w:pPr>
            <w:r>
              <w:rPr>
                <w:sz w:val="24"/>
                <w:szCs w:val="24"/>
              </w:rPr>
              <w:t>432</w:t>
            </w:r>
            <w:r w:rsidR="00D45A5D">
              <w:rPr>
                <w:sz w:val="24"/>
                <w:szCs w:val="24"/>
              </w:rPr>
              <w:t xml:space="preserve"> академических час</w:t>
            </w:r>
            <w:r>
              <w:rPr>
                <w:sz w:val="24"/>
                <w:szCs w:val="24"/>
              </w:rPr>
              <w:t>а</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Pr>
          <w:p w14:paraId="77328ADD" w14:textId="77777777" w:rsidR="00D45A5D" w:rsidRPr="000B6A65" w:rsidRDefault="008A11D3" w:rsidP="00222F8D">
            <w:pPr>
              <w:tabs>
                <w:tab w:val="left" w:pos="285"/>
              </w:tabs>
              <w:spacing w:after="0" w:line="240" w:lineRule="auto"/>
              <w:rPr>
                <w:sz w:val="24"/>
                <w:szCs w:val="24"/>
              </w:rPr>
            </w:pPr>
            <w:r>
              <w:rPr>
                <w:sz w:val="24"/>
                <w:szCs w:val="24"/>
              </w:rPr>
              <w:t>432 академических часа</w:t>
            </w:r>
          </w:p>
        </w:tc>
      </w:tr>
    </w:tbl>
    <w:p w14:paraId="3043A8D1" w14:textId="77777777" w:rsidR="00FA5242" w:rsidRDefault="00FA5242" w:rsidP="00222F8D">
      <w:pPr>
        <w:spacing w:after="0"/>
        <w:rPr>
          <w:vanish/>
        </w:rPr>
      </w:pPr>
    </w:p>
    <w:p w14:paraId="2EB01E69" w14:textId="77777777" w:rsidR="00222F8D" w:rsidRPr="00E07CA5" w:rsidRDefault="00F64431" w:rsidP="00F64431">
      <w:pPr>
        <w:spacing w:after="0"/>
        <w:jc w:val="center"/>
        <w:rPr>
          <w:b/>
          <w:sz w:val="28"/>
          <w:szCs w:val="28"/>
        </w:rPr>
      </w:pPr>
      <w:r>
        <w:rPr>
          <w:vanish/>
        </w:rPr>
        <w:br w:type="page"/>
      </w:r>
      <w:r w:rsidR="00222F8D" w:rsidRPr="00E07CA5">
        <w:rPr>
          <w:b/>
          <w:sz w:val="28"/>
          <w:szCs w:val="28"/>
        </w:rPr>
        <w:t>Прогнозируемый результат реализации программы.</w:t>
      </w:r>
    </w:p>
    <w:p w14:paraId="358B7CBC" w14:textId="77777777" w:rsidR="00222F8D" w:rsidRDefault="00222F8D" w:rsidP="00D65AFE">
      <w:pPr>
        <w:pStyle w:val="aff"/>
        <w:widowControl/>
        <w:numPr>
          <w:ilvl w:val="0"/>
          <w:numId w:val="65"/>
        </w:numPr>
        <w:autoSpaceDE/>
        <w:autoSpaceDN/>
        <w:adjustRightInd/>
        <w:spacing w:line="360" w:lineRule="auto"/>
        <w:ind w:left="0" w:firstLine="0"/>
        <w:contextualSpacing/>
        <w:jc w:val="both"/>
        <w:rPr>
          <w:sz w:val="28"/>
          <w:szCs w:val="28"/>
        </w:rPr>
      </w:pPr>
      <w:r>
        <w:rPr>
          <w:sz w:val="28"/>
          <w:szCs w:val="28"/>
        </w:rPr>
        <w:t>Учащийся владеет навыками культурного общения, проявляет инициативу и самостоятельность в разных видах деятельности – игре, общении, познавательно-исследовательской деятельности; способен выбирать себе род занятий и участников совместной деятельности.</w:t>
      </w:r>
    </w:p>
    <w:p w14:paraId="433D02ED" w14:textId="77777777" w:rsidR="00222F8D" w:rsidRDefault="00222F8D" w:rsidP="00D65AFE">
      <w:pPr>
        <w:pStyle w:val="aff"/>
        <w:widowControl/>
        <w:numPr>
          <w:ilvl w:val="0"/>
          <w:numId w:val="65"/>
        </w:numPr>
        <w:autoSpaceDE/>
        <w:autoSpaceDN/>
        <w:adjustRightInd/>
        <w:spacing w:line="360" w:lineRule="auto"/>
        <w:ind w:left="0" w:firstLine="0"/>
        <w:contextualSpacing/>
        <w:jc w:val="both"/>
        <w:rPr>
          <w:sz w:val="28"/>
          <w:szCs w:val="28"/>
        </w:rPr>
      </w:pPr>
      <w:r>
        <w:rPr>
          <w:sz w:val="28"/>
          <w:szCs w:val="28"/>
        </w:rPr>
        <w:t>Учащийся активно взаимодействует со сверстниками и взрослыми, участвует в совместных играх.</w:t>
      </w:r>
    </w:p>
    <w:p w14:paraId="16A614A5" w14:textId="77777777" w:rsidR="00222F8D" w:rsidRDefault="00222F8D" w:rsidP="00D65AFE">
      <w:pPr>
        <w:pStyle w:val="aff"/>
        <w:widowControl/>
        <w:numPr>
          <w:ilvl w:val="0"/>
          <w:numId w:val="65"/>
        </w:numPr>
        <w:autoSpaceDE/>
        <w:autoSpaceDN/>
        <w:adjustRightInd/>
        <w:spacing w:line="360" w:lineRule="auto"/>
        <w:ind w:left="0" w:firstLine="0"/>
        <w:contextualSpacing/>
        <w:jc w:val="both"/>
        <w:rPr>
          <w:sz w:val="28"/>
          <w:szCs w:val="28"/>
        </w:rPr>
      </w:pPr>
      <w:r>
        <w:rPr>
          <w:sz w:val="28"/>
          <w:szCs w:val="28"/>
        </w:rPr>
        <w:lastRenderedPageBreak/>
        <w:t>Учащийся способен договариваться, учитывать интересы и чувства других, сопереживать неудачам и радоваться успехам других.</w:t>
      </w:r>
    </w:p>
    <w:p w14:paraId="7C72A98C" w14:textId="77777777" w:rsidR="00222F8D" w:rsidRDefault="00222F8D" w:rsidP="00D65AFE">
      <w:pPr>
        <w:pStyle w:val="aff"/>
        <w:widowControl/>
        <w:numPr>
          <w:ilvl w:val="0"/>
          <w:numId w:val="65"/>
        </w:numPr>
        <w:autoSpaceDE/>
        <w:autoSpaceDN/>
        <w:adjustRightInd/>
        <w:spacing w:line="360" w:lineRule="auto"/>
        <w:ind w:left="0" w:firstLine="0"/>
        <w:contextualSpacing/>
        <w:jc w:val="both"/>
        <w:rPr>
          <w:sz w:val="28"/>
          <w:szCs w:val="28"/>
        </w:rPr>
      </w:pPr>
      <w:r>
        <w:rPr>
          <w:sz w:val="28"/>
          <w:szCs w:val="28"/>
        </w:rPr>
        <w:t>Учащийся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правилам и социальным нормам.</w:t>
      </w:r>
    </w:p>
    <w:p w14:paraId="55DF551F" w14:textId="77777777" w:rsidR="00222F8D" w:rsidRDefault="00222F8D" w:rsidP="00D65AFE">
      <w:pPr>
        <w:pStyle w:val="aff"/>
        <w:widowControl/>
        <w:numPr>
          <w:ilvl w:val="0"/>
          <w:numId w:val="65"/>
        </w:numPr>
        <w:autoSpaceDE/>
        <w:autoSpaceDN/>
        <w:adjustRightInd/>
        <w:spacing w:line="360" w:lineRule="auto"/>
        <w:ind w:left="0" w:firstLine="0"/>
        <w:contextualSpacing/>
        <w:jc w:val="both"/>
        <w:rPr>
          <w:sz w:val="28"/>
          <w:szCs w:val="28"/>
        </w:rPr>
      </w:pPr>
      <w:r>
        <w:rPr>
          <w:sz w:val="28"/>
          <w:szCs w:val="28"/>
        </w:rPr>
        <w:t>Учащийся в достаточной степени владеет устной речью, выделять звуки в словах, у ребенка складываются предпосылки грамотности. Ребенок выражает свои мысли и желания, использовать речь для выражения своих мыслей, чувств и желаний, построения речевого высказывания в ситуации общения.</w:t>
      </w:r>
    </w:p>
    <w:p w14:paraId="73D16A70" w14:textId="77777777" w:rsidR="00222F8D" w:rsidRDefault="00222F8D" w:rsidP="00D65AFE">
      <w:pPr>
        <w:pStyle w:val="aff"/>
        <w:widowControl/>
        <w:numPr>
          <w:ilvl w:val="0"/>
          <w:numId w:val="65"/>
        </w:numPr>
        <w:autoSpaceDE/>
        <w:autoSpaceDN/>
        <w:adjustRightInd/>
        <w:spacing w:line="360" w:lineRule="auto"/>
        <w:ind w:left="0" w:firstLine="0"/>
        <w:contextualSpacing/>
        <w:jc w:val="both"/>
        <w:rPr>
          <w:sz w:val="28"/>
          <w:szCs w:val="28"/>
        </w:rPr>
      </w:pPr>
      <w:r>
        <w:rPr>
          <w:sz w:val="28"/>
          <w:szCs w:val="28"/>
        </w:rPr>
        <w:t>Учащийся следует социальным нормам поведения и правилам в разных видах деятельности и во взаимоотношениях со взрослыми и сверстниками, соблюдает правила безопасного поведения.</w:t>
      </w:r>
    </w:p>
    <w:p w14:paraId="43ED4545" w14:textId="77777777" w:rsidR="00222F8D" w:rsidRDefault="00222F8D" w:rsidP="00D65AFE">
      <w:pPr>
        <w:pStyle w:val="aff"/>
        <w:widowControl/>
        <w:numPr>
          <w:ilvl w:val="0"/>
          <w:numId w:val="65"/>
        </w:numPr>
        <w:autoSpaceDE/>
        <w:autoSpaceDN/>
        <w:adjustRightInd/>
        <w:spacing w:line="360" w:lineRule="auto"/>
        <w:ind w:left="0" w:firstLine="0"/>
        <w:contextualSpacing/>
        <w:jc w:val="both"/>
        <w:rPr>
          <w:sz w:val="28"/>
          <w:szCs w:val="28"/>
        </w:rPr>
      </w:pPr>
      <w:r>
        <w:rPr>
          <w:sz w:val="28"/>
          <w:szCs w:val="28"/>
        </w:rPr>
        <w:t>Учащийся имеет начальные представления о здоровом образе жизни, воспринимает здоровый образ жизни как ценность.</w:t>
      </w:r>
    </w:p>
    <w:p w14:paraId="00874834" w14:textId="77777777" w:rsidR="007E3B0E" w:rsidRDefault="00F64431" w:rsidP="00F64431">
      <w:pPr>
        <w:widowControl/>
        <w:autoSpaceDE/>
        <w:autoSpaceDN/>
        <w:adjustRightInd/>
        <w:spacing w:after="0" w:line="240" w:lineRule="auto"/>
        <w:jc w:val="center"/>
        <w:rPr>
          <w:b/>
          <w:sz w:val="28"/>
        </w:rPr>
      </w:pPr>
      <w:r>
        <w:rPr>
          <w:sz w:val="28"/>
          <w:szCs w:val="28"/>
        </w:rPr>
        <w:br w:type="page"/>
      </w:r>
      <w:r w:rsidR="007E3B0E">
        <w:rPr>
          <w:b/>
          <w:sz w:val="28"/>
        </w:rPr>
        <w:lastRenderedPageBreak/>
        <w:t>ПОЯСНИТЕЛЬНАЯ ЗАПИСКА</w:t>
      </w:r>
    </w:p>
    <w:p w14:paraId="60E9A817" w14:textId="77777777" w:rsidR="00B83854" w:rsidRDefault="00B95170" w:rsidP="00916541">
      <w:pPr>
        <w:pStyle w:val="a8"/>
        <w:widowControl/>
        <w:spacing w:after="200" w:line="360" w:lineRule="auto"/>
        <w:jc w:val="center"/>
        <w:rPr>
          <w:rFonts w:ascii="Times New Roman" w:hAnsi="Times New Roman" w:cs="Times New Roman"/>
          <w:b/>
          <w:sz w:val="28"/>
        </w:rPr>
      </w:pPr>
      <w:r>
        <w:rPr>
          <w:rFonts w:ascii="Times New Roman" w:hAnsi="Times New Roman" w:cs="Times New Roman"/>
          <w:b/>
          <w:sz w:val="28"/>
        </w:rPr>
        <w:t xml:space="preserve">ОСНОВЫ ОБУЧЕНИЯ ГРАМОТЕ И </w:t>
      </w:r>
      <w:r w:rsidR="00B83854">
        <w:rPr>
          <w:rFonts w:ascii="Times New Roman" w:hAnsi="Times New Roman" w:cs="Times New Roman"/>
          <w:b/>
          <w:sz w:val="28"/>
        </w:rPr>
        <w:t>РАЗВИТИЕ РЕЧИ</w:t>
      </w:r>
    </w:p>
    <w:p w14:paraId="7EE252D8" w14:textId="77777777" w:rsidR="00B83854" w:rsidRDefault="00B83854" w:rsidP="00916541">
      <w:pPr>
        <w:pStyle w:val="a8"/>
        <w:widowControl/>
        <w:spacing w:line="360" w:lineRule="auto"/>
        <w:ind w:firstLine="540"/>
        <w:jc w:val="both"/>
        <w:rPr>
          <w:rFonts w:ascii="Times New Roman" w:hAnsi="Times New Roman" w:cs="Times New Roman"/>
          <w:sz w:val="28"/>
        </w:rPr>
      </w:pPr>
      <w:r>
        <w:rPr>
          <w:rFonts w:ascii="Times New Roman" w:hAnsi="Times New Roman" w:cs="Times New Roman"/>
          <w:sz w:val="28"/>
        </w:rPr>
        <w:t xml:space="preserve">Дошкольный возраст – это период усвоения ребенком разговорного языка, становление и развитие всех </w:t>
      </w:r>
      <w:r w:rsidR="00F140A4">
        <w:rPr>
          <w:rFonts w:ascii="Times New Roman" w:hAnsi="Times New Roman" w:cs="Times New Roman"/>
          <w:sz w:val="28"/>
        </w:rPr>
        <w:t>особенностей</w:t>
      </w:r>
      <w:r>
        <w:rPr>
          <w:rFonts w:ascii="Times New Roman" w:hAnsi="Times New Roman" w:cs="Times New Roman"/>
          <w:sz w:val="28"/>
        </w:rPr>
        <w:t xml:space="preserve"> реч</w:t>
      </w:r>
      <w:r w:rsidR="00F140A4">
        <w:rPr>
          <w:rFonts w:ascii="Times New Roman" w:hAnsi="Times New Roman" w:cs="Times New Roman"/>
          <w:sz w:val="28"/>
        </w:rPr>
        <w:t>и: фонетической</w:t>
      </w:r>
      <w:r w:rsidR="00F82DBD">
        <w:rPr>
          <w:rFonts w:ascii="Times New Roman" w:hAnsi="Times New Roman" w:cs="Times New Roman"/>
          <w:sz w:val="28"/>
        </w:rPr>
        <w:t xml:space="preserve">, </w:t>
      </w:r>
      <w:r w:rsidR="00F140A4">
        <w:rPr>
          <w:rFonts w:ascii="Times New Roman" w:hAnsi="Times New Roman" w:cs="Times New Roman"/>
          <w:sz w:val="28"/>
        </w:rPr>
        <w:t xml:space="preserve">лексической, </w:t>
      </w:r>
      <w:r>
        <w:rPr>
          <w:rFonts w:ascii="Times New Roman" w:hAnsi="Times New Roman" w:cs="Times New Roman"/>
          <w:sz w:val="28"/>
        </w:rPr>
        <w:t>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w:t>
      </w:r>
    </w:p>
    <w:p w14:paraId="4B9121A1" w14:textId="77777777" w:rsidR="00B83854" w:rsidRDefault="00B83854" w:rsidP="00916541">
      <w:pPr>
        <w:pStyle w:val="a8"/>
        <w:widowControl/>
        <w:spacing w:line="360" w:lineRule="auto"/>
        <w:ind w:firstLine="540"/>
        <w:jc w:val="both"/>
        <w:rPr>
          <w:rFonts w:ascii="Times New Roman" w:hAnsi="Times New Roman" w:cs="Times New Roman"/>
          <w:sz w:val="28"/>
        </w:rPr>
      </w:pPr>
      <w:r>
        <w:rPr>
          <w:rFonts w:ascii="Times New Roman" w:hAnsi="Times New Roman" w:cs="Times New Roman"/>
          <w:sz w:val="28"/>
        </w:rPr>
        <w:t>Ознакомление с разнообразными формами, тонкостями родного языка и постижение их наиболее интенсивны в дошкольный период. Чтобы этот процесс был еще и занимательным, а расширение словарного запаса, развитие связной речи и знакомство с некоторыми правилами грамматики осуществлялись не в навязчивой, скучной дидактической форме, занятия проходят в виде деятельности, наиболее интересной для дошкольников, а именно, в виде игр, конкурсов, развлечений, викторин, интегрированы</w:t>
      </w:r>
      <w:r w:rsidR="0013114A">
        <w:rPr>
          <w:rFonts w:ascii="Times New Roman" w:hAnsi="Times New Roman" w:cs="Times New Roman"/>
          <w:sz w:val="28"/>
        </w:rPr>
        <w:t>х</w:t>
      </w:r>
      <w:r>
        <w:rPr>
          <w:rFonts w:ascii="Times New Roman" w:hAnsi="Times New Roman" w:cs="Times New Roman"/>
          <w:sz w:val="28"/>
        </w:rPr>
        <w:t xml:space="preserve"> с изобразительной деятельностью. С целью </w:t>
      </w:r>
      <w:r w:rsidR="00F140A4">
        <w:rPr>
          <w:rFonts w:ascii="Times New Roman" w:hAnsi="Times New Roman" w:cs="Times New Roman"/>
          <w:sz w:val="28"/>
        </w:rPr>
        <w:t xml:space="preserve">позитивного </w:t>
      </w:r>
      <w:r>
        <w:rPr>
          <w:rFonts w:ascii="Times New Roman" w:hAnsi="Times New Roman" w:cs="Times New Roman"/>
          <w:sz w:val="28"/>
        </w:rPr>
        <w:t>эмоционального настроя детей на занятиях используются детские считалки, загадки, дразнилки, потешки, приметы, поговорки, скороговорки. Эти разновидности устного народного творчества способствуют лучшему усвоению детьми смысла того или иного слова, тренировки артикуляционного аппарата, усвоению грамматических норм родного языка.</w:t>
      </w:r>
    </w:p>
    <w:p w14:paraId="19C3EC64" w14:textId="77777777" w:rsidR="00B83854" w:rsidRPr="00B90134" w:rsidRDefault="001C5C9F" w:rsidP="00916541">
      <w:pPr>
        <w:spacing w:after="0" w:line="360" w:lineRule="auto"/>
        <w:jc w:val="both"/>
        <w:outlineLvl w:val="2"/>
        <w:rPr>
          <w:bCs/>
          <w:color w:val="000000"/>
          <w:sz w:val="28"/>
          <w:szCs w:val="28"/>
        </w:rPr>
      </w:pPr>
      <w:r>
        <w:rPr>
          <w:sz w:val="28"/>
        </w:rPr>
        <w:tab/>
      </w:r>
      <w:r w:rsidR="008050C6">
        <w:rPr>
          <w:sz w:val="28"/>
        </w:rPr>
        <w:t xml:space="preserve">Программа разработана на основе </w:t>
      </w:r>
      <w:r w:rsidR="008050C6" w:rsidRPr="008050C6">
        <w:rPr>
          <w:bCs/>
          <w:color w:val="000000"/>
          <w:sz w:val="28"/>
          <w:szCs w:val="28"/>
        </w:rPr>
        <w:t>примерной</w:t>
      </w:r>
      <w:r w:rsidR="008050C6">
        <w:rPr>
          <w:bCs/>
          <w:color w:val="000000"/>
          <w:sz w:val="28"/>
          <w:szCs w:val="28"/>
        </w:rPr>
        <w:t xml:space="preserve"> основн</w:t>
      </w:r>
      <w:r w:rsidR="00F140A4">
        <w:rPr>
          <w:bCs/>
          <w:color w:val="000000"/>
          <w:sz w:val="28"/>
          <w:szCs w:val="28"/>
        </w:rPr>
        <w:t>ой общеобразовательной программы</w:t>
      </w:r>
      <w:r w:rsidR="008050C6">
        <w:rPr>
          <w:bCs/>
          <w:color w:val="000000"/>
          <w:sz w:val="28"/>
          <w:szCs w:val="28"/>
        </w:rPr>
        <w:t xml:space="preserve"> дошкольного образования «Истоки» под ред. Л.А. Парамоновой</w:t>
      </w:r>
      <w:r w:rsidR="00B90134">
        <w:rPr>
          <w:bCs/>
          <w:color w:val="000000"/>
          <w:sz w:val="28"/>
          <w:szCs w:val="28"/>
        </w:rPr>
        <w:t>.</w:t>
      </w:r>
      <w:r w:rsidR="008050C6">
        <w:rPr>
          <w:bCs/>
          <w:color w:val="000000"/>
          <w:sz w:val="28"/>
          <w:szCs w:val="28"/>
        </w:rPr>
        <w:t xml:space="preserve"> </w:t>
      </w:r>
      <w:r w:rsidR="00B90134">
        <w:rPr>
          <w:bCs/>
          <w:color w:val="000000"/>
          <w:sz w:val="28"/>
          <w:szCs w:val="28"/>
        </w:rPr>
        <w:t xml:space="preserve"> </w:t>
      </w:r>
      <w:r w:rsidR="00B83854">
        <w:rPr>
          <w:sz w:val="28"/>
        </w:rPr>
        <w:t xml:space="preserve">В программе </w:t>
      </w:r>
      <w:r w:rsidR="00F140A4">
        <w:rPr>
          <w:sz w:val="28"/>
        </w:rPr>
        <w:t xml:space="preserve"> также </w:t>
      </w:r>
      <w:r w:rsidR="00B83854">
        <w:rPr>
          <w:sz w:val="28"/>
        </w:rPr>
        <w:t xml:space="preserve">используются методы О. С. Ушаковой </w:t>
      </w:r>
      <w:r w:rsidR="00F140A4">
        <w:rPr>
          <w:sz w:val="28"/>
        </w:rPr>
        <w:t>по развитию</w:t>
      </w:r>
      <w:r w:rsidR="00B83854">
        <w:rPr>
          <w:sz w:val="28"/>
        </w:rPr>
        <w:t xml:space="preserve">  речи детей через ознакомление с произведениями изобразительного искусства, а именно </w:t>
      </w:r>
      <w:r w:rsidR="00F140A4">
        <w:rPr>
          <w:sz w:val="28"/>
        </w:rPr>
        <w:t xml:space="preserve">с </w:t>
      </w:r>
      <w:r w:rsidR="00B83854">
        <w:rPr>
          <w:sz w:val="28"/>
        </w:rPr>
        <w:t xml:space="preserve">репродукциями художников иллюстраторов Е. Рачева, В. Васнецова, Ю. Васнецова. Яркие зрительные образы в иллюстрациях к русским народным сказкам и другим фольклорным произведениями эмоционально воспринимаются детьми и </w:t>
      </w:r>
      <w:r w:rsidR="00F140A4">
        <w:rPr>
          <w:sz w:val="28"/>
        </w:rPr>
        <w:t>обогащают</w:t>
      </w:r>
      <w:r w:rsidR="00B83854">
        <w:rPr>
          <w:sz w:val="28"/>
        </w:rPr>
        <w:t xml:space="preserve"> содержание их речи.</w:t>
      </w:r>
    </w:p>
    <w:p w14:paraId="0C507613" w14:textId="77777777" w:rsidR="00B83854" w:rsidRDefault="00B83854" w:rsidP="00916541">
      <w:pPr>
        <w:pStyle w:val="a8"/>
        <w:widowControl/>
        <w:spacing w:line="360" w:lineRule="auto"/>
        <w:ind w:firstLine="540"/>
        <w:jc w:val="both"/>
        <w:rPr>
          <w:rFonts w:ascii="Times New Roman" w:hAnsi="Times New Roman" w:cs="Times New Roman"/>
          <w:sz w:val="28"/>
        </w:rPr>
      </w:pPr>
      <w:r>
        <w:rPr>
          <w:rFonts w:ascii="Times New Roman" w:hAnsi="Times New Roman" w:cs="Times New Roman"/>
          <w:sz w:val="28"/>
        </w:rPr>
        <w:lastRenderedPageBreak/>
        <w:t>На каждом занятии предусматривается взаимосвязь речевых задач, которая осуществляется в разнообразном сочетании методических приёмов. От возраста к возрасту идет постепенное усл</w:t>
      </w:r>
      <w:r w:rsidR="00F140A4">
        <w:rPr>
          <w:rFonts w:ascii="Times New Roman" w:hAnsi="Times New Roman" w:cs="Times New Roman"/>
          <w:sz w:val="28"/>
        </w:rPr>
        <w:t>ожнение материала, варьируется</w:t>
      </w:r>
      <w:r>
        <w:rPr>
          <w:rFonts w:ascii="Times New Roman" w:hAnsi="Times New Roman" w:cs="Times New Roman"/>
          <w:sz w:val="28"/>
        </w:rPr>
        <w:t xml:space="preserve"> сочетаемость упражнений, их смена и взаимосвязь. </w:t>
      </w:r>
    </w:p>
    <w:p w14:paraId="05CE5DCB"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b/>
          <w:sz w:val="28"/>
        </w:rPr>
        <w:t>Цель программы</w:t>
      </w:r>
      <w:r>
        <w:rPr>
          <w:rFonts w:ascii="Times New Roman" w:hAnsi="Times New Roman" w:cs="Times New Roman"/>
          <w:sz w:val="28"/>
        </w:rPr>
        <w:t>: воспитание у детей интереса к родному языку и формирование умения использовать разнообразные языковые средства в своей речи и в словесном творчестве.</w:t>
      </w:r>
    </w:p>
    <w:p w14:paraId="58F0F2A3" w14:textId="77777777" w:rsidR="007E3B0E" w:rsidRDefault="007E3B0E" w:rsidP="00916541">
      <w:pPr>
        <w:pStyle w:val="a8"/>
        <w:widowControl/>
        <w:spacing w:line="360" w:lineRule="auto"/>
        <w:jc w:val="both"/>
        <w:rPr>
          <w:rFonts w:ascii="Times New Roman" w:hAnsi="Times New Roman" w:cs="Times New Roman"/>
          <w:sz w:val="28"/>
        </w:rPr>
      </w:pPr>
      <w:r w:rsidRPr="007E3B0E">
        <w:rPr>
          <w:rFonts w:ascii="Times New Roman" w:hAnsi="Times New Roman" w:cs="Times New Roman"/>
          <w:b/>
          <w:sz w:val="28"/>
        </w:rPr>
        <w:t>Задачи программы</w:t>
      </w:r>
      <w:r>
        <w:rPr>
          <w:rFonts w:ascii="Times New Roman" w:hAnsi="Times New Roman" w:cs="Times New Roman"/>
          <w:b/>
          <w:sz w:val="28"/>
        </w:rPr>
        <w:t xml:space="preserve">: </w:t>
      </w:r>
    </w:p>
    <w:p w14:paraId="2E993267" w14:textId="77777777" w:rsidR="007E3B0E" w:rsidRDefault="007E3B0E" w:rsidP="00A03038">
      <w:pPr>
        <w:numPr>
          <w:ilvl w:val="0"/>
          <w:numId w:val="59"/>
        </w:numPr>
      </w:pPr>
      <w:r w:rsidRPr="007E3B0E">
        <w:rPr>
          <w:color w:val="00000A"/>
          <w:sz w:val="28"/>
          <w:szCs w:val="24"/>
        </w:rPr>
        <w:t>развитие лексической и звуковой культуры, совершенствование грамматического строя речи средства</w:t>
      </w:r>
      <w:r>
        <w:rPr>
          <w:color w:val="00000A"/>
          <w:sz w:val="28"/>
          <w:szCs w:val="24"/>
        </w:rPr>
        <w:t>ми устного народного творчества;</w:t>
      </w:r>
    </w:p>
    <w:p w14:paraId="462F756E" w14:textId="77777777" w:rsidR="007E3B0E" w:rsidRPr="007E3B0E" w:rsidRDefault="007E3B0E" w:rsidP="00A03038">
      <w:pPr>
        <w:widowControl/>
        <w:numPr>
          <w:ilvl w:val="0"/>
          <w:numId w:val="59"/>
        </w:numPr>
        <w:tabs>
          <w:tab w:val="left" w:pos="708"/>
        </w:tabs>
        <w:spacing w:after="0" w:line="360" w:lineRule="auto"/>
        <w:jc w:val="both"/>
        <w:rPr>
          <w:b/>
          <w:color w:val="00000A"/>
          <w:sz w:val="28"/>
          <w:szCs w:val="24"/>
        </w:rPr>
      </w:pPr>
      <w:r w:rsidRPr="007E3B0E">
        <w:rPr>
          <w:color w:val="00000A"/>
          <w:sz w:val="28"/>
          <w:szCs w:val="24"/>
        </w:rPr>
        <w:t>формирование связной, грамматически правильной речи через приобщение к ис</w:t>
      </w:r>
      <w:r>
        <w:rPr>
          <w:color w:val="00000A"/>
          <w:sz w:val="28"/>
          <w:szCs w:val="24"/>
        </w:rPr>
        <w:t>токам русской народной культуры;</w:t>
      </w:r>
    </w:p>
    <w:p w14:paraId="25B8D8E6" w14:textId="77777777" w:rsidR="007E3B0E" w:rsidRPr="007E3B0E" w:rsidRDefault="007E3B0E" w:rsidP="00A03038">
      <w:pPr>
        <w:numPr>
          <w:ilvl w:val="0"/>
          <w:numId w:val="59"/>
        </w:numPr>
      </w:pPr>
      <w:r>
        <w:rPr>
          <w:sz w:val="28"/>
        </w:rPr>
        <w:t>комплексное развитие речи во взаимосвязи с обучением грамоте.</w:t>
      </w:r>
    </w:p>
    <w:p w14:paraId="3F65C486" w14:textId="77777777" w:rsidR="00693799" w:rsidRDefault="00B90134" w:rsidP="00916541">
      <w:pPr>
        <w:pStyle w:val="a8"/>
        <w:widowControl/>
        <w:spacing w:line="360" w:lineRule="auto"/>
        <w:ind w:firstLine="540"/>
        <w:jc w:val="both"/>
        <w:rPr>
          <w:rFonts w:ascii="Times New Roman" w:hAnsi="Times New Roman" w:cs="Times New Roman"/>
          <w:sz w:val="28"/>
        </w:rPr>
      </w:pPr>
      <w:r>
        <w:rPr>
          <w:rFonts w:ascii="Times New Roman" w:hAnsi="Times New Roman" w:cs="Times New Roman"/>
          <w:sz w:val="28"/>
        </w:rPr>
        <w:t xml:space="preserve">Программа рассчитана на три года обучения. </w:t>
      </w:r>
    </w:p>
    <w:p w14:paraId="3E3121C5" w14:textId="77777777" w:rsidR="00167565" w:rsidRDefault="004279B7" w:rsidP="00167565">
      <w:pPr>
        <w:pStyle w:val="a8"/>
        <w:widowControl/>
        <w:spacing w:line="360" w:lineRule="auto"/>
        <w:ind w:firstLine="540"/>
        <w:jc w:val="both"/>
        <w:rPr>
          <w:rFonts w:ascii="Times New Roman" w:hAnsi="Times New Roman" w:cs="Times New Roman"/>
          <w:sz w:val="28"/>
        </w:rPr>
      </w:pPr>
      <w:r>
        <w:rPr>
          <w:rFonts w:ascii="Times New Roman" w:hAnsi="Times New Roman" w:cs="Times New Roman"/>
          <w:sz w:val="28"/>
        </w:rPr>
        <w:t xml:space="preserve">Первый год </w:t>
      </w:r>
      <w:r w:rsidR="00B90134">
        <w:rPr>
          <w:rFonts w:ascii="Times New Roman" w:hAnsi="Times New Roman" w:cs="Times New Roman"/>
          <w:sz w:val="28"/>
        </w:rPr>
        <w:t xml:space="preserve">- дети 4-5 лет, второй год – 5-6 лет, третий год – 6-7 лет. </w:t>
      </w:r>
      <w:r w:rsidR="00167565">
        <w:rPr>
          <w:rFonts w:ascii="Times New Roman" w:hAnsi="Times New Roman" w:cs="Times New Roman"/>
          <w:sz w:val="28"/>
        </w:rPr>
        <w:t xml:space="preserve">Группы детей формируются в зависимости от возраста и индивидуальных особенностей развития ребенка по 12-15 человек -  1 год обучения, 10-12 человек – 2 год обучения, 6-10 человек – 3 год обучения. </w:t>
      </w:r>
    </w:p>
    <w:p w14:paraId="7DE95B47" w14:textId="77777777" w:rsidR="00B90134" w:rsidRPr="00B90134" w:rsidRDefault="00B90134" w:rsidP="00167565">
      <w:pPr>
        <w:pStyle w:val="a8"/>
        <w:widowControl/>
        <w:spacing w:line="360" w:lineRule="auto"/>
        <w:ind w:firstLine="540"/>
        <w:jc w:val="both"/>
        <w:rPr>
          <w:rFonts w:ascii="Times New Roman" w:hAnsi="Times New Roman" w:cs="Times New Roman"/>
          <w:b/>
          <w:sz w:val="28"/>
        </w:rPr>
      </w:pPr>
      <w:r>
        <w:rPr>
          <w:rFonts w:ascii="Times New Roman" w:hAnsi="Times New Roman" w:cs="Times New Roman"/>
          <w:b/>
          <w:sz w:val="28"/>
        </w:rPr>
        <w:t>Учебная нагрузка</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778"/>
        <w:gridCol w:w="2368"/>
        <w:gridCol w:w="2410"/>
        <w:gridCol w:w="2693"/>
      </w:tblGrid>
      <w:tr w:rsidR="00B90134" w:rsidRPr="007279C6" w14:paraId="388A8FBB" w14:textId="77777777" w:rsidTr="00D40A35">
        <w:tblPrEx>
          <w:tblCellMar>
            <w:top w:w="0" w:type="dxa"/>
            <w:bottom w:w="0" w:type="dxa"/>
          </w:tblCellMar>
        </w:tblPrEx>
        <w:tc>
          <w:tcPr>
            <w:tcW w:w="1778" w:type="dxa"/>
            <w:tcBorders>
              <w:top w:val="single" w:sz="4" w:space="0" w:color="00000A"/>
              <w:left w:val="single" w:sz="4" w:space="0" w:color="00000A"/>
              <w:bottom w:val="single" w:sz="4" w:space="0" w:color="00000A"/>
              <w:right w:val="single" w:sz="4" w:space="0" w:color="00000A"/>
            </w:tcBorders>
            <w:shd w:val="clear" w:color="auto" w:fill="FFFFFF"/>
          </w:tcPr>
          <w:p w14:paraId="7C5FB564" w14:textId="77777777" w:rsidR="00B90134" w:rsidRPr="007279C6" w:rsidRDefault="00B90134" w:rsidP="00916541">
            <w:pPr>
              <w:pStyle w:val="a8"/>
              <w:widowControl/>
              <w:spacing w:line="275" w:lineRule="auto"/>
              <w:jc w:val="both"/>
              <w:rPr>
                <w:rFonts w:ascii="Times New Roman" w:hAnsi="Times New Roman" w:cs="Times New Roman"/>
                <w:color w:val="auto"/>
              </w:rPr>
            </w:pPr>
          </w:p>
        </w:tc>
        <w:tc>
          <w:tcPr>
            <w:tcW w:w="2368" w:type="dxa"/>
            <w:tcBorders>
              <w:top w:val="single" w:sz="4" w:space="0" w:color="00000A"/>
              <w:left w:val="single" w:sz="4" w:space="0" w:color="00000A"/>
              <w:bottom w:val="single" w:sz="4" w:space="0" w:color="00000A"/>
              <w:right w:val="single" w:sz="4" w:space="0" w:color="00000A"/>
            </w:tcBorders>
            <w:shd w:val="clear" w:color="auto" w:fill="FFFFFF"/>
          </w:tcPr>
          <w:p w14:paraId="7EBEAE3E" w14:textId="77777777" w:rsidR="00B90134" w:rsidRPr="007279C6" w:rsidRDefault="00B9013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sz w:val="28"/>
              </w:rPr>
              <w:t>1 год обучения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742F7688" w14:textId="77777777" w:rsidR="00B90134" w:rsidRPr="007279C6" w:rsidRDefault="00B9013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sz w:val="28"/>
              </w:rPr>
              <w:t>2 год обучения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BE342E7" w14:textId="77777777" w:rsidR="00B90134" w:rsidRPr="007279C6" w:rsidRDefault="00B9013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sz w:val="28"/>
              </w:rPr>
              <w:t>3 год обучения</w:t>
            </w:r>
          </w:p>
        </w:tc>
      </w:tr>
      <w:tr w:rsidR="00B90134" w:rsidRPr="007279C6" w14:paraId="14B6482F" w14:textId="77777777" w:rsidTr="00D40A35">
        <w:tblPrEx>
          <w:tblCellMar>
            <w:top w:w="0" w:type="dxa"/>
            <w:bottom w:w="0" w:type="dxa"/>
          </w:tblCellMar>
        </w:tblPrEx>
        <w:tc>
          <w:tcPr>
            <w:tcW w:w="1778" w:type="dxa"/>
            <w:tcBorders>
              <w:top w:val="single" w:sz="4" w:space="0" w:color="00000A"/>
              <w:left w:val="single" w:sz="4" w:space="0" w:color="00000A"/>
              <w:bottom w:val="single" w:sz="4" w:space="0" w:color="00000A"/>
              <w:right w:val="single" w:sz="4" w:space="0" w:color="00000A"/>
            </w:tcBorders>
            <w:shd w:val="clear" w:color="auto" w:fill="FFFFFF"/>
          </w:tcPr>
          <w:p w14:paraId="36B8BD6B" w14:textId="77777777" w:rsidR="00B90134" w:rsidRPr="007279C6" w:rsidRDefault="00B9013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Кол-во занятий</w:t>
            </w:r>
          </w:p>
        </w:tc>
        <w:tc>
          <w:tcPr>
            <w:tcW w:w="2368" w:type="dxa"/>
            <w:tcBorders>
              <w:top w:val="single" w:sz="4" w:space="0" w:color="00000A"/>
              <w:left w:val="single" w:sz="4" w:space="0" w:color="00000A"/>
              <w:bottom w:val="single" w:sz="4" w:space="0" w:color="00000A"/>
              <w:right w:val="single" w:sz="4" w:space="0" w:color="00000A"/>
            </w:tcBorders>
            <w:shd w:val="clear" w:color="auto" w:fill="FFFFFF"/>
          </w:tcPr>
          <w:p w14:paraId="68478C75" w14:textId="77777777" w:rsidR="00B90134" w:rsidRPr="007279C6" w:rsidRDefault="00B9013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 xml:space="preserve">1 з. по 1 ч.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1BE45580" w14:textId="77777777" w:rsidR="00B90134" w:rsidRPr="007279C6" w:rsidRDefault="00B9013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2 з. по 1 ч.</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21B0BFAE" w14:textId="77777777" w:rsidR="00B90134" w:rsidRPr="007279C6" w:rsidRDefault="00B9013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2 з. по 1 ч.</w:t>
            </w:r>
          </w:p>
        </w:tc>
      </w:tr>
      <w:tr w:rsidR="00B90134" w:rsidRPr="007279C6" w14:paraId="70D50BBB" w14:textId="77777777" w:rsidTr="00D40A35">
        <w:tblPrEx>
          <w:tblCellMar>
            <w:top w:w="0" w:type="dxa"/>
            <w:bottom w:w="0" w:type="dxa"/>
          </w:tblCellMar>
        </w:tblPrEx>
        <w:tc>
          <w:tcPr>
            <w:tcW w:w="1778" w:type="dxa"/>
            <w:tcBorders>
              <w:top w:val="single" w:sz="4" w:space="0" w:color="00000A"/>
              <w:left w:val="single" w:sz="4" w:space="0" w:color="00000A"/>
              <w:bottom w:val="single" w:sz="4" w:space="0" w:color="00000A"/>
              <w:right w:val="single" w:sz="4" w:space="0" w:color="00000A"/>
            </w:tcBorders>
            <w:shd w:val="clear" w:color="auto" w:fill="FFFFFF"/>
          </w:tcPr>
          <w:p w14:paraId="2FFC01FA" w14:textId="77777777" w:rsidR="00B90134" w:rsidRPr="007279C6" w:rsidRDefault="00B9013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 xml:space="preserve"> Итого в год</w:t>
            </w:r>
          </w:p>
        </w:tc>
        <w:tc>
          <w:tcPr>
            <w:tcW w:w="2368" w:type="dxa"/>
            <w:tcBorders>
              <w:top w:val="single" w:sz="4" w:space="0" w:color="00000A"/>
              <w:left w:val="single" w:sz="4" w:space="0" w:color="00000A"/>
              <w:bottom w:val="single" w:sz="4" w:space="0" w:color="00000A"/>
              <w:right w:val="single" w:sz="4" w:space="0" w:color="00000A"/>
            </w:tcBorders>
            <w:shd w:val="clear" w:color="auto" w:fill="FFFFFF"/>
          </w:tcPr>
          <w:p w14:paraId="71E4918F" w14:textId="77777777" w:rsidR="00B90134" w:rsidRPr="007279C6" w:rsidRDefault="00B9013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 xml:space="preserve">36 занятий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68B10E90" w14:textId="77777777" w:rsidR="00B90134" w:rsidRPr="007279C6" w:rsidRDefault="00222F8D"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72 занятия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B888EA4" w14:textId="77777777" w:rsidR="00B90134" w:rsidRPr="007279C6" w:rsidRDefault="00222F8D"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72 занятия</w:t>
            </w:r>
          </w:p>
        </w:tc>
      </w:tr>
    </w:tbl>
    <w:p w14:paraId="38300357" w14:textId="77777777" w:rsidR="00B90134" w:rsidRDefault="00B90134" w:rsidP="00916541">
      <w:pPr>
        <w:pStyle w:val="a8"/>
        <w:widowControl/>
        <w:tabs>
          <w:tab w:val="left" w:pos="0"/>
          <w:tab w:val="left" w:pos="283"/>
        </w:tabs>
        <w:spacing w:before="27" w:after="27" w:line="360" w:lineRule="auto"/>
        <w:ind w:left="720"/>
        <w:jc w:val="both"/>
        <w:rPr>
          <w:rFonts w:cs="Times New Roman"/>
          <w:sz w:val="22"/>
        </w:rPr>
      </w:pPr>
    </w:p>
    <w:p w14:paraId="24FCE491" w14:textId="77777777" w:rsidR="00B4044D" w:rsidRDefault="00F64431" w:rsidP="00C51E0C">
      <w:pPr>
        <w:pStyle w:val="aff"/>
        <w:widowControl/>
        <w:tabs>
          <w:tab w:val="left" w:pos="11340"/>
        </w:tabs>
        <w:spacing w:line="275" w:lineRule="auto"/>
        <w:jc w:val="center"/>
        <w:rPr>
          <w:b/>
          <w:color w:val="00000A"/>
          <w:sz w:val="28"/>
        </w:rPr>
      </w:pPr>
      <w:r>
        <w:rPr>
          <w:rFonts w:ascii="Calibri" w:hAnsi="Calibri"/>
          <w:color w:val="00000A"/>
          <w:sz w:val="22"/>
        </w:rPr>
        <w:br w:type="page"/>
      </w:r>
      <w:r w:rsidR="00B4044D">
        <w:rPr>
          <w:b/>
          <w:color w:val="00000A"/>
          <w:sz w:val="28"/>
        </w:rPr>
        <w:lastRenderedPageBreak/>
        <w:t xml:space="preserve">Учебный план </w:t>
      </w:r>
    </w:p>
    <w:p w14:paraId="14D95EDA" w14:textId="77777777" w:rsidR="00B4044D" w:rsidRDefault="00B4044D" w:rsidP="00C51E0C">
      <w:pPr>
        <w:pStyle w:val="aff"/>
        <w:widowControl/>
        <w:tabs>
          <w:tab w:val="left" w:pos="11340"/>
        </w:tabs>
        <w:spacing w:line="275" w:lineRule="auto"/>
        <w:jc w:val="center"/>
        <w:rPr>
          <w:b/>
          <w:color w:val="00000A"/>
          <w:sz w:val="28"/>
        </w:rPr>
      </w:pPr>
      <w:r>
        <w:rPr>
          <w:b/>
          <w:color w:val="00000A"/>
          <w:sz w:val="28"/>
        </w:rPr>
        <w:t>Основы обучения грамоте и развитие речи</w:t>
      </w:r>
    </w:p>
    <w:p w14:paraId="7218924E" w14:textId="77777777" w:rsidR="00B4044D" w:rsidRDefault="00B4044D" w:rsidP="00C51E0C">
      <w:pPr>
        <w:pStyle w:val="aff"/>
        <w:widowControl/>
        <w:tabs>
          <w:tab w:val="left" w:pos="11340"/>
        </w:tabs>
        <w:spacing w:line="275" w:lineRule="auto"/>
        <w:jc w:val="center"/>
        <w:rPr>
          <w:b/>
          <w:color w:val="00000A"/>
          <w:sz w:val="28"/>
        </w:rPr>
      </w:pPr>
      <w:r>
        <w:rPr>
          <w:b/>
          <w:color w:val="00000A"/>
          <w:sz w:val="28"/>
        </w:rPr>
        <w:t>1 год обучения (4-5 лет)</w:t>
      </w:r>
    </w:p>
    <w:p w14:paraId="33B1B49F" w14:textId="77777777" w:rsidR="00B4044D" w:rsidRPr="007E3B0E" w:rsidRDefault="00B4044D" w:rsidP="00B4044D">
      <w:pPr>
        <w:widowControl/>
        <w:tabs>
          <w:tab w:val="left" w:pos="283"/>
          <w:tab w:val="left" w:pos="708"/>
        </w:tabs>
        <w:spacing w:after="0" w:line="360" w:lineRule="auto"/>
        <w:jc w:val="both"/>
        <w:rPr>
          <w:b/>
          <w:color w:val="00000A"/>
          <w:sz w:val="28"/>
          <w:szCs w:val="24"/>
        </w:rPr>
      </w:pPr>
      <w:r w:rsidRPr="007E3B0E">
        <w:rPr>
          <w:b/>
          <w:color w:val="00000A"/>
          <w:sz w:val="28"/>
          <w:szCs w:val="24"/>
        </w:rPr>
        <w:t>Цель:</w:t>
      </w:r>
      <w:r w:rsidRPr="007E3B0E">
        <w:rPr>
          <w:color w:val="00000A"/>
          <w:sz w:val="28"/>
          <w:szCs w:val="24"/>
        </w:rPr>
        <w:t xml:space="preserve"> развитие лексической и звуковой культуры, совершенствование грамматического строя речи средствами устного народного творчества.</w:t>
      </w:r>
    </w:p>
    <w:p w14:paraId="436AFC06" w14:textId="77777777" w:rsidR="00B4044D" w:rsidRPr="007E3B0E" w:rsidRDefault="00B4044D" w:rsidP="00B4044D">
      <w:pPr>
        <w:widowControl/>
        <w:tabs>
          <w:tab w:val="left" w:pos="283"/>
          <w:tab w:val="left" w:pos="708"/>
        </w:tabs>
        <w:spacing w:after="0" w:line="360" w:lineRule="auto"/>
        <w:jc w:val="both"/>
        <w:rPr>
          <w:b/>
          <w:color w:val="00000A"/>
          <w:sz w:val="28"/>
          <w:szCs w:val="24"/>
        </w:rPr>
      </w:pPr>
      <w:r w:rsidRPr="007E3B0E">
        <w:rPr>
          <w:b/>
          <w:color w:val="00000A"/>
          <w:sz w:val="28"/>
          <w:szCs w:val="24"/>
        </w:rPr>
        <w:t xml:space="preserve">Задачи: </w:t>
      </w:r>
    </w:p>
    <w:p w14:paraId="7A5337DC" w14:textId="77777777" w:rsidR="00B4044D" w:rsidRPr="007E3B0E" w:rsidRDefault="00B4044D" w:rsidP="00B4044D">
      <w:pPr>
        <w:widowControl/>
        <w:tabs>
          <w:tab w:val="left" w:pos="0"/>
          <w:tab w:val="left" w:pos="284"/>
        </w:tabs>
        <w:spacing w:after="0" w:line="360" w:lineRule="auto"/>
        <w:jc w:val="both"/>
        <w:rPr>
          <w:color w:val="00000A"/>
          <w:sz w:val="28"/>
          <w:szCs w:val="24"/>
          <w:lang w:val="en-US"/>
        </w:rPr>
      </w:pPr>
      <w:r w:rsidRPr="007E3B0E">
        <w:rPr>
          <w:color w:val="00000A"/>
          <w:sz w:val="28"/>
          <w:szCs w:val="24"/>
          <w:lang w:val="en-US"/>
        </w:rPr>
        <w:t>I</w:t>
      </w:r>
      <w:r w:rsidRPr="007E3B0E">
        <w:rPr>
          <w:color w:val="00000A"/>
          <w:sz w:val="28"/>
          <w:szCs w:val="24"/>
        </w:rPr>
        <w:t>. Формирование словаря:</w:t>
      </w:r>
    </w:p>
    <w:p w14:paraId="6592F046" w14:textId="77777777" w:rsidR="00B4044D" w:rsidRPr="007E3B0E" w:rsidRDefault="00B4044D" w:rsidP="00B4044D">
      <w:pPr>
        <w:numPr>
          <w:ilvl w:val="0"/>
          <w:numId w:val="30"/>
        </w:numPr>
        <w:tabs>
          <w:tab w:val="left" w:pos="284"/>
        </w:tabs>
        <w:ind w:left="0" w:firstLine="0"/>
        <w:jc w:val="both"/>
        <w:rPr>
          <w:sz w:val="28"/>
          <w:szCs w:val="28"/>
        </w:rPr>
      </w:pPr>
      <w:r w:rsidRPr="007E3B0E">
        <w:rPr>
          <w:sz w:val="28"/>
          <w:szCs w:val="28"/>
        </w:rPr>
        <w:t xml:space="preserve">Пополнять и активизировать словарь детей через темы устного народного творчества. </w:t>
      </w:r>
    </w:p>
    <w:p w14:paraId="5118A949" w14:textId="77777777" w:rsidR="00B4044D" w:rsidRPr="007E3B0E" w:rsidRDefault="00B4044D" w:rsidP="00B4044D">
      <w:pPr>
        <w:numPr>
          <w:ilvl w:val="0"/>
          <w:numId w:val="30"/>
        </w:numPr>
        <w:tabs>
          <w:tab w:val="left" w:pos="284"/>
        </w:tabs>
        <w:ind w:left="0" w:firstLine="0"/>
        <w:jc w:val="both"/>
        <w:rPr>
          <w:sz w:val="28"/>
          <w:szCs w:val="28"/>
        </w:rPr>
      </w:pPr>
      <w:r w:rsidRPr="007E3B0E">
        <w:rPr>
          <w:sz w:val="28"/>
          <w:szCs w:val="28"/>
        </w:rPr>
        <w:t>Учить использовать в речи разные части речи.</w:t>
      </w:r>
    </w:p>
    <w:p w14:paraId="3A233906" w14:textId="77777777" w:rsidR="00B4044D" w:rsidRPr="007E3B0E" w:rsidRDefault="00B4044D" w:rsidP="00B4044D">
      <w:pPr>
        <w:numPr>
          <w:ilvl w:val="0"/>
          <w:numId w:val="30"/>
        </w:numPr>
        <w:tabs>
          <w:tab w:val="left" w:pos="284"/>
        </w:tabs>
        <w:ind w:left="0" w:firstLine="0"/>
        <w:jc w:val="both"/>
        <w:rPr>
          <w:sz w:val="28"/>
          <w:szCs w:val="28"/>
        </w:rPr>
      </w:pPr>
      <w:r w:rsidRPr="007E3B0E">
        <w:rPr>
          <w:sz w:val="28"/>
          <w:szCs w:val="28"/>
        </w:rPr>
        <w:t xml:space="preserve">Учить детей определять и называть местоположение предмета, время суток, характеризовать состояние людей, употреблять слова </w:t>
      </w:r>
      <w:r>
        <w:rPr>
          <w:sz w:val="28"/>
          <w:szCs w:val="28"/>
        </w:rPr>
        <w:t>-</w:t>
      </w:r>
      <w:r w:rsidRPr="007E3B0E">
        <w:rPr>
          <w:sz w:val="28"/>
          <w:szCs w:val="28"/>
        </w:rPr>
        <w:t>антонимы.</w:t>
      </w:r>
    </w:p>
    <w:p w14:paraId="744F7D68" w14:textId="77777777" w:rsidR="00B4044D" w:rsidRPr="007E3B0E" w:rsidRDefault="00B4044D" w:rsidP="00B4044D">
      <w:pPr>
        <w:numPr>
          <w:ilvl w:val="0"/>
          <w:numId w:val="30"/>
        </w:numPr>
        <w:tabs>
          <w:tab w:val="left" w:pos="284"/>
        </w:tabs>
        <w:ind w:left="0" w:firstLine="0"/>
        <w:jc w:val="both"/>
        <w:rPr>
          <w:sz w:val="28"/>
          <w:szCs w:val="28"/>
        </w:rPr>
      </w:pPr>
      <w:r w:rsidRPr="007E3B0E">
        <w:rPr>
          <w:sz w:val="28"/>
          <w:szCs w:val="28"/>
        </w:rPr>
        <w:t>Учить употреблять существительные с обобщающим значением.</w:t>
      </w:r>
    </w:p>
    <w:p w14:paraId="288B0401" w14:textId="77777777" w:rsidR="00B4044D" w:rsidRPr="007E3B0E" w:rsidRDefault="00B4044D" w:rsidP="00B4044D">
      <w:pPr>
        <w:widowControl/>
        <w:tabs>
          <w:tab w:val="left" w:pos="0"/>
          <w:tab w:val="left" w:pos="284"/>
        </w:tabs>
        <w:spacing w:after="0" w:line="360" w:lineRule="auto"/>
        <w:jc w:val="both"/>
        <w:rPr>
          <w:color w:val="00000A"/>
          <w:sz w:val="28"/>
          <w:szCs w:val="24"/>
        </w:rPr>
      </w:pPr>
      <w:r w:rsidRPr="007E3B0E">
        <w:rPr>
          <w:color w:val="00000A"/>
          <w:sz w:val="28"/>
          <w:szCs w:val="24"/>
          <w:lang w:val="en-US"/>
        </w:rPr>
        <w:t>II</w:t>
      </w:r>
      <w:r w:rsidRPr="007E3B0E">
        <w:rPr>
          <w:color w:val="00000A"/>
          <w:sz w:val="28"/>
          <w:szCs w:val="24"/>
        </w:rPr>
        <w:t>. Развитие звуковой культуры речи.</w:t>
      </w:r>
    </w:p>
    <w:p w14:paraId="782572B3" w14:textId="77777777" w:rsidR="00B4044D" w:rsidRPr="007E3B0E" w:rsidRDefault="00B4044D" w:rsidP="00B4044D">
      <w:pPr>
        <w:numPr>
          <w:ilvl w:val="0"/>
          <w:numId w:val="31"/>
        </w:numPr>
        <w:tabs>
          <w:tab w:val="left" w:pos="284"/>
        </w:tabs>
        <w:ind w:left="0" w:firstLine="0"/>
        <w:jc w:val="both"/>
        <w:rPr>
          <w:sz w:val="28"/>
          <w:szCs w:val="28"/>
        </w:rPr>
      </w:pPr>
      <w:r w:rsidRPr="007E3B0E">
        <w:rPr>
          <w:sz w:val="28"/>
          <w:szCs w:val="28"/>
        </w:rPr>
        <w:t>Воспитывать звуковую культуру речи, используя различные виды русского фольклора.</w:t>
      </w:r>
    </w:p>
    <w:p w14:paraId="4FAE4326" w14:textId="77777777" w:rsidR="00B4044D" w:rsidRPr="007E3B0E" w:rsidRDefault="00B4044D" w:rsidP="00B4044D">
      <w:pPr>
        <w:numPr>
          <w:ilvl w:val="0"/>
          <w:numId w:val="31"/>
        </w:numPr>
        <w:tabs>
          <w:tab w:val="left" w:pos="284"/>
        </w:tabs>
        <w:ind w:left="0" w:firstLine="0"/>
        <w:jc w:val="both"/>
        <w:rPr>
          <w:sz w:val="28"/>
          <w:szCs w:val="28"/>
        </w:rPr>
      </w:pPr>
      <w:r w:rsidRPr="007E3B0E">
        <w:rPr>
          <w:sz w:val="28"/>
          <w:szCs w:val="28"/>
        </w:rPr>
        <w:t>Закреплять правильное произношение гласных и согласных звуков, отрабатывать произношение свистящих, шипящих и сонорных звуков.</w:t>
      </w:r>
    </w:p>
    <w:p w14:paraId="6B52E809" w14:textId="77777777" w:rsidR="00B4044D" w:rsidRPr="007E3B0E" w:rsidRDefault="00B4044D" w:rsidP="00B4044D">
      <w:pPr>
        <w:numPr>
          <w:ilvl w:val="0"/>
          <w:numId w:val="31"/>
        </w:numPr>
        <w:tabs>
          <w:tab w:val="left" w:pos="284"/>
        </w:tabs>
        <w:ind w:left="0" w:firstLine="0"/>
        <w:jc w:val="both"/>
        <w:rPr>
          <w:sz w:val="28"/>
          <w:szCs w:val="28"/>
        </w:rPr>
      </w:pPr>
      <w:r w:rsidRPr="007E3B0E">
        <w:rPr>
          <w:sz w:val="28"/>
          <w:szCs w:val="28"/>
        </w:rPr>
        <w:t>Развивать артикуляционный аппарат.</w:t>
      </w:r>
    </w:p>
    <w:p w14:paraId="669C9C4D" w14:textId="77777777" w:rsidR="00B4044D" w:rsidRPr="007E3B0E" w:rsidRDefault="00B4044D" w:rsidP="00B4044D">
      <w:pPr>
        <w:widowControl/>
        <w:tabs>
          <w:tab w:val="left" w:pos="0"/>
          <w:tab w:val="left" w:pos="284"/>
        </w:tabs>
        <w:spacing w:after="0" w:line="360" w:lineRule="auto"/>
        <w:jc w:val="both"/>
        <w:rPr>
          <w:color w:val="00000A"/>
          <w:sz w:val="28"/>
          <w:szCs w:val="24"/>
        </w:rPr>
      </w:pPr>
      <w:r w:rsidRPr="007E3B0E">
        <w:rPr>
          <w:color w:val="00000A"/>
          <w:sz w:val="28"/>
          <w:szCs w:val="24"/>
          <w:lang w:val="en-US"/>
        </w:rPr>
        <w:t>III</w:t>
      </w:r>
      <w:r w:rsidRPr="007E3B0E">
        <w:rPr>
          <w:color w:val="00000A"/>
          <w:sz w:val="28"/>
          <w:szCs w:val="24"/>
        </w:rPr>
        <w:t>. Развитие грамматического строя речи.</w:t>
      </w:r>
    </w:p>
    <w:p w14:paraId="212519B4" w14:textId="77777777" w:rsidR="00B4044D" w:rsidRPr="007E3B0E" w:rsidRDefault="00B4044D" w:rsidP="00B4044D">
      <w:pPr>
        <w:numPr>
          <w:ilvl w:val="0"/>
          <w:numId w:val="32"/>
        </w:numPr>
        <w:tabs>
          <w:tab w:val="left" w:pos="284"/>
        </w:tabs>
        <w:spacing w:after="0" w:line="360" w:lineRule="auto"/>
        <w:ind w:left="0" w:firstLine="0"/>
        <w:jc w:val="both"/>
        <w:rPr>
          <w:sz w:val="28"/>
          <w:szCs w:val="28"/>
        </w:rPr>
      </w:pPr>
      <w:r w:rsidRPr="007E3B0E">
        <w:rPr>
          <w:sz w:val="28"/>
          <w:szCs w:val="28"/>
        </w:rPr>
        <w:t>Предоставлять детям возможность активного экспериментирования со словом, поощрять словотворчество.</w:t>
      </w:r>
    </w:p>
    <w:p w14:paraId="2757DF2A" w14:textId="77777777" w:rsidR="00B4044D" w:rsidRPr="007E3B0E" w:rsidRDefault="00B4044D" w:rsidP="00B4044D">
      <w:pPr>
        <w:numPr>
          <w:ilvl w:val="0"/>
          <w:numId w:val="32"/>
        </w:numPr>
        <w:tabs>
          <w:tab w:val="left" w:pos="284"/>
        </w:tabs>
        <w:spacing w:after="0" w:line="360" w:lineRule="auto"/>
        <w:ind w:left="0" w:firstLine="0"/>
        <w:jc w:val="both"/>
        <w:rPr>
          <w:sz w:val="28"/>
          <w:szCs w:val="28"/>
        </w:rPr>
      </w:pPr>
      <w:r w:rsidRPr="007E3B0E">
        <w:rPr>
          <w:sz w:val="28"/>
          <w:szCs w:val="28"/>
        </w:rPr>
        <w:t>Продолжать учить детей согласовывать слова в предложении.</w:t>
      </w:r>
    </w:p>
    <w:p w14:paraId="711920C0" w14:textId="77777777" w:rsidR="00B4044D" w:rsidRPr="007E3B0E" w:rsidRDefault="00B4044D" w:rsidP="00B4044D">
      <w:pPr>
        <w:numPr>
          <w:ilvl w:val="0"/>
          <w:numId w:val="32"/>
        </w:numPr>
        <w:tabs>
          <w:tab w:val="left" w:pos="284"/>
        </w:tabs>
        <w:spacing w:after="0" w:line="360" w:lineRule="auto"/>
        <w:ind w:left="0" w:firstLine="0"/>
        <w:jc w:val="both"/>
        <w:rPr>
          <w:sz w:val="28"/>
          <w:szCs w:val="28"/>
        </w:rPr>
      </w:pPr>
      <w:r w:rsidRPr="007E3B0E">
        <w:rPr>
          <w:sz w:val="28"/>
          <w:szCs w:val="28"/>
        </w:rPr>
        <w:t>Совершенствовать умение правильно использовать предлоги в речи; образовывать форму множественного числа существительных, употреблять эти существительные в именительном и винительном падежах, правильно употреблять форму множественного числа родительного падежа существительных.</w:t>
      </w:r>
    </w:p>
    <w:p w14:paraId="6C0A656D" w14:textId="77777777" w:rsidR="00B4044D" w:rsidRPr="007E3B0E" w:rsidRDefault="00B4044D" w:rsidP="00B4044D">
      <w:pPr>
        <w:numPr>
          <w:ilvl w:val="0"/>
          <w:numId w:val="32"/>
        </w:numPr>
        <w:tabs>
          <w:tab w:val="left" w:pos="284"/>
        </w:tabs>
        <w:spacing w:after="0" w:line="360" w:lineRule="auto"/>
        <w:ind w:left="0" w:firstLine="0"/>
        <w:jc w:val="both"/>
        <w:rPr>
          <w:sz w:val="28"/>
          <w:szCs w:val="28"/>
        </w:rPr>
      </w:pPr>
      <w:r w:rsidRPr="007E3B0E">
        <w:rPr>
          <w:sz w:val="28"/>
          <w:szCs w:val="28"/>
        </w:rPr>
        <w:t>Учить употреблять формы повелительного наклонения некоторых глаголов (ляг, лежи, поезжай).</w:t>
      </w:r>
    </w:p>
    <w:p w14:paraId="65E1F437" w14:textId="77777777" w:rsidR="00B4044D" w:rsidRPr="007E3B0E" w:rsidRDefault="00B4044D" w:rsidP="00B4044D">
      <w:pPr>
        <w:widowControl/>
        <w:tabs>
          <w:tab w:val="left" w:pos="0"/>
          <w:tab w:val="left" w:pos="284"/>
        </w:tabs>
        <w:spacing w:after="0" w:line="360" w:lineRule="auto"/>
        <w:jc w:val="both"/>
        <w:rPr>
          <w:color w:val="00000A"/>
          <w:sz w:val="28"/>
          <w:szCs w:val="24"/>
          <w:lang w:val="en-US"/>
        </w:rPr>
      </w:pPr>
      <w:r w:rsidRPr="007E3B0E">
        <w:rPr>
          <w:color w:val="00000A"/>
          <w:sz w:val="28"/>
          <w:szCs w:val="24"/>
          <w:lang w:val="en-US"/>
        </w:rPr>
        <w:t>IV</w:t>
      </w:r>
      <w:r w:rsidRPr="007E3B0E">
        <w:rPr>
          <w:color w:val="00000A"/>
          <w:sz w:val="28"/>
          <w:szCs w:val="24"/>
        </w:rPr>
        <w:t>. Развитие связной речи.</w:t>
      </w:r>
    </w:p>
    <w:p w14:paraId="2862D84B" w14:textId="77777777" w:rsidR="00B4044D" w:rsidRPr="007E3B0E" w:rsidRDefault="00B4044D" w:rsidP="00B4044D">
      <w:pPr>
        <w:numPr>
          <w:ilvl w:val="0"/>
          <w:numId w:val="33"/>
        </w:numPr>
        <w:tabs>
          <w:tab w:val="left" w:pos="284"/>
        </w:tabs>
        <w:ind w:left="0" w:firstLine="0"/>
        <w:jc w:val="both"/>
        <w:rPr>
          <w:sz w:val="28"/>
          <w:szCs w:val="28"/>
        </w:rPr>
      </w:pPr>
      <w:r w:rsidRPr="007E3B0E">
        <w:rPr>
          <w:sz w:val="28"/>
          <w:szCs w:val="28"/>
        </w:rPr>
        <w:lastRenderedPageBreak/>
        <w:t>Продолжать совершенствовать диалогическую речь: учить активно участвовать в беседе, понятно для слушателей отвечать на вопросы и задавать их.</w:t>
      </w:r>
    </w:p>
    <w:p w14:paraId="731087D0" w14:textId="77777777" w:rsidR="00B4044D" w:rsidRPr="007E3B0E" w:rsidRDefault="00B4044D" w:rsidP="00B4044D">
      <w:pPr>
        <w:numPr>
          <w:ilvl w:val="0"/>
          <w:numId w:val="33"/>
        </w:numPr>
        <w:tabs>
          <w:tab w:val="left" w:pos="284"/>
        </w:tabs>
        <w:ind w:left="0" w:firstLine="0"/>
        <w:jc w:val="both"/>
        <w:rPr>
          <w:sz w:val="28"/>
          <w:szCs w:val="28"/>
        </w:rPr>
      </w:pPr>
      <w:r w:rsidRPr="007E3B0E">
        <w:rPr>
          <w:sz w:val="28"/>
          <w:szCs w:val="28"/>
        </w:rPr>
        <w:t>Воспитывать желание говорить как взрослые, поощрять попытки детей выяснять, правильно ли они ответили на вопрос.</w:t>
      </w:r>
    </w:p>
    <w:p w14:paraId="5C373D35" w14:textId="77777777" w:rsidR="00B4044D" w:rsidRPr="007E3B0E" w:rsidRDefault="00B4044D" w:rsidP="00B4044D">
      <w:pPr>
        <w:numPr>
          <w:ilvl w:val="0"/>
          <w:numId w:val="33"/>
        </w:numPr>
        <w:tabs>
          <w:tab w:val="left" w:pos="284"/>
        </w:tabs>
        <w:ind w:left="0" w:firstLine="0"/>
        <w:jc w:val="both"/>
        <w:rPr>
          <w:sz w:val="28"/>
          <w:szCs w:val="28"/>
        </w:rPr>
      </w:pPr>
      <w:r w:rsidRPr="007E3B0E">
        <w:rPr>
          <w:sz w:val="28"/>
          <w:szCs w:val="28"/>
        </w:rPr>
        <w:t>Учить пересказывать русские народные сказки, используя простые средства выразительности.</w:t>
      </w:r>
    </w:p>
    <w:p w14:paraId="4E3403D4" w14:textId="77777777" w:rsidR="00B4044D" w:rsidRPr="007E3B0E" w:rsidRDefault="00B4044D" w:rsidP="00B4044D">
      <w:pPr>
        <w:numPr>
          <w:ilvl w:val="0"/>
          <w:numId w:val="33"/>
        </w:numPr>
        <w:tabs>
          <w:tab w:val="left" w:pos="284"/>
        </w:tabs>
        <w:ind w:left="0" w:firstLine="0"/>
        <w:jc w:val="both"/>
        <w:rPr>
          <w:sz w:val="28"/>
          <w:szCs w:val="28"/>
        </w:rPr>
      </w:pPr>
      <w:r w:rsidRPr="007E3B0E">
        <w:rPr>
          <w:sz w:val="28"/>
          <w:szCs w:val="28"/>
        </w:rPr>
        <w:t>Учить детей описывать предмет, картину, иллюстрацию.</w:t>
      </w:r>
    </w:p>
    <w:p w14:paraId="3C83B33C" w14:textId="77777777" w:rsidR="00B4044D" w:rsidRDefault="00B4044D" w:rsidP="00B4044D">
      <w:pPr>
        <w:pStyle w:val="aff"/>
        <w:widowControl/>
        <w:tabs>
          <w:tab w:val="left" w:pos="11340"/>
        </w:tabs>
        <w:spacing w:line="275" w:lineRule="auto"/>
        <w:rPr>
          <w:b/>
          <w:color w:val="00000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393"/>
        <w:gridCol w:w="1515"/>
        <w:gridCol w:w="1702"/>
        <w:gridCol w:w="1355"/>
      </w:tblGrid>
      <w:tr w:rsidR="00B4044D" w:rsidRPr="00D10204" w14:paraId="4EE971A6" w14:textId="77777777" w:rsidTr="00D10204">
        <w:tc>
          <w:tcPr>
            <w:tcW w:w="675" w:type="dxa"/>
            <w:vMerge w:val="restart"/>
            <w:shd w:val="clear" w:color="auto" w:fill="auto"/>
          </w:tcPr>
          <w:p w14:paraId="237FC8C2" w14:textId="77777777" w:rsidR="00B4044D" w:rsidRPr="00D10204" w:rsidRDefault="00B4044D" w:rsidP="00D10204">
            <w:pPr>
              <w:pStyle w:val="aff"/>
              <w:widowControl/>
              <w:tabs>
                <w:tab w:val="left" w:pos="11340"/>
              </w:tabs>
              <w:spacing w:line="275" w:lineRule="auto"/>
              <w:jc w:val="center"/>
              <w:rPr>
                <w:b/>
                <w:color w:val="00000A"/>
                <w:sz w:val="28"/>
              </w:rPr>
            </w:pPr>
            <w:r w:rsidRPr="00D10204">
              <w:rPr>
                <w:b/>
                <w:color w:val="00000A"/>
                <w:sz w:val="28"/>
              </w:rPr>
              <w:t>№</w:t>
            </w:r>
          </w:p>
        </w:tc>
        <w:tc>
          <w:tcPr>
            <w:tcW w:w="4536" w:type="dxa"/>
            <w:vMerge w:val="restart"/>
            <w:shd w:val="clear" w:color="auto" w:fill="auto"/>
          </w:tcPr>
          <w:p w14:paraId="78458AA6" w14:textId="77777777" w:rsidR="00B4044D" w:rsidRPr="00D10204" w:rsidRDefault="00B4044D" w:rsidP="00D10204">
            <w:pPr>
              <w:pStyle w:val="aff"/>
              <w:widowControl/>
              <w:tabs>
                <w:tab w:val="left" w:pos="11340"/>
              </w:tabs>
              <w:spacing w:line="275" w:lineRule="auto"/>
              <w:jc w:val="center"/>
              <w:rPr>
                <w:b/>
                <w:color w:val="00000A"/>
                <w:sz w:val="28"/>
              </w:rPr>
            </w:pPr>
            <w:r w:rsidRPr="00D10204">
              <w:rPr>
                <w:b/>
                <w:color w:val="00000A"/>
                <w:sz w:val="28"/>
              </w:rPr>
              <w:t>Наименование разделов</w:t>
            </w:r>
          </w:p>
        </w:tc>
        <w:tc>
          <w:tcPr>
            <w:tcW w:w="4645" w:type="dxa"/>
            <w:gridSpan w:val="3"/>
            <w:shd w:val="clear" w:color="auto" w:fill="auto"/>
          </w:tcPr>
          <w:p w14:paraId="1EE4E9C8" w14:textId="77777777" w:rsidR="00B4044D" w:rsidRPr="00D10204" w:rsidRDefault="00B4044D" w:rsidP="00D10204">
            <w:pPr>
              <w:pStyle w:val="aff"/>
              <w:widowControl/>
              <w:tabs>
                <w:tab w:val="left" w:pos="11340"/>
              </w:tabs>
              <w:spacing w:line="275" w:lineRule="auto"/>
              <w:jc w:val="center"/>
              <w:rPr>
                <w:b/>
                <w:color w:val="00000A"/>
                <w:sz w:val="28"/>
              </w:rPr>
            </w:pPr>
            <w:r w:rsidRPr="00D10204">
              <w:rPr>
                <w:b/>
                <w:color w:val="00000A"/>
                <w:sz w:val="28"/>
              </w:rPr>
              <w:t xml:space="preserve">Количество часов </w:t>
            </w:r>
          </w:p>
        </w:tc>
      </w:tr>
      <w:tr w:rsidR="00B4044D" w:rsidRPr="00D10204" w14:paraId="5DABA7CD" w14:textId="77777777" w:rsidTr="00D10204">
        <w:tc>
          <w:tcPr>
            <w:tcW w:w="675" w:type="dxa"/>
            <w:vMerge/>
            <w:shd w:val="clear" w:color="auto" w:fill="auto"/>
          </w:tcPr>
          <w:p w14:paraId="6CB9DEE5" w14:textId="77777777" w:rsidR="00B4044D" w:rsidRPr="00D10204" w:rsidRDefault="00B4044D" w:rsidP="00D10204">
            <w:pPr>
              <w:pStyle w:val="aff"/>
              <w:widowControl/>
              <w:tabs>
                <w:tab w:val="left" w:pos="11340"/>
              </w:tabs>
              <w:spacing w:line="275" w:lineRule="auto"/>
              <w:jc w:val="center"/>
              <w:rPr>
                <w:b/>
                <w:color w:val="00000A"/>
                <w:sz w:val="28"/>
              </w:rPr>
            </w:pPr>
          </w:p>
        </w:tc>
        <w:tc>
          <w:tcPr>
            <w:tcW w:w="4536" w:type="dxa"/>
            <w:vMerge/>
            <w:shd w:val="clear" w:color="auto" w:fill="auto"/>
          </w:tcPr>
          <w:p w14:paraId="31A8DF1E" w14:textId="77777777" w:rsidR="00B4044D" w:rsidRPr="00D10204" w:rsidRDefault="00B4044D" w:rsidP="00D10204">
            <w:pPr>
              <w:pStyle w:val="aff"/>
              <w:widowControl/>
              <w:tabs>
                <w:tab w:val="left" w:pos="11340"/>
              </w:tabs>
              <w:spacing w:line="275" w:lineRule="auto"/>
              <w:jc w:val="center"/>
              <w:rPr>
                <w:b/>
                <w:color w:val="00000A"/>
                <w:sz w:val="28"/>
              </w:rPr>
            </w:pPr>
          </w:p>
        </w:tc>
        <w:tc>
          <w:tcPr>
            <w:tcW w:w="1542" w:type="dxa"/>
            <w:shd w:val="clear" w:color="auto" w:fill="auto"/>
          </w:tcPr>
          <w:p w14:paraId="36845957" w14:textId="77777777" w:rsidR="00B4044D" w:rsidRPr="00D10204" w:rsidRDefault="00B4044D" w:rsidP="00D10204">
            <w:pPr>
              <w:pStyle w:val="aff"/>
              <w:widowControl/>
              <w:tabs>
                <w:tab w:val="left" w:pos="11340"/>
              </w:tabs>
              <w:spacing w:line="275" w:lineRule="auto"/>
              <w:jc w:val="center"/>
              <w:rPr>
                <w:b/>
                <w:color w:val="00000A"/>
                <w:sz w:val="28"/>
              </w:rPr>
            </w:pPr>
            <w:r w:rsidRPr="00D10204">
              <w:rPr>
                <w:b/>
                <w:color w:val="00000A"/>
                <w:sz w:val="28"/>
              </w:rPr>
              <w:t>теория</w:t>
            </w:r>
          </w:p>
        </w:tc>
        <w:tc>
          <w:tcPr>
            <w:tcW w:w="1719" w:type="dxa"/>
            <w:shd w:val="clear" w:color="auto" w:fill="auto"/>
          </w:tcPr>
          <w:p w14:paraId="0E643779" w14:textId="77777777" w:rsidR="00B4044D" w:rsidRPr="00D10204" w:rsidRDefault="00B4044D" w:rsidP="00D10204">
            <w:pPr>
              <w:pStyle w:val="aff"/>
              <w:widowControl/>
              <w:tabs>
                <w:tab w:val="left" w:pos="11340"/>
              </w:tabs>
              <w:spacing w:line="275" w:lineRule="auto"/>
              <w:jc w:val="center"/>
              <w:rPr>
                <w:b/>
                <w:color w:val="00000A"/>
                <w:sz w:val="28"/>
              </w:rPr>
            </w:pPr>
            <w:r w:rsidRPr="00D10204">
              <w:rPr>
                <w:b/>
                <w:color w:val="00000A"/>
                <w:sz w:val="28"/>
              </w:rPr>
              <w:t>практика</w:t>
            </w:r>
          </w:p>
        </w:tc>
        <w:tc>
          <w:tcPr>
            <w:tcW w:w="1384" w:type="dxa"/>
            <w:shd w:val="clear" w:color="auto" w:fill="auto"/>
          </w:tcPr>
          <w:p w14:paraId="35B0E0C5" w14:textId="77777777" w:rsidR="00B4044D" w:rsidRPr="00D10204" w:rsidRDefault="00B4044D" w:rsidP="00D10204">
            <w:pPr>
              <w:pStyle w:val="aff"/>
              <w:widowControl/>
              <w:tabs>
                <w:tab w:val="left" w:pos="11340"/>
              </w:tabs>
              <w:spacing w:line="275" w:lineRule="auto"/>
              <w:jc w:val="center"/>
              <w:rPr>
                <w:b/>
                <w:color w:val="00000A"/>
                <w:sz w:val="28"/>
              </w:rPr>
            </w:pPr>
            <w:r w:rsidRPr="00D10204">
              <w:rPr>
                <w:b/>
                <w:color w:val="00000A"/>
                <w:sz w:val="28"/>
              </w:rPr>
              <w:t>всего</w:t>
            </w:r>
          </w:p>
        </w:tc>
      </w:tr>
      <w:tr w:rsidR="00B4044D" w:rsidRPr="00D10204" w14:paraId="3B9CC8D3" w14:textId="77777777" w:rsidTr="00D10204">
        <w:tc>
          <w:tcPr>
            <w:tcW w:w="675" w:type="dxa"/>
            <w:shd w:val="clear" w:color="auto" w:fill="auto"/>
          </w:tcPr>
          <w:p w14:paraId="1D515331" w14:textId="77777777" w:rsidR="00B4044D" w:rsidRPr="00D10204" w:rsidRDefault="00B4044D" w:rsidP="00D10204">
            <w:pPr>
              <w:pStyle w:val="aff"/>
              <w:widowControl/>
              <w:tabs>
                <w:tab w:val="left" w:pos="11340"/>
              </w:tabs>
              <w:spacing w:line="275" w:lineRule="auto"/>
              <w:jc w:val="center"/>
              <w:rPr>
                <w:color w:val="00000A"/>
                <w:sz w:val="28"/>
              </w:rPr>
            </w:pPr>
            <w:r w:rsidRPr="00D10204">
              <w:rPr>
                <w:color w:val="00000A"/>
                <w:sz w:val="28"/>
              </w:rPr>
              <w:t>1.</w:t>
            </w:r>
          </w:p>
        </w:tc>
        <w:tc>
          <w:tcPr>
            <w:tcW w:w="4536" w:type="dxa"/>
            <w:shd w:val="clear" w:color="auto" w:fill="auto"/>
          </w:tcPr>
          <w:p w14:paraId="53F151F8" w14:textId="77777777" w:rsidR="00B4044D" w:rsidRPr="00D10204" w:rsidRDefault="00B4044D" w:rsidP="00D10204">
            <w:pPr>
              <w:pStyle w:val="aff"/>
              <w:widowControl/>
              <w:tabs>
                <w:tab w:val="left" w:pos="11340"/>
              </w:tabs>
              <w:spacing w:line="275" w:lineRule="auto"/>
              <w:rPr>
                <w:color w:val="00000A"/>
                <w:sz w:val="28"/>
              </w:rPr>
            </w:pPr>
            <w:r w:rsidRPr="00D10204">
              <w:rPr>
                <w:color w:val="00000A"/>
                <w:sz w:val="28"/>
              </w:rPr>
              <w:t>Вводное занятие «Будем знакомы»</w:t>
            </w:r>
          </w:p>
        </w:tc>
        <w:tc>
          <w:tcPr>
            <w:tcW w:w="1542" w:type="dxa"/>
            <w:shd w:val="clear" w:color="auto" w:fill="auto"/>
          </w:tcPr>
          <w:p w14:paraId="6BE288C2" w14:textId="77777777" w:rsidR="00B4044D" w:rsidRPr="00D10204" w:rsidRDefault="00B4044D" w:rsidP="00D10204">
            <w:pPr>
              <w:pStyle w:val="aff"/>
              <w:widowControl/>
              <w:tabs>
                <w:tab w:val="left" w:pos="11340"/>
              </w:tabs>
              <w:spacing w:line="275" w:lineRule="auto"/>
              <w:jc w:val="center"/>
              <w:rPr>
                <w:color w:val="00000A"/>
                <w:sz w:val="28"/>
              </w:rPr>
            </w:pPr>
            <w:r w:rsidRPr="00D10204">
              <w:rPr>
                <w:color w:val="00000A"/>
                <w:sz w:val="28"/>
              </w:rPr>
              <w:t>1</w:t>
            </w:r>
          </w:p>
        </w:tc>
        <w:tc>
          <w:tcPr>
            <w:tcW w:w="1719" w:type="dxa"/>
            <w:shd w:val="clear" w:color="auto" w:fill="auto"/>
          </w:tcPr>
          <w:p w14:paraId="6CA5695E" w14:textId="77777777" w:rsidR="00B4044D" w:rsidRPr="00D10204" w:rsidRDefault="00B4044D" w:rsidP="00D10204">
            <w:pPr>
              <w:pStyle w:val="aff"/>
              <w:widowControl/>
              <w:tabs>
                <w:tab w:val="left" w:pos="11340"/>
              </w:tabs>
              <w:spacing w:line="275" w:lineRule="auto"/>
              <w:jc w:val="center"/>
              <w:rPr>
                <w:color w:val="00000A"/>
                <w:sz w:val="28"/>
              </w:rPr>
            </w:pPr>
            <w:r w:rsidRPr="00D10204">
              <w:rPr>
                <w:color w:val="00000A"/>
                <w:sz w:val="28"/>
              </w:rPr>
              <w:t>1</w:t>
            </w:r>
          </w:p>
        </w:tc>
        <w:tc>
          <w:tcPr>
            <w:tcW w:w="1384" w:type="dxa"/>
            <w:shd w:val="clear" w:color="auto" w:fill="auto"/>
          </w:tcPr>
          <w:p w14:paraId="20C834C2" w14:textId="77777777" w:rsidR="00B4044D" w:rsidRPr="00D10204" w:rsidRDefault="00B4044D" w:rsidP="00D10204">
            <w:pPr>
              <w:pStyle w:val="aff"/>
              <w:widowControl/>
              <w:tabs>
                <w:tab w:val="left" w:pos="11340"/>
              </w:tabs>
              <w:spacing w:line="275" w:lineRule="auto"/>
              <w:jc w:val="center"/>
              <w:rPr>
                <w:color w:val="00000A"/>
                <w:sz w:val="28"/>
              </w:rPr>
            </w:pPr>
            <w:r w:rsidRPr="00D10204">
              <w:rPr>
                <w:color w:val="00000A"/>
                <w:sz w:val="28"/>
              </w:rPr>
              <w:t>2</w:t>
            </w:r>
          </w:p>
        </w:tc>
      </w:tr>
      <w:tr w:rsidR="00B4044D" w:rsidRPr="00D10204" w14:paraId="195F20B6" w14:textId="77777777" w:rsidTr="00D10204">
        <w:tc>
          <w:tcPr>
            <w:tcW w:w="675" w:type="dxa"/>
            <w:shd w:val="clear" w:color="auto" w:fill="auto"/>
          </w:tcPr>
          <w:p w14:paraId="08D11209" w14:textId="77777777" w:rsidR="00B4044D" w:rsidRPr="00D10204" w:rsidRDefault="00B4044D" w:rsidP="00D10204">
            <w:pPr>
              <w:pStyle w:val="aff"/>
              <w:widowControl/>
              <w:tabs>
                <w:tab w:val="left" w:pos="11340"/>
              </w:tabs>
              <w:spacing w:line="275" w:lineRule="auto"/>
              <w:jc w:val="center"/>
              <w:rPr>
                <w:color w:val="00000A"/>
                <w:sz w:val="28"/>
              </w:rPr>
            </w:pPr>
            <w:r w:rsidRPr="00D10204">
              <w:rPr>
                <w:color w:val="00000A"/>
                <w:sz w:val="28"/>
              </w:rPr>
              <w:t>2.</w:t>
            </w:r>
          </w:p>
        </w:tc>
        <w:tc>
          <w:tcPr>
            <w:tcW w:w="4536" w:type="dxa"/>
            <w:shd w:val="clear" w:color="auto" w:fill="auto"/>
          </w:tcPr>
          <w:p w14:paraId="57AD8C67" w14:textId="77777777" w:rsidR="00B4044D" w:rsidRPr="00D10204" w:rsidRDefault="00B4044D" w:rsidP="00D10204">
            <w:pPr>
              <w:pStyle w:val="aff"/>
              <w:widowControl/>
              <w:tabs>
                <w:tab w:val="left" w:pos="11340"/>
              </w:tabs>
              <w:spacing w:line="275" w:lineRule="auto"/>
              <w:rPr>
                <w:color w:val="00000A"/>
                <w:sz w:val="28"/>
              </w:rPr>
            </w:pPr>
            <w:r w:rsidRPr="00D10204">
              <w:rPr>
                <w:color w:val="00000A"/>
                <w:sz w:val="28"/>
              </w:rPr>
              <w:t>«Осенняя пора-очей очарованье»</w:t>
            </w:r>
          </w:p>
        </w:tc>
        <w:tc>
          <w:tcPr>
            <w:tcW w:w="1542" w:type="dxa"/>
            <w:shd w:val="clear" w:color="auto" w:fill="auto"/>
          </w:tcPr>
          <w:p w14:paraId="37F040E8" w14:textId="77777777" w:rsidR="00B4044D" w:rsidRPr="00D10204" w:rsidRDefault="00E21A94" w:rsidP="00D10204">
            <w:pPr>
              <w:pStyle w:val="aff"/>
              <w:widowControl/>
              <w:tabs>
                <w:tab w:val="left" w:pos="11340"/>
              </w:tabs>
              <w:spacing w:line="275" w:lineRule="auto"/>
              <w:jc w:val="center"/>
              <w:rPr>
                <w:color w:val="00000A"/>
                <w:sz w:val="28"/>
              </w:rPr>
            </w:pPr>
            <w:r w:rsidRPr="00D10204">
              <w:rPr>
                <w:color w:val="00000A"/>
                <w:sz w:val="28"/>
              </w:rPr>
              <w:t>3</w:t>
            </w:r>
          </w:p>
        </w:tc>
        <w:tc>
          <w:tcPr>
            <w:tcW w:w="1719" w:type="dxa"/>
            <w:shd w:val="clear" w:color="auto" w:fill="auto"/>
          </w:tcPr>
          <w:p w14:paraId="16F6D6EE" w14:textId="77777777" w:rsidR="00B4044D" w:rsidRPr="00D10204" w:rsidRDefault="00E21A94" w:rsidP="00D10204">
            <w:pPr>
              <w:pStyle w:val="aff"/>
              <w:widowControl/>
              <w:tabs>
                <w:tab w:val="left" w:pos="11340"/>
              </w:tabs>
              <w:spacing w:line="275" w:lineRule="auto"/>
              <w:jc w:val="center"/>
              <w:rPr>
                <w:color w:val="00000A"/>
                <w:sz w:val="28"/>
              </w:rPr>
            </w:pPr>
            <w:r w:rsidRPr="00D10204">
              <w:rPr>
                <w:color w:val="00000A"/>
                <w:sz w:val="28"/>
              </w:rPr>
              <w:t>3</w:t>
            </w:r>
          </w:p>
        </w:tc>
        <w:tc>
          <w:tcPr>
            <w:tcW w:w="1384" w:type="dxa"/>
            <w:shd w:val="clear" w:color="auto" w:fill="auto"/>
          </w:tcPr>
          <w:p w14:paraId="16A0295A" w14:textId="77777777" w:rsidR="00B4044D" w:rsidRPr="00D10204" w:rsidRDefault="00E21A94" w:rsidP="00D10204">
            <w:pPr>
              <w:pStyle w:val="aff"/>
              <w:widowControl/>
              <w:tabs>
                <w:tab w:val="left" w:pos="11340"/>
              </w:tabs>
              <w:spacing w:line="275" w:lineRule="auto"/>
              <w:jc w:val="center"/>
              <w:rPr>
                <w:color w:val="00000A"/>
                <w:sz w:val="28"/>
              </w:rPr>
            </w:pPr>
            <w:r w:rsidRPr="00D10204">
              <w:rPr>
                <w:color w:val="00000A"/>
                <w:sz w:val="28"/>
              </w:rPr>
              <w:t>6</w:t>
            </w:r>
          </w:p>
        </w:tc>
      </w:tr>
      <w:tr w:rsidR="00B4044D" w:rsidRPr="00D10204" w14:paraId="733A2B92" w14:textId="77777777" w:rsidTr="00D10204">
        <w:tc>
          <w:tcPr>
            <w:tcW w:w="675" w:type="dxa"/>
            <w:shd w:val="clear" w:color="auto" w:fill="auto"/>
          </w:tcPr>
          <w:p w14:paraId="7176B6BD" w14:textId="77777777" w:rsidR="00B4044D" w:rsidRPr="00D10204" w:rsidRDefault="00E21A94" w:rsidP="00D10204">
            <w:pPr>
              <w:pStyle w:val="aff"/>
              <w:widowControl/>
              <w:tabs>
                <w:tab w:val="left" w:pos="11340"/>
              </w:tabs>
              <w:spacing w:line="275" w:lineRule="auto"/>
              <w:jc w:val="center"/>
              <w:rPr>
                <w:color w:val="00000A"/>
                <w:sz w:val="28"/>
              </w:rPr>
            </w:pPr>
            <w:r w:rsidRPr="00D10204">
              <w:rPr>
                <w:color w:val="00000A"/>
                <w:sz w:val="28"/>
              </w:rPr>
              <w:t>3.</w:t>
            </w:r>
          </w:p>
        </w:tc>
        <w:tc>
          <w:tcPr>
            <w:tcW w:w="4536" w:type="dxa"/>
            <w:shd w:val="clear" w:color="auto" w:fill="auto"/>
          </w:tcPr>
          <w:p w14:paraId="724D5B95" w14:textId="77777777" w:rsidR="00B4044D" w:rsidRPr="00D10204" w:rsidRDefault="00E21A94" w:rsidP="00D10204">
            <w:pPr>
              <w:pStyle w:val="aff"/>
              <w:widowControl/>
              <w:tabs>
                <w:tab w:val="left" w:pos="11340"/>
              </w:tabs>
              <w:spacing w:line="275" w:lineRule="auto"/>
              <w:rPr>
                <w:color w:val="00000A"/>
                <w:sz w:val="28"/>
              </w:rPr>
            </w:pPr>
            <w:r w:rsidRPr="00D10204">
              <w:rPr>
                <w:color w:val="00000A"/>
                <w:sz w:val="28"/>
              </w:rPr>
              <w:t>«В гостях у сказки»</w:t>
            </w:r>
          </w:p>
        </w:tc>
        <w:tc>
          <w:tcPr>
            <w:tcW w:w="1542" w:type="dxa"/>
            <w:shd w:val="clear" w:color="auto" w:fill="auto"/>
          </w:tcPr>
          <w:p w14:paraId="1CBF44C3" w14:textId="77777777" w:rsidR="00B4044D" w:rsidRPr="00D10204" w:rsidRDefault="00E21A94" w:rsidP="00D10204">
            <w:pPr>
              <w:pStyle w:val="aff"/>
              <w:widowControl/>
              <w:tabs>
                <w:tab w:val="left" w:pos="11340"/>
              </w:tabs>
              <w:spacing w:line="275" w:lineRule="auto"/>
              <w:jc w:val="center"/>
              <w:rPr>
                <w:color w:val="00000A"/>
                <w:sz w:val="28"/>
              </w:rPr>
            </w:pPr>
            <w:r w:rsidRPr="00D10204">
              <w:rPr>
                <w:color w:val="00000A"/>
                <w:sz w:val="28"/>
              </w:rPr>
              <w:t>3</w:t>
            </w:r>
          </w:p>
        </w:tc>
        <w:tc>
          <w:tcPr>
            <w:tcW w:w="1719" w:type="dxa"/>
            <w:shd w:val="clear" w:color="auto" w:fill="auto"/>
          </w:tcPr>
          <w:p w14:paraId="70BDBA63" w14:textId="77777777" w:rsidR="00B4044D" w:rsidRPr="00D10204" w:rsidRDefault="00E21A94" w:rsidP="00D10204">
            <w:pPr>
              <w:pStyle w:val="aff"/>
              <w:widowControl/>
              <w:tabs>
                <w:tab w:val="left" w:pos="11340"/>
              </w:tabs>
              <w:spacing w:line="275" w:lineRule="auto"/>
              <w:jc w:val="center"/>
              <w:rPr>
                <w:color w:val="00000A"/>
                <w:sz w:val="28"/>
              </w:rPr>
            </w:pPr>
            <w:r w:rsidRPr="00D10204">
              <w:rPr>
                <w:color w:val="00000A"/>
                <w:sz w:val="28"/>
              </w:rPr>
              <w:t>6</w:t>
            </w:r>
          </w:p>
        </w:tc>
        <w:tc>
          <w:tcPr>
            <w:tcW w:w="1384" w:type="dxa"/>
            <w:shd w:val="clear" w:color="auto" w:fill="auto"/>
          </w:tcPr>
          <w:p w14:paraId="39A46818" w14:textId="77777777" w:rsidR="00B4044D" w:rsidRPr="00D10204" w:rsidRDefault="00E21A94" w:rsidP="00D10204">
            <w:pPr>
              <w:pStyle w:val="aff"/>
              <w:widowControl/>
              <w:tabs>
                <w:tab w:val="left" w:pos="11340"/>
              </w:tabs>
              <w:spacing w:line="275" w:lineRule="auto"/>
              <w:jc w:val="center"/>
              <w:rPr>
                <w:color w:val="00000A"/>
                <w:sz w:val="28"/>
              </w:rPr>
            </w:pPr>
            <w:r w:rsidRPr="00D10204">
              <w:rPr>
                <w:color w:val="00000A"/>
                <w:sz w:val="28"/>
              </w:rPr>
              <w:t>9</w:t>
            </w:r>
          </w:p>
        </w:tc>
      </w:tr>
      <w:tr w:rsidR="00E21A94" w:rsidRPr="00D10204" w14:paraId="01705FEF" w14:textId="77777777" w:rsidTr="00D10204">
        <w:tc>
          <w:tcPr>
            <w:tcW w:w="675" w:type="dxa"/>
            <w:shd w:val="clear" w:color="auto" w:fill="auto"/>
          </w:tcPr>
          <w:p w14:paraId="19A66B7D"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4.</w:t>
            </w:r>
          </w:p>
        </w:tc>
        <w:tc>
          <w:tcPr>
            <w:tcW w:w="4536" w:type="dxa"/>
            <w:shd w:val="clear" w:color="auto" w:fill="auto"/>
          </w:tcPr>
          <w:p w14:paraId="2076602C" w14:textId="77777777" w:rsidR="00E21A94" w:rsidRPr="00D10204" w:rsidRDefault="004279B7" w:rsidP="004279B7">
            <w:pPr>
              <w:pStyle w:val="aff"/>
              <w:widowControl/>
              <w:tabs>
                <w:tab w:val="left" w:pos="11340"/>
              </w:tabs>
              <w:spacing w:line="275" w:lineRule="auto"/>
              <w:rPr>
                <w:color w:val="00000A"/>
                <w:sz w:val="28"/>
              </w:rPr>
            </w:pPr>
            <w:r>
              <w:rPr>
                <w:color w:val="00000A"/>
                <w:sz w:val="28"/>
              </w:rPr>
              <w:t>«</w:t>
            </w:r>
            <w:r w:rsidR="00E21A94" w:rsidRPr="00D10204">
              <w:rPr>
                <w:color w:val="00000A"/>
                <w:sz w:val="28"/>
              </w:rPr>
              <w:t>Весна идет, весне дорогу. Лето красное</w:t>
            </w:r>
            <w:r>
              <w:rPr>
                <w:color w:val="00000A"/>
                <w:sz w:val="28"/>
              </w:rPr>
              <w:t>...</w:t>
            </w:r>
            <w:r w:rsidR="00E21A94" w:rsidRPr="00D10204">
              <w:rPr>
                <w:color w:val="00000A"/>
                <w:sz w:val="28"/>
              </w:rPr>
              <w:t>.»</w:t>
            </w:r>
          </w:p>
        </w:tc>
        <w:tc>
          <w:tcPr>
            <w:tcW w:w="1542" w:type="dxa"/>
            <w:shd w:val="clear" w:color="auto" w:fill="auto"/>
          </w:tcPr>
          <w:p w14:paraId="78542F94"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9,5</w:t>
            </w:r>
          </w:p>
        </w:tc>
        <w:tc>
          <w:tcPr>
            <w:tcW w:w="1719" w:type="dxa"/>
            <w:shd w:val="clear" w:color="auto" w:fill="auto"/>
          </w:tcPr>
          <w:p w14:paraId="50B2386D"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9,5</w:t>
            </w:r>
          </w:p>
        </w:tc>
        <w:tc>
          <w:tcPr>
            <w:tcW w:w="1384" w:type="dxa"/>
            <w:shd w:val="clear" w:color="auto" w:fill="auto"/>
          </w:tcPr>
          <w:p w14:paraId="602B8A95"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19</w:t>
            </w:r>
          </w:p>
        </w:tc>
      </w:tr>
      <w:tr w:rsidR="00E21A94" w:rsidRPr="00D10204" w14:paraId="24CB11F2" w14:textId="77777777" w:rsidTr="00D10204">
        <w:tc>
          <w:tcPr>
            <w:tcW w:w="5211" w:type="dxa"/>
            <w:gridSpan w:val="2"/>
            <w:shd w:val="clear" w:color="auto" w:fill="auto"/>
          </w:tcPr>
          <w:p w14:paraId="4F1CF338"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Итого</w:t>
            </w:r>
          </w:p>
        </w:tc>
        <w:tc>
          <w:tcPr>
            <w:tcW w:w="1542" w:type="dxa"/>
            <w:shd w:val="clear" w:color="auto" w:fill="auto"/>
          </w:tcPr>
          <w:p w14:paraId="24AB894F"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16,5</w:t>
            </w:r>
          </w:p>
        </w:tc>
        <w:tc>
          <w:tcPr>
            <w:tcW w:w="1719" w:type="dxa"/>
            <w:shd w:val="clear" w:color="auto" w:fill="auto"/>
          </w:tcPr>
          <w:p w14:paraId="63BF5218"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19,5</w:t>
            </w:r>
          </w:p>
        </w:tc>
        <w:tc>
          <w:tcPr>
            <w:tcW w:w="1384" w:type="dxa"/>
            <w:shd w:val="clear" w:color="auto" w:fill="auto"/>
          </w:tcPr>
          <w:p w14:paraId="3DBD5DFA"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36</w:t>
            </w:r>
          </w:p>
        </w:tc>
      </w:tr>
    </w:tbl>
    <w:p w14:paraId="1D7C2764" w14:textId="77777777" w:rsidR="00F64431" w:rsidRDefault="00F64431" w:rsidP="00C51E0C">
      <w:pPr>
        <w:pStyle w:val="aff"/>
        <w:widowControl/>
        <w:tabs>
          <w:tab w:val="left" w:pos="11340"/>
        </w:tabs>
        <w:spacing w:line="275" w:lineRule="auto"/>
        <w:jc w:val="center"/>
        <w:rPr>
          <w:b/>
          <w:color w:val="00000A"/>
          <w:sz w:val="28"/>
        </w:rPr>
      </w:pPr>
    </w:p>
    <w:p w14:paraId="3EFFDCD4" w14:textId="77777777" w:rsidR="004732CC" w:rsidRDefault="00F64431" w:rsidP="00C51E0C">
      <w:pPr>
        <w:pStyle w:val="aff"/>
        <w:widowControl/>
        <w:tabs>
          <w:tab w:val="left" w:pos="11340"/>
        </w:tabs>
        <w:spacing w:line="275" w:lineRule="auto"/>
        <w:jc w:val="center"/>
        <w:rPr>
          <w:b/>
          <w:color w:val="00000A"/>
          <w:sz w:val="28"/>
        </w:rPr>
      </w:pPr>
      <w:r>
        <w:rPr>
          <w:b/>
          <w:color w:val="00000A"/>
          <w:sz w:val="28"/>
        </w:rPr>
        <w:br w:type="page"/>
      </w:r>
      <w:r w:rsidR="00B83854">
        <w:rPr>
          <w:b/>
          <w:color w:val="00000A"/>
          <w:sz w:val="28"/>
        </w:rPr>
        <w:lastRenderedPageBreak/>
        <w:t>УЧЕБНО - ТЕМАТИЧЕСКИЙ ПЛАН</w:t>
      </w:r>
    </w:p>
    <w:p w14:paraId="78C77F03" w14:textId="77777777" w:rsidR="00B83854" w:rsidRDefault="004732CC" w:rsidP="00916541">
      <w:pPr>
        <w:pStyle w:val="aff"/>
        <w:widowControl/>
        <w:tabs>
          <w:tab w:val="left" w:pos="11340"/>
        </w:tabs>
        <w:spacing w:line="275" w:lineRule="auto"/>
        <w:jc w:val="center"/>
        <w:rPr>
          <w:b/>
          <w:color w:val="00000A"/>
          <w:sz w:val="28"/>
        </w:rPr>
      </w:pPr>
      <w:r>
        <w:rPr>
          <w:b/>
          <w:color w:val="00000A"/>
          <w:sz w:val="28"/>
        </w:rPr>
        <w:t>Основы обучения грамоте и развитие речи</w:t>
      </w:r>
    </w:p>
    <w:p w14:paraId="186099AB" w14:textId="77777777" w:rsidR="007E3B0E" w:rsidRPr="007E3B0E" w:rsidRDefault="007E3B0E" w:rsidP="007E3B0E">
      <w:pPr>
        <w:widowControl/>
        <w:tabs>
          <w:tab w:val="left" w:pos="708"/>
        </w:tabs>
        <w:spacing w:before="27" w:after="27"/>
        <w:jc w:val="center"/>
        <w:rPr>
          <w:b/>
          <w:color w:val="00000A"/>
          <w:sz w:val="28"/>
          <w:szCs w:val="24"/>
        </w:rPr>
      </w:pPr>
      <w:r w:rsidRPr="007E3B0E">
        <w:rPr>
          <w:b/>
          <w:color w:val="00000A"/>
          <w:sz w:val="28"/>
          <w:szCs w:val="24"/>
        </w:rPr>
        <w:t>1 год обучения (4 -5 лет)</w:t>
      </w:r>
    </w:p>
    <w:p w14:paraId="4CF3E719" w14:textId="77777777" w:rsidR="00B83854" w:rsidRDefault="00B83854" w:rsidP="00916541">
      <w:pPr>
        <w:pStyle w:val="aff"/>
        <w:widowControl/>
        <w:tabs>
          <w:tab w:val="left" w:pos="11340"/>
        </w:tabs>
        <w:spacing w:line="275" w:lineRule="auto"/>
        <w:jc w:val="center"/>
      </w:pPr>
    </w:p>
    <w:tbl>
      <w:tblPr>
        <w:tblW w:w="9498"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609"/>
        <w:gridCol w:w="6337"/>
        <w:gridCol w:w="1276"/>
        <w:gridCol w:w="1276"/>
      </w:tblGrid>
      <w:tr w:rsidR="00E56D18" w:rsidRPr="007279C6" w14:paraId="4919EF3A" w14:textId="77777777" w:rsidTr="00E56D18">
        <w:tblPrEx>
          <w:tblCellMar>
            <w:top w:w="0" w:type="dxa"/>
            <w:bottom w:w="0" w:type="dxa"/>
          </w:tblCellMar>
        </w:tblPrEx>
        <w:tc>
          <w:tcPr>
            <w:tcW w:w="609" w:type="dxa"/>
            <w:vMerge w:val="restart"/>
            <w:tcBorders>
              <w:top w:val="single" w:sz="4" w:space="0" w:color="00000A"/>
              <w:left w:val="single" w:sz="4" w:space="0" w:color="00000A"/>
              <w:bottom w:val="single" w:sz="4" w:space="0" w:color="00000A"/>
              <w:right w:val="single" w:sz="4" w:space="0" w:color="FFFFFF"/>
            </w:tcBorders>
            <w:shd w:val="clear" w:color="auto" w:fill="FFFFFF"/>
          </w:tcPr>
          <w:p w14:paraId="43F589D7" w14:textId="77777777" w:rsidR="00E56D18" w:rsidRPr="007279C6" w:rsidRDefault="00E56D18" w:rsidP="006F6E3D">
            <w:pPr>
              <w:pStyle w:val="a8"/>
              <w:widowControl/>
              <w:jc w:val="center"/>
              <w:rPr>
                <w:rFonts w:ascii="Times New Roman" w:hAnsi="Times New Roman" w:cs="Times New Roman"/>
                <w:color w:val="auto"/>
              </w:rPr>
            </w:pPr>
            <w:r w:rsidRPr="007279C6">
              <w:rPr>
                <w:rFonts w:ascii="Times New Roman" w:hAnsi="Times New Roman" w:cs="Times New Roman"/>
              </w:rPr>
              <w:t>№ п/п</w:t>
            </w:r>
          </w:p>
        </w:tc>
        <w:tc>
          <w:tcPr>
            <w:tcW w:w="6337" w:type="dxa"/>
            <w:vMerge w:val="restart"/>
            <w:tcBorders>
              <w:top w:val="single" w:sz="4" w:space="0" w:color="00000A"/>
              <w:left w:val="single" w:sz="4" w:space="0" w:color="00000A"/>
              <w:bottom w:val="single" w:sz="4" w:space="0" w:color="00000A"/>
              <w:right w:val="single" w:sz="4" w:space="0" w:color="FFFFFF"/>
            </w:tcBorders>
            <w:shd w:val="clear" w:color="auto" w:fill="FFFFFF"/>
          </w:tcPr>
          <w:p w14:paraId="3DB5DC31" w14:textId="77777777" w:rsidR="00E56D18" w:rsidRPr="007279C6" w:rsidRDefault="00E56D18" w:rsidP="006F6E3D">
            <w:pPr>
              <w:pStyle w:val="a8"/>
              <w:widowControl/>
              <w:jc w:val="center"/>
              <w:rPr>
                <w:rFonts w:ascii="Times New Roman" w:hAnsi="Times New Roman" w:cs="Times New Roman"/>
                <w:color w:val="auto"/>
              </w:rPr>
            </w:pPr>
            <w:r w:rsidRPr="007279C6">
              <w:rPr>
                <w:rFonts w:ascii="Times New Roman" w:hAnsi="Times New Roman" w:cs="Times New Roman"/>
              </w:rPr>
              <w:t>Тема</w:t>
            </w: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CD0A89" w14:textId="77777777" w:rsidR="00E56D18" w:rsidRPr="007279C6" w:rsidRDefault="00E56D18" w:rsidP="006F6E3D">
            <w:pPr>
              <w:pStyle w:val="a8"/>
              <w:widowControl/>
              <w:jc w:val="center"/>
              <w:rPr>
                <w:rFonts w:ascii="Times New Roman" w:hAnsi="Times New Roman" w:cs="Times New Roman"/>
                <w:color w:val="auto"/>
              </w:rPr>
            </w:pPr>
            <w:r w:rsidRPr="007279C6">
              <w:rPr>
                <w:rFonts w:ascii="Times New Roman" w:hAnsi="Times New Roman" w:cs="Times New Roman"/>
              </w:rPr>
              <w:t>Кол-во часов</w:t>
            </w:r>
          </w:p>
        </w:tc>
      </w:tr>
      <w:tr w:rsidR="00E56D18" w:rsidRPr="007279C6" w14:paraId="4BEB102A" w14:textId="77777777" w:rsidTr="00E56D18">
        <w:tblPrEx>
          <w:tblCellMar>
            <w:top w:w="0" w:type="dxa"/>
            <w:bottom w:w="0" w:type="dxa"/>
          </w:tblCellMar>
        </w:tblPrEx>
        <w:tc>
          <w:tcPr>
            <w:tcW w:w="609" w:type="dxa"/>
            <w:vMerge/>
            <w:tcBorders>
              <w:top w:val="single" w:sz="4" w:space="0" w:color="00000A"/>
              <w:left w:val="single" w:sz="4" w:space="0" w:color="00000A"/>
              <w:bottom w:val="single" w:sz="4" w:space="0" w:color="00000A"/>
              <w:right w:val="single" w:sz="4" w:space="0" w:color="FFFFFF"/>
            </w:tcBorders>
            <w:shd w:val="clear" w:color="auto" w:fill="FFFFFF"/>
          </w:tcPr>
          <w:p w14:paraId="02FB6C86" w14:textId="77777777" w:rsidR="00E56D18" w:rsidRPr="007279C6" w:rsidRDefault="00E56D18" w:rsidP="006F6E3D">
            <w:pPr>
              <w:pStyle w:val="a8"/>
              <w:widowControl/>
              <w:jc w:val="center"/>
              <w:rPr>
                <w:rFonts w:ascii="Times New Roman" w:hAnsi="Times New Roman" w:cs="Times New Roman"/>
                <w:color w:val="auto"/>
              </w:rPr>
            </w:pPr>
          </w:p>
        </w:tc>
        <w:tc>
          <w:tcPr>
            <w:tcW w:w="6337" w:type="dxa"/>
            <w:vMerge/>
            <w:tcBorders>
              <w:top w:val="single" w:sz="4" w:space="0" w:color="00000A"/>
              <w:left w:val="single" w:sz="4" w:space="0" w:color="00000A"/>
              <w:bottom w:val="single" w:sz="4" w:space="0" w:color="00000A"/>
              <w:right w:val="single" w:sz="4" w:space="0" w:color="FFFFFF"/>
            </w:tcBorders>
            <w:shd w:val="clear" w:color="auto" w:fill="FFFFFF"/>
          </w:tcPr>
          <w:p w14:paraId="027F0C1A" w14:textId="77777777" w:rsidR="00E56D18" w:rsidRPr="007279C6" w:rsidRDefault="00E56D18" w:rsidP="006F6E3D">
            <w:pPr>
              <w:pStyle w:val="a8"/>
              <w:widowControl/>
              <w:jc w:val="center"/>
              <w:rPr>
                <w:rFonts w:ascii="Times New Roman" w:hAnsi="Times New Roman" w:cs="Times New Roman"/>
                <w:color w:val="auto"/>
              </w:rPr>
            </w:pP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5EFFF67F" w14:textId="77777777" w:rsidR="00E56D18" w:rsidRPr="007279C6" w:rsidRDefault="00E56D18" w:rsidP="006F6E3D">
            <w:pPr>
              <w:pStyle w:val="a8"/>
              <w:widowControl/>
              <w:jc w:val="center"/>
              <w:rPr>
                <w:rFonts w:ascii="Times New Roman" w:hAnsi="Times New Roman" w:cs="Times New Roman"/>
                <w:color w:val="auto"/>
              </w:rPr>
            </w:pPr>
            <w:r w:rsidRPr="007279C6">
              <w:rPr>
                <w:rFonts w:ascii="Times New Roman" w:hAnsi="Times New Roman" w:cs="Times New Roman"/>
              </w:rPr>
              <w:t>Теория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CA047B1" w14:textId="77777777" w:rsidR="00E56D18" w:rsidRPr="007279C6" w:rsidRDefault="00E56D18" w:rsidP="006F6E3D">
            <w:pPr>
              <w:pStyle w:val="a8"/>
              <w:widowControl/>
              <w:jc w:val="center"/>
              <w:rPr>
                <w:rFonts w:ascii="Times New Roman" w:hAnsi="Times New Roman" w:cs="Times New Roman"/>
                <w:color w:val="auto"/>
              </w:rPr>
            </w:pPr>
            <w:r w:rsidRPr="007279C6">
              <w:rPr>
                <w:rFonts w:ascii="Times New Roman" w:hAnsi="Times New Roman" w:cs="Times New Roman"/>
              </w:rPr>
              <w:t>Практика</w:t>
            </w:r>
          </w:p>
        </w:tc>
      </w:tr>
      <w:tr w:rsidR="002E4700" w:rsidRPr="007279C6" w14:paraId="006B3F05"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13D8044F"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1.</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612A1780" w14:textId="77777777" w:rsidR="002E4700" w:rsidRPr="00E43429" w:rsidRDefault="002E4700" w:rsidP="00D529E2">
            <w:pPr>
              <w:spacing w:after="0" w:line="240" w:lineRule="auto"/>
              <w:rPr>
                <w:rFonts w:eastAsia="Calibri"/>
                <w:sz w:val="24"/>
                <w:szCs w:val="24"/>
              </w:rPr>
            </w:pPr>
            <w:r>
              <w:rPr>
                <w:rFonts w:eastAsia="Calibri"/>
                <w:sz w:val="24"/>
                <w:szCs w:val="24"/>
              </w:rPr>
              <w:t>Урок мира</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26D46A4F"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DFF2640"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1272CC6B"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2D5D4728"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2.</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6E7FA70A"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Беседа «Мы умеем дружить»</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32382A59"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FBD765E"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0F7CF732"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5918D74C"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3.</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290861D1"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Беседа «Осень»</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419D5549"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BDD9A80"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5942A17A"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4823F2B5"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4.</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2622F6C7"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Составление рассказа «Осень»</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2661EEC9"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6125B3B"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1B51A6EB"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6C39A441"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5.</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7A5F30C5"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Разучивание потешки «Мышка»</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30DEE9C8"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2BB6D01"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381C7CC3"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267D3A0C"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6.</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2D28AC70"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В. Сутеев «Три котенка»</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0C6C0282"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6A8E316"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75D3B63D"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37EB2067"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7.</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5246E7E8"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Загадки про овощи и фрукты</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053B9CFB"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B01F9A9"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64294ED9"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560326F0"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8.</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51F9AADD"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Рассматривание иллюстрации Ю. Васнецова к потешке «Ходит кот по лавочке»</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721CCCC7"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5E8EF18"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0E60C6CB"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1FC2C096"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9.</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0D630799" w14:textId="77777777" w:rsidR="002E4700" w:rsidRPr="001002F0" w:rsidRDefault="002E4700" w:rsidP="00D529E2">
            <w:pPr>
              <w:tabs>
                <w:tab w:val="left" w:pos="708"/>
              </w:tabs>
              <w:spacing w:after="0" w:line="240" w:lineRule="auto"/>
              <w:jc w:val="both"/>
              <w:rPr>
                <w:color w:val="00000A"/>
                <w:sz w:val="24"/>
                <w:szCs w:val="24"/>
              </w:rPr>
            </w:pPr>
            <w:r w:rsidRPr="001002F0">
              <w:rPr>
                <w:color w:val="00000A"/>
                <w:sz w:val="24"/>
                <w:szCs w:val="24"/>
              </w:rPr>
              <w:t>Звуковая культура речи: звук [Ц]</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2B27288A"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84AF334"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215EAC41"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31B7165D"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10.</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57E1C59A"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Рассматривание сюжетной картины «Дети на прогулке» из серии времена года</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0B667A4B"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56E3E73"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6EECEAE0"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4802F16F"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11.</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33F51587"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В гости к белочке</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5C47AC97"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4B500CF"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5460D438"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11FB7FE0"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12.</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78656872"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Разучивание стихотворения «Что случилось у котят?»</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6564E6D5"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AF85850"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7C8D61F4"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21BA5C8F" w14:textId="77777777" w:rsidR="002E4700" w:rsidRPr="007279C6" w:rsidRDefault="002E4700" w:rsidP="006F6E3D">
            <w:pPr>
              <w:pStyle w:val="af0"/>
              <w:widowControl/>
              <w:tabs>
                <w:tab w:val="left" w:pos="708"/>
              </w:tabs>
              <w:jc w:val="center"/>
            </w:pPr>
            <w:r w:rsidRPr="007279C6">
              <w:rPr>
                <w:color w:val="00000A"/>
              </w:rPr>
              <w:t>13.</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057DA93A"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Инсценировка стихотворения «Что случилось у котят?»</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40D1D04A"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C3085E4"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04735574"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56F3BD95" w14:textId="77777777" w:rsidR="002E4700" w:rsidRPr="007279C6" w:rsidRDefault="002E4700" w:rsidP="006F6E3D">
            <w:pPr>
              <w:pStyle w:val="af0"/>
              <w:widowControl/>
              <w:tabs>
                <w:tab w:val="left" w:pos="708"/>
              </w:tabs>
              <w:jc w:val="center"/>
            </w:pPr>
            <w:r w:rsidRPr="007279C6">
              <w:rPr>
                <w:color w:val="00000A"/>
              </w:rPr>
              <w:t>14.</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5FBCE55A"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Звуковая культура речи: звук [З]</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6CB7A0EF"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BA5D899"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4B7F9239"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57A1FDE2" w14:textId="77777777" w:rsidR="002E4700" w:rsidRPr="007279C6" w:rsidRDefault="002E4700" w:rsidP="006F6E3D">
            <w:pPr>
              <w:pStyle w:val="af0"/>
              <w:widowControl/>
              <w:tabs>
                <w:tab w:val="left" w:pos="708"/>
              </w:tabs>
              <w:jc w:val="center"/>
            </w:pPr>
            <w:r w:rsidRPr="007279C6">
              <w:rPr>
                <w:color w:val="00000A"/>
              </w:rPr>
              <w:t>15.</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7C95B086"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Настольный театр. Русская народная сказка «Заюшкина избушка»</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15A1F453"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126E082"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533FE329"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78197AFB" w14:textId="77777777" w:rsidR="002E4700" w:rsidRPr="007279C6" w:rsidRDefault="002E4700" w:rsidP="006F6E3D">
            <w:pPr>
              <w:pStyle w:val="af0"/>
              <w:widowControl/>
              <w:tabs>
                <w:tab w:val="left" w:pos="708"/>
              </w:tabs>
              <w:jc w:val="center"/>
            </w:pPr>
            <w:r w:rsidRPr="007279C6">
              <w:rPr>
                <w:color w:val="00000A"/>
              </w:rPr>
              <w:t>16.</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048FF888"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 xml:space="preserve">Итоговое занятие за 1 полугодие. </w:t>
            </w:r>
            <w:r>
              <w:rPr>
                <w:color w:val="00000A"/>
                <w:sz w:val="24"/>
                <w:szCs w:val="24"/>
              </w:rPr>
              <w:t>Рассказ по картинкам</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223E2AF0" w14:textId="77777777" w:rsidR="002E4700" w:rsidRPr="007279C6" w:rsidRDefault="002E4700" w:rsidP="006F6E3D">
            <w:pPr>
              <w:pStyle w:val="a8"/>
              <w:widowControl/>
              <w:jc w:val="center"/>
              <w:rPr>
                <w:rFonts w:ascii="Times New Roman" w:hAnsi="Times New Roman" w:cs="Times New Roman"/>
                <w:color w:val="auto"/>
              </w:rPr>
            </w:pPr>
            <w:r>
              <w:rPr>
                <w:rFonts w:cs="Times New Roman"/>
                <w:sz w:val="22"/>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601EF23" w14:textId="77777777" w:rsidR="002E4700" w:rsidRPr="007279C6" w:rsidRDefault="002E4700" w:rsidP="006F6E3D">
            <w:pPr>
              <w:pStyle w:val="a8"/>
              <w:widowControl/>
              <w:jc w:val="center"/>
              <w:rPr>
                <w:rFonts w:ascii="Times New Roman" w:hAnsi="Times New Roman" w:cs="Times New Roman"/>
                <w:color w:val="auto"/>
              </w:rPr>
            </w:pPr>
            <w:r>
              <w:rPr>
                <w:rFonts w:ascii="Times New Roman" w:hAnsi="Times New Roman" w:cs="Times New Roman"/>
              </w:rPr>
              <w:t>0,7</w:t>
            </w:r>
          </w:p>
        </w:tc>
      </w:tr>
      <w:tr w:rsidR="002E4700" w:rsidRPr="007279C6" w14:paraId="5C4C09F1"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54FA86BE" w14:textId="77777777" w:rsidR="002E4700" w:rsidRPr="007279C6" w:rsidRDefault="002E4700" w:rsidP="006F6E3D">
            <w:pPr>
              <w:pStyle w:val="af0"/>
              <w:widowControl/>
              <w:tabs>
                <w:tab w:val="left" w:pos="708"/>
              </w:tabs>
              <w:jc w:val="center"/>
            </w:pPr>
            <w:r w:rsidRPr="007279C6">
              <w:rPr>
                <w:color w:val="00000A"/>
              </w:rPr>
              <w:t>17.</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2A10019D"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Разучивани</w:t>
            </w:r>
            <w:r>
              <w:rPr>
                <w:color w:val="00000A"/>
                <w:sz w:val="24"/>
                <w:szCs w:val="24"/>
              </w:rPr>
              <w:t>е стихотворения С. Маршака «Елочка»</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431AAEAA"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1AB864C"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501A43E9"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6C2657F6" w14:textId="77777777" w:rsidR="002E4700" w:rsidRPr="007279C6" w:rsidRDefault="002E4700" w:rsidP="006F6E3D">
            <w:pPr>
              <w:pStyle w:val="af0"/>
              <w:widowControl/>
              <w:tabs>
                <w:tab w:val="left" w:pos="708"/>
              </w:tabs>
              <w:jc w:val="center"/>
            </w:pPr>
            <w:r w:rsidRPr="007279C6">
              <w:rPr>
                <w:color w:val="00000A"/>
              </w:rPr>
              <w:t>18.</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16096A69"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Вечер игр и развлечений</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0244034F"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63F93EB"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1AD80797"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1AAC328E"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19.</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5B1C31E0" w14:textId="77777777" w:rsidR="002E4700" w:rsidRPr="001002F0" w:rsidRDefault="002E4700" w:rsidP="00D529E2">
            <w:pPr>
              <w:tabs>
                <w:tab w:val="left" w:pos="708"/>
              </w:tabs>
              <w:spacing w:after="0" w:line="240" w:lineRule="auto"/>
              <w:jc w:val="both"/>
              <w:rPr>
                <w:sz w:val="24"/>
                <w:szCs w:val="24"/>
              </w:rPr>
            </w:pPr>
            <w:r w:rsidRPr="001002F0">
              <w:rPr>
                <w:sz w:val="24"/>
                <w:szCs w:val="24"/>
              </w:rPr>
              <w:t>«Раз ступенька, два ступенька»</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63B2325E"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64331BD"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00EA5CAE"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6CA7DCDB"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20.</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7ED0B5D1"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«Кисонька-Мурысонька»</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27DC014C"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E2A8984"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7CFC33E9"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39F23CE1"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21.</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1D164A06"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Пересказ сказки «Лисичка со скалочкой»</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7B2295A7"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8D420D3"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52C942D1"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72607C2F"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22.</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7A8911BB" w14:textId="77777777" w:rsidR="002E4700" w:rsidRPr="001002F0" w:rsidRDefault="002E4700" w:rsidP="00D529E2">
            <w:pPr>
              <w:tabs>
                <w:tab w:val="left" w:pos="708"/>
              </w:tabs>
              <w:spacing w:after="0" w:line="240" w:lineRule="auto"/>
              <w:jc w:val="both"/>
              <w:rPr>
                <w:sz w:val="24"/>
                <w:szCs w:val="24"/>
              </w:rPr>
            </w:pPr>
            <w:r>
              <w:rPr>
                <w:color w:val="00000A"/>
                <w:sz w:val="24"/>
                <w:szCs w:val="24"/>
              </w:rPr>
              <w:t>Инсценирование</w:t>
            </w:r>
            <w:r w:rsidRPr="001002F0">
              <w:rPr>
                <w:color w:val="00000A"/>
                <w:sz w:val="24"/>
                <w:szCs w:val="24"/>
              </w:rPr>
              <w:t xml:space="preserve"> сказки «Лисичка со скалочкой»</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777A1A1B"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24882A9"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5E459318"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0E153953"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23.</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5F44E01F"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Рассматривание иллюстрации к потешке «Котенька-коток»</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7056DD3A"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F71DD5A"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0ACDA01D"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2E28F1E9"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24.</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73D54A96"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Вечер игр и загадок</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589B5F9E"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BB00571"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50D68E51"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0D8426C5"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25.</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21D009D1"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Кукольный спектакль «Теремок»</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45155DE2"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FBF8177"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0516709B"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521E9C55"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26.</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7B6039B9"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Вечер игр</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35936E09"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3F1249C"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4FBA5165"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48EAAE91"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27.</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6E37DCB8"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Разучивание сти</w:t>
            </w:r>
            <w:r>
              <w:rPr>
                <w:color w:val="00000A"/>
                <w:sz w:val="24"/>
                <w:szCs w:val="24"/>
              </w:rPr>
              <w:t>хотворения Е. Благининой «Мама спит»</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701B7C32"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9788605"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198DA560"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39D178E4" w14:textId="77777777" w:rsidR="002E4700" w:rsidRPr="007279C6" w:rsidRDefault="002E4700" w:rsidP="006F6E3D">
            <w:pPr>
              <w:pStyle w:val="a8"/>
              <w:widowControl/>
              <w:jc w:val="center"/>
              <w:rPr>
                <w:rFonts w:ascii="Times New Roman" w:hAnsi="Times New Roman" w:cs="Times New Roman"/>
              </w:rPr>
            </w:pPr>
            <w:r>
              <w:rPr>
                <w:rFonts w:ascii="Times New Roman" w:hAnsi="Times New Roman" w:cs="Times New Roman"/>
              </w:rPr>
              <w:t>28.</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34179D91" w14:textId="77777777" w:rsidR="002E4700" w:rsidRPr="001002F0" w:rsidRDefault="002E4700" w:rsidP="00D529E2">
            <w:pPr>
              <w:tabs>
                <w:tab w:val="left" w:pos="708"/>
              </w:tabs>
              <w:spacing w:after="0" w:line="240" w:lineRule="auto"/>
              <w:jc w:val="both"/>
              <w:rPr>
                <w:color w:val="00000A"/>
                <w:sz w:val="24"/>
                <w:szCs w:val="24"/>
              </w:rPr>
            </w:pPr>
            <w:r>
              <w:rPr>
                <w:color w:val="00000A"/>
                <w:sz w:val="24"/>
                <w:szCs w:val="24"/>
              </w:rPr>
              <w:t>Составление рассказа по серии картинок «Тает снег»</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09049C3F"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0EAC4D4"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6DE2598A"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6A0E1BBB"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29.</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3A4AB631"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 xml:space="preserve">Инсценирование </w:t>
            </w:r>
            <w:r>
              <w:rPr>
                <w:color w:val="00000A"/>
                <w:sz w:val="24"/>
                <w:szCs w:val="24"/>
              </w:rPr>
              <w:t xml:space="preserve">сказки К. Чуковского «Крадение солнце» </w:t>
            </w:r>
            <w:r w:rsidRPr="001002F0">
              <w:rPr>
                <w:color w:val="00000A"/>
                <w:sz w:val="24"/>
                <w:szCs w:val="24"/>
              </w:rPr>
              <w:t>на интерактивной доске</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5F3C46CC"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674E783"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49D53D57"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1F91F1E1"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30.</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3CF90A33"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Беседа о весне</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3909089D"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A9C50D1"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2343B67F"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149EFD29"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31.</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3262DD78"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Рассматривание сюжетной картины «Дети на прогулке» из серии «Времена года»</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15D71AB0"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827A076"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3F97D282"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77BCE1B4"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32.</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242B9FBE"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Рассказывание по картине «Дети на прогулке»</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389BFE7C"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37EB94E"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01E82B46"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3E7391A7"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33.</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72A797FF" w14:textId="77777777" w:rsidR="002E4700" w:rsidRPr="001002F0" w:rsidRDefault="002E4700" w:rsidP="00D529E2">
            <w:pPr>
              <w:tabs>
                <w:tab w:val="left" w:pos="708"/>
              </w:tabs>
              <w:spacing w:after="0" w:line="240" w:lineRule="auto"/>
              <w:jc w:val="both"/>
              <w:rPr>
                <w:sz w:val="24"/>
                <w:szCs w:val="24"/>
              </w:rPr>
            </w:pPr>
            <w:r>
              <w:rPr>
                <w:color w:val="00000A"/>
                <w:sz w:val="24"/>
                <w:szCs w:val="24"/>
              </w:rPr>
              <w:t>Итоговое занятие.</w:t>
            </w:r>
            <w:r w:rsidRPr="00F94BD3">
              <w:rPr>
                <w:color w:val="00000A"/>
                <w:sz w:val="24"/>
                <w:szCs w:val="24"/>
              </w:rPr>
              <w:t xml:space="preserve"> </w:t>
            </w:r>
            <w:r>
              <w:rPr>
                <w:color w:val="00000A"/>
                <w:sz w:val="24"/>
                <w:szCs w:val="24"/>
              </w:rPr>
              <w:t>Научим Незнайку говорить правильно.</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227EF3CC"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B5B8AC9"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6DAC4A5B"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42D0BF6C"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34.</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5D4C6568"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Составление рассказа на тему «Весна»</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56DB2916"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0C416D2"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04B28FF7"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05AD7D9F"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35.</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6BB8FA47"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Русская народная сказка «Кот, дрозд и петух»</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32665481"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 xml:space="preserve">0,3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AC4A31F"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2E4700" w:rsidRPr="007279C6" w14:paraId="60E29BB2"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5149B6F1"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36</w:t>
            </w: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13FC2EF2" w14:textId="77777777" w:rsidR="002E4700" w:rsidRPr="001002F0" w:rsidRDefault="002E4700" w:rsidP="00D529E2">
            <w:pPr>
              <w:tabs>
                <w:tab w:val="left" w:pos="708"/>
              </w:tabs>
              <w:spacing w:after="0" w:line="240" w:lineRule="auto"/>
              <w:jc w:val="both"/>
              <w:rPr>
                <w:sz w:val="24"/>
                <w:szCs w:val="24"/>
              </w:rPr>
            </w:pPr>
            <w:r w:rsidRPr="001002F0">
              <w:rPr>
                <w:color w:val="00000A"/>
                <w:sz w:val="24"/>
                <w:szCs w:val="24"/>
              </w:rPr>
              <w:t>Разучивание стихов о лете</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4CA1A2E6"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FF3391A" w14:textId="77777777" w:rsidR="002E4700" w:rsidRPr="007279C6" w:rsidRDefault="002E4700" w:rsidP="006F6E3D">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E56D18" w:rsidRPr="007279C6" w14:paraId="37C388BF" w14:textId="77777777" w:rsidTr="00E56D18">
        <w:tblPrEx>
          <w:tblCellMar>
            <w:top w:w="0" w:type="dxa"/>
            <w:bottom w:w="0" w:type="dxa"/>
          </w:tblCellMar>
        </w:tblPrEx>
        <w:tc>
          <w:tcPr>
            <w:tcW w:w="609" w:type="dxa"/>
            <w:tcBorders>
              <w:top w:val="single" w:sz="4" w:space="0" w:color="00000A"/>
              <w:left w:val="single" w:sz="4" w:space="0" w:color="00000A"/>
              <w:bottom w:val="single" w:sz="4" w:space="0" w:color="00000A"/>
              <w:right w:val="single" w:sz="4" w:space="0" w:color="00000A"/>
            </w:tcBorders>
            <w:shd w:val="clear" w:color="auto" w:fill="FFFFFF"/>
          </w:tcPr>
          <w:p w14:paraId="707BE23D" w14:textId="77777777" w:rsidR="00E56D18" w:rsidRPr="007279C6" w:rsidRDefault="00E56D18" w:rsidP="006F6E3D">
            <w:pPr>
              <w:pStyle w:val="a8"/>
              <w:widowControl/>
              <w:jc w:val="center"/>
              <w:rPr>
                <w:rFonts w:ascii="Times New Roman" w:hAnsi="Times New Roman" w:cs="Times New Roman"/>
                <w:color w:val="auto"/>
              </w:rPr>
            </w:pPr>
          </w:p>
        </w:tc>
        <w:tc>
          <w:tcPr>
            <w:tcW w:w="6337" w:type="dxa"/>
            <w:tcBorders>
              <w:top w:val="single" w:sz="4" w:space="0" w:color="00000A"/>
              <w:left w:val="single" w:sz="4" w:space="0" w:color="00000A"/>
              <w:bottom w:val="single" w:sz="4" w:space="0" w:color="00000A"/>
              <w:right w:val="single" w:sz="4" w:space="0" w:color="00000A"/>
            </w:tcBorders>
            <w:shd w:val="clear" w:color="auto" w:fill="FFFFFF"/>
          </w:tcPr>
          <w:p w14:paraId="5BA3318C" w14:textId="77777777" w:rsidR="00E56D18" w:rsidRPr="007279C6" w:rsidRDefault="00E56D18" w:rsidP="00E56D18">
            <w:pPr>
              <w:pStyle w:val="af0"/>
              <w:widowControl/>
              <w:tabs>
                <w:tab w:val="left" w:pos="708"/>
              </w:tabs>
              <w:jc w:val="center"/>
            </w:pPr>
            <w:r w:rsidRPr="007279C6">
              <w:rPr>
                <w:b/>
                <w:color w:val="00000A"/>
              </w:rPr>
              <w:t>ВСЕГО</w:t>
            </w:r>
            <w:r>
              <w:rPr>
                <w:b/>
                <w:color w:val="00000A"/>
              </w:rPr>
              <w:t xml:space="preserve"> 36 часов</w:t>
            </w:r>
          </w:p>
        </w:tc>
        <w:tc>
          <w:tcPr>
            <w:tcW w:w="1276" w:type="dxa"/>
            <w:tcBorders>
              <w:top w:val="single" w:sz="4" w:space="0" w:color="00000A"/>
              <w:left w:val="single" w:sz="4" w:space="0" w:color="00000A"/>
              <w:bottom w:val="single" w:sz="4" w:space="0" w:color="00000A"/>
              <w:right w:val="single" w:sz="4" w:space="0" w:color="FFFFFF"/>
            </w:tcBorders>
            <w:shd w:val="clear" w:color="auto" w:fill="FFFFFF"/>
          </w:tcPr>
          <w:p w14:paraId="1EB0BD93" w14:textId="77777777" w:rsidR="00E56D18" w:rsidRPr="007279C6" w:rsidRDefault="00E56D18" w:rsidP="006F6E3D">
            <w:pPr>
              <w:pStyle w:val="af0"/>
              <w:widowControl/>
              <w:tabs>
                <w:tab w:val="left" w:pos="708"/>
              </w:tabs>
              <w:jc w:val="center"/>
            </w:pPr>
            <w:r w:rsidRPr="007279C6">
              <w:rPr>
                <w:b/>
                <w:color w:val="00000A"/>
              </w:rPr>
              <w:t>10,7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D657196" w14:textId="77777777" w:rsidR="00E56D18" w:rsidRPr="007279C6" w:rsidRDefault="00E56D18" w:rsidP="006F6E3D">
            <w:pPr>
              <w:pStyle w:val="af0"/>
              <w:widowControl/>
              <w:tabs>
                <w:tab w:val="left" w:pos="708"/>
              </w:tabs>
              <w:jc w:val="center"/>
            </w:pPr>
            <w:r w:rsidRPr="007279C6">
              <w:rPr>
                <w:b/>
                <w:color w:val="00000A"/>
              </w:rPr>
              <w:t>25,3</w:t>
            </w:r>
          </w:p>
        </w:tc>
      </w:tr>
    </w:tbl>
    <w:p w14:paraId="6361C799" w14:textId="77777777" w:rsidR="00F64431" w:rsidRDefault="00F64431" w:rsidP="00FF5527">
      <w:pPr>
        <w:pStyle w:val="a8"/>
        <w:widowControl/>
        <w:tabs>
          <w:tab w:val="clear" w:pos="708"/>
          <w:tab w:val="left" w:pos="11340"/>
        </w:tabs>
        <w:spacing w:line="360" w:lineRule="auto"/>
        <w:rPr>
          <w:rFonts w:ascii="Times New Roman" w:hAnsi="Times New Roman" w:cs="Times New Roman"/>
          <w:b/>
          <w:sz w:val="28"/>
        </w:rPr>
      </w:pPr>
    </w:p>
    <w:p w14:paraId="39332BF9" w14:textId="77777777" w:rsidR="00E21A94" w:rsidRDefault="00F64431" w:rsidP="00F64431">
      <w:pPr>
        <w:pStyle w:val="a8"/>
        <w:widowControl/>
        <w:tabs>
          <w:tab w:val="clear" w:pos="708"/>
          <w:tab w:val="left" w:pos="11340"/>
        </w:tabs>
        <w:spacing w:line="360" w:lineRule="auto"/>
        <w:jc w:val="center"/>
        <w:rPr>
          <w:rFonts w:ascii="Times New Roman" w:hAnsi="Times New Roman" w:cs="Times New Roman"/>
          <w:b/>
          <w:sz w:val="28"/>
        </w:rPr>
      </w:pPr>
      <w:r>
        <w:rPr>
          <w:rFonts w:ascii="Times New Roman" w:hAnsi="Times New Roman" w:cs="Times New Roman"/>
          <w:b/>
          <w:sz w:val="28"/>
        </w:rPr>
        <w:br w:type="page"/>
      </w:r>
      <w:r w:rsidR="00E21A94">
        <w:rPr>
          <w:rFonts w:ascii="Times New Roman" w:hAnsi="Times New Roman" w:cs="Times New Roman"/>
          <w:b/>
          <w:sz w:val="28"/>
        </w:rPr>
        <w:lastRenderedPageBreak/>
        <w:t>СОДЕРЖАНИЕ ПРОГРАММЫ</w:t>
      </w:r>
    </w:p>
    <w:p w14:paraId="7B2ABECE" w14:textId="77777777" w:rsidR="00E21A94" w:rsidRDefault="00E21A94" w:rsidP="00E21A94">
      <w:pPr>
        <w:pStyle w:val="a8"/>
        <w:widowControl/>
        <w:tabs>
          <w:tab w:val="clear" w:pos="708"/>
          <w:tab w:val="left" w:pos="11340"/>
        </w:tabs>
        <w:spacing w:line="360" w:lineRule="auto"/>
        <w:ind w:firstLine="540"/>
        <w:jc w:val="center"/>
        <w:rPr>
          <w:rFonts w:ascii="Times New Roman" w:hAnsi="Times New Roman" w:cs="Times New Roman"/>
          <w:b/>
          <w:sz w:val="28"/>
        </w:rPr>
      </w:pPr>
      <w:r>
        <w:rPr>
          <w:rFonts w:ascii="Times New Roman" w:hAnsi="Times New Roman" w:cs="Times New Roman"/>
          <w:b/>
          <w:sz w:val="28"/>
        </w:rPr>
        <w:t>Основы обучения грамоте и развитие речи</w:t>
      </w:r>
    </w:p>
    <w:p w14:paraId="31E6CC63" w14:textId="77777777" w:rsidR="00E21A94" w:rsidRDefault="00E21A94" w:rsidP="00E21A94">
      <w:pPr>
        <w:pStyle w:val="a8"/>
        <w:widowControl/>
        <w:spacing w:line="360" w:lineRule="auto"/>
        <w:ind w:firstLine="426"/>
        <w:jc w:val="center"/>
        <w:rPr>
          <w:rFonts w:ascii="Times New Roman" w:hAnsi="Times New Roman" w:cs="Times New Roman"/>
          <w:b/>
          <w:sz w:val="28"/>
        </w:rPr>
      </w:pPr>
      <w:r>
        <w:rPr>
          <w:rFonts w:ascii="Times New Roman" w:hAnsi="Times New Roman" w:cs="Times New Roman"/>
          <w:b/>
          <w:sz w:val="28"/>
        </w:rPr>
        <w:t>Первый год обучения 4 – 5 лет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6202"/>
      </w:tblGrid>
      <w:tr w:rsidR="00E21A94" w:rsidRPr="00D40A35" w14:paraId="357FDD90" w14:textId="77777777" w:rsidTr="00124565">
        <w:tc>
          <w:tcPr>
            <w:tcW w:w="534" w:type="dxa"/>
            <w:shd w:val="clear" w:color="auto" w:fill="auto"/>
          </w:tcPr>
          <w:p w14:paraId="7E3BCD00" w14:textId="77777777" w:rsidR="00E21A94" w:rsidRPr="00B74DFE" w:rsidRDefault="00E21A94" w:rsidP="00124565">
            <w:pPr>
              <w:spacing w:after="0" w:line="240" w:lineRule="auto"/>
              <w:jc w:val="both"/>
              <w:rPr>
                <w:bCs/>
              </w:rPr>
            </w:pPr>
            <w:r w:rsidRPr="00B74DFE">
              <w:rPr>
                <w:bCs/>
              </w:rPr>
              <w:t>№</w:t>
            </w:r>
          </w:p>
          <w:p w14:paraId="57346D70" w14:textId="77777777" w:rsidR="00E21A94" w:rsidRPr="00D40A35" w:rsidRDefault="00E21A94" w:rsidP="00124565">
            <w:pPr>
              <w:spacing w:after="0" w:line="240" w:lineRule="auto"/>
              <w:jc w:val="both"/>
              <w:rPr>
                <w:bCs/>
                <w:sz w:val="24"/>
                <w:szCs w:val="24"/>
              </w:rPr>
            </w:pPr>
            <w:r w:rsidRPr="00B74DFE">
              <w:rPr>
                <w:bCs/>
              </w:rPr>
              <w:t>п/п</w:t>
            </w:r>
          </w:p>
        </w:tc>
        <w:tc>
          <w:tcPr>
            <w:tcW w:w="2835" w:type="dxa"/>
            <w:shd w:val="clear" w:color="auto" w:fill="auto"/>
          </w:tcPr>
          <w:p w14:paraId="11574605" w14:textId="77777777" w:rsidR="00E21A94" w:rsidRPr="00D40A35" w:rsidRDefault="00E21A94" w:rsidP="00124565">
            <w:pPr>
              <w:spacing w:after="0" w:line="240" w:lineRule="auto"/>
              <w:jc w:val="both"/>
              <w:rPr>
                <w:bCs/>
                <w:sz w:val="24"/>
                <w:szCs w:val="24"/>
              </w:rPr>
            </w:pPr>
            <w:r w:rsidRPr="00D40A35">
              <w:rPr>
                <w:bCs/>
                <w:sz w:val="24"/>
                <w:szCs w:val="24"/>
              </w:rPr>
              <w:t>Наименование разделов и тем</w:t>
            </w:r>
          </w:p>
        </w:tc>
        <w:tc>
          <w:tcPr>
            <w:tcW w:w="6202" w:type="dxa"/>
            <w:shd w:val="clear" w:color="auto" w:fill="auto"/>
          </w:tcPr>
          <w:p w14:paraId="5C25E99C" w14:textId="77777777" w:rsidR="00E21A94" w:rsidRPr="00D40A35" w:rsidRDefault="00E21A94" w:rsidP="00124565">
            <w:pPr>
              <w:spacing w:after="0" w:line="240" w:lineRule="auto"/>
              <w:jc w:val="both"/>
              <w:rPr>
                <w:bCs/>
                <w:sz w:val="24"/>
                <w:szCs w:val="24"/>
              </w:rPr>
            </w:pPr>
            <w:r w:rsidRPr="00D40A35">
              <w:rPr>
                <w:bCs/>
                <w:sz w:val="24"/>
                <w:szCs w:val="24"/>
              </w:rPr>
              <w:t>Содержание разделов</w:t>
            </w:r>
          </w:p>
        </w:tc>
      </w:tr>
      <w:tr w:rsidR="00E21A94" w:rsidRPr="00D40A35" w14:paraId="504F6027" w14:textId="77777777" w:rsidTr="00124565">
        <w:trPr>
          <w:trHeight w:val="2242"/>
        </w:trPr>
        <w:tc>
          <w:tcPr>
            <w:tcW w:w="534" w:type="dxa"/>
            <w:shd w:val="clear" w:color="auto" w:fill="auto"/>
          </w:tcPr>
          <w:p w14:paraId="0563B9A1" w14:textId="77777777" w:rsidR="00E21A94" w:rsidRPr="00D40A35" w:rsidRDefault="00E21A94" w:rsidP="00124565">
            <w:pPr>
              <w:spacing w:after="0" w:line="240" w:lineRule="auto"/>
              <w:jc w:val="both"/>
              <w:rPr>
                <w:bCs/>
                <w:sz w:val="24"/>
                <w:szCs w:val="24"/>
              </w:rPr>
            </w:pPr>
            <w:r w:rsidRPr="00D40A35">
              <w:rPr>
                <w:bCs/>
                <w:sz w:val="24"/>
                <w:szCs w:val="24"/>
              </w:rPr>
              <w:t>1.</w:t>
            </w:r>
          </w:p>
        </w:tc>
        <w:tc>
          <w:tcPr>
            <w:tcW w:w="2835" w:type="dxa"/>
            <w:shd w:val="clear" w:color="auto" w:fill="auto"/>
          </w:tcPr>
          <w:p w14:paraId="5DD50092" w14:textId="77777777" w:rsidR="00E21A94" w:rsidRPr="00D40A35" w:rsidRDefault="00E21A94" w:rsidP="00124565">
            <w:pPr>
              <w:spacing w:after="0" w:line="240" w:lineRule="auto"/>
              <w:jc w:val="both"/>
              <w:rPr>
                <w:bCs/>
                <w:sz w:val="24"/>
                <w:szCs w:val="24"/>
              </w:rPr>
            </w:pPr>
            <w:r w:rsidRPr="00D40A35">
              <w:rPr>
                <w:bCs/>
                <w:sz w:val="24"/>
                <w:szCs w:val="24"/>
              </w:rPr>
              <w:t xml:space="preserve"> Вводное занятие.</w:t>
            </w:r>
          </w:p>
          <w:p w14:paraId="4F83CBE3" w14:textId="77777777" w:rsidR="00E21A94" w:rsidRPr="00D40A35" w:rsidRDefault="00E21A94" w:rsidP="00124565">
            <w:pPr>
              <w:spacing w:after="0" w:line="240" w:lineRule="auto"/>
              <w:jc w:val="both"/>
              <w:rPr>
                <w:bCs/>
                <w:sz w:val="24"/>
                <w:szCs w:val="24"/>
              </w:rPr>
            </w:pPr>
            <w:r w:rsidRPr="00D40A35">
              <w:rPr>
                <w:bCs/>
                <w:sz w:val="24"/>
                <w:szCs w:val="24"/>
              </w:rPr>
              <w:t>«Будем знакомы»</w:t>
            </w:r>
          </w:p>
          <w:p w14:paraId="0E319E0E" w14:textId="77777777" w:rsidR="00E21A94" w:rsidRPr="00D40A35" w:rsidRDefault="00E21A94" w:rsidP="00124565">
            <w:pPr>
              <w:spacing w:after="0" w:line="240" w:lineRule="auto"/>
              <w:jc w:val="both"/>
              <w:rPr>
                <w:bCs/>
                <w:sz w:val="24"/>
                <w:szCs w:val="24"/>
              </w:rPr>
            </w:pPr>
            <w:r w:rsidRPr="00D40A35">
              <w:rPr>
                <w:bCs/>
                <w:sz w:val="24"/>
                <w:szCs w:val="24"/>
              </w:rPr>
              <w:t>Теория – 1ч.</w:t>
            </w:r>
          </w:p>
          <w:p w14:paraId="208949B7" w14:textId="77777777" w:rsidR="00E21A94" w:rsidRPr="00D40A35" w:rsidRDefault="00E21A94" w:rsidP="00124565">
            <w:pPr>
              <w:spacing w:after="0" w:line="240" w:lineRule="auto"/>
              <w:jc w:val="both"/>
              <w:rPr>
                <w:bCs/>
                <w:sz w:val="24"/>
                <w:szCs w:val="24"/>
              </w:rPr>
            </w:pPr>
            <w:r w:rsidRPr="00D40A35">
              <w:rPr>
                <w:bCs/>
                <w:sz w:val="24"/>
                <w:szCs w:val="24"/>
              </w:rPr>
              <w:t>Практика – 1ч.</w:t>
            </w:r>
          </w:p>
        </w:tc>
        <w:tc>
          <w:tcPr>
            <w:tcW w:w="6202" w:type="dxa"/>
            <w:shd w:val="clear" w:color="auto" w:fill="auto"/>
          </w:tcPr>
          <w:p w14:paraId="4DDDC806" w14:textId="77777777" w:rsidR="00E21A94" w:rsidRPr="00D40A35" w:rsidRDefault="00E21A94" w:rsidP="00124565">
            <w:pPr>
              <w:spacing w:after="0" w:line="240" w:lineRule="auto"/>
              <w:jc w:val="both"/>
              <w:rPr>
                <w:sz w:val="24"/>
                <w:szCs w:val="24"/>
              </w:rPr>
            </w:pPr>
            <w:r w:rsidRPr="00D40A35">
              <w:rPr>
                <w:sz w:val="24"/>
                <w:szCs w:val="24"/>
              </w:rPr>
              <w:t>Дать представление детям о многообрази</w:t>
            </w:r>
            <w:r>
              <w:rPr>
                <w:sz w:val="24"/>
                <w:szCs w:val="24"/>
              </w:rPr>
              <w:t>и</w:t>
            </w:r>
            <w:r w:rsidRPr="00D40A35">
              <w:rPr>
                <w:sz w:val="24"/>
                <w:szCs w:val="24"/>
              </w:rPr>
              <w:t xml:space="preserve"> взаимоотношений взрослого с ребёнком, со сверстниками, в познании самого себя. Формировать представления о мерах безопасности в окружающем их мире. Познакомить детей с правилами поведения в учреждении и на занятиях. Учить осваивать правила игры и формировать доброжелательное отношение к сверстникам.</w:t>
            </w:r>
          </w:p>
        </w:tc>
      </w:tr>
      <w:tr w:rsidR="00E21A94" w:rsidRPr="00D40A35" w14:paraId="0174DA69" w14:textId="77777777" w:rsidTr="00124565">
        <w:trPr>
          <w:trHeight w:val="3097"/>
        </w:trPr>
        <w:tc>
          <w:tcPr>
            <w:tcW w:w="534" w:type="dxa"/>
            <w:shd w:val="clear" w:color="auto" w:fill="auto"/>
          </w:tcPr>
          <w:p w14:paraId="10288712" w14:textId="77777777" w:rsidR="00E21A94" w:rsidRPr="00D40A35" w:rsidRDefault="00E21A94" w:rsidP="00124565">
            <w:pPr>
              <w:spacing w:after="0" w:line="240" w:lineRule="auto"/>
              <w:jc w:val="both"/>
              <w:rPr>
                <w:bCs/>
                <w:sz w:val="24"/>
                <w:szCs w:val="24"/>
              </w:rPr>
            </w:pPr>
            <w:r w:rsidRPr="00D40A35">
              <w:rPr>
                <w:bCs/>
                <w:sz w:val="24"/>
                <w:szCs w:val="24"/>
              </w:rPr>
              <w:t>2.</w:t>
            </w:r>
          </w:p>
        </w:tc>
        <w:tc>
          <w:tcPr>
            <w:tcW w:w="2835" w:type="dxa"/>
            <w:shd w:val="clear" w:color="auto" w:fill="auto"/>
          </w:tcPr>
          <w:p w14:paraId="7DD27B47" w14:textId="77777777" w:rsidR="00E21A94" w:rsidRPr="00D40A35" w:rsidRDefault="00E21A94" w:rsidP="00124565">
            <w:pPr>
              <w:spacing w:after="0" w:line="240" w:lineRule="auto"/>
              <w:rPr>
                <w:sz w:val="24"/>
                <w:szCs w:val="24"/>
              </w:rPr>
            </w:pPr>
            <w:r w:rsidRPr="00D40A35">
              <w:rPr>
                <w:sz w:val="24"/>
                <w:szCs w:val="24"/>
              </w:rPr>
              <w:t>«Осенняя пора – очей очарованье…»</w:t>
            </w:r>
          </w:p>
          <w:p w14:paraId="0ED04669" w14:textId="77777777" w:rsidR="00E21A94" w:rsidRPr="00D40A35" w:rsidRDefault="00E21A94" w:rsidP="00124565">
            <w:pPr>
              <w:spacing w:after="0" w:line="240" w:lineRule="auto"/>
              <w:jc w:val="both"/>
              <w:rPr>
                <w:sz w:val="24"/>
                <w:szCs w:val="24"/>
              </w:rPr>
            </w:pPr>
            <w:r w:rsidRPr="00D40A35">
              <w:rPr>
                <w:sz w:val="24"/>
                <w:szCs w:val="24"/>
              </w:rPr>
              <w:t>Теория - 3 ч.</w:t>
            </w:r>
          </w:p>
          <w:p w14:paraId="6729E81C" w14:textId="77777777" w:rsidR="00E21A94" w:rsidRPr="00D40A35" w:rsidRDefault="00E21A94" w:rsidP="00124565">
            <w:pPr>
              <w:spacing w:after="0" w:line="240" w:lineRule="auto"/>
              <w:jc w:val="both"/>
              <w:rPr>
                <w:b/>
                <w:sz w:val="24"/>
                <w:szCs w:val="24"/>
              </w:rPr>
            </w:pPr>
            <w:r w:rsidRPr="00D40A35">
              <w:rPr>
                <w:sz w:val="24"/>
                <w:szCs w:val="24"/>
              </w:rPr>
              <w:t>Практика: - 3 ч.</w:t>
            </w:r>
          </w:p>
        </w:tc>
        <w:tc>
          <w:tcPr>
            <w:tcW w:w="6202" w:type="dxa"/>
            <w:shd w:val="clear" w:color="auto" w:fill="auto"/>
          </w:tcPr>
          <w:p w14:paraId="4DBA5C54" w14:textId="77777777" w:rsidR="00E21A94" w:rsidRPr="00D40A35" w:rsidRDefault="00E21A94" w:rsidP="00124565">
            <w:pPr>
              <w:spacing w:after="0" w:line="240" w:lineRule="auto"/>
              <w:jc w:val="both"/>
              <w:rPr>
                <w:sz w:val="24"/>
                <w:szCs w:val="24"/>
              </w:rPr>
            </w:pPr>
            <w:r w:rsidRPr="00D40A35">
              <w:rPr>
                <w:sz w:val="24"/>
                <w:szCs w:val="24"/>
              </w:rPr>
              <w:t>Формировать представления об основных признаках осени. Осенние месяцы.  Познакомить с поняти</w:t>
            </w:r>
            <w:r>
              <w:rPr>
                <w:sz w:val="24"/>
                <w:szCs w:val="24"/>
              </w:rPr>
              <w:t>я</w:t>
            </w:r>
            <w:r w:rsidRPr="00D40A35">
              <w:rPr>
                <w:sz w:val="24"/>
                <w:szCs w:val="24"/>
              </w:rPr>
              <w:t>м</w:t>
            </w:r>
            <w:r>
              <w:rPr>
                <w:sz w:val="24"/>
                <w:szCs w:val="24"/>
              </w:rPr>
              <w:t>и</w:t>
            </w:r>
            <w:r w:rsidRPr="00D40A35">
              <w:rPr>
                <w:sz w:val="24"/>
                <w:szCs w:val="24"/>
              </w:rPr>
              <w:t xml:space="preserve"> «фруктовый сад», огород, ягоды;  с названием, назначением и вид</w:t>
            </w:r>
            <w:r>
              <w:rPr>
                <w:sz w:val="24"/>
                <w:szCs w:val="24"/>
              </w:rPr>
              <w:t>ами</w:t>
            </w:r>
            <w:r w:rsidRPr="00D40A35">
              <w:rPr>
                <w:sz w:val="24"/>
                <w:szCs w:val="24"/>
              </w:rPr>
              <w:t xml:space="preserve"> осенней одежды, головных уборов, обуви. Вырабатывать правильную артикуляцию в произношении звуков А, О, У, Ы.  Формировать умение составлять связный рассказ по картине. Развитие связной речи в процессе пересказывания сказок. Развивать словесно-логическо</w:t>
            </w:r>
            <w:r>
              <w:rPr>
                <w:sz w:val="24"/>
                <w:szCs w:val="24"/>
              </w:rPr>
              <w:t>е</w:t>
            </w:r>
            <w:r w:rsidRPr="00D40A35">
              <w:rPr>
                <w:sz w:val="24"/>
                <w:szCs w:val="24"/>
              </w:rPr>
              <w:t xml:space="preserve"> мышлени</w:t>
            </w:r>
            <w:r>
              <w:rPr>
                <w:sz w:val="24"/>
                <w:szCs w:val="24"/>
              </w:rPr>
              <w:t>е</w:t>
            </w:r>
            <w:r w:rsidRPr="00D40A35">
              <w:rPr>
                <w:sz w:val="24"/>
                <w:szCs w:val="24"/>
              </w:rPr>
              <w:t>. Учить осваивать правила игры и формировать доброжелательное отношение к сверстникам.</w:t>
            </w:r>
          </w:p>
        </w:tc>
      </w:tr>
      <w:tr w:rsidR="00E21A94" w:rsidRPr="00D40A35" w14:paraId="41A6889F" w14:textId="77777777" w:rsidTr="00124565">
        <w:tc>
          <w:tcPr>
            <w:tcW w:w="534" w:type="dxa"/>
            <w:shd w:val="clear" w:color="auto" w:fill="auto"/>
          </w:tcPr>
          <w:p w14:paraId="7AEBA417" w14:textId="77777777" w:rsidR="00E21A94" w:rsidRPr="00D40A35" w:rsidRDefault="00E21A94" w:rsidP="00124565">
            <w:pPr>
              <w:spacing w:after="0" w:line="240" w:lineRule="auto"/>
              <w:jc w:val="both"/>
              <w:rPr>
                <w:bCs/>
                <w:sz w:val="24"/>
                <w:szCs w:val="24"/>
              </w:rPr>
            </w:pPr>
            <w:r w:rsidRPr="00D40A35">
              <w:rPr>
                <w:bCs/>
                <w:sz w:val="24"/>
                <w:szCs w:val="24"/>
              </w:rPr>
              <w:t>3.</w:t>
            </w:r>
          </w:p>
        </w:tc>
        <w:tc>
          <w:tcPr>
            <w:tcW w:w="2835" w:type="dxa"/>
            <w:shd w:val="clear" w:color="auto" w:fill="auto"/>
          </w:tcPr>
          <w:p w14:paraId="3D02FE2B" w14:textId="77777777" w:rsidR="00E21A94" w:rsidRPr="00D40A35" w:rsidRDefault="00E21A94" w:rsidP="00124565">
            <w:pPr>
              <w:spacing w:after="0" w:line="240" w:lineRule="auto"/>
              <w:jc w:val="both"/>
              <w:rPr>
                <w:bCs/>
                <w:sz w:val="24"/>
                <w:szCs w:val="24"/>
              </w:rPr>
            </w:pPr>
            <w:r w:rsidRPr="00D40A35">
              <w:rPr>
                <w:bCs/>
                <w:sz w:val="24"/>
                <w:szCs w:val="24"/>
              </w:rPr>
              <w:t>«В гостях у сказки»</w:t>
            </w:r>
          </w:p>
          <w:p w14:paraId="36DD87B8" w14:textId="77777777" w:rsidR="00E21A94" w:rsidRPr="00D40A35" w:rsidRDefault="00E21A94" w:rsidP="00124565">
            <w:pPr>
              <w:spacing w:after="0" w:line="240" w:lineRule="auto"/>
              <w:jc w:val="both"/>
              <w:rPr>
                <w:sz w:val="24"/>
                <w:szCs w:val="24"/>
              </w:rPr>
            </w:pPr>
            <w:r w:rsidRPr="00D40A35">
              <w:rPr>
                <w:sz w:val="24"/>
                <w:szCs w:val="24"/>
              </w:rPr>
              <w:t>Теория - 3 ч.</w:t>
            </w:r>
          </w:p>
          <w:p w14:paraId="6BAC7E59" w14:textId="77777777" w:rsidR="00E21A94" w:rsidRPr="00D40A35" w:rsidRDefault="00E21A94" w:rsidP="00124565">
            <w:pPr>
              <w:spacing w:after="0" w:line="240" w:lineRule="auto"/>
              <w:jc w:val="both"/>
              <w:rPr>
                <w:bCs/>
                <w:sz w:val="24"/>
                <w:szCs w:val="24"/>
              </w:rPr>
            </w:pPr>
            <w:r w:rsidRPr="00D40A35">
              <w:rPr>
                <w:sz w:val="24"/>
                <w:szCs w:val="24"/>
              </w:rPr>
              <w:t>Практика: - 6 ч.</w:t>
            </w:r>
          </w:p>
        </w:tc>
        <w:tc>
          <w:tcPr>
            <w:tcW w:w="6202" w:type="dxa"/>
            <w:shd w:val="clear" w:color="auto" w:fill="auto"/>
          </w:tcPr>
          <w:p w14:paraId="53781ABC" w14:textId="77777777" w:rsidR="00E21A94" w:rsidRPr="00D40A35" w:rsidRDefault="00E21A94" w:rsidP="00124565">
            <w:pPr>
              <w:spacing w:after="0" w:line="240" w:lineRule="auto"/>
              <w:jc w:val="both"/>
              <w:rPr>
                <w:sz w:val="24"/>
                <w:szCs w:val="24"/>
              </w:rPr>
            </w:pPr>
            <w:r w:rsidRPr="00D40A35">
              <w:rPr>
                <w:sz w:val="24"/>
                <w:szCs w:val="24"/>
              </w:rPr>
              <w:t>Познакомить детей с основными признаками зимы. Зимние месяцы. Дать представления о названиях, назначениях и видах зимней одежды, головных уборов, обуви. Формировать умение детей отчетливо</w:t>
            </w:r>
            <w:r>
              <w:rPr>
                <w:sz w:val="24"/>
                <w:szCs w:val="24"/>
              </w:rPr>
              <w:t>го произношения</w:t>
            </w:r>
            <w:r w:rsidRPr="00D40A35">
              <w:rPr>
                <w:sz w:val="24"/>
                <w:szCs w:val="24"/>
              </w:rPr>
              <w:t xml:space="preserve"> изолированного звука, в определении наличия звука в слове в процессе знакомства с русскими народными сказками и потешками. Расширять словарный запас детей в процессе ознакомления с окружающим миром (природные явления, дикие животные). Закреплять правильное произношение звуков  в словах и фразовой речи в ходе разучивания стихотворений и инсценировок. Формировать умение составлять связный рассказ по картине.  Развитие речевой памяти, мелкой моторики. Новогодний праздник. Учить осваивать правила игры и формировать доброжелательное отношение к сверстникам.</w:t>
            </w:r>
          </w:p>
        </w:tc>
      </w:tr>
      <w:tr w:rsidR="00E21A94" w:rsidRPr="00D40A35" w14:paraId="6AB555A4" w14:textId="77777777" w:rsidTr="00124565">
        <w:tc>
          <w:tcPr>
            <w:tcW w:w="534" w:type="dxa"/>
            <w:shd w:val="clear" w:color="auto" w:fill="auto"/>
          </w:tcPr>
          <w:p w14:paraId="2CD40BF0" w14:textId="77777777" w:rsidR="00E21A94" w:rsidRPr="00D40A35" w:rsidRDefault="00E21A94" w:rsidP="00124565">
            <w:pPr>
              <w:spacing w:after="0" w:line="240" w:lineRule="auto"/>
              <w:jc w:val="both"/>
              <w:rPr>
                <w:bCs/>
                <w:sz w:val="24"/>
                <w:szCs w:val="24"/>
              </w:rPr>
            </w:pPr>
            <w:r w:rsidRPr="00D40A35">
              <w:rPr>
                <w:bCs/>
                <w:sz w:val="24"/>
                <w:szCs w:val="24"/>
              </w:rPr>
              <w:t>4.</w:t>
            </w:r>
          </w:p>
        </w:tc>
        <w:tc>
          <w:tcPr>
            <w:tcW w:w="2835" w:type="dxa"/>
            <w:shd w:val="clear" w:color="auto" w:fill="auto"/>
          </w:tcPr>
          <w:p w14:paraId="5DDAB74C" w14:textId="77777777" w:rsidR="00E21A94" w:rsidRPr="00D40A35" w:rsidRDefault="00E21A94" w:rsidP="00124565">
            <w:pPr>
              <w:spacing w:after="0" w:line="240" w:lineRule="auto"/>
              <w:rPr>
                <w:sz w:val="24"/>
                <w:szCs w:val="24"/>
              </w:rPr>
            </w:pPr>
            <w:r w:rsidRPr="00D40A35">
              <w:rPr>
                <w:sz w:val="24"/>
                <w:szCs w:val="24"/>
              </w:rPr>
              <w:t>«Весна идёт, весне дорогу. Лето красное…»</w:t>
            </w:r>
          </w:p>
          <w:p w14:paraId="2AB6D8E5" w14:textId="77777777" w:rsidR="00E21A94" w:rsidRPr="00D40A35" w:rsidRDefault="00E21A94" w:rsidP="00124565">
            <w:pPr>
              <w:spacing w:after="0" w:line="240" w:lineRule="auto"/>
              <w:rPr>
                <w:sz w:val="24"/>
                <w:szCs w:val="24"/>
              </w:rPr>
            </w:pPr>
            <w:r w:rsidRPr="00D40A35">
              <w:rPr>
                <w:sz w:val="24"/>
                <w:szCs w:val="24"/>
              </w:rPr>
              <w:t>Теория -  9,5ч.</w:t>
            </w:r>
          </w:p>
          <w:p w14:paraId="43AB8D74" w14:textId="77777777" w:rsidR="00E21A94" w:rsidRPr="00D40A35" w:rsidRDefault="00E21A94" w:rsidP="00124565">
            <w:pPr>
              <w:spacing w:after="0" w:line="240" w:lineRule="auto"/>
              <w:jc w:val="both"/>
              <w:rPr>
                <w:bCs/>
                <w:sz w:val="24"/>
                <w:szCs w:val="24"/>
              </w:rPr>
            </w:pPr>
            <w:r w:rsidRPr="00D40A35">
              <w:rPr>
                <w:sz w:val="24"/>
                <w:szCs w:val="24"/>
              </w:rPr>
              <w:t>Практика -  9,5 ч.</w:t>
            </w:r>
          </w:p>
        </w:tc>
        <w:tc>
          <w:tcPr>
            <w:tcW w:w="6202" w:type="dxa"/>
            <w:shd w:val="clear" w:color="auto" w:fill="auto"/>
          </w:tcPr>
          <w:p w14:paraId="275E60D3" w14:textId="77777777" w:rsidR="00E21A94" w:rsidRPr="00D40A35" w:rsidRDefault="00E21A94" w:rsidP="00124565">
            <w:pPr>
              <w:spacing w:after="0" w:line="240" w:lineRule="auto"/>
              <w:jc w:val="both"/>
              <w:rPr>
                <w:sz w:val="24"/>
                <w:szCs w:val="24"/>
              </w:rPr>
            </w:pPr>
            <w:r w:rsidRPr="00D40A35">
              <w:rPr>
                <w:sz w:val="24"/>
                <w:szCs w:val="24"/>
              </w:rPr>
              <w:t xml:space="preserve">Познакомить детей с основными признаками весны. Весенние месяцы. Весенние цветы, характерные признаки цветов, понятие «букет». Формировать умение детей в отчетливом произношении изолированного звука, в определении наличия звука в слове в процессе знакомства с русскими народными сказками и потешками. Развивать эмоциональное восприятие произведения. Обучать простейшим приемам кукловождения.  Закреплять правильное произношение звуков  в словах и фразовой речи в ходе разучивания стихотворений и инсценировок.  </w:t>
            </w:r>
            <w:r w:rsidRPr="00D40A35">
              <w:rPr>
                <w:sz w:val="24"/>
                <w:szCs w:val="24"/>
              </w:rPr>
              <w:lastRenderedPageBreak/>
              <w:t xml:space="preserve">Развитие речевой памяти, мелкой моторики. Учить осваивать правила игры и формировать доброжелательное отношение к сверстникам. Формировать умение составлять связный рассказ по картине.  </w:t>
            </w:r>
          </w:p>
        </w:tc>
      </w:tr>
    </w:tbl>
    <w:p w14:paraId="49A3705C" w14:textId="77777777" w:rsidR="00F64431" w:rsidRDefault="00F64431" w:rsidP="00E56D18">
      <w:pPr>
        <w:pStyle w:val="aff"/>
        <w:widowControl/>
        <w:tabs>
          <w:tab w:val="left" w:pos="11340"/>
        </w:tabs>
        <w:spacing w:line="275" w:lineRule="auto"/>
        <w:jc w:val="center"/>
        <w:rPr>
          <w:b/>
          <w:color w:val="00000A"/>
          <w:sz w:val="28"/>
        </w:rPr>
      </w:pPr>
    </w:p>
    <w:p w14:paraId="1E1A55F6" w14:textId="77777777" w:rsidR="0015713D" w:rsidRPr="0015713D" w:rsidRDefault="00F64431" w:rsidP="00F64431">
      <w:pPr>
        <w:pStyle w:val="aff"/>
        <w:widowControl/>
        <w:tabs>
          <w:tab w:val="left" w:pos="11340"/>
        </w:tabs>
        <w:spacing w:line="275" w:lineRule="auto"/>
        <w:jc w:val="center"/>
        <w:rPr>
          <w:b/>
          <w:color w:val="000000"/>
          <w:sz w:val="28"/>
          <w:szCs w:val="28"/>
        </w:rPr>
      </w:pPr>
      <w:r>
        <w:rPr>
          <w:b/>
          <w:color w:val="00000A"/>
          <w:sz w:val="28"/>
        </w:rPr>
        <w:br w:type="page"/>
      </w:r>
      <w:r w:rsidR="0015713D" w:rsidRPr="0015713D">
        <w:rPr>
          <w:b/>
          <w:color w:val="000000"/>
          <w:sz w:val="28"/>
          <w:szCs w:val="28"/>
        </w:rPr>
        <w:lastRenderedPageBreak/>
        <w:t>Календарн</w:t>
      </w:r>
      <w:r w:rsidR="003B7B68">
        <w:rPr>
          <w:b/>
          <w:color w:val="000000"/>
          <w:sz w:val="28"/>
          <w:szCs w:val="28"/>
        </w:rPr>
        <w:t>ый учебный график</w:t>
      </w:r>
    </w:p>
    <w:p w14:paraId="73607E5A" w14:textId="77777777" w:rsidR="0015713D" w:rsidRDefault="0015713D" w:rsidP="0015713D">
      <w:pPr>
        <w:pStyle w:val="a8"/>
        <w:widowControl/>
        <w:tabs>
          <w:tab w:val="clear" w:pos="708"/>
          <w:tab w:val="left" w:pos="11340"/>
        </w:tabs>
        <w:spacing w:line="360" w:lineRule="auto"/>
        <w:ind w:firstLine="540"/>
        <w:jc w:val="center"/>
        <w:rPr>
          <w:rFonts w:ascii="Times New Roman" w:hAnsi="Times New Roman" w:cs="Times New Roman"/>
          <w:b/>
          <w:sz w:val="28"/>
        </w:rPr>
      </w:pPr>
      <w:r>
        <w:rPr>
          <w:rFonts w:ascii="Times New Roman" w:hAnsi="Times New Roman" w:cs="Times New Roman"/>
          <w:b/>
          <w:sz w:val="28"/>
        </w:rPr>
        <w:t>Основы обучения грамоте и развитие речи</w:t>
      </w:r>
    </w:p>
    <w:p w14:paraId="57DC478B" w14:textId="77777777" w:rsidR="0015713D" w:rsidRPr="0015713D" w:rsidRDefault="0015713D" w:rsidP="0015713D">
      <w:pPr>
        <w:pStyle w:val="a8"/>
        <w:widowControl/>
        <w:spacing w:line="360" w:lineRule="auto"/>
        <w:ind w:firstLine="426"/>
        <w:jc w:val="center"/>
        <w:rPr>
          <w:rFonts w:ascii="Times New Roman" w:hAnsi="Times New Roman" w:cs="Times New Roman"/>
          <w:b/>
          <w:sz w:val="28"/>
        </w:rPr>
      </w:pPr>
      <w:r>
        <w:rPr>
          <w:rFonts w:ascii="Times New Roman" w:hAnsi="Times New Roman" w:cs="Times New Roman"/>
          <w:b/>
          <w:sz w:val="28"/>
        </w:rPr>
        <w:t>Первый год обучения 4 – 5 лет</w:t>
      </w:r>
    </w:p>
    <w:tbl>
      <w:tblPr>
        <w:tblW w:w="15026" w:type="dxa"/>
        <w:tblInd w:w="108" w:type="dxa"/>
        <w:tblLayout w:type="fixed"/>
        <w:tblCellMar>
          <w:top w:w="9" w:type="dxa"/>
          <w:right w:w="46" w:type="dxa"/>
        </w:tblCellMar>
        <w:tblLook w:val="04A0" w:firstRow="1" w:lastRow="0" w:firstColumn="1" w:lastColumn="0" w:noHBand="0" w:noVBand="1"/>
      </w:tblPr>
      <w:tblGrid>
        <w:gridCol w:w="851"/>
        <w:gridCol w:w="850"/>
        <w:gridCol w:w="2977"/>
        <w:gridCol w:w="992"/>
        <w:gridCol w:w="5245"/>
        <w:gridCol w:w="1985"/>
        <w:gridCol w:w="2126"/>
      </w:tblGrid>
      <w:tr w:rsidR="0034749E" w:rsidRPr="00E43429" w14:paraId="69AA4A87"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38B17B49"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 </w:t>
            </w:r>
          </w:p>
          <w:p w14:paraId="0BD3668E"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п/п </w:t>
            </w:r>
          </w:p>
        </w:tc>
        <w:tc>
          <w:tcPr>
            <w:tcW w:w="850" w:type="dxa"/>
            <w:tcBorders>
              <w:top w:val="single" w:sz="4" w:space="0" w:color="000000"/>
              <w:left w:val="single" w:sz="4" w:space="0" w:color="000000"/>
              <w:bottom w:val="single" w:sz="4" w:space="0" w:color="000000"/>
              <w:right w:val="single" w:sz="4" w:space="0" w:color="000000"/>
            </w:tcBorders>
            <w:hideMark/>
          </w:tcPr>
          <w:p w14:paraId="4812108E"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Дата проведения </w:t>
            </w:r>
          </w:p>
        </w:tc>
        <w:tc>
          <w:tcPr>
            <w:tcW w:w="2977" w:type="dxa"/>
            <w:tcBorders>
              <w:top w:val="single" w:sz="4" w:space="0" w:color="000000"/>
              <w:left w:val="single" w:sz="4" w:space="0" w:color="000000"/>
              <w:bottom w:val="single" w:sz="4" w:space="0" w:color="000000"/>
              <w:right w:val="single" w:sz="4" w:space="0" w:color="000000"/>
            </w:tcBorders>
            <w:hideMark/>
          </w:tcPr>
          <w:p w14:paraId="7811EF8C"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Форма занятия </w:t>
            </w:r>
          </w:p>
        </w:tc>
        <w:tc>
          <w:tcPr>
            <w:tcW w:w="992" w:type="dxa"/>
            <w:tcBorders>
              <w:top w:val="single" w:sz="4" w:space="0" w:color="000000"/>
              <w:left w:val="single" w:sz="4" w:space="0" w:color="000000"/>
              <w:bottom w:val="single" w:sz="4" w:space="0" w:color="000000"/>
              <w:right w:val="single" w:sz="4" w:space="0" w:color="000000"/>
            </w:tcBorders>
            <w:hideMark/>
          </w:tcPr>
          <w:p w14:paraId="631FD780"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Кол-во часов </w:t>
            </w:r>
          </w:p>
        </w:tc>
        <w:tc>
          <w:tcPr>
            <w:tcW w:w="5245" w:type="dxa"/>
            <w:tcBorders>
              <w:top w:val="single" w:sz="4" w:space="0" w:color="000000"/>
              <w:left w:val="single" w:sz="4" w:space="0" w:color="000000"/>
              <w:bottom w:val="single" w:sz="4" w:space="0" w:color="000000"/>
              <w:right w:val="single" w:sz="4" w:space="0" w:color="000000"/>
            </w:tcBorders>
            <w:hideMark/>
          </w:tcPr>
          <w:p w14:paraId="579B3D43"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Тема занятия </w:t>
            </w:r>
          </w:p>
        </w:tc>
        <w:tc>
          <w:tcPr>
            <w:tcW w:w="1985" w:type="dxa"/>
            <w:tcBorders>
              <w:top w:val="single" w:sz="4" w:space="0" w:color="000000"/>
              <w:left w:val="single" w:sz="4" w:space="0" w:color="000000"/>
              <w:bottom w:val="single" w:sz="4" w:space="0" w:color="000000"/>
              <w:right w:val="single" w:sz="4" w:space="0" w:color="000000"/>
            </w:tcBorders>
            <w:hideMark/>
          </w:tcPr>
          <w:p w14:paraId="798A2587"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Форма контроля </w:t>
            </w:r>
          </w:p>
        </w:tc>
        <w:tc>
          <w:tcPr>
            <w:tcW w:w="2126" w:type="dxa"/>
            <w:tcBorders>
              <w:top w:val="single" w:sz="4" w:space="0" w:color="000000"/>
              <w:left w:val="single" w:sz="4" w:space="0" w:color="000000"/>
              <w:bottom w:val="single" w:sz="4" w:space="0" w:color="000000"/>
              <w:right w:val="single" w:sz="4" w:space="0" w:color="000000"/>
            </w:tcBorders>
            <w:hideMark/>
          </w:tcPr>
          <w:p w14:paraId="43CEA55A" w14:textId="77777777" w:rsidR="0034749E" w:rsidRPr="00E43429" w:rsidRDefault="0034749E" w:rsidP="0034749E">
            <w:pPr>
              <w:spacing w:after="0" w:line="240" w:lineRule="auto"/>
              <w:jc w:val="center"/>
              <w:rPr>
                <w:rFonts w:eastAsia="Calibri"/>
                <w:sz w:val="24"/>
                <w:szCs w:val="24"/>
              </w:rPr>
            </w:pPr>
            <w:r>
              <w:rPr>
                <w:rFonts w:eastAsia="Calibri"/>
                <w:sz w:val="24"/>
                <w:szCs w:val="24"/>
              </w:rPr>
              <w:t>Примечание</w:t>
            </w:r>
          </w:p>
        </w:tc>
      </w:tr>
      <w:tr w:rsidR="0034749E" w:rsidRPr="00E43429" w14:paraId="2F31F527"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44FA1F45"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4A8E681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03.09</w:t>
            </w:r>
          </w:p>
        </w:tc>
        <w:tc>
          <w:tcPr>
            <w:tcW w:w="2977" w:type="dxa"/>
            <w:tcBorders>
              <w:top w:val="single" w:sz="4" w:space="0" w:color="000000"/>
              <w:left w:val="single" w:sz="4" w:space="0" w:color="000000"/>
              <w:bottom w:val="single" w:sz="4" w:space="0" w:color="000000"/>
              <w:right w:val="single" w:sz="4" w:space="0" w:color="000000"/>
            </w:tcBorders>
            <w:hideMark/>
          </w:tcPr>
          <w:p w14:paraId="543B3163" w14:textId="77777777" w:rsidR="0034749E" w:rsidRPr="00E43429" w:rsidRDefault="0034749E" w:rsidP="0034749E">
            <w:pPr>
              <w:spacing w:after="0" w:line="240" w:lineRule="auto"/>
              <w:jc w:val="center"/>
              <w:rPr>
                <w:rFonts w:eastAsia="Calibri"/>
                <w:sz w:val="24"/>
                <w:szCs w:val="24"/>
              </w:rPr>
            </w:pPr>
            <w:r>
              <w:rPr>
                <w:rFonts w:eastAsia="Calibri"/>
                <w:sz w:val="24"/>
                <w:szCs w:val="24"/>
              </w:rPr>
              <w:t>Занятие-путешествие</w:t>
            </w:r>
            <w:r w:rsidRPr="00E43429">
              <w:rPr>
                <w:rFonts w:eastAsia="Calibri"/>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7DE27B4D"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 </w:t>
            </w: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74A13F17" w14:textId="77777777" w:rsidR="0034749E" w:rsidRPr="00E43429" w:rsidRDefault="0034749E" w:rsidP="0034749E">
            <w:pPr>
              <w:spacing w:after="0" w:line="240" w:lineRule="auto"/>
              <w:jc w:val="center"/>
              <w:rPr>
                <w:rFonts w:eastAsia="Calibri"/>
                <w:sz w:val="24"/>
                <w:szCs w:val="24"/>
              </w:rPr>
            </w:pPr>
            <w:r>
              <w:rPr>
                <w:rFonts w:eastAsia="Calibri"/>
                <w:sz w:val="24"/>
                <w:szCs w:val="24"/>
              </w:rPr>
              <w:t>Урок мира</w:t>
            </w:r>
          </w:p>
        </w:tc>
        <w:tc>
          <w:tcPr>
            <w:tcW w:w="1985" w:type="dxa"/>
            <w:tcBorders>
              <w:top w:val="single" w:sz="4" w:space="0" w:color="000000"/>
              <w:left w:val="single" w:sz="4" w:space="0" w:color="000000"/>
              <w:bottom w:val="single" w:sz="4" w:space="0" w:color="000000"/>
              <w:right w:val="single" w:sz="4" w:space="0" w:color="000000"/>
            </w:tcBorders>
            <w:hideMark/>
          </w:tcPr>
          <w:p w14:paraId="68FE5AF3" w14:textId="77777777" w:rsidR="0034749E" w:rsidRPr="00E43429" w:rsidRDefault="0034749E" w:rsidP="0034749E">
            <w:pPr>
              <w:spacing w:after="0" w:line="240" w:lineRule="auto"/>
              <w:jc w:val="center"/>
              <w:rPr>
                <w:rFonts w:eastAsia="Calibri"/>
                <w:sz w:val="24"/>
                <w:szCs w:val="24"/>
              </w:rPr>
            </w:pPr>
            <w:r>
              <w:rPr>
                <w:rFonts w:eastAsia="Calibri"/>
                <w:sz w:val="24"/>
                <w:szCs w:val="24"/>
              </w:rPr>
              <w:t>Колективный опрос</w:t>
            </w:r>
            <w:r w:rsidRPr="00E43429">
              <w:rPr>
                <w:rFonts w:eastAsia="Calibri"/>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00F41764" w14:textId="77777777" w:rsidR="0034749E" w:rsidRDefault="0034749E" w:rsidP="0034749E">
            <w:pPr>
              <w:spacing w:after="0" w:line="240" w:lineRule="auto"/>
              <w:jc w:val="center"/>
              <w:rPr>
                <w:rFonts w:eastAsia="Calibri"/>
                <w:sz w:val="24"/>
                <w:szCs w:val="24"/>
              </w:rPr>
            </w:pPr>
          </w:p>
        </w:tc>
      </w:tr>
      <w:tr w:rsidR="0034749E" w:rsidRPr="00E43429" w14:paraId="5F454F0A"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2A9697E3"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6E4D9FB7"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10.09</w:t>
            </w:r>
          </w:p>
        </w:tc>
        <w:tc>
          <w:tcPr>
            <w:tcW w:w="2977" w:type="dxa"/>
            <w:tcBorders>
              <w:top w:val="single" w:sz="4" w:space="0" w:color="000000"/>
              <w:left w:val="single" w:sz="4" w:space="0" w:color="000000"/>
              <w:bottom w:val="single" w:sz="4" w:space="0" w:color="000000"/>
              <w:right w:val="single" w:sz="4" w:space="0" w:color="000000"/>
            </w:tcBorders>
            <w:hideMark/>
          </w:tcPr>
          <w:p w14:paraId="32F5132C" w14:textId="77777777" w:rsidR="0034749E" w:rsidRDefault="0034749E" w:rsidP="0034749E">
            <w:pPr>
              <w:spacing w:after="0" w:line="240" w:lineRule="auto"/>
              <w:jc w:val="center"/>
              <w:rPr>
                <w:rFonts w:eastAsia="Calibri"/>
                <w:sz w:val="24"/>
                <w:szCs w:val="24"/>
              </w:rPr>
            </w:pPr>
            <w:r>
              <w:rPr>
                <w:rFonts w:eastAsia="Calibri"/>
                <w:sz w:val="24"/>
                <w:szCs w:val="24"/>
              </w:rPr>
              <w:t>Познавательное с элементами игры</w:t>
            </w:r>
          </w:p>
        </w:tc>
        <w:tc>
          <w:tcPr>
            <w:tcW w:w="992" w:type="dxa"/>
            <w:tcBorders>
              <w:top w:val="single" w:sz="4" w:space="0" w:color="000000"/>
              <w:left w:val="single" w:sz="4" w:space="0" w:color="000000"/>
              <w:bottom w:val="single" w:sz="4" w:space="0" w:color="000000"/>
              <w:right w:val="single" w:sz="4" w:space="0" w:color="000000"/>
            </w:tcBorders>
            <w:hideMark/>
          </w:tcPr>
          <w:p w14:paraId="7EED5F90"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73781CAF"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Беседа «Мы умеем дружить»</w:t>
            </w:r>
          </w:p>
        </w:tc>
        <w:tc>
          <w:tcPr>
            <w:tcW w:w="1985" w:type="dxa"/>
            <w:tcBorders>
              <w:top w:val="single" w:sz="4" w:space="0" w:color="000000"/>
              <w:left w:val="single" w:sz="4" w:space="0" w:color="000000"/>
              <w:bottom w:val="single" w:sz="4" w:space="0" w:color="000000"/>
              <w:right w:val="single" w:sz="4" w:space="0" w:color="000000"/>
            </w:tcBorders>
            <w:hideMark/>
          </w:tcPr>
          <w:p w14:paraId="61F14BB3" w14:textId="77777777" w:rsidR="0034749E" w:rsidRDefault="0034749E" w:rsidP="0034749E">
            <w:pPr>
              <w:spacing w:after="0" w:line="240" w:lineRule="auto"/>
              <w:jc w:val="center"/>
              <w:rPr>
                <w:rFonts w:eastAsia="Calibri"/>
                <w:sz w:val="24"/>
                <w:szCs w:val="24"/>
              </w:rPr>
            </w:pPr>
            <w:r>
              <w:rPr>
                <w:rFonts w:eastAsia="Calibri"/>
                <w:sz w:val="24"/>
                <w:szCs w:val="24"/>
              </w:rPr>
              <w:t>Игра -раскраска</w:t>
            </w:r>
          </w:p>
        </w:tc>
        <w:tc>
          <w:tcPr>
            <w:tcW w:w="2126" w:type="dxa"/>
            <w:tcBorders>
              <w:top w:val="single" w:sz="4" w:space="0" w:color="000000"/>
              <w:left w:val="single" w:sz="4" w:space="0" w:color="000000"/>
              <w:bottom w:val="single" w:sz="4" w:space="0" w:color="000000"/>
              <w:right w:val="single" w:sz="4" w:space="0" w:color="000000"/>
            </w:tcBorders>
            <w:hideMark/>
          </w:tcPr>
          <w:p w14:paraId="00F2020D" w14:textId="77777777" w:rsidR="0034749E" w:rsidRDefault="0034749E" w:rsidP="0034749E">
            <w:pPr>
              <w:spacing w:after="0" w:line="240" w:lineRule="auto"/>
              <w:jc w:val="center"/>
              <w:rPr>
                <w:rFonts w:eastAsia="Calibri"/>
                <w:sz w:val="24"/>
                <w:szCs w:val="24"/>
              </w:rPr>
            </w:pPr>
          </w:p>
        </w:tc>
      </w:tr>
      <w:tr w:rsidR="0034749E" w:rsidRPr="00E43429" w14:paraId="41A12341"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00F613D2"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7B630E6A"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17.09</w:t>
            </w:r>
          </w:p>
        </w:tc>
        <w:tc>
          <w:tcPr>
            <w:tcW w:w="2977" w:type="dxa"/>
            <w:tcBorders>
              <w:top w:val="single" w:sz="4" w:space="0" w:color="000000"/>
              <w:left w:val="single" w:sz="4" w:space="0" w:color="000000"/>
              <w:bottom w:val="single" w:sz="4" w:space="0" w:color="000000"/>
              <w:right w:val="single" w:sz="4" w:space="0" w:color="000000"/>
            </w:tcBorders>
            <w:hideMark/>
          </w:tcPr>
          <w:p w14:paraId="222D0261" w14:textId="77777777" w:rsidR="0034749E" w:rsidRDefault="0034749E" w:rsidP="0034749E">
            <w:pPr>
              <w:spacing w:after="0" w:line="240" w:lineRule="auto"/>
              <w:jc w:val="center"/>
              <w:rPr>
                <w:rFonts w:eastAsia="Calibri"/>
                <w:sz w:val="24"/>
                <w:szCs w:val="24"/>
              </w:rPr>
            </w:pPr>
            <w:r>
              <w:rPr>
                <w:rFonts w:eastAsia="Calibri"/>
                <w:sz w:val="24"/>
                <w:szCs w:val="24"/>
              </w:rPr>
              <w:t>Познавательно-исследовательское</w:t>
            </w:r>
          </w:p>
        </w:tc>
        <w:tc>
          <w:tcPr>
            <w:tcW w:w="992" w:type="dxa"/>
            <w:tcBorders>
              <w:top w:val="single" w:sz="4" w:space="0" w:color="000000"/>
              <w:left w:val="single" w:sz="4" w:space="0" w:color="000000"/>
              <w:bottom w:val="single" w:sz="4" w:space="0" w:color="000000"/>
              <w:right w:val="single" w:sz="4" w:space="0" w:color="000000"/>
            </w:tcBorders>
            <w:hideMark/>
          </w:tcPr>
          <w:p w14:paraId="33C10AA5"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0FC239C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Беседа «Осень»</w:t>
            </w:r>
          </w:p>
        </w:tc>
        <w:tc>
          <w:tcPr>
            <w:tcW w:w="1985" w:type="dxa"/>
            <w:tcBorders>
              <w:top w:val="single" w:sz="4" w:space="0" w:color="000000"/>
              <w:left w:val="single" w:sz="4" w:space="0" w:color="000000"/>
              <w:bottom w:val="single" w:sz="4" w:space="0" w:color="000000"/>
              <w:right w:val="single" w:sz="4" w:space="0" w:color="000000"/>
            </w:tcBorders>
            <w:hideMark/>
          </w:tcPr>
          <w:p w14:paraId="292E647A" w14:textId="77777777" w:rsidR="0034749E" w:rsidRDefault="0034749E" w:rsidP="0034749E">
            <w:pPr>
              <w:spacing w:after="0" w:line="240" w:lineRule="auto"/>
              <w:jc w:val="center"/>
              <w:rPr>
                <w:rFonts w:eastAsia="Calibri"/>
                <w:sz w:val="24"/>
                <w:szCs w:val="24"/>
              </w:rPr>
            </w:pPr>
            <w:r>
              <w:rPr>
                <w:rFonts w:eastAsia="Calibri"/>
                <w:sz w:val="24"/>
                <w:szCs w:val="24"/>
              </w:rPr>
              <w:t>Устный опрос</w:t>
            </w:r>
          </w:p>
        </w:tc>
        <w:tc>
          <w:tcPr>
            <w:tcW w:w="2126" w:type="dxa"/>
            <w:tcBorders>
              <w:top w:val="single" w:sz="4" w:space="0" w:color="000000"/>
              <w:left w:val="single" w:sz="4" w:space="0" w:color="000000"/>
              <w:bottom w:val="single" w:sz="4" w:space="0" w:color="000000"/>
              <w:right w:val="single" w:sz="4" w:space="0" w:color="000000"/>
            </w:tcBorders>
            <w:hideMark/>
          </w:tcPr>
          <w:p w14:paraId="73D15B1B" w14:textId="77777777" w:rsidR="0034749E" w:rsidRDefault="0034749E" w:rsidP="0034749E">
            <w:pPr>
              <w:spacing w:after="0" w:line="240" w:lineRule="auto"/>
              <w:jc w:val="center"/>
              <w:rPr>
                <w:rFonts w:eastAsia="Calibri"/>
                <w:sz w:val="24"/>
                <w:szCs w:val="24"/>
              </w:rPr>
            </w:pPr>
          </w:p>
        </w:tc>
      </w:tr>
      <w:tr w:rsidR="0034749E" w:rsidRPr="00E43429" w14:paraId="272CB3FF"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5DD2459C"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66C55912"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24.09</w:t>
            </w:r>
          </w:p>
        </w:tc>
        <w:tc>
          <w:tcPr>
            <w:tcW w:w="2977" w:type="dxa"/>
            <w:tcBorders>
              <w:top w:val="single" w:sz="4" w:space="0" w:color="000000"/>
              <w:left w:val="single" w:sz="4" w:space="0" w:color="000000"/>
              <w:bottom w:val="single" w:sz="4" w:space="0" w:color="000000"/>
              <w:right w:val="single" w:sz="4" w:space="0" w:color="000000"/>
            </w:tcBorders>
            <w:hideMark/>
          </w:tcPr>
          <w:p w14:paraId="3BF6FADB" w14:textId="77777777" w:rsidR="0034749E" w:rsidRDefault="0034749E" w:rsidP="0034749E">
            <w:pPr>
              <w:spacing w:after="0" w:line="240" w:lineRule="auto"/>
              <w:jc w:val="center"/>
              <w:rPr>
                <w:rFonts w:eastAsia="Calibri"/>
                <w:sz w:val="24"/>
                <w:szCs w:val="24"/>
              </w:rPr>
            </w:pPr>
            <w:r>
              <w:rPr>
                <w:rFonts w:eastAsia="Calibri"/>
                <w:sz w:val="24"/>
                <w:szCs w:val="24"/>
              </w:rPr>
              <w:t>Познавательное занятие с элементами игры</w:t>
            </w:r>
          </w:p>
        </w:tc>
        <w:tc>
          <w:tcPr>
            <w:tcW w:w="992" w:type="dxa"/>
            <w:tcBorders>
              <w:top w:val="single" w:sz="4" w:space="0" w:color="000000"/>
              <w:left w:val="single" w:sz="4" w:space="0" w:color="000000"/>
              <w:bottom w:val="single" w:sz="4" w:space="0" w:color="000000"/>
              <w:right w:val="single" w:sz="4" w:space="0" w:color="000000"/>
            </w:tcBorders>
            <w:hideMark/>
          </w:tcPr>
          <w:p w14:paraId="0D026BF1"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30F3C1DC"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Составление рассказа «Осень»</w:t>
            </w:r>
          </w:p>
        </w:tc>
        <w:tc>
          <w:tcPr>
            <w:tcW w:w="1985" w:type="dxa"/>
            <w:tcBorders>
              <w:top w:val="single" w:sz="4" w:space="0" w:color="000000"/>
              <w:left w:val="single" w:sz="4" w:space="0" w:color="000000"/>
              <w:bottom w:val="single" w:sz="4" w:space="0" w:color="000000"/>
              <w:right w:val="single" w:sz="4" w:space="0" w:color="000000"/>
            </w:tcBorders>
            <w:hideMark/>
          </w:tcPr>
          <w:p w14:paraId="1260EF70" w14:textId="77777777" w:rsidR="0034749E" w:rsidRDefault="0034749E" w:rsidP="0034749E">
            <w:pPr>
              <w:spacing w:after="0" w:line="240" w:lineRule="auto"/>
              <w:jc w:val="center"/>
              <w:rPr>
                <w:rFonts w:eastAsia="Calibri"/>
                <w:sz w:val="24"/>
                <w:szCs w:val="24"/>
              </w:rPr>
            </w:pPr>
            <w:r>
              <w:rPr>
                <w:rFonts w:eastAsia="Calibri"/>
                <w:sz w:val="24"/>
                <w:szCs w:val="24"/>
              </w:rPr>
              <w:t>Индивидуальный рассказ</w:t>
            </w:r>
          </w:p>
        </w:tc>
        <w:tc>
          <w:tcPr>
            <w:tcW w:w="2126" w:type="dxa"/>
            <w:tcBorders>
              <w:top w:val="single" w:sz="4" w:space="0" w:color="000000"/>
              <w:left w:val="single" w:sz="4" w:space="0" w:color="000000"/>
              <w:bottom w:val="single" w:sz="4" w:space="0" w:color="000000"/>
              <w:right w:val="single" w:sz="4" w:space="0" w:color="000000"/>
            </w:tcBorders>
            <w:hideMark/>
          </w:tcPr>
          <w:p w14:paraId="2BCE5F59" w14:textId="77777777" w:rsidR="0034749E" w:rsidRDefault="0034749E" w:rsidP="0034749E">
            <w:pPr>
              <w:spacing w:after="0" w:line="240" w:lineRule="auto"/>
              <w:jc w:val="center"/>
              <w:rPr>
                <w:rFonts w:eastAsia="Calibri"/>
                <w:sz w:val="24"/>
                <w:szCs w:val="24"/>
              </w:rPr>
            </w:pPr>
          </w:p>
        </w:tc>
      </w:tr>
      <w:tr w:rsidR="0034749E" w:rsidRPr="00E43429" w14:paraId="60E4DCC3"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79020F3B"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5F0F4337"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01.10</w:t>
            </w:r>
          </w:p>
        </w:tc>
        <w:tc>
          <w:tcPr>
            <w:tcW w:w="2977" w:type="dxa"/>
            <w:tcBorders>
              <w:top w:val="single" w:sz="4" w:space="0" w:color="000000"/>
              <w:left w:val="single" w:sz="4" w:space="0" w:color="000000"/>
              <w:bottom w:val="single" w:sz="4" w:space="0" w:color="000000"/>
              <w:right w:val="single" w:sz="4" w:space="0" w:color="000000"/>
            </w:tcBorders>
            <w:hideMark/>
          </w:tcPr>
          <w:p w14:paraId="67928DB0" w14:textId="77777777" w:rsidR="0034749E" w:rsidRDefault="0034749E" w:rsidP="0034749E">
            <w:pPr>
              <w:spacing w:after="0" w:line="240" w:lineRule="auto"/>
              <w:jc w:val="center"/>
              <w:rPr>
                <w:rFonts w:eastAsia="Calibri"/>
                <w:sz w:val="24"/>
                <w:szCs w:val="24"/>
              </w:rPr>
            </w:pPr>
            <w:r>
              <w:rPr>
                <w:rFonts w:eastAsia="Calibri"/>
                <w:sz w:val="24"/>
                <w:szCs w:val="24"/>
              </w:rPr>
              <w:t>Практическое занятие</w:t>
            </w:r>
          </w:p>
        </w:tc>
        <w:tc>
          <w:tcPr>
            <w:tcW w:w="992" w:type="dxa"/>
            <w:tcBorders>
              <w:top w:val="single" w:sz="4" w:space="0" w:color="000000"/>
              <w:left w:val="single" w:sz="4" w:space="0" w:color="000000"/>
              <w:bottom w:val="single" w:sz="4" w:space="0" w:color="000000"/>
              <w:right w:val="single" w:sz="4" w:space="0" w:color="000000"/>
            </w:tcBorders>
            <w:hideMark/>
          </w:tcPr>
          <w:p w14:paraId="7C528AAD"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059F04B7"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Разучивание потешки «Мышка»</w:t>
            </w:r>
          </w:p>
        </w:tc>
        <w:tc>
          <w:tcPr>
            <w:tcW w:w="1985" w:type="dxa"/>
            <w:tcBorders>
              <w:top w:val="single" w:sz="4" w:space="0" w:color="000000"/>
              <w:left w:val="single" w:sz="4" w:space="0" w:color="000000"/>
              <w:bottom w:val="single" w:sz="4" w:space="0" w:color="000000"/>
              <w:right w:val="single" w:sz="4" w:space="0" w:color="000000"/>
            </w:tcBorders>
            <w:hideMark/>
          </w:tcPr>
          <w:p w14:paraId="40848951" w14:textId="77777777" w:rsidR="0034749E" w:rsidRDefault="0034749E" w:rsidP="0034749E">
            <w:pPr>
              <w:spacing w:after="0" w:line="240" w:lineRule="auto"/>
              <w:jc w:val="center"/>
              <w:rPr>
                <w:rFonts w:eastAsia="Calibri"/>
                <w:sz w:val="24"/>
                <w:szCs w:val="24"/>
              </w:rPr>
            </w:pPr>
            <w:r>
              <w:rPr>
                <w:rFonts w:eastAsia="Calibri"/>
                <w:sz w:val="24"/>
                <w:szCs w:val="24"/>
              </w:rPr>
              <w:t>Чтение стихотворения</w:t>
            </w:r>
          </w:p>
        </w:tc>
        <w:tc>
          <w:tcPr>
            <w:tcW w:w="2126" w:type="dxa"/>
            <w:tcBorders>
              <w:top w:val="single" w:sz="4" w:space="0" w:color="000000"/>
              <w:left w:val="single" w:sz="4" w:space="0" w:color="000000"/>
              <w:bottom w:val="single" w:sz="4" w:space="0" w:color="000000"/>
              <w:right w:val="single" w:sz="4" w:space="0" w:color="000000"/>
            </w:tcBorders>
            <w:hideMark/>
          </w:tcPr>
          <w:p w14:paraId="3794C20A" w14:textId="77777777" w:rsidR="0034749E" w:rsidRDefault="0034749E" w:rsidP="0034749E">
            <w:pPr>
              <w:spacing w:after="0" w:line="240" w:lineRule="auto"/>
              <w:jc w:val="center"/>
              <w:rPr>
                <w:rFonts w:eastAsia="Calibri"/>
                <w:sz w:val="24"/>
                <w:szCs w:val="24"/>
              </w:rPr>
            </w:pPr>
          </w:p>
        </w:tc>
      </w:tr>
      <w:tr w:rsidR="0034749E" w:rsidRPr="00E43429" w14:paraId="69722A73"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46F60A98"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6801365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08.10</w:t>
            </w:r>
          </w:p>
        </w:tc>
        <w:tc>
          <w:tcPr>
            <w:tcW w:w="2977" w:type="dxa"/>
            <w:tcBorders>
              <w:top w:val="single" w:sz="4" w:space="0" w:color="000000"/>
              <w:left w:val="single" w:sz="4" w:space="0" w:color="000000"/>
              <w:bottom w:val="single" w:sz="4" w:space="0" w:color="000000"/>
              <w:right w:val="single" w:sz="4" w:space="0" w:color="000000"/>
            </w:tcBorders>
            <w:hideMark/>
          </w:tcPr>
          <w:p w14:paraId="118DBE1C" w14:textId="77777777" w:rsidR="0034749E" w:rsidRDefault="0034749E" w:rsidP="0034749E">
            <w:pPr>
              <w:spacing w:after="0" w:line="240" w:lineRule="auto"/>
              <w:jc w:val="center"/>
              <w:rPr>
                <w:rFonts w:eastAsia="Calibri"/>
                <w:sz w:val="24"/>
                <w:szCs w:val="24"/>
              </w:rPr>
            </w:pPr>
            <w:r>
              <w:rPr>
                <w:rFonts w:eastAsia="Calibri"/>
                <w:sz w:val="24"/>
                <w:szCs w:val="24"/>
              </w:rPr>
              <w:t>Занятие -театрализация</w:t>
            </w:r>
          </w:p>
        </w:tc>
        <w:tc>
          <w:tcPr>
            <w:tcW w:w="992" w:type="dxa"/>
            <w:tcBorders>
              <w:top w:val="single" w:sz="4" w:space="0" w:color="000000"/>
              <w:left w:val="single" w:sz="4" w:space="0" w:color="000000"/>
              <w:bottom w:val="single" w:sz="4" w:space="0" w:color="000000"/>
              <w:right w:val="single" w:sz="4" w:space="0" w:color="000000"/>
            </w:tcBorders>
            <w:hideMark/>
          </w:tcPr>
          <w:p w14:paraId="05C2F53E"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 </w:t>
            </w: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2347006D"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В. Сутеев «Три котенка»</w:t>
            </w:r>
          </w:p>
        </w:tc>
        <w:tc>
          <w:tcPr>
            <w:tcW w:w="1985" w:type="dxa"/>
            <w:tcBorders>
              <w:top w:val="single" w:sz="4" w:space="0" w:color="000000"/>
              <w:left w:val="single" w:sz="4" w:space="0" w:color="000000"/>
              <w:bottom w:val="single" w:sz="4" w:space="0" w:color="000000"/>
              <w:right w:val="single" w:sz="4" w:space="0" w:color="000000"/>
            </w:tcBorders>
            <w:hideMark/>
          </w:tcPr>
          <w:p w14:paraId="75E81236" w14:textId="77777777" w:rsidR="0034749E" w:rsidRDefault="0034749E" w:rsidP="0034749E">
            <w:pPr>
              <w:spacing w:after="0" w:line="240" w:lineRule="auto"/>
              <w:jc w:val="center"/>
              <w:rPr>
                <w:rFonts w:eastAsia="Calibri"/>
                <w:sz w:val="24"/>
                <w:szCs w:val="24"/>
              </w:rPr>
            </w:pPr>
            <w:r>
              <w:rPr>
                <w:rFonts w:eastAsia="Calibri"/>
                <w:sz w:val="24"/>
                <w:szCs w:val="24"/>
              </w:rPr>
              <w:t>Коллективный рассказ</w:t>
            </w:r>
          </w:p>
        </w:tc>
        <w:tc>
          <w:tcPr>
            <w:tcW w:w="2126" w:type="dxa"/>
            <w:tcBorders>
              <w:top w:val="single" w:sz="4" w:space="0" w:color="000000"/>
              <w:left w:val="single" w:sz="4" w:space="0" w:color="000000"/>
              <w:bottom w:val="single" w:sz="4" w:space="0" w:color="000000"/>
              <w:right w:val="single" w:sz="4" w:space="0" w:color="000000"/>
            </w:tcBorders>
            <w:hideMark/>
          </w:tcPr>
          <w:p w14:paraId="630F9FCB" w14:textId="77777777" w:rsidR="0034749E" w:rsidRDefault="0034749E" w:rsidP="0034749E">
            <w:pPr>
              <w:spacing w:after="0" w:line="240" w:lineRule="auto"/>
              <w:jc w:val="center"/>
              <w:rPr>
                <w:rFonts w:eastAsia="Calibri"/>
                <w:sz w:val="24"/>
                <w:szCs w:val="24"/>
              </w:rPr>
            </w:pPr>
          </w:p>
        </w:tc>
      </w:tr>
      <w:tr w:rsidR="0034749E" w:rsidRPr="00E43429" w14:paraId="202F5754"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5BD379B5"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5AF0FF3A"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15.10</w:t>
            </w:r>
          </w:p>
        </w:tc>
        <w:tc>
          <w:tcPr>
            <w:tcW w:w="2977" w:type="dxa"/>
            <w:tcBorders>
              <w:top w:val="single" w:sz="4" w:space="0" w:color="000000"/>
              <w:left w:val="single" w:sz="4" w:space="0" w:color="000000"/>
              <w:bottom w:val="single" w:sz="4" w:space="0" w:color="000000"/>
              <w:right w:val="single" w:sz="4" w:space="0" w:color="000000"/>
            </w:tcBorders>
            <w:hideMark/>
          </w:tcPr>
          <w:p w14:paraId="6A7C322E" w14:textId="77777777" w:rsidR="0034749E" w:rsidRDefault="0034749E" w:rsidP="0034749E">
            <w:pPr>
              <w:spacing w:after="0" w:line="240" w:lineRule="auto"/>
              <w:jc w:val="center"/>
              <w:rPr>
                <w:rFonts w:eastAsia="Calibri"/>
                <w:sz w:val="24"/>
                <w:szCs w:val="24"/>
              </w:rPr>
            </w:pPr>
            <w:r>
              <w:rPr>
                <w:rFonts w:eastAsia="Calibri"/>
                <w:sz w:val="24"/>
                <w:szCs w:val="24"/>
              </w:rPr>
              <w:t>Познавательное занятие с элементами игры</w:t>
            </w:r>
          </w:p>
        </w:tc>
        <w:tc>
          <w:tcPr>
            <w:tcW w:w="992" w:type="dxa"/>
            <w:tcBorders>
              <w:top w:val="single" w:sz="4" w:space="0" w:color="000000"/>
              <w:left w:val="single" w:sz="4" w:space="0" w:color="000000"/>
              <w:bottom w:val="single" w:sz="4" w:space="0" w:color="000000"/>
              <w:right w:val="single" w:sz="4" w:space="0" w:color="000000"/>
            </w:tcBorders>
            <w:hideMark/>
          </w:tcPr>
          <w:p w14:paraId="399DEDF2"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7ABE3194"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Загадки про овощи и фрукты</w:t>
            </w:r>
          </w:p>
        </w:tc>
        <w:tc>
          <w:tcPr>
            <w:tcW w:w="1985" w:type="dxa"/>
            <w:tcBorders>
              <w:top w:val="single" w:sz="4" w:space="0" w:color="000000"/>
              <w:left w:val="single" w:sz="4" w:space="0" w:color="000000"/>
              <w:bottom w:val="single" w:sz="4" w:space="0" w:color="000000"/>
              <w:right w:val="single" w:sz="4" w:space="0" w:color="000000"/>
            </w:tcBorders>
            <w:hideMark/>
          </w:tcPr>
          <w:p w14:paraId="6D8104B5" w14:textId="77777777" w:rsidR="0034749E" w:rsidRDefault="0034749E" w:rsidP="0034749E">
            <w:pPr>
              <w:spacing w:after="0" w:line="240" w:lineRule="auto"/>
              <w:jc w:val="center"/>
              <w:rPr>
                <w:rFonts w:eastAsia="Calibri"/>
                <w:sz w:val="24"/>
                <w:szCs w:val="24"/>
              </w:rPr>
            </w:pPr>
            <w:r>
              <w:rPr>
                <w:rFonts w:eastAsia="Calibri"/>
                <w:sz w:val="24"/>
                <w:szCs w:val="24"/>
              </w:rPr>
              <w:t>Игра -расраска</w:t>
            </w:r>
          </w:p>
        </w:tc>
        <w:tc>
          <w:tcPr>
            <w:tcW w:w="2126" w:type="dxa"/>
            <w:tcBorders>
              <w:top w:val="single" w:sz="4" w:space="0" w:color="000000"/>
              <w:left w:val="single" w:sz="4" w:space="0" w:color="000000"/>
              <w:bottom w:val="single" w:sz="4" w:space="0" w:color="000000"/>
              <w:right w:val="single" w:sz="4" w:space="0" w:color="000000"/>
            </w:tcBorders>
            <w:hideMark/>
          </w:tcPr>
          <w:p w14:paraId="099E7D08" w14:textId="77777777" w:rsidR="0034749E" w:rsidRDefault="0034749E" w:rsidP="0034749E">
            <w:pPr>
              <w:spacing w:after="0" w:line="240" w:lineRule="auto"/>
              <w:jc w:val="center"/>
              <w:rPr>
                <w:rFonts w:eastAsia="Calibri"/>
                <w:sz w:val="24"/>
                <w:szCs w:val="24"/>
              </w:rPr>
            </w:pPr>
          </w:p>
        </w:tc>
      </w:tr>
      <w:tr w:rsidR="0034749E" w:rsidRPr="00E43429" w14:paraId="244F87A1"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5335E690"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55DB133A"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22.10</w:t>
            </w:r>
          </w:p>
        </w:tc>
        <w:tc>
          <w:tcPr>
            <w:tcW w:w="2977" w:type="dxa"/>
            <w:tcBorders>
              <w:top w:val="single" w:sz="4" w:space="0" w:color="000000"/>
              <w:left w:val="single" w:sz="4" w:space="0" w:color="000000"/>
              <w:bottom w:val="single" w:sz="4" w:space="0" w:color="000000"/>
              <w:right w:val="single" w:sz="4" w:space="0" w:color="000000"/>
            </w:tcBorders>
            <w:hideMark/>
          </w:tcPr>
          <w:p w14:paraId="507D8E02" w14:textId="77777777" w:rsidR="0034749E" w:rsidRDefault="0034749E" w:rsidP="0034749E">
            <w:pPr>
              <w:spacing w:after="0" w:line="240" w:lineRule="auto"/>
              <w:jc w:val="center"/>
              <w:rPr>
                <w:rFonts w:eastAsia="Calibri"/>
                <w:sz w:val="24"/>
                <w:szCs w:val="24"/>
              </w:rPr>
            </w:pPr>
            <w:r>
              <w:rPr>
                <w:rFonts w:eastAsia="Calibri"/>
                <w:sz w:val="24"/>
                <w:szCs w:val="24"/>
              </w:rPr>
              <w:t>Познавательное</w:t>
            </w:r>
          </w:p>
        </w:tc>
        <w:tc>
          <w:tcPr>
            <w:tcW w:w="992" w:type="dxa"/>
            <w:tcBorders>
              <w:top w:val="single" w:sz="4" w:space="0" w:color="000000"/>
              <w:left w:val="single" w:sz="4" w:space="0" w:color="000000"/>
              <w:bottom w:val="single" w:sz="4" w:space="0" w:color="000000"/>
              <w:right w:val="single" w:sz="4" w:space="0" w:color="000000"/>
            </w:tcBorders>
            <w:hideMark/>
          </w:tcPr>
          <w:p w14:paraId="7BBDB8D1"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38681ED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Рассматривание иллюстрации Ю. Васнецова к потешке «Ходит кот по лавочке»</w:t>
            </w:r>
          </w:p>
        </w:tc>
        <w:tc>
          <w:tcPr>
            <w:tcW w:w="1985" w:type="dxa"/>
            <w:tcBorders>
              <w:top w:val="single" w:sz="4" w:space="0" w:color="000000"/>
              <w:left w:val="single" w:sz="4" w:space="0" w:color="000000"/>
              <w:bottom w:val="single" w:sz="4" w:space="0" w:color="000000"/>
              <w:right w:val="single" w:sz="4" w:space="0" w:color="000000"/>
            </w:tcBorders>
            <w:hideMark/>
          </w:tcPr>
          <w:p w14:paraId="0D72F931" w14:textId="77777777" w:rsidR="0034749E" w:rsidRDefault="0034749E" w:rsidP="0034749E">
            <w:pPr>
              <w:spacing w:after="0" w:line="240" w:lineRule="auto"/>
              <w:jc w:val="center"/>
              <w:rPr>
                <w:rFonts w:eastAsia="Calibri"/>
                <w:sz w:val="24"/>
                <w:szCs w:val="24"/>
              </w:rPr>
            </w:pPr>
            <w:r w:rsidRPr="00E75124">
              <w:rPr>
                <w:rFonts w:eastAsia="Calibri"/>
                <w:sz w:val="24"/>
                <w:szCs w:val="24"/>
              </w:rPr>
              <w:t>Устный опрос</w:t>
            </w:r>
          </w:p>
        </w:tc>
        <w:tc>
          <w:tcPr>
            <w:tcW w:w="2126" w:type="dxa"/>
            <w:tcBorders>
              <w:top w:val="single" w:sz="4" w:space="0" w:color="000000"/>
              <w:left w:val="single" w:sz="4" w:space="0" w:color="000000"/>
              <w:bottom w:val="single" w:sz="4" w:space="0" w:color="000000"/>
              <w:right w:val="single" w:sz="4" w:space="0" w:color="000000"/>
            </w:tcBorders>
            <w:hideMark/>
          </w:tcPr>
          <w:p w14:paraId="0ECE884C" w14:textId="77777777" w:rsidR="0034749E" w:rsidRPr="00E75124" w:rsidRDefault="0034749E" w:rsidP="0034749E">
            <w:pPr>
              <w:spacing w:after="0" w:line="240" w:lineRule="auto"/>
              <w:jc w:val="center"/>
              <w:rPr>
                <w:rFonts w:eastAsia="Calibri"/>
                <w:sz w:val="24"/>
                <w:szCs w:val="24"/>
              </w:rPr>
            </w:pPr>
          </w:p>
        </w:tc>
      </w:tr>
      <w:tr w:rsidR="0034749E" w:rsidRPr="00E43429" w14:paraId="09489637"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1A12F1EC"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63D7BAAE"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29.10</w:t>
            </w:r>
          </w:p>
        </w:tc>
        <w:tc>
          <w:tcPr>
            <w:tcW w:w="2977" w:type="dxa"/>
            <w:tcBorders>
              <w:top w:val="single" w:sz="4" w:space="0" w:color="000000"/>
              <w:left w:val="single" w:sz="4" w:space="0" w:color="000000"/>
              <w:bottom w:val="single" w:sz="4" w:space="0" w:color="000000"/>
              <w:right w:val="single" w:sz="4" w:space="0" w:color="000000"/>
            </w:tcBorders>
            <w:hideMark/>
          </w:tcPr>
          <w:p w14:paraId="66219E25" w14:textId="77777777" w:rsidR="0034749E" w:rsidRDefault="0034749E" w:rsidP="0034749E">
            <w:pPr>
              <w:spacing w:after="0" w:line="240" w:lineRule="auto"/>
              <w:jc w:val="center"/>
              <w:rPr>
                <w:rFonts w:eastAsia="Calibri"/>
                <w:sz w:val="24"/>
                <w:szCs w:val="24"/>
              </w:rPr>
            </w:pPr>
            <w:r>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32BCD1BA"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10C68FB6"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Звуковая культура речи: звук [Ц]</w:t>
            </w:r>
          </w:p>
        </w:tc>
        <w:tc>
          <w:tcPr>
            <w:tcW w:w="1985" w:type="dxa"/>
            <w:tcBorders>
              <w:top w:val="single" w:sz="4" w:space="0" w:color="000000"/>
              <w:left w:val="single" w:sz="4" w:space="0" w:color="000000"/>
              <w:bottom w:val="single" w:sz="4" w:space="0" w:color="000000"/>
              <w:right w:val="single" w:sz="4" w:space="0" w:color="000000"/>
            </w:tcBorders>
            <w:hideMark/>
          </w:tcPr>
          <w:p w14:paraId="2C83E301" w14:textId="77777777" w:rsidR="0034749E" w:rsidRDefault="0034749E" w:rsidP="0034749E">
            <w:pPr>
              <w:spacing w:after="0" w:line="240" w:lineRule="auto"/>
              <w:jc w:val="center"/>
              <w:rPr>
                <w:rFonts w:eastAsia="Calibri"/>
                <w:sz w:val="24"/>
                <w:szCs w:val="24"/>
              </w:rPr>
            </w:pPr>
            <w:r>
              <w:rPr>
                <w:rFonts w:eastAsia="Calibri"/>
                <w:sz w:val="24"/>
                <w:szCs w:val="24"/>
              </w:rPr>
              <w:t>Игра с карточками</w:t>
            </w:r>
          </w:p>
        </w:tc>
        <w:tc>
          <w:tcPr>
            <w:tcW w:w="2126" w:type="dxa"/>
            <w:tcBorders>
              <w:top w:val="single" w:sz="4" w:space="0" w:color="000000"/>
              <w:left w:val="single" w:sz="4" w:space="0" w:color="000000"/>
              <w:bottom w:val="single" w:sz="4" w:space="0" w:color="000000"/>
              <w:right w:val="single" w:sz="4" w:space="0" w:color="000000"/>
            </w:tcBorders>
            <w:hideMark/>
          </w:tcPr>
          <w:p w14:paraId="5AA86571" w14:textId="77777777" w:rsidR="0034749E" w:rsidRDefault="0034749E" w:rsidP="0034749E">
            <w:pPr>
              <w:spacing w:after="0" w:line="240" w:lineRule="auto"/>
              <w:jc w:val="center"/>
              <w:rPr>
                <w:rFonts w:eastAsia="Calibri"/>
                <w:sz w:val="24"/>
                <w:szCs w:val="24"/>
              </w:rPr>
            </w:pPr>
          </w:p>
        </w:tc>
      </w:tr>
      <w:tr w:rsidR="0034749E" w:rsidRPr="00E43429" w14:paraId="60E71C64"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40B7809D"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5ACDEF8F"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12.11</w:t>
            </w:r>
          </w:p>
        </w:tc>
        <w:tc>
          <w:tcPr>
            <w:tcW w:w="2977" w:type="dxa"/>
            <w:tcBorders>
              <w:top w:val="single" w:sz="4" w:space="0" w:color="000000"/>
              <w:left w:val="single" w:sz="4" w:space="0" w:color="000000"/>
              <w:bottom w:val="single" w:sz="4" w:space="0" w:color="000000"/>
              <w:right w:val="single" w:sz="4" w:space="0" w:color="000000"/>
            </w:tcBorders>
            <w:hideMark/>
          </w:tcPr>
          <w:p w14:paraId="296C29B3" w14:textId="77777777" w:rsidR="0034749E" w:rsidRDefault="0034749E" w:rsidP="0034749E">
            <w:pPr>
              <w:spacing w:after="0" w:line="240" w:lineRule="auto"/>
              <w:jc w:val="center"/>
              <w:rPr>
                <w:rFonts w:eastAsia="Calibri"/>
                <w:sz w:val="24"/>
                <w:szCs w:val="24"/>
              </w:rPr>
            </w:pPr>
            <w:r>
              <w:rPr>
                <w:rFonts w:eastAsia="Calibri"/>
                <w:sz w:val="24"/>
                <w:szCs w:val="24"/>
              </w:rPr>
              <w:t>Познавательно-исследовательское</w:t>
            </w:r>
          </w:p>
        </w:tc>
        <w:tc>
          <w:tcPr>
            <w:tcW w:w="992" w:type="dxa"/>
            <w:tcBorders>
              <w:top w:val="single" w:sz="4" w:space="0" w:color="000000"/>
              <w:left w:val="single" w:sz="4" w:space="0" w:color="000000"/>
              <w:bottom w:val="single" w:sz="4" w:space="0" w:color="000000"/>
              <w:right w:val="single" w:sz="4" w:space="0" w:color="000000"/>
            </w:tcBorders>
            <w:hideMark/>
          </w:tcPr>
          <w:p w14:paraId="35888F52"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52EF07B7"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Рассматривание сюжетной картины «Дети на прогулке» из серии времена года</w:t>
            </w:r>
          </w:p>
        </w:tc>
        <w:tc>
          <w:tcPr>
            <w:tcW w:w="1985" w:type="dxa"/>
            <w:tcBorders>
              <w:top w:val="single" w:sz="4" w:space="0" w:color="000000"/>
              <w:left w:val="single" w:sz="4" w:space="0" w:color="000000"/>
              <w:bottom w:val="single" w:sz="4" w:space="0" w:color="000000"/>
              <w:right w:val="single" w:sz="4" w:space="0" w:color="000000"/>
            </w:tcBorders>
            <w:hideMark/>
          </w:tcPr>
          <w:p w14:paraId="3707E9E6" w14:textId="77777777" w:rsidR="0034749E" w:rsidRDefault="0034749E" w:rsidP="0034749E">
            <w:pPr>
              <w:spacing w:after="0" w:line="240" w:lineRule="auto"/>
              <w:jc w:val="center"/>
              <w:rPr>
                <w:rFonts w:eastAsia="Calibri"/>
                <w:sz w:val="24"/>
                <w:szCs w:val="24"/>
              </w:rPr>
            </w:pPr>
            <w:r>
              <w:rPr>
                <w:rFonts w:eastAsia="Calibri"/>
                <w:sz w:val="24"/>
                <w:szCs w:val="24"/>
              </w:rPr>
              <w:t>Устные вопросы</w:t>
            </w:r>
          </w:p>
        </w:tc>
        <w:tc>
          <w:tcPr>
            <w:tcW w:w="2126" w:type="dxa"/>
            <w:tcBorders>
              <w:top w:val="single" w:sz="4" w:space="0" w:color="000000"/>
              <w:left w:val="single" w:sz="4" w:space="0" w:color="000000"/>
              <w:bottom w:val="single" w:sz="4" w:space="0" w:color="000000"/>
              <w:right w:val="single" w:sz="4" w:space="0" w:color="000000"/>
            </w:tcBorders>
            <w:hideMark/>
          </w:tcPr>
          <w:p w14:paraId="45A4DE0B" w14:textId="77777777" w:rsidR="0034749E" w:rsidRDefault="0034749E" w:rsidP="0034749E">
            <w:pPr>
              <w:spacing w:after="0" w:line="240" w:lineRule="auto"/>
              <w:jc w:val="center"/>
              <w:rPr>
                <w:rFonts w:eastAsia="Calibri"/>
                <w:sz w:val="24"/>
                <w:szCs w:val="24"/>
              </w:rPr>
            </w:pPr>
          </w:p>
        </w:tc>
      </w:tr>
      <w:tr w:rsidR="0034749E" w:rsidRPr="00E43429" w14:paraId="7B03057B"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1D3924B6"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344221AD"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19.11</w:t>
            </w:r>
          </w:p>
        </w:tc>
        <w:tc>
          <w:tcPr>
            <w:tcW w:w="2977" w:type="dxa"/>
            <w:tcBorders>
              <w:top w:val="single" w:sz="4" w:space="0" w:color="000000"/>
              <w:left w:val="single" w:sz="4" w:space="0" w:color="000000"/>
              <w:bottom w:val="single" w:sz="4" w:space="0" w:color="000000"/>
              <w:right w:val="single" w:sz="4" w:space="0" w:color="000000"/>
            </w:tcBorders>
            <w:hideMark/>
          </w:tcPr>
          <w:p w14:paraId="6812AF3B" w14:textId="77777777" w:rsidR="0034749E" w:rsidRDefault="0034749E" w:rsidP="0034749E">
            <w:pPr>
              <w:spacing w:after="0" w:line="240" w:lineRule="auto"/>
              <w:jc w:val="center"/>
              <w:rPr>
                <w:rFonts w:eastAsia="Calibri"/>
                <w:sz w:val="24"/>
                <w:szCs w:val="24"/>
              </w:rPr>
            </w:pPr>
            <w:r>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2FD94BEB"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 </w:t>
            </w: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3E4235E9"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В гости к белочке</w:t>
            </w:r>
          </w:p>
        </w:tc>
        <w:tc>
          <w:tcPr>
            <w:tcW w:w="1985" w:type="dxa"/>
            <w:tcBorders>
              <w:top w:val="single" w:sz="4" w:space="0" w:color="000000"/>
              <w:left w:val="single" w:sz="4" w:space="0" w:color="000000"/>
              <w:bottom w:val="single" w:sz="4" w:space="0" w:color="000000"/>
              <w:right w:val="single" w:sz="4" w:space="0" w:color="000000"/>
            </w:tcBorders>
            <w:hideMark/>
          </w:tcPr>
          <w:p w14:paraId="0D1B06B0" w14:textId="77777777" w:rsidR="0034749E" w:rsidRDefault="0034749E" w:rsidP="0034749E">
            <w:pPr>
              <w:spacing w:after="0" w:line="240" w:lineRule="auto"/>
              <w:jc w:val="center"/>
              <w:rPr>
                <w:rFonts w:eastAsia="Calibri"/>
                <w:sz w:val="24"/>
                <w:szCs w:val="24"/>
              </w:rPr>
            </w:pPr>
            <w:r>
              <w:rPr>
                <w:rFonts w:eastAsia="Calibri"/>
                <w:sz w:val="24"/>
                <w:szCs w:val="24"/>
              </w:rPr>
              <w:t>Графическая игра</w:t>
            </w:r>
          </w:p>
        </w:tc>
        <w:tc>
          <w:tcPr>
            <w:tcW w:w="2126" w:type="dxa"/>
            <w:tcBorders>
              <w:top w:val="single" w:sz="4" w:space="0" w:color="000000"/>
              <w:left w:val="single" w:sz="4" w:space="0" w:color="000000"/>
              <w:bottom w:val="single" w:sz="4" w:space="0" w:color="000000"/>
              <w:right w:val="single" w:sz="4" w:space="0" w:color="000000"/>
            </w:tcBorders>
            <w:hideMark/>
          </w:tcPr>
          <w:p w14:paraId="60DC35A6" w14:textId="77777777" w:rsidR="0034749E" w:rsidRDefault="0034749E" w:rsidP="0034749E">
            <w:pPr>
              <w:spacing w:after="0" w:line="240" w:lineRule="auto"/>
              <w:jc w:val="center"/>
              <w:rPr>
                <w:rFonts w:eastAsia="Calibri"/>
                <w:sz w:val="24"/>
                <w:szCs w:val="24"/>
              </w:rPr>
            </w:pPr>
          </w:p>
        </w:tc>
      </w:tr>
      <w:tr w:rsidR="0034749E" w:rsidRPr="00E43429" w14:paraId="3BC2CECB"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3DF63A44"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2A2622D6"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26.11</w:t>
            </w:r>
          </w:p>
        </w:tc>
        <w:tc>
          <w:tcPr>
            <w:tcW w:w="2977" w:type="dxa"/>
            <w:tcBorders>
              <w:top w:val="single" w:sz="4" w:space="0" w:color="000000"/>
              <w:left w:val="single" w:sz="4" w:space="0" w:color="000000"/>
              <w:bottom w:val="single" w:sz="4" w:space="0" w:color="000000"/>
              <w:right w:val="single" w:sz="4" w:space="0" w:color="000000"/>
            </w:tcBorders>
            <w:hideMark/>
          </w:tcPr>
          <w:p w14:paraId="1413474F" w14:textId="77777777" w:rsidR="0034749E" w:rsidRDefault="0034749E" w:rsidP="0034749E">
            <w:pPr>
              <w:spacing w:after="0" w:line="240" w:lineRule="auto"/>
              <w:jc w:val="center"/>
              <w:rPr>
                <w:rFonts w:eastAsia="Calibri"/>
                <w:sz w:val="24"/>
                <w:szCs w:val="24"/>
              </w:rPr>
            </w:pPr>
            <w:r>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42A353D4"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0ED3B35A"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Разучивание стихотворения «Что случилось у котят?»</w:t>
            </w:r>
          </w:p>
        </w:tc>
        <w:tc>
          <w:tcPr>
            <w:tcW w:w="1985" w:type="dxa"/>
            <w:tcBorders>
              <w:top w:val="single" w:sz="4" w:space="0" w:color="000000"/>
              <w:left w:val="single" w:sz="4" w:space="0" w:color="000000"/>
              <w:bottom w:val="single" w:sz="4" w:space="0" w:color="000000"/>
              <w:right w:val="single" w:sz="4" w:space="0" w:color="000000"/>
            </w:tcBorders>
            <w:hideMark/>
          </w:tcPr>
          <w:p w14:paraId="6A94342C" w14:textId="77777777" w:rsidR="0034749E" w:rsidRDefault="0034749E" w:rsidP="0034749E">
            <w:pPr>
              <w:spacing w:after="0" w:line="240" w:lineRule="auto"/>
              <w:jc w:val="center"/>
              <w:rPr>
                <w:rFonts w:eastAsia="Calibri"/>
                <w:sz w:val="24"/>
                <w:szCs w:val="24"/>
              </w:rPr>
            </w:pPr>
            <w:r w:rsidRPr="00F60C39">
              <w:rPr>
                <w:rFonts w:eastAsia="Calibri"/>
                <w:sz w:val="24"/>
                <w:szCs w:val="24"/>
              </w:rPr>
              <w:t>Чтение стихотворения</w:t>
            </w:r>
          </w:p>
        </w:tc>
        <w:tc>
          <w:tcPr>
            <w:tcW w:w="2126" w:type="dxa"/>
            <w:tcBorders>
              <w:top w:val="single" w:sz="4" w:space="0" w:color="000000"/>
              <w:left w:val="single" w:sz="4" w:space="0" w:color="000000"/>
              <w:bottom w:val="single" w:sz="4" w:space="0" w:color="000000"/>
              <w:right w:val="single" w:sz="4" w:space="0" w:color="000000"/>
            </w:tcBorders>
            <w:hideMark/>
          </w:tcPr>
          <w:p w14:paraId="52A269D4" w14:textId="77777777" w:rsidR="0034749E" w:rsidRPr="00F60C39" w:rsidRDefault="0034749E" w:rsidP="0034749E">
            <w:pPr>
              <w:spacing w:after="0" w:line="240" w:lineRule="auto"/>
              <w:jc w:val="center"/>
              <w:rPr>
                <w:rFonts w:eastAsia="Calibri"/>
                <w:sz w:val="24"/>
                <w:szCs w:val="24"/>
              </w:rPr>
            </w:pPr>
          </w:p>
        </w:tc>
      </w:tr>
      <w:tr w:rsidR="0034749E" w:rsidRPr="00E43429" w14:paraId="59E6C7A3"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3B842759"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57E666DC"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03.12</w:t>
            </w:r>
          </w:p>
        </w:tc>
        <w:tc>
          <w:tcPr>
            <w:tcW w:w="2977" w:type="dxa"/>
            <w:tcBorders>
              <w:top w:val="single" w:sz="4" w:space="0" w:color="000000"/>
              <w:left w:val="single" w:sz="4" w:space="0" w:color="000000"/>
              <w:bottom w:val="single" w:sz="4" w:space="0" w:color="000000"/>
              <w:right w:val="single" w:sz="4" w:space="0" w:color="000000"/>
            </w:tcBorders>
            <w:hideMark/>
          </w:tcPr>
          <w:p w14:paraId="3D04E47B" w14:textId="77777777" w:rsidR="0034749E" w:rsidRDefault="0034749E" w:rsidP="0034749E">
            <w:pPr>
              <w:spacing w:after="0" w:line="240" w:lineRule="auto"/>
              <w:jc w:val="center"/>
              <w:rPr>
                <w:rFonts w:eastAsia="Calibri"/>
                <w:sz w:val="24"/>
                <w:szCs w:val="24"/>
              </w:rPr>
            </w:pPr>
            <w:r>
              <w:rPr>
                <w:rFonts w:eastAsia="Calibri"/>
                <w:sz w:val="24"/>
                <w:szCs w:val="24"/>
              </w:rPr>
              <w:t>Занятие-театрализация</w:t>
            </w:r>
          </w:p>
        </w:tc>
        <w:tc>
          <w:tcPr>
            <w:tcW w:w="992" w:type="dxa"/>
            <w:tcBorders>
              <w:top w:val="single" w:sz="4" w:space="0" w:color="000000"/>
              <w:left w:val="single" w:sz="4" w:space="0" w:color="000000"/>
              <w:bottom w:val="single" w:sz="4" w:space="0" w:color="000000"/>
              <w:right w:val="single" w:sz="4" w:space="0" w:color="000000"/>
            </w:tcBorders>
            <w:hideMark/>
          </w:tcPr>
          <w:p w14:paraId="7FBE255C"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3CAC4317"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Инсценировка стихотворения «Что случилось у котят?»</w:t>
            </w:r>
          </w:p>
        </w:tc>
        <w:tc>
          <w:tcPr>
            <w:tcW w:w="1985" w:type="dxa"/>
            <w:tcBorders>
              <w:top w:val="single" w:sz="4" w:space="0" w:color="000000"/>
              <w:left w:val="single" w:sz="4" w:space="0" w:color="000000"/>
              <w:bottom w:val="single" w:sz="4" w:space="0" w:color="000000"/>
              <w:right w:val="single" w:sz="4" w:space="0" w:color="000000"/>
            </w:tcBorders>
            <w:hideMark/>
          </w:tcPr>
          <w:p w14:paraId="3796AF2F" w14:textId="77777777" w:rsidR="0034749E" w:rsidRDefault="0034749E" w:rsidP="0034749E">
            <w:pPr>
              <w:spacing w:after="0" w:line="240" w:lineRule="auto"/>
              <w:jc w:val="center"/>
              <w:rPr>
                <w:rFonts w:eastAsia="Calibri"/>
                <w:sz w:val="24"/>
                <w:szCs w:val="24"/>
              </w:rPr>
            </w:pPr>
            <w:r>
              <w:rPr>
                <w:rFonts w:eastAsia="Calibri"/>
                <w:sz w:val="24"/>
                <w:szCs w:val="24"/>
              </w:rPr>
              <w:t>Работа с карточками</w:t>
            </w:r>
          </w:p>
        </w:tc>
        <w:tc>
          <w:tcPr>
            <w:tcW w:w="2126" w:type="dxa"/>
            <w:tcBorders>
              <w:top w:val="single" w:sz="4" w:space="0" w:color="000000"/>
              <w:left w:val="single" w:sz="4" w:space="0" w:color="000000"/>
              <w:bottom w:val="single" w:sz="4" w:space="0" w:color="000000"/>
              <w:right w:val="single" w:sz="4" w:space="0" w:color="000000"/>
            </w:tcBorders>
            <w:hideMark/>
          </w:tcPr>
          <w:p w14:paraId="2ACB7225" w14:textId="77777777" w:rsidR="0034749E" w:rsidRDefault="0034749E" w:rsidP="0034749E">
            <w:pPr>
              <w:spacing w:after="0" w:line="240" w:lineRule="auto"/>
              <w:jc w:val="center"/>
              <w:rPr>
                <w:rFonts w:eastAsia="Calibri"/>
                <w:sz w:val="24"/>
                <w:szCs w:val="24"/>
              </w:rPr>
            </w:pPr>
          </w:p>
        </w:tc>
      </w:tr>
      <w:tr w:rsidR="0034749E" w:rsidRPr="00E43429" w14:paraId="575E0010"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05859C06"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71BF438E"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10.12</w:t>
            </w:r>
          </w:p>
        </w:tc>
        <w:tc>
          <w:tcPr>
            <w:tcW w:w="2977" w:type="dxa"/>
            <w:tcBorders>
              <w:top w:val="single" w:sz="4" w:space="0" w:color="000000"/>
              <w:left w:val="single" w:sz="4" w:space="0" w:color="000000"/>
              <w:bottom w:val="single" w:sz="4" w:space="0" w:color="000000"/>
              <w:right w:val="single" w:sz="4" w:space="0" w:color="000000"/>
            </w:tcBorders>
            <w:hideMark/>
          </w:tcPr>
          <w:p w14:paraId="518F9353" w14:textId="77777777" w:rsidR="0034749E" w:rsidRDefault="0034749E" w:rsidP="0034749E">
            <w:pPr>
              <w:spacing w:after="0" w:line="240" w:lineRule="auto"/>
              <w:jc w:val="center"/>
              <w:rPr>
                <w:rFonts w:eastAsia="Calibri"/>
                <w:sz w:val="24"/>
                <w:szCs w:val="24"/>
              </w:rPr>
            </w:pPr>
            <w:r>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0C13B0FF"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 </w:t>
            </w: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6A79D1F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Звуковая культура речи: звук [З]</w:t>
            </w:r>
          </w:p>
        </w:tc>
        <w:tc>
          <w:tcPr>
            <w:tcW w:w="1985" w:type="dxa"/>
            <w:tcBorders>
              <w:top w:val="single" w:sz="4" w:space="0" w:color="000000"/>
              <w:left w:val="single" w:sz="4" w:space="0" w:color="000000"/>
              <w:bottom w:val="single" w:sz="4" w:space="0" w:color="000000"/>
              <w:right w:val="single" w:sz="4" w:space="0" w:color="000000"/>
            </w:tcBorders>
            <w:hideMark/>
          </w:tcPr>
          <w:p w14:paraId="5E780A4D" w14:textId="77777777" w:rsidR="0034749E" w:rsidRDefault="0034749E" w:rsidP="0034749E">
            <w:pPr>
              <w:spacing w:after="0" w:line="240" w:lineRule="auto"/>
              <w:jc w:val="center"/>
              <w:rPr>
                <w:rFonts w:eastAsia="Calibri"/>
                <w:sz w:val="24"/>
                <w:szCs w:val="24"/>
              </w:rPr>
            </w:pPr>
            <w:r>
              <w:rPr>
                <w:rFonts w:eastAsia="Calibri"/>
                <w:sz w:val="24"/>
                <w:szCs w:val="24"/>
              </w:rPr>
              <w:t>Игра с карточками</w:t>
            </w:r>
          </w:p>
        </w:tc>
        <w:tc>
          <w:tcPr>
            <w:tcW w:w="2126" w:type="dxa"/>
            <w:tcBorders>
              <w:top w:val="single" w:sz="4" w:space="0" w:color="000000"/>
              <w:left w:val="single" w:sz="4" w:space="0" w:color="000000"/>
              <w:bottom w:val="single" w:sz="4" w:space="0" w:color="000000"/>
              <w:right w:val="single" w:sz="4" w:space="0" w:color="000000"/>
            </w:tcBorders>
            <w:hideMark/>
          </w:tcPr>
          <w:p w14:paraId="3E302090" w14:textId="77777777" w:rsidR="0034749E" w:rsidRDefault="0034749E" w:rsidP="0034749E">
            <w:pPr>
              <w:spacing w:after="0" w:line="240" w:lineRule="auto"/>
              <w:jc w:val="center"/>
              <w:rPr>
                <w:rFonts w:eastAsia="Calibri"/>
                <w:sz w:val="24"/>
                <w:szCs w:val="24"/>
              </w:rPr>
            </w:pPr>
          </w:p>
        </w:tc>
      </w:tr>
      <w:tr w:rsidR="0034749E" w:rsidRPr="00E43429" w14:paraId="5905A4BD"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4C355827"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3583B10D"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17.12</w:t>
            </w:r>
          </w:p>
        </w:tc>
        <w:tc>
          <w:tcPr>
            <w:tcW w:w="2977" w:type="dxa"/>
            <w:tcBorders>
              <w:top w:val="single" w:sz="4" w:space="0" w:color="000000"/>
              <w:left w:val="single" w:sz="4" w:space="0" w:color="000000"/>
              <w:bottom w:val="single" w:sz="4" w:space="0" w:color="000000"/>
              <w:right w:val="single" w:sz="4" w:space="0" w:color="000000"/>
            </w:tcBorders>
            <w:hideMark/>
          </w:tcPr>
          <w:p w14:paraId="182C143F" w14:textId="77777777" w:rsidR="0034749E" w:rsidRDefault="0034749E" w:rsidP="0034749E">
            <w:pPr>
              <w:spacing w:after="0" w:line="240" w:lineRule="auto"/>
              <w:jc w:val="center"/>
              <w:rPr>
                <w:rFonts w:eastAsia="Calibri"/>
                <w:sz w:val="24"/>
                <w:szCs w:val="24"/>
              </w:rPr>
            </w:pPr>
            <w:r>
              <w:rPr>
                <w:rFonts w:eastAsia="Calibri"/>
                <w:sz w:val="24"/>
                <w:szCs w:val="24"/>
              </w:rPr>
              <w:t>Занятие-театрализация</w:t>
            </w:r>
          </w:p>
        </w:tc>
        <w:tc>
          <w:tcPr>
            <w:tcW w:w="992" w:type="dxa"/>
            <w:tcBorders>
              <w:top w:val="single" w:sz="4" w:space="0" w:color="000000"/>
              <w:left w:val="single" w:sz="4" w:space="0" w:color="000000"/>
              <w:bottom w:val="single" w:sz="4" w:space="0" w:color="000000"/>
              <w:right w:val="single" w:sz="4" w:space="0" w:color="000000"/>
            </w:tcBorders>
            <w:hideMark/>
          </w:tcPr>
          <w:p w14:paraId="6E11642A"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2C3C90B3"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Настольный театр. Русская народная сказка «Заюшкина избушка»</w:t>
            </w:r>
          </w:p>
        </w:tc>
        <w:tc>
          <w:tcPr>
            <w:tcW w:w="1985" w:type="dxa"/>
            <w:tcBorders>
              <w:top w:val="single" w:sz="4" w:space="0" w:color="000000"/>
              <w:left w:val="single" w:sz="4" w:space="0" w:color="000000"/>
              <w:bottom w:val="single" w:sz="4" w:space="0" w:color="000000"/>
              <w:right w:val="single" w:sz="4" w:space="0" w:color="000000"/>
            </w:tcBorders>
            <w:hideMark/>
          </w:tcPr>
          <w:p w14:paraId="2A87FD2B" w14:textId="77777777" w:rsidR="0034749E" w:rsidRDefault="0034749E" w:rsidP="0034749E">
            <w:pPr>
              <w:spacing w:after="0" w:line="240" w:lineRule="auto"/>
              <w:jc w:val="center"/>
              <w:rPr>
                <w:rFonts w:eastAsia="Calibri"/>
                <w:sz w:val="24"/>
                <w:szCs w:val="24"/>
              </w:rPr>
            </w:pPr>
            <w:r>
              <w:rPr>
                <w:rFonts w:eastAsia="Calibri"/>
                <w:sz w:val="24"/>
                <w:szCs w:val="24"/>
              </w:rPr>
              <w:t>Коллективная театрализация</w:t>
            </w:r>
          </w:p>
        </w:tc>
        <w:tc>
          <w:tcPr>
            <w:tcW w:w="2126" w:type="dxa"/>
            <w:tcBorders>
              <w:top w:val="single" w:sz="4" w:space="0" w:color="000000"/>
              <w:left w:val="single" w:sz="4" w:space="0" w:color="000000"/>
              <w:bottom w:val="single" w:sz="4" w:space="0" w:color="000000"/>
              <w:right w:val="single" w:sz="4" w:space="0" w:color="000000"/>
            </w:tcBorders>
            <w:hideMark/>
          </w:tcPr>
          <w:p w14:paraId="3E0821CE" w14:textId="77777777" w:rsidR="0034749E" w:rsidRDefault="0034749E" w:rsidP="0034749E">
            <w:pPr>
              <w:spacing w:after="0" w:line="240" w:lineRule="auto"/>
              <w:jc w:val="center"/>
              <w:rPr>
                <w:rFonts w:eastAsia="Calibri"/>
                <w:sz w:val="24"/>
                <w:szCs w:val="24"/>
              </w:rPr>
            </w:pPr>
          </w:p>
        </w:tc>
      </w:tr>
      <w:tr w:rsidR="0034749E" w:rsidRPr="00E43429" w14:paraId="595A701E"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488DDCBF"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055A6F6B"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24.12</w:t>
            </w:r>
          </w:p>
        </w:tc>
        <w:tc>
          <w:tcPr>
            <w:tcW w:w="2977" w:type="dxa"/>
            <w:tcBorders>
              <w:top w:val="single" w:sz="4" w:space="0" w:color="000000"/>
              <w:left w:val="single" w:sz="4" w:space="0" w:color="000000"/>
              <w:bottom w:val="single" w:sz="4" w:space="0" w:color="000000"/>
              <w:right w:val="single" w:sz="4" w:space="0" w:color="000000"/>
            </w:tcBorders>
            <w:hideMark/>
          </w:tcPr>
          <w:p w14:paraId="79712227" w14:textId="77777777" w:rsidR="0034749E" w:rsidRDefault="0034749E" w:rsidP="0034749E">
            <w:pPr>
              <w:spacing w:after="0" w:line="240" w:lineRule="auto"/>
              <w:jc w:val="center"/>
              <w:rPr>
                <w:rFonts w:eastAsia="Calibri"/>
                <w:sz w:val="24"/>
                <w:szCs w:val="24"/>
              </w:rPr>
            </w:pPr>
            <w:r>
              <w:rPr>
                <w:rFonts w:eastAsia="Calibri"/>
                <w:sz w:val="24"/>
                <w:szCs w:val="24"/>
              </w:rPr>
              <w:t>Комплексное</w:t>
            </w:r>
          </w:p>
        </w:tc>
        <w:tc>
          <w:tcPr>
            <w:tcW w:w="992" w:type="dxa"/>
            <w:tcBorders>
              <w:top w:val="single" w:sz="4" w:space="0" w:color="000000"/>
              <w:left w:val="single" w:sz="4" w:space="0" w:color="000000"/>
              <w:bottom w:val="single" w:sz="4" w:space="0" w:color="000000"/>
              <w:right w:val="single" w:sz="4" w:space="0" w:color="000000"/>
            </w:tcBorders>
            <w:hideMark/>
          </w:tcPr>
          <w:p w14:paraId="04381A8C"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775F2162"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Итоговое занятие за 1 полугодие. Рассказ по картинкам</w:t>
            </w:r>
          </w:p>
        </w:tc>
        <w:tc>
          <w:tcPr>
            <w:tcW w:w="1985" w:type="dxa"/>
            <w:tcBorders>
              <w:top w:val="single" w:sz="4" w:space="0" w:color="000000"/>
              <w:left w:val="single" w:sz="4" w:space="0" w:color="000000"/>
              <w:bottom w:val="single" w:sz="4" w:space="0" w:color="000000"/>
              <w:right w:val="single" w:sz="4" w:space="0" w:color="000000"/>
            </w:tcBorders>
            <w:hideMark/>
          </w:tcPr>
          <w:p w14:paraId="1790931B" w14:textId="77777777" w:rsidR="0034749E" w:rsidRDefault="0034749E" w:rsidP="0034749E">
            <w:pPr>
              <w:spacing w:after="0" w:line="240" w:lineRule="auto"/>
              <w:jc w:val="center"/>
              <w:rPr>
                <w:rFonts w:eastAsia="Calibri"/>
                <w:sz w:val="24"/>
                <w:szCs w:val="24"/>
              </w:rPr>
            </w:pPr>
            <w:r>
              <w:rPr>
                <w:rFonts w:eastAsia="Calibri"/>
                <w:sz w:val="24"/>
                <w:szCs w:val="24"/>
              </w:rPr>
              <w:t>Готовые рассказы</w:t>
            </w:r>
          </w:p>
        </w:tc>
        <w:tc>
          <w:tcPr>
            <w:tcW w:w="2126" w:type="dxa"/>
            <w:tcBorders>
              <w:top w:val="single" w:sz="4" w:space="0" w:color="000000"/>
              <w:left w:val="single" w:sz="4" w:space="0" w:color="000000"/>
              <w:bottom w:val="single" w:sz="4" w:space="0" w:color="000000"/>
              <w:right w:val="single" w:sz="4" w:space="0" w:color="000000"/>
            </w:tcBorders>
            <w:hideMark/>
          </w:tcPr>
          <w:p w14:paraId="206838DE" w14:textId="77777777" w:rsidR="0034749E" w:rsidRPr="00F60C39" w:rsidRDefault="0034749E" w:rsidP="0034749E">
            <w:pPr>
              <w:spacing w:after="0" w:line="240" w:lineRule="auto"/>
              <w:jc w:val="center"/>
              <w:rPr>
                <w:rFonts w:eastAsia="Calibri"/>
                <w:sz w:val="24"/>
                <w:szCs w:val="24"/>
              </w:rPr>
            </w:pPr>
          </w:p>
        </w:tc>
      </w:tr>
      <w:tr w:rsidR="0034749E" w:rsidRPr="00E43429" w14:paraId="2609A279"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7D8C1612"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0237B55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31.12</w:t>
            </w:r>
          </w:p>
        </w:tc>
        <w:tc>
          <w:tcPr>
            <w:tcW w:w="2977" w:type="dxa"/>
            <w:tcBorders>
              <w:top w:val="single" w:sz="4" w:space="0" w:color="000000"/>
              <w:left w:val="single" w:sz="4" w:space="0" w:color="000000"/>
              <w:bottom w:val="single" w:sz="4" w:space="0" w:color="000000"/>
              <w:right w:val="single" w:sz="4" w:space="0" w:color="000000"/>
            </w:tcBorders>
            <w:hideMark/>
          </w:tcPr>
          <w:p w14:paraId="2E3392CF" w14:textId="77777777" w:rsidR="0034749E" w:rsidRDefault="0034749E" w:rsidP="0034749E">
            <w:pPr>
              <w:spacing w:after="0" w:line="240" w:lineRule="auto"/>
              <w:jc w:val="center"/>
              <w:rPr>
                <w:rFonts w:eastAsia="Calibri"/>
                <w:sz w:val="24"/>
                <w:szCs w:val="24"/>
              </w:rPr>
            </w:pPr>
            <w:r>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0B93D364"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412152AF"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Разучивание стихотворения С. Маршака «Елочка»</w:t>
            </w:r>
          </w:p>
        </w:tc>
        <w:tc>
          <w:tcPr>
            <w:tcW w:w="1985" w:type="dxa"/>
            <w:tcBorders>
              <w:top w:val="single" w:sz="4" w:space="0" w:color="000000"/>
              <w:left w:val="single" w:sz="4" w:space="0" w:color="000000"/>
              <w:bottom w:val="single" w:sz="4" w:space="0" w:color="000000"/>
              <w:right w:val="single" w:sz="4" w:space="0" w:color="000000"/>
            </w:tcBorders>
            <w:hideMark/>
          </w:tcPr>
          <w:p w14:paraId="366DD59F" w14:textId="77777777" w:rsidR="0034749E" w:rsidRDefault="0034749E" w:rsidP="0034749E">
            <w:pPr>
              <w:spacing w:after="0" w:line="240" w:lineRule="auto"/>
              <w:jc w:val="center"/>
              <w:rPr>
                <w:rFonts w:eastAsia="Calibri"/>
                <w:sz w:val="24"/>
                <w:szCs w:val="24"/>
              </w:rPr>
            </w:pPr>
            <w:r w:rsidRPr="00F60C39">
              <w:rPr>
                <w:rFonts w:eastAsia="Calibri"/>
                <w:sz w:val="24"/>
                <w:szCs w:val="24"/>
              </w:rPr>
              <w:t>Чтение стихотворения</w:t>
            </w:r>
          </w:p>
        </w:tc>
        <w:tc>
          <w:tcPr>
            <w:tcW w:w="2126" w:type="dxa"/>
            <w:tcBorders>
              <w:top w:val="single" w:sz="4" w:space="0" w:color="000000"/>
              <w:left w:val="single" w:sz="4" w:space="0" w:color="000000"/>
              <w:bottom w:val="single" w:sz="4" w:space="0" w:color="000000"/>
              <w:right w:val="single" w:sz="4" w:space="0" w:color="000000"/>
            </w:tcBorders>
            <w:hideMark/>
          </w:tcPr>
          <w:p w14:paraId="2EA90AA2" w14:textId="77777777" w:rsidR="0034749E" w:rsidRPr="00F60C39" w:rsidRDefault="0034749E" w:rsidP="0034749E">
            <w:pPr>
              <w:spacing w:after="0" w:line="240" w:lineRule="auto"/>
              <w:jc w:val="center"/>
              <w:rPr>
                <w:rFonts w:eastAsia="Calibri"/>
                <w:sz w:val="24"/>
                <w:szCs w:val="24"/>
              </w:rPr>
            </w:pPr>
          </w:p>
        </w:tc>
      </w:tr>
      <w:tr w:rsidR="0034749E" w:rsidRPr="00E43429" w14:paraId="4C3EE0E0"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5AAAC995"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650439DC"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14.01</w:t>
            </w:r>
          </w:p>
        </w:tc>
        <w:tc>
          <w:tcPr>
            <w:tcW w:w="2977" w:type="dxa"/>
            <w:tcBorders>
              <w:top w:val="single" w:sz="4" w:space="0" w:color="000000"/>
              <w:left w:val="single" w:sz="4" w:space="0" w:color="000000"/>
              <w:bottom w:val="single" w:sz="4" w:space="0" w:color="000000"/>
              <w:right w:val="single" w:sz="4" w:space="0" w:color="000000"/>
            </w:tcBorders>
            <w:hideMark/>
          </w:tcPr>
          <w:p w14:paraId="6E2C99DD" w14:textId="77777777" w:rsidR="0034749E" w:rsidRDefault="0034749E" w:rsidP="0034749E">
            <w:pPr>
              <w:spacing w:after="0" w:line="240" w:lineRule="auto"/>
              <w:jc w:val="center"/>
              <w:rPr>
                <w:rFonts w:eastAsia="Calibri"/>
                <w:sz w:val="24"/>
                <w:szCs w:val="24"/>
              </w:rPr>
            </w:pPr>
            <w:r>
              <w:rPr>
                <w:rFonts w:eastAsia="Calibri"/>
                <w:sz w:val="24"/>
                <w:szCs w:val="24"/>
              </w:rPr>
              <w:t>Игровое</w:t>
            </w:r>
          </w:p>
        </w:tc>
        <w:tc>
          <w:tcPr>
            <w:tcW w:w="992" w:type="dxa"/>
            <w:tcBorders>
              <w:top w:val="single" w:sz="4" w:space="0" w:color="000000"/>
              <w:left w:val="single" w:sz="4" w:space="0" w:color="000000"/>
              <w:bottom w:val="single" w:sz="4" w:space="0" w:color="000000"/>
              <w:right w:val="single" w:sz="4" w:space="0" w:color="000000"/>
            </w:tcBorders>
            <w:hideMark/>
          </w:tcPr>
          <w:p w14:paraId="4017B789"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68E8CD2C"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Вечер игр и развлечений</w:t>
            </w:r>
          </w:p>
        </w:tc>
        <w:tc>
          <w:tcPr>
            <w:tcW w:w="1985" w:type="dxa"/>
            <w:tcBorders>
              <w:top w:val="single" w:sz="4" w:space="0" w:color="000000"/>
              <w:left w:val="single" w:sz="4" w:space="0" w:color="000000"/>
              <w:bottom w:val="single" w:sz="4" w:space="0" w:color="000000"/>
              <w:right w:val="single" w:sz="4" w:space="0" w:color="000000"/>
            </w:tcBorders>
            <w:hideMark/>
          </w:tcPr>
          <w:p w14:paraId="4613F8FC" w14:textId="77777777" w:rsidR="0034749E" w:rsidRDefault="0034749E" w:rsidP="0034749E">
            <w:pPr>
              <w:spacing w:after="0" w:line="240" w:lineRule="auto"/>
              <w:jc w:val="center"/>
              <w:rPr>
                <w:rFonts w:eastAsia="Calibri"/>
                <w:sz w:val="24"/>
                <w:szCs w:val="24"/>
              </w:rPr>
            </w:pPr>
            <w:r>
              <w:rPr>
                <w:rFonts w:eastAsia="Calibri"/>
                <w:sz w:val="24"/>
                <w:szCs w:val="24"/>
              </w:rPr>
              <w:t>Игры</w:t>
            </w:r>
          </w:p>
        </w:tc>
        <w:tc>
          <w:tcPr>
            <w:tcW w:w="2126" w:type="dxa"/>
            <w:tcBorders>
              <w:top w:val="single" w:sz="4" w:space="0" w:color="000000"/>
              <w:left w:val="single" w:sz="4" w:space="0" w:color="000000"/>
              <w:bottom w:val="single" w:sz="4" w:space="0" w:color="000000"/>
              <w:right w:val="single" w:sz="4" w:space="0" w:color="000000"/>
            </w:tcBorders>
            <w:hideMark/>
          </w:tcPr>
          <w:p w14:paraId="0743B9E3" w14:textId="77777777" w:rsidR="0034749E" w:rsidRDefault="0034749E" w:rsidP="0034749E">
            <w:pPr>
              <w:spacing w:after="0" w:line="240" w:lineRule="auto"/>
              <w:jc w:val="center"/>
              <w:rPr>
                <w:rFonts w:eastAsia="Calibri"/>
                <w:sz w:val="24"/>
                <w:szCs w:val="24"/>
              </w:rPr>
            </w:pPr>
          </w:p>
        </w:tc>
      </w:tr>
      <w:tr w:rsidR="0034749E" w:rsidRPr="00E43429" w14:paraId="6AB5059F"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2345E00C"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4AB0EAB3"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21.01</w:t>
            </w:r>
          </w:p>
        </w:tc>
        <w:tc>
          <w:tcPr>
            <w:tcW w:w="2977" w:type="dxa"/>
            <w:tcBorders>
              <w:top w:val="single" w:sz="4" w:space="0" w:color="000000"/>
              <w:left w:val="single" w:sz="4" w:space="0" w:color="000000"/>
              <w:bottom w:val="single" w:sz="4" w:space="0" w:color="000000"/>
              <w:right w:val="single" w:sz="4" w:space="0" w:color="000000"/>
            </w:tcBorders>
            <w:hideMark/>
          </w:tcPr>
          <w:p w14:paraId="0028B3AA" w14:textId="77777777" w:rsidR="0034749E" w:rsidRDefault="0034749E" w:rsidP="0034749E">
            <w:pPr>
              <w:spacing w:after="0" w:line="240" w:lineRule="auto"/>
              <w:jc w:val="center"/>
              <w:rPr>
                <w:rFonts w:eastAsia="Calibri"/>
                <w:sz w:val="24"/>
                <w:szCs w:val="24"/>
              </w:rPr>
            </w:pPr>
            <w:r>
              <w:rPr>
                <w:rFonts w:eastAsia="Calibri"/>
                <w:sz w:val="24"/>
                <w:szCs w:val="24"/>
              </w:rPr>
              <w:t>Практическое с элементами игры</w:t>
            </w:r>
          </w:p>
        </w:tc>
        <w:tc>
          <w:tcPr>
            <w:tcW w:w="992" w:type="dxa"/>
            <w:tcBorders>
              <w:top w:val="single" w:sz="4" w:space="0" w:color="000000"/>
              <w:left w:val="single" w:sz="4" w:space="0" w:color="000000"/>
              <w:bottom w:val="single" w:sz="4" w:space="0" w:color="000000"/>
              <w:right w:val="single" w:sz="4" w:space="0" w:color="000000"/>
            </w:tcBorders>
            <w:hideMark/>
          </w:tcPr>
          <w:p w14:paraId="3481440B"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 </w:t>
            </w: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5E1C382E"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«Раз ступенька, два ступенька»</w:t>
            </w:r>
          </w:p>
        </w:tc>
        <w:tc>
          <w:tcPr>
            <w:tcW w:w="1985" w:type="dxa"/>
            <w:tcBorders>
              <w:top w:val="single" w:sz="4" w:space="0" w:color="000000"/>
              <w:left w:val="single" w:sz="4" w:space="0" w:color="000000"/>
              <w:bottom w:val="single" w:sz="4" w:space="0" w:color="000000"/>
              <w:right w:val="single" w:sz="4" w:space="0" w:color="000000"/>
            </w:tcBorders>
            <w:hideMark/>
          </w:tcPr>
          <w:p w14:paraId="7BA4314C" w14:textId="77777777" w:rsidR="0034749E" w:rsidRPr="00361715" w:rsidRDefault="0034749E" w:rsidP="0034749E">
            <w:pPr>
              <w:spacing w:after="0" w:line="240" w:lineRule="auto"/>
              <w:jc w:val="center"/>
              <w:rPr>
                <w:rFonts w:eastAsia="Calibri"/>
                <w:sz w:val="24"/>
                <w:szCs w:val="24"/>
              </w:rPr>
            </w:pPr>
            <w:r w:rsidRPr="00361715">
              <w:rPr>
                <w:rFonts w:eastAsia="Calibri"/>
                <w:sz w:val="24"/>
                <w:szCs w:val="24"/>
              </w:rPr>
              <w:t>Игра с карточками</w:t>
            </w:r>
          </w:p>
        </w:tc>
        <w:tc>
          <w:tcPr>
            <w:tcW w:w="2126" w:type="dxa"/>
            <w:tcBorders>
              <w:top w:val="single" w:sz="4" w:space="0" w:color="000000"/>
              <w:left w:val="single" w:sz="4" w:space="0" w:color="000000"/>
              <w:bottom w:val="single" w:sz="4" w:space="0" w:color="000000"/>
              <w:right w:val="single" w:sz="4" w:space="0" w:color="000000"/>
            </w:tcBorders>
            <w:hideMark/>
          </w:tcPr>
          <w:p w14:paraId="650422B9" w14:textId="77777777" w:rsidR="0034749E" w:rsidRPr="00361715" w:rsidRDefault="0034749E" w:rsidP="0034749E">
            <w:pPr>
              <w:spacing w:after="0" w:line="240" w:lineRule="auto"/>
              <w:jc w:val="center"/>
              <w:rPr>
                <w:rFonts w:eastAsia="Calibri"/>
                <w:sz w:val="24"/>
                <w:szCs w:val="24"/>
              </w:rPr>
            </w:pPr>
          </w:p>
        </w:tc>
      </w:tr>
      <w:tr w:rsidR="0034749E" w:rsidRPr="00E43429" w14:paraId="495A769B"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3DA58C9D"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13103370"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28.01</w:t>
            </w:r>
          </w:p>
        </w:tc>
        <w:tc>
          <w:tcPr>
            <w:tcW w:w="2977" w:type="dxa"/>
            <w:tcBorders>
              <w:top w:val="single" w:sz="4" w:space="0" w:color="000000"/>
              <w:left w:val="single" w:sz="4" w:space="0" w:color="000000"/>
              <w:bottom w:val="single" w:sz="4" w:space="0" w:color="000000"/>
              <w:right w:val="single" w:sz="4" w:space="0" w:color="000000"/>
            </w:tcBorders>
            <w:hideMark/>
          </w:tcPr>
          <w:p w14:paraId="6F91FF57" w14:textId="77777777" w:rsidR="0034749E" w:rsidRDefault="0034749E" w:rsidP="0034749E">
            <w:pPr>
              <w:spacing w:after="0" w:line="240" w:lineRule="auto"/>
              <w:jc w:val="center"/>
              <w:rPr>
                <w:rFonts w:eastAsia="Calibri"/>
                <w:sz w:val="24"/>
                <w:szCs w:val="24"/>
              </w:rPr>
            </w:pPr>
            <w:r>
              <w:rPr>
                <w:rFonts w:eastAsia="Calibri"/>
                <w:sz w:val="24"/>
                <w:szCs w:val="24"/>
              </w:rPr>
              <w:t>Игровое</w:t>
            </w:r>
          </w:p>
        </w:tc>
        <w:tc>
          <w:tcPr>
            <w:tcW w:w="992" w:type="dxa"/>
            <w:tcBorders>
              <w:top w:val="single" w:sz="4" w:space="0" w:color="000000"/>
              <w:left w:val="single" w:sz="4" w:space="0" w:color="000000"/>
              <w:bottom w:val="single" w:sz="4" w:space="0" w:color="000000"/>
              <w:right w:val="single" w:sz="4" w:space="0" w:color="000000"/>
            </w:tcBorders>
            <w:hideMark/>
          </w:tcPr>
          <w:p w14:paraId="4EFD9A86"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721DF280"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«Кисонька-Мурысонька»</w:t>
            </w:r>
          </w:p>
        </w:tc>
        <w:tc>
          <w:tcPr>
            <w:tcW w:w="1985" w:type="dxa"/>
            <w:tcBorders>
              <w:top w:val="single" w:sz="4" w:space="0" w:color="000000"/>
              <w:left w:val="single" w:sz="4" w:space="0" w:color="000000"/>
              <w:bottom w:val="single" w:sz="4" w:space="0" w:color="000000"/>
              <w:right w:val="single" w:sz="4" w:space="0" w:color="000000"/>
            </w:tcBorders>
            <w:hideMark/>
          </w:tcPr>
          <w:p w14:paraId="01ED00F4" w14:textId="77777777" w:rsidR="0034749E" w:rsidRPr="00361715" w:rsidRDefault="0034749E" w:rsidP="0034749E">
            <w:pPr>
              <w:spacing w:after="0" w:line="240" w:lineRule="auto"/>
              <w:jc w:val="center"/>
              <w:rPr>
                <w:rFonts w:eastAsia="Calibri"/>
                <w:sz w:val="24"/>
                <w:szCs w:val="24"/>
              </w:rPr>
            </w:pPr>
            <w:r w:rsidRPr="00361715">
              <w:rPr>
                <w:rFonts w:eastAsia="Calibri"/>
                <w:sz w:val="24"/>
                <w:szCs w:val="24"/>
              </w:rPr>
              <w:t>Игра с раскрасками</w:t>
            </w:r>
          </w:p>
        </w:tc>
        <w:tc>
          <w:tcPr>
            <w:tcW w:w="2126" w:type="dxa"/>
            <w:tcBorders>
              <w:top w:val="single" w:sz="4" w:space="0" w:color="000000"/>
              <w:left w:val="single" w:sz="4" w:space="0" w:color="000000"/>
              <w:bottom w:val="single" w:sz="4" w:space="0" w:color="000000"/>
              <w:right w:val="single" w:sz="4" w:space="0" w:color="000000"/>
            </w:tcBorders>
            <w:hideMark/>
          </w:tcPr>
          <w:p w14:paraId="7C4A4C35" w14:textId="77777777" w:rsidR="0034749E" w:rsidRPr="00361715" w:rsidRDefault="0034749E" w:rsidP="0034749E">
            <w:pPr>
              <w:spacing w:after="0" w:line="240" w:lineRule="auto"/>
              <w:jc w:val="center"/>
              <w:rPr>
                <w:rFonts w:eastAsia="Calibri"/>
                <w:sz w:val="24"/>
                <w:szCs w:val="24"/>
              </w:rPr>
            </w:pPr>
          </w:p>
        </w:tc>
      </w:tr>
      <w:tr w:rsidR="0034749E" w:rsidRPr="00E43429" w14:paraId="1833B6FD"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2E84F1B3"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3D392E4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04.02</w:t>
            </w:r>
          </w:p>
        </w:tc>
        <w:tc>
          <w:tcPr>
            <w:tcW w:w="2977" w:type="dxa"/>
            <w:tcBorders>
              <w:top w:val="single" w:sz="4" w:space="0" w:color="000000"/>
              <w:left w:val="single" w:sz="4" w:space="0" w:color="000000"/>
              <w:bottom w:val="single" w:sz="4" w:space="0" w:color="000000"/>
              <w:right w:val="single" w:sz="4" w:space="0" w:color="000000"/>
            </w:tcBorders>
            <w:hideMark/>
          </w:tcPr>
          <w:p w14:paraId="55B03F5D" w14:textId="77777777" w:rsidR="0034749E" w:rsidRDefault="0034749E" w:rsidP="0034749E">
            <w:pPr>
              <w:spacing w:after="0" w:line="240" w:lineRule="auto"/>
              <w:jc w:val="center"/>
              <w:rPr>
                <w:rFonts w:eastAsia="Calibri"/>
                <w:sz w:val="24"/>
                <w:szCs w:val="24"/>
              </w:rPr>
            </w:pPr>
            <w:r w:rsidRPr="00E24422">
              <w:rPr>
                <w:rFonts w:eastAsia="Calibri"/>
                <w:sz w:val="24"/>
                <w:szCs w:val="24"/>
              </w:rPr>
              <w:t>Практическое</w:t>
            </w:r>
            <w:r>
              <w:rPr>
                <w:rFonts w:eastAsia="Calibri"/>
                <w:sz w:val="24"/>
                <w:szCs w:val="24"/>
              </w:rPr>
              <w:t xml:space="preserve"> с элементами театрализации</w:t>
            </w:r>
          </w:p>
        </w:tc>
        <w:tc>
          <w:tcPr>
            <w:tcW w:w="992" w:type="dxa"/>
            <w:tcBorders>
              <w:top w:val="single" w:sz="4" w:space="0" w:color="000000"/>
              <w:left w:val="single" w:sz="4" w:space="0" w:color="000000"/>
              <w:bottom w:val="single" w:sz="4" w:space="0" w:color="000000"/>
              <w:right w:val="single" w:sz="4" w:space="0" w:color="000000"/>
            </w:tcBorders>
            <w:hideMark/>
          </w:tcPr>
          <w:p w14:paraId="657BC520"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58463D82"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Пересказ сказки «Лисичка со скалочкой»</w:t>
            </w:r>
          </w:p>
        </w:tc>
        <w:tc>
          <w:tcPr>
            <w:tcW w:w="1985" w:type="dxa"/>
            <w:tcBorders>
              <w:top w:val="single" w:sz="4" w:space="0" w:color="000000"/>
              <w:left w:val="single" w:sz="4" w:space="0" w:color="000000"/>
              <w:bottom w:val="single" w:sz="4" w:space="0" w:color="000000"/>
              <w:right w:val="single" w:sz="4" w:space="0" w:color="000000"/>
            </w:tcBorders>
            <w:hideMark/>
          </w:tcPr>
          <w:p w14:paraId="19B278C0"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Игра с карточками</w:t>
            </w:r>
          </w:p>
        </w:tc>
        <w:tc>
          <w:tcPr>
            <w:tcW w:w="2126" w:type="dxa"/>
            <w:tcBorders>
              <w:top w:val="single" w:sz="4" w:space="0" w:color="000000"/>
              <w:left w:val="single" w:sz="4" w:space="0" w:color="000000"/>
              <w:bottom w:val="single" w:sz="4" w:space="0" w:color="000000"/>
              <w:right w:val="single" w:sz="4" w:space="0" w:color="000000"/>
            </w:tcBorders>
            <w:hideMark/>
          </w:tcPr>
          <w:p w14:paraId="6ECF0D07" w14:textId="77777777" w:rsidR="0034749E" w:rsidRPr="0034749E" w:rsidRDefault="0034749E" w:rsidP="0034749E">
            <w:pPr>
              <w:spacing w:after="0" w:line="240" w:lineRule="auto"/>
              <w:jc w:val="center"/>
              <w:rPr>
                <w:rFonts w:eastAsia="Calibri"/>
                <w:sz w:val="24"/>
                <w:szCs w:val="24"/>
              </w:rPr>
            </w:pPr>
          </w:p>
        </w:tc>
      </w:tr>
      <w:tr w:rsidR="0034749E" w:rsidRPr="00E43429" w14:paraId="131DA497"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12FFBBB0"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77D0161E"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11.02</w:t>
            </w:r>
          </w:p>
        </w:tc>
        <w:tc>
          <w:tcPr>
            <w:tcW w:w="2977" w:type="dxa"/>
            <w:tcBorders>
              <w:top w:val="single" w:sz="4" w:space="0" w:color="000000"/>
              <w:left w:val="single" w:sz="4" w:space="0" w:color="000000"/>
              <w:bottom w:val="single" w:sz="4" w:space="0" w:color="000000"/>
              <w:right w:val="single" w:sz="4" w:space="0" w:color="000000"/>
            </w:tcBorders>
            <w:hideMark/>
          </w:tcPr>
          <w:p w14:paraId="04ED6C2C" w14:textId="77777777" w:rsidR="0034749E" w:rsidRDefault="0034749E" w:rsidP="0034749E">
            <w:pPr>
              <w:spacing w:after="0" w:line="240" w:lineRule="auto"/>
              <w:jc w:val="center"/>
              <w:rPr>
                <w:rFonts w:eastAsia="Calibri"/>
                <w:sz w:val="24"/>
                <w:szCs w:val="24"/>
              </w:rPr>
            </w:pPr>
            <w:r w:rsidRPr="00E24422">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235B7D6C"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07E75CDF"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Инсценирование сказки «Лисичка со скалочкой»</w:t>
            </w:r>
          </w:p>
        </w:tc>
        <w:tc>
          <w:tcPr>
            <w:tcW w:w="1985" w:type="dxa"/>
            <w:tcBorders>
              <w:top w:val="single" w:sz="4" w:space="0" w:color="000000"/>
              <w:left w:val="single" w:sz="4" w:space="0" w:color="000000"/>
              <w:bottom w:val="single" w:sz="4" w:space="0" w:color="000000"/>
              <w:right w:val="single" w:sz="4" w:space="0" w:color="000000"/>
            </w:tcBorders>
            <w:hideMark/>
          </w:tcPr>
          <w:p w14:paraId="51E2992C"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Пересказ</w:t>
            </w:r>
          </w:p>
        </w:tc>
        <w:tc>
          <w:tcPr>
            <w:tcW w:w="2126" w:type="dxa"/>
            <w:tcBorders>
              <w:top w:val="single" w:sz="4" w:space="0" w:color="000000"/>
              <w:left w:val="single" w:sz="4" w:space="0" w:color="000000"/>
              <w:bottom w:val="single" w:sz="4" w:space="0" w:color="000000"/>
              <w:right w:val="single" w:sz="4" w:space="0" w:color="000000"/>
            </w:tcBorders>
            <w:hideMark/>
          </w:tcPr>
          <w:p w14:paraId="7D1B15BB" w14:textId="77777777" w:rsidR="0034749E" w:rsidRPr="0034749E" w:rsidRDefault="0034749E" w:rsidP="0034749E">
            <w:pPr>
              <w:spacing w:after="0" w:line="240" w:lineRule="auto"/>
              <w:jc w:val="center"/>
              <w:rPr>
                <w:rFonts w:eastAsia="Calibri"/>
                <w:sz w:val="24"/>
                <w:szCs w:val="24"/>
              </w:rPr>
            </w:pPr>
          </w:p>
        </w:tc>
      </w:tr>
      <w:tr w:rsidR="0034749E" w:rsidRPr="00E43429" w14:paraId="663B689A"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733FFFDB"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79476DF0"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18.02</w:t>
            </w:r>
          </w:p>
        </w:tc>
        <w:tc>
          <w:tcPr>
            <w:tcW w:w="2977" w:type="dxa"/>
            <w:tcBorders>
              <w:top w:val="single" w:sz="4" w:space="0" w:color="000000"/>
              <w:left w:val="single" w:sz="4" w:space="0" w:color="000000"/>
              <w:bottom w:val="single" w:sz="4" w:space="0" w:color="000000"/>
              <w:right w:val="single" w:sz="4" w:space="0" w:color="000000"/>
            </w:tcBorders>
            <w:hideMark/>
          </w:tcPr>
          <w:p w14:paraId="44519A48" w14:textId="77777777" w:rsidR="0034749E" w:rsidRDefault="0034749E" w:rsidP="0034749E">
            <w:pPr>
              <w:spacing w:after="0" w:line="240" w:lineRule="auto"/>
              <w:jc w:val="center"/>
              <w:rPr>
                <w:rFonts w:eastAsia="Calibri"/>
                <w:sz w:val="24"/>
                <w:szCs w:val="24"/>
              </w:rPr>
            </w:pPr>
            <w:r>
              <w:rPr>
                <w:rFonts w:eastAsia="Calibri"/>
                <w:sz w:val="24"/>
                <w:szCs w:val="24"/>
              </w:rPr>
              <w:t>Познавательное</w:t>
            </w:r>
          </w:p>
        </w:tc>
        <w:tc>
          <w:tcPr>
            <w:tcW w:w="992" w:type="dxa"/>
            <w:tcBorders>
              <w:top w:val="single" w:sz="4" w:space="0" w:color="000000"/>
              <w:left w:val="single" w:sz="4" w:space="0" w:color="000000"/>
              <w:bottom w:val="single" w:sz="4" w:space="0" w:color="000000"/>
              <w:right w:val="single" w:sz="4" w:space="0" w:color="000000"/>
            </w:tcBorders>
            <w:hideMark/>
          </w:tcPr>
          <w:p w14:paraId="09988D02"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3C6638D4"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Рассматривание иллюстрации к потешке «Котенька-коток»</w:t>
            </w:r>
          </w:p>
        </w:tc>
        <w:tc>
          <w:tcPr>
            <w:tcW w:w="1985" w:type="dxa"/>
            <w:tcBorders>
              <w:top w:val="single" w:sz="4" w:space="0" w:color="000000"/>
              <w:left w:val="single" w:sz="4" w:space="0" w:color="000000"/>
              <w:bottom w:val="single" w:sz="4" w:space="0" w:color="000000"/>
              <w:right w:val="single" w:sz="4" w:space="0" w:color="000000"/>
            </w:tcBorders>
            <w:hideMark/>
          </w:tcPr>
          <w:p w14:paraId="389EF236"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Задания с раскрасками</w:t>
            </w:r>
          </w:p>
        </w:tc>
        <w:tc>
          <w:tcPr>
            <w:tcW w:w="2126" w:type="dxa"/>
            <w:tcBorders>
              <w:top w:val="single" w:sz="4" w:space="0" w:color="000000"/>
              <w:left w:val="single" w:sz="4" w:space="0" w:color="000000"/>
              <w:bottom w:val="single" w:sz="4" w:space="0" w:color="000000"/>
              <w:right w:val="single" w:sz="4" w:space="0" w:color="000000"/>
            </w:tcBorders>
            <w:hideMark/>
          </w:tcPr>
          <w:p w14:paraId="44BEC940" w14:textId="77777777" w:rsidR="0034749E" w:rsidRPr="0034749E" w:rsidRDefault="0034749E" w:rsidP="0034749E">
            <w:pPr>
              <w:spacing w:after="0" w:line="240" w:lineRule="auto"/>
              <w:jc w:val="center"/>
              <w:rPr>
                <w:rFonts w:eastAsia="Calibri"/>
                <w:sz w:val="24"/>
                <w:szCs w:val="24"/>
              </w:rPr>
            </w:pPr>
          </w:p>
        </w:tc>
      </w:tr>
      <w:tr w:rsidR="0034749E" w:rsidRPr="00E43429" w14:paraId="1AC0DD48"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1028B94F"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0559CB9E"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25.02</w:t>
            </w:r>
          </w:p>
        </w:tc>
        <w:tc>
          <w:tcPr>
            <w:tcW w:w="2977" w:type="dxa"/>
            <w:tcBorders>
              <w:top w:val="single" w:sz="4" w:space="0" w:color="000000"/>
              <w:left w:val="single" w:sz="4" w:space="0" w:color="000000"/>
              <w:bottom w:val="single" w:sz="4" w:space="0" w:color="000000"/>
              <w:right w:val="single" w:sz="4" w:space="0" w:color="000000"/>
            </w:tcBorders>
            <w:hideMark/>
          </w:tcPr>
          <w:p w14:paraId="60E51D8D" w14:textId="77777777" w:rsidR="0034749E" w:rsidRDefault="0034749E" w:rsidP="0034749E">
            <w:pPr>
              <w:spacing w:after="0" w:line="240" w:lineRule="auto"/>
              <w:jc w:val="center"/>
              <w:rPr>
                <w:rFonts w:eastAsia="Calibri"/>
                <w:sz w:val="24"/>
                <w:szCs w:val="24"/>
              </w:rPr>
            </w:pPr>
            <w:r>
              <w:rPr>
                <w:rFonts w:eastAsia="Calibri"/>
                <w:sz w:val="24"/>
                <w:szCs w:val="24"/>
              </w:rPr>
              <w:t>Игровое</w:t>
            </w:r>
          </w:p>
        </w:tc>
        <w:tc>
          <w:tcPr>
            <w:tcW w:w="992" w:type="dxa"/>
            <w:tcBorders>
              <w:top w:val="single" w:sz="4" w:space="0" w:color="000000"/>
              <w:left w:val="single" w:sz="4" w:space="0" w:color="000000"/>
              <w:bottom w:val="single" w:sz="4" w:space="0" w:color="000000"/>
              <w:right w:val="single" w:sz="4" w:space="0" w:color="000000"/>
            </w:tcBorders>
            <w:hideMark/>
          </w:tcPr>
          <w:p w14:paraId="50AB8A0E"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 </w:t>
            </w: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5FDC2123"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Вечер игр и загадок</w:t>
            </w:r>
          </w:p>
        </w:tc>
        <w:tc>
          <w:tcPr>
            <w:tcW w:w="1985" w:type="dxa"/>
            <w:tcBorders>
              <w:top w:val="single" w:sz="4" w:space="0" w:color="000000"/>
              <w:left w:val="single" w:sz="4" w:space="0" w:color="000000"/>
              <w:bottom w:val="single" w:sz="4" w:space="0" w:color="000000"/>
              <w:right w:val="single" w:sz="4" w:space="0" w:color="000000"/>
            </w:tcBorders>
            <w:hideMark/>
          </w:tcPr>
          <w:p w14:paraId="1AF024B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Задание в рабочей тетради</w:t>
            </w:r>
          </w:p>
        </w:tc>
        <w:tc>
          <w:tcPr>
            <w:tcW w:w="2126" w:type="dxa"/>
            <w:tcBorders>
              <w:top w:val="single" w:sz="4" w:space="0" w:color="000000"/>
              <w:left w:val="single" w:sz="4" w:space="0" w:color="000000"/>
              <w:bottom w:val="single" w:sz="4" w:space="0" w:color="000000"/>
              <w:right w:val="single" w:sz="4" w:space="0" w:color="000000"/>
            </w:tcBorders>
            <w:hideMark/>
          </w:tcPr>
          <w:p w14:paraId="09BC6023" w14:textId="77777777" w:rsidR="0034749E" w:rsidRPr="0034749E" w:rsidRDefault="0034749E" w:rsidP="0034749E">
            <w:pPr>
              <w:spacing w:after="0" w:line="240" w:lineRule="auto"/>
              <w:jc w:val="center"/>
              <w:rPr>
                <w:rFonts w:eastAsia="Calibri"/>
                <w:sz w:val="24"/>
                <w:szCs w:val="24"/>
              </w:rPr>
            </w:pPr>
          </w:p>
        </w:tc>
      </w:tr>
      <w:tr w:rsidR="0034749E" w:rsidRPr="00E43429" w14:paraId="52CC6A3A"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73F5E054"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3AABFA2A"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04.03</w:t>
            </w:r>
          </w:p>
        </w:tc>
        <w:tc>
          <w:tcPr>
            <w:tcW w:w="2977" w:type="dxa"/>
            <w:tcBorders>
              <w:top w:val="single" w:sz="4" w:space="0" w:color="000000"/>
              <w:left w:val="single" w:sz="4" w:space="0" w:color="000000"/>
              <w:bottom w:val="single" w:sz="4" w:space="0" w:color="000000"/>
              <w:right w:val="single" w:sz="4" w:space="0" w:color="000000"/>
            </w:tcBorders>
            <w:hideMark/>
          </w:tcPr>
          <w:p w14:paraId="72A8FCA4" w14:textId="77777777" w:rsidR="0034749E" w:rsidRDefault="0034749E" w:rsidP="0034749E">
            <w:pPr>
              <w:spacing w:after="0" w:line="240" w:lineRule="auto"/>
              <w:jc w:val="center"/>
              <w:rPr>
                <w:rFonts w:eastAsia="Calibri"/>
                <w:sz w:val="24"/>
                <w:szCs w:val="24"/>
              </w:rPr>
            </w:pPr>
            <w:r>
              <w:rPr>
                <w:rFonts w:eastAsia="Calibri"/>
                <w:sz w:val="24"/>
                <w:szCs w:val="24"/>
              </w:rPr>
              <w:t>Занятие-театрализация</w:t>
            </w:r>
          </w:p>
        </w:tc>
        <w:tc>
          <w:tcPr>
            <w:tcW w:w="992" w:type="dxa"/>
            <w:tcBorders>
              <w:top w:val="single" w:sz="4" w:space="0" w:color="000000"/>
              <w:left w:val="single" w:sz="4" w:space="0" w:color="000000"/>
              <w:bottom w:val="single" w:sz="4" w:space="0" w:color="000000"/>
              <w:right w:val="single" w:sz="4" w:space="0" w:color="000000"/>
            </w:tcBorders>
            <w:hideMark/>
          </w:tcPr>
          <w:p w14:paraId="57F1022F"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53EDA069"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Кукольный спектакль «Теремок»</w:t>
            </w:r>
          </w:p>
        </w:tc>
        <w:tc>
          <w:tcPr>
            <w:tcW w:w="1985" w:type="dxa"/>
            <w:tcBorders>
              <w:top w:val="single" w:sz="4" w:space="0" w:color="000000"/>
              <w:left w:val="single" w:sz="4" w:space="0" w:color="000000"/>
              <w:bottom w:val="single" w:sz="4" w:space="0" w:color="000000"/>
              <w:right w:val="single" w:sz="4" w:space="0" w:color="000000"/>
            </w:tcBorders>
            <w:hideMark/>
          </w:tcPr>
          <w:p w14:paraId="5E2FC617"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Задание в рабочей тетради</w:t>
            </w:r>
          </w:p>
        </w:tc>
        <w:tc>
          <w:tcPr>
            <w:tcW w:w="2126" w:type="dxa"/>
            <w:tcBorders>
              <w:top w:val="single" w:sz="4" w:space="0" w:color="000000"/>
              <w:left w:val="single" w:sz="4" w:space="0" w:color="000000"/>
              <w:bottom w:val="single" w:sz="4" w:space="0" w:color="000000"/>
              <w:right w:val="single" w:sz="4" w:space="0" w:color="000000"/>
            </w:tcBorders>
            <w:hideMark/>
          </w:tcPr>
          <w:p w14:paraId="69CF5A69" w14:textId="77777777" w:rsidR="0034749E" w:rsidRPr="0034749E" w:rsidRDefault="0034749E" w:rsidP="0034749E">
            <w:pPr>
              <w:spacing w:after="0" w:line="240" w:lineRule="auto"/>
              <w:jc w:val="center"/>
              <w:rPr>
                <w:rFonts w:eastAsia="Calibri"/>
                <w:sz w:val="24"/>
                <w:szCs w:val="24"/>
              </w:rPr>
            </w:pPr>
          </w:p>
        </w:tc>
      </w:tr>
      <w:tr w:rsidR="0034749E" w:rsidRPr="00E43429" w14:paraId="65B2E384"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0714051F"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261525C5"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11.03</w:t>
            </w:r>
          </w:p>
        </w:tc>
        <w:tc>
          <w:tcPr>
            <w:tcW w:w="2977" w:type="dxa"/>
            <w:tcBorders>
              <w:top w:val="single" w:sz="4" w:space="0" w:color="000000"/>
              <w:left w:val="single" w:sz="4" w:space="0" w:color="000000"/>
              <w:bottom w:val="single" w:sz="4" w:space="0" w:color="000000"/>
              <w:right w:val="single" w:sz="4" w:space="0" w:color="000000"/>
            </w:tcBorders>
            <w:hideMark/>
          </w:tcPr>
          <w:p w14:paraId="1456B030" w14:textId="77777777" w:rsidR="0034749E" w:rsidRDefault="0034749E" w:rsidP="0034749E">
            <w:pPr>
              <w:spacing w:after="0" w:line="240" w:lineRule="auto"/>
              <w:jc w:val="center"/>
              <w:rPr>
                <w:rFonts w:eastAsia="Calibri"/>
                <w:sz w:val="24"/>
                <w:szCs w:val="24"/>
              </w:rPr>
            </w:pPr>
            <w:r>
              <w:rPr>
                <w:rFonts w:eastAsia="Calibri"/>
                <w:sz w:val="24"/>
                <w:szCs w:val="24"/>
              </w:rPr>
              <w:t>Игровое</w:t>
            </w:r>
          </w:p>
        </w:tc>
        <w:tc>
          <w:tcPr>
            <w:tcW w:w="992" w:type="dxa"/>
            <w:tcBorders>
              <w:top w:val="single" w:sz="4" w:space="0" w:color="000000"/>
              <w:left w:val="single" w:sz="4" w:space="0" w:color="000000"/>
              <w:bottom w:val="single" w:sz="4" w:space="0" w:color="000000"/>
              <w:right w:val="single" w:sz="4" w:space="0" w:color="000000"/>
            </w:tcBorders>
            <w:hideMark/>
          </w:tcPr>
          <w:p w14:paraId="5CB1EF10"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312D198C"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Вечер игр</w:t>
            </w:r>
          </w:p>
        </w:tc>
        <w:tc>
          <w:tcPr>
            <w:tcW w:w="1985" w:type="dxa"/>
            <w:tcBorders>
              <w:top w:val="single" w:sz="4" w:space="0" w:color="000000"/>
              <w:left w:val="single" w:sz="4" w:space="0" w:color="000000"/>
              <w:bottom w:val="single" w:sz="4" w:space="0" w:color="000000"/>
              <w:right w:val="single" w:sz="4" w:space="0" w:color="000000"/>
            </w:tcBorders>
            <w:hideMark/>
          </w:tcPr>
          <w:p w14:paraId="2A39D672"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Задания с раскрасками</w:t>
            </w:r>
          </w:p>
        </w:tc>
        <w:tc>
          <w:tcPr>
            <w:tcW w:w="2126" w:type="dxa"/>
            <w:tcBorders>
              <w:top w:val="single" w:sz="4" w:space="0" w:color="000000"/>
              <w:left w:val="single" w:sz="4" w:space="0" w:color="000000"/>
              <w:bottom w:val="single" w:sz="4" w:space="0" w:color="000000"/>
              <w:right w:val="single" w:sz="4" w:space="0" w:color="000000"/>
            </w:tcBorders>
            <w:hideMark/>
          </w:tcPr>
          <w:p w14:paraId="07E48AF1" w14:textId="77777777" w:rsidR="0034749E" w:rsidRPr="0034749E" w:rsidRDefault="0034749E" w:rsidP="0034749E">
            <w:pPr>
              <w:spacing w:after="0" w:line="240" w:lineRule="auto"/>
              <w:jc w:val="center"/>
              <w:rPr>
                <w:rFonts w:eastAsia="Calibri"/>
                <w:sz w:val="24"/>
                <w:szCs w:val="24"/>
              </w:rPr>
            </w:pPr>
          </w:p>
        </w:tc>
      </w:tr>
      <w:tr w:rsidR="0034749E" w:rsidRPr="00E43429" w14:paraId="03F4B3AE"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1ACF1FFD"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170AE90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18.03</w:t>
            </w:r>
          </w:p>
        </w:tc>
        <w:tc>
          <w:tcPr>
            <w:tcW w:w="2977" w:type="dxa"/>
            <w:tcBorders>
              <w:top w:val="single" w:sz="4" w:space="0" w:color="000000"/>
              <w:left w:val="single" w:sz="4" w:space="0" w:color="000000"/>
              <w:bottom w:val="single" w:sz="4" w:space="0" w:color="000000"/>
              <w:right w:val="single" w:sz="4" w:space="0" w:color="000000"/>
            </w:tcBorders>
            <w:hideMark/>
          </w:tcPr>
          <w:p w14:paraId="189998C4" w14:textId="77777777" w:rsidR="0034749E" w:rsidRDefault="0034749E" w:rsidP="0034749E">
            <w:pPr>
              <w:spacing w:after="0" w:line="240" w:lineRule="auto"/>
              <w:jc w:val="center"/>
              <w:rPr>
                <w:rFonts w:eastAsia="Calibri"/>
                <w:sz w:val="24"/>
                <w:szCs w:val="24"/>
              </w:rPr>
            </w:pPr>
            <w:r w:rsidRPr="00E24422">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57866308"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5991FCDA"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Разучивание стихотворения Е. Благининой «Мама спит»</w:t>
            </w:r>
          </w:p>
        </w:tc>
        <w:tc>
          <w:tcPr>
            <w:tcW w:w="1985" w:type="dxa"/>
            <w:tcBorders>
              <w:top w:val="single" w:sz="4" w:space="0" w:color="000000"/>
              <w:left w:val="single" w:sz="4" w:space="0" w:color="000000"/>
              <w:bottom w:val="single" w:sz="4" w:space="0" w:color="000000"/>
              <w:right w:val="single" w:sz="4" w:space="0" w:color="000000"/>
            </w:tcBorders>
            <w:hideMark/>
          </w:tcPr>
          <w:p w14:paraId="509E13F5"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Чтение стихотворения</w:t>
            </w:r>
          </w:p>
        </w:tc>
        <w:tc>
          <w:tcPr>
            <w:tcW w:w="2126" w:type="dxa"/>
            <w:tcBorders>
              <w:top w:val="single" w:sz="4" w:space="0" w:color="000000"/>
              <w:left w:val="single" w:sz="4" w:space="0" w:color="000000"/>
              <w:bottom w:val="single" w:sz="4" w:space="0" w:color="000000"/>
              <w:right w:val="single" w:sz="4" w:space="0" w:color="000000"/>
            </w:tcBorders>
            <w:hideMark/>
          </w:tcPr>
          <w:p w14:paraId="5B7072E5" w14:textId="77777777" w:rsidR="0034749E" w:rsidRPr="0034749E" w:rsidRDefault="0034749E" w:rsidP="0034749E">
            <w:pPr>
              <w:spacing w:after="0" w:line="240" w:lineRule="auto"/>
              <w:jc w:val="center"/>
              <w:rPr>
                <w:rFonts w:eastAsia="Calibri"/>
                <w:sz w:val="24"/>
                <w:szCs w:val="24"/>
              </w:rPr>
            </w:pPr>
          </w:p>
        </w:tc>
      </w:tr>
      <w:tr w:rsidR="0034749E" w:rsidRPr="00E43429" w14:paraId="7CCE61C4"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5D9DD0AF"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0A5BA57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25.03</w:t>
            </w:r>
          </w:p>
        </w:tc>
        <w:tc>
          <w:tcPr>
            <w:tcW w:w="2977" w:type="dxa"/>
            <w:tcBorders>
              <w:top w:val="single" w:sz="4" w:space="0" w:color="000000"/>
              <w:left w:val="single" w:sz="4" w:space="0" w:color="000000"/>
              <w:bottom w:val="single" w:sz="4" w:space="0" w:color="000000"/>
              <w:right w:val="single" w:sz="4" w:space="0" w:color="000000"/>
            </w:tcBorders>
            <w:hideMark/>
          </w:tcPr>
          <w:p w14:paraId="78E687AF" w14:textId="77777777" w:rsidR="0034749E" w:rsidRDefault="0034749E" w:rsidP="0034749E">
            <w:pPr>
              <w:spacing w:after="0" w:line="240" w:lineRule="auto"/>
              <w:jc w:val="center"/>
              <w:rPr>
                <w:rFonts w:eastAsia="Calibri"/>
                <w:sz w:val="24"/>
                <w:szCs w:val="24"/>
              </w:rPr>
            </w:pPr>
            <w:r>
              <w:rPr>
                <w:rFonts w:eastAsia="Calibri"/>
                <w:sz w:val="24"/>
                <w:szCs w:val="24"/>
              </w:rPr>
              <w:t>Игровое</w:t>
            </w:r>
          </w:p>
        </w:tc>
        <w:tc>
          <w:tcPr>
            <w:tcW w:w="992" w:type="dxa"/>
            <w:tcBorders>
              <w:top w:val="single" w:sz="4" w:space="0" w:color="000000"/>
              <w:left w:val="single" w:sz="4" w:space="0" w:color="000000"/>
              <w:bottom w:val="single" w:sz="4" w:space="0" w:color="000000"/>
              <w:right w:val="single" w:sz="4" w:space="0" w:color="000000"/>
            </w:tcBorders>
            <w:hideMark/>
          </w:tcPr>
          <w:p w14:paraId="3EF04826"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230CB226"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Составление рассказа по серии картинок «Тает снег»</w:t>
            </w:r>
          </w:p>
        </w:tc>
        <w:tc>
          <w:tcPr>
            <w:tcW w:w="1985" w:type="dxa"/>
            <w:tcBorders>
              <w:top w:val="single" w:sz="4" w:space="0" w:color="000000"/>
              <w:left w:val="single" w:sz="4" w:space="0" w:color="000000"/>
              <w:bottom w:val="single" w:sz="4" w:space="0" w:color="000000"/>
              <w:right w:val="single" w:sz="4" w:space="0" w:color="000000"/>
            </w:tcBorders>
            <w:hideMark/>
          </w:tcPr>
          <w:p w14:paraId="391B1533"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Готовый рассказ</w:t>
            </w:r>
          </w:p>
        </w:tc>
        <w:tc>
          <w:tcPr>
            <w:tcW w:w="2126" w:type="dxa"/>
            <w:tcBorders>
              <w:top w:val="single" w:sz="4" w:space="0" w:color="000000"/>
              <w:left w:val="single" w:sz="4" w:space="0" w:color="000000"/>
              <w:bottom w:val="single" w:sz="4" w:space="0" w:color="000000"/>
              <w:right w:val="single" w:sz="4" w:space="0" w:color="000000"/>
            </w:tcBorders>
            <w:hideMark/>
          </w:tcPr>
          <w:p w14:paraId="5F09249C" w14:textId="77777777" w:rsidR="0034749E" w:rsidRPr="0034749E" w:rsidRDefault="0034749E" w:rsidP="0034749E">
            <w:pPr>
              <w:spacing w:after="0" w:line="240" w:lineRule="auto"/>
              <w:jc w:val="center"/>
              <w:rPr>
                <w:rFonts w:eastAsia="Calibri"/>
                <w:sz w:val="24"/>
                <w:szCs w:val="24"/>
              </w:rPr>
            </w:pPr>
          </w:p>
        </w:tc>
      </w:tr>
      <w:tr w:rsidR="0034749E" w:rsidRPr="00E43429" w14:paraId="00B9A188"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14898807"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7B3436B4"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01.04</w:t>
            </w:r>
          </w:p>
        </w:tc>
        <w:tc>
          <w:tcPr>
            <w:tcW w:w="2977" w:type="dxa"/>
            <w:tcBorders>
              <w:top w:val="single" w:sz="4" w:space="0" w:color="000000"/>
              <w:left w:val="single" w:sz="4" w:space="0" w:color="000000"/>
              <w:bottom w:val="single" w:sz="4" w:space="0" w:color="000000"/>
              <w:right w:val="single" w:sz="4" w:space="0" w:color="000000"/>
            </w:tcBorders>
            <w:hideMark/>
          </w:tcPr>
          <w:p w14:paraId="1D238025" w14:textId="77777777" w:rsidR="0034749E" w:rsidRDefault="0034749E" w:rsidP="0034749E">
            <w:pPr>
              <w:spacing w:after="0" w:line="240" w:lineRule="auto"/>
              <w:jc w:val="center"/>
              <w:rPr>
                <w:rFonts w:eastAsia="Calibri"/>
                <w:sz w:val="24"/>
                <w:szCs w:val="24"/>
              </w:rPr>
            </w:pPr>
            <w:r>
              <w:rPr>
                <w:rFonts w:eastAsia="Calibri"/>
                <w:sz w:val="24"/>
                <w:szCs w:val="24"/>
              </w:rPr>
              <w:t>Игровое</w:t>
            </w:r>
          </w:p>
        </w:tc>
        <w:tc>
          <w:tcPr>
            <w:tcW w:w="992" w:type="dxa"/>
            <w:tcBorders>
              <w:top w:val="single" w:sz="4" w:space="0" w:color="000000"/>
              <w:left w:val="single" w:sz="4" w:space="0" w:color="000000"/>
              <w:bottom w:val="single" w:sz="4" w:space="0" w:color="000000"/>
              <w:right w:val="single" w:sz="4" w:space="0" w:color="000000"/>
            </w:tcBorders>
            <w:hideMark/>
          </w:tcPr>
          <w:p w14:paraId="75F7BC84"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 </w:t>
            </w: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3C08132F"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Инсценирование сказки К. Чуковского «Крадение солнце» на интерактивной доске</w:t>
            </w:r>
          </w:p>
        </w:tc>
        <w:tc>
          <w:tcPr>
            <w:tcW w:w="1985" w:type="dxa"/>
            <w:tcBorders>
              <w:top w:val="single" w:sz="4" w:space="0" w:color="000000"/>
              <w:left w:val="single" w:sz="4" w:space="0" w:color="000000"/>
              <w:bottom w:val="single" w:sz="4" w:space="0" w:color="000000"/>
              <w:right w:val="single" w:sz="4" w:space="0" w:color="000000"/>
            </w:tcBorders>
            <w:hideMark/>
          </w:tcPr>
          <w:p w14:paraId="1CD4B609"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Театрализация</w:t>
            </w:r>
          </w:p>
        </w:tc>
        <w:tc>
          <w:tcPr>
            <w:tcW w:w="2126" w:type="dxa"/>
            <w:tcBorders>
              <w:top w:val="single" w:sz="4" w:space="0" w:color="000000"/>
              <w:left w:val="single" w:sz="4" w:space="0" w:color="000000"/>
              <w:bottom w:val="single" w:sz="4" w:space="0" w:color="000000"/>
              <w:right w:val="single" w:sz="4" w:space="0" w:color="000000"/>
            </w:tcBorders>
            <w:hideMark/>
          </w:tcPr>
          <w:p w14:paraId="27584772" w14:textId="77777777" w:rsidR="0034749E" w:rsidRPr="0034749E" w:rsidRDefault="0034749E" w:rsidP="0034749E">
            <w:pPr>
              <w:spacing w:after="0" w:line="240" w:lineRule="auto"/>
              <w:jc w:val="center"/>
              <w:rPr>
                <w:rFonts w:eastAsia="Calibri"/>
                <w:sz w:val="24"/>
                <w:szCs w:val="24"/>
              </w:rPr>
            </w:pPr>
          </w:p>
        </w:tc>
      </w:tr>
      <w:tr w:rsidR="0034749E" w:rsidRPr="00E43429" w14:paraId="25C8C843"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6C768BF6"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1AE446FE"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08.04</w:t>
            </w:r>
          </w:p>
        </w:tc>
        <w:tc>
          <w:tcPr>
            <w:tcW w:w="2977" w:type="dxa"/>
            <w:tcBorders>
              <w:top w:val="single" w:sz="4" w:space="0" w:color="000000"/>
              <w:left w:val="single" w:sz="4" w:space="0" w:color="000000"/>
              <w:bottom w:val="single" w:sz="4" w:space="0" w:color="000000"/>
              <w:right w:val="single" w:sz="4" w:space="0" w:color="000000"/>
            </w:tcBorders>
            <w:hideMark/>
          </w:tcPr>
          <w:p w14:paraId="42844F92" w14:textId="77777777" w:rsidR="0034749E" w:rsidRDefault="0034749E" w:rsidP="0034749E">
            <w:pPr>
              <w:spacing w:after="0" w:line="240" w:lineRule="auto"/>
              <w:jc w:val="center"/>
              <w:rPr>
                <w:rFonts w:eastAsia="Calibri"/>
                <w:sz w:val="24"/>
                <w:szCs w:val="24"/>
              </w:rPr>
            </w:pPr>
            <w:r>
              <w:rPr>
                <w:rFonts w:eastAsia="Calibri"/>
                <w:sz w:val="24"/>
                <w:szCs w:val="24"/>
              </w:rPr>
              <w:t>Познавательное</w:t>
            </w:r>
          </w:p>
        </w:tc>
        <w:tc>
          <w:tcPr>
            <w:tcW w:w="992" w:type="dxa"/>
            <w:tcBorders>
              <w:top w:val="single" w:sz="4" w:space="0" w:color="000000"/>
              <w:left w:val="single" w:sz="4" w:space="0" w:color="000000"/>
              <w:bottom w:val="single" w:sz="4" w:space="0" w:color="000000"/>
              <w:right w:val="single" w:sz="4" w:space="0" w:color="000000"/>
            </w:tcBorders>
            <w:hideMark/>
          </w:tcPr>
          <w:p w14:paraId="68ED70F3"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7812FD1B"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Беседа о весне</w:t>
            </w:r>
          </w:p>
        </w:tc>
        <w:tc>
          <w:tcPr>
            <w:tcW w:w="1985" w:type="dxa"/>
            <w:tcBorders>
              <w:top w:val="single" w:sz="4" w:space="0" w:color="000000"/>
              <w:left w:val="single" w:sz="4" w:space="0" w:color="000000"/>
              <w:bottom w:val="single" w:sz="4" w:space="0" w:color="000000"/>
              <w:right w:val="single" w:sz="4" w:space="0" w:color="000000"/>
            </w:tcBorders>
            <w:hideMark/>
          </w:tcPr>
          <w:p w14:paraId="0B84E50E"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Чтение стихов</w:t>
            </w:r>
          </w:p>
        </w:tc>
        <w:tc>
          <w:tcPr>
            <w:tcW w:w="2126" w:type="dxa"/>
            <w:tcBorders>
              <w:top w:val="single" w:sz="4" w:space="0" w:color="000000"/>
              <w:left w:val="single" w:sz="4" w:space="0" w:color="000000"/>
              <w:bottom w:val="single" w:sz="4" w:space="0" w:color="000000"/>
              <w:right w:val="single" w:sz="4" w:space="0" w:color="000000"/>
            </w:tcBorders>
            <w:hideMark/>
          </w:tcPr>
          <w:p w14:paraId="04540176" w14:textId="77777777" w:rsidR="0034749E" w:rsidRPr="0034749E" w:rsidRDefault="0034749E" w:rsidP="0034749E">
            <w:pPr>
              <w:spacing w:after="0" w:line="240" w:lineRule="auto"/>
              <w:jc w:val="center"/>
              <w:rPr>
                <w:rFonts w:eastAsia="Calibri"/>
                <w:sz w:val="24"/>
                <w:szCs w:val="24"/>
              </w:rPr>
            </w:pPr>
          </w:p>
        </w:tc>
      </w:tr>
      <w:tr w:rsidR="0034749E" w:rsidRPr="00E43429" w14:paraId="1A250415"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22B77541"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7319F9F4"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15.04</w:t>
            </w:r>
          </w:p>
        </w:tc>
        <w:tc>
          <w:tcPr>
            <w:tcW w:w="2977" w:type="dxa"/>
            <w:tcBorders>
              <w:top w:val="single" w:sz="4" w:space="0" w:color="000000"/>
              <w:left w:val="single" w:sz="4" w:space="0" w:color="000000"/>
              <w:bottom w:val="single" w:sz="4" w:space="0" w:color="000000"/>
              <w:right w:val="single" w:sz="4" w:space="0" w:color="000000"/>
            </w:tcBorders>
            <w:hideMark/>
          </w:tcPr>
          <w:p w14:paraId="46970073" w14:textId="77777777" w:rsidR="0034749E" w:rsidRDefault="0034749E" w:rsidP="0034749E">
            <w:pPr>
              <w:spacing w:after="0" w:line="240" w:lineRule="auto"/>
              <w:jc w:val="center"/>
              <w:rPr>
                <w:rFonts w:eastAsia="Calibri"/>
                <w:sz w:val="24"/>
                <w:szCs w:val="24"/>
              </w:rPr>
            </w:pPr>
            <w:r>
              <w:rPr>
                <w:rFonts w:eastAsia="Calibri"/>
                <w:sz w:val="24"/>
                <w:szCs w:val="24"/>
              </w:rPr>
              <w:t>Познавательно-исследовательское</w:t>
            </w:r>
          </w:p>
        </w:tc>
        <w:tc>
          <w:tcPr>
            <w:tcW w:w="992" w:type="dxa"/>
            <w:tcBorders>
              <w:top w:val="single" w:sz="4" w:space="0" w:color="000000"/>
              <w:left w:val="single" w:sz="4" w:space="0" w:color="000000"/>
              <w:bottom w:val="single" w:sz="4" w:space="0" w:color="000000"/>
              <w:right w:val="single" w:sz="4" w:space="0" w:color="000000"/>
            </w:tcBorders>
            <w:hideMark/>
          </w:tcPr>
          <w:p w14:paraId="29F90A87"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5215B336"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Рассматривание сюжетной картины «Дети на прогулке» из серии «Времена года»</w:t>
            </w:r>
          </w:p>
        </w:tc>
        <w:tc>
          <w:tcPr>
            <w:tcW w:w="1985" w:type="dxa"/>
            <w:tcBorders>
              <w:top w:val="single" w:sz="4" w:space="0" w:color="000000"/>
              <w:left w:val="single" w:sz="4" w:space="0" w:color="000000"/>
              <w:bottom w:val="single" w:sz="4" w:space="0" w:color="000000"/>
              <w:right w:val="single" w:sz="4" w:space="0" w:color="000000"/>
            </w:tcBorders>
            <w:hideMark/>
          </w:tcPr>
          <w:p w14:paraId="2588F41D"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Игра с карточками</w:t>
            </w:r>
          </w:p>
        </w:tc>
        <w:tc>
          <w:tcPr>
            <w:tcW w:w="2126" w:type="dxa"/>
            <w:tcBorders>
              <w:top w:val="single" w:sz="4" w:space="0" w:color="000000"/>
              <w:left w:val="single" w:sz="4" w:space="0" w:color="000000"/>
              <w:bottom w:val="single" w:sz="4" w:space="0" w:color="000000"/>
              <w:right w:val="single" w:sz="4" w:space="0" w:color="000000"/>
            </w:tcBorders>
            <w:hideMark/>
          </w:tcPr>
          <w:p w14:paraId="1209B9AE" w14:textId="77777777" w:rsidR="0034749E" w:rsidRPr="0034749E" w:rsidRDefault="0034749E" w:rsidP="0034749E">
            <w:pPr>
              <w:spacing w:after="0" w:line="240" w:lineRule="auto"/>
              <w:jc w:val="center"/>
              <w:rPr>
                <w:rFonts w:eastAsia="Calibri"/>
                <w:sz w:val="24"/>
                <w:szCs w:val="24"/>
              </w:rPr>
            </w:pPr>
          </w:p>
        </w:tc>
      </w:tr>
      <w:tr w:rsidR="0034749E" w:rsidRPr="00E43429" w14:paraId="0C7E1779"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191A5221"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21CD6DD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22.04</w:t>
            </w:r>
          </w:p>
        </w:tc>
        <w:tc>
          <w:tcPr>
            <w:tcW w:w="2977" w:type="dxa"/>
            <w:tcBorders>
              <w:top w:val="single" w:sz="4" w:space="0" w:color="000000"/>
              <w:left w:val="single" w:sz="4" w:space="0" w:color="000000"/>
              <w:bottom w:val="single" w:sz="4" w:space="0" w:color="000000"/>
              <w:right w:val="single" w:sz="4" w:space="0" w:color="000000"/>
            </w:tcBorders>
            <w:hideMark/>
          </w:tcPr>
          <w:p w14:paraId="60FABCBF" w14:textId="77777777" w:rsidR="0034749E" w:rsidRDefault="0034749E" w:rsidP="0034749E">
            <w:pPr>
              <w:spacing w:after="0" w:line="240" w:lineRule="auto"/>
              <w:jc w:val="center"/>
              <w:rPr>
                <w:rFonts w:eastAsia="Calibri"/>
                <w:sz w:val="24"/>
                <w:szCs w:val="24"/>
              </w:rPr>
            </w:pPr>
            <w:r w:rsidRPr="00E24422">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0E27D2B7"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28CB7C77"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Рассказывание по картине «Дети на прогулке»</w:t>
            </w:r>
          </w:p>
        </w:tc>
        <w:tc>
          <w:tcPr>
            <w:tcW w:w="1985" w:type="dxa"/>
            <w:tcBorders>
              <w:top w:val="single" w:sz="4" w:space="0" w:color="000000"/>
              <w:left w:val="single" w:sz="4" w:space="0" w:color="000000"/>
              <w:bottom w:val="single" w:sz="4" w:space="0" w:color="000000"/>
              <w:right w:val="single" w:sz="4" w:space="0" w:color="000000"/>
            </w:tcBorders>
            <w:hideMark/>
          </w:tcPr>
          <w:p w14:paraId="2172ADBC"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Задание в рабочей тетради</w:t>
            </w:r>
          </w:p>
        </w:tc>
        <w:tc>
          <w:tcPr>
            <w:tcW w:w="2126" w:type="dxa"/>
            <w:tcBorders>
              <w:top w:val="single" w:sz="4" w:space="0" w:color="000000"/>
              <w:left w:val="single" w:sz="4" w:space="0" w:color="000000"/>
              <w:bottom w:val="single" w:sz="4" w:space="0" w:color="000000"/>
              <w:right w:val="single" w:sz="4" w:space="0" w:color="000000"/>
            </w:tcBorders>
            <w:hideMark/>
          </w:tcPr>
          <w:p w14:paraId="477FCA3B" w14:textId="77777777" w:rsidR="0034749E" w:rsidRPr="0034749E" w:rsidRDefault="0034749E" w:rsidP="0034749E">
            <w:pPr>
              <w:spacing w:after="0" w:line="240" w:lineRule="auto"/>
              <w:jc w:val="center"/>
              <w:rPr>
                <w:rFonts w:eastAsia="Calibri"/>
                <w:sz w:val="24"/>
                <w:szCs w:val="24"/>
              </w:rPr>
            </w:pPr>
          </w:p>
        </w:tc>
      </w:tr>
      <w:tr w:rsidR="0034749E" w:rsidRPr="00E43429" w14:paraId="2E8C8855"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5C572EDC"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17AD86B7"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29.04</w:t>
            </w:r>
          </w:p>
        </w:tc>
        <w:tc>
          <w:tcPr>
            <w:tcW w:w="2977" w:type="dxa"/>
            <w:tcBorders>
              <w:top w:val="single" w:sz="4" w:space="0" w:color="000000"/>
              <w:left w:val="single" w:sz="4" w:space="0" w:color="000000"/>
              <w:bottom w:val="single" w:sz="4" w:space="0" w:color="000000"/>
              <w:right w:val="single" w:sz="4" w:space="0" w:color="000000"/>
            </w:tcBorders>
            <w:hideMark/>
          </w:tcPr>
          <w:p w14:paraId="7715D752" w14:textId="77777777" w:rsidR="0034749E" w:rsidRDefault="0034749E" w:rsidP="0034749E">
            <w:pPr>
              <w:spacing w:after="0" w:line="240" w:lineRule="auto"/>
              <w:jc w:val="center"/>
              <w:rPr>
                <w:rFonts w:eastAsia="Calibri"/>
                <w:sz w:val="24"/>
                <w:szCs w:val="24"/>
              </w:rPr>
            </w:pPr>
            <w:r w:rsidRPr="00E24422">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1BF25183"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3A2DD7A5"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Итоговое занятие. Научим Незнайку говорить правильно.</w:t>
            </w:r>
          </w:p>
        </w:tc>
        <w:tc>
          <w:tcPr>
            <w:tcW w:w="1985" w:type="dxa"/>
            <w:tcBorders>
              <w:top w:val="single" w:sz="4" w:space="0" w:color="000000"/>
              <w:left w:val="single" w:sz="4" w:space="0" w:color="000000"/>
              <w:bottom w:val="single" w:sz="4" w:space="0" w:color="000000"/>
              <w:right w:val="single" w:sz="4" w:space="0" w:color="000000"/>
            </w:tcBorders>
            <w:hideMark/>
          </w:tcPr>
          <w:p w14:paraId="0BB6B29B"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Игра с карточками</w:t>
            </w:r>
          </w:p>
        </w:tc>
        <w:tc>
          <w:tcPr>
            <w:tcW w:w="2126" w:type="dxa"/>
            <w:tcBorders>
              <w:top w:val="single" w:sz="4" w:space="0" w:color="000000"/>
              <w:left w:val="single" w:sz="4" w:space="0" w:color="000000"/>
              <w:bottom w:val="single" w:sz="4" w:space="0" w:color="000000"/>
              <w:right w:val="single" w:sz="4" w:space="0" w:color="000000"/>
            </w:tcBorders>
            <w:hideMark/>
          </w:tcPr>
          <w:p w14:paraId="7AEE99BB" w14:textId="77777777" w:rsidR="0034749E" w:rsidRPr="0034749E" w:rsidRDefault="0034749E" w:rsidP="0034749E">
            <w:pPr>
              <w:spacing w:after="0" w:line="240" w:lineRule="auto"/>
              <w:jc w:val="center"/>
              <w:rPr>
                <w:rFonts w:eastAsia="Calibri"/>
                <w:sz w:val="24"/>
                <w:szCs w:val="24"/>
              </w:rPr>
            </w:pPr>
          </w:p>
        </w:tc>
      </w:tr>
      <w:tr w:rsidR="0034749E" w:rsidRPr="00E43429" w14:paraId="2714658D"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6056DFD9"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7FD65FCB"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13.05</w:t>
            </w:r>
          </w:p>
        </w:tc>
        <w:tc>
          <w:tcPr>
            <w:tcW w:w="2977" w:type="dxa"/>
            <w:tcBorders>
              <w:top w:val="single" w:sz="4" w:space="0" w:color="000000"/>
              <w:left w:val="single" w:sz="4" w:space="0" w:color="000000"/>
              <w:bottom w:val="single" w:sz="4" w:space="0" w:color="000000"/>
              <w:right w:val="single" w:sz="4" w:space="0" w:color="000000"/>
            </w:tcBorders>
            <w:hideMark/>
          </w:tcPr>
          <w:p w14:paraId="5E25F863" w14:textId="77777777" w:rsidR="0034749E" w:rsidRDefault="0034749E" w:rsidP="0034749E">
            <w:pPr>
              <w:spacing w:after="0" w:line="240" w:lineRule="auto"/>
              <w:jc w:val="center"/>
              <w:rPr>
                <w:rFonts w:eastAsia="Calibri"/>
                <w:sz w:val="24"/>
                <w:szCs w:val="24"/>
              </w:rPr>
            </w:pPr>
            <w:r w:rsidRPr="00E24422">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71B6E1BA" w14:textId="77777777" w:rsidR="0034749E" w:rsidRPr="00E43429" w:rsidRDefault="0034749E" w:rsidP="0034749E">
            <w:pPr>
              <w:spacing w:after="0" w:line="240" w:lineRule="auto"/>
              <w:jc w:val="center"/>
              <w:rPr>
                <w:rFonts w:eastAsia="Calibri"/>
                <w:sz w:val="24"/>
                <w:szCs w:val="24"/>
              </w:rPr>
            </w:pPr>
            <w:r w:rsidRPr="00E43429">
              <w:rPr>
                <w:rFonts w:eastAsia="Calibri"/>
                <w:sz w:val="24"/>
                <w:szCs w:val="24"/>
              </w:rPr>
              <w:t xml:space="preserve"> </w:t>
            </w: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0FFE8EC4"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Составление рассказа на тему «Весна»</w:t>
            </w:r>
          </w:p>
        </w:tc>
        <w:tc>
          <w:tcPr>
            <w:tcW w:w="1985" w:type="dxa"/>
            <w:tcBorders>
              <w:top w:val="single" w:sz="4" w:space="0" w:color="000000"/>
              <w:left w:val="single" w:sz="4" w:space="0" w:color="000000"/>
              <w:bottom w:val="single" w:sz="4" w:space="0" w:color="000000"/>
              <w:right w:val="single" w:sz="4" w:space="0" w:color="000000"/>
            </w:tcBorders>
            <w:hideMark/>
          </w:tcPr>
          <w:p w14:paraId="33B7A1C9"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Пересказ</w:t>
            </w:r>
          </w:p>
        </w:tc>
        <w:tc>
          <w:tcPr>
            <w:tcW w:w="2126" w:type="dxa"/>
            <w:tcBorders>
              <w:top w:val="single" w:sz="4" w:space="0" w:color="000000"/>
              <w:left w:val="single" w:sz="4" w:space="0" w:color="000000"/>
              <w:bottom w:val="single" w:sz="4" w:space="0" w:color="000000"/>
              <w:right w:val="single" w:sz="4" w:space="0" w:color="000000"/>
            </w:tcBorders>
            <w:hideMark/>
          </w:tcPr>
          <w:p w14:paraId="26C678C8" w14:textId="77777777" w:rsidR="0034749E" w:rsidRPr="0034749E" w:rsidRDefault="0034749E" w:rsidP="0034749E">
            <w:pPr>
              <w:spacing w:after="0" w:line="240" w:lineRule="auto"/>
              <w:jc w:val="center"/>
              <w:rPr>
                <w:rFonts w:eastAsia="Calibri"/>
                <w:sz w:val="24"/>
                <w:szCs w:val="24"/>
              </w:rPr>
            </w:pPr>
          </w:p>
        </w:tc>
      </w:tr>
      <w:tr w:rsidR="0034749E" w:rsidRPr="00E43429" w14:paraId="5FF61D06"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5488A458"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1915A0CF"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20.05</w:t>
            </w:r>
          </w:p>
        </w:tc>
        <w:tc>
          <w:tcPr>
            <w:tcW w:w="2977" w:type="dxa"/>
            <w:tcBorders>
              <w:top w:val="single" w:sz="4" w:space="0" w:color="000000"/>
              <w:left w:val="single" w:sz="4" w:space="0" w:color="000000"/>
              <w:bottom w:val="single" w:sz="4" w:space="0" w:color="000000"/>
              <w:right w:val="single" w:sz="4" w:space="0" w:color="000000"/>
            </w:tcBorders>
            <w:hideMark/>
          </w:tcPr>
          <w:p w14:paraId="6DC6DAB2" w14:textId="77777777" w:rsidR="0034749E" w:rsidRDefault="0034749E" w:rsidP="0034749E">
            <w:pPr>
              <w:spacing w:after="0" w:line="240" w:lineRule="auto"/>
              <w:jc w:val="center"/>
              <w:rPr>
                <w:rFonts w:eastAsia="Calibri"/>
                <w:sz w:val="24"/>
                <w:szCs w:val="24"/>
              </w:rPr>
            </w:pPr>
            <w:r>
              <w:rPr>
                <w:rFonts w:eastAsia="Calibri"/>
                <w:sz w:val="24"/>
                <w:szCs w:val="24"/>
              </w:rPr>
              <w:t>Познавательное с элементами театрализации</w:t>
            </w:r>
          </w:p>
        </w:tc>
        <w:tc>
          <w:tcPr>
            <w:tcW w:w="992" w:type="dxa"/>
            <w:tcBorders>
              <w:top w:val="single" w:sz="4" w:space="0" w:color="000000"/>
              <w:left w:val="single" w:sz="4" w:space="0" w:color="000000"/>
              <w:bottom w:val="single" w:sz="4" w:space="0" w:color="000000"/>
              <w:right w:val="single" w:sz="4" w:space="0" w:color="000000"/>
            </w:tcBorders>
            <w:hideMark/>
          </w:tcPr>
          <w:p w14:paraId="00C0D308"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006C90D5"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Русская народная сказка «Кот, дрозд и петух»</w:t>
            </w:r>
          </w:p>
        </w:tc>
        <w:tc>
          <w:tcPr>
            <w:tcW w:w="1985" w:type="dxa"/>
            <w:tcBorders>
              <w:top w:val="single" w:sz="4" w:space="0" w:color="000000"/>
              <w:left w:val="single" w:sz="4" w:space="0" w:color="000000"/>
              <w:bottom w:val="single" w:sz="4" w:space="0" w:color="000000"/>
              <w:right w:val="single" w:sz="4" w:space="0" w:color="000000"/>
            </w:tcBorders>
            <w:hideMark/>
          </w:tcPr>
          <w:p w14:paraId="5FFCF453"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Театрализация</w:t>
            </w:r>
          </w:p>
        </w:tc>
        <w:tc>
          <w:tcPr>
            <w:tcW w:w="2126" w:type="dxa"/>
            <w:tcBorders>
              <w:top w:val="single" w:sz="4" w:space="0" w:color="000000"/>
              <w:left w:val="single" w:sz="4" w:space="0" w:color="000000"/>
              <w:bottom w:val="single" w:sz="4" w:space="0" w:color="000000"/>
              <w:right w:val="single" w:sz="4" w:space="0" w:color="000000"/>
            </w:tcBorders>
            <w:hideMark/>
          </w:tcPr>
          <w:p w14:paraId="0635FB4B" w14:textId="77777777" w:rsidR="0034749E" w:rsidRPr="0034749E" w:rsidRDefault="0034749E" w:rsidP="0034749E">
            <w:pPr>
              <w:spacing w:after="0" w:line="240" w:lineRule="auto"/>
              <w:jc w:val="center"/>
              <w:rPr>
                <w:rFonts w:eastAsia="Calibri"/>
                <w:sz w:val="24"/>
                <w:szCs w:val="24"/>
              </w:rPr>
            </w:pPr>
          </w:p>
        </w:tc>
      </w:tr>
      <w:tr w:rsidR="0034749E" w:rsidRPr="00E43429" w14:paraId="3C3FC1F5" w14:textId="77777777" w:rsidTr="00FF1761">
        <w:trPr>
          <w:trHeight w:val="406"/>
        </w:trPr>
        <w:tc>
          <w:tcPr>
            <w:tcW w:w="851" w:type="dxa"/>
            <w:tcBorders>
              <w:top w:val="single" w:sz="4" w:space="0" w:color="000000"/>
              <w:left w:val="single" w:sz="4" w:space="0" w:color="000000"/>
              <w:bottom w:val="single" w:sz="4" w:space="0" w:color="000000"/>
              <w:right w:val="single" w:sz="4" w:space="0" w:color="000000"/>
            </w:tcBorders>
            <w:hideMark/>
          </w:tcPr>
          <w:p w14:paraId="7FC45288" w14:textId="77777777" w:rsidR="0034749E" w:rsidRPr="00666761" w:rsidRDefault="0034749E" w:rsidP="0034749E">
            <w:pPr>
              <w:pStyle w:val="aff"/>
              <w:widowControl/>
              <w:numPr>
                <w:ilvl w:val="0"/>
                <w:numId w:val="76"/>
              </w:numPr>
              <w:autoSpaceDE/>
              <w:autoSpaceDN/>
              <w:adjustRightInd/>
              <w:contextualSpacing/>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14:paraId="299F2611"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27.05</w:t>
            </w:r>
          </w:p>
        </w:tc>
        <w:tc>
          <w:tcPr>
            <w:tcW w:w="2977" w:type="dxa"/>
            <w:tcBorders>
              <w:top w:val="single" w:sz="4" w:space="0" w:color="000000"/>
              <w:left w:val="single" w:sz="4" w:space="0" w:color="000000"/>
              <w:bottom w:val="single" w:sz="4" w:space="0" w:color="000000"/>
              <w:right w:val="single" w:sz="4" w:space="0" w:color="000000"/>
            </w:tcBorders>
            <w:hideMark/>
          </w:tcPr>
          <w:p w14:paraId="59841AFD" w14:textId="77777777" w:rsidR="0034749E" w:rsidRDefault="0034749E" w:rsidP="0034749E">
            <w:pPr>
              <w:spacing w:after="0" w:line="240" w:lineRule="auto"/>
              <w:jc w:val="center"/>
              <w:rPr>
                <w:rFonts w:eastAsia="Calibri"/>
                <w:sz w:val="24"/>
                <w:szCs w:val="24"/>
              </w:rPr>
            </w:pPr>
            <w:r w:rsidRPr="00E24422">
              <w:rPr>
                <w:rFonts w:eastAsia="Calibri"/>
                <w:sz w:val="24"/>
                <w:szCs w:val="24"/>
              </w:rPr>
              <w:t>Практическое</w:t>
            </w:r>
          </w:p>
        </w:tc>
        <w:tc>
          <w:tcPr>
            <w:tcW w:w="992" w:type="dxa"/>
            <w:tcBorders>
              <w:top w:val="single" w:sz="4" w:space="0" w:color="000000"/>
              <w:left w:val="single" w:sz="4" w:space="0" w:color="000000"/>
              <w:bottom w:val="single" w:sz="4" w:space="0" w:color="000000"/>
              <w:right w:val="single" w:sz="4" w:space="0" w:color="000000"/>
            </w:tcBorders>
            <w:hideMark/>
          </w:tcPr>
          <w:p w14:paraId="3C0C3A52" w14:textId="77777777" w:rsidR="0034749E" w:rsidRPr="00E43429" w:rsidRDefault="0034749E" w:rsidP="0034749E">
            <w:pPr>
              <w:spacing w:after="0" w:line="240" w:lineRule="auto"/>
              <w:jc w:val="center"/>
              <w:rPr>
                <w:rFonts w:eastAsia="Calibri"/>
                <w:sz w:val="24"/>
                <w:szCs w:val="24"/>
              </w:rPr>
            </w:pPr>
            <w:r>
              <w:rPr>
                <w:rFonts w:eastAsia="Calibri"/>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14:paraId="3C263089"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Разучивание стихов о лете</w:t>
            </w:r>
          </w:p>
        </w:tc>
        <w:tc>
          <w:tcPr>
            <w:tcW w:w="1985" w:type="dxa"/>
            <w:tcBorders>
              <w:top w:val="single" w:sz="4" w:space="0" w:color="000000"/>
              <w:left w:val="single" w:sz="4" w:space="0" w:color="000000"/>
              <w:bottom w:val="single" w:sz="4" w:space="0" w:color="000000"/>
              <w:right w:val="single" w:sz="4" w:space="0" w:color="000000"/>
            </w:tcBorders>
            <w:hideMark/>
          </w:tcPr>
          <w:p w14:paraId="2020BBF5" w14:textId="77777777" w:rsidR="0034749E" w:rsidRPr="0034749E" w:rsidRDefault="0034749E" w:rsidP="0034749E">
            <w:pPr>
              <w:spacing w:after="0" w:line="240" w:lineRule="auto"/>
              <w:jc w:val="center"/>
              <w:rPr>
                <w:rFonts w:eastAsia="Calibri"/>
                <w:sz w:val="24"/>
                <w:szCs w:val="24"/>
              </w:rPr>
            </w:pPr>
            <w:r w:rsidRPr="0034749E">
              <w:rPr>
                <w:rFonts w:eastAsia="Calibri"/>
                <w:sz w:val="24"/>
                <w:szCs w:val="24"/>
              </w:rPr>
              <w:t>Задания с раскрасками</w:t>
            </w:r>
          </w:p>
        </w:tc>
        <w:tc>
          <w:tcPr>
            <w:tcW w:w="2126" w:type="dxa"/>
            <w:tcBorders>
              <w:top w:val="single" w:sz="4" w:space="0" w:color="000000"/>
              <w:left w:val="single" w:sz="4" w:space="0" w:color="000000"/>
              <w:bottom w:val="single" w:sz="4" w:space="0" w:color="000000"/>
              <w:right w:val="single" w:sz="4" w:space="0" w:color="000000"/>
            </w:tcBorders>
            <w:hideMark/>
          </w:tcPr>
          <w:p w14:paraId="22D764B9" w14:textId="77777777" w:rsidR="0034749E" w:rsidRPr="0034749E" w:rsidRDefault="0034749E" w:rsidP="0034749E">
            <w:pPr>
              <w:spacing w:after="0" w:line="240" w:lineRule="auto"/>
              <w:jc w:val="center"/>
              <w:rPr>
                <w:rFonts w:eastAsia="Calibri"/>
                <w:sz w:val="24"/>
                <w:szCs w:val="24"/>
              </w:rPr>
            </w:pPr>
          </w:p>
        </w:tc>
      </w:tr>
    </w:tbl>
    <w:p w14:paraId="7500A90B" w14:textId="77777777" w:rsidR="00F64431" w:rsidRDefault="00F64431" w:rsidP="00E21A94">
      <w:pPr>
        <w:pStyle w:val="aff"/>
        <w:widowControl/>
        <w:tabs>
          <w:tab w:val="left" w:pos="11340"/>
        </w:tabs>
        <w:spacing w:line="275" w:lineRule="auto"/>
        <w:jc w:val="center"/>
        <w:rPr>
          <w:b/>
          <w:color w:val="00000A"/>
          <w:sz w:val="28"/>
        </w:rPr>
      </w:pPr>
    </w:p>
    <w:p w14:paraId="3562116B" w14:textId="77777777" w:rsidR="00E21A94" w:rsidRDefault="00F64431" w:rsidP="00E21A94">
      <w:pPr>
        <w:pStyle w:val="aff"/>
        <w:widowControl/>
        <w:tabs>
          <w:tab w:val="left" w:pos="11340"/>
        </w:tabs>
        <w:spacing w:line="275" w:lineRule="auto"/>
        <w:jc w:val="center"/>
        <w:rPr>
          <w:b/>
          <w:color w:val="00000A"/>
          <w:sz w:val="28"/>
        </w:rPr>
      </w:pPr>
      <w:r>
        <w:rPr>
          <w:b/>
          <w:color w:val="00000A"/>
          <w:sz w:val="28"/>
        </w:rPr>
        <w:br w:type="page"/>
      </w:r>
      <w:r w:rsidR="00E21A94">
        <w:rPr>
          <w:b/>
          <w:color w:val="00000A"/>
          <w:sz w:val="28"/>
        </w:rPr>
        <w:lastRenderedPageBreak/>
        <w:t>УЧЕБНЫЙ ПЛАН</w:t>
      </w:r>
    </w:p>
    <w:p w14:paraId="0E430A9E" w14:textId="77777777" w:rsidR="00E21A94" w:rsidRDefault="00E21A94" w:rsidP="00E21A94">
      <w:pPr>
        <w:pStyle w:val="aff"/>
        <w:widowControl/>
        <w:tabs>
          <w:tab w:val="left" w:pos="11340"/>
        </w:tabs>
        <w:spacing w:line="275" w:lineRule="auto"/>
        <w:jc w:val="center"/>
        <w:rPr>
          <w:b/>
          <w:color w:val="00000A"/>
          <w:sz w:val="28"/>
        </w:rPr>
      </w:pPr>
      <w:r>
        <w:rPr>
          <w:b/>
          <w:color w:val="00000A"/>
          <w:sz w:val="28"/>
        </w:rPr>
        <w:t>Основы обучения грамоте и развитие речи</w:t>
      </w:r>
    </w:p>
    <w:p w14:paraId="3CFB1395" w14:textId="77777777" w:rsidR="00E21A94" w:rsidRDefault="00E21A94" w:rsidP="00E21A94">
      <w:pPr>
        <w:widowControl/>
        <w:tabs>
          <w:tab w:val="left" w:pos="708"/>
        </w:tabs>
        <w:spacing w:before="27" w:after="27"/>
        <w:jc w:val="center"/>
        <w:rPr>
          <w:b/>
          <w:color w:val="00000A"/>
          <w:sz w:val="28"/>
          <w:szCs w:val="24"/>
        </w:rPr>
      </w:pPr>
      <w:r w:rsidRPr="007E3B0E">
        <w:rPr>
          <w:b/>
          <w:color w:val="00000A"/>
          <w:sz w:val="28"/>
          <w:szCs w:val="24"/>
        </w:rPr>
        <w:t>2 год обучения (5 - 6 лет)</w:t>
      </w:r>
    </w:p>
    <w:p w14:paraId="072B2036" w14:textId="77777777" w:rsidR="00FF1761" w:rsidRPr="007E3B0E" w:rsidRDefault="00FF1761" w:rsidP="00E21A94">
      <w:pPr>
        <w:widowControl/>
        <w:tabs>
          <w:tab w:val="left" w:pos="708"/>
        </w:tabs>
        <w:spacing w:before="27" w:after="27"/>
        <w:jc w:val="center"/>
        <w:rPr>
          <w:b/>
          <w:color w:val="00000A"/>
          <w:sz w:val="28"/>
          <w:szCs w:val="24"/>
        </w:rPr>
      </w:pPr>
    </w:p>
    <w:p w14:paraId="1C7F6C5F" w14:textId="77777777" w:rsidR="00E21A94" w:rsidRPr="007E3B0E" w:rsidRDefault="00E21A94" w:rsidP="00E21A94">
      <w:pPr>
        <w:widowControl/>
        <w:tabs>
          <w:tab w:val="left" w:pos="708"/>
        </w:tabs>
        <w:spacing w:after="0" w:line="360" w:lineRule="auto"/>
        <w:jc w:val="both"/>
        <w:rPr>
          <w:b/>
          <w:color w:val="00000A"/>
          <w:sz w:val="28"/>
          <w:szCs w:val="24"/>
        </w:rPr>
      </w:pPr>
      <w:r w:rsidRPr="007E3B0E">
        <w:rPr>
          <w:b/>
          <w:color w:val="00000A"/>
          <w:sz w:val="28"/>
          <w:szCs w:val="24"/>
        </w:rPr>
        <w:t xml:space="preserve">Цель: </w:t>
      </w:r>
      <w:r w:rsidRPr="007E3B0E">
        <w:rPr>
          <w:color w:val="00000A"/>
          <w:sz w:val="28"/>
          <w:szCs w:val="24"/>
        </w:rPr>
        <w:t>формирование связной, грамматически правильной речи через приобщение к истокам русской народной культуры.</w:t>
      </w:r>
    </w:p>
    <w:p w14:paraId="5F6D2731" w14:textId="77777777" w:rsidR="00E21A94" w:rsidRPr="007E3B0E" w:rsidRDefault="00E21A94" w:rsidP="00E21A94">
      <w:pPr>
        <w:widowControl/>
        <w:tabs>
          <w:tab w:val="left" w:pos="708"/>
          <w:tab w:val="left" w:pos="851"/>
        </w:tabs>
        <w:spacing w:after="0" w:line="360" w:lineRule="auto"/>
        <w:ind w:firstLine="567"/>
        <w:jc w:val="both"/>
        <w:rPr>
          <w:b/>
          <w:color w:val="00000A"/>
          <w:sz w:val="28"/>
          <w:szCs w:val="24"/>
        </w:rPr>
      </w:pPr>
      <w:r w:rsidRPr="007E3B0E">
        <w:rPr>
          <w:b/>
          <w:color w:val="00000A"/>
          <w:sz w:val="28"/>
          <w:szCs w:val="24"/>
        </w:rPr>
        <w:t xml:space="preserve">Задачи: </w:t>
      </w:r>
    </w:p>
    <w:p w14:paraId="798562DB" w14:textId="77777777" w:rsidR="00E21A94" w:rsidRPr="007E3B0E" w:rsidRDefault="00E21A94" w:rsidP="00E21A94">
      <w:pPr>
        <w:widowControl/>
        <w:tabs>
          <w:tab w:val="left" w:pos="708"/>
          <w:tab w:val="left" w:pos="851"/>
        </w:tabs>
        <w:spacing w:after="0" w:line="360" w:lineRule="auto"/>
        <w:ind w:firstLine="567"/>
        <w:jc w:val="both"/>
        <w:rPr>
          <w:color w:val="00000A"/>
          <w:sz w:val="28"/>
          <w:szCs w:val="24"/>
          <w:lang w:val="en-US"/>
        </w:rPr>
      </w:pPr>
      <w:r w:rsidRPr="007E3B0E">
        <w:rPr>
          <w:color w:val="00000A"/>
          <w:sz w:val="28"/>
          <w:szCs w:val="24"/>
          <w:lang w:val="en-US"/>
        </w:rPr>
        <w:t>I</w:t>
      </w:r>
      <w:r w:rsidRPr="007E3B0E">
        <w:rPr>
          <w:color w:val="00000A"/>
          <w:sz w:val="28"/>
          <w:szCs w:val="24"/>
        </w:rPr>
        <w:t>. Формирование словаря:</w:t>
      </w:r>
    </w:p>
    <w:p w14:paraId="0D2E6685" w14:textId="77777777" w:rsidR="00E21A94" w:rsidRPr="007E3B0E" w:rsidRDefault="00E21A94" w:rsidP="00E21A94">
      <w:pPr>
        <w:numPr>
          <w:ilvl w:val="0"/>
          <w:numId w:val="34"/>
        </w:numPr>
        <w:tabs>
          <w:tab w:val="left" w:pos="851"/>
        </w:tabs>
        <w:spacing w:after="0" w:line="360" w:lineRule="auto"/>
        <w:ind w:left="0" w:firstLine="567"/>
        <w:jc w:val="both"/>
        <w:rPr>
          <w:sz w:val="28"/>
          <w:szCs w:val="28"/>
        </w:rPr>
      </w:pPr>
      <w:r w:rsidRPr="007E3B0E">
        <w:rPr>
          <w:sz w:val="28"/>
          <w:szCs w:val="28"/>
        </w:rPr>
        <w:t>Осуществлять словарную работу, расширяя и уточняя знания о русской народной культуре.</w:t>
      </w:r>
    </w:p>
    <w:p w14:paraId="481FB2A4" w14:textId="77777777" w:rsidR="00E21A94" w:rsidRPr="007E3B0E" w:rsidRDefault="00E21A94" w:rsidP="00E21A94">
      <w:pPr>
        <w:numPr>
          <w:ilvl w:val="0"/>
          <w:numId w:val="34"/>
        </w:numPr>
        <w:tabs>
          <w:tab w:val="left" w:pos="851"/>
        </w:tabs>
        <w:spacing w:after="0" w:line="360" w:lineRule="auto"/>
        <w:ind w:left="0" w:firstLine="567"/>
        <w:jc w:val="both"/>
        <w:rPr>
          <w:sz w:val="28"/>
          <w:szCs w:val="28"/>
        </w:rPr>
      </w:pPr>
      <w:r w:rsidRPr="007E3B0E">
        <w:rPr>
          <w:sz w:val="28"/>
          <w:szCs w:val="28"/>
        </w:rPr>
        <w:t>Обогащать речь существительными, обозначающими предметы из бытового окружения, профессии, растения, животных; прилагательными, характеризующими свойства и качества предметов, эмоций, чувства, переживания; наречиями, обозначающими взаимоотношения людей.</w:t>
      </w:r>
    </w:p>
    <w:p w14:paraId="03150B82" w14:textId="77777777" w:rsidR="00E21A94" w:rsidRPr="007E3B0E" w:rsidRDefault="00E21A94" w:rsidP="00E21A94">
      <w:pPr>
        <w:widowControl/>
        <w:tabs>
          <w:tab w:val="left" w:pos="851"/>
          <w:tab w:val="left" w:pos="1134"/>
          <w:tab w:val="left" w:pos="1561"/>
        </w:tabs>
        <w:spacing w:after="0" w:line="360" w:lineRule="auto"/>
        <w:ind w:firstLine="567"/>
        <w:jc w:val="both"/>
        <w:rPr>
          <w:color w:val="00000A"/>
          <w:sz w:val="28"/>
          <w:szCs w:val="24"/>
        </w:rPr>
      </w:pPr>
      <w:r w:rsidRPr="007E3B0E">
        <w:rPr>
          <w:color w:val="00000A"/>
          <w:sz w:val="28"/>
          <w:szCs w:val="24"/>
          <w:lang w:val="en-US"/>
        </w:rPr>
        <w:t>II</w:t>
      </w:r>
      <w:r w:rsidRPr="007E3B0E">
        <w:rPr>
          <w:color w:val="00000A"/>
          <w:sz w:val="28"/>
          <w:szCs w:val="24"/>
        </w:rPr>
        <w:t>.  Развитие звуковой культуры речи.</w:t>
      </w:r>
    </w:p>
    <w:p w14:paraId="59672A1B" w14:textId="77777777" w:rsidR="00E21A94" w:rsidRPr="007E3B0E" w:rsidRDefault="00E21A94" w:rsidP="00E21A94">
      <w:pPr>
        <w:numPr>
          <w:ilvl w:val="0"/>
          <w:numId w:val="35"/>
        </w:numPr>
        <w:tabs>
          <w:tab w:val="left" w:pos="851"/>
        </w:tabs>
        <w:spacing w:after="0" w:line="360" w:lineRule="auto"/>
        <w:ind w:left="0" w:firstLine="567"/>
        <w:contextualSpacing/>
        <w:jc w:val="both"/>
        <w:rPr>
          <w:sz w:val="28"/>
          <w:szCs w:val="28"/>
        </w:rPr>
      </w:pPr>
      <w:r w:rsidRPr="007E3B0E">
        <w:rPr>
          <w:sz w:val="28"/>
          <w:szCs w:val="28"/>
        </w:rPr>
        <w:t>Закреплять правильное, отчетливое произношение звуков.</w:t>
      </w:r>
    </w:p>
    <w:p w14:paraId="65C72A45" w14:textId="77777777" w:rsidR="00E21A94" w:rsidRPr="007E3B0E" w:rsidRDefault="00E21A94" w:rsidP="00E21A94">
      <w:pPr>
        <w:numPr>
          <w:ilvl w:val="0"/>
          <w:numId w:val="35"/>
        </w:numPr>
        <w:tabs>
          <w:tab w:val="left" w:pos="851"/>
        </w:tabs>
        <w:spacing w:after="0" w:line="360" w:lineRule="auto"/>
        <w:ind w:left="0" w:firstLine="567"/>
        <w:contextualSpacing/>
        <w:jc w:val="both"/>
        <w:rPr>
          <w:sz w:val="28"/>
          <w:szCs w:val="28"/>
        </w:rPr>
      </w:pPr>
      <w:r w:rsidRPr="007E3B0E">
        <w:rPr>
          <w:sz w:val="28"/>
          <w:szCs w:val="28"/>
        </w:rPr>
        <w:t xml:space="preserve">Учить различать на слух и отчетливо произносить сходные по артикуляции и звучанию согласные звуки: </w:t>
      </w:r>
      <w:r>
        <w:rPr>
          <w:sz w:val="28"/>
          <w:szCs w:val="28"/>
        </w:rPr>
        <w:t xml:space="preserve"> </w:t>
      </w:r>
      <w:r w:rsidRPr="007E3B0E">
        <w:rPr>
          <w:sz w:val="28"/>
          <w:szCs w:val="28"/>
        </w:rPr>
        <w:t xml:space="preserve">[с – з], </w:t>
      </w:r>
      <w:r>
        <w:rPr>
          <w:sz w:val="28"/>
          <w:szCs w:val="28"/>
        </w:rPr>
        <w:t xml:space="preserve"> </w:t>
      </w:r>
      <w:r w:rsidRPr="007E3B0E">
        <w:rPr>
          <w:sz w:val="28"/>
          <w:szCs w:val="28"/>
        </w:rPr>
        <w:t xml:space="preserve">[с – ц], </w:t>
      </w:r>
      <w:r>
        <w:rPr>
          <w:sz w:val="28"/>
          <w:szCs w:val="28"/>
        </w:rPr>
        <w:t xml:space="preserve">  </w:t>
      </w:r>
      <w:r w:rsidRPr="007E3B0E">
        <w:rPr>
          <w:sz w:val="28"/>
          <w:szCs w:val="28"/>
        </w:rPr>
        <w:t xml:space="preserve">[ш – ж], [ч – ц], </w:t>
      </w:r>
      <w:r>
        <w:rPr>
          <w:sz w:val="28"/>
          <w:szCs w:val="28"/>
        </w:rPr>
        <w:t xml:space="preserve"> </w:t>
      </w:r>
      <w:r w:rsidRPr="007E3B0E">
        <w:rPr>
          <w:sz w:val="28"/>
          <w:szCs w:val="28"/>
        </w:rPr>
        <w:t>[с – ш], [ж – з], [л – р].</w:t>
      </w:r>
    </w:p>
    <w:p w14:paraId="24AD8F75" w14:textId="77777777" w:rsidR="00E21A94" w:rsidRPr="007E3B0E" w:rsidRDefault="00E21A94" w:rsidP="00E21A94">
      <w:pPr>
        <w:numPr>
          <w:ilvl w:val="0"/>
          <w:numId w:val="35"/>
        </w:numPr>
        <w:tabs>
          <w:tab w:val="left" w:pos="851"/>
        </w:tabs>
        <w:ind w:left="0" w:firstLine="567"/>
        <w:jc w:val="both"/>
        <w:rPr>
          <w:sz w:val="28"/>
          <w:szCs w:val="28"/>
        </w:rPr>
      </w:pPr>
      <w:r w:rsidRPr="007E3B0E">
        <w:rPr>
          <w:sz w:val="28"/>
          <w:szCs w:val="28"/>
        </w:rPr>
        <w:t>Продолжать развивать фонематический слух.</w:t>
      </w:r>
    </w:p>
    <w:p w14:paraId="31652EAE" w14:textId="77777777" w:rsidR="00E21A94" w:rsidRPr="007E3B0E" w:rsidRDefault="00E21A94" w:rsidP="00E21A94">
      <w:pPr>
        <w:widowControl/>
        <w:tabs>
          <w:tab w:val="left" w:pos="851"/>
          <w:tab w:val="left" w:pos="1134"/>
          <w:tab w:val="left" w:pos="1561"/>
        </w:tabs>
        <w:spacing w:after="0" w:line="360" w:lineRule="auto"/>
        <w:ind w:firstLine="567"/>
        <w:jc w:val="both"/>
        <w:rPr>
          <w:color w:val="00000A"/>
          <w:sz w:val="28"/>
          <w:szCs w:val="24"/>
        </w:rPr>
      </w:pPr>
      <w:r w:rsidRPr="007E3B0E">
        <w:rPr>
          <w:color w:val="00000A"/>
          <w:sz w:val="28"/>
          <w:szCs w:val="24"/>
          <w:lang w:val="en-US"/>
        </w:rPr>
        <w:t>III</w:t>
      </w:r>
      <w:r w:rsidRPr="007E3B0E">
        <w:rPr>
          <w:color w:val="00000A"/>
          <w:sz w:val="28"/>
          <w:szCs w:val="24"/>
        </w:rPr>
        <w:t>. Развитие грамматического строя речи.</w:t>
      </w:r>
    </w:p>
    <w:p w14:paraId="11BCA560" w14:textId="77777777" w:rsidR="00E21A94" w:rsidRPr="007E3B0E" w:rsidRDefault="00E21A94" w:rsidP="00E21A94">
      <w:pPr>
        <w:numPr>
          <w:ilvl w:val="0"/>
          <w:numId w:val="36"/>
        </w:numPr>
        <w:tabs>
          <w:tab w:val="left" w:pos="851"/>
        </w:tabs>
        <w:spacing w:after="0" w:line="360" w:lineRule="auto"/>
        <w:ind w:left="0" w:firstLine="567"/>
        <w:jc w:val="both"/>
        <w:rPr>
          <w:sz w:val="28"/>
          <w:szCs w:val="28"/>
        </w:rPr>
      </w:pPr>
      <w:r w:rsidRPr="007E3B0E">
        <w:rPr>
          <w:sz w:val="28"/>
          <w:szCs w:val="28"/>
        </w:rPr>
        <w:t>Продолжать совершенствовать умение согласовывать слова в предложениях: существительные с числительными и прилагательные с существительными. Знакомить с разными способами образования слов.</w:t>
      </w:r>
    </w:p>
    <w:p w14:paraId="0D211764" w14:textId="77777777" w:rsidR="00E21A94" w:rsidRPr="007E3B0E" w:rsidRDefault="00E21A94" w:rsidP="00E21A94">
      <w:pPr>
        <w:numPr>
          <w:ilvl w:val="0"/>
          <w:numId w:val="36"/>
        </w:numPr>
        <w:tabs>
          <w:tab w:val="left" w:pos="851"/>
        </w:tabs>
        <w:spacing w:after="0" w:line="360" w:lineRule="auto"/>
        <w:ind w:left="0" w:firstLine="567"/>
        <w:jc w:val="both"/>
        <w:rPr>
          <w:sz w:val="28"/>
          <w:szCs w:val="28"/>
        </w:rPr>
      </w:pPr>
      <w:r w:rsidRPr="007E3B0E">
        <w:rPr>
          <w:sz w:val="28"/>
          <w:szCs w:val="28"/>
        </w:rPr>
        <w:t>Упражнять в образовании однокоренных слов, в том числе глаголов с приставками.</w:t>
      </w:r>
    </w:p>
    <w:p w14:paraId="498AFDB1" w14:textId="77777777" w:rsidR="00E21A94" w:rsidRPr="007E3B0E" w:rsidRDefault="00E21A94" w:rsidP="00E21A94">
      <w:pPr>
        <w:numPr>
          <w:ilvl w:val="0"/>
          <w:numId w:val="36"/>
        </w:numPr>
        <w:tabs>
          <w:tab w:val="left" w:pos="851"/>
        </w:tabs>
        <w:spacing w:after="0" w:line="360" w:lineRule="auto"/>
        <w:ind w:left="0" w:firstLine="567"/>
        <w:jc w:val="both"/>
        <w:rPr>
          <w:sz w:val="28"/>
          <w:szCs w:val="28"/>
        </w:rPr>
      </w:pPr>
      <w:r w:rsidRPr="007E3B0E">
        <w:rPr>
          <w:sz w:val="28"/>
          <w:szCs w:val="28"/>
        </w:rPr>
        <w:t>Учить детей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w:t>
      </w:r>
    </w:p>
    <w:p w14:paraId="74334923" w14:textId="77777777" w:rsidR="00E21A94" w:rsidRPr="007E3B0E" w:rsidRDefault="00E21A94" w:rsidP="00E21A94">
      <w:pPr>
        <w:numPr>
          <w:ilvl w:val="0"/>
          <w:numId w:val="36"/>
        </w:numPr>
        <w:tabs>
          <w:tab w:val="left" w:pos="851"/>
        </w:tabs>
        <w:spacing w:after="0" w:line="360" w:lineRule="auto"/>
        <w:ind w:left="0" w:firstLine="567"/>
        <w:jc w:val="both"/>
        <w:rPr>
          <w:sz w:val="28"/>
          <w:szCs w:val="28"/>
        </w:rPr>
      </w:pPr>
      <w:r w:rsidRPr="007E3B0E">
        <w:rPr>
          <w:sz w:val="28"/>
          <w:szCs w:val="28"/>
        </w:rPr>
        <w:t>Упражнять в употреблении простых, сложносочиненных и сложноподчиненных предложений.</w:t>
      </w:r>
    </w:p>
    <w:p w14:paraId="6E89BBBF" w14:textId="77777777" w:rsidR="00E21A94" w:rsidRPr="007E3B0E" w:rsidRDefault="00E21A94" w:rsidP="00E21A94">
      <w:pPr>
        <w:widowControl/>
        <w:tabs>
          <w:tab w:val="left" w:pos="851"/>
          <w:tab w:val="left" w:pos="1134"/>
          <w:tab w:val="left" w:pos="1561"/>
        </w:tabs>
        <w:spacing w:after="0" w:line="360" w:lineRule="auto"/>
        <w:ind w:firstLine="567"/>
        <w:jc w:val="both"/>
        <w:rPr>
          <w:color w:val="00000A"/>
          <w:sz w:val="28"/>
          <w:szCs w:val="24"/>
          <w:lang w:val="en-US"/>
        </w:rPr>
      </w:pPr>
      <w:r w:rsidRPr="007E3B0E">
        <w:rPr>
          <w:color w:val="00000A"/>
          <w:sz w:val="28"/>
          <w:szCs w:val="24"/>
          <w:lang w:val="en-US"/>
        </w:rPr>
        <w:lastRenderedPageBreak/>
        <w:t>IV</w:t>
      </w:r>
      <w:r w:rsidRPr="007E3B0E">
        <w:rPr>
          <w:color w:val="00000A"/>
          <w:sz w:val="28"/>
          <w:szCs w:val="24"/>
        </w:rPr>
        <w:t>. Развитие связной речи.</w:t>
      </w:r>
    </w:p>
    <w:p w14:paraId="34F48E4A" w14:textId="77777777" w:rsidR="00E21A94" w:rsidRPr="007E3B0E" w:rsidRDefault="00E21A94" w:rsidP="00E21A94">
      <w:pPr>
        <w:numPr>
          <w:ilvl w:val="0"/>
          <w:numId w:val="37"/>
        </w:numPr>
        <w:tabs>
          <w:tab w:val="left" w:pos="851"/>
        </w:tabs>
        <w:spacing w:after="0" w:line="360" w:lineRule="auto"/>
        <w:ind w:left="0" w:firstLine="567"/>
        <w:jc w:val="both"/>
        <w:rPr>
          <w:sz w:val="28"/>
          <w:szCs w:val="28"/>
        </w:rPr>
      </w:pPr>
      <w:r w:rsidRPr="007E3B0E">
        <w:rPr>
          <w:sz w:val="28"/>
          <w:szCs w:val="28"/>
        </w:rPr>
        <w:t>Продолжать совершенствовать диалогическую форму речи. Поощрять попытки высказывать свою точку зрения, развивать умение поддерживать непринужденную беседу.</w:t>
      </w:r>
    </w:p>
    <w:p w14:paraId="2503891F" w14:textId="77777777" w:rsidR="00E21A94" w:rsidRPr="007E3B0E" w:rsidRDefault="00E21A94" w:rsidP="00E21A94">
      <w:pPr>
        <w:numPr>
          <w:ilvl w:val="0"/>
          <w:numId w:val="37"/>
        </w:numPr>
        <w:tabs>
          <w:tab w:val="left" w:pos="851"/>
        </w:tabs>
        <w:spacing w:after="0" w:line="360" w:lineRule="auto"/>
        <w:ind w:left="0" w:firstLine="567"/>
        <w:jc w:val="both"/>
        <w:rPr>
          <w:sz w:val="28"/>
          <w:szCs w:val="28"/>
        </w:rPr>
      </w:pPr>
      <w:r w:rsidRPr="007E3B0E">
        <w:rPr>
          <w:sz w:val="28"/>
          <w:szCs w:val="28"/>
        </w:rPr>
        <w:t>Развивать умение связно, последовательно и выразительно пересказывать сказки.</w:t>
      </w:r>
    </w:p>
    <w:p w14:paraId="13B034BE" w14:textId="77777777" w:rsidR="00E21A94" w:rsidRPr="007E3B0E" w:rsidRDefault="00E21A94" w:rsidP="00E21A94">
      <w:pPr>
        <w:numPr>
          <w:ilvl w:val="0"/>
          <w:numId w:val="37"/>
        </w:numPr>
        <w:tabs>
          <w:tab w:val="left" w:pos="851"/>
        </w:tabs>
        <w:spacing w:after="0" w:line="360" w:lineRule="auto"/>
        <w:ind w:left="0" w:firstLine="567"/>
        <w:jc w:val="both"/>
        <w:rPr>
          <w:sz w:val="28"/>
          <w:szCs w:val="28"/>
        </w:rPr>
      </w:pPr>
      <w:r w:rsidRPr="007E3B0E">
        <w:rPr>
          <w:sz w:val="28"/>
          <w:szCs w:val="28"/>
        </w:rPr>
        <w:t>Учить рассказывать о предмете, о содержании сюжетной картинки, составлять рассказ по картинкам с последовательно развивающимся сюжетом.</w:t>
      </w:r>
    </w:p>
    <w:p w14:paraId="69E425A0" w14:textId="77777777" w:rsidR="00E21A94" w:rsidRDefault="00E21A94" w:rsidP="00E21A94">
      <w:pPr>
        <w:pStyle w:val="aff"/>
        <w:widowControl/>
        <w:tabs>
          <w:tab w:val="left" w:pos="11340"/>
        </w:tabs>
        <w:spacing w:line="275" w:lineRule="auto"/>
        <w:rPr>
          <w:b/>
          <w:color w:val="00000A"/>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6"/>
        <w:gridCol w:w="1514"/>
        <w:gridCol w:w="1702"/>
        <w:gridCol w:w="1354"/>
      </w:tblGrid>
      <w:tr w:rsidR="00E21A94" w:rsidRPr="00D10204" w14:paraId="7359651F" w14:textId="77777777" w:rsidTr="00F64431">
        <w:trPr>
          <w:jc w:val="center"/>
        </w:trPr>
        <w:tc>
          <w:tcPr>
            <w:tcW w:w="675" w:type="dxa"/>
            <w:vMerge w:val="restart"/>
            <w:shd w:val="clear" w:color="auto" w:fill="auto"/>
          </w:tcPr>
          <w:p w14:paraId="70846BB3" w14:textId="77777777" w:rsidR="00E21A94" w:rsidRPr="00D10204" w:rsidRDefault="00E21A94" w:rsidP="00D10204">
            <w:pPr>
              <w:pStyle w:val="aff"/>
              <w:widowControl/>
              <w:tabs>
                <w:tab w:val="left" w:pos="11340"/>
              </w:tabs>
              <w:spacing w:line="275" w:lineRule="auto"/>
              <w:jc w:val="center"/>
              <w:rPr>
                <w:b/>
                <w:color w:val="00000A"/>
                <w:sz w:val="28"/>
              </w:rPr>
            </w:pPr>
            <w:r w:rsidRPr="00D10204">
              <w:rPr>
                <w:b/>
                <w:color w:val="00000A"/>
                <w:sz w:val="28"/>
              </w:rPr>
              <w:t>№</w:t>
            </w:r>
          </w:p>
        </w:tc>
        <w:tc>
          <w:tcPr>
            <w:tcW w:w="4536" w:type="dxa"/>
            <w:vMerge w:val="restart"/>
            <w:shd w:val="clear" w:color="auto" w:fill="auto"/>
          </w:tcPr>
          <w:p w14:paraId="2324A68B" w14:textId="77777777" w:rsidR="00E21A94" w:rsidRPr="00D10204" w:rsidRDefault="00E21A94" w:rsidP="00D10204">
            <w:pPr>
              <w:pStyle w:val="aff"/>
              <w:widowControl/>
              <w:tabs>
                <w:tab w:val="left" w:pos="11340"/>
              </w:tabs>
              <w:spacing w:line="275" w:lineRule="auto"/>
              <w:jc w:val="center"/>
              <w:rPr>
                <w:b/>
                <w:color w:val="00000A"/>
                <w:sz w:val="28"/>
              </w:rPr>
            </w:pPr>
            <w:r w:rsidRPr="00D10204">
              <w:rPr>
                <w:b/>
                <w:color w:val="00000A"/>
                <w:sz w:val="28"/>
              </w:rPr>
              <w:t>Наименование разделов</w:t>
            </w:r>
          </w:p>
        </w:tc>
        <w:tc>
          <w:tcPr>
            <w:tcW w:w="4645" w:type="dxa"/>
            <w:gridSpan w:val="3"/>
            <w:shd w:val="clear" w:color="auto" w:fill="auto"/>
          </w:tcPr>
          <w:p w14:paraId="5015E75B" w14:textId="77777777" w:rsidR="00E21A94" w:rsidRPr="00D10204" w:rsidRDefault="00E21A94" w:rsidP="00D10204">
            <w:pPr>
              <w:pStyle w:val="aff"/>
              <w:widowControl/>
              <w:tabs>
                <w:tab w:val="left" w:pos="11340"/>
              </w:tabs>
              <w:spacing w:line="275" w:lineRule="auto"/>
              <w:jc w:val="center"/>
              <w:rPr>
                <w:b/>
                <w:color w:val="00000A"/>
                <w:sz w:val="28"/>
              </w:rPr>
            </w:pPr>
            <w:r w:rsidRPr="00D10204">
              <w:rPr>
                <w:b/>
                <w:color w:val="00000A"/>
                <w:sz w:val="28"/>
              </w:rPr>
              <w:t xml:space="preserve">Количество часов </w:t>
            </w:r>
          </w:p>
        </w:tc>
      </w:tr>
      <w:tr w:rsidR="00E21A94" w:rsidRPr="00D10204" w14:paraId="13181F5D" w14:textId="77777777" w:rsidTr="00F64431">
        <w:trPr>
          <w:jc w:val="center"/>
        </w:trPr>
        <w:tc>
          <w:tcPr>
            <w:tcW w:w="675" w:type="dxa"/>
            <w:vMerge/>
            <w:shd w:val="clear" w:color="auto" w:fill="auto"/>
          </w:tcPr>
          <w:p w14:paraId="47895903" w14:textId="77777777" w:rsidR="00E21A94" w:rsidRPr="00D10204" w:rsidRDefault="00E21A94" w:rsidP="00D10204">
            <w:pPr>
              <w:pStyle w:val="aff"/>
              <w:widowControl/>
              <w:tabs>
                <w:tab w:val="left" w:pos="11340"/>
              </w:tabs>
              <w:spacing w:line="275" w:lineRule="auto"/>
              <w:jc w:val="center"/>
              <w:rPr>
                <w:b/>
                <w:color w:val="00000A"/>
                <w:sz w:val="28"/>
              </w:rPr>
            </w:pPr>
          </w:p>
        </w:tc>
        <w:tc>
          <w:tcPr>
            <w:tcW w:w="4536" w:type="dxa"/>
            <w:vMerge/>
            <w:shd w:val="clear" w:color="auto" w:fill="auto"/>
          </w:tcPr>
          <w:p w14:paraId="7B28A094" w14:textId="77777777" w:rsidR="00E21A94" w:rsidRPr="00D10204" w:rsidRDefault="00E21A94" w:rsidP="00D10204">
            <w:pPr>
              <w:pStyle w:val="aff"/>
              <w:widowControl/>
              <w:tabs>
                <w:tab w:val="left" w:pos="11340"/>
              </w:tabs>
              <w:spacing w:line="275" w:lineRule="auto"/>
              <w:jc w:val="center"/>
              <w:rPr>
                <w:b/>
                <w:color w:val="00000A"/>
                <w:sz w:val="28"/>
              </w:rPr>
            </w:pPr>
          </w:p>
        </w:tc>
        <w:tc>
          <w:tcPr>
            <w:tcW w:w="1542" w:type="dxa"/>
            <w:shd w:val="clear" w:color="auto" w:fill="auto"/>
          </w:tcPr>
          <w:p w14:paraId="60A53B75" w14:textId="77777777" w:rsidR="00E21A94" w:rsidRPr="00D10204" w:rsidRDefault="00E21A94" w:rsidP="00D10204">
            <w:pPr>
              <w:pStyle w:val="aff"/>
              <w:widowControl/>
              <w:tabs>
                <w:tab w:val="left" w:pos="11340"/>
              </w:tabs>
              <w:spacing w:line="275" w:lineRule="auto"/>
              <w:jc w:val="center"/>
              <w:rPr>
                <w:b/>
                <w:color w:val="00000A"/>
                <w:sz w:val="28"/>
              </w:rPr>
            </w:pPr>
            <w:r w:rsidRPr="00D10204">
              <w:rPr>
                <w:b/>
                <w:color w:val="00000A"/>
                <w:sz w:val="28"/>
              </w:rPr>
              <w:t>теория</w:t>
            </w:r>
          </w:p>
        </w:tc>
        <w:tc>
          <w:tcPr>
            <w:tcW w:w="1719" w:type="dxa"/>
            <w:shd w:val="clear" w:color="auto" w:fill="auto"/>
          </w:tcPr>
          <w:p w14:paraId="3DE6F4B6" w14:textId="77777777" w:rsidR="00E21A94" w:rsidRPr="00D10204" w:rsidRDefault="00E21A94" w:rsidP="00D10204">
            <w:pPr>
              <w:pStyle w:val="aff"/>
              <w:widowControl/>
              <w:tabs>
                <w:tab w:val="left" w:pos="11340"/>
              </w:tabs>
              <w:spacing w:line="275" w:lineRule="auto"/>
              <w:jc w:val="center"/>
              <w:rPr>
                <w:b/>
                <w:color w:val="00000A"/>
                <w:sz w:val="28"/>
              </w:rPr>
            </w:pPr>
            <w:r w:rsidRPr="00D10204">
              <w:rPr>
                <w:b/>
                <w:color w:val="00000A"/>
                <w:sz w:val="28"/>
              </w:rPr>
              <w:t>практика</w:t>
            </w:r>
          </w:p>
        </w:tc>
        <w:tc>
          <w:tcPr>
            <w:tcW w:w="1384" w:type="dxa"/>
            <w:shd w:val="clear" w:color="auto" w:fill="auto"/>
          </w:tcPr>
          <w:p w14:paraId="6046B199" w14:textId="77777777" w:rsidR="00E21A94" w:rsidRPr="00D10204" w:rsidRDefault="00E21A94" w:rsidP="00D10204">
            <w:pPr>
              <w:pStyle w:val="aff"/>
              <w:widowControl/>
              <w:tabs>
                <w:tab w:val="left" w:pos="11340"/>
              </w:tabs>
              <w:spacing w:line="275" w:lineRule="auto"/>
              <w:jc w:val="center"/>
              <w:rPr>
                <w:b/>
                <w:color w:val="00000A"/>
                <w:sz w:val="28"/>
              </w:rPr>
            </w:pPr>
            <w:r w:rsidRPr="00D10204">
              <w:rPr>
                <w:b/>
                <w:color w:val="00000A"/>
                <w:sz w:val="28"/>
              </w:rPr>
              <w:t>всего</w:t>
            </w:r>
          </w:p>
        </w:tc>
      </w:tr>
      <w:tr w:rsidR="00E21A94" w:rsidRPr="00D10204" w14:paraId="77B65D57" w14:textId="77777777" w:rsidTr="00F64431">
        <w:trPr>
          <w:jc w:val="center"/>
        </w:trPr>
        <w:tc>
          <w:tcPr>
            <w:tcW w:w="675" w:type="dxa"/>
            <w:shd w:val="clear" w:color="auto" w:fill="auto"/>
          </w:tcPr>
          <w:p w14:paraId="1F77F207"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1.</w:t>
            </w:r>
          </w:p>
        </w:tc>
        <w:tc>
          <w:tcPr>
            <w:tcW w:w="4536" w:type="dxa"/>
            <w:shd w:val="clear" w:color="auto" w:fill="auto"/>
          </w:tcPr>
          <w:p w14:paraId="578CB5B5" w14:textId="77777777" w:rsidR="00E21A94" w:rsidRPr="00D10204" w:rsidRDefault="00E21A94" w:rsidP="00D10204">
            <w:pPr>
              <w:pStyle w:val="aff"/>
              <w:widowControl/>
              <w:tabs>
                <w:tab w:val="left" w:pos="11340"/>
              </w:tabs>
              <w:spacing w:line="275" w:lineRule="auto"/>
              <w:rPr>
                <w:color w:val="00000A"/>
                <w:sz w:val="28"/>
              </w:rPr>
            </w:pPr>
            <w:r w:rsidRPr="00D10204">
              <w:rPr>
                <w:color w:val="00000A"/>
                <w:sz w:val="28"/>
              </w:rPr>
              <w:t>Вводное занятие «Урок мира»</w:t>
            </w:r>
          </w:p>
        </w:tc>
        <w:tc>
          <w:tcPr>
            <w:tcW w:w="1542" w:type="dxa"/>
            <w:shd w:val="clear" w:color="auto" w:fill="auto"/>
          </w:tcPr>
          <w:p w14:paraId="4C23BF50" w14:textId="77777777" w:rsidR="00E21A94" w:rsidRPr="00D10204" w:rsidRDefault="00E21A94" w:rsidP="00D10204">
            <w:pPr>
              <w:pStyle w:val="aff"/>
              <w:widowControl/>
              <w:tabs>
                <w:tab w:val="left" w:pos="11340"/>
              </w:tabs>
              <w:spacing w:line="275" w:lineRule="auto"/>
              <w:jc w:val="center"/>
              <w:rPr>
                <w:color w:val="00000A"/>
                <w:sz w:val="28"/>
              </w:rPr>
            </w:pPr>
          </w:p>
        </w:tc>
        <w:tc>
          <w:tcPr>
            <w:tcW w:w="1719" w:type="dxa"/>
            <w:shd w:val="clear" w:color="auto" w:fill="auto"/>
          </w:tcPr>
          <w:p w14:paraId="126F42BF" w14:textId="77777777" w:rsidR="00E21A94" w:rsidRPr="00D10204" w:rsidRDefault="002A1D94" w:rsidP="00D10204">
            <w:pPr>
              <w:pStyle w:val="aff"/>
              <w:widowControl/>
              <w:tabs>
                <w:tab w:val="left" w:pos="11340"/>
              </w:tabs>
              <w:spacing w:line="275" w:lineRule="auto"/>
              <w:jc w:val="center"/>
              <w:rPr>
                <w:color w:val="00000A"/>
                <w:sz w:val="28"/>
              </w:rPr>
            </w:pPr>
            <w:r w:rsidRPr="00D10204">
              <w:rPr>
                <w:color w:val="00000A"/>
                <w:sz w:val="28"/>
              </w:rPr>
              <w:t>1</w:t>
            </w:r>
          </w:p>
        </w:tc>
        <w:tc>
          <w:tcPr>
            <w:tcW w:w="1384" w:type="dxa"/>
            <w:shd w:val="clear" w:color="auto" w:fill="auto"/>
          </w:tcPr>
          <w:p w14:paraId="51605554" w14:textId="77777777" w:rsidR="00E21A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1</w:t>
            </w:r>
          </w:p>
        </w:tc>
      </w:tr>
      <w:tr w:rsidR="00E21A94" w:rsidRPr="00D10204" w14:paraId="413E9174" w14:textId="77777777" w:rsidTr="00F64431">
        <w:trPr>
          <w:jc w:val="center"/>
        </w:trPr>
        <w:tc>
          <w:tcPr>
            <w:tcW w:w="675" w:type="dxa"/>
            <w:shd w:val="clear" w:color="auto" w:fill="auto"/>
          </w:tcPr>
          <w:p w14:paraId="2A27CD0A"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2.</w:t>
            </w:r>
          </w:p>
        </w:tc>
        <w:tc>
          <w:tcPr>
            <w:tcW w:w="4536" w:type="dxa"/>
            <w:shd w:val="clear" w:color="auto" w:fill="auto"/>
          </w:tcPr>
          <w:p w14:paraId="53F1CAFA" w14:textId="77777777" w:rsidR="00E21A94" w:rsidRPr="00D10204" w:rsidRDefault="00E21A94" w:rsidP="00D10204">
            <w:pPr>
              <w:pStyle w:val="aff"/>
              <w:widowControl/>
              <w:tabs>
                <w:tab w:val="left" w:pos="11340"/>
              </w:tabs>
              <w:spacing w:line="275" w:lineRule="auto"/>
              <w:rPr>
                <w:color w:val="00000A"/>
                <w:sz w:val="28"/>
              </w:rPr>
            </w:pPr>
            <w:r w:rsidRPr="00D10204">
              <w:rPr>
                <w:color w:val="00000A"/>
                <w:sz w:val="28"/>
              </w:rPr>
              <w:t>Развитие связной речи</w:t>
            </w:r>
          </w:p>
        </w:tc>
        <w:tc>
          <w:tcPr>
            <w:tcW w:w="1542" w:type="dxa"/>
            <w:shd w:val="clear" w:color="auto" w:fill="auto"/>
          </w:tcPr>
          <w:p w14:paraId="7E04CA8F" w14:textId="77777777" w:rsidR="00E21A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4</w:t>
            </w:r>
          </w:p>
        </w:tc>
        <w:tc>
          <w:tcPr>
            <w:tcW w:w="1719" w:type="dxa"/>
            <w:shd w:val="clear" w:color="auto" w:fill="auto"/>
          </w:tcPr>
          <w:p w14:paraId="18DBC5D0"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9</w:t>
            </w:r>
          </w:p>
        </w:tc>
        <w:tc>
          <w:tcPr>
            <w:tcW w:w="1384" w:type="dxa"/>
            <w:shd w:val="clear" w:color="auto" w:fill="auto"/>
          </w:tcPr>
          <w:p w14:paraId="42408BC3" w14:textId="77777777" w:rsidR="00E21A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13</w:t>
            </w:r>
          </w:p>
        </w:tc>
      </w:tr>
      <w:tr w:rsidR="00E21A94" w:rsidRPr="00D10204" w14:paraId="477461C6" w14:textId="77777777" w:rsidTr="00F64431">
        <w:trPr>
          <w:jc w:val="center"/>
        </w:trPr>
        <w:tc>
          <w:tcPr>
            <w:tcW w:w="675" w:type="dxa"/>
            <w:shd w:val="clear" w:color="auto" w:fill="auto"/>
          </w:tcPr>
          <w:p w14:paraId="185EF246"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3.</w:t>
            </w:r>
          </w:p>
        </w:tc>
        <w:tc>
          <w:tcPr>
            <w:tcW w:w="4536" w:type="dxa"/>
            <w:shd w:val="clear" w:color="auto" w:fill="auto"/>
          </w:tcPr>
          <w:p w14:paraId="0D8126D3" w14:textId="77777777" w:rsidR="00E21A94" w:rsidRPr="00D10204" w:rsidRDefault="00E21A94" w:rsidP="00D10204">
            <w:pPr>
              <w:pStyle w:val="aff"/>
              <w:widowControl/>
              <w:tabs>
                <w:tab w:val="left" w:pos="11340"/>
              </w:tabs>
              <w:spacing w:line="275" w:lineRule="auto"/>
              <w:rPr>
                <w:color w:val="00000A"/>
                <w:sz w:val="28"/>
              </w:rPr>
            </w:pPr>
            <w:r w:rsidRPr="00D10204">
              <w:rPr>
                <w:color w:val="00000A"/>
                <w:sz w:val="28"/>
              </w:rPr>
              <w:t>Развитие словаря</w:t>
            </w:r>
          </w:p>
        </w:tc>
        <w:tc>
          <w:tcPr>
            <w:tcW w:w="1542" w:type="dxa"/>
            <w:shd w:val="clear" w:color="auto" w:fill="auto"/>
          </w:tcPr>
          <w:p w14:paraId="2EBB1364" w14:textId="77777777" w:rsidR="00E21A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5</w:t>
            </w:r>
          </w:p>
        </w:tc>
        <w:tc>
          <w:tcPr>
            <w:tcW w:w="1719" w:type="dxa"/>
            <w:shd w:val="clear" w:color="auto" w:fill="auto"/>
          </w:tcPr>
          <w:p w14:paraId="59E3B9A5"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9</w:t>
            </w:r>
          </w:p>
        </w:tc>
        <w:tc>
          <w:tcPr>
            <w:tcW w:w="1384" w:type="dxa"/>
            <w:shd w:val="clear" w:color="auto" w:fill="auto"/>
          </w:tcPr>
          <w:p w14:paraId="1055D260" w14:textId="77777777" w:rsidR="00E21A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14</w:t>
            </w:r>
          </w:p>
        </w:tc>
      </w:tr>
      <w:tr w:rsidR="00E21A94" w:rsidRPr="00D10204" w14:paraId="1DC5D40C" w14:textId="77777777" w:rsidTr="00F64431">
        <w:trPr>
          <w:jc w:val="center"/>
        </w:trPr>
        <w:tc>
          <w:tcPr>
            <w:tcW w:w="675" w:type="dxa"/>
            <w:shd w:val="clear" w:color="auto" w:fill="auto"/>
          </w:tcPr>
          <w:p w14:paraId="56D7CBE9"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4.</w:t>
            </w:r>
          </w:p>
        </w:tc>
        <w:tc>
          <w:tcPr>
            <w:tcW w:w="4536" w:type="dxa"/>
            <w:shd w:val="clear" w:color="auto" w:fill="auto"/>
          </w:tcPr>
          <w:p w14:paraId="2FB68176" w14:textId="77777777" w:rsidR="00E21A94" w:rsidRPr="00D10204" w:rsidRDefault="00E21A94" w:rsidP="00D10204">
            <w:pPr>
              <w:pStyle w:val="aff"/>
              <w:widowControl/>
              <w:tabs>
                <w:tab w:val="left" w:pos="11340"/>
              </w:tabs>
              <w:spacing w:line="275" w:lineRule="auto"/>
              <w:rPr>
                <w:color w:val="00000A"/>
                <w:sz w:val="28"/>
              </w:rPr>
            </w:pPr>
            <w:r w:rsidRPr="00D10204">
              <w:rPr>
                <w:color w:val="00000A"/>
                <w:sz w:val="28"/>
              </w:rPr>
              <w:t>Грамматический строй речи</w:t>
            </w:r>
          </w:p>
        </w:tc>
        <w:tc>
          <w:tcPr>
            <w:tcW w:w="1542" w:type="dxa"/>
            <w:shd w:val="clear" w:color="auto" w:fill="auto"/>
          </w:tcPr>
          <w:p w14:paraId="07916137" w14:textId="77777777" w:rsidR="00E21A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5</w:t>
            </w:r>
          </w:p>
        </w:tc>
        <w:tc>
          <w:tcPr>
            <w:tcW w:w="1719" w:type="dxa"/>
            <w:shd w:val="clear" w:color="auto" w:fill="auto"/>
          </w:tcPr>
          <w:p w14:paraId="6F4B2A2F"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9</w:t>
            </w:r>
          </w:p>
        </w:tc>
        <w:tc>
          <w:tcPr>
            <w:tcW w:w="1384" w:type="dxa"/>
            <w:shd w:val="clear" w:color="auto" w:fill="auto"/>
          </w:tcPr>
          <w:p w14:paraId="319E378C" w14:textId="77777777" w:rsidR="00E21A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14</w:t>
            </w:r>
          </w:p>
        </w:tc>
      </w:tr>
      <w:tr w:rsidR="002A1D94" w:rsidRPr="00D10204" w14:paraId="3B9849AF" w14:textId="77777777" w:rsidTr="00F64431">
        <w:trPr>
          <w:jc w:val="center"/>
        </w:trPr>
        <w:tc>
          <w:tcPr>
            <w:tcW w:w="675" w:type="dxa"/>
            <w:shd w:val="clear" w:color="auto" w:fill="auto"/>
          </w:tcPr>
          <w:p w14:paraId="49649033" w14:textId="77777777" w:rsidR="002A1D94" w:rsidRPr="00D10204" w:rsidRDefault="002A1D94" w:rsidP="00D10204">
            <w:pPr>
              <w:pStyle w:val="aff"/>
              <w:widowControl/>
              <w:tabs>
                <w:tab w:val="left" w:pos="11340"/>
              </w:tabs>
              <w:spacing w:line="275" w:lineRule="auto"/>
              <w:jc w:val="center"/>
              <w:rPr>
                <w:color w:val="00000A"/>
                <w:sz w:val="28"/>
              </w:rPr>
            </w:pPr>
            <w:r w:rsidRPr="00D10204">
              <w:rPr>
                <w:color w:val="00000A"/>
                <w:sz w:val="28"/>
              </w:rPr>
              <w:t>5.</w:t>
            </w:r>
          </w:p>
        </w:tc>
        <w:tc>
          <w:tcPr>
            <w:tcW w:w="4536" w:type="dxa"/>
            <w:shd w:val="clear" w:color="auto" w:fill="auto"/>
          </w:tcPr>
          <w:p w14:paraId="31FCC514" w14:textId="77777777" w:rsidR="002A1D94" w:rsidRPr="00D10204" w:rsidRDefault="002A1D94" w:rsidP="00D10204">
            <w:pPr>
              <w:pStyle w:val="aff"/>
              <w:widowControl/>
              <w:tabs>
                <w:tab w:val="left" w:pos="11340"/>
              </w:tabs>
              <w:spacing w:line="275" w:lineRule="auto"/>
              <w:rPr>
                <w:color w:val="00000A"/>
                <w:sz w:val="28"/>
              </w:rPr>
            </w:pPr>
            <w:r w:rsidRPr="00D10204">
              <w:rPr>
                <w:color w:val="00000A"/>
                <w:sz w:val="28"/>
              </w:rPr>
              <w:t>Гласные и согласные звуки</w:t>
            </w:r>
          </w:p>
        </w:tc>
        <w:tc>
          <w:tcPr>
            <w:tcW w:w="1542" w:type="dxa"/>
            <w:shd w:val="clear" w:color="auto" w:fill="auto"/>
          </w:tcPr>
          <w:p w14:paraId="49214DDB" w14:textId="77777777" w:rsidR="002A1D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6</w:t>
            </w:r>
          </w:p>
        </w:tc>
        <w:tc>
          <w:tcPr>
            <w:tcW w:w="1719" w:type="dxa"/>
            <w:shd w:val="clear" w:color="auto" w:fill="auto"/>
          </w:tcPr>
          <w:p w14:paraId="1DB4B03D" w14:textId="77777777" w:rsidR="002A1D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29</w:t>
            </w:r>
          </w:p>
        </w:tc>
        <w:tc>
          <w:tcPr>
            <w:tcW w:w="1384" w:type="dxa"/>
            <w:shd w:val="clear" w:color="auto" w:fill="auto"/>
          </w:tcPr>
          <w:p w14:paraId="37D9DA4B" w14:textId="77777777" w:rsidR="002A1D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35</w:t>
            </w:r>
          </w:p>
        </w:tc>
      </w:tr>
      <w:tr w:rsidR="00E21A94" w:rsidRPr="00D10204" w14:paraId="6529DD9F" w14:textId="77777777" w:rsidTr="00F64431">
        <w:trPr>
          <w:jc w:val="center"/>
        </w:trPr>
        <w:tc>
          <w:tcPr>
            <w:tcW w:w="5211" w:type="dxa"/>
            <w:gridSpan w:val="2"/>
            <w:shd w:val="clear" w:color="auto" w:fill="auto"/>
          </w:tcPr>
          <w:p w14:paraId="5C4FA1A1" w14:textId="77777777" w:rsidR="00E21A94" w:rsidRPr="00D10204" w:rsidRDefault="00E21A94" w:rsidP="00D10204">
            <w:pPr>
              <w:pStyle w:val="aff"/>
              <w:widowControl/>
              <w:tabs>
                <w:tab w:val="left" w:pos="11340"/>
              </w:tabs>
              <w:spacing w:line="275" w:lineRule="auto"/>
              <w:jc w:val="center"/>
              <w:rPr>
                <w:color w:val="00000A"/>
                <w:sz w:val="28"/>
              </w:rPr>
            </w:pPr>
            <w:r w:rsidRPr="00D10204">
              <w:rPr>
                <w:color w:val="00000A"/>
                <w:sz w:val="28"/>
              </w:rPr>
              <w:t>Итого</w:t>
            </w:r>
          </w:p>
        </w:tc>
        <w:tc>
          <w:tcPr>
            <w:tcW w:w="1542" w:type="dxa"/>
            <w:shd w:val="clear" w:color="auto" w:fill="auto"/>
          </w:tcPr>
          <w:p w14:paraId="75F87C45" w14:textId="77777777" w:rsidR="00E21A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20</w:t>
            </w:r>
          </w:p>
        </w:tc>
        <w:tc>
          <w:tcPr>
            <w:tcW w:w="1719" w:type="dxa"/>
            <w:shd w:val="clear" w:color="auto" w:fill="auto"/>
          </w:tcPr>
          <w:p w14:paraId="58C45AA7" w14:textId="77777777" w:rsidR="00E21A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52</w:t>
            </w:r>
          </w:p>
        </w:tc>
        <w:tc>
          <w:tcPr>
            <w:tcW w:w="1384" w:type="dxa"/>
            <w:shd w:val="clear" w:color="auto" w:fill="auto"/>
          </w:tcPr>
          <w:p w14:paraId="7FD68E9B" w14:textId="77777777" w:rsidR="00E21A94" w:rsidRPr="00D10204" w:rsidRDefault="00632192" w:rsidP="00D10204">
            <w:pPr>
              <w:pStyle w:val="aff"/>
              <w:widowControl/>
              <w:tabs>
                <w:tab w:val="left" w:pos="11340"/>
              </w:tabs>
              <w:spacing w:line="275" w:lineRule="auto"/>
              <w:jc w:val="center"/>
              <w:rPr>
                <w:color w:val="00000A"/>
                <w:sz w:val="28"/>
              </w:rPr>
            </w:pPr>
            <w:r w:rsidRPr="00D10204">
              <w:rPr>
                <w:color w:val="00000A"/>
                <w:sz w:val="28"/>
              </w:rPr>
              <w:t>72</w:t>
            </w:r>
          </w:p>
        </w:tc>
      </w:tr>
    </w:tbl>
    <w:p w14:paraId="12280CC8" w14:textId="77777777" w:rsidR="00F64431" w:rsidRDefault="00F64431" w:rsidP="00E21A94">
      <w:pPr>
        <w:pStyle w:val="aff"/>
        <w:widowControl/>
        <w:tabs>
          <w:tab w:val="left" w:pos="11340"/>
        </w:tabs>
        <w:spacing w:line="275" w:lineRule="auto"/>
        <w:rPr>
          <w:b/>
          <w:color w:val="00000A"/>
          <w:sz w:val="28"/>
        </w:rPr>
      </w:pPr>
    </w:p>
    <w:p w14:paraId="257F1D57" w14:textId="77777777" w:rsidR="00E21A94" w:rsidRDefault="00F64431" w:rsidP="00E21A94">
      <w:pPr>
        <w:pStyle w:val="aff"/>
        <w:widowControl/>
        <w:tabs>
          <w:tab w:val="left" w:pos="11340"/>
        </w:tabs>
        <w:spacing w:line="275" w:lineRule="auto"/>
        <w:rPr>
          <w:b/>
          <w:color w:val="00000A"/>
          <w:sz w:val="28"/>
        </w:rPr>
      </w:pPr>
      <w:r>
        <w:rPr>
          <w:b/>
          <w:color w:val="00000A"/>
          <w:sz w:val="28"/>
        </w:rPr>
        <w:br w:type="page"/>
      </w:r>
    </w:p>
    <w:p w14:paraId="18954D6D" w14:textId="77777777" w:rsidR="00B90134" w:rsidRDefault="00B90134" w:rsidP="00E56D18">
      <w:pPr>
        <w:pStyle w:val="aff"/>
        <w:widowControl/>
        <w:tabs>
          <w:tab w:val="left" w:pos="11340"/>
        </w:tabs>
        <w:spacing w:line="275" w:lineRule="auto"/>
        <w:jc w:val="center"/>
        <w:rPr>
          <w:b/>
          <w:color w:val="00000A"/>
          <w:sz w:val="28"/>
        </w:rPr>
      </w:pPr>
      <w:r>
        <w:rPr>
          <w:b/>
          <w:color w:val="00000A"/>
          <w:sz w:val="28"/>
        </w:rPr>
        <w:lastRenderedPageBreak/>
        <w:t>УЧЕБНО - ТЕМАТИЧЕСКИЙ ПЛАН</w:t>
      </w:r>
    </w:p>
    <w:p w14:paraId="32C818A1" w14:textId="77777777" w:rsidR="00B90134" w:rsidRDefault="00B90134" w:rsidP="00916541">
      <w:pPr>
        <w:pStyle w:val="aff"/>
        <w:widowControl/>
        <w:tabs>
          <w:tab w:val="left" w:pos="11340"/>
        </w:tabs>
        <w:spacing w:line="275" w:lineRule="auto"/>
        <w:jc w:val="center"/>
        <w:rPr>
          <w:b/>
          <w:color w:val="00000A"/>
          <w:sz w:val="28"/>
        </w:rPr>
      </w:pPr>
      <w:r>
        <w:rPr>
          <w:b/>
          <w:color w:val="00000A"/>
          <w:sz w:val="28"/>
        </w:rPr>
        <w:t>Основы обучения грамоте и развитие речи</w:t>
      </w:r>
    </w:p>
    <w:p w14:paraId="41659DA6" w14:textId="77777777" w:rsidR="007E3B0E" w:rsidRPr="007E3B0E" w:rsidRDefault="007E3B0E" w:rsidP="007E3B0E">
      <w:pPr>
        <w:widowControl/>
        <w:tabs>
          <w:tab w:val="left" w:pos="708"/>
        </w:tabs>
        <w:spacing w:before="27" w:after="27"/>
        <w:jc w:val="center"/>
        <w:rPr>
          <w:b/>
          <w:color w:val="00000A"/>
          <w:sz w:val="28"/>
          <w:szCs w:val="24"/>
        </w:rPr>
      </w:pPr>
      <w:r w:rsidRPr="007E3B0E">
        <w:rPr>
          <w:b/>
          <w:color w:val="00000A"/>
          <w:sz w:val="28"/>
          <w:szCs w:val="24"/>
        </w:rPr>
        <w:t>2 год обучения (5 - 6 лет)</w:t>
      </w:r>
    </w:p>
    <w:tbl>
      <w:tblPr>
        <w:tblW w:w="12637" w:type="dxa"/>
        <w:tblInd w:w="108" w:type="dxa"/>
        <w:tblCellMar>
          <w:top w:w="9" w:type="dxa"/>
          <w:right w:w="46" w:type="dxa"/>
        </w:tblCellMar>
        <w:tblLook w:val="04A0" w:firstRow="1" w:lastRow="0" w:firstColumn="1" w:lastColumn="0" w:noHBand="0" w:noVBand="1"/>
      </w:tblPr>
      <w:tblGrid>
        <w:gridCol w:w="1039"/>
        <w:gridCol w:w="6736"/>
        <w:gridCol w:w="2431"/>
        <w:gridCol w:w="2431"/>
      </w:tblGrid>
      <w:tr w:rsidR="004D1B84" w:rsidRPr="0034749E" w14:paraId="0096047D"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hideMark/>
          </w:tcPr>
          <w:p w14:paraId="725DB5E1"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1</w:t>
            </w:r>
          </w:p>
        </w:tc>
        <w:tc>
          <w:tcPr>
            <w:tcW w:w="6736" w:type="dxa"/>
            <w:tcBorders>
              <w:top w:val="single" w:sz="4" w:space="0" w:color="000000"/>
              <w:left w:val="single" w:sz="4" w:space="0" w:color="000000"/>
              <w:bottom w:val="single" w:sz="4" w:space="0" w:color="000000"/>
              <w:right w:val="single" w:sz="4" w:space="0" w:color="000000"/>
            </w:tcBorders>
            <w:hideMark/>
          </w:tcPr>
          <w:p w14:paraId="10176B02" w14:textId="77777777" w:rsidR="004D1B84" w:rsidRPr="0034749E" w:rsidRDefault="004D1B84" w:rsidP="0034749E">
            <w:pPr>
              <w:widowControl/>
              <w:autoSpaceDE/>
              <w:autoSpaceDN/>
              <w:adjustRightInd/>
              <w:spacing w:after="0" w:line="240" w:lineRule="auto"/>
              <w:rPr>
                <w:rFonts w:eastAsia="Calibri"/>
                <w:sz w:val="24"/>
                <w:szCs w:val="24"/>
                <w:lang w:eastAsia="en-US"/>
              </w:rPr>
            </w:pPr>
            <w:r w:rsidRPr="0034749E">
              <w:rPr>
                <w:rFonts w:eastAsia="Calibri"/>
                <w:sz w:val="24"/>
                <w:szCs w:val="24"/>
                <w:lang w:eastAsia="en-US"/>
              </w:rPr>
              <w:t>Урок мира</w:t>
            </w:r>
          </w:p>
        </w:tc>
        <w:tc>
          <w:tcPr>
            <w:tcW w:w="2431" w:type="dxa"/>
            <w:tcBorders>
              <w:top w:val="single" w:sz="4" w:space="0" w:color="000000"/>
              <w:left w:val="single" w:sz="4" w:space="0" w:color="000000"/>
              <w:bottom w:val="single" w:sz="4" w:space="0" w:color="000000"/>
              <w:right w:val="single" w:sz="4" w:space="0" w:color="000000"/>
            </w:tcBorders>
          </w:tcPr>
          <w:p w14:paraId="6D70DF5A" w14:textId="77777777" w:rsidR="004D1B84" w:rsidRPr="007279C6" w:rsidRDefault="004D1B84" w:rsidP="004D1B84">
            <w:pPr>
              <w:pStyle w:val="af0"/>
              <w:widowControl/>
              <w:tabs>
                <w:tab w:val="left" w:pos="708"/>
              </w:tabs>
              <w:spacing w:line="275" w:lineRule="auto"/>
              <w:jc w:val="center"/>
              <w:rPr>
                <w:b/>
              </w:rPr>
            </w:pPr>
            <w:r w:rsidRPr="007279C6">
              <w:rPr>
                <w:b/>
              </w:rPr>
              <w:t>теория</w:t>
            </w:r>
          </w:p>
        </w:tc>
        <w:tc>
          <w:tcPr>
            <w:tcW w:w="2431" w:type="dxa"/>
            <w:tcBorders>
              <w:top w:val="single" w:sz="4" w:space="0" w:color="000000"/>
              <w:left w:val="single" w:sz="4" w:space="0" w:color="000000"/>
              <w:bottom w:val="single" w:sz="4" w:space="0" w:color="000000"/>
              <w:right w:val="single" w:sz="4" w:space="0" w:color="000000"/>
            </w:tcBorders>
          </w:tcPr>
          <w:p w14:paraId="1E355F4E" w14:textId="77777777" w:rsidR="004D1B84" w:rsidRPr="007279C6" w:rsidRDefault="004D1B84" w:rsidP="004D1B84">
            <w:pPr>
              <w:pStyle w:val="af0"/>
              <w:widowControl/>
              <w:tabs>
                <w:tab w:val="left" w:pos="708"/>
              </w:tabs>
              <w:spacing w:line="275" w:lineRule="auto"/>
              <w:jc w:val="center"/>
              <w:rPr>
                <w:b/>
              </w:rPr>
            </w:pPr>
            <w:r w:rsidRPr="007279C6">
              <w:rPr>
                <w:b/>
                <w:color w:val="00000A"/>
              </w:rPr>
              <w:t>практика</w:t>
            </w:r>
          </w:p>
        </w:tc>
      </w:tr>
      <w:tr w:rsidR="004D1B84" w:rsidRPr="0034749E" w14:paraId="4C69F0CC"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1636D806"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2</w:t>
            </w:r>
          </w:p>
        </w:tc>
        <w:tc>
          <w:tcPr>
            <w:tcW w:w="6736" w:type="dxa"/>
            <w:tcBorders>
              <w:top w:val="single" w:sz="4" w:space="0" w:color="000000"/>
              <w:left w:val="single" w:sz="4" w:space="0" w:color="000000"/>
              <w:bottom w:val="single" w:sz="4" w:space="0" w:color="000000"/>
              <w:right w:val="single" w:sz="4" w:space="0" w:color="000000"/>
            </w:tcBorders>
          </w:tcPr>
          <w:p w14:paraId="510A22E4"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«На лесной поляне»</w:t>
            </w:r>
          </w:p>
        </w:tc>
        <w:tc>
          <w:tcPr>
            <w:tcW w:w="2431" w:type="dxa"/>
            <w:tcBorders>
              <w:top w:val="single" w:sz="4" w:space="0" w:color="000000"/>
              <w:left w:val="single" w:sz="4" w:space="0" w:color="000000"/>
              <w:bottom w:val="single" w:sz="4" w:space="0" w:color="000000"/>
              <w:right w:val="single" w:sz="4" w:space="0" w:color="000000"/>
            </w:tcBorders>
          </w:tcPr>
          <w:p w14:paraId="0CE95977"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6F19D0BE"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4E20BB92"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1747B1FB"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3</w:t>
            </w:r>
          </w:p>
        </w:tc>
        <w:tc>
          <w:tcPr>
            <w:tcW w:w="6736" w:type="dxa"/>
            <w:tcBorders>
              <w:top w:val="single" w:sz="4" w:space="0" w:color="000000"/>
              <w:left w:val="single" w:sz="4" w:space="0" w:color="000000"/>
              <w:bottom w:val="single" w:sz="4" w:space="0" w:color="000000"/>
              <w:right w:val="single" w:sz="4" w:space="0" w:color="000000"/>
            </w:tcBorders>
          </w:tcPr>
          <w:p w14:paraId="3483A4EE"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Знакомство с понятиями «звук» и «слово»</w:t>
            </w:r>
          </w:p>
        </w:tc>
        <w:tc>
          <w:tcPr>
            <w:tcW w:w="2431" w:type="dxa"/>
            <w:tcBorders>
              <w:top w:val="single" w:sz="4" w:space="0" w:color="000000"/>
              <w:left w:val="single" w:sz="4" w:space="0" w:color="000000"/>
              <w:bottom w:val="single" w:sz="4" w:space="0" w:color="000000"/>
              <w:right w:val="single" w:sz="4" w:space="0" w:color="000000"/>
            </w:tcBorders>
          </w:tcPr>
          <w:p w14:paraId="395B0186"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73563AF5"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0A6C6D79"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58C89F89"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4</w:t>
            </w:r>
          </w:p>
        </w:tc>
        <w:tc>
          <w:tcPr>
            <w:tcW w:w="6736" w:type="dxa"/>
            <w:tcBorders>
              <w:top w:val="single" w:sz="4" w:space="0" w:color="000000"/>
              <w:left w:val="single" w:sz="4" w:space="0" w:color="000000"/>
              <w:bottom w:val="single" w:sz="4" w:space="0" w:color="000000"/>
              <w:right w:val="single" w:sz="4" w:space="0" w:color="000000"/>
            </w:tcBorders>
          </w:tcPr>
          <w:p w14:paraId="239D4042"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Кто живет на лугу.</w:t>
            </w:r>
          </w:p>
        </w:tc>
        <w:tc>
          <w:tcPr>
            <w:tcW w:w="2431" w:type="dxa"/>
            <w:tcBorders>
              <w:top w:val="single" w:sz="4" w:space="0" w:color="000000"/>
              <w:left w:val="single" w:sz="4" w:space="0" w:color="000000"/>
              <w:bottom w:val="single" w:sz="4" w:space="0" w:color="000000"/>
              <w:right w:val="single" w:sz="4" w:space="0" w:color="000000"/>
            </w:tcBorders>
          </w:tcPr>
          <w:p w14:paraId="62B6F69F"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20201904"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152C0FD3"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7CB06537"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5</w:t>
            </w:r>
          </w:p>
        </w:tc>
        <w:tc>
          <w:tcPr>
            <w:tcW w:w="6736" w:type="dxa"/>
            <w:tcBorders>
              <w:top w:val="single" w:sz="4" w:space="0" w:color="000000"/>
              <w:left w:val="single" w:sz="4" w:space="0" w:color="000000"/>
              <w:bottom w:val="single" w:sz="4" w:space="0" w:color="000000"/>
              <w:right w:val="single" w:sz="4" w:space="0" w:color="000000"/>
            </w:tcBorders>
          </w:tcPr>
          <w:p w14:paraId="1627D9E8"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Звуки [А], [У]</w:t>
            </w:r>
          </w:p>
        </w:tc>
        <w:tc>
          <w:tcPr>
            <w:tcW w:w="2431" w:type="dxa"/>
            <w:tcBorders>
              <w:top w:val="single" w:sz="4" w:space="0" w:color="000000"/>
              <w:left w:val="single" w:sz="4" w:space="0" w:color="000000"/>
              <w:bottom w:val="single" w:sz="4" w:space="0" w:color="000000"/>
              <w:right w:val="single" w:sz="4" w:space="0" w:color="000000"/>
            </w:tcBorders>
          </w:tcPr>
          <w:p w14:paraId="11DF548D"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3FBB72B3"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2B4F9753"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5667E07A"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6</w:t>
            </w:r>
          </w:p>
        </w:tc>
        <w:tc>
          <w:tcPr>
            <w:tcW w:w="6736" w:type="dxa"/>
            <w:tcBorders>
              <w:top w:val="single" w:sz="4" w:space="0" w:color="000000"/>
              <w:left w:val="single" w:sz="4" w:space="0" w:color="000000"/>
              <w:bottom w:val="single" w:sz="4" w:space="0" w:color="000000"/>
              <w:right w:val="single" w:sz="4" w:space="0" w:color="000000"/>
            </w:tcBorders>
          </w:tcPr>
          <w:p w14:paraId="6A1B8574"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Птицы</w:t>
            </w:r>
          </w:p>
        </w:tc>
        <w:tc>
          <w:tcPr>
            <w:tcW w:w="2431" w:type="dxa"/>
            <w:tcBorders>
              <w:top w:val="single" w:sz="4" w:space="0" w:color="000000"/>
              <w:left w:val="single" w:sz="4" w:space="0" w:color="000000"/>
              <w:bottom w:val="single" w:sz="4" w:space="0" w:color="000000"/>
              <w:right w:val="single" w:sz="4" w:space="0" w:color="000000"/>
            </w:tcBorders>
          </w:tcPr>
          <w:p w14:paraId="3CDBAAE0"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52373741"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4662B750"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276D1568"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7</w:t>
            </w:r>
          </w:p>
        </w:tc>
        <w:tc>
          <w:tcPr>
            <w:tcW w:w="6736" w:type="dxa"/>
            <w:tcBorders>
              <w:top w:val="single" w:sz="4" w:space="0" w:color="000000"/>
              <w:left w:val="single" w:sz="4" w:space="0" w:color="000000"/>
              <w:bottom w:val="single" w:sz="4" w:space="0" w:color="000000"/>
              <w:right w:val="single" w:sz="4" w:space="0" w:color="000000"/>
            </w:tcBorders>
          </w:tcPr>
          <w:p w14:paraId="1EDB10D9"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Делим слова на звуки</w:t>
            </w:r>
          </w:p>
        </w:tc>
        <w:tc>
          <w:tcPr>
            <w:tcW w:w="2431" w:type="dxa"/>
            <w:tcBorders>
              <w:top w:val="single" w:sz="4" w:space="0" w:color="000000"/>
              <w:left w:val="single" w:sz="4" w:space="0" w:color="000000"/>
              <w:bottom w:val="single" w:sz="4" w:space="0" w:color="000000"/>
              <w:right w:val="single" w:sz="4" w:space="0" w:color="000000"/>
            </w:tcBorders>
          </w:tcPr>
          <w:p w14:paraId="5522150B"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178E3A63"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7D3411E3"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541F5F9D"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8</w:t>
            </w:r>
          </w:p>
        </w:tc>
        <w:tc>
          <w:tcPr>
            <w:tcW w:w="6736" w:type="dxa"/>
            <w:tcBorders>
              <w:top w:val="single" w:sz="4" w:space="0" w:color="000000"/>
              <w:left w:val="single" w:sz="4" w:space="0" w:color="000000"/>
              <w:bottom w:val="single" w:sz="4" w:space="0" w:color="000000"/>
              <w:right w:val="single" w:sz="4" w:space="0" w:color="000000"/>
            </w:tcBorders>
          </w:tcPr>
          <w:p w14:paraId="52A3E4EC"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Объясни пословицу</w:t>
            </w:r>
          </w:p>
        </w:tc>
        <w:tc>
          <w:tcPr>
            <w:tcW w:w="2431" w:type="dxa"/>
            <w:tcBorders>
              <w:top w:val="single" w:sz="4" w:space="0" w:color="000000"/>
              <w:left w:val="single" w:sz="4" w:space="0" w:color="000000"/>
              <w:bottom w:val="single" w:sz="4" w:space="0" w:color="000000"/>
              <w:right w:val="single" w:sz="4" w:space="0" w:color="000000"/>
            </w:tcBorders>
          </w:tcPr>
          <w:p w14:paraId="7492183C"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23B8A238"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2C5588C8"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519F1F9C"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9</w:t>
            </w:r>
          </w:p>
        </w:tc>
        <w:tc>
          <w:tcPr>
            <w:tcW w:w="6736" w:type="dxa"/>
            <w:tcBorders>
              <w:top w:val="single" w:sz="4" w:space="0" w:color="000000"/>
              <w:left w:val="single" w:sz="4" w:space="0" w:color="000000"/>
              <w:bottom w:val="single" w:sz="4" w:space="0" w:color="000000"/>
              <w:right w:val="single" w:sz="4" w:space="0" w:color="000000"/>
            </w:tcBorders>
          </w:tcPr>
          <w:p w14:paraId="608C7E1C"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Делим слова на слоги</w:t>
            </w:r>
          </w:p>
        </w:tc>
        <w:tc>
          <w:tcPr>
            <w:tcW w:w="2431" w:type="dxa"/>
            <w:tcBorders>
              <w:top w:val="single" w:sz="4" w:space="0" w:color="000000"/>
              <w:left w:val="single" w:sz="4" w:space="0" w:color="000000"/>
              <w:bottom w:val="single" w:sz="4" w:space="0" w:color="000000"/>
              <w:right w:val="single" w:sz="4" w:space="0" w:color="000000"/>
            </w:tcBorders>
          </w:tcPr>
          <w:p w14:paraId="08CEDB3B"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02BD1EDC"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67429871"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686D3699" w14:textId="77777777" w:rsidR="004D1B84" w:rsidRPr="0034749E" w:rsidRDefault="004D1B84" w:rsidP="0034749E">
            <w:pPr>
              <w:widowControl/>
              <w:tabs>
                <w:tab w:val="left" w:pos="708"/>
              </w:tabs>
              <w:spacing w:after="0" w:line="240" w:lineRule="auto"/>
              <w:rPr>
                <w:sz w:val="24"/>
                <w:szCs w:val="24"/>
              </w:rPr>
            </w:pPr>
            <w:r w:rsidRPr="0034749E">
              <w:rPr>
                <w:sz w:val="24"/>
                <w:szCs w:val="24"/>
              </w:rPr>
              <w:t>10</w:t>
            </w:r>
          </w:p>
        </w:tc>
        <w:tc>
          <w:tcPr>
            <w:tcW w:w="6736" w:type="dxa"/>
            <w:tcBorders>
              <w:top w:val="single" w:sz="4" w:space="0" w:color="000000"/>
              <w:left w:val="single" w:sz="4" w:space="0" w:color="000000"/>
              <w:bottom w:val="single" w:sz="4" w:space="0" w:color="000000"/>
              <w:right w:val="single" w:sz="4" w:space="0" w:color="000000"/>
            </w:tcBorders>
          </w:tcPr>
          <w:p w14:paraId="40D48989"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Игры со словами</w:t>
            </w:r>
          </w:p>
        </w:tc>
        <w:tc>
          <w:tcPr>
            <w:tcW w:w="2431" w:type="dxa"/>
            <w:tcBorders>
              <w:top w:val="single" w:sz="4" w:space="0" w:color="000000"/>
              <w:left w:val="single" w:sz="4" w:space="0" w:color="000000"/>
              <w:bottom w:val="single" w:sz="4" w:space="0" w:color="000000"/>
              <w:right w:val="single" w:sz="4" w:space="0" w:color="000000"/>
            </w:tcBorders>
          </w:tcPr>
          <w:p w14:paraId="34AD3392"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73A049F8"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2DA142D3"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0DF0FE1"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11</w:t>
            </w:r>
          </w:p>
        </w:tc>
        <w:tc>
          <w:tcPr>
            <w:tcW w:w="6736" w:type="dxa"/>
            <w:tcBorders>
              <w:top w:val="single" w:sz="4" w:space="0" w:color="000000"/>
              <w:left w:val="single" w:sz="4" w:space="0" w:color="000000"/>
              <w:bottom w:val="single" w:sz="4" w:space="0" w:color="000000"/>
              <w:right w:val="single" w:sz="4" w:space="0" w:color="000000"/>
            </w:tcBorders>
          </w:tcPr>
          <w:p w14:paraId="0870E2A3"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Сочиняем загадки</w:t>
            </w:r>
          </w:p>
        </w:tc>
        <w:tc>
          <w:tcPr>
            <w:tcW w:w="2431" w:type="dxa"/>
            <w:tcBorders>
              <w:top w:val="single" w:sz="4" w:space="0" w:color="000000"/>
              <w:left w:val="single" w:sz="4" w:space="0" w:color="000000"/>
              <w:bottom w:val="single" w:sz="4" w:space="0" w:color="000000"/>
              <w:right w:val="single" w:sz="4" w:space="0" w:color="000000"/>
            </w:tcBorders>
          </w:tcPr>
          <w:p w14:paraId="6DB34E05"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12C5141C"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71313C3F"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1E8D6B87"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12</w:t>
            </w:r>
          </w:p>
        </w:tc>
        <w:tc>
          <w:tcPr>
            <w:tcW w:w="6736" w:type="dxa"/>
            <w:tcBorders>
              <w:top w:val="single" w:sz="4" w:space="0" w:color="000000"/>
              <w:left w:val="single" w:sz="4" w:space="0" w:color="000000"/>
              <w:bottom w:val="single" w:sz="4" w:space="0" w:color="000000"/>
              <w:right w:val="single" w:sz="4" w:space="0" w:color="000000"/>
            </w:tcBorders>
          </w:tcPr>
          <w:p w14:paraId="3262C979"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Составление рассказа: «Дети собирают грибы»</w:t>
            </w:r>
          </w:p>
        </w:tc>
        <w:tc>
          <w:tcPr>
            <w:tcW w:w="2431" w:type="dxa"/>
            <w:tcBorders>
              <w:top w:val="single" w:sz="4" w:space="0" w:color="000000"/>
              <w:left w:val="single" w:sz="4" w:space="0" w:color="000000"/>
              <w:bottom w:val="single" w:sz="4" w:space="0" w:color="000000"/>
              <w:right w:val="single" w:sz="4" w:space="0" w:color="000000"/>
            </w:tcBorders>
          </w:tcPr>
          <w:p w14:paraId="12D7FFFA"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0383C535"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69871430"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8E12D5C"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13</w:t>
            </w:r>
          </w:p>
        </w:tc>
        <w:tc>
          <w:tcPr>
            <w:tcW w:w="6736" w:type="dxa"/>
            <w:tcBorders>
              <w:top w:val="single" w:sz="4" w:space="0" w:color="000000"/>
              <w:left w:val="single" w:sz="4" w:space="0" w:color="000000"/>
              <w:bottom w:val="single" w:sz="4" w:space="0" w:color="000000"/>
              <w:right w:val="single" w:sz="4" w:space="0" w:color="000000"/>
            </w:tcBorders>
          </w:tcPr>
          <w:p w14:paraId="4195C843"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«Овощи и фрукты»</w:t>
            </w:r>
          </w:p>
        </w:tc>
        <w:tc>
          <w:tcPr>
            <w:tcW w:w="2431" w:type="dxa"/>
            <w:tcBorders>
              <w:top w:val="single" w:sz="4" w:space="0" w:color="000000"/>
              <w:left w:val="single" w:sz="4" w:space="0" w:color="000000"/>
              <w:bottom w:val="single" w:sz="4" w:space="0" w:color="000000"/>
              <w:right w:val="single" w:sz="4" w:space="0" w:color="000000"/>
            </w:tcBorders>
          </w:tcPr>
          <w:p w14:paraId="2A3081C4"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21EF045C"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7EADDABC"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7E1E5C50"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14</w:t>
            </w:r>
          </w:p>
        </w:tc>
        <w:tc>
          <w:tcPr>
            <w:tcW w:w="6736" w:type="dxa"/>
            <w:tcBorders>
              <w:top w:val="single" w:sz="4" w:space="0" w:color="000000"/>
              <w:left w:val="single" w:sz="4" w:space="0" w:color="000000"/>
              <w:bottom w:val="single" w:sz="4" w:space="0" w:color="000000"/>
              <w:right w:val="single" w:sz="4" w:space="0" w:color="000000"/>
            </w:tcBorders>
          </w:tcPr>
          <w:p w14:paraId="6DC851F6"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Признаки предметов</w:t>
            </w:r>
          </w:p>
        </w:tc>
        <w:tc>
          <w:tcPr>
            <w:tcW w:w="2431" w:type="dxa"/>
            <w:tcBorders>
              <w:top w:val="single" w:sz="4" w:space="0" w:color="000000"/>
              <w:left w:val="single" w:sz="4" w:space="0" w:color="000000"/>
              <w:bottom w:val="single" w:sz="4" w:space="0" w:color="000000"/>
              <w:right w:val="single" w:sz="4" w:space="0" w:color="000000"/>
            </w:tcBorders>
          </w:tcPr>
          <w:p w14:paraId="38FD2F99"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6417C357"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3A56A750"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6EAD6158"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15</w:t>
            </w:r>
          </w:p>
        </w:tc>
        <w:tc>
          <w:tcPr>
            <w:tcW w:w="6736" w:type="dxa"/>
            <w:tcBorders>
              <w:top w:val="single" w:sz="4" w:space="0" w:color="000000"/>
              <w:left w:val="single" w:sz="4" w:space="0" w:color="000000"/>
              <w:bottom w:val="single" w:sz="4" w:space="0" w:color="000000"/>
              <w:right w:val="single" w:sz="4" w:space="0" w:color="000000"/>
            </w:tcBorders>
          </w:tcPr>
          <w:p w14:paraId="0C7C6156"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Звук</w:t>
            </w:r>
            <w:r w:rsidRPr="0034749E">
              <w:rPr>
                <w:color w:val="00000A"/>
                <w:sz w:val="24"/>
                <w:szCs w:val="24"/>
                <w:lang w:val="en-US"/>
              </w:rPr>
              <w:t xml:space="preserve"> [</w:t>
            </w:r>
            <w:r w:rsidRPr="0034749E">
              <w:rPr>
                <w:color w:val="00000A"/>
                <w:sz w:val="24"/>
                <w:szCs w:val="24"/>
              </w:rPr>
              <w:t>О</w:t>
            </w:r>
            <w:r w:rsidRPr="0034749E">
              <w:rPr>
                <w:color w:val="00000A"/>
                <w:sz w:val="24"/>
                <w:szCs w:val="24"/>
                <w:lang w:val="en-US"/>
              </w:rPr>
              <w:t>]</w:t>
            </w:r>
          </w:p>
        </w:tc>
        <w:tc>
          <w:tcPr>
            <w:tcW w:w="2431" w:type="dxa"/>
            <w:tcBorders>
              <w:top w:val="single" w:sz="4" w:space="0" w:color="000000"/>
              <w:left w:val="single" w:sz="4" w:space="0" w:color="000000"/>
              <w:bottom w:val="single" w:sz="4" w:space="0" w:color="000000"/>
              <w:right w:val="single" w:sz="4" w:space="0" w:color="000000"/>
            </w:tcBorders>
          </w:tcPr>
          <w:p w14:paraId="1AAED72B"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40814591"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4E6E65F6"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295D8786"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16,17</w:t>
            </w:r>
          </w:p>
        </w:tc>
        <w:tc>
          <w:tcPr>
            <w:tcW w:w="6736" w:type="dxa"/>
            <w:tcBorders>
              <w:top w:val="single" w:sz="4" w:space="0" w:color="000000"/>
              <w:left w:val="single" w:sz="4" w:space="0" w:color="000000"/>
              <w:bottom w:val="single" w:sz="4" w:space="0" w:color="000000"/>
              <w:right w:val="single" w:sz="4" w:space="0" w:color="000000"/>
            </w:tcBorders>
          </w:tcPr>
          <w:p w14:paraId="0424E2E5"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Речевые игры</w:t>
            </w:r>
          </w:p>
        </w:tc>
        <w:tc>
          <w:tcPr>
            <w:tcW w:w="2431" w:type="dxa"/>
            <w:tcBorders>
              <w:top w:val="single" w:sz="4" w:space="0" w:color="000000"/>
              <w:left w:val="single" w:sz="4" w:space="0" w:color="000000"/>
              <w:bottom w:val="single" w:sz="4" w:space="0" w:color="000000"/>
              <w:right w:val="single" w:sz="4" w:space="0" w:color="000000"/>
            </w:tcBorders>
          </w:tcPr>
          <w:p w14:paraId="16211C0C"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0F3DBC53"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5879D220"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7C4A75D7"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18,19</w:t>
            </w:r>
          </w:p>
        </w:tc>
        <w:tc>
          <w:tcPr>
            <w:tcW w:w="6736" w:type="dxa"/>
            <w:tcBorders>
              <w:top w:val="single" w:sz="4" w:space="0" w:color="000000"/>
              <w:left w:val="single" w:sz="4" w:space="0" w:color="000000"/>
              <w:bottom w:val="single" w:sz="4" w:space="0" w:color="000000"/>
              <w:right w:val="single" w:sz="4" w:space="0" w:color="000000"/>
            </w:tcBorders>
          </w:tcPr>
          <w:p w14:paraId="4F97B363"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Разучиваем стихи об осени</w:t>
            </w:r>
          </w:p>
        </w:tc>
        <w:tc>
          <w:tcPr>
            <w:tcW w:w="2431" w:type="dxa"/>
            <w:tcBorders>
              <w:top w:val="single" w:sz="4" w:space="0" w:color="000000"/>
              <w:left w:val="single" w:sz="4" w:space="0" w:color="000000"/>
              <w:bottom w:val="single" w:sz="4" w:space="0" w:color="000000"/>
              <w:right w:val="single" w:sz="4" w:space="0" w:color="000000"/>
            </w:tcBorders>
          </w:tcPr>
          <w:p w14:paraId="09C9C797" w14:textId="77777777" w:rsidR="004D1B84" w:rsidRPr="007279C6" w:rsidRDefault="004D1B84" w:rsidP="004D1B84">
            <w:pPr>
              <w:pStyle w:val="af0"/>
              <w:widowControl/>
              <w:tabs>
                <w:tab w:val="left" w:pos="708"/>
              </w:tabs>
              <w:spacing w:line="275" w:lineRule="auto"/>
              <w:jc w:val="center"/>
            </w:pPr>
            <w:r w:rsidRPr="007279C6">
              <w:rPr>
                <w:color w:val="00000A"/>
              </w:rPr>
              <w:t>0,5</w:t>
            </w:r>
          </w:p>
        </w:tc>
        <w:tc>
          <w:tcPr>
            <w:tcW w:w="2431" w:type="dxa"/>
            <w:tcBorders>
              <w:top w:val="single" w:sz="4" w:space="0" w:color="000000"/>
              <w:left w:val="single" w:sz="4" w:space="0" w:color="000000"/>
              <w:bottom w:val="single" w:sz="4" w:space="0" w:color="000000"/>
              <w:right w:val="single" w:sz="4" w:space="0" w:color="000000"/>
            </w:tcBorders>
          </w:tcPr>
          <w:p w14:paraId="1CFAB18B" w14:textId="77777777" w:rsidR="004D1B84" w:rsidRPr="007279C6" w:rsidRDefault="004D1B84" w:rsidP="004D1B84">
            <w:pPr>
              <w:pStyle w:val="af0"/>
              <w:widowControl/>
              <w:tabs>
                <w:tab w:val="left" w:pos="708"/>
              </w:tabs>
              <w:spacing w:line="275" w:lineRule="auto"/>
              <w:jc w:val="center"/>
            </w:pPr>
            <w:r>
              <w:rPr>
                <w:color w:val="00000A"/>
              </w:rPr>
              <w:t>1,5</w:t>
            </w:r>
          </w:p>
        </w:tc>
      </w:tr>
      <w:tr w:rsidR="004D1B84" w:rsidRPr="0034749E" w14:paraId="799D0D27"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547EEB0B" w14:textId="77777777" w:rsidR="004D1B84" w:rsidRPr="0034749E" w:rsidRDefault="004D1B84" w:rsidP="0034749E">
            <w:pPr>
              <w:widowControl/>
              <w:tabs>
                <w:tab w:val="left" w:pos="708"/>
              </w:tabs>
              <w:spacing w:after="0" w:line="240" w:lineRule="auto"/>
              <w:rPr>
                <w:sz w:val="24"/>
                <w:szCs w:val="24"/>
              </w:rPr>
            </w:pPr>
            <w:r w:rsidRPr="0034749E">
              <w:rPr>
                <w:sz w:val="24"/>
                <w:szCs w:val="24"/>
              </w:rPr>
              <w:t>20</w:t>
            </w:r>
          </w:p>
        </w:tc>
        <w:tc>
          <w:tcPr>
            <w:tcW w:w="6736" w:type="dxa"/>
            <w:tcBorders>
              <w:top w:val="single" w:sz="4" w:space="0" w:color="000000"/>
              <w:left w:val="single" w:sz="4" w:space="0" w:color="000000"/>
              <w:bottom w:val="single" w:sz="4" w:space="0" w:color="000000"/>
              <w:right w:val="single" w:sz="4" w:space="0" w:color="000000"/>
            </w:tcBorders>
          </w:tcPr>
          <w:p w14:paraId="240BE189"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Звук [М]</w:t>
            </w:r>
          </w:p>
        </w:tc>
        <w:tc>
          <w:tcPr>
            <w:tcW w:w="2431" w:type="dxa"/>
            <w:tcBorders>
              <w:top w:val="single" w:sz="4" w:space="0" w:color="000000"/>
              <w:left w:val="single" w:sz="4" w:space="0" w:color="000000"/>
              <w:bottom w:val="single" w:sz="4" w:space="0" w:color="000000"/>
              <w:right w:val="single" w:sz="4" w:space="0" w:color="000000"/>
            </w:tcBorders>
          </w:tcPr>
          <w:p w14:paraId="76D804C1"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583B64F6"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35630CB7"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190E7E91" w14:textId="77777777" w:rsidR="004D1B84" w:rsidRPr="0034749E" w:rsidRDefault="004D1B84" w:rsidP="0034749E">
            <w:pPr>
              <w:widowControl/>
              <w:tabs>
                <w:tab w:val="left" w:pos="708"/>
              </w:tabs>
              <w:spacing w:after="0" w:line="240" w:lineRule="auto"/>
              <w:rPr>
                <w:sz w:val="24"/>
                <w:szCs w:val="24"/>
              </w:rPr>
            </w:pPr>
            <w:r w:rsidRPr="0034749E">
              <w:rPr>
                <w:sz w:val="24"/>
                <w:szCs w:val="24"/>
              </w:rPr>
              <w:t>21,22</w:t>
            </w:r>
          </w:p>
        </w:tc>
        <w:tc>
          <w:tcPr>
            <w:tcW w:w="6736" w:type="dxa"/>
            <w:tcBorders>
              <w:top w:val="single" w:sz="4" w:space="0" w:color="000000"/>
              <w:left w:val="single" w:sz="4" w:space="0" w:color="000000"/>
              <w:bottom w:val="single" w:sz="4" w:space="0" w:color="000000"/>
              <w:right w:val="single" w:sz="4" w:space="0" w:color="000000"/>
            </w:tcBorders>
          </w:tcPr>
          <w:p w14:paraId="5C1A3BA5"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Собираем урожай</w:t>
            </w:r>
          </w:p>
        </w:tc>
        <w:tc>
          <w:tcPr>
            <w:tcW w:w="2431" w:type="dxa"/>
            <w:tcBorders>
              <w:top w:val="single" w:sz="4" w:space="0" w:color="000000"/>
              <w:left w:val="single" w:sz="4" w:space="0" w:color="000000"/>
              <w:bottom w:val="single" w:sz="4" w:space="0" w:color="000000"/>
              <w:right w:val="single" w:sz="4" w:space="0" w:color="000000"/>
            </w:tcBorders>
          </w:tcPr>
          <w:p w14:paraId="756F00E7"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3E82A790"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1DCB3F62"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33EB944F" w14:textId="77777777" w:rsidR="004D1B84" w:rsidRPr="0034749E" w:rsidRDefault="004D1B84" w:rsidP="0034749E">
            <w:pPr>
              <w:widowControl/>
              <w:tabs>
                <w:tab w:val="left" w:pos="708"/>
              </w:tabs>
              <w:spacing w:after="0" w:line="240" w:lineRule="auto"/>
              <w:rPr>
                <w:sz w:val="24"/>
                <w:szCs w:val="24"/>
              </w:rPr>
            </w:pPr>
            <w:r w:rsidRPr="0034749E">
              <w:rPr>
                <w:sz w:val="24"/>
                <w:szCs w:val="24"/>
              </w:rPr>
              <w:t>23</w:t>
            </w:r>
          </w:p>
        </w:tc>
        <w:tc>
          <w:tcPr>
            <w:tcW w:w="6736" w:type="dxa"/>
            <w:tcBorders>
              <w:top w:val="single" w:sz="4" w:space="0" w:color="000000"/>
              <w:left w:val="single" w:sz="4" w:space="0" w:color="000000"/>
              <w:bottom w:val="single" w:sz="4" w:space="0" w:color="000000"/>
              <w:right w:val="single" w:sz="4" w:space="0" w:color="000000"/>
            </w:tcBorders>
          </w:tcPr>
          <w:p w14:paraId="6FA56DA4"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 xml:space="preserve">Звуки </w:t>
            </w:r>
            <w:r w:rsidRPr="0034749E">
              <w:rPr>
                <w:color w:val="00000A"/>
                <w:sz w:val="24"/>
                <w:szCs w:val="24"/>
                <w:lang w:val="en-US"/>
              </w:rPr>
              <w:t>[</w:t>
            </w:r>
            <w:r w:rsidRPr="0034749E">
              <w:rPr>
                <w:color w:val="00000A"/>
                <w:sz w:val="24"/>
                <w:szCs w:val="24"/>
              </w:rPr>
              <w:t>О</w:t>
            </w:r>
            <w:r w:rsidRPr="0034749E">
              <w:rPr>
                <w:color w:val="00000A"/>
                <w:sz w:val="24"/>
                <w:szCs w:val="24"/>
                <w:lang w:val="en-US"/>
              </w:rPr>
              <w:t>]</w:t>
            </w:r>
            <w:r w:rsidRPr="0034749E">
              <w:rPr>
                <w:color w:val="00000A"/>
                <w:sz w:val="24"/>
                <w:szCs w:val="24"/>
              </w:rPr>
              <w:t xml:space="preserve">, </w:t>
            </w:r>
            <w:r w:rsidRPr="0034749E">
              <w:rPr>
                <w:color w:val="00000A"/>
                <w:sz w:val="24"/>
                <w:szCs w:val="24"/>
                <w:lang w:val="en-US"/>
              </w:rPr>
              <w:t>[</w:t>
            </w:r>
            <w:r w:rsidRPr="0034749E">
              <w:rPr>
                <w:color w:val="00000A"/>
                <w:sz w:val="24"/>
                <w:szCs w:val="24"/>
              </w:rPr>
              <w:t>У</w:t>
            </w:r>
            <w:r w:rsidRPr="0034749E">
              <w:rPr>
                <w:color w:val="00000A"/>
                <w:sz w:val="24"/>
                <w:szCs w:val="24"/>
                <w:lang w:val="en-US"/>
              </w:rPr>
              <w:t>]</w:t>
            </w:r>
            <w:r w:rsidRPr="0034749E">
              <w:rPr>
                <w:color w:val="00000A"/>
                <w:sz w:val="24"/>
                <w:szCs w:val="24"/>
              </w:rPr>
              <w:t xml:space="preserve">, </w:t>
            </w:r>
            <w:r w:rsidRPr="0034749E">
              <w:rPr>
                <w:color w:val="00000A"/>
                <w:sz w:val="24"/>
                <w:szCs w:val="24"/>
                <w:lang w:val="en-US"/>
              </w:rPr>
              <w:t>[</w:t>
            </w:r>
            <w:r w:rsidRPr="0034749E">
              <w:rPr>
                <w:color w:val="00000A"/>
                <w:sz w:val="24"/>
                <w:szCs w:val="24"/>
              </w:rPr>
              <w:t>А</w:t>
            </w:r>
            <w:r w:rsidRPr="0034749E">
              <w:rPr>
                <w:color w:val="00000A"/>
                <w:sz w:val="24"/>
                <w:szCs w:val="24"/>
                <w:lang w:val="en-US"/>
              </w:rPr>
              <w:t>]</w:t>
            </w:r>
          </w:p>
        </w:tc>
        <w:tc>
          <w:tcPr>
            <w:tcW w:w="2431" w:type="dxa"/>
            <w:tcBorders>
              <w:top w:val="single" w:sz="4" w:space="0" w:color="000000"/>
              <w:left w:val="single" w:sz="4" w:space="0" w:color="000000"/>
              <w:bottom w:val="single" w:sz="4" w:space="0" w:color="000000"/>
              <w:right w:val="single" w:sz="4" w:space="0" w:color="000000"/>
            </w:tcBorders>
          </w:tcPr>
          <w:p w14:paraId="386C2FB4" w14:textId="77777777" w:rsidR="004D1B84" w:rsidRPr="007279C6" w:rsidRDefault="004D1B84" w:rsidP="004D1B84">
            <w:pPr>
              <w:pStyle w:val="af0"/>
              <w:widowControl/>
              <w:tabs>
                <w:tab w:val="left" w:pos="708"/>
              </w:tabs>
              <w:spacing w:line="275" w:lineRule="auto"/>
              <w:jc w:val="center"/>
            </w:pPr>
            <w:r w:rsidRPr="007279C6">
              <w:rPr>
                <w:color w:val="00000A"/>
              </w:rPr>
              <w:t>0,5</w:t>
            </w:r>
          </w:p>
        </w:tc>
        <w:tc>
          <w:tcPr>
            <w:tcW w:w="2431" w:type="dxa"/>
            <w:tcBorders>
              <w:top w:val="single" w:sz="4" w:space="0" w:color="000000"/>
              <w:left w:val="single" w:sz="4" w:space="0" w:color="000000"/>
              <w:bottom w:val="single" w:sz="4" w:space="0" w:color="000000"/>
              <w:right w:val="single" w:sz="4" w:space="0" w:color="000000"/>
            </w:tcBorders>
          </w:tcPr>
          <w:p w14:paraId="296EE170" w14:textId="77777777" w:rsidR="004D1B84" w:rsidRPr="007279C6" w:rsidRDefault="004D1B84" w:rsidP="004D1B84">
            <w:pPr>
              <w:pStyle w:val="af0"/>
              <w:widowControl/>
              <w:tabs>
                <w:tab w:val="left" w:pos="708"/>
              </w:tabs>
              <w:spacing w:line="275" w:lineRule="auto"/>
              <w:jc w:val="center"/>
            </w:pPr>
            <w:r w:rsidRPr="007279C6">
              <w:rPr>
                <w:color w:val="00000A"/>
              </w:rPr>
              <w:t>1,5</w:t>
            </w:r>
          </w:p>
        </w:tc>
      </w:tr>
      <w:tr w:rsidR="004D1B84" w:rsidRPr="0034749E" w14:paraId="2E3149FE"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194B6733" w14:textId="77777777" w:rsidR="004D1B84" w:rsidRPr="0034749E" w:rsidRDefault="004D1B84" w:rsidP="0034749E">
            <w:pPr>
              <w:widowControl/>
              <w:tabs>
                <w:tab w:val="left" w:pos="708"/>
              </w:tabs>
              <w:spacing w:after="0" w:line="240" w:lineRule="auto"/>
              <w:rPr>
                <w:sz w:val="24"/>
                <w:szCs w:val="24"/>
              </w:rPr>
            </w:pPr>
            <w:r w:rsidRPr="0034749E">
              <w:rPr>
                <w:sz w:val="24"/>
                <w:szCs w:val="24"/>
              </w:rPr>
              <w:t>24</w:t>
            </w:r>
          </w:p>
        </w:tc>
        <w:tc>
          <w:tcPr>
            <w:tcW w:w="6736" w:type="dxa"/>
            <w:tcBorders>
              <w:top w:val="single" w:sz="4" w:space="0" w:color="000000"/>
              <w:left w:val="single" w:sz="4" w:space="0" w:color="000000"/>
              <w:bottom w:val="single" w:sz="4" w:space="0" w:color="000000"/>
              <w:right w:val="single" w:sz="4" w:space="0" w:color="000000"/>
            </w:tcBorders>
          </w:tcPr>
          <w:p w14:paraId="7CC2C5C6"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 xml:space="preserve">Звук </w:t>
            </w:r>
            <w:r w:rsidRPr="0034749E">
              <w:rPr>
                <w:color w:val="00000A"/>
                <w:sz w:val="24"/>
                <w:szCs w:val="24"/>
                <w:lang w:val="en-US"/>
              </w:rPr>
              <w:t>[</w:t>
            </w:r>
            <w:r w:rsidRPr="0034749E">
              <w:rPr>
                <w:color w:val="00000A"/>
                <w:sz w:val="24"/>
                <w:szCs w:val="24"/>
              </w:rPr>
              <w:t>Ы</w:t>
            </w:r>
            <w:r w:rsidRPr="0034749E">
              <w:rPr>
                <w:color w:val="00000A"/>
                <w:sz w:val="24"/>
                <w:szCs w:val="24"/>
                <w:lang w:val="en-US"/>
              </w:rPr>
              <w:t>]</w:t>
            </w:r>
          </w:p>
        </w:tc>
        <w:tc>
          <w:tcPr>
            <w:tcW w:w="2431" w:type="dxa"/>
            <w:tcBorders>
              <w:top w:val="single" w:sz="4" w:space="0" w:color="000000"/>
              <w:left w:val="single" w:sz="4" w:space="0" w:color="000000"/>
              <w:bottom w:val="single" w:sz="4" w:space="0" w:color="000000"/>
              <w:right w:val="single" w:sz="4" w:space="0" w:color="000000"/>
            </w:tcBorders>
          </w:tcPr>
          <w:p w14:paraId="572A2A40"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07A3B3B1"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23EB36BB"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33F0740F" w14:textId="77777777" w:rsidR="004D1B84" w:rsidRPr="0034749E" w:rsidRDefault="004D1B84" w:rsidP="0034749E">
            <w:pPr>
              <w:widowControl/>
              <w:tabs>
                <w:tab w:val="left" w:pos="708"/>
              </w:tabs>
              <w:spacing w:after="0" w:line="240" w:lineRule="auto"/>
              <w:rPr>
                <w:sz w:val="24"/>
                <w:szCs w:val="24"/>
              </w:rPr>
            </w:pPr>
            <w:r w:rsidRPr="0034749E">
              <w:rPr>
                <w:sz w:val="24"/>
                <w:szCs w:val="24"/>
              </w:rPr>
              <w:t>25</w:t>
            </w:r>
          </w:p>
        </w:tc>
        <w:tc>
          <w:tcPr>
            <w:tcW w:w="6736" w:type="dxa"/>
            <w:tcBorders>
              <w:top w:val="single" w:sz="4" w:space="0" w:color="000000"/>
              <w:left w:val="single" w:sz="4" w:space="0" w:color="000000"/>
              <w:bottom w:val="single" w:sz="4" w:space="0" w:color="000000"/>
              <w:right w:val="single" w:sz="4" w:space="0" w:color="000000"/>
            </w:tcBorders>
          </w:tcPr>
          <w:p w14:paraId="2AA134AC" w14:textId="77777777" w:rsidR="004D1B84" w:rsidRPr="0034749E" w:rsidRDefault="004D1B84" w:rsidP="0034749E">
            <w:pPr>
              <w:widowControl/>
              <w:tabs>
                <w:tab w:val="left" w:pos="708"/>
              </w:tabs>
              <w:spacing w:after="0" w:line="240" w:lineRule="auto"/>
              <w:rPr>
                <w:color w:val="00000A"/>
                <w:sz w:val="24"/>
                <w:szCs w:val="24"/>
                <w:lang w:val="en-US"/>
              </w:rPr>
            </w:pPr>
            <w:r w:rsidRPr="0034749E">
              <w:rPr>
                <w:color w:val="00000A"/>
                <w:sz w:val="24"/>
                <w:szCs w:val="24"/>
                <w:lang w:val="en-US"/>
              </w:rPr>
              <w:t xml:space="preserve"> </w:t>
            </w:r>
            <w:r w:rsidRPr="0034749E">
              <w:rPr>
                <w:color w:val="00000A"/>
                <w:sz w:val="24"/>
                <w:szCs w:val="24"/>
              </w:rPr>
              <w:t xml:space="preserve">Звуки </w:t>
            </w:r>
            <w:r w:rsidRPr="0034749E">
              <w:rPr>
                <w:color w:val="00000A"/>
                <w:sz w:val="24"/>
                <w:szCs w:val="24"/>
                <w:lang w:val="en-US"/>
              </w:rPr>
              <w:t>[</w:t>
            </w:r>
            <w:r w:rsidRPr="0034749E">
              <w:rPr>
                <w:color w:val="00000A"/>
                <w:sz w:val="24"/>
                <w:szCs w:val="24"/>
              </w:rPr>
              <w:t>Ы</w:t>
            </w:r>
            <w:r w:rsidRPr="0034749E">
              <w:rPr>
                <w:color w:val="00000A"/>
                <w:sz w:val="24"/>
                <w:szCs w:val="24"/>
                <w:lang w:val="en-US"/>
              </w:rPr>
              <w:t>],</w:t>
            </w:r>
            <w:r w:rsidRPr="0034749E">
              <w:rPr>
                <w:color w:val="00000A"/>
                <w:sz w:val="24"/>
                <w:szCs w:val="24"/>
              </w:rPr>
              <w:t xml:space="preserve"> </w:t>
            </w:r>
            <w:r w:rsidRPr="0034749E">
              <w:rPr>
                <w:color w:val="00000A"/>
                <w:sz w:val="24"/>
                <w:szCs w:val="24"/>
                <w:lang w:val="en-US"/>
              </w:rPr>
              <w:t>[</w:t>
            </w:r>
            <w:r w:rsidRPr="0034749E">
              <w:rPr>
                <w:color w:val="00000A"/>
                <w:sz w:val="24"/>
                <w:szCs w:val="24"/>
              </w:rPr>
              <w:t>И</w:t>
            </w:r>
            <w:r w:rsidRPr="0034749E">
              <w:rPr>
                <w:color w:val="00000A"/>
                <w:sz w:val="24"/>
                <w:szCs w:val="24"/>
                <w:lang w:val="en-US"/>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056E806E"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7B41BC8C"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22C85C96"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119F5EC1" w14:textId="77777777" w:rsidR="004D1B84" w:rsidRPr="0034749E" w:rsidRDefault="004D1B84" w:rsidP="0034749E">
            <w:pPr>
              <w:widowControl/>
              <w:tabs>
                <w:tab w:val="left" w:pos="708"/>
              </w:tabs>
              <w:spacing w:after="0" w:line="240" w:lineRule="auto"/>
              <w:rPr>
                <w:sz w:val="24"/>
                <w:szCs w:val="24"/>
              </w:rPr>
            </w:pPr>
            <w:r w:rsidRPr="0034749E">
              <w:rPr>
                <w:sz w:val="24"/>
                <w:szCs w:val="24"/>
              </w:rPr>
              <w:t>26,27</w:t>
            </w:r>
          </w:p>
        </w:tc>
        <w:tc>
          <w:tcPr>
            <w:tcW w:w="6736" w:type="dxa"/>
            <w:tcBorders>
              <w:top w:val="single" w:sz="4" w:space="0" w:color="000000"/>
              <w:left w:val="single" w:sz="4" w:space="0" w:color="000000"/>
              <w:bottom w:val="single" w:sz="4" w:space="0" w:color="000000"/>
              <w:right w:val="single" w:sz="4" w:space="0" w:color="000000"/>
            </w:tcBorders>
          </w:tcPr>
          <w:p w14:paraId="2A02DC25"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«Путешествие на  ковре – самолете»</w:t>
            </w:r>
          </w:p>
        </w:tc>
        <w:tc>
          <w:tcPr>
            <w:tcW w:w="2431" w:type="dxa"/>
            <w:tcBorders>
              <w:top w:val="single" w:sz="4" w:space="0" w:color="000000"/>
              <w:left w:val="single" w:sz="4" w:space="0" w:color="000000"/>
              <w:bottom w:val="single" w:sz="4" w:space="0" w:color="000000"/>
              <w:right w:val="single" w:sz="4" w:space="0" w:color="000000"/>
            </w:tcBorders>
          </w:tcPr>
          <w:p w14:paraId="4AC43C9A"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6555AC85"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3E800B6D"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7B949A0A" w14:textId="77777777" w:rsidR="004D1B84" w:rsidRPr="0034749E" w:rsidRDefault="004D1B84" w:rsidP="0034749E">
            <w:pPr>
              <w:widowControl/>
              <w:tabs>
                <w:tab w:val="left" w:pos="708"/>
              </w:tabs>
              <w:spacing w:after="0" w:line="240" w:lineRule="auto"/>
              <w:rPr>
                <w:sz w:val="24"/>
                <w:szCs w:val="24"/>
              </w:rPr>
            </w:pPr>
            <w:r w:rsidRPr="0034749E">
              <w:rPr>
                <w:sz w:val="24"/>
                <w:szCs w:val="24"/>
              </w:rPr>
              <w:t>28,29</w:t>
            </w:r>
          </w:p>
        </w:tc>
        <w:tc>
          <w:tcPr>
            <w:tcW w:w="6736" w:type="dxa"/>
            <w:tcBorders>
              <w:top w:val="single" w:sz="4" w:space="0" w:color="000000"/>
              <w:left w:val="single" w:sz="4" w:space="0" w:color="000000"/>
              <w:bottom w:val="single" w:sz="4" w:space="0" w:color="000000"/>
              <w:right w:val="single" w:sz="4" w:space="0" w:color="000000"/>
            </w:tcBorders>
          </w:tcPr>
          <w:p w14:paraId="0EE670A4"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Звуки [А], [О], [У], [И], [Ы]</w:t>
            </w:r>
          </w:p>
        </w:tc>
        <w:tc>
          <w:tcPr>
            <w:tcW w:w="2431" w:type="dxa"/>
            <w:tcBorders>
              <w:top w:val="single" w:sz="4" w:space="0" w:color="000000"/>
              <w:left w:val="single" w:sz="4" w:space="0" w:color="000000"/>
              <w:bottom w:val="single" w:sz="4" w:space="0" w:color="000000"/>
              <w:right w:val="single" w:sz="4" w:space="0" w:color="000000"/>
            </w:tcBorders>
          </w:tcPr>
          <w:p w14:paraId="397BF28F" w14:textId="77777777" w:rsidR="004D1B84" w:rsidRPr="007279C6" w:rsidRDefault="004D1B84" w:rsidP="004D1B84">
            <w:pPr>
              <w:pStyle w:val="af0"/>
              <w:widowControl/>
              <w:tabs>
                <w:tab w:val="left" w:pos="708"/>
              </w:tabs>
              <w:spacing w:line="275" w:lineRule="auto"/>
              <w:jc w:val="center"/>
            </w:pPr>
            <w:r w:rsidRPr="007279C6">
              <w:rPr>
                <w:color w:val="00000A"/>
              </w:rPr>
              <w:t>0,5</w:t>
            </w:r>
          </w:p>
        </w:tc>
        <w:tc>
          <w:tcPr>
            <w:tcW w:w="2431" w:type="dxa"/>
            <w:tcBorders>
              <w:top w:val="single" w:sz="4" w:space="0" w:color="000000"/>
              <w:left w:val="single" w:sz="4" w:space="0" w:color="000000"/>
              <w:bottom w:val="single" w:sz="4" w:space="0" w:color="000000"/>
              <w:right w:val="single" w:sz="4" w:space="0" w:color="000000"/>
            </w:tcBorders>
          </w:tcPr>
          <w:p w14:paraId="63152D84" w14:textId="77777777" w:rsidR="004D1B84" w:rsidRPr="007279C6" w:rsidRDefault="004D1B84" w:rsidP="004D1B84">
            <w:pPr>
              <w:pStyle w:val="af0"/>
              <w:widowControl/>
              <w:tabs>
                <w:tab w:val="left" w:pos="708"/>
              </w:tabs>
              <w:spacing w:line="275" w:lineRule="auto"/>
              <w:jc w:val="center"/>
            </w:pPr>
            <w:r w:rsidRPr="007279C6">
              <w:rPr>
                <w:color w:val="00000A"/>
              </w:rPr>
              <w:t>1,5</w:t>
            </w:r>
          </w:p>
        </w:tc>
      </w:tr>
      <w:tr w:rsidR="004D1B84" w:rsidRPr="0034749E" w14:paraId="7FAC3C2A"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514332B5" w14:textId="77777777" w:rsidR="004D1B84" w:rsidRPr="0034749E" w:rsidRDefault="004D1B84" w:rsidP="0034749E">
            <w:pPr>
              <w:widowControl/>
              <w:tabs>
                <w:tab w:val="left" w:pos="708"/>
              </w:tabs>
              <w:spacing w:after="0" w:line="240" w:lineRule="auto"/>
              <w:rPr>
                <w:sz w:val="24"/>
                <w:szCs w:val="24"/>
              </w:rPr>
            </w:pPr>
            <w:r w:rsidRPr="0034749E">
              <w:rPr>
                <w:sz w:val="24"/>
                <w:szCs w:val="24"/>
              </w:rPr>
              <w:t>30,31</w:t>
            </w:r>
          </w:p>
        </w:tc>
        <w:tc>
          <w:tcPr>
            <w:tcW w:w="6736" w:type="dxa"/>
            <w:tcBorders>
              <w:top w:val="single" w:sz="4" w:space="0" w:color="000000"/>
              <w:left w:val="single" w:sz="4" w:space="0" w:color="000000"/>
              <w:bottom w:val="single" w:sz="4" w:space="0" w:color="000000"/>
              <w:right w:val="single" w:sz="4" w:space="0" w:color="000000"/>
            </w:tcBorders>
          </w:tcPr>
          <w:p w14:paraId="19FD28FE"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Промежуточная аттестация. Контрольное занятие «Играем со звуками»</w:t>
            </w:r>
          </w:p>
        </w:tc>
        <w:tc>
          <w:tcPr>
            <w:tcW w:w="2431" w:type="dxa"/>
            <w:tcBorders>
              <w:top w:val="single" w:sz="4" w:space="0" w:color="000000"/>
              <w:left w:val="single" w:sz="4" w:space="0" w:color="000000"/>
              <w:bottom w:val="single" w:sz="4" w:space="0" w:color="000000"/>
              <w:right w:val="single" w:sz="4" w:space="0" w:color="000000"/>
            </w:tcBorders>
          </w:tcPr>
          <w:p w14:paraId="201A4695" w14:textId="77777777" w:rsidR="004D1B84" w:rsidRPr="007279C6" w:rsidRDefault="004D1B84" w:rsidP="004D1B84">
            <w:pPr>
              <w:pStyle w:val="af0"/>
              <w:widowControl/>
              <w:tabs>
                <w:tab w:val="left" w:pos="708"/>
              </w:tabs>
              <w:spacing w:line="275" w:lineRule="auto"/>
              <w:jc w:val="center"/>
            </w:pPr>
            <w:r w:rsidRPr="007279C6">
              <w:rPr>
                <w:color w:val="00000A"/>
              </w:rPr>
              <w:t>0,5</w:t>
            </w:r>
          </w:p>
        </w:tc>
        <w:tc>
          <w:tcPr>
            <w:tcW w:w="2431" w:type="dxa"/>
            <w:tcBorders>
              <w:top w:val="single" w:sz="4" w:space="0" w:color="000000"/>
              <w:left w:val="single" w:sz="4" w:space="0" w:color="000000"/>
              <w:bottom w:val="single" w:sz="4" w:space="0" w:color="000000"/>
              <w:right w:val="single" w:sz="4" w:space="0" w:color="000000"/>
            </w:tcBorders>
          </w:tcPr>
          <w:p w14:paraId="2B127F59" w14:textId="77777777" w:rsidR="004D1B84" w:rsidRPr="007279C6" w:rsidRDefault="004D1B84" w:rsidP="004D1B84">
            <w:pPr>
              <w:pStyle w:val="af0"/>
              <w:widowControl/>
              <w:tabs>
                <w:tab w:val="left" w:pos="708"/>
              </w:tabs>
              <w:spacing w:line="275" w:lineRule="auto"/>
              <w:jc w:val="center"/>
            </w:pPr>
            <w:r w:rsidRPr="007279C6">
              <w:rPr>
                <w:color w:val="00000A"/>
              </w:rPr>
              <w:t>1,5</w:t>
            </w:r>
          </w:p>
        </w:tc>
      </w:tr>
      <w:tr w:rsidR="004D1B84" w:rsidRPr="0034749E" w14:paraId="01911869"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D8D185D" w14:textId="77777777" w:rsidR="004D1B84" w:rsidRPr="0034749E" w:rsidRDefault="004D1B84" w:rsidP="0034749E">
            <w:pPr>
              <w:widowControl/>
              <w:tabs>
                <w:tab w:val="left" w:pos="708"/>
              </w:tabs>
              <w:spacing w:after="0" w:line="240" w:lineRule="auto"/>
              <w:rPr>
                <w:sz w:val="24"/>
                <w:szCs w:val="24"/>
              </w:rPr>
            </w:pPr>
            <w:r w:rsidRPr="0034749E">
              <w:rPr>
                <w:sz w:val="24"/>
                <w:szCs w:val="24"/>
              </w:rPr>
              <w:t>32,33</w:t>
            </w:r>
          </w:p>
        </w:tc>
        <w:tc>
          <w:tcPr>
            <w:tcW w:w="6736" w:type="dxa"/>
            <w:tcBorders>
              <w:top w:val="single" w:sz="4" w:space="0" w:color="000000"/>
              <w:left w:val="single" w:sz="4" w:space="0" w:color="000000"/>
              <w:bottom w:val="single" w:sz="4" w:space="0" w:color="000000"/>
              <w:right w:val="single" w:sz="4" w:space="0" w:color="000000"/>
            </w:tcBorders>
          </w:tcPr>
          <w:p w14:paraId="78EC5A0F"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Разучивание стихов про Новый год</w:t>
            </w:r>
          </w:p>
        </w:tc>
        <w:tc>
          <w:tcPr>
            <w:tcW w:w="2431" w:type="dxa"/>
            <w:tcBorders>
              <w:top w:val="single" w:sz="4" w:space="0" w:color="000000"/>
              <w:left w:val="single" w:sz="4" w:space="0" w:color="000000"/>
              <w:bottom w:val="single" w:sz="4" w:space="0" w:color="000000"/>
              <w:right w:val="single" w:sz="4" w:space="0" w:color="000000"/>
            </w:tcBorders>
          </w:tcPr>
          <w:p w14:paraId="1E47ED15" w14:textId="77777777" w:rsidR="004D1B84" w:rsidRPr="007279C6" w:rsidRDefault="004D1B84" w:rsidP="004D1B84">
            <w:pPr>
              <w:pStyle w:val="af0"/>
              <w:widowControl/>
              <w:tabs>
                <w:tab w:val="left" w:pos="708"/>
              </w:tabs>
              <w:spacing w:line="275" w:lineRule="auto"/>
              <w:jc w:val="center"/>
            </w:pPr>
            <w:r w:rsidRPr="007279C6">
              <w:rPr>
                <w:color w:val="00000A"/>
              </w:rPr>
              <w:t>0,5</w:t>
            </w:r>
          </w:p>
        </w:tc>
        <w:tc>
          <w:tcPr>
            <w:tcW w:w="2431" w:type="dxa"/>
            <w:tcBorders>
              <w:top w:val="single" w:sz="4" w:space="0" w:color="000000"/>
              <w:left w:val="single" w:sz="4" w:space="0" w:color="000000"/>
              <w:bottom w:val="single" w:sz="4" w:space="0" w:color="000000"/>
              <w:right w:val="single" w:sz="4" w:space="0" w:color="000000"/>
            </w:tcBorders>
          </w:tcPr>
          <w:p w14:paraId="485F0D61" w14:textId="77777777" w:rsidR="004D1B84" w:rsidRPr="007279C6" w:rsidRDefault="004D1B84" w:rsidP="004D1B84">
            <w:pPr>
              <w:pStyle w:val="af0"/>
              <w:widowControl/>
              <w:tabs>
                <w:tab w:val="left" w:pos="708"/>
              </w:tabs>
              <w:spacing w:line="275" w:lineRule="auto"/>
              <w:jc w:val="center"/>
            </w:pPr>
            <w:r w:rsidRPr="007279C6">
              <w:rPr>
                <w:color w:val="00000A"/>
              </w:rPr>
              <w:t>1,5</w:t>
            </w:r>
          </w:p>
        </w:tc>
      </w:tr>
      <w:tr w:rsidR="004D1B84" w:rsidRPr="0034749E" w14:paraId="176C1E61"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36622346" w14:textId="77777777" w:rsidR="004D1B84" w:rsidRPr="0034749E" w:rsidRDefault="004D1B84" w:rsidP="0034749E">
            <w:pPr>
              <w:widowControl/>
              <w:tabs>
                <w:tab w:val="left" w:pos="708"/>
              </w:tabs>
              <w:spacing w:after="0" w:line="240" w:lineRule="auto"/>
              <w:rPr>
                <w:sz w:val="24"/>
                <w:szCs w:val="24"/>
              </w:rPr>
            </w:pPr>
            <w:r w:rsidRPr="0034749E">
              <w:rPr>
                <w:sz w:val="24"/>
                <w:szCs w:val="24"/>
              </w:rPr>
              <w:t>34</w:t>
            </w:r>
          </w:p>
        </w:tc>
        <w:tc>
          <w:tcPr>
            <w:tcW w:w="6736" w:type="dxa"/>
            <w:tcBorders>
              <w:top w:val="single" w:sz="4" w:space="0" w:color="000000"/>
              <w:left w:val="single" w:sz="4" w:space="0" w:color="000000"/>
              <w:bottom w:val="single" w:sz="4" w:space="0" w:color="000000"/>
              <w:right w:val="single" w:sz="4" w:space="0" w:color="000000"/>
            </w:tcBorders>
          </w:tcPr>
          <w:p w14:paraId="6DF017EF"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Звери в лесу встречают новый год</w:t>
            </w:r>
          </w:p>
        </w:tc>
        <w:tc>
          <w:tcPr>
            <w:tcW w:w="2431" w:type="dxa"/>
            <w:tcBorders>
              <w:top w:val="single" w:sz="4" w:space="0" w:color="000000"/>
              <w:left w:val="single" w:sz="4" w:space="0" w:color="000000"/>
              <w:bottom w:val="single" w:sz="4" w:space="0" w:color="000000"/>
              <w:right w:val="single" w:sz="4" w:space="0" w:color="000000"/>
            </w:tcBorders>
          </w:tcPr>
          <w:p w14:paraId="2ED31985" w14:textId="77777777" w:rsidR="004D1B84" w:rsidRPr="007279C6" w:rsidRDefault="004D1B84" w:rsidP="004D1B84">
            <w:pPr>
              <w:pStyle w:val="af0"/>
              <w:widowControl/>
              <w:tabs>
                <w:tab w:val="left" w:pos="708"/>
              </w:tabs>
              <w:spacing w:line="275" w:lineRule="auto"/>
              <w:jc w:val="center"/>
            </w:pPr>
            <w:r w:rsidRPr="007279C6">
              <w:rPr>
                <w:color w:val="00000A"/>
              </w:rPr>
              <w:t>0,3</w:t>
            </w:r>
          </w:p>
        </w:tc>
        <w:tc>
          <w:tcPr>
            <w:tcW w:w="2431" w:type="dxa"/>
            <w:tcBorders>
              <w:top w:val="single" w:sz="4" w:space="0" w:color="000000"/>
              <w:left w:val="single" w:sz="4" w:space="0" w:color="000000"/>
              <w:bottom w:val="single" w:sz="4" w:space="0" w:color="000000"/>
              <w:right w:val="single" w:sz="4" w:space="0" w:color="000000"/>
            </w:tcBorders>
          </w:tcPr>
          <w:p w14:paraId="7386DA28" w14:textId="77777777" w:rsidR="004D1B84" w:rsidRPr="007279C6" w:rsidRDefault="004D1B84" w:rsidP="004D1B84">
            <w:pPr>
              <w:pStyle w:val="af0"/>
              <w:widowControl/>
              <w:tabs>
                <w:tab w:val="left" w:pos="708"/>
              </w:tabs>
              <w:spacing w:line="275" w:lineRule="auto"/>
              <w:jc w:val="center"/>
            </w:pPr>
            <w:r w:rsidRPr="007279C6">
              <w:rPr>
                <w:color w:val="00000A"/>
              </w:rPr>
              <w:t>0,7</w:t>
            </w:r>
          </w:p>
        </w:tc>
      </w:tr>
      <w:tr w:rsidR="004D1B84" w:rsidRPr="0034749E" w14:paraId="1F7AC9B7"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29D62DCE" w14:textId="77777777" w:rsidR="004D1B84" w:rsidRPr="0034749E" w:rsidRDefault="004D1B84" w:rsidP="0034749E">
            <w:pPr>
              <w:widowControl/>
              <w:tabs>
                <w:tab w:val="left" w:pos="708"/>
              </w:tabs>
              <w:spacing w:after="0" w:line="240" w:lineRule="auto"/>
              <w:rPr>
                <w:sz w:val="24"/>
                <w:szCs w:val="24"/>
              </w:rPr>
            </w:pPr>
            <w:r w:rsidRPr="0034749E">
              <w:rPr>
                <w:sz w:val="24"/>
                <w:szCs w:val="24"/>
              </w:rPr>
              <w:t>35,36</w:t>
            </w:r>
          </w:p>
        </w:tc>
        <w:tc>
          <w:tcPr>
            <w:tcW w:w="6736" w:type="dxa"/>
            <w:tcBorders>
              <w:top w:val="single" w:sz="4" w:space="0" w:color="000000"/>
              <w:left w:val="single" w:sz="4" w:space="0" w:color="000000"/>
              <w:bottom w:val="single" w:sz="4" w:space="0" w:color="000000"/>
              <w:right w:val="single" w:sz="4" w:space="0" w:color="000000"/>
            </w:tcBorders>
          </w:tcPr>
          <w:p w14:paraId="18A80504"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Сочинение рассказа «Мы и праздник»</w:t>
            </w:r>
          </w:p>
        </w:tc>
        <w:tc>
          <w:tcPr>
            <w:tcW w:w="2431" w:type="dxa"/>
            <w:tcBorders>
              <w:top w:val="single" w:sz="4" w:space="0" w:color="000000"/>
              <w:left w:val="single" w:sz="4" w:space="0" w:color="000000"/>
              <w:bottom w:val="single" w:sz="4" w:space="0" w:color="000000"/>
              <w:right w:val="single" w:sz="4" w:space="0" w:color="000000"/>
            </w:tcBorders>
          </w:tcPr>
          <w:p w14:paraId="00D52161" w14:textId="77777777" w:rsidR="004D1B84" w:rsidRPr="007279C6" w:rsidRDefault="004D1B84" w:rsidP="004D1B84">
            <w:pPr>
              <w:pStyle w:val="af0"/>
              <w:widowControl/>
              <w:tabs>
                <w:tab w:val="left" w:pos="708"/>
              </w:tabs>
              <w:spacing w:line="275" w:lineRule="auto"/>
              <w:jc w:val="center"/>
            </w:pPr>
            <w:r w:rsidRPr="007279C6">
              <w:rPr>
                <w:color w:val="00000A"/>
              </w:rPr>
              <w:t>0,5</w:t>
            </w:r>
          </w:p>
        </w:tc>
        <w:tc>
          <w:tcPr>
            <w:tcW w:w="2431" w:type="dxa"/>
            <w:tcBorders>
              <w:top w:val="single" w:sz="4" w:space="0" w:color="000000"/>
              <w:left w:val="single" w:sz="4" w:space="0" w:color="000000"/>
              <w:bottom w:val="single" w:sz="4" w:space="0" w:color="000000"/>
              <w:right w:val="single" w:sz="4" w:space="0" w:color="000000"/>
            </w:tcBorders>
          </w:tcPr>
          <w:p w14:paraId="0B6E3F30" w14:textId="77777777" w:rsidR="004D1B84" w:rsidRPr="007279C6" w:rsidRDefault="004D1B84" w:rsidP="004D1B84">
            <w:pPr>
              <w:pStyle w:val="af0"/>
              <w:widowControl/>
              <w:tabs>
                <w:tab w:val="left" w:pos="708"/>
              </w:tabs>
              <w:spacing w:line="275" w:lineRule="auto"/>
              <w:jc w:val="center"/>
            </w:pPr>
            <w:r w:rsidRPr="007279C6">
              <w:rPr>
                <w:color w:val="00000A"/>
              </w:rPr>
              <w:t>1,5</w:t>
            </w:r>
          </w:p>
        </w:tc>
      </w:tr>
      <w:tr w:rsidR="004D1B84" w:rsidRPr="0034749E" w14:paraId="720D7E7A"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44993614" w14:textId="77777777" w:rsidR="004D1B84" w:rsidRPr="0034749E" w:rsidRDefault="004D1B84" w:rsidP="0034749E">
            <w:pPr>
              <w:widowControl/>
              <w:tabs>
                <w:tab w:val="left" w:pos="708"/>
              </w:tabs>
              <w:spacing w:after="0" w:line="240" w:lineRule="auto"/>
              <w:rPr>
                <w:sz w:val="24"/>
                <w:szCs w:val="24"/>
              </w:rPr>
            </w:pPr>
            <w:r w:rsidRPr="0034749E">
              <w:rPr>
                <w:sz w:val="24"/>
                <w:szCs w:val="24"/>
              </w:rPr>
              <w:t>37,38</w:t>
            </w:r>
          </w:p>
        </w:tc>
        <w:tc>
          <w:tcPr>
            <w:tcW w:w="6736" w:type="dxa"/>
            <w:tcBorders>
              <w:top w:val="single" w:sz="4" w:space="0" w:color="000000"/>
              <w:left w:val="single" w:sz="4" w:space="0" w:color="000000"/>
              <w:bottom w:val="single" w:sz="4" w:space="0" w:color="000000"/>
              <w:right w:val="single" w:sz="4" w:space="0" w:color="000000"/>
            </w:tcBorders>
          </w:tcPr>
          <w:p w14:paraId="44BC6F20" w14:textId="77777777" w:rsidR="004D1B84" w:rsidRPr="0034749E" w:rsidRDefault="004D1B84" w:rsidP="0034749E">
            <w:pPr>
              <w:widowControl/>
              <w:tabs>
                <w:tab w:val="left" w:pos="708"/>
              </w:tabs>
              <w:spacing w:after="0" w:line="240" w:lineRule="auto"/>
              <w:rPr>
                <w:sz w:val="24"/>
                <w:szCs w:val="24"/>
              </w:rPr>
            </w:pPr>
            <w:r w:rsidRPr="0034749E">
              <w:rPr>
                <w:sz w:val="24"/>
                <w:szCs w:val="24"/>
              </w:rPr>
              <w:t>Игры со словами</w:t>
            </w:r>
          </w:p>
        </w:tc>
        <w:tc>
          <w:tcPr>
            <w:tcW w:w="2431" w:type="dxa"/>
            <w:tcBorders>
              <w:top w:val="single" w:sz="4" w:space="0" w:color="000000"/>
              <w:left w:val="single" w:sz="4" w:space="0" w:color="000000"/>
              <w:bottom w:val="single" w:sz="4" w:space="0" w:color="000000"/>
              <w:right w:val="single" w:sz="4" w:space="0" w:color="000000"/>
            </w:tcBorders>
          </w:tcPr>
          <w:p w14:paraId="0BFFF64B" w14:textId="77777777" w:rsidR="004D1B84" w:rsidRPr="007279C6" w:rsidRDefault="004D1B84" w:rsidP="004D1B84">
            <w:pPr>
              <w:pStyle w:val="af0"/>
              <w:widowControl/>
              <w:tabs>
                <w:tab w:val="left" w:pos="708"/>
              </w:tabs>
              <w:spacing w:line="275" w:lineRule="auto"/>
              <w:jc w:val="center"/>
            </w:pPr>
            <w:r w:rsidRPr="007279C6">
              <w:rPr>
                <w:color w:val="00000A"/>
              </w:rPr>
              <w:t>0,5</w:t>
            </w:r>
          </w:p>
        </w:tc>
        <w:tc>
          <w:tcPr>
            <w:tcW w:w="2431" w:type="dxa"/>
            <w:tcBorders>
              <w:top w:val="single" w:sz="4" w:space="0" w:color="000000"/>
              <w:left w:val="single" w:sz="4" w:space="0" w:color="000000"/>
              <w:bottom w:val="single" w:sz="4" w:space="0" w:color="000000"/>
              <w:right w:val="single" w:sz="4" w:space="0" w:color="000000"/>
            </w:tcBorders>
          </w:tcPr>
          <w:p w14:paraId="759862A6" w14:textId="77777777" w:rsidR="004D1B84" w:rsidRPr="007279C6" w:rsidRDefault="004D1B84" w:rsidP="004D1B84">
            <w:pPr>
              <w:pStyle w:val="af0"/>
              <w:widowControl/>
              <w:tabs>
                <w:tab w:val="left" w:pos="708"/>
              </w:tabs>
              <w:spacing w:line="275" w:lineRule="auto"/>
              <w:jc w:val="center"/>
            </w:pPr>
            <w:r w:rsidRPr="007279C6">
              <w:rPr>
                <w:color w:val="00000A"/>
              </w:rPr>
              <w:t>1,5</w:t>
            </w:r>
          </w:p>
        </w:tc>
      </w:tr>
      <w:tr w:rsidR="004D1B84" w:rsidRPr="0034749E" w14:paraId="20A2019A"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AB9F80C" w14:textId="77777777" w:rsidR="004D1B84" w:rsidRPr="0034749E" w:rsidRDefault="004D1B84" w:rsidP="0034749E">
            <w:pPr>
              <w:widowControl/>
              <w:tabs>
                <w:tab w:val="left" w:pos="708"/>
              </w:tabs>
              <w:spacing w:after="0" w:line="240" w:lineRule="auto"/>
              <w:rPr>
                <w:sz w:val="24"/>
                <w:szCs w:val="24"/>
              </w:rPr>
            </w:pPr>
            <w:r w:rsidRPr="0034749E">
              <w:rPr>
                <w:sz w:val="24"/>
                <w:szCs w:val="24"/>
              </w:rPr>
              <w:t>39</w:t>
            </w:r>
          </w:p>
        </w:tc>
        <w:tc>
          <w:tcPr>
            <w:tcW w:w="6736" w:type="dxa"/>
            <w:tcBorders>
              <w:top w:val="single" w:sz="4" w:space="0" w:color="000000"/>
              <w:left w:val="single" w:sz="4" w:space="0" w:color="000000"/>
              <w:bottom w:val="single" w:sz="4" w:space="0" w:color="000000"/>
              <w:right w:val="single" w:sz="4" w:space="0" w:color="000000"/>
            </w:tcBorders>
          </w:tcPr>
          <w:p w14:paraId="1B6DA33A"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Как техника помогает людям.</w:t>
            </w:r>
          </w:p>
        </w:tc>
        <w:tc>
          <w:tcPr>
            <w:tcW w:w="2431" w:type="dxa"/>
            <w:tcBorders>
              <w:top w:val="single" w:sz="4" w:space="0" w:color="000000"/>
              <w:left w:val="single" w:sz="4" w:space="0" w:color="000000"/>
              <w:bottom w:val="single" w:sz="4" w:space="0" w:color="000000"/>
              <w:right w:val="single" w:sz="4" w:space="0" w:color="000000"/>
            </w:tcBorders>
          </w:tcPr>
          <w:p w14:paraId="581BAAC1"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3872A147"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5414BB94"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2243E80" w14:textId="77777777" w:rsidR="004D1B84" w:rsidRPr="0034749E" w:rsidRDefault="004D1B84" w:rsidP="0034749E">
            <w:pPr>
              <w:widowControl/>
              <w:tabs>
                <w:tab w:val="left" w:pos="708"/>
              </w:tabs>
              <w:spacing w:after="0" w:line="240" w:lineRule="auto"/>
              <w:rPr>
                <w:sz w:val="24"/>
                <w:szCs w:val="24"/>
              </w:rPr>
            </w:pPr>
            <w:r w:rsidRPr="0034749E">
              <w:rPr>
                <w:sz w:val="24"/>
                <w:szCs w:val="24"/>
              </w:rPr>
              <w:t>40,41</w:t>
            </w:r>
          </w:p>
        </w:tc>
        <w:tc>
          <w:tcPr>
            <w:tcW w:w="6736" w:type="dxa"/>
            <w:tcBorders>
              <w:top w:val="single" w:sz="4" w:space="0" w:color="000000"/>
              <w:left w:val="single" w:sz="4" w:space="0" w:color="000000"/>
              <w:bottom w:val="single" w:sz="4" w:space="0" w:color="000000"/>
              <w:right w:val="single" w:sz="4" w:space="0" w:color="000000"/>
            </w:tcBorders>
          </w:tcPr>
          <w:p w14:paraId="437E67E7"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Глаголы. Знакомство с определением «слова-действия»</w:t>
            </w:r>
          </w:p>
        </w:tc>
        <w:tc>
          <w:tcPr>
            <w:tcW w:w="2431" w:type="dxa"/>
            <w:tcBorders>
              <w:top w:val="single" w:sz="4" w:space="0" w:color="000000"/>
              <w:left w:val="single" w:sz="4" w:space="0" w:color="000000"/>
              <w:bottom w:val="single" w:sz="4" w:space="0" w:color="000000"/>
              <w:right w:val="single" w:sz="4" w:space="0" w:color="000000"/>
            </w:tcBorders>
          </w:tcPr>
          <w:p w14:paraId="6364D39F"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2E176F47"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75B78224"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3A6CECDD" w14:textId="77777777" w:rsidR="004D1B84" w:rsidRPr="0034749E" w:rsidRDefault="004D1B84" w:rsidP="0034749E">
            <w:pPr>
              <w:widowControl/>
              <w:tabs>
                <w:tab w:val="left" w:pos="708"/>
              </w:tabs>
              <w:spacing w:after="0" w:line="240" w:lineRule="auto"/>
              <w:rPr>
                <w:sz w:val="24"/>
                <w:szCs w:val="24"/>
              </w:rPr>
            </w:pPr>
            <w:r w:rsidRPr="0034749E">
              <w:rPr>
                <w:sz w:val="24"/>
                <w:szCs w:val="24"/>
              </w:rPr>
              <w:t>42,43</w:t>
            </w:r>
          </w:p>
        </w:tc>
        <w:tc>
          <w:tcPr>
            <w:tcW w:w="6736" w:type="dxa"/>
            <w:tcBorders>
              <w:top w:val="single" w:sz="4" w:space="0" w:color="000000"/>
              <w:left w:val="single" w:sz="4" w:space="0" w:color="000000"/>
              <w:bottom w:val="single" w:sz="4" w:space="0" w:color="000000"/>
              <w:right w:val="single" w:sz="4" w:space="0" w:color="000000"/>
            </w:tcBorders>
          </w:tcPr>
          <w:p w14:paraId="7FC7BACA"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Звуки [З], [С]. Зимующие птицы</w:t>
            </w:r>
          </w:p>
        </w:tc>
        <w:tc>
          <w:tcPr>
            <w:tcW w:w="2431" w:type="dxa"/>
            <w:tcBorders>
              <w:top w:val="single" w:sz="4" w:space="0" w:color="000000"/>
              <w:left w:val="single" w:sz="4" w:space="0" w:color="000000"/>
              <w:bottom w:val="single" w:sz="4" w:space="0" w:color="000000"/>
              <w:right w:val="single" w:sz="4" w:space="0" w:color="000000"/>
            </w:tcBorders>
          </w:tcPr>
          <w:p w14:paraId="2C55D5CA"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73F76A57"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4DACAFA7"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1C0886B5" w14:textId="77777777" w:rsidR="004D1B84" w:rsidRPr="0034749E" w:rsidRDefault="004D1B84" w:rsidP="0034749E">
            <w:pPr>
              <w:widowControl/>
              <w:tabs>
                <w:tab w:val="left" w:pos="708"/>
              </w:tabs>
              <w:spacing w:after="0" w:line="240" w:lineRule="auto"/>
              <w:rPr>
                <w:sz w:val="24"/>
                <w:szCs w:val="24"/>
              </w:rPr>
            </w:pPr>
            <w:r w:rsidRPr="0034749E">
              <w:rPr>
                <w:sz w:val="24"/>
                <w:szCs w:val="24"/>
              </w:rPr>
              <w:t>44</w:t>
            </w:r>
          </w:p>
        </w:tc>
        <w:tc>
          <w:tcPr>
            <w:tcW w:w="6736" w:type="dxa"/>
            <w:tcBorders>
              <w:top w:val="single" w:sz="4" w:space="0" w:color="000000"/>
              <w:left w:val="single" w:sz="4" w:space="0" w:color="000000"/>
              <w:bottom w:val="single" w:sz="4" w:space="0" w:color="000000"/>
              <w:right w:val="single" w:sz="4" w:space="0" w:color="000000"/>
            </w:tcBorders>
          </w:tcPr>
          <w:p w14:paraId="0E248953" w14:textId="77777777" w:rsidR="004D1B84" w:rsidRPr="0034749E" w:rsidRDefault="004D1B84" w:rsidP="0034749E">
            <w:pPr>
              <w:widowControl/>
              <w:autoSpaceDE/>
              <w:autoSpaceDN/>
              <w:adjustRightInd/>
              <w:snapToGrid w:val="0"/>
              <w:spacing w:line="276" w:lineRule="auto"/>
              <w:rPr>
                <w:rFonts w:eastAsia="Calibri"/>
                <w:lang w:eastAsia="en-US"/>
              </w:rPr>
            </w:pPr>
            <w:r w:rsidRPr="0034749E">
              <w:rPr>
                <w:rFonts w:eastAsia="Calibri"/>
                <w:lang w:eastAsia="en-US"/>
              </w:rPr>
              <w:t>Защитники отечества.</w:t>
            </w:r>
          </w:p>
        </w:tc>
        <w:tc>
          <w:tcPr>
            <w:tcW w:w="2431" w:type="dxa"/>
            <w:tcBorders>
              <w:top w:val="single" w:sz="4" w:space="0" w:color="000000"/>
              <w:left w:val="single" w:sz="4" w:space="0" w:color="000000"/>
              <w:bottom w:val="single" w:sz="4" w:space="0" w:color="000000"/>
              <w:right w:val="single" w:sz="4" w:space="0" w:color="000000"/>
            </w:tcBorders>
          </w:tcPr>
          <w:p w14:paraId="2AB4F824"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7BA03F63"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564A987A"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74DB68B7" w14:textId="77777777" w:rsidR="004D1B84" w:rsidRPr="0034749E" w:rsidRDefault="004D1B84" w:rsidP="0034749E">
            <w:pPr>
              <w:widowControl/>
              <w:tabs>
                <w:tab w:val="left" w:pos="708"/>
              </w:tabs>
              <w:spacing w:after="0" w:line="240" w:lineRule="auto"/>
              <w:rPr>
                <w:sz w:val="24"/>
                <w:szCs w:val="24"/>
              </w:rPr>
            </w:pPr>
            <w:r w:rsidRPr="0034749E">
              <w:rPr>
                <w:sz w:val="24"/>
                <w:szCs w:val="24"/>
              </w:rPr>
              <w:t>45</w:t>
            </w:r>
          </w:p>
        </w:tc>
        <w:tc>
          <w:tcPr>
            <w:tcW w:w="6736" w:type="dxa"/>
            <w:tcBorders>
              <w:top w:val="single" w:sz="4" w:space="0" w:color="000000"/>
              <w:left w:val="single" w:sz="4" w:space="0" w:color="000000"/>
              <w:bottom w:val="single" w:sz="4" w:space="0" w:color="000000"/>
              <w:right w:val="single" w:sz="4" w:space="0" w:color="000000"/>
            </w:tcBorders>
          </w:tcPr>
          <w:p w14:paraId="204D2686"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Рассматривание картины «Дятел»</w:t>
            </w:r>
          </w:p>
        </w:tc>
        <w:tc>
          <w:tcPr>
            <w:tcW w:w="2431" w:type="dxa"/>
            <w:tcBorders>
              <w:top w:val="single" w:sz="4" w:space="0" w:color="000000"/>
              <w:left w:val="single" w:sz="4" w:space="0" w:color="000000"/>
              <w:bottom w:val="single" w:sz="4" w:space="0" w:color="000000"/>
              <w:right w:val="single" w:sz="4" w:space="0" w:color="000000"/>
            </w:tcBorders>
          </w:tcPr>
          <w:p w14:paraId="4ACBA7D7"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01F2AFB0"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72F16EC9"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6C85A3E" w14:textId="77777777" w:rsidR="004D1B84" w:rsidRPr="0034749E" w:rsidRDefault="004D1B84" w:rsidP="0034749E">
            <w:pPr>
              <w:widowControl/>
              <w:tabs>
                <w:tab w:val="left" w:pos="708"/>
              </w:tabs>
              <w:spacing w:after="0" w:line="240" w:lineRule="auto"/>
              <w:rPr>
                <w:sz w:val="24"/>
                <w:szCs w:val="24"/>
              </w:rPr>
            </w:pPr>
            <w:r w:rsidRPr="0034749E">
              <w:rPr>
                <w:sz w:val="24"/>
                <w:szCs w:val="24"/>
              </w:rPr>
              <w:t>46</w:t>
            </w:r>
          </w:p>
        </w:tc>
        <w:tc>
          <w:tcPr>
            <w:tcW w:w="6736" w:type="dxa"/>
            <w:tcBorders>
              <w:top w:val="single" w:sz="4" w:space="0" w:color="000000"/>
              <w:left w:val="single" w:sz="4" w:space="0" w:color="000000"/>
              <w:bottom w:val="single" w:sz="4" w:space="0" w:color="000000"/>
              <w:right w:val="single" w:sz="4" w:space="0" w:color="000000"/>
            </w:tcBorders>
          </w:tcPr>
          <w:p w14:paraId="4F3A9F70"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Игры со словами и звуками</w:t>
            </w:r>
          </w:p>
        </w:tc>
        <w:tc>
          <w:tcPr>
            <w:tcW w:w="2431" w:type="dxa"/>
            <w:tcBorders>
              <w:top w:val="single" w:sz="4" w:space="0" w:color="000000"/>
              <w:left w:val="single" w:sz="4" w:space="0" w:color="000000"/>
              <w:bottom w:val="single" w:sz="4" w:space="0" w:color="000000"/>
              <w:right w:val="single" w:sz="4" w:space="0" w:color="000000"/>
            </w:tcBorders>
          </w:tcPr>
          <w:p w14:paraId="17037E41"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7C0F5309"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7833FA6A"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3334123A" w14:textId="77777777" w:rsidR="004D1B84" w:rsidRPr="0034749E" w:rsidRDefault="004D1B84" w:rsidP="0034749E">
            <w:pPr>
              <w:widowControl/>
              <w:tabs>
                <w:tab w:val="left" w:pos="708"/>
              </w:tabs>
              <w:spacing w:after="0" w:line="240" w:lineRule="auto"/>
              <w:rPr>
                <w:sz w:val="24"/>
                <w:szCs w:val="24"/>
              </w:rPr>
            </w:pPr>
            <w:r w:rsidRPr="0034749E">
              <w:rPr>
                <w:sz w:val="24"/>
                <w:szCs w:val="24"/>
              </w:rPr>
              <w:t>47</w:t>
            </w:r>
          </w:p>
        </w:tc>
        <w:tc>
          <w:tcPr>
            <w:tcW w:w="6736" w:type="dxa"/>
            <w:tcBorders>
              <w:top w:val="single" w:sz="4" w:space="0" w:color="000000"/>
              <w:left w:val="single" w:sz="4" w:space="0" w:color="000000"/>
              <w:bottom w:val="single" w:sz="4" w:space="0" w:color="000000"/>
              <w:right w:val="single" w:sz="4" w:space="0" w:color="000000"/>
            </w:tcBorders>
          </w:tcPr>
          <w:p w14:paraId="6FAC02A0"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Рассказывание по серии картинок «Дети лепят снеговика»</w:t>
            </w:r>
          </w:p>
        </w:tc>
        <w:tc>
          <w:tcPr>
            <w:tcW w:w="2431" w:type="dxa"/>
            <w:tcBorders>
              <w:top w:val="single" w:sz="4" w:space="0" w:color="000000"/>
              <w:left w:val="single" w:sz="4" w:space="0" w:color="000000"/>
              <w:bottom w:val="single" w:sz="4" w:space="0" w:color="000000"/>
              <w:right w:val="single" w:sz="4" w:space="0" w:color="000000"/>
            </w:tcBorders>
          </w:tcPr>
          <w:p w14:paraId="34ED9FDF"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1B1B0FA5"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061AB6B2"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7D1AADAA" w14:textId="77777777" w:rsidR="004D1B84" w:rsidRPr="0034749E" w:rsidRDefault="004D1B84" w:rsidP="0034749E">
            <w:pPr>
              <w:widowControl/>
              <w:tabs>
                <w:tab w:val="left" w:pos="708"/>
              </w:tabs>
              <w:spacing w:after="0" w:line="240" w:lineRule="auto"/>
              <w:rPr>
                <w:sz w:val="24"/>
                <w:szCs w:val="24"/>
              </w:rPr>
            </w:pPr>
            <w:r w:rsidRPr="0034749E">
              <w:rPr>
                <w:sz w:val="24"/>
                <w:szCs w:val="24"/>
              </w:rPr>
              <w:lastRenderedPageBreak/>
              <w:t>48,49</w:t>
            </w:r>
          </w:p>
        </w:tc>
        <w:tc>
          <w:tcPr>
            <w:tcW w:w="6736" w:type="dxa"/>
            <w:tcBorders>
              <w:top w:val="single" w:sz="4" w:space="0" w:color="000000"/>
              <w:left w:val="single" w:sz="4" w:space="0" w:color="000000"/>
              <w:bottom w:val="single" w:sz="4" w:space="0" w:color="000000"/>
              <w:right w:val="single" w:sz="4" w:space="0" w:color="000000"/>
            </w:tcBorders>
          </w:tcPr>
          <w:p w14:paraId="03854806" w14:textId="77777777" w:rsidR="004D1B84" w:rsidRPr="0034749E" w:rsidRDefault="004D1B84" w:rsidP="0034749E">
            <w:pPr>
              <w:widowControl/>
              <w:autoSpaceDE/>
              <w:autoSpaceDN/>
              <w:adjustRightInd/>
              <w:snapToGrid w:val="0"/>
              <w:spacing w:line="276" w:lineRule="auto"/>
              <w:rPr>
                <w:rFonts w:eastAsia="Calibri"/>
                <w:lang w:eastAsia="en-US"/>
              </w:rPr>
            </w:pPr>
            <w:r w:rsidRPr="0034749E">
              <w:rPr>
                <w:rFonts w:eastAsia="Calibri"/>
                <w:lang w:eastAsia="en-US"/>
              </w:rPr>
              <w:t>Разучивание стихов о весне</w:t>
            </w:r>
          </w:p>
        </w:tc>
        <w:tc>
          <w:tcPr>
            <w:tcW w:w="2431" w:type="dxa"/>
            <w:tcBorders>
              <w:top w:val="single" w:sz="4" w:space="0" w:color="000000"/>
              <w:left w:val="single" w:sz="4" w:space="0" w:color="000000"/>
              <w:bottom w:val="single" w:sz="4" w:space="0" w:color="000000"/>
              <w:right w:val="single" w:sz="4" w:space="0" w:color="000000"/>
            </w:tcBorders>
          </w:tcPr>
          <w:p w14:paraId="2B28CBFF"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5726C9DB"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2A7E1F94"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49DF7FDD" w14:textId="77777777" w:rsidR="004D1B84" w:rsidRPr="0034749E" w:rsidRDefault="004D1B84" w:rsidP="0034749E">
            <w:pPr>
              <w:widowControl/>
              <w:tabs>
                <w:tab w:val="left" w:pos="708"/>
              </w:tabs>
              <w:spacing w:after="0" w:line="240" w:lineRule="auto"/>
              <w:rPr>
                <w:sz w:val="24"/>
                <w:szCs w:val="24"/>
              </w:rPr>
            </w:pPr>
            <w:r w:rsidRPr="0034749E">
              <w:rPr>
                <w:sz w:val="24"/>
                <w:szCs w:val="24"/>
              </w:rPr>
              <w:t>50</w:t>
            </w:r>
          </w:p>
        </w:tc>
        <w:tc>
          <w:tcPr>
            <w:tcW w:w="6736" w:type="dxa"/>
            <w:tcBorders>
              <w:top w:val="single" w:sz="4" w:space="0" w:color="000000"/>
              <w:left w:val="single" w:sz="4" w:space="0" w:color="000000"/>
              <w:bottom w:val="single" w:sz="4" w:space="0" w:color="000000"/>
              <w:right w:val="single" w:sz="4" w:space="0" w:color="000000"/>
            </w:tcBorders>
          </w:tcPr>
          <w:p w14:paraId="1E3919C7" w14:textId="77777777" w:rsidR="004D1B84" w:rsidRPr="0034749E" w:rsidRDefault="004D1B84" w:rsidP="0034749E">
            <w:pPr>
              <w:widowControl/>
              <w:autoSpaceDE/>
              <w:autoSpaceDN/>
              <w:adjustRightInd/>
              <w:snapToGrid w:val="0"/>
              <w:spacing w:line="276" w:lineRule="auto"/>
              <w:rPr>
                <w:rFonts w:eastAsia="Calibri"/>
                <w:lang w:eastAsia="en-US"/>
              </w:rPr>
            </w:pPr>
            <w:r w:rsidRPr="0034749E">
              <w:rPr>
                <w:rFonts w:eastAsia="Calibri"/>
                <w:lang w:eastAsia="en-US"/>
              </w:rPr>
              <w:t>Прогулка по весеннему лесу</w:t>
            </w:r>
          </w:p>
        </w:tc>
        <w:tc>
          <w:tcPr>
            <w:tcW w:w="2431" w:type="dxa"/>
            <w:tcBorders>
              <w:top w:val="single" w:sz="4" w:space="0" w:color="000000"/>
              <w:left w:val="single" w:sz="4" w:space="0" w:color="000000"/>
              <w:bottom w:val="single" w:sz="4" w:space="0" w:color="000000"/>
              <w:right w:val="single" w:sz="4" w:space="0" w:color="000000"/>
            </w:tcBorders>
          </w:tcPr>
          <w:p w14:paraId="0F9EAEA1"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559E06F7"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366FAB57"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438E2F2E" w14:textId="77777777" w:rsidR="004D1B84" w:rsidRPr="0034749E" w:rsidRDefault="004D1B84" w:rsidP="0034749E">
            <w:pPr>
              <w:widowControl/>
              <w:tabs>
                <w:tab w:val="left" w:pos="708"/>
              </w:tabs>
              <w:spacing w:after="0" w:line="240" w:lineRule="auto"/>
              <w:rPr>
                <w:sz w:val="24"/>
                <w:szCs w:val="24"/>
              </w:rPr>
            </w:pPr>
            <w:r w:rsidRPr="0034749E">
              <w:rPr>
                <w:sz w:val="24"/>
                <w:szCs w:val="24"/>
              </w:rPr>
              <w:t>51</w:t>
            </w:r>
          </w:p>
        </w:tc>
        <w:tc>
          <w:tcPr>
            <w:tcW w:w="6736" w:type="dxa"/>
            <w:tcBorders>
              <w:top w:val="single" w:sz="4" w:space="0" w:color="000000"/>
              <w:left w:val="single" w:sz="4" w:space="0" w:color="000000"/>
              <w:bottom w:val="single" w:sz="4" w:space="0" w:color="000000"/>
              <w:right w:val="single" w:sz="4" w:space="0" w:color="000000"/>
            </w:tcBorders>
          </w:tcPr>
          <w:p w14:paraId="40B4DD50"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Звуки М и Мь, С и Сь</w:t>
            </w:r>
          </w:p>
        </w:tc>
        <w:tc>
          <w:tcPr>
            <w:tcW w:w="2431" w:type="dxa"/>
            <w:tcBorders>
              <w:top w:val="single" w:sz="4" w:space="0" w:color="000000"/>
              <w:left w:val="single" w:sz="4" w:space="0" w:color="000000"/>
              <w:bottom w:val="single" w:sz="4" w:space="0" w:color="000000"/>
              <w:right w:val="single" w:sz="4" w:space="0" w:color="000000"/>
            </w:tcBorders>
          </w:tcPr>
          <w:p w14:paraId="759B2B96"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5CE41E6A"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0DA26411"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750CF27B" w14:textId="77777777" w:rsidR="004D1B84" w:rsidRPr="0034749E" w:rsidRDefault="004D1B84" w:rsidP="0034749E">
            <w:pPr>
              <w:widowControl/>
              <w:tabs>
                <w:tab w:val="left" w:pos="708"/>
              </w:tabs>
              <w:spacing w:after="0" w:line="240" w:lineRule="auto"/>
              <w:rPr>
                <w:sz w:val="24"/>
                <w:szCs w:val="24"/>
              </w:rPr>
            </w:pPr>
            <w:r w:rsidRPr="0034749E">
              <w:rPr>
                <w:sz w:val="24"/>
                <w:szCs w:val="24"/>
              </w:rPr>
              <w:t>52</w:t>
            </w:r>
          </w:p>
        </w:tc>
        <w:tc>
          <w:tcPr>
            <w:tcW w:w="6736" w:type="dxa"/>
            <w:tcBorders>
              <w:top w:val="single" w:sz="4" w:space="0" w:color="000000"/>
              <w:left w:val="single" w:sz="4" w:space="0" w:color="000000"/>
              <w:bottom w:val="single" w:sz="4" w:space="0" w:color="000000"/>
              <w:right w:val="single" w:sz="4" w:space="0" w:color="000000"/>
            </w:tcBorders>
          </w:tcPr>
          <w:p w14:paraId="0CBF5CA3"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Звуки Р и Рь</w:t>
            </w:r>
          </w:p>
        </w:tc>
        <w:tc>
          <w:tcPr>
            <w:tcW w:w="2431" w:type="dxa"/>
            <w:tcBorders>
              <w:top w:val="single" w:sz="4" w:space="0" w:color="000000"/>
              <w:left w:val="single" w:sz="4" w:space="0" w:color="000000"/>
              <w:bottom w:val="single" w:sz="4" w:space="0" w:color="000000"/>
              <w:right w:val="single" w:sz="4" w:space="0" w:color="000000"/>
            </w:tcBorders>
          </w:tcPr>
          <w:p w14:paraId="245187BF"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66D17C82"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5680C200"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29E595AD" w14:textId="77777777" w:rsidR="004D1B84" w:rsidRPr="0034749E" w:rsidRDefault="004D1B84" w:rsidP="0034749E">
            <w:pPr>
              <w:widowControl/>
              <w:tabs>
                <w:tab w:val="left" w:pos="708"/>
              </w:tabs>
              <w:spacing w:after="0" w:line="240" w:lineRule="auto"/>
              <w:rPr>
                <w:sz w:val="24"/>
                <w:szCs w:val="24"/>
              </w:rPr>
            </w:pPr>
            <w:r w:rsidRPr="0034749E">
              <w:rPr>
                <w:sz w:val="24"/>
                <w:szCs w:val="24"/>
              </w:rPr>
              <w:t>53</w:t>
            </w:r>
          </w:p>
        </w:tc>
        <w:tc>
          <w:tcPr>
            <w:tcW w:w="6736" w:type="dxa"/>
            <w:tcBorders>
              <w:top w:val="single" w:sz="4" w:space="0" w:color="000000"/>
              <w:left w:val="single" w:sz="4" w:space="0" w:color="000000"/>
              <w:bottom w:val="single" w:sz="4" w:space="0" w:color="000000"/>
              <w:right w:val="single" w:sz="4" w:space="0" w:color="000000"/>
            </w:tcBorders>
          </w:tcPr>
          <w:p w14:paraId="67ABDBD9"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Транспорт. Правила Дорожного движения</w:t>
            </w:r>
          </w:p>
        </w:tc>
        <w:tc>
          <w:tcPr>
            <w:tcW w:w="2431" w:type="dxa"/>
            <w:tcBorders>
              <w:top w:val="single" w:sz="4" w:space="0" w:color="000000"/>
              <w:left w:val="single" w:sz="4" w:space="0" w:color="000000"/>
              <w:bottom w:val="single" w:sz="4" w:space="0" w:color="000000"/>
              <w:right w:val="single" w:sz="4" w:space="0" w:color="000000"/>
            </w:tcBorders>
          </w:tcPr>
          <w:p w14:paraId="471DF10B"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62B50B56"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7F7E260D"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249F5916" w14:textId="77777777" w:rsidR="004D1B84" w:rsidRPr="0034749E" w:rsidRDefault="004D1B84" w:rsidP="0034749E">
            <w:pPr>
              <w:widowControl/>
              <w:tabs>
                <w:tab w:val="left" w:pos="708"/>
              </w:tabs>
              <w:spacing w:after="0" w:line="240" w:lineRule="auto"/>
              <w:rPr>
                <w:sz w:val="24"/>
                <w:szCs w:val="24"/>
              </w:rPr>
            </w:pPr>
            <w:r w:rsidRPr="0034749E">
              <w:rPr>
                <w:sz w:val="24"/>
                <w:szCs w:val="24"/>
              </w:rPr>
              <w:t>54</w:t>
            </w:r>
          </w:p>
        </w:tc>
        <w:tc>
          <w:tcPr>
            <w:tcW w:w="6736" w:type="dxa"/>
            <w:tcBorders>
              <w:top w:val="single" w:sz="4" w:space="0" w:color="000000"/>
              <w:left w:val="single" w:sz="4" w:space="0" w:color="000000"/>
              <w:bottom w:val="single" w:sz="4" w:space="0" w:color="000000"/>
              <w:right w:val="single" w:sz="4" w:space="0" w:color="000000"/>
            </w:tcBorders>
          </w:tcPr>
          <w:p w14:paraId="102967BA"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Буква Л. Звуки Л и Ль</w:t>
            </w:r>
          </w:p>
        </w:tc>
        <w:tc>
          <w:tcPr>
            <w:tcW w:w="2431" w:type="dxa"/>
            <w:tcBorders>
              <w:top w:val="single" w:sz="4" w:space="0" w:color="000000"/>
              <w:left w:val="single" w:sz="4" w:space="0" w:color="000000"/>
              <w:bottom w:val="single" w:sz="4" w:space="0" w:color="000000"/>
              <w:right w:val="single" w:sz="4" w:space="0" w:color="000000"/>
            </w:tcBorders>
          </w:tcPr>
          <w:p w14:paraId="1F7D1008"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0,5</w:t>
            </w:r>
          </w:p>
        </w:tc>
        <w:tc>
          <w:tcPr>
            <w:tcW w:w="2431" w:type="dxa"/>
            <w:tcBorders>
              <w:top w:val="single" w:sz="4" w:space="0" w:color="000000"/>
              <w:left w:val="single" w:sz="4" w:space="0" w:color="000000"/>
              <w:bottom w:val="single" w:sz="4" w:space="0" w:color="000000"/>
              <w:right w:val="single" w:sz="4" w:space="0" w:color="000000"/>
            </w:tcBorders>
          </w:tcPr>
          <w:p w14:paraId="1BDCC4FF" w14:textId="77777777" w:rsidR="004D1B84" w:rsidRPr="00E56D18"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1,5</w:t>
            </w:r>
          </w:p>
        </w:tc>
      </w:tr>
      <w:tr w:rsidR="004D1B84" w:rsidRPr="0034749E" w14:paraId="5248D5EF"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2586C280" w14:textId="77777777" w:rsidR="004D1B84" w:rsidRPr="0034749E" w:rsidRDefault="004D1B84" w:rsidP="0034749E">
            <w:pPr>
              <w:widowControl/>
              <w:tabs>
                <w:tab w:val="left" w:pos="708"/>
              </w:tabs>
              <w:spacing w:after="0" w:line="240" w:lineRule="auto"/>
              <w:rPr>
                <w:sz w:val="24"/>
                <w:szCs w:val="24"/>
              </w:rPr>
            </w:pPr>
            <w:r w:rsidRPr="0034749E">
              <w:rPr>
                <w:sz w:val="24"/>
                <w:szCs w:val="24"/>
              </w:rPr>
              <w:t>55</w:t>
            </w:r>
          </w:p>
        </w:tc>
        <w:tc>
          <w:tcPr>
            <w:tcW w:w="6736" w:type="dxa"/>
            <w:tcBorders>
              <w:top w:val="single" w:sz="4" w:space="0" w:color="000000"/>
              <w:left w:val="single" w:sz="4" w:space="0" w:color="000000"/>
              <w:bottom w:val="single" w:sz="4" w:space="0" w:color="000000"/>
              <w:right w:val="single" w:sz="4" w:space="0" w:color="000000"/>
            </w:tcBorders>
          </w:tcPr>
          <w:p w14:paraId="3DE0730E"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Буква Н. Звуки Н и Нь</w:t>
            </w:r>
          </w:p>
        </w:tc>
        <w:tc>
          <w:tcPr>
            <w:tcW w:w="2431" w:type="dxa"/>
            <w:tcBorders>
              <w:top w:val="single" w:sz="4" w:space="0" w:color="000000"/>
              <w:left w:val="single" w:sz="4" w:space="0" w:color="000000"/>
              <w:bottom w:val="single" w:sz="4" w:space="0" w:color="000000"/>
              <w:right w:val="single" w:sz="4" w:space="0" w:color="000000"/>
            </w:tcBorders>
          </w:tcPr>
          <w:p w14:paraId="66AAAFA8"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0,5</w:t>
            </w:r>
          </w:p>
        </w:tc>
        <w:tc>
          <w:tcPr>
            <w:tcW w:w="2431" w:type="dxa"/>
            <w:tcBorders>
              <w:top w:val="single" w:sz="4" w:space="0" w:color="000000"/>
              <w:left w:val="single" w:sz="4" w:space="0" w:color="000000"/>
              <w:bottom w:val="single" w:sz="4" w:space="0" w:color="000000"/>
              <w:right w:val="single" w:sz="4" w:space="0" w:color="000000"/>
            </w:tcBorders>
          </w:tcPr>
          <w:p w14:paraId="3D21BC7D" w14:textId="77777777" w:rsidR="004D1B84" w:rsidRPr="00E56D18"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1,5</w:t>
            </w:r>
          </w:p>
        </w:tc>
      </w:tr>
      <w:tr w:rsidR="004D1B84" w:rsidRPr="0034749E" w14:paraId="356E1D63"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4F441973" w14:textId="77777777" w:rsidR="004D1B84" w:rsidRPr="0034749E" w:rsidRDefault="004D1B84" w:rsidP="0034749E">
            <w:pPr>
              <w:widowControl/>
              <w:tabs>
                <w:tab w:val="left" w:pos="708"/>
              </w:tabs>
              <w:spacing w:after="0" w:line="240" w:lineRule="auto"/>
              <w:rPr>
                <w:sz w:val="24"/>
                <w:szCs w:val="24"/>
              </w:rPr>
            </w:pPr>
            <w:r w:rsidRPr="0034749E">
              <w:rPr>
                <w:sz w:val="24"/>
                <w:szCs w:val="24"/>
              </w:rPr>
              <w:t>56</w:t>
            </w:r>
          </w:p>
        </w:tc>
        <w:tc>
          <w:tcPr>
            <w:tcW w:w="6736" w:type="dxa"/>
            <w:tcBorders>
              <w:top w:val="single" w:sz="4" w:space="0" w:color="000000"/>
              <w:left w:val="single" w:sz="4" w:space="0" w:color="000000"/>
              <w:bottom w:val="single" w:sz="4" w:space="0" w:color="000000"/>
              <w:right w:val="single" w:sz="4" w:space="0" w:color="000000"/>
            </w:tcBorders>
          </w:tcPr>
          <w:p w14:paraId="029132A3"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Домашние животные, птицы и их детеныши</w:t>
            </w:r>
          </w:p>
        </w:tc>
        <w:tc>
          <w:tcPr>
            <w:tcW w:w="2431" w:type="dxa"/>
            <w:tcBorders>
              <w:top w:val="single" w:sz="4" w:space="0" w:color="000000"/>
              <w:left w:val="single" w:sz="4" w:space="0" w:color="000000"/>
              <w:bottom w:val="single" w:sz="4" w:space="0" w:color="000000"/>
              <w:right w:val="single" w:sz="4" w:space="0" w:color="000000"/>
            </w:tcBorders>
          </w:tcPr>
          <w:p w14:paraId="1750533C"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7F95EB3A"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08F4B90C"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5C6A289E" w14:textId="77777777" w:rsidR="004D1B84" w:rsidRPr="0034749E" w:rsidRDefault="004D1B84" w:rsidP="0034749E">
            <w:pPr>
              <w:widowControl/>
              <w:tabs>
                <w:tab w:val="left" w:pos="708"/>
              </w:tabs>
              <w:spacing w:after="0" w:line="240" w:lineRule="auto"/>
              <w:rPr>
                <w:sz w:val="24"/>
                <w:szCs w:val="24"/>
              </w:rPr>
            </w:pPr>
            <w:r w:rsidRPr="0034749E">
              <w:rPr>
                <w:sz w:val="24"/>
                <w:szCs w:val="24"/>
              </w:rPr>
              <w:t>57</w:t>
            </w:r>
          </w:p>
        </w:tc>
        <w:tc>
          <w:tcPr>
            <w:tcW w:w="6736" w:type="dxa"/>
            <w:tcBorders>
              <w:top w:val="single" w:sz="4" w:space="0" w:color="000000"/>
              <w:left w:val="single" w:sz="4" w:space="0" w:color="000000"/>
              <w:bottom w:val="single" w:sz="4" w:space="0" w:color="000000"/>
              <w:right w:val="single" w:sz="4" w:space="0" w:color="000000"/>
            </w:tcBorders>
          </w:tcPr>
          <w:p w14:paraId="6FA52471"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Звук Ж</w:t>
            </w:r>
          </w:p>
        </w:tc>
        <w:tc>
          <w:tcPr>
            <w:tcW w:w="2431" w:type="dxa"/>
            <w:tcBorders>
              <w:top w:val="single" w:sz="4" w:space="0" w:color="000000"/>
              <w:left w:val="single" w:sz="4" w:space="0" w:color="000000"/>
              <w:bottom w:val="single" w:sz="4" w:space="0" w:color="000000"/>
              <w:right w:val="single" w:sz="4" w:space="0" w:color="000000"/>
            </w:tcBorders>
          </w:tcPr>
          <w:p w14:paraId="2D73E43C"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52079BE6"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02B09ABB"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2F6BC9D1" w14:textId="77777777" w:rsidR="004D1B84" w:rsidRPr="0034749E" w:rsidRDefault="004D1B84" w:rsidP="0034749E">
            <w:pPr>
              <w:widowControl/>
              <w:tabs>
                <w:tab w:val="left" w:pos="708"/>
              </w:tabs>
              <w:spacing w:after="0" w:line="240" w:lineRule="auto"/>
              <w:rPr>
                <w:sz w:val="24"/>
                <w:szCs w:val="24"/>
              </w:rPr>
            </w:pPr>
            <w:r w:rsidRPr="0034749E">
              <w:rPr>
                <w:sz w:val="24"/>
                <w:szCs w:val="24"/>
              </w:rPr>
              <w:t>58</w:t>
            </w:r>
          </w:p>
        </w:tc>
        <w:tc>
          <w:tcPr>
            <w:tcW w:w="6736" w:type="dxa"/>
            <w:tcBorders>
              <w:top w:val="single" w:sz="4" w:space="0" w:color="000000"/>
              <w:left w:val="single" w:sz="4" w:space="0" w:color="000000"/>
              <w:bottom w:val="single" w:sz="4" w:space="0" w:color="000000"/>
              <w:right w:val="single" w:sz="4" w:space="0" w:color="000000"/>
            </w:tcBorders>
          </w:tcPr>
          <w:p w14:paraId="552A2334"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Любимые животные</w:t>
            </w:r>
          </w:p>
        </w:tc>
        <w:tc>
          <w:tcPr>
            <w:tcW w:w="2431" w:type="dxa"/>
            <w:tcBorders>
              <w:top w:val="single" w:sz="4" w:space="0" w:color="000000"/>
              <w:left w:val="single" w:sz="4" w:space="0" w:color="000000"/>
              <w:bottom w:val="single" w:sz="4" w:space="0" w:color="000000"/>
              <w:right w:val="single" w:sz="4" w:space="0" w:color="000000"/>
            </w:tcBorders>
          </w:tcPr>
          <w:p w14:paraId="4C955848"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1868AC8F"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4B9F52B7"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4C2CB4ED" w14:textId="77777777" w:rsidR="004D1B84" w:rsidRPr="0034749E" w:rsidRDefault="004D1B84" w:rsidP="0034749E">
            <w:pPr>
              <w:widowControl/>
              <w:tabs>
                <w:tab w:val="left" w:pos="708"/>
              </w:tabs>
              <w:spacing w:after="0" w:line="240" w:lineRule="auto"/>
              <w:rPr>
                <w:sz w:val="24"/>
                <w:szCs w:val="24"/>
              </w:rPr>
            </w:pPr>
            <w:r w:rsidRPr="0034749E">
              <w:rPr>
                <w:sz w:val="24"/>
                <w:szCs w:val="24"/>
              </w:rPr>
              <w:t>59</w:t>
            </w:r>
          </w:p>
        </w:tc>
        <w:tc>
          <w:tcPr>
            <w:tcW w:w="6736" w:type="dxa"/>
            <w:tcBorders>
              <w:top w:val="single" w:sz="4" w:space="0" w:color="000000"/>
              <w:left w:val="single" w:sz="4" w:space="0" w:color="000000"/>
              <w:bottom w:val="single" w:sz="4" w:space="0" w:color="000000"/>
              <w:right w:val="single" w:sz="4" w:space="0" w:color="000000"/>
            </w:tcBorders>
          </w:tcPr>
          <w:p w14:paraId="6A25BC64"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Звуки С и Ш</w:t>
            </w:r>
          </w:p>
        </w:tc>
        <w:tc>
          <w:tcPr>
            <w:tcW w:w="2431" w:type="dxa"/>
            <w:tcBorders>
              <w:top w:val="single" w:sz="4" w:space="0" w:color="000000"/>
              <w:left w:val="single" w:sz="4" w:space="0" w:color="000000"/>
              <w:bottom w:val="single" w:sz="4" w:space="0" w:color="000000"/>
              <w:right w:val="single" w:sz="4" w:space="0" w:color="000000"/>
            </w:tcBorders>
          </w:tcPr>
          <w:p w14:paraId="44B9466F"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0,5</w:t>
            </w:r>
          </w:p>
        </w:tc>
        <w:tc>
          <w:tcPr>
            <w:tcW w:w="2431" w:type="dxa"/>
            <w:tcBorders>
              <w:top w:val="single" w:sz="4" w:space="0" w:color="000000"/>
              <w:left w:val="single" w:sz="4" w:space="0" w:color="000000"/>
              <w:bottom w:val="single" w:sz="4" w:space="0" w:color="000000"/>
              <w:right w:val="single" w:sz="4" w:space="0" w:color="000000"/>
            </w:tcBorders>
          </w:tcPr>
          <w:p w14:paraId="12CFDEB4"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1,5</w:t>
            </w:r>
          </w:p>
        </w:tc>
      </w:tr>
      <w:tr w:rsidR="004D1B84" w:rsidRPr="0034749E" w14:paraId="00CE2ECB"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3A352094" w14:textId="77777777" w:rsidR="004D1B84" w:rsidRPr="0034749E" w:rsidRDefault="004D1B84" w:rsidP="0034749E">
            <w:pPr>
              <w:widowControl/>
              <w:tabs>
                <w:tab w:val="left" w:pos="708"/>
              </w:tabs>
              <w:spacing w:after="0" w:line="240" w:lineRule="auto"/>
              <w:rPr>
                <w:sz w:val="24"/>
                <w:szCs w:val="24"/>
              </w:rPr>
            </w:pPr>
            <w:r w:rsidRPr="0034749E">
              <w:rPr>
                <w:sz w:val="24"/>
                <w:szCs w:val="24"/>
              </w:rPr>
              <w:t>60</w:t>
            </w:r>
          </w:p>
        </w:tc>
        <w:tc>
          <w:tcPr>
            <w:tcW w:w="6736" w:type="dxa"/>
            <w:tcBorders>
              <w:top w:val="single" w:sz="4" w:space="0" w:color="000000"/>
              <w:left w:val="single" w:sz="4" w:space="0" w:color="000000"/>
              <w:bottom w:val="single" w:sz="4" w:space="0" w:color="000000"/>
              <w:right w:val="single" w:sz="4" w:space="0" w:color="000000"/>
            </w:tcBorders>
          </w:tcPr>
          <w:p w14:paraId="232FAF66"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Русские народные забавы.</w:t>
            </w:r>
          </w:p>
        </w:tc>
        <w:tc>
          <w:tcPr>
            <w:tcW w:w="2431" w:type="dxa"/>
            <w:tcBorders>
              <w:top w:val="single" w:sz="4" w:space="0" w:color="000000"/>
              <w:left w:val="single" w:sz="4" w:space="0" w:color="000000"/>
              <w:bottom w:val="single" w:sz="4" w:space="0" w:color="000000"/>
              <w:right w:val="single" w:sz="4" w:space="0" w:color="000000"/>
            </w:tcBorders>
          </w:tcPr>
          <w:p w14:paraId="7768A987"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053C9935"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183A98BF"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0E5DF7E" w14:textId="77777777" w:rsidR="004D1B84" w:rsidRPr="0034749E" w:rsidRDefault="004D1B84" w:rsidP="0034749E">
            <w:pPr>
              <w:widowControl/>
              <w:tabs>
                <w:tab w:val="left" w:pos="708"/>
              </w:tabs>
              <w:spacing w:after="0" w:line="240" w:lineRule="auto"/>
              <w:rPr>
                <w:sz w:val="24"/>
                <w:szCs w:val="24"/>
              </w:rPr>
            </w:pPr>
            <w:r w:rsidRPr="0034749E">
              <w:rPr>
                <w:sz w:val="24"/>
                <w:szCs w:val="24"/>
              </w:rPr>
              <w:t>61</w:t>
            </w:r>
          </w:p>
        </w:tc>
        <w:tc>
          <w:tcPr>
            <w:tcW w:w="6736" w:type="dxa"/>
            <w:tcBorders>
              <w:top w:val="single" w:sz="4" w:space="0" w:color="000000"/>
              <w:left w:val="single" w:sz="4" w:space="0" w:color="000000"/>
              <w:bottom w:val="single" w:sz="4" w:space="0" w:color="000000"/>
              <w:right w:val="single" w:sz="4" w:space="0" w:color="000000"/>
            </w:tcBorders>
          </w:tcPr>
          <w:p w14:paraId="0DBB8BAA"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Звуки З и Зь, С и Сь</w:t>
            </w:r>
          </w:p>
        </w:tc>
        <w:tc>
          <w:tcPr>
            <w:tcW w:w="2431" w:type="dxa"/>
            <w:tcBorders>
              <w:top w:val="single" w:sz="4" w:space="0" w:color="000000"/>
              <w:left w:val="single" w:sz="4" w:space="0" w:color="000000"/>
              <w:bottom w:val="single" w:sz="4" w:space="0" w:color="000000"/>
              <w:right w:val="single" w:sz="4" w:space="0" w:color="000000"/>
            </w:tcBorders>
          </w:tcPr>
          <w:p w14:paraId="6EE9C225"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0,5</w:t>
            </w:r>
          </w:p>
        </w:tc>
        <w:tc>
          <w:tcPr>
            <w:tcW w:w="2431" w:type="dxa"/>
            <w:tcBorders>
              <w:top w:val="single" w:sz="4" w:space="0" w:color="000000"/>
              <w:left w:val="single" w:sz="4" w:space="0" w:color="000000"/>
              <w:bottom w:val="single" w:sz="4" w:space="0" w:color="000000"/>
              <w:right w:val="single" w:sz="4" w:space="0" w:color="000000"/>
            </w:tcBorders>
          </w:tcPr>
          <w:p w14:paraId="18C9FEA4"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1,5</w:t>
            </w:r>
          </w:p>
        </w:tc>
      </w:tr>
      <w:tr w:rsidR="004D1B84" w:rsidRPr="0034749E" w14:paraId="56FB9872"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1B028F96" w14:textId="77777777" w:rsidR="004D1B84" w:rsidRPr="0034749E" w:rsidRDefault="004D1B84" w:rsidP="0034749E">
            <w:pPr>
              <w:widowControl/>
              <w:tabs>
                <w:tab w:val="left" w:pos="708"/>
              </w:tabs>
              <w:spacing w:after="0" w:line="240" w:lineRule="auto"/>
              <w:rPr>
                <w:sz w:val="24"/>
                <w:szCs w:val="24"/>
              </w:rPr>
            </w:pPr>
            <w:r w:rsidRPr="0034749E">
              <w:rPr>
                <w:sz w:val="24"/>
                <w:szCs w:val="24"/>
              </w:rPr>
              <w:t>62</w:t>
            </w:r>
          </w:p>
        </w:tc>
        <w:tc>
          <w:tcPr>
            <w:tcW w:w="6736" w:type="dxa"/>
            <w:tcBorders>
              <w:top w:val="single" w:sz="4" w:space="0" w:color="000000"/>
              <w:left w:val="single" w:sz="4" w:space="0" w:color="000000"/>
              <w:bottom w:val="single" w:sz="4" w:space="0" w:color="000000"/>
              <w:right w:val="single" w:sz="4" w:space="0" w:color="000000"/>
            </w:tcBorders>
          </w:tcPr>
          <w:p w14:paraId="4C4B29CF"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Транспорт</w:t>
            </w:r>
          </w:p>
        </w:tc>
        <w:tc>
          <w:tcPr>
            <w:tcW w:w="2431" w:type="dxa"/>
            <w:tcBorders>
              <w:top w:val="single" w:sz="4" w:space="0" w:color="000000"/>
              <w:left w:val="single" w:sz="4" w:space="0" w:color="000000"/>
              <w:bottom w:val="single" w:sz="4" w:space="0" w:color="000000"/>
              <w:right w:val="single" w:sz="4" w:space="0" w:color="000000"/>
            </w:tcBorders>
          </w:tcPr>
          <w:p w14:paraId="7A8FCC80"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79A556B0"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552CC6D0"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D1426A8" w14:textId="77777777" w:rsidR="004D1B84" w:rsidRPr="0034749E" w:rsidRDefault="004D1B84" w:rsidP="0034749E">
            <w:pPr>
              <w:widowControl/>
              <w:tabs>
                <w:tab w:val="left" w:pos="708"/>
              </w:tabs>
              <w:spacing w:after="0" w:line="240" w:lineRule="auto"/>
              <w:rPr>
                <w:sz w:val="24"/>
                <w:szCs w:val="24"/>
              </w:rPr>
            </w:pPr>
            <w:r w:rsidRPr="0034749E">
              <w:rPr>
                <w:sz w:val="24"/>
                <w:szCs w:val="24"/>
              </w:rPr>
              <w:t>63</w:t>
            </w:r>
          </w:p>
        </w:tc>
        <w:tc>
          <w:tcPr>
            <w:tcW w:w="6736" w:type="dxa"/>
            <w:tcBorders>
              <w:top w:val="single" w:sz="4" w:space="0" w:color="000000"/>
              <w:left w:val="single" w:sz="4" w:space="0" w:color="000000"/>
              <w:bottom w:val="single" w:sz="4" w:space="0" w:color="000000"/>
              <w:right w:val="single" w:sz="4" w:space="0" w:color="000000"/>
            </w:tcBorders>
          </w:tcPr>
          <w:p w14:paraId="591BBB52"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Звуки Г и Гь, К и Кь</w:t>
            </w:r>
          </w:p>
        </w:tc>
        <w:tc>
          <w:tcPr>
            <w:tcW w:w="2431" w:type="dxa"/>
            <w:tcBorders>
              <w:top w:val="single" w:sz="4" w:space="0" w:color="000000"/>
              <w:left w:val="single" w:sz="4" w:space="0" w:color="000000"/>
              <w:bottom w:val="single" w:sz="4" w:space="0" w:color="000000"/>
              <w:right w:val="single" w:sz="4" w:space="0" w:color="000000"/>
            </w:tcBorders>
          </w:tcPr>
          <w:p w14:paraId="17EE0CC9"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226D4640"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02F0B39D"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31D3F0EE" w14:textId="77777777" w:rsidR="004D1B84" w:rsidRPr="0034749E" w:rsidRDefault="004D1B84" w:rsidP="0034749E">
            <w:pPr>
              <w:widowControl/>
              <w:tabs>
                <w:tab w:val="left" w:pos="708"/>
              </w:tabs>
              <w:spacing w:after="0" w:line="240" w:lineRule="auto"/>
              <w:rPr>
                <w:sz w:val="24"/>
                <w:szCs w:val="24"/>
              </w:rPr>
            </w:pPr>
            <w:r w:rsidRPr="0034749E">
              <w:rPr>
                <w:sz w:val="24"/>
                <w:szCs w:val="24"/>
              </w:rPr>
              <w:t>64</w:t>
            </w:r>
          </w:p>
        </w:tc>
        <w:tc>
          <w:tcPr>
            <w:tcW w:w="6736" w:type="dxa"/>
            <w:tcBorders>
              <w:top w:val="single" w:sz="4" w:space="0" w:color="000000"/>
              <w:left w:val="single" w:sz="4" w:space="0" w:color="000000"/>
              <w:bottom w:val="single" w:sz="4" w:space="0" w:color="000000"/>
              <w:right w:val="single" w:sz="4" w:space="0" w:color="000000"/>
            </w:tcBorders>
          </w:tcPr>
          <w:p w14:paraId="2ACEAC5C"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Итоговая аттестация. Контрольное занятие «В мире родного языка»</w:t>
            </w:r>
          </w:p>
        </w:tc>
        <w:tc>
          <w:tcPr>
            <w:tcW w:w="2431" w:type="dxa"/>
            <w:tcBorders>
              <w:top w:val="single" w:sz="4" w:space="0" w:color="000000"/>
              <w:left w:val="single" w:sz="4" w:space="0" w:color="000000"/>
              <w:bottom w:val="single" w:sz="4" w:space="0" w:color="000000"/>
              <w:right w:val="single" w:sz="4" w:space="0" w:color="000000"/>
            </w:tcBorders>
          </w:tcPr>
          <w:p w14:paraId="55B70D5A"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6A881DEB"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6BE9F6B6"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67274F72" w14:textId="77777777" w:rsidR="004D1B84" w:rsidRPr="0034749E" w:rsidRDefault="004D1B84" w:rsidP="0034749E">
            <w:pPr>
              <w:widowControl/>
              <w:tabs>
                <w:tab w:val="left" w:pos="708"/>
              </w:tabs>
              <w:spacing w:after="0" w:line="240" w:lineRule="auto"/>
              <w:rPr>
                <w:sz w:val="24"/>
                <w:szCs w:val="24"/>
              </w:rPr>
            </w:pPr>
            <w:r w:rsidRPr="0034749E">
              <w:rPr>
                <w:sz w:val="24"/>
                <w:szCs w:val="24"/>
              </w:rPr>
              <w:t>65</w:t>
            </w:r>
          </w:p>
        </w:tc>
        <w:tc>
          <w:tcPr>
            <w:tcW w:w="6736" w:type="dxa"/>
            <w:tcBorders>
              <w:top w:val="single" w:sz="4" w:space="0" w:color="000000"/>
              <w:left w:val="single" w:sz="4" w:space="0" w:color="000000"/>
              <w:bottom w:val="single" w:sz="4" w:space="0" w:color="000000"/>
              <w:right w:val="single" w:sz="4" w:space="0" w:color="000000"/>
            </w:tcBorders>
          </w:tcPr>
          <w:p w14:paraId="6A1FB835" w14:textId="77777777" w:rsidR="004D1B84" w:rsidRPr="0034749E" w:rsidRDefault="004D1B84" w:rsidP="0034749E">
            <w:pPr>
              <w:widowControl/>
              <w:tabs>
                <w:tab w:val="left" w:pos="708"/>
              </w:tabs>
              <w:spacing w:after="0" w:line="240" w:lineRule="auto"/>
              <w:rPr>
                <w:sz w:val="24"/>
                <w:szCs w:val="24"/>
              </w:rPr>
            </w:pPr>
            <w:r w:rsidRPr="0034749E">
              <w:rPr>
                <w:sz w:val="24"/>
                <w:szCs w:val="24"/>
              </w:rPr>
              <w:t>Профессии</w:t>
            </w:r>
          </w:p>
        </w:tc>
        <w:tc>
          <w:tcPr>
            <w:tcW w:w="2431" w:type="dxa"/>
            <w:tcBorders>
              <w:top w:val="single" w:sz="4" w:space="0" w:color="000000"/>
              <w:left w:val="single" w:sz="4" w:space="0" w:color="000000"/>
              <w:bottom w:val="single" w:sz="4" w:space="0" w:color="000000"/>
              <w:right w:val="single" w:sz="4" w:space="0" w:color="000000"/>
            </w:tcBorders>
          </w:tcPr>
          <w:p w14:paraId="5DEABA65" w14:textId="77777777" w:rsidR="004D1B84" w:rsidRPr="007279C6" w:rsidRDefault="004D1B84" w:rsidP="004D1B84">
            <w:pPr>
              <w:pStyle w:val="a8"/>
              <w:widowControl/>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10FD992C" w14:textId="77777777" w:rsidR="004D1B84" w:rsidRPr="007279C6" w:rsidRDefault="004D1B84" w:rsidP="004D1B84">
            <w:pPr>
              <w:pStyle w:val="a8"/>
              <w:widowControl/>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0DE11968"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9AA9A22" w14:textId="77777777" w:rsidR="004D1B84" w:rsidRPr="0034749E" w:rsidRDefault="004D1B84" w:rsidP="0034749E">
            <w:pPr>
              <w:widowControl/>
              <w:tabs>
                <w:tab w:val="left" w:pos="708"/>
              </w:tabs>
              <w:spacing w:after="0" w:line="240" w:lineRule="auto"/>
              <w:rPr>
                <w:sz w:val="24"/>
                <w:szCs w:val="24"/>
              </w:rPr>
            </w:pPr>
            <w:r w:rsidRPr="0034749E">
              <w:rPr>
                <w:sz w:val="24"/>
                <w:szCs w:val="24"/>
              </w:rPr>
              <w:t>66</w:t>
            </w:r>
          </w:p>
        </w:tc>
        <w:tc>
          <w:tcPr>
            <w:tcW w:w="6736" w:type="dxa"/>
            <w:tcBorders>
              <w:top w:val="single" w:sz="4" w:space="0" w:color="000000"/>
              <w:left w:val="single" w:sz="4" w:space="0" w:color="000000"/>
              <w:bottom w:val="single" w:sz="4" w:space="0" w:color="000000"/>
              <w:right w:val="single" w:sz="4" w:space="0" w:color="000000"/>
            </w:tcBorders>
          </w:tcPr>
          <w:p w14:paraId="70E7C11F"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Профессии и инструменты</w:t>
            </w:r>
          </w:p>
        </w:tc>
        <w:tc>
          <w:tcPr>
            <w:tcW w:w="2431" w:type="dxa"/>
            <w:tcBorders>
              <w:top w:val="single" w:sz="4" w:space="0" w:color="000000"/>
              <w:left w:val="single" w:sz="4" w:space="0" w:color="000000"/>
              <w:bottom w:val="single" w:sz="4" w:space="0" w:color="000000"/>
              <w:right w:val="single" w:sz="4" w:space="0" w:color="000000"/>
            </w:tcBorders>
          </w:tcPr>
          <w:p w14:paraId="05E8BA00"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4C344FAA"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48C9062A"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F986CCC" w14:textId="77777777" w:rsidR="004D1B84" w:rsidRPr="0034749E" w:rsidRDefault="004D1B84" w:rsidP="0034749E">
            <w:pPr>
              <w:widowControl/>
              <w:tabs>
                <w:tab w:val="left" w:pos="708"/>
              </w:tabs>
              <w:spacing w:after="0" w:line="240" w:lineRule="auto"/>
              <w:rPr>
                <w:sz w:val="24"/>
                <w:szCs w:val="24"/>
              </w:rPr>
            </w:pPr>
            <w:r w:rsidRPr="0034749E">
              <w:rPr>
                <w:sz w:val="24"/>
                <w:szCs w:val="24"/>
              </w:rPr>
              <w:t>67</w:t>
            </w:r>
          </w:p>
        </w:tc>
        <w:tc>
          <w:tcPr>
            <w:tcW w:w="6736" w:type="dxa"/>
            <w:tcBorders>
              <w:top w:val="single" w:sz="4" w:space="0" w:color="000000"/>
              <w:left w:val="single" w:sz="4" w:space="0" w:color="000000"/>
              <w:bottom w:val="single" w:sz="4" w:space="0" w:color="000000"/>
              <w:right w:val="single" w:sz="4" w:space="0" w:color="000000"/>
            </w:tcBorders>
          </w:tcPr>
          <w:p w14:paraId="6592828F" w14:textId="77777777" w:rsidR="004D1B84" w:rsidRPr="0034749E" w:rsidRDefault="004D1B84" w:rsidP="0034749E">
            <w:pPr>
              <w:widowControl/>
              <w:tabs>
                <w:tab w:val="left" w:pos="708"/>
              </w:tabs>
              <w:spacing w:after="0" w:line="240" w:lineRule="auto"/>
              <w:rPr>
                <w:sz w:val="24"/>
                <w:szCs w:val="24"/>
              </w:rPr>
            </w:pPr>
            <w:r w:rsidRPr="0034749E">
              <w:rPr>
                <w:color w:val="00000A"/>
                <w:sz w:val="24"/>
                <w:szCs w:val="24"/>
              </w:rPr>
              <w:t>Понятия «слово» и «предложение»</w:t>
            </w:r>
          </w:p>
        </w:tc>
        <w:tc>
          <w:tcPr>
            <w:tcW w:w="2431" w:type="dxa"/>
            <w:tcBorders>
              <w:top w:val="single" w:sz="4" w:space="0" w:color="000000"/>
              <w:left w:val="single" w:sz="4" w:space="0" w:color="000000"/>
              <w:bottom w:val="single" w:sz="4" w:space="0" w:color="000000"/>
              <w:right w:val="single" w:sz="4" w:space="0" w:color="000000"/>
            </w:tcBorders>
          </w:tcPr>
          <w:p w14:paraId="40A7877C"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76056A39"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67035680"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62FE6407" w14:textId="77777777" w:rsidR="004D1B84" w:rsidRPr="0034749E" w:rsidRDefault="004D1B84" w:rsidP="0034749E">
            <w:pPr>
              <w:widowControl/>
              <w:tabs>
                <w:tab w:val="left" w:pos="708"/>
              </w:tabs>
              <w:spacing w:after="0" w:line="240" w:lineRule="auto"/>
              <w:rPr>
                <w:sz w:val="24"/>
                <w:szCs w:val="24"/>
              </w:rPr>
            </w:pPr>
            <w:r w:rsidRPr="0034749E">
              <w:rPr>
                <w:sz w:val="24"/>
                <w:szCs w:val="24"/>
              </w:rPr>
              <w:t>68</w:t>
            </w:r>
          </w:p>
        </w:tc>
        <w:tc>
          <w:tcPr>
            <w:tcW w:w="6736" w:type="dxa"/>
            <w:tcBorders>
              <w:top w:val="single" w:sz="4" w:space="0" w:color="000000"/>
              <w:left w:val="single" w:sz="4" w:space="0" w:color="000000"/>
              <w:bottom w:val="single" w:sz="4" w:space="0" w:color="000000"/>
              <w:right w:val="single" w:sz="4" w:space="0" w:color="000000"/>
            </w:tcBorders>
          </w:tcPr>
          <w:p w14:paraId="54505A86"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Работа со схемами предложений</w:t>
            </w:r>
          </w:p>
        </w:tc>
        <w:tc>
          <w:tcPr>
            <w:tcW w:w="2431" w:type="dxa"/>
            <w:tcBorders>
              <w:top w:val="single" w:sz="4" w:space="0" w:color="000000"/>
              <w:left w:val="single" w:sz="4" w:space="0" w:color="000000"/>
              <w:bottom w:val="single" w:sz="4" w:space="0" w:color="000000"/>
              <w:right w:val="single" w:sz="4" w:space="0" w:color="000000"/>
            </w:tcBorders>
          </w:tcPr>
          <w:p w14:paraId="29ADBBCB"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090A30EB"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23814354"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61A5002" w14:textId="77777777" w:rsidR="004D1B84" w:rsidRPr="0034749E" w:rsidRDefault="004D1B84" w:rsidP="0034749E">
            <w:pPr>
              <w:widowControl/>
              <w:tabs>
                <w:tab w:val="left" w:pos="708"/>
              </w:tabs>
              <w:spacing w:after="0" w:line="240" w:lineRule="auto"/>
              <w:rPr>
                <w:sz w:val="24"/>
                <w:szCs w:val="24"/>
              </w:rPr>
            </w:pPr>
            <w:r w:rsidRPr="0034749E">
              <w:rPr>
                <w:sz w:val="24"/>
                <w:szCs w:val="24"/>
              </w:rPr>
              <w:t>69</w:t>
            </w:r>
          </w:p>
        </w:tc>
        <w:tc>
          <w:tcPr>
            <w:tcW w:w="6736" w:type="dxa"/>
            <w:tcBorders>
              <w:top w:val="single" w:sz="4" w:space="0" w:color="000000"/>
              <w:left w:val="single" w:sz="4" w:space="0" w:color="000000"/>
              <w:bottom w:val="single" w:sz="4" w:space="0" w:color="000000"/>
              <w:right w:val="single" w:sz="4" w:space="0" w:color="000000"/>
            </w:tcBorders>
          </w:tcPr>
          <w:p w14:paraId="3A7C1898"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Мир насекомых.</w:t>
            </w:r>
          </w:p>
        </w:tc>
        <w:tc>
          <w:tcPr>
            <w:tcW w:w="2431" w:type="dxa"/>
            <w:tcBorders>
              <w:top w:val="single" w:sz="4" w:space="0" w:color="000000"/>
              <w:left w:val="single" w:sz="4" w:space="0" w:color="000000"/>
              <w:bottom w:val="single" w:sz="4" w:space="0" w:color="000000"/>
              <w:right w:val="single" w:sz="4" w:space="0" w:color="000000"/>
            </w:tcBorders>
          </w:tcPr>
          <w:p w14:paraId="45C85E14"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32CDFD75"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7A75757C"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3100AE7B" w14:textId="77777777" w:rsidR="004D1B84" w:rsidRPr="0034749E" w:rsidRDefault="004D1B84" w:rsidP="0034749E">
            <w:pPr>
              <w:widowControl/>
              <w:tabs>
                <w:tab w:val="left" w:pos="708"/>
              </w:tabs>
              <w:spacing w:after="0" w:line="240" w:lineRule="auto"/>
              <w:rPr>
                <w:sz w:val="24"/>
                <w:szCs w:val="24"/>
              </w:rPr>
            </w:pPr>
            <w:r w:rsidRPr="0034749E">
              <w:rPr>
                <w:sz w:val="24"/>
                <w:szCs w:val="24"/>
              </w:rPr>
              <w:t>70,71</w:t>
            </w:r>
          </w:p>
        </w:tc>
        <w:tc>
          <w:tcPr>
            <w:tcW w:w="6736" w:type="dxa"/>
            <w:tcBorders>
              <w:top w:val="single" w:sz="4" w:space="0" w:color="000000"/>
              <w:left w:val="single" w:sz="4" w:space="0" w:color="000000"/>
              <w:bottom w:val="single" w:sz="4" w:space="0" w:color="000000"/>
              <w:right w:val="single" w:sz="4" w:space="0" w:color="000000"/>
            </w:tcBorders>
          </w:tcPr>
          <w:p w14:paraId="02326AAC" w14:textId="77777777" w:rsidR="004D1B84" w:rsidRPr="0034749E" w:rsidRDefault="004D1B84" w:rsidP="0034749E">
            <w:pPr>
              <w:widowControl/>
              <w:tabs>
                <w:tab w:val="left" w:pos="708"/>
              </w:tabs>
              <w:spacing w:after="0" w:line="240" w:lineRule="auto"/>
              <w:rPr>
                <w:color w:val="00000A"/>
                <w:sz w:val="24"/>
                <w:szCs w:val="24"/>
              </w:rPr>
            </w:pPr>
            <w:r w:rsidRPr="0034749E">
              <w:rPr>
                <w:color w:val="00000A"/>
                <w:sz w:val="24"/>
                <w:szCs w:val="24"/>
              </w:rPr>
              <w:t>Разучивание стихов о лете</w:t>
            </w:r>
          </w:p>
        </w:tc>
        <w:tc>
          <w:tcPr>
            <w:tcW w:w="2431" w:type="dxa"/>
            <w:tcBorders>
              <w:top w:val="single" w:sz="4" w:space="0" w:color="000000"/>
              <w:left w:val="single" w:sz="4" w:space="0" w:color="000000"/>
              <w:bottom w:val="single" w:sz="4" w:space="0" w:color="000000"/>
              <w:right w:val="single" w:sz="4" w:space="0" w:color="000000"/>
            </w:tcBorders>
          </w:tcPr>
          <w:p w14:paraId="6332EE9F"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33F93510"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3EE812D4"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07290B9D" w14:textId="77777777" w:rsidR="004D1B84" w:rsidRPr="0034749E" w:rsidRDefault="004D1B84" w:rsidP="004D1B84">
            <w:pPr>
              <w:widowControl/>
              <w:tabs>
                <w:tab w:val="left" w:pos="708"/>
              </w:tabs>
              <w:spacing w:after="0" w:line="240" w:lineRule="auto"/>
              <w:rPr>
                <w:sz w:val="24"/>
                <w:szCs w:val="24"/>
              </w:rPr>
            </w:pPr>
            <w:r w:rsidRPr="0034749E">
              <w:rPr>
                <w:sz w:val="24"/>
                <w:szCs w:val="24"/>
              </w:rPr>
              <w:t>72</w:t>
            </w:r>
          </w:p>
        </w:tc>
        <w:tc>
          <w:tcPr>
            <w:tcW w:w="6736" w:type="dxa"/>
            <w:tcBorders>
              <w:top w:val="single" w:sz="4" w:space="0" w:color="000000"/>
              <w:left w:val="single" w:sz="4" w:space="0" w:color="000000"/>
              <w:bottom w:val="single" w:sz="4" w:space="0" w:color="000000"/>
              <w:right w:val="single" w:sz="4" w:space="0" w:color="000000"/>
            </w:tcBorders>
          </w:tcPr>
          <w:p w14:paraId="4CAF395C" w14:textId="77777777" w:rsidR="004D1B84" w:rsidRPr="0034749E" w:rsidRDefault="004D1B84" w:rsidP="004D1B84">
            <w:pPr>
              <w:widowControl/>
              <w:tabs>
                <w:tab w:val="left" w:pos="708"/>
              </w:tabs>
              <w:spacing w:after="0" w:line="240" w:lineRule="auto"/>
              <w:rPr>
                <w:sz w:val="24"/>
                <w:szCs w:val="24"/>
              </w:rPr>
            </w:pPr>
            <w:r w:rsidRPr="0034749E">
              <w:rPr>
                <w:sz w:val="24"/>
                <w:szCs w:val="24"/>
              </w:rPr>
              <w:t>Головоломки с буквами</w:t>
            </w:r>
          </w:p>
        </w:tc>
        <w:tc>
          <w:tcPr>
            <w:tcW w:w="2431" w:type="dxa"/>
            <w:tcBorders>
              <w:top w:val="single" w:sz="4" w:space="0" w:color="000000"/>
              <w:left w:val="single" w:sz="4" w:space="0" w:color="000000"/>
              <w:bottom w:val="single" w:sz="4" w:space="0" w:color="000000"/>
              <w:right w:val="single" w:sz="4" w:space="0" w:color="000000"/>
            </w:tcBorders>
          </w:tcPr>
          <w:p w14:paraId="79386884"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 xml:space="preserve">0,3 </w:t>
            </w:r>
          </w:p>
        </w:tc>
        <w:tc>
          <w:tcPr>
            <w:tcW w:w="2431" w:type="dxa"/>
            <w:tcBorders>
              <w:top w:val="single" w:sz="4" w:space="0" w:color="000000"/>
              <w:left w:val="single" w:sz="4" w:space="0" w:color="000000"/>
              <w:bottom w:val="single" w:sz="4" w:space="0" w:color="000000"/>
              <w:right w:val="single" w:sz="4" w:space="0" w:color="000000"/>
            </w:tcBorders>
          </w:tcPr>
          <w:p w14:paraId="040E97F4" w14:textId="77777777" w:rsidR="004D1B84" w:rsidRPr="007279C6" w:rsidRDefault="004D1B84" w:rsidP="004D1B84">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0,7</w:t>
            </w:r>
          </w:p>
        </w:tc>
      </w:tr>
      <w:tr w:rsidR="004D1B84" w:rsidRPr="0034749E" w14:paraId="73FBEF1E" w14:textId="77777777" w:rsidTr="004D1B84">
        <w:trPr>
          <w:trHeight w:val="288"/>
        </w:trPr>
        <w:tc>
          <w:tcPr>
            <w:tcW w:w="1039" w:type="dxa"/>
            <w:tcBorders>
              <w:top w:val="single" w:sz="4" w:space="0" w:color="000000"/>
              <w:left w:val="single" w:sz="4" w:space="0" w:color="000000"/>
              <w:bottom w:val="single" w:sz="4" w:space="0" w:color="000000"/>
              <w:right w:val="single" w:sz="4" w:space="0" w:color="000000"/>
            </w:tcBorders>
          </w:tcPr>
          <w:p w14:paraId="682728C7" w14:textId="77777777" w:rsidR="004D1B84" w:rsidRPr="0034749E" w:rsidRDefault="004D1B84" w:rsidP="0034749E">
            <w:pPr>
              <w:widowControl/>
              <w:tabs>
                <w:tab w:val="left" w:pos="708"/>
              </w:tabs>
              <w:spacing w:after="0" w:line="240" w:lineRule="auto"/>
              <w:rPr>
                <w:sz w:val="24"/>
                <w:szCs w:val="24"/>
              </w:rPr>
            </w:pPr>
          </w:p>
        </w:tc>
        <w:tc>
          <w:tcPr>
            <w:tcW w:w="6736" w:type="dxa"/>
            <w:tcBorders>
              <w:top w:val="single" w:sz="4" w:space="0" w:color="000000"/>
              <w:left w:val="single" w:sz="4" w:space="0" w:color="000000"/>
              <w:bottom w:val="single" w:sz="4" w:space="0" w:color="000000"/>
              <w:right w:val="single" w:sz="4" w:space="0" w:color="000000"/>
            </w:tcBorders>
          </w:tcPr>
          <w:p w14:paraId="41544B5C" w14:textId="77777777" w:rsidR="004D1B84" w:rsidRPr="0034749E" w:rsidRDefault="004D1B84" w:rsidP="0034749E">
            <w:pPr>
              <w:widowControl/>
              <w:tabs>
                <w:tab w:val="left" w:pos="708"/>
              </w:tabs>
              <w:spacing w:after="0" w:line="240" w:lineRule="auto"/>
              <w:rPr>
                <w:sz w:val="24"/>
                <w:szCs w:val="24"/>
              </w:rPr>
            </w:pPr>
            <w:r>
              <w:rPr>
                <w:sz w:val="24"/>
                <w:szCs w:val="24"/>
              </w:rPr>
              <w:t>Всего</w:t>
            </w:r>
          </w:p>
        </w:tc>
        <w:tc>
          <w:tcPr>
            <w:tcW w:w="2431" w:type="dxa"/>
            <w:tcBorders>
              <w:top w:val="single" w:sz="4" w:space="0" w:color="000000"/>
              <w:left w:val="single" w:sz="4" w:space="0" w:color="000000"/>
              <w:bottom w:val="single" w:sz="4" w:space="0" w:color="000000"/>
              <w:right w:val="single" w:sz="4" w:space="0" w:color="000000"/>
            </w:tcBorders>
          </w:tcPr>
          <w:p w14:paraId="59DBE5EE" w14:textId="77777777" w:rsidR="004D1B84" w:rsidRPr="008A64DD" w:rsidRDefault="004D1B84" w:rsidP="004D1B84">
            <w:pPr>
              <w:pStyle w:val="af0"/>
              <w:widowControl/>
              <w:tabs>
                <w:tab w:val="left" w:pos="708"/>
              </w:tabs>
              <w:spacing w:line="275" w:lineRule="auto"/>
              <w:jc w:val="center"/>
            </w:pPr>
            <w:r w:rsidRPr="008A64DD">
              <w:rPr>
                <w:b/>
              </w:rPr>
              <w:t>20,2</w:t>
            </w:r>
          </w:p>
        </w:tc>
        <w:tc>
          <w:tcPr>
            <w:tcW w:w="2431" w:type="dxa"/>
            <w:tcBorders>
              <w:top w:val="single" w:sz="4" w:space="0" w:color="000000"/>
              <w:left w:val="single" w:sz="4" w:space="0" w:color="000000"/>
              <w:bottom w:val="single" w:sz="4" w:space="0" w:color="000000"/>
              <w:right w:val="single" w:sz="4" w:space="0" w:color="000000"/>
            </w:tcBorders>
          </w:tcPr>
          <w:p w14:paraId="6410CFAC" w14:textId="77777777" w:rsidR="004D1B84" w:rsidRPr="008A64DD" w:rsidRDefault="004D1B84" w:rsidP="004D1B84">
            <w:pPr>
              <w:pStyle w:val="af0"/>
              <w:widowControl/>
              <w:tabs>
                <w:tab w:val="left" w:pos="708"/>
              </w:tabs>
              <w:spacing w:line="275" w:lineRule="auto"/>
              <w:jc w:val="center"/>
            </w:pPr>
            <w:r w:rsidRPr="008A64DD">
              <w:rPr>
                <w:b/>
              </w:rPr>
              <w:t>51,8</w:t>
            </w:r>
          </w:p>
        </w:tc>
      </w:tr>
    </w:tbl>
    <w:p w14:paraId="231158D9" w14:textId="77777777" w:rsidR="00F64431" w:rsidRDefault="00F64431" w:rsidP="004D1B84">
      <w:pPr>
        <w:pStyle w:val="a8"/>
        <w:widowControl/>
        <w:spacing w:before="27" w:after="27" w:line="275" w:lineRule="auto"/>
        <w:rPr>
          <w:rFonts w:cs="Times New Roman"/>
          <w:sz w:val="22"/>
        </w:rPr>
      </w:pPr>
    </w:p>
    <w:p w14:paraId="6B8A358D" w14:textId="77777777" w:rsidR="00EC740A" w:rsidRDefault="00F64431" w:rsidP="00F64431">
      <w:pPr>
        <w:pStyle w:val="a8"/>
        <w:widowControl/>
        <w:spacing w:before="27" w:after="27" w:line="275" w:lineRule="auto"/>
        <w:jc w:val="center"/>
        <w:rPr>
          <w:rFonts w:ascii="Times New Roman" w:hAnsi="Times New Roman" w:cs="Times New Roman"/>
          <w:b/>
          <w:sz w:val="28"/>
        </w:rPr>
      </w:pPr>
      <w:r>
        <w:rPr>
          <w:rFonts w:cs="Times New Roman"/>
          <w:sz w:val="22"/>
        </w:rPr>
        <w:br w:type="page"/>
      </w:r>
      <w:r w:rsidR="00EC740A">
        <w:rPr>
          <w:rFonts w:ascii="Times New Roman" w:hAnsi="Times New Roman" w:cs="Times New Roman"/>
          <w:b/>
          <w:sz w:val="28"/>
        </w:rPr>
        <w:lastRenderedPageBreak/>
        <w:t>Содержание программы</w:t>
      </w:r>
    </w:p>
    <w:p w14:paraId="30354F52" w14:textId="77777777" w:rsidR="002A1D94" w:rsidRDefault="00F82DBD" w:rsidP="002A1D94">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 xml:space="preserve">Второй год обучения </w:t>
      </w:r>
      <w:r w:rsidR="002A1D94">
        <w:rPr>
          <w:rFonts w:ascii="Times New Roman" w:hAnsi="Times New Roman" w:cs="Times New Roman"/>
          <w:b/>
          <w:sz w:val="28"/>
        </w:rPr>
        <w:t>5 - 6 лет.</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198"/>
      </w:tblGrid>
      <w:tr w:rsidR="002A1D94" w:rsidRPr="00D40A35" w14:paraId="186CFD98" w14:textId="77777777" w:rsidTr="004D1B84">
        <w:tc>
          <w:tcPr>
            <w:tcW w:w="817" w:type="dxa"/>
            <w:shd w:val="clear" w:color="auto" w:fill="auto"/>
          </w:tcPr>
          <w:p w14:paraId="0830C240" w14:textId="77777777" w:rsidR="002A1D94" w:rsidRPr="00D40A35" w:rsidRDefault="002A1D94" w:rsidP="00124565">
            <w:pPr>
              <w:spacing w:after="0" w:line="240" w:lineRule="auto"/>
              <w:jc w:val="both"/>
              <w:rPr>
                <w:bCs/>
                <w:sz w:val="24"/>
                <w:szCs w:val="24"/>
              </w:rPr>
            </w:pPr>
            <w:r w:rsidRPr="00D40A35">
              <w:rPr>
                <w:bCs/>
                <w:sz w:val="24"/>
                <w:szCs w:val="24"/>
              </w:rPr>
              <w:t>№п/п</w:t>
            </w:r>
          </w:p>
        </w:tc>
        <w:tc>
          <w:tcPr>
            <w:tcW w:w="2552" w:type="dxa"/>
            <w:shd w:val="clear" w:color="auto" w:fill="auto"/>
          </w:tcPr>
          <w:p w14:paraId="5198D356" w14:textId="77777777" w:rsidR="002A1D94" w:rsidRPr="00D40A35" w:rsidRDefault="002A1D94" w:rsidP="00124565">
            <w:pPr>
              <w:spacing w:after="0" w:line="240" w:lineRule="auto"/>
              <w:jc w:val="both"/>
              <w:rPr>
                <w:bCs/>
                <w:sz w:val="24"/>
                <w:szCs w:val="24"/>
              </w:rPr>
            </w:pPr>
            <w:r w:rsidRPr="00D40A35">
              <w:rPr>
                <w:bCs/>
                <w:sz w:val="24"/>
                <w:szCs w:val="24"/>
              </w:rPr>
              <w:t>Наименование разделов и тем</w:t>
            </w:r>
          </w:p>
        </w:tc>
        <w:tc>
          <w:tcPr>
            <w:tcW w:w="11198" w:type="dxa"/>
            <w:shd w:val="clear" w:color="auto" w:fill="auto"/>
          </w:tcPr>
          <w:p w14:paraId="6EF06C05" w14:textId="77777777" w:rsidR="002A1D94" w:rsidRPr="00D40A35" w:rsidRDefault="002A1D94" w:rsidP="004D1B84">
            <w:pPr>
              <w:spacing w:after="0" w:line="240" w:lineRule="auto"/>
              <w:jc w:val="both"/>
              <w:rPr>
                <w:bCs/>
                <w:sz w:val="24"/>
                <w:szCs w:val="24"/>
              </w:rPr>
            </w:pPr>
            <w:r w:rsidRPr="00D40A35">
              <w:rPr>
                <w:bCs/>
                <w:sz w:val="24"/>
                <w:szCs w:val="24"/>
              </w:rPr>
              <w:t>Содержание разделов</w:t>
            </w:r>
          </w:p>
        </w:tc>
      </w:tr>
      <w:tr w:rsidR="002A1D94" w:rsidRPr="00D40A35" w14:paraId="74727412" w14:textId="77777777" w:rsidTr="004D1B84">
        <w:trPr>
          <w:trHeight w:val="1216"/>
        </w:trPr>
        <w:tc>
          <w:tcPr>
            <w:tcW w:w="817" w:type="dxa"/>
            <w:shd w:val="clear" w:color="auto" w:fill="auto"/>
          </w:tcPr>
          <w:p w14:paraId="28497AC6" w14:textId="77777777" w:rsidR="002A1D94" w:rsidRPr="00D40A35" w:rsidRDefault="002A1D94" w:rsidP="00124565">
            <w:pPr>
              <w:spacing w:after="0" w:line="240" w:lineRule="auto"/>
              <w:jc w:val="both"/>
              <w:rPr>
                <w:bCs/>
                <w:sz w:val="24"/>
                <w:szCs w:val="24"/>
              </w:rPr>
            </w:pPr>
            <w:r w:rsidRPr="00D40A35">
              <w:rPr>
                <w:bCs/>
                <w:sz w:val="24"/>
                <w:szCs w:val="24"/>
              </w:rPr>
              <w:t>1.</w:t>
            </w:r>
          </w:p>
        </w:tc>
        <w:tc>
          <w:tcPr>
            <w:tcW w:w="2552" w:type="dxa"/>
            <w:shd w:val="clear" w:color="auto" w:fill="auto"/>
          </w:tcPr>
          <w:p w14:paraId="25F7CD81" w14:textId="77777777" w:rsidR="002A1D94" w:rsidRPr="00D40A35" w:rsidRDefault="002A1D94" w:rsidP="00124565">
            <w:pPr>
              <w:spacing w:after="0" w:line="240" w:lineRule="auto"/>
              <w:jc w:val="both"/>
              <w:rPr>
                <w:bCs/>
                <w:sz w:val="24"/>
                <w:szCs w:val="24"/>
              </w:rPr>
            </w:pPr>
            <w:r w:rsidRPr="00D40A35">
              <w:rPr>
                <w:bCs/>
                <w:sz w:val="24"/>
                <w:szCs w:val="24"/>
              </w:rPr>
              <w:t xml:space="preserve"> Вводное занятие.</w:t>
            </w:r>
          </w:p>
          <w:p w14:paraId="2E93A3F5" w14:textId="77777777" w:rsidR="002A1D94" w:rsidRPr="00D40A35" w:rsidRDefault="002A1D94" w:rsidP="00124565">
            <w:pPr>
              <w:spacing w:after="0" w:line="240" w:lineRule="auto"/>
              <w:jc w:val="both"/>
              <w:rPr>
                <w:bCs/>
                <w:sz w:val="24"/>
                <w:szCs w:val="24"/>
              </w:rPr>
            </w:pPr>
            <w:r w:rsidRPr="00D40A35">
              <w:rPr>
                <w:bCs/>
                <w:sz w:val="24"/>
                <w:szCs w:val="24"/>
              </w:rPr>
              <w:t>«Урок мира»</w:t>
            </w:r>
          </w:p>
          <w:p w14:paraId="7105BC87" w14:textId="77777777" w:rsidR="002A1D94" w:rsidRPr="00D40A35" w:rsidRDefault="002A1D94" w:rsidP="00124565">
            <w:pPr>
              <w:spacing w:after="0" w:line="240" w:lineRule="auto"/>
              <w:jc w:val="both"/>
              <w:rPr>
                <w:bCs/>
                <w:sz w:val="24"/>
                <w:szCs w:val="24"/>
              </w:rPr>
            </w:pPr>
            <w:r w:rsidRPr="00D40A35">
              <w:rPr>
                <w:bCs/>
                <w:sz w:val="24"/>
                <w:szCs w:val="24"/>
              </w:rPr>
              <w:t>Теория – 0,3ч.</w:t>
            </w:r>
          </w:p>
          <w:p w14:paraId="041E6EAC" w14:textId="77777777" w:rsidR="002A1D94" w:rsidRPr="00D40A35" w:rsidRDefault="002A1D94" w:rsidP="00124565">
            <w:pPr>
              <w:spacing w:after="0" w:line="240" w:lineRule="auto"/>
              <w:jc w:val="both"/>
              <w:rPr>
                <w:bCs/>
                <w:sz w:val="24"/>
                <w:szCs w:val="24"/>
              </w:rPr>
            </w:pPr>
            <w:r w:rsidRPr="00D40A35">
              <w:rPr>
                <w:bCs/>
                <w:sz w:val="24"/>
                <w:szCs w:val="24"/>
              </w:rPr>
              <w:t>Практика – 0,7 ч.</w:t>
            </w:r>
          </w:p>
        </w:tc>
        <w:tc>
          <w:tcPr>
            <w:tcW w:w="11198" w:type="dxa"/>
            <w:shd w:val="clear" w:color="auto" w:fill="auto"/>
          </w:tcPr>
          <w:p w14:paraId="1E88780E" w14:textId="77777777" w:rsidR="002A1D94" w:rsidRPr="00D40A35" w:rsidRDefault="002A1D94" w:rsidP="004D1B84">
            <w:pPr>
              <w:spacing w:after="0" w:line="240" w:lineRule="auto"/>
              <w:jc w:val="both"/>
              <w:rPr>
                <w:sz w:val="24"/>
                <w:szCs w:val="24"/>
              </w:rPr>
            </w:pPr>
            <w:r w:rsidRPr="00D40A35">
              <w:rPr>
                <w:sz w:val="24"/>
                <w:szCs w:val="24"/>
              </w:rPr>
              <w:t>Формировать представление детей о родной стране, родине столице, российской атрибутике. Воспитывать любовь к Родине.</w:t>
            </w:r>
          </w:p>
        </w:tc>
      </w:tr>
      <w:tr w:rsidR="002A1D94" w:rsidRPr="00D40A35" w14:paraId="07EC11A7" w14:textId="77777777" w:rsidTr="00F64431">
        <w:trPr>
          <w:trHeight w:val="1859"/>
        </w:trPr>
        <w:tc>
          <w:tcPr>
            <w:tcW w:w="817" w:type="dxa"/>
            <w:shd w:val="clear" w:color="auto" w:fill="auto"/>
          </w:tcPr>
          <w:p w14:paraId="65DBBF36" w14:textId="77777777" w:rsidR="002A1D94" w:rsidRPr="00D40A35" w:rsidRDefault="002A1D94" w:rsidP="00124565">
            <w:pPr>
              <w:spacing w:after="0" w:line="240" w:lineRule="auto"/>
              <w:jc w:val="both"/>
              <w:rPr>
                <w:bCs/>
                <w:sz w:val="24"/>
                <w:szCs w:val="24"/>
              </w:rPr>
            </w:pPr>
            <w:r w:rsidRPr="00D40A35">
              <w:rPr>
                <w:bCs/>
                <w:sz w:val="24"/>
                <w:szCs w:val="24"/>
              </w:rPr>
              <w:t>2.</w:t>
            </w:r>
          </w:p>
        </w:tc>
        <w:tc>
          <w:tcPr>
            <w:tcW w:w="2552" w:type="dxa"/>
            <w:shd w:val="clear" w:color="auto" w:fill="auto"/>
          </w:tcPr>
          <w:p w14:paraId="3A437161" w14:textId="77777777" w:rsidR="002A1D94" w:rsidRPr="00D40A35" w:rsidRDefault="002A1D94" w:rsidP="00124565">
            <w:pPr>
              <w:spacing w:after="0" w:line="240" w:lineRule="auto"/>
              <w:rPr>
                <w:sz w:val="24"/>
                <w:szCs w:val="24"/>
              </w:rPr>
            </w:pPr>
            <w:r w:rsidRPr="00D40A35">
              <w:rPr>
                <w:sz w:val="24"/>
                <w:szCs w:val="24"/>
              </w:rPr>
              <w:t>Развитие связной речи</w:t>
            </w:r>
          </w:p>
          <w:p w14:paraId="48616C41" w14:textId="77777777" w:rsidR="002A1D94" w:rsidRPr="00D40A35" w:rsidRDefault="002A1D94" w:rsidP="00124565">
            <w:pPr>
              <w:spacing w:after="0" w:line="240" w:lineRule="auto"/>
              <w:jc w:val="both"/>
              <w:rPr>
                <w:sz w:val="24"/>
                <w:szCs w:val="24"/>
              </w:rPr>
            </w:pPr>
            <w:r w:rsidRPr="00D40A35">
              <w:rPr>
                <w:sz w:val="24"/>
                <w:szCs w:val="24"/>
              </w:rPr>
              <w:t>Теория - 8 ч.</w:t>
            </w:r>
          </w:p>
          <w:p w14:paraId="5C82E788" w14:textId="77777777" w:rsidR="002A1D94" w:rsidRPr="00D40A35" w:rsidRDefault="002A1D94" w:rsidP="00124565">
            <w:pPr>
              <w:spacing w:after="0" w:line="240" w:lineRule="auto"/>
              <w:jc w:val="both"/>
              <w:rPr>
                <w:b/>
                <w:sz w:val="24"/>
                <w:szCs w:val="24"/>
              </w:rPr>
            </w:pPr>
            <w:r w:rsidRPr="00D40A35">
              <w:rPr>
                <w:sz w:val="24"/>
                <w:szCs w:val="24"/>
              </w:rPr>
              <w:t>Практика: - 9 ч.</w:t>
            </w:r>
          </w:p>
        </w:tc>
        <w:tc>
          <w:tcPr>
            <w:tcW w:w="11198" w:type="dxa"/>
            <w:shd w:val="clear" w:color="auto" w:fill="auto"/>
          </w:tcPr>
          <w:p w14:paraId="24F93828" w14:textId="77777777" w:rsidR="002A1D94" w:rsidRPr="00D40A35" w:rsidRDefault="002A1D94" w:rsidP="004D1B84">
            <w:pPr>
              <w:spacing w:after="0" w:line="240" w:lineRule="auto"/>
              <w:jc w:val="both"/>
              <w:rPr>
                <w:sz w:val="24"/>
                <w:szCs w:val="24"/>
              </w:rPr>
            </w:pPr>
            <w:r w:rsidRPr="00D40A35">
              <w:rPr>
                <w:sz w:val="24"/>
                <w:szCs w:val="24"/>
              </w:rPr>
              <w:t>Составление описательного рассказа предметов, объектов, явлений природы, точно и правильно подбирать слова, характеризующие особенности предметов. Составление рассказа по памяти, пересказ литературного произведения близко к тексту, правильно передавая идею и содержание, выразительно воспроизводя диалоги действующих лиц. Сочинять сюжетные рассказы по картине, из опыта, по предмету; придумывать интересный сюжет, уметь развернуть его в логической последовательности, соблюдая структуру повествования (начало, середина, конец). Учить отвечать на вопросы развернутым ответом.</w:t>
            </w:r>
          </w:p>
        </w:tc>
      </w:tr>
      <w:tr w:rsidR="002A1D94" w:rsidRPr="00D40A35" w14:paraId="0F503233" w14:textId="77777777" w:rsidTr="004D1B84">
        <w:tc>
          <w:tcPr>
            <w:tcW w:w="817" w:type="dxa"/>
            <w:shd w:val="clear" w:color="auto" w:fill="auto"/>
          </w:tcPr>
          <w:p w14:paraId="066DF336" w14:textId="77777777" w:rsidR="002A1D94" w:rsidRPr="00D40A35" w:rsidRDefault="002A1D94" w:rsidP="00124565">
            <w:pPr>
              <w:spacing w:after="0" w:line="240" w:lineRule="auto"/>
              <w:jc w:val="both"/>
              <w:rPr>
                <w:bCs/>
                <w:sz w:val="24"/>
                <w:szCs w:val="24"/>
              </w:rPr>
            </w:pPr>
            <w:r w:rsidRPr="00D40A35">
              <w:rPr>
                <w:bCs/>
                <w:sz w:val="24"/>
                <w:szCs w:val="24"/>
              </w:rPr>
              <w:t>3.</w:t>
            </w:r>
          </w:p>
        </w:tc>
        <w:tc>
          <w:tcPr>
            <w:tcW w:w="2552" w:type="dxa"/>
            <w:shd w:val="clear" w:color="auto" w:fill="auto"/>
          </w:tcPr>
          <w:p w14:paraId="4318134B" w14:textId="77777777" w:rsidR="002A1D94" w:rsidRPr="00D40A35" w:rsidRDefault="002A1D94" w:rsidP="00124565">
            <w:pPr>
              <w:spacing w:after="0" w:line="240" w:lineRule="auto"/>
              <w:jc w:val="both"/>
              <w:rPr>
                <w:bCs/>
                <w:sz w:val="24"/>
                <w:szCs w:val="24"/>
              </w:rPr>
            </w:pPr>
            <w:r w:rsidRPr="00D40A35">
              <w:rPr>
                <w:bCs/>
                <w:sz w:val="24"/>
                <w:szCs w:val="24"/>
              </w:rPr>
              <w:t>Развитие словаря</w:t>
            </w:r>
          </w:p>
          <w:p w14:paraId="0DA8F253" w14:textId="77777777" w:rsidR="002A1D94" w:rsidRPr="00D40A35" w:rsidRDefault="002A1D94" w:rsidP="00124565">
            <w:pPr>
              <w:spacing w:after="0" w:line="240" w:lineRule="auto"/>
              <w:jc w:val="both"/>
              <w:rPr>
                <w:sz w:val="24"/>
                <w:szCs w:val="24"/>
              </w:rPr>
            </w:pPr>
            <w:r w:rsidRPr="00D40A35">
              <w:rPr>
                <w:sz w:val="24"/>
                <w:szCs w:val="24"/>
              </w:rPr>
              <w:t>Теория - 9 ч.</w:t>
            </w:r>
          </w:p>
          <w:p w14:paraId="256517F8" w14:textId="77777777" w:rsidR="002A1D94" w:rsidRPr="00D40A35" w:rsidRDefault="002A1D94" w:rsidP="00124565">
            <w:pPr>
              <w:spacing w:after="0" w:line="240" w:lineRule="auto"/>
              <w:jc w:val="both"/>
              <w:rPr>
                <w:bCs/>
                <w:sz w:val="24"/>
                <w:szCs w:val="24"/>
              </w:rPr>
            </w:pPr>
            <w:r w:rsidRPr="00D40A35">
              <w:rPr>
                <w:sz w:val="24"/>
                <w:szCs w:val="24"/>
              </w:rPr>
              <w:t>Практика: - 9 ч.</w:t>
            </w:r>
          </w:p>
        </w:tc>
        <w:tc>
          <w:tcPr>
            <w:tcW w:w="11198" w:type="dxa"/>
            <w:shd w:val="clear" w:color="auto" w:fill="auto"/>
          </w:tcPr>
          <w:p w14:paraId="32555950" w14:textId="77777777" w:rsidR="002A1D94" w:rsidRPr="00D40A35" w:rsidRDefault="002A1D94" w:rsidP="004D1B84">
            <w:pPr>
              <w:spacing w:after="0" w:line="240" w:lineRule="auto"/>
              <w:jc w:val="both"/>
              <w:rPr>
                <w:sz w:val="24"/>
                <w:szCs w:val="24"/>
              </w:rPr>
            </w:pPr>
            <w:r w:rsidRPr="00D40A35">
              <w:rPr>
                <w:sz w:val="24"/>
                <w:szCs w:val="24"/>
              </w:rPr>
              <w:t>Классификация предметов, причины их объединения в одну группу;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т.д.). Обогащение словаря через возрастание интереса детей к явлениям и событиям социальной жизни, знакомство детей с трудом людей разных профессий, название предметов и инструментов труда, техники, трудовых действий и качества их выполнения; использование в речи слов, обозначающих личностные характеристики (честность, справедливость, доброта, заботливость, верность т.д.)</w:t>
            </w:r>
          </w:p>
        </w:tc>
      </w:tr>
      <w:tr w:rsidR="002A1D94" w:rsidRPr="00D40A35" w14:paraId="14250EC8" w14:textId="77777777" w:rsidTr="004D1B84">
        <w:tc>
          <w:tcPr>
            <w:tcW w:w="817" w:type="dxa"/>
            <w:shd w:val="clear" w:color="auto" w:fill="auto"/>
          </w:tcPr>
          <w:p w14:paraId="12A283BB" w14:textId="77777777" w:rsidR="002A1D94" w:rsidRPr="00D40A35" w:rsidRDefault="002A1D94" w:rsidP="00124565">
            <w:pPr>
              <w:spacing w:after="0" w:line="240" w:lineRule="auto"/>
              <w:jc w:val="both"/>
              <w:rPr>
                <w:bCs/>
                <w:sz w:val="24"/>
                <w:szCs w:val="24"/>
              </w:rPr>
            </w:pPr>
            <w:r w:rsidRPr="00D40A35">
              <w:rPr>
                <w:bCs/>
                <w:sz w:val="24"/>
                <w:szCs w:val="24"/>
              </w:rPr>
              <w:t>4.</w:t>
            </w:r>
          </w:p>
        </w:tc>
        <w:tc>
          <w:tcPr>
            <w:tcW w:w="2552" w:type="dxa"/>
            <w:shd w:val="clear" w:color="auto" w:fill="auto"/>
          </w:tcPr>
          <w:p w14:paraId="7FA44F0F" w14:textId="77777777" w:rsidR="002A1D94" w:rsidRPr="00D40A35" w:rsidRDefault="002A1D94" w:rsidP="00124565">
            <w:pPr>
              <w:spacing w:after="0" w:line="240" w:lineRule="auto"/>
              <w:jc w:val="both"/>
              <w:rPr>
                <w:sz w:val="24"/>
                <w:szCs w:val="24"/>
              </w:rPr>
            </w:pPr>
            <w:r w:rsidRPr="00D40A35">
              <w:rPr>
                <w:sz w:val="24"/>
                <w:szCs w:val="24"/>
              </w:rPr>
              <w:t>Грамматический строй речи.</w:t>
            </w:r>
          </w:p>
          <w:p w14:paraId="5D79E025" w14:textId="77777777" w:rsidR="002A1D94" w:rsidRPr="00D40A35" w:rsidRDefault="002A1D94" w:rsidP="00124565">
            <w:pPr>
              <w:spacing w:after="0" w:line="240" w:lineRule="auto"/>
              <w:jc w:val="both"/>
              <w:rPr>
                <w:sz w:val="24"/>
                <w:szCs w:val="24"/>
              </w:rPr>
            </w:pPr>
            <w:r w:rsidRPr="00D40A35">
              <w:rPr>
                <w:sz w:val="24"/>
                <w:szCs w:val="24"/>
              </w:rPr>
              <w:t xml:space="preserve">Теория </w:t>
            </w:r>
            <w:r w:rsidRPr="00D40A35">
              <w:rPr>
                <w:b/>
                <w:sz w:val="24"/>
                <w:szCs w:val="24"/>
              </w:rPr>
              <w:t>–</w:t>
            </w:r>
            <w:r w:rsidRPr="00D40A35">
              <w:rPr>
                <w:sz w:val="24"/>
                <w:szCs w:val="24"/>
              </w:rPr>
              <w:t xml:space="preserve"> 9 ч.</w:t>
            </w:r>
          </w:p>
          <w:p w14:paraId="2798C249" w14:textId="77777777" w:rsidR="002A1D94" w:rsidRPr="00D40A35" w:rsidRDefault="002A1D94" w:rsidP="00124565">
            <w:pPr>
              <w:spacing w:after="0" w:line="240" w:lineRule="auto"/>
              <w:rPr>
                <w:sz w:val="24"/>
                <w:szCs w:val="24"/>
              </w:rPr>
            </w:pPr>
            <w:r w:rsidRPr="00D40A35">
              <w:rPr>
                <w:sz w:val="24"/>
                <w:szCs w:val="24"/>
              </w:rPr>
              <w:t>Практика</w:t>
            </w:r>
            <w:r w:rsidRPr="00D40A35">
              <w:rPr>
                <w:b/>
                <w:sz w:val="24"/>
                <w:szCs w:val="24"/>
              </w:rPr>
              <w:t xml:space="preserve"> - </w:t>
            </w:r>
            <w:r w:rsidRPr="00D40A35">
              <w:rPr>
                <w:sz w:val="24"/>
                <w:szCs w:val="24"/>
              </w:rPr>
              <w:t>9 ч.</w:t>
            </w:r>
          </w:p>
        </w:tc>
        <w:tc>
          <w:tcPr>
            <w:tcW w:w="11198" w:type="dxa"/>
            <w:shd w:val="clear" w:color="auto" w:fill="auto"/>
          </w:tcPr>
          <w:p w14:paraId="2A623201" w14:textId="77777777" w:rsidR="002A1D94" w:rsidRPr="00D40A35" w:rsidRDefault="002A1D94" w:rsidP="00124565">
            <w:pPr>
              <w:spacing w:after="0" w:line="240" w:lineRule="auto"/>
              <w:jc w:val="both"/>
              <w:rPr>
                <w:sz w:val="24"/>
                <w:szCs w:val="24"/>
              </w:rPr>
            </w:pPr>
            <w:r w:rsidRPr="00D40A35">
              <w:rPr>
                <w:sz w:val="24"/>
                <w:szCs w:val="24"/>
              </w:rPr>
              <w:t xml:space="preserve">Согласование существительных и прилагательных (числительных) в роде, числе. Образовывать существительные в единственном и множественном числе, используя уменьшительно-ласкательные суффиксы. Образование названий детёнышей животных (домашних и диких). Образование трудных форм повелительного и сослагательного наклонения глаголов (спрячься, потанцуй, искал бы); образование приставочных глаголов (ходит – уходит – входят – переходят –выходят – заходят и т.д.); образование глаголов совершенного вида (рисовал – нарисовал…).Образование прилагательных от существительных: относительные (из чего сделано?), притяжательные (чей? чья? чьё?). Образовывать трудные формы родительного падежа существительных (зайчат, жеребят, ягнят т.д.). Употребление предложно-падежных конструкций с предлогами (на, под, в, с, со, из, из-под, над, за, из-за, перед, около).Составление предложений разных типов; грамматическая правильность построения предложений, простых и сложных, правильное согласование слов в словосочетаниях и предложениях. </w:t>
            </w:r>
          </w:p>
        </w:tc>
      </w:tr>
      <w:tr w:rsidR="002A1D94" w:rsidRPr="00D40A35" w14:paraId="2CAA68E3" w14:textId="77777777" w:rsidTr="004D1B84">
        <w:tc>
          <w:tcPr>
            <w:tcW w:w="817" w:type="dxa"/>
            <w:shd w:val="clear" w:color="auto" w:fill="auto"/>
          </w:tcPr>
          <w:p w14:paraId="6CB4CDE5" w14:textId="77777777" w:rsidR="002A1D94" w:rsidRPr="00D40A35" w:rsidRDefault="002A1D94" w:rsidP="00124565">
            <w:pPr>
              <w:spacing w:after="0" w:line="240" w:lineRule="auto"/>
              <w:jc w:val="both"/>
              <w:rPr>
                <w:bCs/>
                <w:sz w:val="24"/>
                <w:szCs w:val="24"/>
              </w:rPr>
            </w:pPr>
            <w:r w:rsidRPr="00D40A35">
              <w:rPr>
                <w:bCs/>
                <w:sz w:val="24"/>
                <w:szCs w:val="24"/>
              </w:rPr>
              <w:t>5.</w:t>
            </w:r>
          </w:p>
        </w:tc>
        <w:tc>
          <w:tcPr>
            <w:tcW w:w="2552" w:type="dxa"/>
            <w:shd w:val="clear" w:color="auto" w:fill="auto"/>
          </w:tcPr>
          <w:p w14:paraId="6F4BAFB7" w14:textId="77777777" w:rsidR="002A1D94" w:rsidRPr="00D40A35" w:rsidRDefault="002A1D94" w:rsidP="00124565">
            <w:pPr>
              <w:spacing w:after="0" w:line="240" w:lineRule="auto"/>
              <w:jc w:val="both"/>
              <w:rPr>
                <w:sz w:val="24"/>
                <w:szCs w:val="24"/>
              </w:rPr>
            </w:pPr>
            <w:r w:rsidRPr="00D40A35">
              <w:rPr>
                <w:sz w:val="24"/>
                <w:szCs w:val="24"/>
              </w:rPr>
              <w:t>Гласные, согласные звуки и буквы.</w:t>
            </w:r>
          </w:p>
          <w:p w14:paraId="45A1047A" w14:textId="77777777" w:rsidR="002A1D94" w:rsidRPr="00D40A35" w:rsidRDefault="00632192" w:rsidP="00124565">
            <w:pPr>
              <w:spacing w:after="0" w:line="240" w:lineRule="auto"/>
              <w:jc w:val="both"/>
              <w:rPr>
                <w:sz w:val="24"/>
                <w:szCs w:val="24"/>
              </w:rPr>
            </w:pPr>
            <w:r>
              <w:rPr>
                <w:sz w:val="24"/>
                <w:szCs w:val="24"/>
              </w:rPr>
              <w:t xml:space="preserve">Теория -  </w:t>
            </w:r>
            <w:r w:rsidR="002A1D94" w:rsidRPr="00D40A35">
              <w:rPr>
                <w:sz w:val="24"/>
                <w:szCs w:val="24"/>
              </w:rPr>
              <w:t>6 ч.</w:t>
            </w:r>
          </w:p>
          <w:p w14:paraId="4D35A60B" w14:textId="77777777" w:rsidR="002A1D94" w:rsidRPr="00D40A35" w:rsidRDefault="002A1D94" w:rsidP="00124565">
            <w:pPr>
              <w:spacing w:after="0" w:line="240" w:lineRule="auto"/>
              <w:rPr>
                <w:sz w:val="24"/>
                <w:szCs w:val="24"/>
              </w:rPr>
            </w:pPr>
            <w:r w:rsidRPr="00D40A35">
              <w:rPr>
                <w:sz w:val="24"/>
                <w:szCs w:val="24"/>
              </w:rPr>
              <w:t xml:space="preserve">Практика -  </w:t>
            </w:r>
            <w:r w:rsidR="00632192">
              <w:rPr>
                <w:sz w:val="24"/>
                <w:szCs w:val="24"/>
              </w:rPr>
              <w:t>29</w:t>
            </w:r>
            <w:r w:rsidRPr="00D40A35">
              <w:rPr>
                <w:sz w:val="24"/>
                <w:szCs w:val="24"/>
              </w:rPr>
              <w:t xml:space="preserve"> ч.</w:t>
            </w:r>
          </w:p>
        </w:tc>
        <w:tc>
          <w:tcPr>
            <w:tcW w:w="11198" w:type="dxa"/>
            <w:shd w:val="clear" w:color="auto" w:fill="auto"/>
          </w:tcPr>
          <w:p w14:paraId="1E2FD927" w14:textId="77777777" w:rsidR="002A1D94" w:rsidRPr="00D40A35" w:rsidRDefault="002A1D94" w:rsidP="00124565">
            <w:pPr>
              <w:spacing w:after="0" w:line="240" w:lineRule="auto"/>
              <w:jc w:val="both"/>
              <w:rPr>
                <w:sz w:val="24"/>
                <w:szCs w:val="24"/>
              </w:rPr>
            </w:pPr>
            <w:r w:rsidRPr="00D40A35">
              <w:rPr>
                <w:sz w:val="24"/>
                <w:szCs w:val="24"/>
              </w:rPr>
              <w:t>Понятие звука и буквы. Знакомство с гласными звуками и буквами. Образование звука, его артикуляция, выделение звука из слова; отличие гласного звука от гласной буквы, ориентирование при чтении на гласный звук. Приёмы чтения слогов из двух гласных букв, определение количества звуков в заданных словах.  Графическое написание гласных букв. Понятие согласного звука. Выделение согласного из слова,  нахождение общего звука в заданных словах, определение места каждого звука в данном сочетании, определение звука по артикуляции, обозначение его соответствующей буквой. Твёрдые и мягкие согласные звуки, их отличия. Звонкие и глухие согласные, приёмы отличия. Графическое написание согласных букв, запись под диктовку. Развитие зрительного восприятия (дописывание части буквы до целого). - Понятие слога. Развитие умения делить слова на слоги. Приёмы выделения звука в начале слова, в середине, в конце. Приёмы постановки ударения, деление слов на слоги, выделение ударного слога. Формировать навыки решения ребусов, головоломок со звуками и словами.</w:t>
            </w:r>
          </w:p>
        </w:tc>
      </w:tr>
    </w:tbl>
    <w:p w14:paraId="20869D64" w14:textId="77777777" w:rsidR="003B7B68" w:rsidRDefault="003B7B68" w:rsidP="004D1B84">
      <w:pPr>
        <w:pStyle w:val="c2"/>
        <w:spacing w:before="0" w:beforeAutospacing="0" w:after="0" w:afterAutospacing="0" w:line="360" w:lineRule="auto"/>
        <w:rPr>
          <w:b/>
          <w:color w:val="000000"/>
          <w:sz w:val="28"/>
          <w:szCs w:val="28"/>
        </w:rPr>
      </w:pPr>
      <w:bookmarkStart w:id="1" w:name="_GoBack"/>
      <w:bookmarkEnd w:id="1"/>
    </w:p>
    <w:p w14:paraId="6750BF65" w14:textId="77777777" w:rsidR="003B7B68" w:rsidRDefault="003B7B68" w:rsidP="003B7B68">
      <w:pPr>
        <w:pStyle w:val="c2"/>
        <w:spacing w:before="0" w:beforeAutospacing="0" w:after="0" w:afterAutospacing="0" w:line="360" w:lineRule="auto"/>
        <w:jc w:val="center"/>
        <w:rPr>
          <w:b/>
          <w:color w:val="000000"/>
          <w:sz w:val="28"/>
          <w:szCs w:val="28"/>
        </w:rPr>
        <w:sectPr w:rsidR="003B7B68" w:rsidSect="00BA05B8">
          <w:headerReference w:type="default" r:id="rId9"/>
          <w:pgSz w:w="11905" w:h="16837"/>
          <w:pgMar w:top="1133" w:right="565" w:bottom="993" w:left="1700" w:header="0" w:footer="0" w:gutter="0"/>
          <w:pgNumType w:start="2"/>
          <w:cols w:space="360"/>
          <w:noEndnote/>
          <w:titlePg/>
          <w:docGrid w:linePitch="299"/>
        </w:sectPr>
      </w:pPr>
    </w:p>
    <w:p w14:paraId="1FCB7D21" w14:textId="77777777" w:rsidR="003B7B68" w:rsidRPr="0015713D" w:rsidRDefault="003B7B68" w:rsidP="003B7B68">
      <w:pPr>
        <w:pStyle w:val="c2"/>
        <w:spacing w:before="0" w:beforeAutospacing="0" w:after="0" w:afterAutospacing="0" w:line="360" w:lineRule="auto"/>
        <w:jc w:val="center"/>
        <w:rPr>
          <w:b/>
          <w:color w:val="000000"/>
          <w:sz w:val="28"/>
          <w:szCs w:val="28"/>
        </w:rPr>
      </w:pPr>
      <w:r w:rsidRPr="0015713D">
        <w:rPr>
          <w:b/>
          <w:color w:val="000000"/>
          <w:sz w:val="28"/>
          <w:szCs w:val="28"/>
        </w:rPr>
        <w:lastRenderedPageBreak/>
        <w:t>Календарн</w:t>
      </w:r>
      <w:r>
        <w:rPr>
          <w:b/>
          <w:color w:val="000000"/>
          <w:sz w:val="28"/>
          <w:szCs w:val="28"/>
        </w:rPr>
        <w:t>ый учебный график</w:t>
      </w:r>
    </w:p>
    <w:p w14:paraId="5C8C22FE" w14:textId="77777777" w:rsidR="003B7B68" w:rsidRDefault="003B7B68" w:rsidP="003B7B68">
      <w:pPr>
        <w:pStyle w:val="a8"/>
        <w:widowControl/>
        <w:tabs>
          <w:tab w:val="clear" w:pos="708"/>
          <w:tab w:val="left" w:pos="11340"/>
        </w:tabs>
        <w:spacing w:line="360" w:lineRule="auto"/>
        <w:ind w:firstLine="540"/>
        <w:jc w:val="center"/>
        <w:rPr>
          <w:rFonts w:ascii="Times New Roman" w:hAnsi="Times New Roman" w:cs="Times New Roman"/>
          <w:b/>
          <w:sz w:val="28"/>
        </w:rPr>
      </w:pPr>
      <w:r>
        <w:rPr>
          <w:rFonts w:ascii="Times New Roman" w:hAnsi="Times New Roman" w:cs="Times New Roman"/>
          <w:b/>
          <w:sz w:val="28"/>
        </w:rPr>
        <w:t>Основы обучения грамоте и развитие речи</w:t>
      </w:r>
    </w:p>
    <w:p w14:paraId="07275979" w14:textId="77777777" w:rsidR="003B7B68" w:rsidRPr="0015713D" w:rsidRDefault="003B7B68" w:rsidP="003B7B68">
      <w:pPr>
        <w:pStyle w:val="a8"/>
        <w:widowControl/>
        <w:spacing w:line="360" w:lineRule="auto"/>
        <w:ind w:firstLine="426"/>
        <w:jc w:val="center"/>
        <w:rPr>
          <w:rFonts w:ascii="Times New Roman" w:hAnsi="Times New Roman" w:cs="Times New Roman"/>
          <w:b/>
          <w:sz w:val="28"/>
        </w:rPr>
      </w:pPr>
      <w:r>
        <w:rPr>
          <w:rFonts w:ascii="Times New Roman" w:hAnsi="Times New Roman" w:cs="Times New Roman"/>
          <w:b/>
          <w:sz w:val="28"/>
        </w:rPr>
        <w:t>Второй год обучения 5-6 лет</w:t>
      </w:r>
    </w:p>
    <w:tbl>
      <w:tblPr>
        <w:tblW w:w="14757" w:type="dxa"/>
        <w:tblInd w:w="108" w:type="dxa"/>
        <w:tblCellMar>
          <w:top w:w="9" w:type="dxa"/>
          <w:right w:w="46" w:type="dxa"/>
        </w:tblCellMar>
        <w:tblLook w:val="04A0" w:firstRow="1" w:lastRow="0" w:firstColumn="1" w:lastColumn="0" w:noHBand="0" w:noVBand="1"/>
      </w:tblPr>
      <w:tblGrid>
        <w:gridCol w:w="811"/>
        <w:gridCol w:w="1402"/>
        <w:gridCol w:w="2992"/>
        <w:gridCol w:w="1164"/>
        <w:gridCol w:w="4302"/>
        <w:gridCol w:w="2043"/>
        <w:gridCol w:w="2043"/>
      </w:tblGrid>
      <w:tr w:rsidR="004D1B84" w:rsidRPr="00346468" w14:paraId="63B9C287" w14:textId="77777777" w:rsidTr="004D1B84">
        <w:trPr>
          <w:trHeight w:val="406"/>
        </w:trPr>
        <w:tc>
          <w:tcPr>
            <w:tcW w:w="811" w:type="dxa"/>
            <w:tcBorders>
              <w:top w:val="single" w:sz="4" w:space="0" w:color="000000"/>
              <w:left w:val="single" w:sz="4" w:space="0" w:color="000000"/>
              <w:bottom w:val="single" w:sz="4" w:space="0" w:color="000000"/>
              <w:right w:val="single" w:sz="4" w:space="0" w:color="000000"/>
            </w:tcBorders>
            <w:hideMark/>
          </w:tcPr>
          <w:p w14:paraId="0BA0195A" w14:textId="77777777" w:rsidR="004D1B84" w:rsidRPr="00346468" w:rsidRDefault="004D1B84" w:rsidP="00353767">
            <w:pPr>
              <w:spacing w:after="0" w:line="240" w:lineRule="auto"/>
              <w:jc w:val="center"/>
              <w:rPr>
                <w:rFonts w:eastAsia="Calibri"/>
                <w:sz w:val="24"/>
                <w:szCs w:val="24"/>
              </w:rPr>
            </w:pPr>
            <w:r w:rsidRPr="00346468">
              <w:rPr>
                <w:rFonts w:eastAsia="Calibri"/>
                <w:sz w:val="24"/>
                <w:szCs w:val="24"/>
              </w:rPr>
              <w:t xml:space="preserve">№ </w:t>
            </w:r>
          </w:p>
          <w:p w14:paraId="17F9537C" w14:textId="77777777" w:rsidR="004D1B84" w:rsidRPr="00346468" w:rsidRDefault="004D1B84" w:rsidP="00353767">
            <w:pPr>
              <w:spacing w:after="0" w:line="240" w:lineRule="auto"/>
              <w:jc w:val="center"/>
              <w:rPr>
                <w:rFonts w:eastAsia="Calibri"/>
                <w:sz w:val="24"/>
                <w:szCs w:val="24"/>
              </w:rPr>
            </w:pPr>
            <w:r w:rsidRPr="00346468">
              <w:rPr>
                <w:rFonts w:eastAsia="Calibri"/>
                <w:sz w:val="24"/>
                <w:szCs w:val="24"/>
              </w:rPr>
              <w:t xml:space="preserve">п/п </w:t>
            </w:r>
          </w:p>
        </w:tc>
        <w:tc>
          <w:tcPr>
            <w:tcW w:w="1402" w:type="dxa"/>
            <w:tcBorders>
              <w:top w:val="single" w:sz="4" w:space="0" w:color="000000"/>
              <w:left w:val="single" w:sz="4" w:space="0" w:color="000000"/>
              <w:bottom w:val="single" w:sz="4" w:space="0" w:color="000000"/>
              <w:right w:val="single" w:sz="4" w:space="0" w:color="000000"/>
            </w:tcBorders>
            <w:hideMark/>
          </w:tcPr>
          <w:p w14:paraId="530481F4" w14:textId="77777777" w:rsidR="004D1B84" w:rsidRPr="00346468" w:rsidRDefault="004D1B84" w:rsidP="00353767">
            <w:pPr>
              <w:spacing w:after="0" w:line="240" w:lineRule="auto"/>
              <w:jc w:val="center"/>
              <w:rPr>
                <w:rFonts w:eastAsia="Calibri"/>
                <w:sz w:val="24"/>
                <w:szCs w:val="24"/>
              </w:rPr>
            </w:pPr>
            <w:r w:rsidRPr="00346468">
              <w:rPr>
                <w:rFonts w:eastAsia="Calibri"/>
                <w:sz w:val="24"/>
                <w:szCs w:val="24"/>
              </w:rPr>
              <w:t xml:space="preserve">Дата проведения </w:t>
            </w:r>
          </w:p>
        </w:tc>
        <w:tc>
          <w:tcPr>
            <w:tcW w:w="2992" w:type="dxa"/>
            <w:tcBorders>
              <w:top w:val="single" w:sz="4" w:space="0" w:color="000000"/>
              <w:left w:val="single" w:sz="4" w:space="0" w:color="000000"/>
              <w:bottom w:val="single" w:sz="4" w:space="0" w:color="000000"/>
              <w:right w:val="single" w:sz="4" w:space="0" w:color="000000"/>
            </w:tcBorders>
            <w:hideMark/>
          </w:tcPr>
          <w:p w14:paraId="6EFA5989" w14:textId="77777777" w:rsidR="004D1B84" w:rsidRPr="00346468" w:rsidRDefault="004D1B84" w:rsidP="00353767">
            <w:pPr>
              <w:spacing w:after="0" w:line="240" w:lineRule="auto"/>
              <w:jc w:val="center"/>
              <w:rPr>
                <w:rFonts w:eastAsia="Calibri"/>
                <w:sz w:val="24"/>
                <w:szCs w:val="24"/>
              </w:rPr>
            </w:pPr>
            <w:r w:rsidRPr="00346468">
              <w:rPr>
                <w:rFonts w:eastAsia="Calibri"/>
                <w:sz w:val="24"/>
                <w:szCs w:val="24"/>
              </w:rPr>
              <w:t xml:space="preserve">Форма занятия </w:t>
            </w:r>
          </w:p>
        </w:tc>
        <w:tc>
          <w:tcPr>
            <w:tcW w:w="1164" w:type="dxa"/>
            <w:tcBorders>
              <w:top w:val="single" w:sz="4" w:space="0" w:color="000000"/>
              <w:left w:val="single" w:sz="4" w:space="0" w:color="000000"/>
              <w:bottom w:val="single" w:sz="4" w:space="0" w:color="000000"/>
              <w:right w:val="single" w:sz="4" w:space="0" w:color="000000"/>
            </w:tcBorders>
            <w:hideMark/>
          </w:tcPr>
          <w:p w14:paraId="1549CC31" w14:textId="77777777" w:rsidR="004D1B84" w:rsidRPr="00346468" w:rsidRDefault="004D1B84" w:rsidP="00353767">
            <w:pPr>
              <w:spacing w:after="0" w:line="240" w:lineRule="auto"/>
              <w:jc w:val="center"/>
              <w:rPr>
                <w:rFonts w:eastAsia="Calibri"/>
                <w:sz w:val="24"/>
                <w:szCs w:val="24"/>
              </w:rPr>
            </w:pPr>
            <w:r w:rsidRPr="00346468">
              <w:rPr>
                <w:rFonts w:eastAsia="Calibri"/>
                <w:sz w:val="24"/>
                <w:szCs w:val="24"/>
              </w:rPr>
              <w:t xml:space="preserve">Кол-во часов </w:t>
            </w:r>
          </w:p>
        </w:tc>
        <w:tc>
          <w:tcPr>
            <w:tcW w:w="4302" w:type="dxa"/>
            <w:tcBorders>
              <w:top w:val="single" w:sz="4" w:space="0" w:color="000000"/>
              <w:left w:val="single" w:sz="4" w:space="0" w:color="000000"/>
              <w:bottom w:val="single" w:sz="4" w:space="0" w:color="000000"/>
              <w:right w:val="single" w:sz="4" w:space="0" w:color="000000"/>
            </w:tcBorders>
            <w:hideMark/>
          </w:tcPr>
          <w:p w14:paraId="4B2B2B2C" w14:textId="77777777" w:rsidR="004D1B84" w:rsidRPr="00346468" w:rsidRDefault="004D1B84" w:rsidP="00353767">
            <w:pPr>
              <w:spacing w:after="0" w:line="240" w:lineRule="auto"/>
              <w:jc w:val="center"/>
              <w:rPr>
                <w:rFonts w:eastAsia="Calibri"/>
                <w:sz w:val="24"/>
                <w:szCs w:val="24"/>
              </w:rPr>
            </w:pPr>
            <w:r w:rsidRPr="00346468">
              <w:rPr>
                <w:rFonts w:eastAsia="Calibri"/>
                <w:sz w:val="24"/>
                <w:szCs w:val="24"/>
              </w:rPr>
              <w:t xml:space="preserve">Тема занятия </w:t>
            </w:r>
          </w:p>
        </w:tc>
        <w:tc>
          <w:tcPr>
            <w:tcW w:w="2043" w:type="dxa"/>
            <w:tcBorders>
              <w:top w:val="single" w:sz="4" w:space="0" w:color="000000"/>
              <w:left w:val="single" w:sz="4" w:space="0" w:color="000000"/>
              <w:bottom w:val="single" w:sz="4" w:space="0" w:color="000000"/>
              <w:right w:val="single" w:sz="4" w:space="0" w:color="000000"/>
            </w:tcBorders>
          </w:tcPr>
          <w:p w14:paraId="522419BD" w14:textId="77777777" w:rsidR="004D1B84" w:rsidRPr="005C4ED9" w:rsidRDefault="004D1B84" w:rsidP="004D1B84">
            <w:r w:rsidRPr="005C4ED9">
              <w:t xml:space="preserve">Форма контроля </w:t>
            </w:r>
          </w:p>
        </w:tc>
        <w:tc>
          <w:tcPr>
            <w:tcW w:w="2043" w:type="dxa"/>
            <w:tcBorders>
              <w:top w:val="single" w:sz="4" w:space="0" w:color="000000"/>
              <w:left w:val="single" w:sz="4" w:space="0" w:color="000000"/>
              <w:bottom w:val="single" w:sz="4" w:space="0" w:color="000000"/>
              <w:right w:val="single" w:sz="4" w:space="0" w:color="000000"/>
            </w:tcBorders>
          </w:tcPr>
          <w:p w14:paraId="4DFC50EF" w14:textId="77777777" w:rsidR="004D1B84" w:rsidRPr="00346468" w:rsidRDefault="004D1B84" w:rsidP="004D1B84">
            <w:pPr>
              <w:spacing w:after="0" w:line="240" w:lineRule="auto"/>
              <w:jc w:val="center"/>
              <w:rPr>
                <w:rFonts w:eastAsia="Calibri"/>
                <w:sz w:val="24"/>
                <w:szCs w:val="24"/>
              </w:rPr>
            </w:pPr>
            <w:r>
              <w:rPr>
                <w:rFonts w:eastAsia="Calibri"/>
                <w:sz w:val="24"/>
                <w:szCs w:val="24"/>
              </w:rPr>
              <w:t>Примечание</w:t>
            </w:r>
            <w:r w:rsidRPr="00346468">
              <w:rPr>
                <w:rFonts w:eastAsia="Calibri"/>
                <w:sz w:val="24"/>
                <w:szCs w:val="24"/>
              </w:rPr>
              <w:t xml:space="preserve"> </w:t>
            </w:r>
          </w:p>
        </w:tc>
      </w:tr>
      <w:tr w:rsidR="004D1B84" w:rsidRPr="00346468" w14:paraId="548CDA1C"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hideMark/>
          </w:tcPr>
          <w:p w14:paraId="6868AFD9"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1</w:t>
            </w:r>
          </w:p>
        </w:tc>
        <w:tc>
          <w:tcPr>
            <w:tcW w:w="1402" w:type="dxa"/>
            <w:tcBorders>
              <w:top w:val="single" w:sz="4" w:space="0" w:color="000000"/>
              <w:left w:val="single" w:sz="4" w:space="0" w:color="000000"/>
              <w:bottom w:val="single" w:sz="4" w:space="0" w:color="000000"/>
              <w:right w:val="single" w:sz="4" w:space="0" w:color="000000"/>
            </w:tcBorders>
            <w:hideMark/>
          </w:tcPr>
          <w:p w14:paraId="132F0CE0" w14:textId="77777777" w:rsidR="004D1B84" w:rsidRPr="00346468" w:rsidRDefault="004D1B84" w:rsidP="00353767">
            <w:pPr>
              <w:spacing w:after="0" w:line="240" w:lineRule="auto"/>
              <w:jc w:val="center"/>
              <w:rPr>
                <w:rFonts w:eastAsia="Calibri"/>
                <w:sz w:val="24"/>
                <w:szCs w:val="24"/>
              </w:rPr>
            </w:pPr>
            <w:r w:rsidRPr="00346468">
              <w:rPr>
                <w:rFonts w:eastAsia="Calibri"/>
                <w:sz w:val="24"/>
                <w:szCs w:val="24"/>
              </w:rPr>
              <w:t xml:space="preserve"> </w:t>
            </w:r>
          </w:p>
        </w:tc>
        <w:tc>
          <w:tcPr>
            <w:tcW w:w="2992" w:type="dxa"/>
            <w:tcBorders>
              <w:top w:val="single" w:sz="4" w:space="0" w:color="000000"/>
              <w:left w:val="single" w:sz="4" w:space="0" w:color="000000"/>
              <w:bottom w:val="single" w:sz="4" w:space="0" w:color="000000"/>
              <w:right w:val="single" w:sz="4" w:space="0" w:color="000000"/>
            </w:tcBorders>
            <w:hideMark/>
          </w:tcPr>
          <w:p w14:paraId="0F0D9637" w14:textId="77777777" w:rsidR="004D1B84" w:rsidRPr="00346468" w:rsidRDefault="004D1B84" w:rsidP="00353767">
            <w:pPr>
              <w:spacing w:after="0" w:line="240" w:lineRule="auto"/>
              <w:rPr>
                <w:rFonts w:eastAsia="Calibri"/>
                <w:sz w:val="24"/>
                <w:szCs w:val="24"/>
              </w:rPr>
            </w:pPr>
            <w:r>
              <w:rPr>
                <w:rFonts w:eastAsia="Calibri"/>
                <w:sz w:val="24"/>
                <w:szCs w:val="24"/>
              </w:rPr>
              <w:t>Занятее-экскурсия</w:t>
            </w:r>
            <w:r w:rsidRPr="00346468">
              <w:rPr>
                <w:rFonts w:eastAsia="Calibri"/>
                <w:sz w:val="24"/>
                <w:szCs w:val="24"/>
              </w:rPr>
              <w:t xml:space="preserve"> </w:t>
            </w:r>
          </w:p>
        </w:tc>
        <w:tc>
          <w:tcPr>
            <w:tcW w:w="1164" w:type="dxa"/>
            <w:tcBorders>
              <w:top w:val="single" w:sz="4" w:space="0" w:color="000000"/>
              <w:left w:val="single" w:sz="4" w:space="0" w:color="000000"/>
              <w:bottom w:val="single" w:sz="4" w:space="0" w:color="000000"/>
              <w:right w:val="single" w:sz="4" w:space="0" w:color="000000"/>
            </w:tcBorders>
            <w:hideMark/>
          </w:tcPr>
          <w:p w14:paraId="17486F3C"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hideMark/>
          </w:tcPr>
          <w:p w14:paraId="50E00D90" w14:textId="77777777" w:rsidR="004D1B84" w:rsidRPr="00346468" w:rsidRDefault="004D1B84" w:rsidP="004D1B84">
            <w:pPr>
              <w:spacing w:after="0" w:line="240" w:lineRule="auto"/>
              <w:rPr>
                <w:rFonts w:eastAsia="Calibri"/>
                <w:sz w:val="24"/>
                <w:szCs w:val="24"/>
              </w:rPr>
            </w:pPr>
            <w:r>
              <w:rPr>
                <w:rFonts w:eastAsia="Calibri"/>
                <w:sz w:val="24"/>
                <w:szCs w:val="24"/>
              </w:rPr>
              <w:t>Урок мира</w:t>
            </w:r>
          </w:p>
        </w:tc>
        <w:tc>
          <w:tcPr>
            <w:tcW w:w="2043" w:type="dxa"/>
            <w:tcBorders>
              <w:top w:val="single" w:sz="4" w:space="0" w:color="000000"/>
              <w:left w:val="single" w:sz="4" w:space="0" w:color="000000"/>
              <w:bottom w:val="single" w:sz="4" w:space="0" w:color="000000"/>
              <w:right w:val="single" w:sz="4" w:space="0" w:color="000000"/>
            </w:tcBorders>
          </w:tcPr>
          <w:p w14:paraId="3E753311" w14:textId="77777777" w:rsidR="004D1B84" w:rsidRPr="005C4ED9" w:rsidRDefault="004D1B84" w:rsidP="004D1B84">
            <w:r w:rsidRPr="005C4ED9">
              <w:t xml:space="preserve">Контрольные вопросы </w:t>
            </w:r>
          </w:p>
        </w:tc>
        <w:tc>
          <w:tcPr>
            <w:tcW w:w="2043" w:type="dxa"/>
            <w:tcBorders>
              <w:top w:val="single" w:sz="4" w:space="0" w:color="000000"/>
              <w:left w:val="single" w:sz="4" w:space="0" w:color="000000"/>
              <w:bottom w:val="single" w:sz="4" w:space="0" w:color="000000"/>
              <w:right w:val="single" w:sz="4" w:space="0" w:color="000000"/>
            </w:tcBorders>
          </w:tcPr>
          <w:p w14:paraId="3134E047" w14:textId="77777777" w:rsidR="004D1B84" w:rsidRPr="00634713" w:rsidRDefault="004D1B84" w:rsidP="004D1B84"/>
        </w:tc>
      </w:tr>
      <w:tr w:rsidR="004D1B84" w:rsidRPr="00346468" w14:paraId="2E877E54"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3A98479A"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2</w:t>
            </w:r>
          </w:p>
        </w:tc>
        <w:tc>
          <w:tcPr>
            <w:tcW w:w="1402" w:type="dxa"/>
            <w:tcBorders>
              <w:top w:val="single" w:sz="4" w:space="0" w:color="000000"/>
              <w:left w:val="single" w:sz="4" w:space="0" w:color="000000"/>
              <w:bottom w:val="single" w:sz="4" w:space="0" w:color="000000"/>
              <w:right w:val="single" w:sz="4" w:space="0" w:color="000000"/>
            </w:tcBorders>
          </w:tcPr>
          <w:p w14:paraId="7EFFBA34"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3397663C" w14:textId="77777777" w:rsidR="004D1B84" w:rsidRPr="00CD53C3" w:rsidRDefault="004D1B84" w:rsidP="00353767">
            <w:pPr>
              <w:tabs>
                <w:tab w:val="left" w:pos="708"/>
              </w:tabs>
              <w:spacing w:after="0" w:line="240" w:lineRule="auto"/>
              <w:rPr>
                <w:sz w:val="24"/>
                <w:szCs w:val="24"/>
              </w:rPr>
            </w:pPr>
            <w:r>
              <w:rPr>
                <w:sz w:val="24"/>
                <w:szCs w:val="24"/>
              </w:rPr>
              <w:t>Познавательное</w:t>
            </w:r>
          </w:p>
        </w:tc>
        <w:tc>
          <w:tcPr>
            <w:tcW w:w="1164" w:type="dxa"/>
            <w:tcBorders>
              <w:top w:val="single" w:sz="4" w:space="0" w:color="000000"/>
              <w:left w:val="single" w:sz="4" w:space="0" w:color="000000"/>
              <w:bottom w:val="single" w:sz="4" w:space="0" w:color="000000"/>
              <w:right w:val="single" w:sz="4" w:space="0" w:color="000000"/>
            </w:tcBorders>
          </w:tcPr>
          <w:p w14:paraId="5239E3B0"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11E0B341"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«На лесной поляне»</w:t>
            </w:r>
          </w:p>
        </w:tc>
        <w:tc>
          <w:tcPr>
            <w:tcW w:w="2043" w:type="dxa"/>
            <w:tcBorders>
              <w:top w:val="single" w:sz="4" w:space="0" w:color="000000"/>
              <w:left w:val="single" w:sz="4" w:space="0" w:color="000000"/>
              <w:bottom w:val="single" w:sz="4" w:space="0" w:color="000000"/>
              <w:right w:val="single" w:sz="4" w:space="0" w:color="000000"/>
            </w:tcBorders>
          </w:tcPr>
          <w:p w14:paraId="74496FB2" w14:textId="77777777" w:rsidR="004D1B84" w:rsidRPr="005C4ED9" w:rsidRDefault="004D1B84" w:rsidP="004D1B84">
            <w:r w:rsidRPr="005C4ED9">
              <w:t>Задания с раскрасками</w:t>
            </w:r>
          </w:p>
        </w:tc>
        <w:tc>
          <w:tcPr>
            <w:tcW w:w="2043" w:type="dxa"/>
            <w:tcBorders>
              <w:top w:val="single" w:sz="4" w:space="0" w:color="000000"/>
              <w:left w:val="single" w:sz="4" w:space="0" w:color="000000"/>
              <w:bottom w:val="single" w:sz="4" w:space="0" w:color="000000"/>
              <w:right w:val="single" w:sz="4" w:space="0" w:color="000000"/>
            </w:tcBorders>
          </w:tcPr>
          <w:p w14:paraId="404EEA83" w14:textId="77777777" w:rsidR="004D1B84" w:rsidRPr="00634713" w:rsidRDefault="004D1B84" w:rsidP="004D1B84"/>
        </w:tc>
      </w:tr>
      <w:tr w:rsidR="004D1B84" w:rsidRPr="00346468" w14:paraId="14AE3C2E"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1F063515"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3</w:t>
            </w:r>
          </w:p>
        </w:tc>
        <w:tc>
          <w:tcPr>
            <w:tcW w:w="1402" w:type="dxa"/>
            <w:tcBorders>
              <w:top w:val="single" w:sz="4" w:space="0" w:color="000000"/>
              <w:left w:val="single" w:sz="4" w:space="0" w:color="000000"/>
              <w:bottom w:val="single" w:sz="4" w:space="0" w:color="000000"/>
              <w:right w:val="single" w:sz="4" w:space="0" w:color="000000"/>
            </w:tcBorders>
          </w:tcPr>
          <w:p w14:paraId="4C2F34EE"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4A0E612E" w14:textId="77777777" w:rsidR="004D1B84" w:rsidRPr="00CD53C3" w:rsidRDefault="004D1B84" w:rsidP="00353767">
            <w:pPr>
              <w:tabs>
                <w:tab w:val="left" w:pos="708"/>
              </w:tabs>
              <w:spacing w:after="0" w:line="240" w:lineRule="auto"/>
              <w:rPr>
                <w:sz w:val="24"/>
                <w:szCs w:val="24"/>
              </w:rPr>
            </w:pPr>
            <w:r>
              <w:rPr>
                <w:sz w:val="24"/>
                <w:szCs w:val="24"/>
              </w:rPr>
              <w:t>Познавательно-исследовательское</w:t>
            </w:r>
          </w:p>
        </w:tc>
        <w:tc>
          <w:tcPr>
            <w:tcW w:w="1164" w:type="dxa"/>
            <w:tcBorders>
              <w:top w:val="single" w:sz="4" w:space="0" w:color="000000"/>
              <w:left w:val="single" w:sz="4" w:space="0" w:color="000000"/>
              <w:bottom w:val="single" w:sz="4" w:space="0" w:color="000000"/>
              <w:right w:val="single" w:sz="4" w:space="0" w:color="000000"/>
            </w:tcBorders>
          </w:tcPr>
          <w:p w14:paraId="24B30FEF"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0476FEB9"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Знакомство с понятиями «звук» и «слово»</w:t>
            </w:r>
          </w:p>
        </w:tc>
        <w:tc>
          <w:tcPr>
            <w:tcW w:w="2043" w:type="dxa"/>
            <w:tcBorders>
              <w:top w:val="single" w:sz="4" w:space="0" w:color="000000"/>
              <w:left w:val="single" w:sz="4" w:space="0" w:color="000000"/>
              <w:bottom w:val="single" w:sz="4" w:space="0" w:color="000000"/>
              <w:right w:val="single" w:sz="4" w:space="0" w:color="000000"/>
            </w:tcBorders>
          </w:tcPr>
          <w:p w14:paraId="6416A9D7" w14:textId="77777777" w:rsidR="004D1B84" w:rsidRPr="005C4ED9" w:rsidRDefault="004D1B84" w:rsidP="004D1B84">
            <w:r w:rsidRPr="005C4ED9">
              <w:t>Задания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547E8481" w14:textId="77777777" w:rsidR="004D1B84" w:rsidRPr="00634713" w:rsidRDefault="004D1B84" w:rsidP="004D1B84"/>
        </w:tc>
      </w:tr>
      <w:tr w:rsidR="004D1B84" w:rsidRPr="00346468" w14:paraId="63D2C52A"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7B477917"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4</w:t>
            </w:r>
          </w:p>
        </w:tc>
        <w:tc>
          <w:tcPr>
            <w:tcW w:w="1402" w:type="dxa"/>
            <w:tcBorders>
              <w:top w:val="single" w:sz="4" w:space="0" w:color="000000"/>
              <w:left w:val="single" w:sz="4" w:space="0" w:color="000000"/>
              <w:bottom w:val="single" w:sz="4" w:space="0" w:color="000000"/>
              <w:right w:val="single" w:sz="4" w:space="0" w:color="000000"/>
            </w:tcBorders>
          </w:tcPr>
          <w:p w14:paraId="7FFD5306"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34670E22" w14:textId="77777777" w:rsidR="004D1B84" w:rsidRPr="00CD53C3" w:rsidRDefault="004D1B84" w:rsidP="00353767">
            <w:pPr>
              <w:tabs>
                <w:tab w:val="left" w:pos="708"/>
              </w:tabs>
              <w:spacing w:after="0" w:line="240" w:lineRule="auto"/>
              <w:rPr>
                <w:sz w:val="24"/>
                <w:szCs w:val="24"/>
              </w:rPr>
            </w:pPr>
            <w:r>
              <w:rPr>
                <w:sz w:val="24"/>
                <w:szCs w:val="24"/>
              </w:rPr>
              <w:t>Познавательное</w:t>
            </w:r>
          </w:p>
        </w:tc>
        <w:tc>
          <w:tcPr>
            <w:tcW w:w="1164" w:type="dxa"/>
            <w:tcBorders>
              <w:top w:val="single" w:sz="4" w:space="0" w:color="000000"/>
              <w:left w:val="single" w:sz="4" w:space="0" w:color="000000"/>
              <w:bottom w:val="single" w:sz="4" w:space="0" w:color="000000"/>
              <w:right w:val="single" w:sz="4" w:space="0" w:color="000000"/>
            </w:tcBorders>
          </w:tcPr>
          <w:p w14:paraId="7095F90D"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44806B99" w14:textId="77777777" w:rsidR="004D1B84" w:rsidRPr="00CD53C3" w:rsidRDefault="004D1B84" w:rsidP="004D1B84">
            <w:pPr>
              <w:tabs>
                <w:tab w:val="left" w:pos="708"/>
              </w:tabs>
              <w:spacing w:after="0" w:line="240" w:lineRule="auto"/>
              <w:rPr>
                <w:sz w:val="24"/>
                <w:szCs w:val="24"/>
              </w:rPr>
            </w:pPr>
            <w:r>
              <w:rPr>
                <w:color w:val="00000A"/>
                <w:sz w:val="24"/>
                <w:szCs w:val="24"/>
              </w:rPr>
              <w:t>Кто живет на лугу.</w:t>
            </w:r>
          </w:p>
        </w:tc>
        <w:tc>
          <w:tcPr>
            <w:tcW w:w="2043" w:type="dxa"/>
            <w:tcBorders>
              <w:top w:val="single" w:sz="4" w:space="0" w:color="000000"/>
              <w:left w:val="single" w:sz="4" w:space="0" w:color="000000"/>
              <w:bottom w:val="single" w:sz="4" w:space="0" w:color="000000"/>
              <w:right w:val="single" w:sz="4" w:space="0" w:color="000000"/>
            </w:tcBorders>
          </w:tcPr>
          <w:p w14:paraId="0DAC9A70" w14:textId="77777777" w:rsidR="004D1B84" w:rsidRPr="005C4ED9" w:rsidRDefault="004D1B84" w:rsidP="004D1B84">
            <w:r w:rsidRPr="005C4ED9">
              <w:t>Тест-опрос</w:t>
            </w:r>
          </w:p>
        </w:tc>
        <w:tc>
          <w:tcPr>
            <w:tcW w:w="2043" w:type="dxa"/>
            <w:tcBorders>
              <w:top w:val="single" w:sz="4" w:space="0" w:color="000000"/>
              <w:left w:val="single" w:sz="4" w:space="0" w:color="000000"/>
              <w:bottom w:val="single" w:sz="4" w:space="0" w:color="000000"/>
              <w:right w:val="single" w:sz="4" w:space="0" w:color="000000"/>
            </w:tcBorders>
          </w:tcPr>
          <w:p w14:paraId="31AD6399" w14:textId="77777777" w:rsidR="004D1B84" w:rsidRPr="00634713" w:rsidRDefault="004D1B84" w:rsidP="004D1B84"/>
        </w:tc>
      </w:tr>
      <w:tr w:rsidR="004D1B84" w:rsidRPr="00346468" w14:paraId="5E747026"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27E2BB45"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5</w:t>
            </w:r>
          </w:p>
        </w:tc>
        <w:tc>
          <w:tcPr>
            <w:tcW w:w="1402" w:type="dxa"/>
            <w:tcBorders>
              <w:top w:val="single" w:sz="4" w:space="0" w:color="000000"/>
              <w:left w:val="single" w:sz="4" w:space="0" w:color="000000"/>
              <w:bottom w:val="single" w:sz="4" w:space="0" w:color="000000"/>
              <w:right w:val="single" w:sz="4" w:space="0" w:color="000000"/>
            </w:tcBorders>
          </w:tcPr>
          <w:p w14:paraId="403705D5"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19E785F6" w14:textId="77777777" w:rsidR="004D1B84" w:rsidRPr="00CD53C3" w:rsidRDefault="004D1B84" w:rsidP="00353767">
            <w:pPr>
              <w:tabs>
                <w:tab w:val="left" w:pos="708"/>
              </w:tabs>
              <w:spacing w:after="0" w:line="240" w:lineRule="auto"/>
              <w:rPr>
                <w:sz w:val="24"/>
                <w:szCs w:val="24"/>
              </w:rPr>
            </w:pPr>
            <w:r>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620AF014"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58A91491"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Звуки [А], [У]</w:t>
            </w:r>
          </w:p>
        </w:tc>
        <w:tc>
          <w:tcPr>
            <w:tcW w:w="2043" w:type="dxa"/>
            <w:tcBorders>
              <w:top w:val="single" w:sz="4" w:space="0" w:color="000000"/>
              <w:left w:val="single" w:sz="4" w:space="0" w:color="000000"/>
              <w:bottom w:val="single" w:sz="4" w:space="0" w:color="000000"/>
              <w:right w:val="single" w:sz="4" w:space="0" w:color="000000"/>
            </w:tcBorders>
          </w:tcPr>
          <w:p w14:paraId="6986EEB1" w14:textId="77777777" w:rsidR="004D1B84" w:rsidRPr="005C4ED9" w:rsidRDefault="004D1B84" w:rsidP="004D1B84">
            <w:r w:rsidRPr="005C4ED9">
              <w:t>Игровой тест</w:t>
            </w:r>
          </w:p>
        </w:tc>
        <w:tc>
          <w:tcPr>
            <w:tcW w:w="2043" w:type="dxa"/>
            <w:tcBorders>
              <w:top w:val="single" w:sz="4" w:space="0" w:color="000000"/>
              <w:left w:val="single" w:sz="4" w:space="0" w:color="000000"/>
              <w:bottom w:val="single" w:sz="4" w:space="0" w:color="000000"/>
              <w:right w:val="single" w:sz="4" w:space="0" w:color="000000"/>
            </w:tcBorders>
          </w:tcPr>
          <w:p w14:paraId="787FEB57" w14:textId="77777777" w:rsidR="004D1B84" w:rsidRPr="00634713" w:rsidRDefault="004D1B84" w:rsidP="004D1B84"/>
        </w:tc>
      </w:tr>
      <w:tr w:rsidR="004D1B84" w:rsidRPr="00346468" w14:paraId="2D45FBB8"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33FF5246"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6</w:t>
            </w:r>
          </w:p>
        </w:tc>
        <w:tc>
          <w:tcPr>
            <w:tcW w:w="1402" w:type="dxa"/>
            <w:tcBorders>
              <w:top w:val="single" w:sz="4" w:space="0" w:color="000000"/>
              <w:left w:val="single" w:sz="4" w:space="0" w:color="000000"/>
              <w:bottom w:val="single" w:sz="4" w:space="0" w:color="000000"/>
              <w:right w:val="single" w:sz="4" w:space="0" w:color="000000"/>
            </w:tcBorders>
          </w:tcPr>
          <w:p w14:paraId="6504138E"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686F1D67" w14:textId="77777777" w:rsidR="004D1B84" w:rsidRPr="00CD53C3" w:rsidRDefault="004D1B84" w:rsidP="00353767">
            <w:pPr>
              <w:tabs>
                <w:tab w:val="left" w:pos="708"/>
              </w:tabs>
              <w:spacing w:after="0" w:line="240" w:lineRule="auto"/>
              <w:rPr>
                <w:sz w:val="24"/>
                <w:szCs w:val="24"/>
              </w:rPr>
            </w:pPr>
            <w:r>
              <w:rPr>
                <w:sz w:val="24"/>
                <w:szCs w:val="24"/>
              </w:rPr>
              <w:t>Познавательное</w:t>
            </w:r>
          </w:p>
        </w:tc>
        <w:tc>
          <w:tcPr>
            <w:tcW w:w="1164" w:type="dxa"/>
            <w:tcBorders>
              <w:top w:val="single" w:sz="4" w:space="0" w:color="000000"/>
              <w:left w:val="single" w:sz="4" w:space="0" w:color="000000"/>
              <w:bottom w:val="single" w:sz="4" w:space="0" w:color="000000"/>
              <w:right w:val="single" w:sz="4" w:space="0" w:color="000000"/>
            </w:tcBorders>
          </w:tcPr>
          <w:p w14:paraId="09C7EB10"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559174D7"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Птицы</w:t>
            </w:r>
          </w:p>
        </w:tc>
        <w:tc>
          <w:tcPr>
            <w:tcW w:w="2043" w:type="dxa"/>
            <w:tcBorders>
              <w:top w:val="single" w:sz="4" w:space="0" w:color="000000"/>
              <w:left w:val="single" w:sz="4" w:space="0" w:color="000000"/>
              <w:bottom w:val="single" w:sz="4" w:space="0" w:color="000000"/>
              <w:right w:val="single" w:sz="4" w:space="0" w:color="000000"/>
            </w:tcBorders>
          </w:tcPr>
          <w:p w14:paraId="483C4681" w14:textId="77777777" w:rsidR="004D1B84" w:rsidRPr="005C4ED9" w:rsidRDefault="004D1B84" w:rsidP="004D1B84">
            <w:r w:rsidRPr="005C4ED9">
              <w:t>Задания с раскрасками</w:t>
            </w:r>
          </w:p>
        </w:tc>
        <w:tc>
          <w:tcPr>
            <w:tcW w:w="2043" w:type="dxa"/>
            <w:tcBorders>
              <w:top w:val="single" w:sz="4" w:space="0" w:color="000000"/>
              <w:left w:val="single" w:sz="4" w:space="0" w:color="000000"/>
              <w:bottom w:val="single" w:sz="4" w:space="0" w:color="000000"/>
              <w:right w:val="single" w:sz="4" w:space="0" w:color="000000"/>
            </w:tcBorders>
          </w:tcPr>
          <w:p w14:paraId="4B699A01" w14:textId="77777777" w:rsidR="004D1B84" w:rsidRPr="00634713" w:rsidRDefault="004D1B84" w:rsidP="004D1B84"/>
        </w:tc>
      </w:tr>
      <w:tr w:rsidR="004D1B84" w:rsidRPr="00346468" w14:paraId="082ECED3"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70D69623"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7</w:t>
            </w:r>
          </w:p>
        </w:tc>
        <w:tc>
          <w:tcPr>
            <w:tcW w:w="1402" w:type="dxa"/>
            <w:tcBorders>
              <w:top w:val="single" w:sz="4" w:space="0" w:color="000000"/>
              <w:left w:val="single" w:sz="4" w:space="0" w:color="000000"/>
              <w:bottom w:val="single" w:sz="4" w:space="0" w:color="000000"/>
              <w:right w:val="single" w:sz="4" w:space="0" w:color="000000"/>
            </w:tcBorders>
          </w:tcPr>
          <w:p w14:paraId="734AA3D0"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117B605F" w14:textId="77777777" w:rsidR="004D1B84" w:rsidRPr="00CD53C3" w:rsidRDefault="004D1B84" w:rsidP="00353767">
            <w:pPr>
              <w:tabs>
                <w:tab w:val="left" w:pos="708"/>
              </w:tabs>
              <w:spacing w:after="0" w:line="240" w:lineRule="auto"/>
              <w:rPr>
                <w:sz w:val="24"/>
                <w:szCs w:val="24"/>
              </w:rPr>
            </w:pPr>
            <w:r>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452CCF17"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63117022"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Делим слова на звуки</w:t>
            </w:r>
          </w:p>
        </w:tc>
        <w:tc>
          <w:tcPr>
            <w:tcW w:w="2043" w:type="dxa"/>
            <w:tcBorders>
              <w:top w:val="single" w:sz="4" w:space="0" w:color="000000"/>
              <w:left w:val="single" w:sz="4" w:space="0" w:color="000000"/>
              <w:bottom w:val="single" w:sz="4" w:space="0" w:color="000000"/>
              <w:right w:val="single" w:sz="4" w:space="0" w:color="000000"/>
            </w:tcBorders>
          </w:tcPr>
          <w:p w14:paraId="2F07ACD5"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547E311C" w14:textId="77777777" w:rsidR="004D1B84" w:rsidRPr="00634713" w:rsidRDefault="004D1B84" w:rsidP="004D1B84"/>
        </w:tc>
      </w:tr>
      <w:tr w:rsidR="004D1B84" w:rsidRPr="00346468" w14:paraId="784CB2CE"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06C12B5B" w14:textId="77777777" w:rsidR="004D1B84" w:rsidRPr="00CD53C3" w:rsidRDefault="004D1B84" w:rsidP="00353767">
            <w:pPr>
              <w:tabs>
                <w:tab w:val="left" w:pos="708"/>
              </w:tabs>
              <w:spacing w:after="0" w:line="240" w:lineRule="auto"/>
              <w:rPr>
                <w:color w:val="00000A"/>
                <w:sz w:val="24"/>
                <w:szCs w:val="24"/>
              </w:rPr>
            </w:pPr>
            <w:r w:rsidRPr="00CD53C3">
              <w:rPr>
                <w:color w:val="00000A"/>
                <w:sz w:val="24"/>
                <w:szCs w:val="24"/>
              </w:rPr>
              <w:t>8</w:t>
            </w:r>
          </w:p>
        </w:tc>
        <w:tc>
          <w:tcPr>
            <w:tcW w:w="1402" w:type="dxa"/>
            <w:tcBorders>
              <w:top w:val="single" w:sz="4" w:space="0" w:color="000000"/>
              <w:left w:val="single" w:sz="4" w:space="0" w:color="000000"/>
              <w:bottom w:val="single" w:sz="4" w:space="0" w:color="000000"/>
              <w:right w:val="single" w:sz="4" w:space="0" w:color="000000"/>
            </w:tcBorders>
          </w:tcPr>
          <w:p w14:paraId="3BA8E61A"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59903515"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0C5144F8"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24CF8582" w14:textId="77777777" w:rsidR="004D1B84" w:rsidRPr="00CD53C3" w:rsidRDefault="004D1B84" w:rsidP="004D1B84">
            <w:pPr>
              <w:tabs>
                <w:tab w:val="left" w:pos="708"/>
              </w:tabs>
              <w:spacing w:after="0" w:line="240" w:lineRule="auto"/>
              <w:rPr>
                <w:color w:val="00000A"/>
                <w:sz w:val="24"/>
                <w:szCs w:val="24"/>
              </w:rPr>
            </w:pPr>
            <w:r w:rsidRPr="00CD53C3">
              <w:rPr>
                <w:color w:val="00000A"/>
                <w:sz w:val="24"/>
                <w:szCs w:val="24"/>
              </w:rPr>
              <w:t>Объясни пословицу</w:t>
            </w:r>
          </w:p>
        </w:tc>
        <w:tc>
          <w:tcPr>
            <w:tcW w:w="2043" w:type="dxa"/>
            <w:tcBorders>
              <w:top w:val="single" w:sz="4" w:space="0" w:color="000000"/>
              <w:left w:val="single" w:sz="4" w:space="0" w:color="000000"/>
              <w:bottom w:val="single" w:sz="4" w:space="0" w:color="000000"/>
              <w:right w:val="single" w:sz="4" w:space="0" w:color="000000"/>
            </w:tcBorders>
          </w:tcPr>
          <w:p w14:paraId="48419488"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16EC0A1D" w14:textId="77777777" w:rsidR="004D1B84" w:rsidRPr="00634713" w:rsidRDefault="004D1B84" w:rsidP="004D1B84"/>
        </w:tc>
      </w:tr>
      <w:tr w:rsidR="004D1B84" w:rsidRPr="00346468" w14:paraId="35D0FFE2"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3174727C" w14:textId="77777777" w:rsidR="004D1B84" w:rsidRPr="00CD53C3" w:rsidRDefault="004D1B84" w:rsidP="00353767">
            <w:pPr>
              <w:tabs>
                <w:tab w:val="left" w:pos="708"/>
              </w:tabs>
              <w:spacing w:after="0" w:line="240" w:lineRule="auto"/>
              <w:rPr>
                <w:color w:val="00000A"/>
                <w:sz w:val="24"/>
                <w:szCs w:val="24"/>
              </w:rPr>
            </w:pPr>
            <w:r w:rsidRPr="00CD53C3">
              <w:rPr>
                <w:color w:val="00000A"/>
                <w:sz w:val="24"/>
                <w:szCs w:val="24"/>
              </w:rPr>
              <w:t>9</w:t>
            </w:r>
          </w:p>
        </w:tc>
        <w:tc>
          <w:tcPr>
            <w:tcW w:w="1402" w:type="dxa"/>
            <w:tcBorders>
              <w:top w:val="single" w:sz="4" w:space="0" w:color="000000"/>
              <w:left w:val="single" w:sz="4" w:space="0" w:color="000000"/>
              <w:bottom w:val="single" w:sz="4" w:space="0" w:color="000000"/>
              <w:right w:val="single" w:sz="4" w:space="0" w:color="000000"/>
            </w:tcBorders>
          </w:tcPr>
          <w:p w14:paraId="5B58DD61"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7B31C660"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3F943F8B"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35569C47" w14:textId="77777777" w:rsidR="004D1B84" w:rsidRPr="00CD53C3" w:rsidRDefault="004D1B84" w:rsidP="004D1B84">
            <w:pPr>
              <w:tabs>
                <w:tab w:val="left" w:pos="708"/>
              </w:tabs>
              <w:spacing w:after="0" w:line="240" w:lineRule="auto"/>
              <w:rPr>
                <w:color w:val="00000A"/>
                <w:sz w:val="24"/>
                <w:szCs w:val="24"/>
              </w:rPr>
            </w:pPr>
            <w:r w:rsidRPr="00CD53C3">
              <w:rPr>
                <w:color w:val="00000A"/>
                <w:sz w:val="24"/>
                <w:szCs w:val="24"/>
              </w:rPr>
              <w:t>Делим слова на слоги</w:t>
            </w:r>
          </w:p>
        </w:tc>
        <w:tc>
          <w:tcPr>
            <w:tcW w:w="2043" w:type="dxa"/>
            <w:tcBorders>
              <w:top w:val="single" w:sz="4" w:space="0" w:color="000000"/>
              <w:left w:val="single" w:sz="4" w:space="0" w:color="000000"/>
              <w:bottom w:val="single" w:sz="4" w:space="0" w:color="000000"/>
              <w:right w:val="single" w:sz="4" w:space="0" w:color="000000"/>
            </w:tcBorders>
          </w:tcPr>
          <w:p w14:paraId="56B60F08" w14:textId="77777777" w:rsidR="004D1B84" w:rsidRPr="005C4ED9" w:rsidRDefault="004D1B84" w:rsidP="004D1B84">
            <w:r w:rsidRPr="005C4ED9">
              <w:t>Устный опрос</w:t>
            </w:r>
          </w:p>
        </w:tc>
        <w:tc>
          <w:tcPr>
            <w:tcW w:w="2043" w:type="dxa"/>
            <w:tcBorders>
              <w:top w:val="single" w:sz="4" w:space="0" w:color="000000"/>
              <w:left w:val="single" w:sz="4" w:space="0" w:color="000000"/>
              <w:bottom w:val="single" w:sz="4" w:space="0" w:color="000000"/>
              <w:right w:val="single" w:sz="4" w:space="0" w:color="000000"/>
            </w:tcBorders>
          </w:tcPr>
          <w:p w14:paraId="216B8B70" w14:textId="77777777" w:rsidR="004D1B84" w:rsidRPr="00634713" w:rsidRDefault="004D1B84" w:rsidP="004D1B84"/>
        </w:tc>
      </w:tr>
      <w:tr w:rsidR="004D1B84" w:rsidRPr="00346468" w14:paraId="07735796"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2DF563C9" w14:textId="77777777" w:rsidR="004D1B84" w:rsidRPr="00CD53C3" w:rsidRDefault="004D1B84" w:rsidP="00353767">
            <w:pPr>
              <w:tabs>
                <w:tab w:val="left" w:pos="708"/>
              </w:tabs>
              <w:spacing w:after="0" w:line="240" w:lineRule="auto"/>
              <w:rPr>
                <w:sz w:val="24"/>
                <w:szCs w:val="24"/>
              </w:rPr>
            </w:pPr>
            <w:r w:rsidRPr="00CD53C3">
              <w:rPr>
                <w:sz w:val="24"/>
                <w:szCs w:val="24"/>
              </w:rPr>
              <w:t>10</w:t>
            </w:r>
          </w:p>
        </w:tc>
        <w:tc>
          <w:tcPr>
            <w:tcW w:w="1402" w:type="dxa"/>
            <w:tcBorders>
              <w:top w:val="single" w:sz="4" w:space="0" w:color="000000"/>
              <w:left w:val="single" w:sz="4" w:space="0" w:color="000000"/>
              <w:bottom w:val="single" w:sz="4" w:space="0" w:color="000000"/>
              <w:right w:val="single" w:sz="4" w:space="0" w:color="000000"/>
            </w:tcBorders>
          </w:tcPr>
          <w:p w14:paraId="3A01D1F6"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72E0B031"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Практическое с игровыми элементами</w:t>
            </w:r>
          </w:p>
        </w:tc>
        <w:tc>
          <w:tcPr>
            <w:tcW w:w="1164" w:type="dxa"/>
            <w:tcBorders>
              <w:top w:val="single" w:sz="4" w:space="0" w:color="000000"/>
              <w:left w:val="single" w:sz="4" w:space="0" w:color="000000"/>
              <w:bottom w:val="single" w:sz="4" w:space="0" w:color="000000"/>
              <w:right w:val="single" w:sz="4" w:space="0" w:color="000000"/>
            </w:tcBorders>
          </w:tcPr>
          <w:p w14:paraId="30D4423C"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59FDCA24" w14:textId="77777777" w:rsidR="004D1B84" w:rsidRPr="00CD53C3" w:rsidRDefault="004D1B84" w:rsidP="004D1B84">
            <w:pPr>
              <w:tabs>
                <w:tab w:val="left" w:pos="708"/>
              </w:tabs>
              <w:spacing w:after="0" w:line="240" w:lineRule="auto"/>
              <w:rPr>
                <w:color w:val="00000A"/>
                <w:sz w:val="24"/>
                <w:szCs w:val="24"/>
              </w:rPr>
            </w:pPr>
            <w:r w:rsidRPr="00CD53C3">
              <w:rPr>
                <w:color w:val="00000A"/>
                <w:sz w:val="24"/>
                <w:szCs w:val="24"/>
              </w:rPr>
              <w:t>Игры со словами</w:t>
            </w:r>
          </w:p>
        </w:tc>
        <w:tc>
          <w:tcPr>
            <w:tcW w:w="2043" w:type="dxa"/>
            <w:tcBorders>
              <w:top w:val="single" w:sz="4" w:space="0" w:color="000000"/>
              <w:left w:val="single" w:sz="4" w:space="0" w:color="000000"/>
              <w:bottom w:val="single" w:sz="4" w:space="0" w:color="000000"/>
              <w:right w:val="single" w:sz="4" w:space="0" w:color="000000"/>
            </w:tcBorders>
          </w:tcPr>
          <w:p w14:paraId="7840B8D1"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65FF1FC9" w14:textId="77777777" w:rsidR="004D1B84" w:rsidRPr="00634713" w:rsidRDefault="004D1B84" w:rsidP="004D1B84"/>
        </w:tc>
      </w:tr>
      <w:tr w:rsidR="004D1B84" w:rsidRPr="00346468" w14:paraId="50C419C1"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6EF3C8BE" w14:textId="77777777" w:rsidR="004D1B84" w:rsidRPr="00CD53C3" w:rsidRDefault="004D1B84" w:rsidP="00353767">
            <w:pPr>
              <w:tabs>
                <w:tab w:val="left" w:pos="708"/>
              </w:tabs>
              <w:spacing w:after="0" w:line="240" w:lineRule="auto"/>
              <w:rPr>
                <w:sz w:val="24"/>
                <w:szCs w:val="24"/>
              </w:rPr>
            </w:pPr>
            <w:r w:rsidRPr="00CD53C3">
              <w:rPr>
                <w:color w:val="00000A"/>
                <w:sz w:val="24"/>
                <w:szCs w:val="24"/>
              </w:rPr>
              <w:lastRenderedPageBreak/>
              <w:t>11</w:t>
            </w:r>
          </w:p>
        </w:tc>
        <w:tc>
          <w:tcPr>
            <w:tcW w:w="1402" w:type="dxa"/>
            <w:tcBorders>
              <w:top w:val="single" w:sz="4" w:space="0" w:color="000000"/>
              <w:left w:val="single" w:sz="4" w:space="0" w:color="000000"/>
              <w:bottom w:val="single" w:sz="4" w:space="0" w:color="000000"/>
              <w:right w:val="single" w:sz="4" w:space="0" w:color="000000"/>
            </w:tcBorders>
          </w:tcPr>
          <w:p w14:paraId="19690428"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6CD131FE" w14:textId="77777777" w:rsidR="004D1B84" w:rsidRPr="00CD53C3" w:rsidRDefault="004D1B84" w:rsidP="00353767">
            <w:pPr>
              <w:tabs>
                <w:tab w:val="left" w:pos="708"/>
              </w:tabs>
              <w:spacing w:after="0" w:line="240" w:lineRule="auto"/>
              <w:rPr>
                <w:sz w:val="24"/>
                <w:szCs w:val="24"/>
              </w:rPr>
            </w:pPr>
            <w:r>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3077D7B5"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009B0D1B"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Сочиняем загадки</w:t>
            </w:r>
          </w:p>
        </w:tc>
        <w:tc>
          <w:tcPr>
            <w:tcW w:w="2043" w:type="dxa"/>
            <w:tcBorders>
              <w:top w:val="single" w:sz="4" w:space="0" w:color="000000"/>
              <w:left w:val="single" w:sz="4" w:space="0" w:color="000000"/>
              <w:bottom w:val="single" w:sz="4" w:space="0" w:color="000000"/>
              <w:right w:val="single" w:sz="4" w:space="0" w:color="000000"/>
            </w:tcBorders>
          </w:tcPr>
          <w:p w14:paraId="575269D2"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0FB29328" w14:textId="77777777" w:rsidR="004D1B84" w:rsidRPr="00634713" w:rsidRDefault="004D1B84" w:rsidP="004D1B84"/>
        </w:tc>
      </w:tr>
      <w:tr w:rsidR="004D1B84" w:rsidRPr="00346468" w14:paraId="151778DE"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0E1CF21C"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12</w:t>
            </w:r>
          </w:p>
        </w:tc>
        <w:tc>
          <w:tcPr>
            <w:tcW w:w="1402" w:type="dxa"/>
            <w:tcBorders>
              <w:top w:val="single" w:sz="4" w:space="0" w:color="000000"/>
              <w:left w:val="single" w:sz="4" w:space="0" w:color="000000"/>
              <w:bottom w:val="single" w:sz="4" w:space="0" w:color="000000"/>
              <w:right w:val="single" w:sz="4" w:space="0" w:color="000000"/>
            </w:tcBorders>
          </w:tcPr>
          <w:p w14:paraId="0780CC5B"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732C6AAA" w14:textId="77777777" w:rsidR="004D1B84" w:rsidRPr="00CD53C3" w:rsidRDefault="004D1B84" w:rsidP="00353767">
            <w:pPr>
              <w:tabs>
                <w:tab w:val="left" w:pos="708"/>
              </w:tabs>
              <w:spacing w:after="0" w:line="240" w:lineRule="auto"/>
              <w:rPr>
                <w:sz w:val="24"/>
                <w:szCs w:val="24"/>
              </w:rPr>
            </w:pPr>
            <w:r>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0A04F106"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7A9F30FE"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Составление рассказа: «Дети собирают грибы»</w:t>
            </w:r>
          </w:p>
        </w:tc>
        <w:tc>
          <w:tcPr>
            <w:tcW w:w="2043" w:type="dxa"/>
            <w:tcBorders>
              <w:top w:val="single" w:sz="4" w:space="0" w:color="000000"/>
              <w:left w:val="single" w:sz="4" w:space="0" w:color="000000"/>
              <w:bottom w:val="single" w:sz="4" w:space="0" w:color="000000"/>
              <w:right w:val="single" w:sz="4" w:space="0" w:color="000000"/>
            </w:tcBorders>
          </w:tcPr>
          <w:p w14:paraId="48277ADB" w14:textId="77777777" w:rsidR="004D1B84" w:rsidRPr="005C4ED9" w:rsidRDefault="004D1B84" w:rsidP="004D1B84">
            <w:r w:rsidRPr="005C4ED9">
              <w:t>Игры с картинками</w:t>
            </w:r>
          </w:p>
        </w:tc>
        <w:tc>
          <w:tcPr>
            <w:tcW w:w="2043" w:type="dxa"/>
            <w:tcBorders>
              <w:top w:val="single" w:sz="4" w:space="0" w:color="000000"/>
              <w:left w:val="single" w:sz="4" w:space="0" w:color="000000"/>
              <w:bottom w:val="single" w:sz="4" w:space="0" w:color="000000"/>
              <w:right w:val="single" w:sz="4" w:space="0" w:color="000000"/>
            </w:tcBorders>
          </w:tcPr>
          <w:p w14:paraId="2DA103B1" w14:textId="77777777" w:rsidR="004D1B84" w:rsidRPr="00634713" w:rsidRDefault="004D1B84" w:rsidP="004D1B84"/>
        </w:tc>
      </w:tr>
      <w:tr w:rsidR="004D1B84" w:rsidRPr="00346468" w14:paraId="762FB77D"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40848EC7"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13</w:t>
            </w:r>
          </w:p>
        </w:tc>
        <w:tc>
          <w:tcPr>
            <w:tcW w:w="1402" w:type="dxa"/>
            <w:tcBorders>
              <w:top w:val="single" w:sz="4" w:space="0" w:color="000000"/>
              <w:left w:val="single" w:sz="4" w:space="0" w:color="000000"/>
              <w:bottom w:val="single" w:sz="4" w:space="0" w:color="000000"/>
              <w:right w:val="single" w:sz="4" w:space="0" w:color="000000"/>
            </w:tcBorders>
          </w:tcPr>
          <w:p w14:paraId="38662FA0"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433DE3F8" w14:textId="77777777" w:rsidR="004D1B84" w:rsidRPr="00CD53C3" w:rsidRDefault="004D1B84" w:rsidP="00353767">
            <w:pPr>
              <w:tabs>
                <w:tab w:val="left" w:pos="708"/>
              </w:tabs>
              <w:spacing w:after="0" w:line="240" w:lineRule="auto"/>
              <w:rPr>
                <w:sz w:val="24"/>
                <w:szCs w:val="24"/>
              </w:rPr>
            </w:pPr>
            <w:r>
              <w:rPr>
                <w:sz w:val="24"/>
                <w:szCs w:val="24"/>
              </w:rPr>
              <w:t>Игровое</w:t>
            </w:r>
          </w:p>
        </w:tc>
        <w:tc>
          <w:tcPr>
            <w:tcW w:w="1164" w:type="dxa"/>
            <w:tcBorders>
              <w:top w:val="single" w:sz="4" w:space="0" w:color="000000"/>
              <w:left w:val="single" w:sz="4" w:space="0" w:color="000000"/>
              <w:bottom w:val="single" w:sz="4" w:space="0" w:color="000000"/>
              <w:right w:val="single" w:sz="4" w:space="0" w:color="000000"/>
            </w:tcBorders>
          </w:tcPr>
          <w:p w14:paraId="385F6893"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3F3BB42E"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«Овощи и фрукты»</w:t>
            </w:r>
          </w:p>
        </w:tc>
        <w:tc>
          <w:tcPr>
            <w:tcW w:w="2043" w:type="dxa"/>
            <w:tcBorders>
              <w:top w:val="single" w:sz="4" w:space="0" w:color="000000"/>
              <w:left w:val="single" w:sz="4" w:space="0" w:color="000000"/>
              <w:bottom w:val="single" w:sz="4" w:space="0" w:color="000000"/>
              <w:right w:val="single" w:sz="4" w:space="0" w:color="000000"/>
            </w:tcBorders>
          </w:tcPr>
          <w:p w14:paraId="707C2E50"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67099897" w14:textId="77777777" w:rsidR="004D1B84" w:rsidRPr="00634713" w:rsidRDefault="004D1B84" w:rsidP="004D1B84"/>
        </w:tc>
      </w:tr>
      <w:tr w:rsidR="004D1B84" w:rsidRPr="00346468" w14:paraId="3C1549E4"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1F9F2010"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14</w:t>
            </w:r>
          </w:p>
        </w:tc>
        <w:tc>
          <w:tcPr>
            <w:tcW w:w="1402" w:type="dxa"/>
            <w:tcBorders>
              <w:top w:val="single" w:sz="4" w:space="0" w:color="000000"/>
              <w:left w:val="single" w:sz="4" w:space="0" w:color="000000"/>
              <w:bottom w:val="single" w:sz="4" w:space="0" w:color="000000"/>
              <w:right w:val="single" w:sz="4" w:space="0" w:color="000000"/>
            </w:tcBorders>
          </w:tcPr>
          <w:p w14:paraId="369DBDC9"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5C8695CB" w14:textId="77777777" w:rsidR="004D1B84" w:rsidRPr="00CD53C3" w:rsidRDefault="004D1B84" w:rsidP="00353767">
            <w:pPr>
              <w:tabs>
                <w:tab w:val="left" w:pos="708"/>
              </w:tabs>
              <w:spacing w:after="0" w:line="240" w:lineRule="auto"/>
              <w:rPr>
                <w:sz w:val="24"/>
                <w:szCs w:val="24"/>
              </w:rPr>
            </w:pPr>
            <w:r>
              <w:rPr>
                <w:sz w:val="24"/>
                <w:szCs w:val="24"/>
              </w:rPr>
              <w:t>Познавательно- исследовательское</w:t>
            </w:r>
          </w:p>
        </w:tc>
        <w:tc>
          <w:tcPr>
            <w:tcW w:w="1164" w:type="dxa"/>
            <w:tcBorders>
              <w:top w:val="single" w:sz="4" w:space="0" w:color="000000"/>
              <w:left w:val="single" w:sz="4" w:space="0" w:color="000000"/>
              <w:bottom w:val="single" w:sz="4" w:space="0" w:color="000000"/>
              <w:right w:val="single" w:sz="4" w:space="0" w:color="000000"/>
            </w:tcBorders>
          </w:tcPr>
          <w:p w14:paraId="322D7B6B"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15E47637"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Признаки предметов</w:t>
            </w:r>
          </w:p>
        </w:tc>
        <w:tc>
          <w:tcPr>
            <w:tcW w:w="2043" w:type="dxa"/>
            <w:tcBorders>
              <w:top w:val="single" w:sz="4" w:space="0" w:color="000000"/>
              <w:left w:val="single" w:sz="4" w:space="0" w:color="000000"/>
              <w:bottom w:val="single" w:sz="4" w:space="0" w:color="000000"/>
              <w:right w:val="single" w:sz="4" w:space="0" w:color="000000"/>
            </w:tcBorders>
          </w:tcPr>
          <w:p w14:paraId="7897D440"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73B684E5" w14:textId="77777777" w:rsidR="004D1B84" w:rsidRPr="00634713" w:rsidRDefault="004D1B84" w:rsidP="004D1B84"/>
        </w:tc>
      </w:tr>
      <w:tr w:rsidR="004D1B84" w:rsidRPr="00346468" w14:paraId="05EB29D1"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17C07DAE"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15</w:t>
            </w:r>
          </w:p>
        </w:tc>
        <w:tc>
          <w:tcPr>
            <w:tcW w:w="1402" w:type="dxa"/>
            <w:tcBorders>
              <w:top w:val="single" w:sz="4" w:space="0" w:color="000000"/>
              <w:left w:val="single" w:sz="4" w:space="0" w:color="000000"/>
              <w:bottom w:val="single" w:sz="4" w:space="0" w:color="000000"/>
              <w:right w:val="single" w:sz="4" w:space="0" w:color="000000"/>
            </w:tcBorders>
          </w:tcPr>
          <w:p w14:paraId="4EA24B7C"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4336B4A1" w14:textId="77777777" w:rsidR="004D1B84" w:rsidRPr="00CD53C3" w:rsidRDefault="004D1B84" w:rsidP="00353767">
            <w:pPr>
              <w:tabs>
                <w:tab w:val="left" w:pos="708"/>
              </w:tabs>
              <w:spacing w:after="0" w:line="240" w:lineRule="auto"/>
              <w:rPr>
                <w:sz w:val="24"/>
                <w:szCs w:val="24"/>
              </w:rPr>
            </w:pPr>
            <w:r>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24BC6380"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6A41E543"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Звук</w:t>
            </w:r>
            <w:r w:rsidRPr="00CD53C3">
              <w:rPr>
                <w:color w:val="00000A"/>
                <w:sz w:val="24"/>
                <w:szCs w:val="24"/>
                <w:lang w:val="en-US"/>
              </w:rPr>
              <w:t xml:space="preserve"> [</w:t>
            </w:r>
            <w:r w:rsidRPr="00CD53C3">
              <w:rPr>
                <w:color w:val="00000A"/>
                <w:sz w:val="24"/>
                <w:szCs w:val="24"/>
              </w:rPr>
              <w:t>О</w:t>
            </w:r>
            <w:r w:rsidRPr="00CD53C3">
              <w:rPr>
                <w:color w:val="00000A"/>
                <w:sz w:val="24"/>
                <w:szCs w:val="24"/>
                <w:lang w:val="en-US"/>
              </w:rPr>
              <w:t>]</w:t>
            </w:r>
          </w:p>
        </w:tc>
        <w:tc>
          <w:tcPr>
            <w:tcW w:w="2043" w:type="dxa"/>
            <w:tcBorders>
              <w:top w:val="single" w:sz="4" w:space="0" w:color="000000"/>
              <w:left w:val="single" w:sz="4" w:space="0" w:color="000000"/>
              <w:bottom w:val="single" w:sz="4" w:space="0" w:color="000000"/>
              <w:right w:val="single" w:sz="4" w:space="0" w:color="000000"/>
            </w:tcBorders>
          </w:tcPr>
          <w:p w14:paraId="7D052B48"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4A5A513B" w14:textId="77777777" w:rsidR="004D1B84" w:rsidRPr="00634713" w:rsidRDefault="004D1B84" w:rsidP="004D1B84"/>
        </w:tc>
      </w:tr>
      <w:tr w:rsidR="004D1B84" w:rsidRPr="00346468" w14:paraId="30AC1B51"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29AFE130" w14:textId="77777777" w:rsidR="004D1B84" w:rsidRPr="00CD53C3" w:rsidRDefault="004D1B84" w:rsidP="00353767">
            <w:pPr>
              <w:tabs>
                <w:tab w:val="left" w:pos="708"/>
              </w:tabs>
              <w:spacing w:after="0" w:line="240" w:lineRule="auto"/>
              <w:rPr>
                <w:sz w:val="24"/>
                <w:szCs w:val="24"/>
              </w:rPr>
            </w:pPr>
            <w:r w:rsidRPr="00CD53C3">
              <w:rPr>
                <w:color w:val="00000A"/>
                <w:sz w:val="24"/>
                <w:szCs w:val="24"/>
              </w:rPr>
              <w:t>16</w:t>
            </w:r>
            <w:r>
              <w:rPr>
                <w:color w:val="00000A"/>
                <w:sz w:val="24"/>
                <w:szCs w:val="24"/>
              </w:rPr>
              <w:t>,17</w:t>
            </w:r>
          </w:p>
        </w:tc>
        <w:tc>
          <w:tcPr>
            <w:tcW w:w="1402" w:type="dxa"/>
            <w:tcBorders>
              <w:top w:val="single" w:sz="4" w:space="0" w:color="000000"/>
              <w:left w:val="single" w:sz="4" w:space="0" w:color="000000"/>
              <w:bottom w:val="single" w:sz="4" w:space="0" w:color="000000"/>
              <w:right w:val="single" w:sz="4" w:space="0" w:color="000000"/>
            </w:tcBorders>
          </w:tcPr>
          <w:p w14:paraId="5B5EB2FF"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5B05C231" w14:textId="77777777" w:rsidR="004D1B84" w:rsidRPr="00CD53C3" w:rsidRDefault="004D1B84" w:rsidP="00353767">
            <w:pPr>
              <w:tabs>
                <w:tab w:val="left" w:pos="708"/>
              </w:tabs>
              <w:spacing w:after="0" w:line="240" w:lineRule="auto"/>
              <w:rPr>
                <w:sz w:val="24"/>
                <w:szCs w:val="24"/>
              </w:rPr>
            </w:pPr>
            <w:r>
              <w:rPr>
                <w:sz w:val="24"/>
                <w:szCs w:val="24"/>
              </w:rPr>
              <w:t>Игровое</w:t>
            </w:r>
          </w:p>
        </w:tc>
        <w:tc>
          <w:tcPr>
            <w:tcW w:w="1164" w:type="dxa"/>
            <w:tcBorders>
              <w:top w:val="single" w:sz="4" w:space="0" w:color="000000"/>
              <w:left w:val="single" w:sz="4" w:space="0" w:color="000000"/>
              <w:bottom w:val="single" w:sz="4" w:space="0" w:color="000000"/>
              <w:right w:val="single" w:sz="4" w:space="0" w:color="000000"/>
            </w:tcBorders>
          </w:tcPr>
          <w:p w14:paraId="06F7BEAD"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695AA366"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Речевые игры</w:t>
            </w:r>
          </w:p>
        </w:tc>
        <w:tc>
          <w:tcPr>
            <w:tcW w:w="2043" w:type="dxa"/>
            <w:tcBorders>
              <w:top w:val="single" w:sz="4" w:space="0" w:color="000000"/>
              <w:left w:val="single" w:sz="4" w:space="0" w:color="000000"/>
              <w:bottom w:val="single" w:sz="4" w:space="0" w:color="000000"/>
              <w:right w:val="single" w:sz="4" w:space="0" w:color="000000"/>
            </w:tcBorders>
          </w:tcPr>
          <w:p w14:paraId="553B74DE" w14:textId="77777777" w:rsidR="004D1B84" w:rsidRPr="005C4ED9" w:rsidRDefault="004D1B84" w:rsidP="004D1B84">
            <w:r w:rsidRPr="005C4ED9">
              <w:t>Устный опрос</w:t>
            </w:r>
          </w:p>
        </w:tc>
        <w:tc>
          <w:tcPr>
            <w:tcW w:w="2043" w:type="dxa"/>
            <w:tcBorders>
              <w:top w:val="single" w:sz="4" w:space="0" w:color="000000"/>
              <w:left w:val="single" w:sz="4" w:space="0" w:color="000000"/>
              <w:bottom w:val="single" w:sz="4" w:space="0" w:color="000000"/>
              <w:right w:val="single" w:sz="4" w:space="0" w:color="000000"/>
            </w:tcBorders>
          </w:tcPr>
          <w:p w14:paraId="64FF494E" w14:textId="77777777" w:rsidR="004D1B84" w:rsidRPr="00634713" w:rsidRDefault="004D1B84" w:rsidP="004D1B84"/>
        </w:tc>
      </w:tr>
      <w:tr w:rsidR="004D1B84" w:rsidRPr="00346468" w14:paraId="5B7CB2F9"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55A0AE11"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18,19</w:t>
            </w:r>
          </w:p>
        </w:tc>
        <w:tc>
          <w:tcPr>
            <w:tcW w:w="1402" w:type="dxa"/>
            <w:tcBorders>
              <w:top w:val="single" w:sz="4" w:space="0" w:color="000000"/>
              <w:left w:val="single" w:sz="4" w:space="0" w:color="000000"/>
              <w:bottom w:val="single" w:sz="4" w:space="0" w:color="000000"/>
              <w:right w:val="single" w:sz="4" w:space="0" w:color="000000"/>
            </w:tcBorders>
          </w:tcPr>
          <w:p w14:paraId="1042B27F"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69C67053"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7CD01736"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56176482" w14:textId="77777777" w:rsidR="004D1B84" w:rsidRPr="00CD53C3" w:rsidRDefault="004D1B84" w:rsidP="004D1B84">
            <w:pPr>
              <w:tabs>
                <w:tab w:val="left" w:pos="708"/>
              </w:tabs>
              <w:spacing w:after="0" w:line="240" w:lineRule="auto"/>
              <w:rPr>
                <w:color w:val="00000A"/>
                <w:sz w:val="24"/>
                <w:szCs w:val="24"/>
              </w:rPr>
            </w:pPr>
            <w:r w:rsidRPr="00CD53C3">
              <w:rPr>
                <w:color w:val="00000A"/>
                <w:sz w:val="24"/>
                <w:szCs w:val="24"/>
              </w:rPr>
              <w:t>Ра</w:t>
            </w:r>
            <w:r>
              <w:rPr>
                <w:color w:val="00000A"/>
                <w:sz w:val="24"/>
                <w:szCs w:val="24"/>
              </w:rPr>
              <w:t>зучиваем стихи об осени</w:t>
            </w:r>
          </w:p>
        </w:tc>
        <w:tc>
          <w:tcPr>
            <w:tcW w:w="2043" w:type="dxa"/>
            <w:tcBorders>
              <w:top w:val="single" w:sz="4" w:space="0" w:color="000000"/>
              <w:left w:val="single" w:sz="4" w:space="0" w:color="000000"/>
              <w:bottom w:val="single" w:sz="4" w:space="0" w:color="000000"/>
              <w:right w:val="single" w:sz="4" w:space="0" w:color="000000"/>
            </w:tcBorders>
          </w:tcPr>
          <w:p w14:paraId="5A77ACA9" w14:textId="77777777" w:rsidR="004D1B84" w:rsidRPr="005C4ED9" w:rsidRDefault="004D1B84" w:rsidP="004D1B84">
            <w:r>
              <w:t>Чтение стихов</w:t>
            </w:r>
          </w:p>
        </w:tc>
        <w:tc>
          <w:tcPr>
            <w:tcW w:w="2043" w:type="dxa"/>
            <w:tcBorders>
              <w:top w:val="single" w:sz="4" w:space="0" w:color="000000"/>
              <w:left w:val="single" w:sz="4" w:space="0" w:color="000000"/>
              <w:bottom w:val="single" w:sz="4" w:space="0" w:color="000000"/>
              <w:right w:val="single" w:sz="4" w:space="0" w:color="000000"/>
            </w:tcBorders>
          </w:tcPr>
          <w:p w14:paraId="3C27BCA4" w14:textId="77777777" w:rsidR="004D1B84" w:rsidRPr="00634713" w:rsidRDefault="004D1B84" w:rsidP="004D1B84"/>
        </w:tc>
      </w:tr>
      <w:tr w:rsidR="004D1B84" w:rsidRPr="00346468" w14:paraId="6FEB761A"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59EADAAA" w14:textId="77777777" w:rsidR="004D1B84" w:rsidRPr="00CD53C3" w:rsidRDefault="004D1B84" w:rsidP="00353767">
            <w:pPr>
              <w:tabs>
                <w:tab w:val="left" w:pos="708"/>
              </w:tabs>
              <w:spacing w:after="0" w:line="240" w:lineRule="auto"/>
              <w:rPr>
                <w:sz w:val="24"/>
                <w:szCs w:val="24"/>
              </w:rPr>
            </w:pPr>
            <w:r>
              <w:rPr>
                <w:sz w:val="24"/>
                <w:szCs w:val="24"/>
              </w:rPr>
              <w:t>20</w:t>
            </w:r>
          </w:p>
        </w:tc>
        <w:tc>
          <w:tcPr>
            <w:tcW w:w="1402" w:type="dxa"/>
            <w:tcBorders>
              <w:top w:val="single" w:sz="4" w:space="0" w:color="000000"/>
              <w:left w:val="single" w:sz="4" w:space="0" w:color="000000"/>
              <w:bottom w:val="single" w:sz="4" w:space="0" w:color="000000"/>
              <w:right w:val="single" w:sz="4" w:space="0" w:color="000000"/>
            </w:tcBorders>
          </w:tcPr>
          <w:p w14:paraId="21D38E4A"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4C068140"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30996252"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075DB71D"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 xml:space="preserve">Звук </w:t>
            </w:r>
            <w:r w:rsidRPr="00F66566">
              <w:rPr>
                <w:color w:val="00000A"/>
                <w:sz w:val="24"/>
                <w:szCs w:val="24"/>
              </w:rPr>
              <w:t>[</w:t>
            </w:r>
            <w:r w:rsidRPr="00CD53C3">
              <w:rPr>
                <w:color w:val="00000A"/>
                <w:sz w:val="24"/>
                <w:szCs w:val="24"/>
              </w:rPr>
              <w:t>М</w:t>
            </w:r>
            <w:r w:rsidRPr="00F66566">
              <w:rPr>
                <w:color w:val="00000A"/>
                <w:sz w:val="24"/>
                <w:szCs w:val="24"/>
              </w:rPr>
              <w:t>]</w:t>
            </w:r>
          </w:p>
        </w:tc>
        <w:tc>
          <w:tcPr>
            <w:tcW w:w="2043" w:type="dxa"/>
            <w:tcBorders>
              <w:top w:val="single" w:sz="4" w:space="0" w:color="000000"/>
              <w:left w:val="single" w:sz="4" w:space="0" w:color="000000"/>
              <w:bottom w:val="single" w:sz="4" w:space="0" w:color="000000"/>
              <w:right w:val="single" w:sz="4" w:space="0" w:color="000000"/>
            </w:tcBorders>
          </w:tcPr>
          <w:p w14:paraId="3146866A"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799F50CB" w14:textId="77777777" w:rsidR="004D1B84" w:rsidRPr="00634713" w:rsidRDefault="004D1B84" w:rsidP="004D1B84"/>
        </w:tc>
      </w:tr>
      <w:tr w:rsidR="004D1B84" w:rsidRPr="00346468" w14:paraId="519CE330"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371EB51D" w14:textId="77777777" w:rsidR="004D1B84" w:rsidRPr="00CD53C3" w:rsidRDefault="004D1B84" w:rsidP="00353767">
            <w:pPr>
              <w:tabs>
                <w:tab w:val="left" w:pos="708"/>
              </w:tabs>
              <w:spacing w:after="0" w:line="240" w:lineRule="auto"/>
              <w:rPr>
                <w:sz w:val="24"/>
                <w:szCs w:val="24"/>
              </w:rPr>
            </w:pPr>
            <w:r>
              <w:rPr>
                <w:sz w:val="24"/>
                <w:szCs w:val="24"/>
              </w:rPr>
              <w:t>21,22</w:t>
            </w:r>
          </w:p>
        </w:tc>
        <w:tc>
          <w:tcPr>
            <w:tcW w:w="1402" w:type="dxa"/>
            <w:tcBorders>
              <w:top w:val="single" w:sz="4" w:space="0" w:color="000000"/>
              <w:left w:val="single" w:sz="4" w:space="0" w:color="000000"/>
              <w:bottom w:val="single" w:sz="4" w:space="0" w:color="000000"/>
              <w:right w:val="single" w:sz="4" w:space="0" w:color="000000"/>
            </w:tcBorders>
          </w:tcPr>
          <w:p w14:paraId="3016E224"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78EE594A" w14:textId="77777777" w:rsidR="004D1B84" w:rsidRPr="00CD53C3" w:rsidRDefault="004D1B84" w:rsidP="00353767">
            <w:pPr>
              <w:tabs>
                <w:tab w:val="left" w:pos="708"/>
              </w:tabs>
              <w:spacing w:after="0" w:line="240" w:lineRule="auto"/>
              <w:rPr>
                <w:sz w:val="24"/>
                <w:szCs w:val="24"/>
              </w:rPr>
            </w:pPr>
            <w:r>
              <w:rPr>
                <w:sz w:val="24"/>
                <w:szCs w:val="24"/>
              </w:rPr>
              <w:t>Игровое</w:t>
            </w:r>
          </w:p>
        </w:tc>
        <w:tc>
          <w:tcPr>
            <w:tcW w:w="1164" w:type="dxa"/>
            <w:tcBorders>
              <w:top w:val="single" w:sz="4" w:space="0" w:color="000000"/>
              <w:left w:val="single" w:sz="4" w:space="0" w:color="000000"/>
              <w:bottom w:val="single" w:sz="4" w:space="0" w:color="000000"/>
              <w:right w:val="single" w:sz="4" w:space="0" w:color="000000"/>
            </w:tcBorders>
          </w:tcPr>
          <w:p w14:paraId="6AE46065"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5652EDEA"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Собираем урожай</w:t>
            </w:r>
          </w:p>
        </w:tc>
        <w:tc>
          <w:tcPr>
            <w:tcW w:w="2043" w:type="dxa"/>
            <w:tcBorders>
              <w:top w:val="single" w:sz="4" w:space="0" w:color="000000"/>
              <w:left w:val="single" w:sz="4" w:space="0" w:color="000000"/>
              <w:bottom w:val="single" w:sz="4" w:space="0" w:color="000000"/>
              <w:right w:val="single" w:sz="4" w:space="0" w:color="000000"/>
            </w:tcBorders>
          </w:tcPr>
          <w:p w14:paraId="467E0126"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6AFEF228" w14:textId="77777777" w:rsidR="004D1B84" w:rsidRPr="00634713" w:rsidRDefault="004D1B84" w:rsidP="004D1B84"/>
        </w:tc>
      </w:tr>
      <w:tr w:rsidR="004D1B84" w:rsidRPr="00346468" w14:paraId="13A9028C"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0AC48F9E" w14:textId="77777777" w:rsidR="004D1B84" w:rsidRPr="00CD53C3" w:rsidRDefault="004D1B84" w:rsidP="00353767">
            <w:pPr>
              <w:tabs>
                <w:tab w:val="left" w:pos="708"/>
              </w:tabs>
              <w:spacing w:after="0" w:line="240" w:lineRule="auto"/>
              <w:rPr>
                <w:sz w:val="24"/>
                <w:szCs w:val="24"/>
              </w:rPr>
            </w:pPr>
            <w:r>
              <w:rPr>
                <w:sz w:val="24"/>
                <w:szCs w:val="24"/>
              </w:rPr>
              <w:t>23</w:t>
            </w:r>
          </w:p>
        </w:tc>
        <w:tc>
          <w:tcPr>
            <w:tcW w:w="1402" w:type="dxa"/>
            <w:tcBorders>
              <w:top w:val="single" w:sz="4" w:space="0" w:color="000000"/>
              <w:left w:val="single" w:sz="4" w:space="0" w:color="000000"/>
              <w:bottom w:val="single" w:sz="4" w:space="0" w:color="000000"/>
              <w:right w:val="single" w:sz="4" w:space="0" w:color="000000"/>
            </w:tcBorders>
          </w:tcPr>
          <w:p w14:paraId="31C65872"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213BE229"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11600315"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2B62FB58"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 xml:space="preserve">Звуки </w:t>
            </w:r>
            <w:r w:rsidRPr="00CD53C3">
              <w:rPr>
                <w:color w:val="00000A"/>
                <w:sz w:val="24"/>
                <w:szCs w:val="24"/>
                <w:lang w:val="en-US"/>
              </w:rPr>
              <w:t>[</w:t>
            </w:r>
            <w:r w:rsidRPr="00CD53C3">
              <w:rPr>
                <w:color w:val="00000A"/>
                <w:sz w:val="24"/>
                <w:szCs w:val="24"/>
              </w:rPr>
              <w:t>О</w:t>
            </w:r>
            <w:r w:rsidRPr="00CD53C3">
              <w:rPr>
                <w:color w:val="00000A"/>
                <w:sz w:val="24"/>
                <w:szCs w:val="24"/>
                <w:lang w:val="en-US"/>
              </w:rPr>
              <w:t>]</w:t>
            </w:r>
            <w:r w:rsidRPr="00CD53C3">
              <w:rPr>
                <w:color w:val="00000A"/>
                <w:sz w:val="24"/>
                <w:szCs w:val="24"/>
              </w:rPr>
              <w:t xml:space="preserve">, </w:t>
            </w:r>
            <w:r w:rsidRPr="00CD53C3">
              <w:rPr>
                <w:color w:val="00000A"/>
                <w:sz w:val="24"/>
                <w:szCs w:val="24"/>
                <w:lang w:val="en-US"/>
              </w:rPr>
              <w:t>[</w:t>
            </w:r>
            <w:r w:rsidRPr="00CD53C3">
              <w:rPr>
                <w:color w:val="00000A"/>
                <w:sz w:val="24"/>
                <w:szCs w:val="24"/>
              </w:rPr>
              <w:t>У</w:t>
            </w:r>
            <w:r w:rsidRPr="00CD53C3">
              <w:rPr>
                <w:color w:val="00000A"/>
                <w:sz w:val="24"/>
                <w:szCs w:val="24"/>
                <w:lang w:val="en-US"/>
              </w:rPr>
              <w:t>]</w:t>
            </w:r>
            <w:r w:rsidRPr="00CD53C3">
              <w:rPr>
                <w:color w:val="00000A"/>
                <w:sz w:val="24"/>
                <w:szCs w:val="24"/>
              </w:rPr>
              <w:t xml:space="preserve">, </w:t>
            </w:r>
            <w:r w:rsidRPr="00CD53C3">
              <w:rPr>
                <w:color w:val="00000A"/>
                <w:sz w:val="24"/>
                <w:szCs w:val="24"/>
                <w:lang w:val="en-US"/>
              </w:rPr>
              <w:t>[</w:t>
            </w:r>
            <w:r w:rsidRPr="00CD53C3">
              <w:rPr>
                <w:color w:val="00000A"/>
                <w:sz w:val="24"/>
                <w:szCs w:val="24"/>
              </w:rPr>
              <w:t>А</w:t>
            </w:r>
            <w:r w:rsidRPr="00CD53C3">
              <w:rPr>
                <w:color w:val="00000A"/>
                <w:sz w:val="24"/>
                <w:szCs w:val="24"/>
                <w:lang w:val="en-US"/>
              </w:rPr>
              <w:t>]</w:t>
            </w:r>
          </w:p>
        </w:tc>
        <w:tc>
          <w:tcPr>
            <w:tcW w:w="2043" w:type="dxa"/>
            <w:tcBorders>
              <w:top w:val="single" w:sz="4" w:space="0" w:color="000000"/>
              <w:left w:val="single" w:sz="4" w:space="0" w:color="000000"/>
              <w:bottom w:val="single" w:sz="4" w:space="0" w:color="000000"/>
              <w:right w:val="single" w:sz="4" w:space="0" w:color="000000"/>
            </w:tcBorders>
          </w:tcPr>
          <w:p w14:paraId="0F513A16" w14:textId="77777777" w:rsidR="004D1B84" w:rsidRPr="005C4ED9" w:rsidRDefault="004D1B84" w:rsidP="004D1B84">
            <w:r w:rsidRPr="005C4ED9">
              <w:t>Чтение стихов</w:t>
            </w:r>
          </w:p>
        </w:tc>
        <w:tc>
          <w:tcPr>
            <w:tcW w:w="2043" w:type="dxa"/>
            <w:tcBorders>
              <w:top w:val="single" w:sz="4" w:space="0" w:color="000000"/>
              <w:left w:val="single" w:sz="4" w:space="0" w:color="000000"/>
              <w:bottom w:val="single" w:sz="4" w:space="0" w:color="000000"/>
              <w:right w:val="single" w:sz="4" w:space="0" w:color="000000"/>
            </w:tcBorders>
          </w:tcPr>
          <w:p w14:paraId="3A2E0CAC" w14:textId="77777777" w:rsidR="004D1B84" w:rsidRPr="00634713" w:rsidRDefault="004D1B84" w:rsidP="004D1B84"/>
        </w:tc>
      </w:tr>
      <w:tr w:rsidR="004D1B84" w:rsidRPr="00346468" w14:paraId="0C30FDD9"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55D36317" w14:textId="77777777" w:rsidR="004D1B84" w:rsidRPr="00CD53C3" w:rsidRDefault="004D1B84" w:rsidP="00353767">
            <w:pPr>
              <w:tabs>
                <w:tab w:val="left" w:pos="708"/>
              </w:tabs>
              <w:spacing w:after="0" w:line="240" w:lineRule="auto"/>
              <w:rPr>
                <w:sz w:val="24"/>
                <w:szCs w:val="24"/>
              </w:rPr>
            </w:pPr>
            <w:r w:rsidRPr="00CD53C3">
              <w:rPr>
                <w:sz w:val="24"/>
                <w:szCs w:val="24"/>
              </w:rPr>
              <w:t>2</w:t>
            </w:r>
            <w:r>
              <w:rPr>
                <w:sz w:val="24"/>
                <w:szCs w:val="24"/>
              </w:rPr>
              <w:t>4</w:t>
            </w:r>
          </w:p>
        </w:tc>
        <w:tc>
          <w:tcPr>
            <w:tcW w:w="1402" w:type="dxa"/>
            <w:tcBorders>
              <w:top w:val="single" w:sz="4" w:space="0" w:color="000000"/>
              <w:left w:val="single" w:sz="4" w:space="0" w:color="000000"/>
              <w:bottom w:val="single" w:sz="4" w:space="0" w:color="000000"/>
              <w:right w:val="single" w:sz="4" w:space="0" w:color="000000"/>
            </w:tcBorders>
          </w:tcPr>
          <w:p w14:paraId="298D45F8"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2BC2020D"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4CD58716"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36AC3314"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 xml:space="preserve">Звук </w:t>
            </w:r>
            <w:r w:rsidRPr="00CD53C3">
              <w:rPr>
                <w:color w:val="00000A"/>
                <w:sz w:val="24"/>
                <w:szCs w:val="24"/>
                <w:lang w:val="en-US"/>
              </w:rPr>
              <w:t>[</w:t>
            </w:r>
            <w:r w:rsidRPr="00CD53C3">
              <w:rPr>
                <w:color w:val="00000A"/>
                <w:sz w:val="24"/>
                <w:szCs w:val="24"/>
              </w:rPr>
              <w:t>Ы</w:t>
            </w:r>
            <w:r w:rsidRPr="00CD53C3">
              <w:rPr>
                <w:color w:val="00000A"/>
                <w:sz w:val="24"/>
                <w:szCs w:val="24"/>
                <w:lang w:val="en-US"/>
              </w:rPr>
              <w:t>]</w:t>
            </w:r>
          </w:p>
        </w:tc>
        <w:tc>
          <w:tcPr>
            <w:tcW w:w="2043" w:type="dxa"/>
            <w:tcBorders>
              <w:top w:val="single" w:sz="4" w:space="0" w:color="000000"/>
              <w:left w:val="single" w:sz="4" w:space="0" w:color="000000"/>
              <w:bottom w:val="single" w:sz="4" w:space="0" w:color="000000"/>
              <w:right w:val="single" w:sz="4" w:space="0" w:color="000000"/>
            </w:tcBorders>
          </w:tcPr>
          <w:p w14:paraId="0730692D" w14:textId="77777777" w:rsidR="004D1B84" w:rsidRPr="005C4ED9" w:rsidRDefault="004D1B84" w:rsidP="004D1B84">
            <w:r w:rsidRPr="005C4ED9">
              <w:t>Концерт</w:t>
            </w:r>
          </w:p>
        </w:tc>
        <w:tc>
          <w:tcPr>
            <w:tcW w:w="2043" w:type="dxa"/>
            <w:tcBorders>
              <w:top w:val="single" w:sz="4" w:space="0" w:color="000000"/>
              <w:left w:val="single" w:sz="4" w:space="0" w:color="000000"/>
              <w:bottom w:val="single" w:sz="4" w:space="0" w:color="000000"/>
              <w:right w:val="single" w:sz="4" w:space="0" w:color="000000"/>
            </w:tcBorders>
          </w:tcPr>
          <w:p w14:paraId="673F8DD4" w14:textId="77777777" w:rsidR="004D1B84" w:rsidRPr="00634713" w:rsidRDefault="004D1B84" w:rsidP="004D1B84"/>
        </w:tc>
      </w:tr>
      <w:tr w:rsidR="004D1B84" w:rsidRPr="00346468" w14:paraId="259A0923"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4E871CA9" w14:textId="77777777" w:rsidR="004D1B84" w:rsidRPr="00CD53C3" w:rsidRDefault="004D1B84" w:rsidP="00353767">
            <w:pPr>
              <w:tabs>
                <w:tab w:val="left" w:pos="708"/>
              </w:tabs>
              <w:spacing w:after="0" w:line="240" w:lineRule="auto"/>
              <w:rPr>
                <w:sz w:val="24"/>
                <w:szCs w:val="24"/>
              </w:rPr>
            </w:pPr>
            <w:r>
              <w:rPr>
                <w:sz w:val="24"/>
                <w:szCs w:val="24"/>
              </w:rPr>
              <w:t>25</w:t>
            </w:r>
          </w:p>
        </w:tc>
        <w:tc>
          <w:tcPr>
            <w:tcW w:w="1402" w:type="dxa"/>
            <w:tcBorders>
              <w:top w:val="single" w:sz="4" w:space="0" w:color="000000"/>
              <w:left w:val="single" w:sz="4" w:space="0" w:color="000000"/>
              <w:bottom w:val="single" w:sz="4" w:space="0" w:color="000000"/>
              <w:right w:val="single" w:sz="4" w:space="0" w:color="000000"/>
            </w:tcBorders>
          </w:tcPr>
          <w:p w14:paraId="30636D64"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716861AD" w14:textId="77777777" w:rsidR="004D1B84" w:rsidRPr="00CD53C3" w:rsidRDefault="004D1B84" w:rsidP="00353767">
            <w:pPr>
              <w:tabs>
                <w:tab w:val="left" w:pos="708"/>
              </w:tabs>
              <w:spacing w:after="0" w:line="240" w:lineRule="auto"/>
              <w:rPr>
                <w:color w:val="00000A"/>
                <w:sz w:val="24"/>
                <w:szCs w:val="24"/>
                <w:lang w:val="en-US"/>
              </w:rPr>
            </w:pPr>
            <w:r w:rsidRPr="0038486F">
              <w:rPr>
                <w:color w:val="00000A"/>
                <w:sz w:val="24"/>
                <w:szCs w:val="24"/>
                <w:lang w:val="en-US"/>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4C782D92"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39792077" w14:textId="77777777" w:rsidR="004D1B84" w:rsidRPr="00CD53C3" w:rsidRDefault="004D1B84" w:rsidP="004D1B84">
            <w:pPr>
              <w:tabs>
                <w:tab w:val="left" w:pos="708"/>
              </w:tabs>
              <w:spacing w:after="0" w:line="240" w:lineRule="auto"/>
              <w:rPr>
                <w:color w:val="00000A"/>
                <w:sz w:val="24"/>
                <w:szCs w:val="24"/>
                <w:lang w:val="en-US"/>
              </w:rPr>
            </w:pPr>
            <w:r w:rsidRPr="00CD53C3">
              <w:rPr>
                <w:color w:val="00000A"/>
                <w:sz w:val="24"/>
                <w:szCs w:val="24"/>
                <w:lang w:val="en-US"/>
              </w:rPr>
              <w:t xml:space="preserve"> </w:t>
            </w:r>
            <w:r w:rsidRPr="00CD53C3">
              <w:rPr>
                <w:color w:val="00000A"/>
                <w:sz w:val="24"/>
                <w:szCs w:val="24"/>
              </w:rPr>
              <w:t xml:space="preserve">Звуки </w:t>
            </w:r>
            <w:r w:rsidRPr="00CD53C3">
              <w:rPr>
                <w:color w:val="00000A"/>
                <w:sz w:val="24"/>
                <w:szCs w:val="24"/>
                <w:lang w:val="en-US"/>
              </w:rPr>
              <w:t>[</w:t>
            </w:r>
            <w:r w:rsidRPr="00CD53C3">
              <w:rPr>
                <w:color w:val="00000A"/>
                <w:sz w:val="24"/>
                <w:szCs w:val="24"/>
              </w:rPr>
              <w:t>Ы</w:t>
            </w:r>
            <w:r w:rsidRPr="00CD53C3">
              <w:rPr>
                <w:color w:val="00000A"/>
                <w:sz w:val="24"/>
                <w:szCs w:val="24"/>
                <w:lang w:val="en-US"/>
              </w:rPr>
              <w:t>],</w:t>
            </w:r>
            <w:r w:rsidRPr="00CD53C3">
              <w:rPr>
                <w:color w:val="00000A"/>
                <w:sz w:val="24"/>
                <w:szCs w:val="24"/>
              </w:rPr>
              <w:t xml:space="preserve"> </w:t>
            </w:r>
            <w:r w:rsidRPr="00CD53C3">
              <w:rPr>
                <w:color w:val="00000A"/>
                <w:sz w:val="24"/>
                <w:szCs w:val="24"/>
                <w:lang w:val="en-US"/>
              </w:rPr>
              <w:t>[</w:t>
            </w:r>
            <w:r w:rsidRPr="00CD53C3">
              <w:rPr>
                <w:color w:val="00000A"/>
                <w:sz w:val="24"/>
                <w:szCs w:val="24"/>
              </w:rPr>
              <w:t>И</w:t>
            </w:r>
            <w:r w:rsidRPr="00CD53C3">
              <w:rPr>
                <w:color w:val="00000A"/>
                <w:sz w:val="24"/>
                <w:szCs w:val="24"/>
                <w:lang w:val="en-US"/>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76DF5AAE"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71A6C32A" w14:textId="77777777" w:rsidR="004D1B84" w:rsidRPr="00634713" w:rsidRDefault="004D1B84" w:rsidP="004D1B84"/>
        </w:tc>
      </w:tr>
      <w:tr w:rsidR="004D1B84" w:rsidRPr="00346468" w14:paraId="0D14E64D"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215D4654" w14:textId="77777777" w:rsidR="004D1B84" w:rsidRPr="00CD53C3" w:rsidRDefault="004D1B84" w:rsidP="00353767">
            <w:pPr>
              <w:tabs>
                <w:tab w:val="left" w:pos="708"/>
              </w:tabs>
              <w:spacing w:after="0" w:line="240" w:lineRule="auto"/>
              <w:rPr>
                <w:sz w:val="24"/>
                <w:szCs w:val="24"/>
              </w:rPr>
            </w:pPr>
            <w:r>
              <w:rPr>
                <w:sz w:val="24"/>
                <w:szCs w:val="24"/>
              </w:rPr>
              <w:t>26,27</w:t>
            </w:r>
          </w:p>
        </w:tc>
        <w:tc>
          <w:tcPr>
            <w:tcW w:w="1402" w:type="dxa"/>
            <w:tcBorders>
              <w:top w:val="single" w:sz="4" w:space="0" w:color="000000"/>
              <w:left w:val="single" w:sz="4" w:space="0" w:color="000000"/>
              <w:bottom w:val="single" w:sz="4" w:space="0" w:color="000000"/>
              <w:right w:val="single" w:sz="4" w:space="0" w:color="000000"/>
            </w:tcBorders>
          </w:tcPr>
          <w:p w14:paraId="125FCA5A"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7FE29D42" w14:textId="77777777" w:rsidR="004D1B84" w:rsidRPr="00CD53C3" w:rsidRDefault="004D1B84" w:rsidP="00353767">
            <w:pPr>
              <w:tabs>
                <w:tab w:val="left" w:pos="708"/>
              </w:tabs>
              <w:spacing w:after="0" w:line="240" w:lineRule="auto"/>
              <w:rPr>
                <w:sz w:val="24"/>
                <w:szCs w:val="24"/>
              </w:rPr>
            </w:pPr>
            <w:r>
              <w:rPr>
                <w:sz w:val="24"/>
                <w:szCs w:val="24"/>
              </w:rPr>
              <w:t>Занятие-путешествие</w:t>
            </w:r>
          </w:p>
        </w:tc>
        <w:tc>
          <w:tcPr>
            <w:tcW w:w="1164" w:type="dxa"/>
            <w:tcBorders>
              <w:top w:val="single" w:sz="4" w:space="0" w:color="000000"/>
              <w:left w:val="single" w:sz="4" w:space="0" w:color="000000"/>
              <w:bottom w:val="single" w:sz="4" w:space="0" w:color="000000"/>
              <w:right w:val="single" w:sz="4" w:space="0" w:color="000000"/>
            </w:tcBorders>
          </w:tcPr>
          <w:p w14:paraId="33B7E084"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302D0564"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«Путешествие на  ковре – самолете»</w:t>
            </w:r>
          </w:p>
        </w:tc>
        <w:tc>
          <w:tcPr>
            <w:tcW w:w="2043" w:type="dxa"/>
            <w:tcBorders>
              <w:top w:val="single" w:sz="4" w:space="0" w:color="000000"/>
              <w:left w:val="single" w:sz="4" w:space="0" w:color="000000"/>
              <w:bottom w:val="single" w:sz="4" w:space="0" w:color="000000"/>
              <w:right w:val="single" w:sz="4" w:space="0" w:color="000000"/>
            </w:tcBorders>
          </w:tcPr>
          <w:p w14:paraId="4A349436" w14:textId="77777777" w:rsidR="004D1B84" w:rsidRPr="005C4ED9" w:rsidRDefault="004D1B84" w:rsidP="004D1B84">
            <w:r w:rsidRPr="005C4ED9">
              <w:t>Раскраски</w:t>
            </w:r>
          </w:p>
        </w:tc>
        <w:tc>
          <w:tcPr>
            <w:tcW w:w="2043" w:type="dxa"/>
            <w:tcBorders>
              <w:top w:val="single" w:sz="4" w:space="0" w:color="000000"/>
              <w:left w:val="single" w:sz="4" w:space="0" w:color="000000"/>
              <w:bottom w:val="single" w:sz="4" w:space="0" w:color="000000"/>
              <w:right w:val="single" w:sz="4" w:space="0" w:color="000000"/>
            </w:tcBorders>
          </w:tcPr>
          <w:p w14:paraId="5E26AF03" w14:textId="77777777" w:rsidR="004D1B84" w:rsidRPr="00634713" w:rsidRDefault="004D1B84" w:rsidP="004D1B84"/>
        </w:tc>
      </w:tr>
      <w:tr w:rsidR="004D1B84" w:rsidRPr="00346468" w14:paraId="187F3BBC"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75D3D423" w14:textId="77777777" w:rsidR="004D1B84" w:rsidRPr="00CD53C3" w:rsidRDefault="004D1B84" w:rsidP="00353767">
            <w:pPr>
              <w:tabs>
                <w:tab w:val="left" w:pos="708"/>
              </w:tabs>
              <w:spacing w:after="0" w:line="240" w:lineRule="auto"/>
              <w:rPr>
                <w:sz w:val="24"/>
                <w:szCs w:val="24"/>
              </w:rPr>
            </w:pPr>
            <w:r>
              <w:rPr>
                <w:sz w:val="24"/>
                <w:szCs w:val="24"/>
              </w:rPr>
              <w:lastRenderedPageBreak/>
              <w:t>28,29</w:t>
            </w:r>
          </w:p>
        </w:tc>
        <w:tc>
          <w:tcPr>
            <w:tcW w:w="1402" w:type="dxa"/>
            <w:tcBorders>
              <w:top w:val="single" w:sz="4" w:space="0" w:color="000000"/>
              <w:left w:val="single" w:sz="4" w:space="0" w:color="000000"/>
              <w:bottom w:val="single" w:sz="4" w:space="0" w:color="000000"/>
              <w:right w:val="single" w:sz="4" w:space="0" w:color="000000"/>
            </w:tcBorders>
          </w:tcPr>
          <w:p w14:paraId="5A7E3D72"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38082CA2"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2CA5241C"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5667172B"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Звуки [А], [О], [У], [И], [Ы]</w:t>
            </w:r>
          </w:p>
        </w:tc>
        <w:tc>
          <w:tcPr>
            <w:tcW w:w="2043" w:type="dxa"/>
            <w:tcBorders>
              <w:top w:val="single" w:sz="4" w:space="0" w:color="000000"/>
              <w:left w:val="single" w:sz="4" w:space="0" w:color="000000"/>
              <w:bottom w:val="single" w:sz="4" w:space="0" w:color="000000"/>
              <w:right w:val="single" w:sz="4" w:space="0" w:color="000000"/>
            </w:tcBorders>
          </w:tcPr>
          <w:p w14:paraId="4BF0B406"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6C371721" w14:textId="77777777" w:rsidR="004D1B84" w:rsidRPr="00634713" w:rsidRDefault="004D1B84" w:rsidP="004D1B84"/>
        </w:tc>
      </w:tr>
      <w:tr w:rsidR="004D1B84" w:rsidRPr="00346468" w14:paraId="6DD6DB31"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642360C1" w14:textId="77777777" w:rsidR="004D1B84" w:rsidRPr="00CD53C3" w:rsidRDefault="004D1B84" w:rsidP="00353767">
            <w:pPr>
              <w:tabs>
                <w:tab w:val="left" w:pos="708"/>
              </w:tabs>
              <w:spacing w:after="0" w:line="240" w:lineRule="auto"/>
              <w:rPr>
                <w:sz w:val="24"/>
                <w:szCs w:val="24"/>
              </w:rPr>
            </w:pPr>
            <w:r>
              <w:rPr>
                <w:sz w:val="24"/>
                <w:szCs w:val="24"/>
              </w:rPr>
              <w:t>30,31</w:t>
            </w:r>
          </w:p>
        </w:tc>
        <w:tc>
          <w:tcPr>
            <w:tcW w:w="1402" w:type="dxa"/>
            <w:tcBorders>
              <w:top w:val="single" w:sz="4" w:space="0" w:color="000000"/>
              <w:left w:val="single" w:sz="4" w:space="0" w:color="000000"/>
              <w:bottom w:val="single" w:sz="4" w:space="0" w:color="000000"/>
              <w:right w:val="single" w:sz="4" w:space="0" w:color="000000"/>
            </w:tcBorders>
          </w:tcPr>
          <w:p w14:paraId="3C43B490"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0C72DA19"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Итоговое</w:t>
            </w:r>
          </w:p>
        </w:tc>
        <w:tc>
          <w:tcPr>
            <w:tcW w:w="1164" w:type="dxa"/>
            <w:tcBorders>
              <w:top w:val="single" w:sz="4" w:space="0" w:color="000000"/>
              <w:left w:val="single" w:sz="4" w:space="0" w:color="000000"/>
              <w:bottom w:val="single" w:sz="4" w:space="0" w:color="000000"/>
              <w:right w:val="single" w:sz="4" w:space="0" w:color="000000"/>
            </w:tcBorders>
          </w:tcPr>
          <w:p w14:paraId="2D25A622"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186330E8" w14:textId="77777777" w:rsidR="004D1B84" w:rsidRPr="00CD53C3" w:rsidRDefault="004D1B84" w:rsidP="004D1B84">
            <w:pPr>
              <w:tabs>
                <w:tab w:val="left" w:pos="708"/>
              </w:tabs>
              <w:spacing w:after="0" w:line="240" w:lineRule="auto"/>
              <w:rPr>
                <w:color w:val="00000A"/>
                <w:sz w:val="24"/>
                <w:szCs w:val="24"/>
              </w:rPr>
            </w:pPr>
            <w:r>
              <w:rPr>
                <w:color w:val="00000A"/>
                <w:sz w:val="24"/>
                <w:szCs w:val="24"/>
              </w:rPr>
              <w:t>Промежуточная аттестация. Контрольное занятие «Играем со звуками»</w:t>
            </w:r>
          </w:p>
        </w:tc>
        <w:tc>
          <w:tcPr>
            <w:tcW w:w="2043" w:type="dxa"/>
            <w:tcBorders>
              <w:top w:val="single" w:sz="4" w:space="0" w:color="000000"/>
              <w:left w:val="single" w:sz="4" w:space="0" w:color="000000"/>
              <w:bottom w:val="single" w:sz="4" w:space="0" w:color="000000"/>
              <w:right w:val="single" w:sz="4" w:space="0" w:color="000000"/>
            </w:tcBorders>
          </w:tcPr>
          <w:p w14:paraId="305803DB"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3B98BEA7" w14:textId="77777777" w:rsidR="004D1B84" w:rsidRPr="00634713" w:rsidRDefault="004D1B84" w:rsidP="004D1B84"/>
        </w:tc>
      </w:tr>
      <w:tr w:rsidR="004D1B84" w:rsidRPr="00346468" w14:paraId="02D1BC1D"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66A3CE6D" w14:textId="77777777" w:rsidR="004D1B84" w:rsidRDefault="004D1B84" w:rsidP="00353767">
            <w:pPr>
              <w:tabs>
                <w:tab w:val="left" w:pos="708"/>
              </w:tabs>
              <w:spacing w:after="0" w:line="240" w:lineRule="auto"/>
              <w:rPr>
                <w:sz w:val="24"/>
                <w:szCs w:val="24"/>
              </w:rPr>
            </w:pPr>
            <w:r>
              <w:rPr>
                <w:sz w:val="24"/>
                <w:szCs w:val="24"/>
              </w:rPr>
              <w:t>32,33</w:t>
            </w:r>
          </w:p>
        </w:tc>
        <w:tc>
          <w:tcPr>
            <w:tcW w:w="1402" w:type="dxa"/>
            <w:tcBorders>
              <w:top w:val="single" w:sz="4" w:space="0" w:color="000000"/>
              <w:left w:val="single" w:sz="4" w:space="0" w:color="000000"/>
              <w:bottom w:val="single" w:sz="4" w:space="0" w:color="000000"/>
              <w:right w:val="single" w:sz="4" w:space="0" w:color="000000"/>
            </w:tcBorders>
          </w:tcPr>
          <w:p w14:paraId="35330D88"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029ADD65" w14:textId="77777777" w:rsidR="004D1B84" w:rsidRDefault="004D1B84" w:rsidP="00353767">
            <w:pPr>
              <w:tabs>
                <w:tab w:val="left" w:pos="708"/>
              </w:tabs>
              <w:spacing w:after="0" w:line="240" w:lineRule="auto"/>
              <w:rPr>
                <w:color w:val="00000A"/>
                <w:sz w:val="24"/>
                <w:szCs w:val="24"/>
              </w:rPr>
            </w:pPr>
            <w:r w:rsidRPr="0038486F">
              <w:rPr>
                <w:color w:val="00000A"/>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0A2C2E02"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5BEDACB0" w14:textId="77777777" w:rsidR="004D1B84" w:rsidRDefault="004D1B84" w:rsidP="004D1B84">
            <w:pPr>
              <w:tabs>
                <w:tab w:val="left" w:pos="708"/>
              </w:tabs>
              <w:spacing w:after="0" w:line="240" w:lineRule="auto"/>
              <w:rPr>
                <w:color w:val="00000A"/>
                <w:sz w:val="24"/>
                <w:szCs w:val="24"/>
              </w:rPr>
            </w:pPr>
            <w:r>
              <w:rPr>
                <w:color w:val="00000A"/>
                <w:sz w:val="24"/>
                <w:szCs w:val="24"/>
              </w:rPr>
              <w:t>Разучивание стихов про Новый год</w:t>
            </w:r>
          </w:p>
        </w:tc>
        <w:tc>
          <w:tcPr>
            <w:tcW w:w="2043" w:type="dxa"/>
            <w:tcBorders>
              <w:top w:val="single" w:sz="4" w:space="0" w:color="000000"/>
              <w:left w:val="single" w:sz="4" w:space="0" w:color="000000"/>
              <w:bottom w:val="single" w:sz="4" w:space="0" w:color="000000"/>
              <w:right w:val="single" w:sz="4" w:space="0" w:color="000000"/>
            </w:tcBorders>
          </w:tcPr>
          <w:p w14:paraId="4806C1FB" w14:textId="77777777" w:rsidR="004D1B84" w:rsidRPr="005C4ED9" w:rsidRDefault="004D1B84" w:rsidP="004D1B84">
            <w:r>
              <w:t>Чтение стихов</w:t>
            </w:r>
          </w:p>
        </w:tc>
        <w:tc>
          <w:tcPr>
            <w:tcW w:w="2043" w:type="dxa"/>
            <w:tcBorders>
              <w:top w:val="single" w:sz="4" w:space="0" w:color="000000"/>
              <w:left w:val="single" w:sz="4" w:space="0" w:color="000000"/>
              <w:bottom w:val="single" w:sz="4" w:space="0" w:color="000000"/>
              <w:right w:val="single" w:sz="4" w:space="0" w:color="000000"/>
            </w:tcBorders>
          </w:tcPr>
          <w:p w14:paraId="464C93DF" w14:textId="77777777" w:rsidR="004D1B84" w:rsidRPr="00634713" w:rsidRDefault="004D1B84" w:rsidP="004D1B84"/>
        </w:tc>
      </w:tr>
      <w:tr w:rsidR="004D1B84" w:rsidRPr="00346468" w14:paraId="3B12CEEF"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432A5FCE" w14:textId="77777777" w:rsidR="004D1B84" w:rsidRPr="00CD53C3" w:rsidRDefault="004D1B84" w:rsidP="00353767">
            <w:pPr>
              <w:tabs>
                <w:tab w:val="left" w:pos="708"/>
              </w:tabs>
              <w:spacing w:after="0" w:line="240" w:lineRule="auto"/>
              <w:rPr>
                <w:sz w:val="24"/>
                <w:szCs w:val="24"/>
              </w:rPr>
            </w:pPr>
            <w:r>
              <w:rPr>
                <w:sz w:val="24"/>
                <w:szCs w:val="24"/>
              </w:rPr>
              <w:t>34</w:t>
            </w:r>
          </w:p>
        </w:tc>
        <w:tc>
          <w:tcPr>
            <w:tcW w:w="1402" w:type="dxa"/>
            <w:tcBorders>
              <w:top w:val="single" w:sz="4" w:space="0" w:color="000000"/>
              <w:left w:val="single" w:sz="4" w:space="0" w:color="000000"/>
              <w:bottom w:val="single" w:sz="4" w:space="0" w:color="000000"/>
              <w:right w:val="single" w:sz="4" w:space="0" w:color="000000"/>
            </w:tcBorders>
          </w:tcPr>
          <w:p w14:paraId="4BAA2F50"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5AE5F9DC" w14:textId="77777777" w:rsidR="004D1B84" w:rsidRPr="00CD53C3" w:rsidRDefault="004D1B84" w:rsidP="00353767">
            <w:pPr>
              <w:tabs>
                <w:tab w:val="left" w:pos="708"/>
              </w:tabs>
              <w:spacing w:after="0" w:line="240" w:lineRule="auto"/>
              <w:rPr>
                <w:sz w:val="24"/>
                <w:szCs w:val="24"/>
              </w:rPr>
            </w:pPr>
            <w:r>
              <w:rPr>
                <w:sz w:val="24"/>
                <w:szCs w:val="24"/>
              </w:rPr>
              <w:t>Игровое</w:t>
            </w:r>
          </w:p>
        </w:tc>
        <w:tc>
          <w:tcPr>
            <w:tcW w:w="1164" w:type="dxa"/>
            <w:tcBorders>
              <w:top w:val="single" w:sz="4" w:space="0" w:color="000000"/>
              <w:left w:val="single" w:sz="4" w:space="0" w:color="000000"/>
              <w:bottom w:val="single" w:sz="4" w:space="0" w:color="000000"/>
              <w:right w:val="single" w:sz="4" w:space="0" w:color="000000"/>
            </w:tcBorders>
          </w:tcPr>
          <w:p w14:paraId="43AF590B"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38F7D8F5" w14:textId="77777777" w:rsidR="004D1B84" w:rsidRPr="00CD53C3" w:rsidRDefault="004D1B84" w:rsidP="004D1B84">
            <w:pPr>
              <w:tabs>
                <w:tab w:val="left" w:pos="708"/>
              </w:tabs>
              <w:spacing w:after="0" w:line="240" w:lineRule="auto"/>
              <w:rPr>
                <w:sz w:val="24"/>
                <w:szCs w:val="24"/>
              </w:rPr>
            </w:pPr>
            <w:r>
              <w:rPr>
                <w:color w:val="00000A"/>
                <w:sz w:val="24"/>
                <w:szCs w:val="24"/>
              </w:rPr>
              <w:t>Звери в лесу встречают новый год</w:t>
            </w:r>
          </w:p>
        </w:tc>
        <w:tc>
          <w:tcPr>
            <w:tcW w:w="2043" w:type="dxa"/>
            <w:tcBorders>
              <w:top w:val="single" w:sz="4" w:space="0" w:color="000000"/>
              <w:left w:val="single" w:sz="4" w:space="0" w:color="000000"/>
              <w:bottom w:val="single" w:sz="4" w:space="0" w:color="000000"/>
              <w:right w:val="single" w:sz="4" w:space="0" w:color="000000"/>
            </w:tcBorders>
          </w:tcPr>
          <w:p w14:paraId="174B004E" w14:textId="77777777" w:rsidR="004D1B84" w:rsidRPr="005C4ED9" w:rsidRDefault="004D1B84" w:rsidP="004D1B84">
            <w:r>
              <w:t>Раскраски</w:t>
            </w:r>
          </w:p>
        </w:tc>
        <w:tc>
          <w:tcPr>
            <w:tcW w:w="2043" w:type="dxa"/>
            <w:tcBorders>
              <w:top w:val="single" w:sz="4" w:space="0" w:color="000000"/>
              <w:left w:val="single" w:sz="4" w:space="0" w:color="000000"/>
              <w:bottom w:val="single" w:sz="4" w:space="0" w:color="000000"/>
              <w:right w:val="single" w:sz="4" w:space="0" w:color="000000"/>
            </w:tcBorders>
          </w:tcPr>
          <w:p w14:paraId="335766E3" w14:textId="77777777" w:rsidR="004D1B84" w:rsidRPr="00634713" w:rsidRDefault="004D1B84" w:rsidP="004D1B84"/>
        </w:tc>
      </w:tr>
      <w:tr w:rsidR="004D1B84" w:rsidRPr="00346468" w14:paraId="573167BB"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5B9970B4" w14:textId="77777777" w:rsidR="004D1B84" w:rsidRPr="00CD53C3" w:rsidRDefault="004D1B84" w:rsidP="00353767">
            <w:pPr>
              <w:tabs>
                <w:tab w:val="left" w:pos="708"/>
              </w:tabs>
              <w:spacing w:after="0" w:line="240" w:lineRule="auto"/>
              <w:rPr>
                <w:sz w:val="24"/>
                <w:szCs w:val="24"/>
              </w:rPr>
            </w:pPr>
            <w:r>
              <w:rPr>
                <w:sz w:val="24"/>
                <w:szCs w:val="24"/>
              </w:rPr>
              <w:t>35,36</w:t>
            </w:r>
          </w:p>
        </w:tc>
        <w:tc>
          <w:tcPr>
            <w:tcW w:w="1402" w:type="dxa"/>
            <w:tcBorders>
              <w:top w:val="single" w:sz="4" w:space="0" w:color="000000"/>
              <w:left w:val="single" w:sz="4" w:space="0" w:color="000000"/>
              <w:bottom w:val="single" w:sz="4" w:space="0" w:color="000000"/>
              <w:right w:val="single" w:sz="4" w:space="0" w:color="000000"/>
            </w:tcBorders>
          </w:tcPr>
          <w:p w14:paraId="288586FA"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2597F9A4" w14:textId="77777777" w:rsidR="004D1B84" w:rsidRPr="00CD53C3" w:rsidRDefault="004D1B84" w:rsidP="00353767">
            <w:pPr>
              <w:tabs>
                <w:tab w:val="left" w:pos="708"/>
              </w:tabs>
              <w:spacing w:after="0" w:line="240" w:lineRule="auto"/>
              <w:rPr>
                <w:sz w:val="24"/>
                <w:szCs w:val="24"/>
              </w:rPr>
            </w:pPr>
            <w:r>
              <w:rPr>
                <w:sz w:val="24"/>
                <w:szCs w:val="24"/>
              </w:rPr>
              <w:t>Игровое</w:t>
            </w:r>
          </w:p>
        </w:tc>
        <w:tc>
          <w:tcPr>
            <w:tcW w:w="1164" w:type="dxa"/>
            <w:tcBorders>
              <w:top w:val="single" w:sz="4" w:space="0" w:color="000000"/>
              <w:left w:val="single" w:sz="4" w:space="0" w:color="000000"/>
              <w:bottom w:val="single" w:sz="4" w:space="0" w:color="000000"/>
              <w:right w:val="single" w:sz="4" w:space="0" w:color="000000"/>
            </w:tcBorders>
          </w:tcPr>
          <w:p w14:paraId="5250D3BB"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01D78DE5"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Сочинение рассказа «Мы и праздник»</w:t>
            </w:r>
          </w:p>
        </w:tc>
        <w:tc>
          <w:tcPr>
            <w:tcW w:w="2043" w:type="dxa"/>
            <w:tcBorders>
              <w:top w:val="single" w:sz="4" w:space="0" w:color="000000"/>
              <w:left w:val="single" w:sz="4" w:space="0" w:color="000000"/>
              <w:bottom w:val="single" w:sz="4" w:space="0" w:color="000000"/>
              <w:right w:val="single" w:sz="4" w:space="0" w:color="000000"/>
            </w:tcBorders>
          </w:tcPr>
          <w:p w14:paraId="456B3F51" w14:textId="77777777" w:rsidR="004D1B84" w:rsidRPr="005C4ED9" w:rsidRDefault="004D1B84" w:rsidP="004D1B84">
            <w:r w:rsidRPr="005C4ED9">
              <w:t>Устный опрос</w:t>
            </w:r>
          </w:p>
        </w:tc>
        <w:tc>
          <w:tcPr>
            <w:tcW w:w="2043" w:type="dxa"/>
            <w:tcBorders>
              <w:top w:val="single" w:sz="4" w:space="0" w:color="000000"/>
              <w:left w:val="single" w:sz="4" w:space="0" w:color="000000"/>
              <w:bottom w:val="single" w:sz="4" w:space="0" w:color="000000"/>
              <w:right w:val="single" w:sz="4" w:space="0" w:color="000000"/>
            </w:tcBorders>
          </w:tcPr>
          <w:p w14:paraId="3E68D7F3" w14:textId="77777777" w:rsidR="004D1B84" w:rsidRPr="00634713" w:rsidRDefault="004D1B84" w:rsidP="004D1B84"/>
        </w:tc>
      </w:tr>
      <w:tr w:rsidR="004D1B84" w:rsidRPr="00346468" w14:paraId="1182210C"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1D6564B3" w14:textId="77777777" w:rsidR="004D1B84" w:rsidRPr="00CD53C3" w:rsidRDefault="004D1B84" w:rsidP="00353767">
            <w:pPr>
              <w:tabs>
                <w:tab w:val="left" w:pos="708"/>
              </w:tabs>
              <w:spacing w:after="0" w:line="240" w:lineRule="auto"/>
              <w:rPr>
                <w:sz w:val="24"/>
                <w:szCs w:val="24"/>
              </w:rPr>
            </w:pPr>
            <w:r w:rsidRPr="00CD53C3">
              <w:rPr>
                <w:sz w:val="24"/>
                <w:szCs w:val="24"/>
              </w:rPr>
              <w:t>3</w:t>
            </w:r>
            <w:r>
              <w:rPr>
                <w:sz w:val="24"/>
                <w:szCs w:val="24"/>
              </w:rPr>
              <w:t>7,38</w:t>
            </w:r>
          </w:p>
        </w:tc>
        <w:tc>
          <w:tcPr>
            <w:tcW w:w="1402" w:type="dxa"/>
            <w:tcBorders>
              <w:top w:val="single" w:sz="4" w:space="0" w:color="000000"/>
              <w:left w:val="single" w:sz="4" w:space="0" w:color="000000"/>
              <w:bottom w:val="single" w:sz="4" w:space="0" w:color="000000"/>
              <w:right w:val="single" w:sz="4" w:space="0" w:color="000000"/>
            </w:tcBorders>
          </w:tcPr>
          <w:p w14:paraId="55D4F2DB"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65758E81" w14:textId="77777777" w:rsidR="004D1B84" w:rsidRPr="00CD53C3" w:rsidRDefault="004D1B84" w:rsidP="00353767">
            <w:pPr>
              <w:tabs>
                <w:tab w:val="left" w:pos="708"/>
              </w:tabs>
              <w:spacing w:after="0" w:line="240" w:lineRule="auto"/>
              <w:rPr>
                <w:sz w:val="24"/>
                <w:szCs w:val="24"/>
              </w:rPr>
            </w:pPr>
            <w:r>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69E8C79F"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223F1A05" w14:textId="77777777" w:rsidR="004D1B84" w:rsidRPr="00CD53C3" w:rsidRDefault="004D1B84" w:rsidP="004D1B84">
            <w:pPr>
              <w:tabs>
                <w:tab w:val="left" w:pos="708"/>
              </w:tabs>
              <w:spacing w:after="0" w:line="240" w:lineRule="auto"/>
              <w:rPr>
                <w:sz w:val="24"/>
                <w:szCs w:val="24"/>
              </w:rPr>
            </w:pPr>
            <w:r w:rsidRPr="00171A42">
              <w:rPr>
                <w:sz w:val="24"/>
                <w:szCs w:val="24"/>
              </w:rPr>
              <w:t>Игры со словами</w:t>
            </w:r>
          </w:p>
        </w:tc>
        <w:tc>
          <w:tcPr>
            <w:tcW w:w="2043" w:type="dxa"/>
            <w:tcBorders>
              <w:top w:val="single" w:sz="4" w:space="0" w:color="000000"/>
              <w:left w:val="single" w:sz="4" w:space="0" w:color="000000"/>
              <w:bottom w:val="single" w:sz="4" w:space="0" w:color="000000"/>
              <w:right w:val="single" w:sz="4" w:space="0" w:color="000000"/>
            </w:tcBorders>
          </w:tcPr>
          <w:p w14:paraId="69D603F0"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5261EB06" w14:textId="77777777" w:rsidR="004D1B84" w:rsidRPr="00634713" w:rsidRDefault="004D1B84" w:rsidP="004D1B84"/>
        </w:tc>
      </w:tr>
      <w:tr w:rsidR="004D1B84" w:rsidRPr="00346468" w14:paraId="372E5B84"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483A70FF" w14:textId="77777777" w:rsidR="004D1B84" w:rsidRPr="00CD53C3" w:rsidRDefault="004D1B84" w:rsidP="00353767">
            <w:pPr>
              <w:tabs>
                <w:tab w:val="left" w:pos="708"/>
              </w:tabs>
              <w:spacing w:after="0" w:line="240" w:lineRule="auto"/>
              <w:rPr>
                <w:sz w:val="24"/>
                <w:szCs w:val="24"/>
              </w:rPr>
            </w:pPr>
            <w:r>
              <w:rPr>
                <w:sz w:val="24"/>
                <w:szCs w:val="24"/>
              </w:rPr>
              <w:t>39</w:t>
            </w:r>
          </w:p>
        </w:tc>
        <w:tc>
          <w:tcPr>
            <w:tcW w:w="1402" w:type="dxa"/>
            <w:tcBorders>
              <w:top w:val="single" w:sz="4" w:space="0" w:color="000000"/>
              <w:left w:val="single" w:sz="4" w:space="0" w:color="000000"/>
              <w:bottom w:val="single" w:sz="4" w:space="0" w:color="000000"/>
              <w:right w:val="single" w:sz="4" w:space="0" w:color="000000"/>
            </w:tcBorders>
          </w:tcPr>
          <w:p w14:paraId="050DC3DA"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7C1F342B"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Познавательно-исследовательское</w:t>
            </w:r>
          </w:p>
        </w:tc>
        <w:tc>
          <w:tcPr>
            <w:tcW w:w="1164" w:type="dxa"/>
            <w:tcBorders>
              <w:top w:val="single" w:sz="4" w:space="0" w:color="000000"/>
              <w:left w:val="single" w:sz="4" w:space="0" w:color="000000"/>
              <w:bottom w:val="single" w:sz="4" w:space="0" w:color="000000"/>
              <w:right w:val="single" w:sz="4" w:space="0" w:color="000000"/>
            </w:tcBorders>
          </w:tcPr>
          <w:p w14:paraId="54215BBE"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1EC96742" w14:textId="77777777" w:rsidR="004D1B84" w:rsidRPr="00CD53C3" w:rsidRDefault="004D1B84" w:rsidP="004D1B84">
            <w:pPr>
              <w:tabs>
                <w:tab w:val="left" w:pos="708"/>
              </w:tabs>
              <w:spacing w:after="0" w:line="240" w:lineRule="auto"/>
              <w:rPr>
                <w:color w:val="00000A"/>
                <w:sz w:val="24"/>
                <w:szCs w:val="24"/>
              </w:rPr>
            </w:pPr>
            <w:r>
              <w:rPr>
                <w:color w:val="00000A"/>
                <w:sz w:val="24"/>
                <w:szCs w:val="24"/>
              </w:rPr>
              <w:t>Как техника помогает людям.</w:t>
            </w:r>
          </w:p>
        </w:tc>
        <w:tc>
          <w:tcPr>
            <w:tcW w:w="2043" w:type="dxa"/>
            <w:tcBorders>
              <w:top w:val="single" w:sz="4" w:space="0" w:color="000000"/>
              <w:left w:val="single" w:sz="4" w:space="0" w:color="000000"/>
              <w:bottom w:val="single" w:sz="4" w:space="0" w:color="000000"/>
              <w:right w:val="single" w:sz="4" w:space="0" w:color="000000"/>
            </w:tcBorders>
          </w:tcPr>
          <w:p w14:paraId="2F8B23A6"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07E35486" w14:textId="77777777" w:rsidR="004D1B84" w:rsidRPr="00634713" w:rsidRDefault="004D1B84" w:rsidP="004D1B84"/>
        </w:tc>
      </w:tr>
      <w:tr w:rsidR="004D1B84" w:rsidRPr="00346468" w14:paraId="74FCD806"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0879B1B2" w14:textId="77777777" w:rsidR="004D1B84" w:rsidRPr="00CD53C3" w:rsidRDefault="004D1B84" w:rsidP="00353767">
            <w:pPr>
              <w:tabs>
                <w:tab w:val="left" w:pos="708"/>
              </w:tabs>
              <w:spacing w:after="0" w:line="240" w:lineRule="auto"/>
              <w:rPr>
                <w:sz w:val="24"/>
                <w:szCs w:val="24"/>
              </w:rPr>
            </w:pPr>
            <w:r>
              <w:rPr>
                <w:sz w:val="24"/>
                <w:szCs w:val="24"/>
              </w:rPr>
              <w:t>40,41</w:t>
            </w:r>
          </w:p>
        </w:tc>
        <w:tc>
          <w:tcPr>
            <w:tcW w:w="1402" w:type="dxa"/>
            <w:tcBorders>
              <w:top w:val="single" w:sz="4" w:space="0" w:color="000000"/>
              <w:left w:val="single" w:sz="4" w:space="0" w:color="000000"/>
              <w:bottom w:val="single" w:sz="4" w:space="0" w:color="000000"/>
              <w:right w:val="single" w:sz="4" w:space="0" w:color="000000"/>
            </w:tcBorders>
          </w:tcPr>
          <w:p w14:paraId="3FA2ABDE"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5EA831F2"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759109FF"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583969DB"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Глаголы. Знакомство с определением «слова-действия»</w:t>
            </w:r>
          </w:p>
        </w:tc>
        <w:tc>
          <w:tcPr>
            <w:tcW w:w="2043" w:type="dxa"/>
            <w:tcBorders>
              <w:top w:val="single" w:sz="4" w:space="0" w:color="000000"/>
              <w:left w:val="single" w:sz="4" w:space="0" w:color="000000"/>
              <w:bottom w:val="single" w:sz="4" w:space="0" w:color="000000"/>
              <w:right w:val="single" w:sz="4" w:space="0" w:color="000000"/>
            </w:tcBorders>
          </w:tcPr>
          <w:p w14:paraId="2D9ED7E4"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41CD1DCB" w14:textId="77777777" w:rsidR="004D1B84" w:rsidRPr="00634713" w:rsidRDefault="004D1B84" w:rsidP="004D1B84"/>
        </w:tc>
      </w:tr>
      <w:tr w:rsidR="004D1B84" w:rsidRPr="00346468" w14:paraId="49393B3B"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22F851DF" w14:textId="77777777" w:rsidR="004D1B84" w:rsidRPr="00CD53C3" w:rsidRDefault="004D1B84" w:rsidP="00353767">
            <w:pPr>
              <w:tabs>
                <w:tab w:val="left" w:pos="708"/>
              </w:tabs>
              <w:spacing w:after="0" w:line="240" w:lineRule="auto"/>
              <w:rPr>
                <w:sz w:val="24"/>
                <w:szCs w:val="24"/>
              </w:rPr>
            </w:pPr>
            <w:r>
              <w:rPr>
                <w:sz w:val="24"/>
                <w:szCs w:val="24"/>
              </w:rPr>
              <w:t>42,43</w:t>
            </w:r>
          </w:p>
        </w:tc>
        <w:tc>
          <w:tcPr>
            <w:tcW w:w="1402" w:type="dxa"/>
            <w:tcBorders>
              <w:top w:val="single" w:sz="4" w:space="0" w:color="000000"/>
              <w:left w:val="single" w:sz="4" w:space="0" w:color="000000"/>
              <w:bottom w:val="single" w:sz="4" w:space="0" w:color="000000"/>
              <w:right w:val="single" w:sz="4" w:space="0" w:color="000000"/>
            </w:tcBorders>
          </w:tcPr>
          <w:p w14:paraId="2B699CDF"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0DB3EE15" w14:textId="77777777" w:rsidR="004D1B84" w:rsidRPr="00CD53C3" w:rsidRDefault="004D1B84" w:rsidP="00353767">
            <w:pPr>
              <w:tabs>
                <w:tab w:val="left" w:pos="708"/>
              </w:tabs>
              <w:spacing w:after="0" w:line="240" w:lineRule="auto"/>
              <w:rPr>
                <w:sz w:val="24"/>
                <w:szCs w:val="24"/>
              </w:rPr>
            </w:pPr>
            <w:r>
              <w:rPr>
                <w:sz w:val="24"/>
                <w:szCs w:val="24"/>
              </w:rPr>
              <w:t>Познавательно-исследовательское</w:t>
            </w:r>
          </w:p>
        </w:tc>
        <w:tc>
          <w:tcPr>
            <w:tcW w:w="1164" w:type="dxa"/>
            <w:tcBorders>
              <w:top w:val="single" w:sz="4" w:space="0" w:color="000000"/>
              <w:left w:val="single" w:sz="4" w:space="0" w:color="000000"/>
              <w:bottom w:val="single" w:sz="4" w:space="0" w:color="000000"/>
              <w:right w:val="single" w:sz="4" w:space="0" w:color="000000"/>
            </w:tcBorders>
          </w:tcPr>
          <w:p w14:paraId="4AC151A7"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75664C15"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Звуки [З], [С]. Зимующие птицы</w:t>
            </w:r>
          </w:p>
        </w:tc>
        <w:tc>
          <w:tcPr>
            <w:tcW w:w="2043" w:type="dxa"/>
            <w:tcBorders>
              <w:top w:val="single" w:sz="4" w:space="0" w:color="000000"/>
              <w:left w:val="single" w:sz="4" w:space="0" w:color="000000"/>
              <w:bottom w:val="single" w:sz="4" w:space="0" w:color="000000"/>
              <w:right w:val="single" w:sz="4" w:space="0" w:color="000000"/>
            </w:tcBorders>
          </w:tcPr>
          <w:p w14:paraId="7081A85A" w14:textId="77777777" w:rsidR="004D1B84" w:rsidRPr="005C4ED9" w:rsidRDefault="004D1B84" w:rsidP="004D1B84">
            <w:r w:rsidRPr="005C4ED9">
              <w:t>Иллюстрирация загадок</w:t>
            </w:r>
          </w:p>
        </w:tc>
        <w:tc>
          <w:tcPr>
            <w:tcW w:w="2043" w:type="dxa"/>
            <w:tcBorders>
              <w:top w:val="single" w:sz="4" w:space="0" w:color="000000"/>
              <w:left w:val="single" w:sz="4" w:space="0" w:color="000000"/>
              <w:bottom w:val="single" w:sz="4" w:space="0" w:color="000000"/>
              <w:right w:val="single" w:sz="4" w:space="0" w:color="000000"/>
            </w:tcBorders>
          </w:tcPr>
          <w:p w14:paraId="39248619" w14:textId="77777777" w:rsidR="004D1B84" w:rsidRPr="00634713" w:rsidRDefault="004D1B84" w:rsidP="004D1B84"/>
        </w:tc>
      </w:tr>
      <w:tr w:rsidR="004D1B84" w:rsidRPr="00346468" w14:paraId="32577663"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33A23195" w14:textId="77777777" w:rsidR="004D1B84" w:rsidRDefault="004D1B84" w:rsidP="00353767">
            <w:pPr>
              <w:tabs>
                <w:tab w:val="left" w:pos="708"/>
              </w:tabs>
              <w:spacing w:after="0" w:line="240" w:lineRule="auto"/>
              <w:rPr>
                <w:sz w:val="24"/>
                <w:szCs w:val="24"/>
              </w:rPr>
            </w:pPr>
            <w:r>
              <w:rPr>
                <w:sz w:val="24"/>
                <w:szCs w:val="24"/>
              </w:rPr>
              <w:t>44</w:t>
            </w:r>
          </w:p>
        </w:tc>
        <w:tc>
          <w:tcPr>
            <w:tcW w:w="1402" w:type="dxa"/>
            <w:tcBorders>
              <w:top w:val="single" w:sz="4" w:space="0" w:color="000000"/>
              <w:left w:val="single" w:sz="4" w:space="0" w:color="000000"/>
              <w:bottom w:val="single" w:sz="4" w:space="0" w:color="000000"/>
              <w:right w:val="single" w:sz="4" w:space="0" w:color="000000"/>
            </w:tcBorders>
          </w:tcPr>
          <w:p w14:paraId="7054F13A"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05B71E95" w14:textId="77777777" w:rsidR="004D1B84" w:rsidRPr="005951E4" w:rsidRDefault="004D1B84" w:rsidP="00353767">
            <w:pPr>
              <w:snapToGrid w:val="0"/>
            </w:pPr>
            <w:r>
              <w:t>Познавательное</w:t>
            </w:r>
          </w:p>
        </w:tc>
        <w:tc>
          <w:tcPr>
            <w:tcW w:w="1164" w:type="dxa"/>
            <w:tcBorders>
              <w:top w:val="single" w:sz="4" w:space="0" w:color="000000"/>
              <w:left w:val="single" w:sz="4" w:space="0" w:color="000000"/>
              <w:bottom w:val="single" w:sz="4" w:space="0" w:color="000000"/>
              <w:right w:val="single" w:sz="4" w:space="0" w:color="000000"/>
            </w:tcBorders>
          </w:tcPr>
          <w:p w14:paraId="5D1CEBCE"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398F2816" w14:textId="77777777" w:rsidR="004D1B84" w:rsidRPr="005951E4" w:rsidRDefault="004D1B84" w:rsidP="004D1B84">
            <w:pPr>
              <w:snapToGrid w:val="0"/>
            </w:pPr>
            <w:r w:rsidRPr="005951E4">
              <w:t>Защитники отечества.</w:t>
            </w:r>
          </w:p>
        </w:tc>
        <w:tc>
          <w:tcPr>
            <w:tcW w:w="2043" w:type="dxa"/>
            <w:tcBorders>
              <w:top w:val="single" w:sz="4" w:space="0" w:color="000000"/>
              <w:left w:val="single" w:sz="4" w:space="0" w:color="000000"/>
              <w:bottom w:val="single" w:sz="4" w:space="0" w:color="000000"/>
              <w:right w:val="single" w:sz="4" w:space="0" w:color="000000"/>
            </w:tcBorders>
          </w:tcPr>
          <w:p w14:paraId="44019D32" w14:textId="77777777" w:rsidR="004D1B84" w:rsidRPr="005C4ED9" w:rsidRDefault="004D1B84" w:rsidP="004D1B84">
            <w:r w:rsidRPr="005C4ED9">
              <w:t>Рассказы детей</w:t>
            </w:r>
          </w:p>
        </w:tc>
        <w:tc>
          <w:tcPr>
            <w:tcW w:w="2043" w:type="dxa"/>
            <w:tcBorders>
              <w:top w:val="single" w:sz="4" w:space="0" w:color="000000"/>
              <w:left w:val="single" w:sz="4" w:space="0" w:color="000000"/>
              <w:bottom w:val="single" w:sz="4" w:space="0" w:color="000000"/>
              <w:right w:val="single" w:sz="4" w:space="0" w:color="000000"/>
            </w:tcBorders>
          </w:tcPr>
          <w:p w14:paraId="0CF872C4" w14:textId="77777777" w:rsidR="004D1B84" w:rsidRPr="00634713" w:rsidRDefault="004D1B84" w:rsidP="004D1B84"/>
        </w:tc>
      </w:tr>
      <w:tr w:rsidR="004D1B84" w:rsidRPr="00346468" w14:paraId="2AA14A00"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60657BBF" w14:textId="77777777" w:rsidR="004D1B84" w:rsidRPr="00CD53C3" w:rsidRDefault="004D1B84" w:rsidP="00353767">
            <w:pPr>
              <w:tabs>
                <w:tab w:val="left" w:pos="708"/>
              </w:tabs>
              <w:spacing w:after="0" w:line="240" w:lineRule="auto"/>
              <w:rPr>
                <w:sz w:val="24"/>
                <w:szCs w:val="24"/>
              </w:rPr>
            </w:pPr>
            <w:r>
              <w:rPr>
                <w:sz w:val="24"/>
                <w:szCs w:val="24"/>
              </w:rPr>
              <w:t>45</w:t>
            </w:r>
          </w:p>
        </w:tc>
        <w:tc>
          <w:tcPr>
            <w:tcW w:w="1402" w:type="dxa"/>
            <w:tcBorders>
              <w:top w:val="single" w:sz="4" w:space="0" w:color="000000"/>
              <w:left w:val="single" w:sz="4" w:space="0" w:color="000000"/>
              <w:bottom w:val="single" w:sz="4" w:space="0" w:color="000000"/>
              <w:right w:val="single" w:sz="4" w:space="0" w:color="000000"/>
            </w:tcBorders>
          </w:tcPr>
          <w:p w14:paraId="304928AD"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01AA49F8" w14:textId="77777777" w:rsidR="004D1B84" w:rsidRPr="00CD53C3" w:rsidRDefault="004D1B84" w:rsidP="00353767">
            <w:pPr>
              <w:tabs>
                <w:tab w:val="left" w:pos="708"/>
              </w:tabs>
              <w:spacing w:after="0" w:line="240" w:lineRule="auto"/>
              <w:rPr>
                <w:sz w:val="24"/>
                <w:szCs w:val="24"/>
              </w:rPr>
            </w:pPr>
            <w:r>
              <w:rPr>
                <w:sz w:val="24"/>
                <w:szCs w:val="24"/>
              </w:rPr>
              <w:t>Занятие-наблюение</w:t>
            </w:r>
          </w:p>
        </w:tc>
        <w:tc>
          <w:tcPr>
            <w:tcW w:w="1164" w:type="dxa"/>
            <w:tcBorders>
              <w:top w:val="single" w:sz="4" w:space="0" w:color="000000"/>
              <w:left w:val="single" w:sz="4" w:space="0" w:color="000000"/>
              <w:bottom w:val="single" w:sz="4" w:space="0" w:color="000000"/>
              <w:right w:val="single" w:sz="4" w:space="0" w:color="000000"/>
            </w:tcBorders>
          </w:tcPr>
          <w:p w14:paraId="7CE46FC1"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62A035F3"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Рассматривание картины «Дятел»</w:t>
            </w:r>
          </w:p>
        </w:tc>
        <w:tc>
          <w:tcPr>
            <w:tcW w:w="2043" w:type="dxa"/>
            <w:tcBorders>
              <w:top w:val="single" w:sz="4" w:space="0" w:color="000000"/>
              <w:left w:val="single" w:sz="4" w:space="0" w:color="000000"/>
              <w:bottom w:val="single" w:sz="4" w:space="0" w:color="000000"/>
              <w:right w:val="single" w:sz="4" w:space="0" w:color="000000"/>
            </w:tcBorders>
          </w:tcPr>
          <w:p w14:paraId="374293CE"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102D083A" w14:textId="77777777" w:rsidR="004D1B84" w:rsidRPr="00634713" w:rsidRDefault="004D1B84" w:rsidP="004D1B84"/>
        </w:tc>
      </w:tr>
      <w:tr w:rsidR="004D1B84" w:rsidRPr="00346468" w14:paraId="2A678359"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08A0ACEF" w14:textId="77777777" w:rsidR="004D1B84" w:rsidRPr="00CD53C3" w:rsidRDefault="004D1B84" w:rsidP="00353767">
            <w:pPr>
              <w:tabs>
                <w:tab w:val="left" w:pos="708"/>
              </w:tabs>
              <w:spacing w:after="0" w:line="240" w:lineRule="auto"/>
              <w:rPr>
                <w:sz w:val="24"/>
                <w:szCs w:val="24"/>
              </w:rPr>
            </w:pPr>
            <w:r>
              <w:rPr>
                <w:sz w:val="24"/>
                <w:szCs w:val="24"/>
              </w:rPr>
              <w:t>46</w:t>
            </w:r>
          </w:p>
        </w:tc>
        <w:tc>
          <w:tcPr>
            <w:tcW w:w="1402" w:type="dxa"/>
            <w:tcBorders>
              <w:top w:val="single" w:sz="4" w:space="0" w:color="000000"/>
              <w:left w:val="single" w:sz="4" w:space="0" w:color="000000"/>
              <w:bottom w:val="single" w:sz="4" w:space="0" w:color="000000"/>
              <w:right w:val="single" w:sz="4" w:space="0" w:color="000000"/>
            </w:tcBorders>
          </w:tcPr>
          <w:p w14:paraId="1716F284"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66627370" w14:textId="77777777" w:rsidR="004D1B84" w:rsidRPr="00CD53C3" w:rsidRDefault="004D1B84" w:rsidP="00353767">
            <w:pPr>
              <w:tabs>
                <w:tab w:val="left" w:pos="708"/>
              </w:tabs>
              <w:spacing w:after="0" w:line="240" w:lineRule="auto"/>
              <w:rPr>
                <w:sz w:val="24"/>
                <w:szCs w:val="24"/>
              </w:rPr>
            </w:pPr>
            <w:r>
              <w:rPr>
                <w:sz w:val="24"/>
                <w:szCs w:val="24"/>
              </w:rPr>
              <w:t>Игровое</w:t>
            </w:r>
          </w:p>
        </w:tc>
        <w:tc>
          <w:tcPr>
            <w:tcW w:w="1164" w:type="dxa"/>
            <w:tcBorders>
              <w:top w:val="single" w:sz="4" w:space="0" w:color="000000"/>
              <w:left w:val="single" w:sz="4" w:space="0" w:color="000000"/>
              <w:bottom w:val="single" w:sz="4" w:space="0" w:color="000000"/>
              <w:right w:val="single" w:sz="4" w:space="0" w:color="000000"/>
            </w:tcBorders>
          </w:tcPr>
          <w:p w14:paraId="69F38672"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3E79BFCC"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Игры со словами и звуками</w:t>
            </w:r>
          </w:p>
        </w:tc>
        <w:tc>
          <w:tcPr>
            <w:tcW w:w="2043" w:type="dxa"/>
            <w:tcBorders>
              <w:top w:val="single" w:sz="4" w:space="0" w:color="000000"/>
              <w:left w:val="single" w:sz="4" w:space="0" w:color="000000"/>
              <w:bottom w:val="single" w:sz="4" w:space="0" w:color="000000"/>
              <w:right w:val="single" w:sz="4" w:space="0" w:color="000000"/>
            </w:tcBorders>
          </w:tcPr>
          <w:p w14:paraId="5FBFBCAA" w14:textId="77777777" w:rsidR="004D1B84" w:rsidRPr="005C4ED9" w:rsidRDefault="004D1B84" w:rsidP="004D1B84">
            <w:r w:rsidRPr="005C4ED9">
              <w:t>Загадки</w:t>
            </w:r>
          </w:p>
        </w:tc>
        <w:tc>
          <w:tcPr>
            <w:tcW w:w="2043" w:type="dxa"/>
            <w:tcBorders>
              <w:top w:val="single" w:sz="4" w:space="0" w:color="000000"/>
              <w:left w:val="single" w:sz="4" w:space="0" w:color="000000"/>
              <w:bottom w:val="single" w:sz="4" w:space="0" w:color="000000"/>
              <w:right w:val="single" w:sz="4" w:space="0" w:color="000000"/>
            </w:tcBorders>
          </w:tcPr>
          <w:p w14:paraId="59B5B181" w14:textId="77777777" w:rsidR="004D1B84" w:rsidRPr="00634713" w:rsidRDefault="004D1B84" w:rsidP="004D1B84"/>
        </w:tc>
      </w:tr>
      <w:tr w:rsidR="004D1B84" w:rsidRPr="00346468" w14:paraId="6C170001"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6026ACDF" w14:textId="77777777" w:rsidR="004D1B84" w:rsidRPr="00CD53C3" w:rsidRDefault="004D1B84" w:rsidP="00353767">
            <w:pPr>
              <w:tabs>
                <w:tab w:val="left" w:pos="708"/>
              </w:tabs>
              <w:spacing w:after="0" w:line="240" w:lineRule="auto"/>
              <w:rPr>
                <w:sz w:val="24"/>
                <w:szCs w:val="24"/>
              </w:rPr>
            </w:pPr>
            <w:r>
              <w:rPr>
                <w:sz w:val="24"/>
                <w:szCs w:val="24"/>
              </w:rPr>
              <w:t>47</w:t>
            </w:r>
          </w:p>
        </w:tc>
        <w:tc>
          <w:tcPr>
            <w:tcW w:w="1402" w:type="dxa"/>
            <w:tcBorders>
              <w:top w:val="single" w:sz="4" w:space="0" w:color="000000"/>
              <w:left w:val="single" w:sz="4" w:space="0" w:color="000000"/>
              <w:bottom w:val="single" w:sz="4" w:space="0" w:color="000000"/>
              <w:right w:val="single" w:sz="4" w:space="0" w:color="000000"/>
            </w:tcBorders>
          </w:tcPr>
          <w:p w14:paraId="46C2C20D"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389B3ACC"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362B884A"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3F18531A"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Рассказывание по серии картинок «Дети лепят снеговика»</w:t>
            </w:r>
          </w:p>
        </w:tc>
        <w:tc>
          <w:tcPr>
            <w:tcW w:w="2043" w:type="dxa"/>
            <w:tcBorders>
              <w:top w:val="single" w:sz="4" w:space="0" w:color="000000"/>
              <w:left w:val="single" w:sz="4" w:space="0" w:color="000000"/>
              <w:bottom w:val="single" w:sz="4" w:space="0" w:color="000000"/>
              <w:right w:val="single" w:sz="4" w:space="0" w:color="000000"/>
            </w:tcBorders>
          </w:tcPr>
          <w:p w14:paraId="2338EC95"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59D8C554" w14:textId="77777777" w:rsidR="004D1B84" w:rsidRPr="00634713" w:rsidRDefault="004D1B84" w:rsidP="004D1B84"/>
        </w:tc>
      </w:tr>
      <w:tr w:rsidR="004D1B84" w:rsidRPr="00346468" w14:paraId="18C23E72"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4968140F" w14:textId="77777777" w:rsidR="004D1B84" w:rsidRDefault="004D1B84" w:rsidP="00353767">
            <w:pPr>
              <w:tabs>
                <w:tab w:val="left" w:pos="708"/>
              </w:tabs>
              <w:spacing w:after="0" w:line="240" w:lineRule="auto"/>
              <w:rPr>
                <w:sz w:val="24"/>
                <w:szCs w:val="24"/>
              </w:rPr>
            </w:pPr>
            <w:r>
              <w:rPr>
                <w:sz w:val="24"/>
                <w:szCs w:val="24"/>
              </w:rPr>
              <w:lastRenderedPageBreak/>
              <w:t>48,49</w:t>
            </w:r>
          </w:p>
        </w:tc>
        <w:tc>
          <w:tcPr>
            <w:tcW w:w="1402" w:type="dxa"/>
            <w:tcBorders>
              <w:top w:val="single" w:sz="4" w:space="0" w:color="000000"/>
              <w:left w:val="single" w:sz="4" w:space="0" w:color="000000"/>
              <w:bottom w:val="single" w:sz="4" w:space="0" w:color="000000"/>
              <w:right w:val="single" w:sz="4" w:space="0" w:color="000000"/>
            </w:tcBorders>
          </w:tcPr>
          <w:p w14:paraId="38D65A4B"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1252B6BB" w14:textId="77777777" w:rsidR="004D1B84" w:rsidRPr="005951E4" w:rsidRDefault="004D1B84" w:rsidP="00353767">
            <w:pPr>
              <w:snapToGrid w:val="0"/>
            </w:pPr>
            <w: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0A38E25A"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435055EF" w14:textId="77777777" w:rsidR="004D1B84" w:rsidRPr="005951E4" w:rsidRDefault="004D1B84" w:rsidP="004D1B84">
            <w:pPr>
              <w:snapToGrid w:val="0"/>
            </w:pPr>
            <w:r>
              <w:t>Разучивание стихов о весне</w:t>
            </w:r>
          </w:p>
        </w:tc>
        <w:tc>
          <w:tcPr>
            <w:tcW w:w="2043" w:type="dxa"/>
            <w:tcBorders>
              <w:top w:val="single" w:sz="4" w:space="0" w:color="000000"/>
              <w:left w:val="single" w:sz="4" w:space="0" w:color="000000"/>
              <w:bottom w:val="single" w:sz="4" w:space="0" w:color="000000"/>
              <w:right w:val="single" w:sz="4" w:space="0" w:color="000000"/>
            </w:tcBorders>
          </w:tcPr>
          <w:p w14:paraId="7BFD9759" w14:textId="77777777" w:rsidR="004D1B84" w:rsidRPr="005C4ED9" w:rsidRDefault="004D1B84" w:rsidP="004D1B84">
            <w:r>
              <w:t>Чтение стихов</w:t>
            </w:r>
          </w:p>
        </w:tc>
        <w:tc>
          <w:tcPr>
            <w:tcW w:w="2043" w:type="dxa"/>
            <w:tcBorders>
              <w:top w:val="single" w:sz="4" w:space="0" w:color="000000"/>
              <w:left w:val="single" w:sz="4" w:space="0" w:color="000000"/>
              <w:bottom w:val="single" w:sz="4" w:space="0" w:color="000000"/>
              <w:right w:val="single" w:sz="4" w:space="0" w:color="000000"/>
            </w:tcBorders>
          </w:tcPr>
          <w:p w14:paraId="4AA43641" w14:textId="77777777" w:rsidR="004D1B84" w:rsidRPr="00634713" w:rsidRDefault="004D1B84" w:rsidP="004D1B84"/>
        </w:tc>
      </w:tr>
      <w:tr w:rsidR="004D1B84" w:rsidRPr="00346468" w14:paraId="392F1465"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6EE2654A" w14:textId="77777777" w:rsidR="004D1B84" w:rsidRDefault="004D1B84" w:rsidP="00353767">
            <w:pPr>
              <w:tabs>
                <w:tab w:val="left" w:pos="708"/>
              </w:tabs>
              <w:spacing w:after="0" w:line="240" w:lineRule="auto"/>
              <w:rPr>
                <w:sz w:val="24"/>
                <w:szCs w:val="24"/>
              </w:rPr>
            </w:pPr>
            <w:r>
              <w:rPr>
                <w:sz w:val="24"/>
                <w:szCs w:val="24"/>
              </w:rPr>
              <w:t>50</w:t>
            </w:r>
          </w:p>
        </w:tc>
        <w:tc>
          <w:tcPr>
            <w:tcW w:w="1402" w:type="dxa"/>
            <w:tcBorders>
              <w:top w:val="single" w:sz="4" w:space="0" w:color="000000"/>
              <w:left w:val="single" w:sz="4" w:space="0" w:color="000000"/>
              <w:bottom w:val="single" w:sz="4" w:space="0" w:color="000000"/>
              <w:right w:val="single" w:sz="4" w:space="0" w:color="000000"/>
            </w:tcBorders>
          </w:tcPr>
          <w:p w14:paraId="7E54CBD4"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161C7F47" w14:textId="77777777" w:rsidR="004D1B84" w:rsidRPr="005951E4" w:rsidRDefault="004D1B84" w:rsidP="00353767">
            <w:pPr>
              <w:snapToGrid w:val="0"/>
            </w:pPr>
            <w:r>
              <w:t>Игровое</w:t>
            </w:r>
          </w:p>
        </w:tc>
        <w:tc>
          <w:tcPr>
            <w:tcW w:w="1164" w:type="dxa"/>
            <w:tcBorders>
              <w:top w:val="single" w:sz="4" w:space="0" w:color="000000"/>
              <w:left w:val="single" w:sz="4" w:space="0" w:color="000000"/>
              <w:bottom w:val="single" w:sz="4" w:space="0" w:color="000000"/>
              <w:right w:val="single" w:sz="4" w:space="0" w:color="000000"/>
            </w:tcBorders>
          </w:tcPr>
          <w:p w14:paraId="5E4B72A0"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0F7947EF" w14:textId="77777777" w:rsidR="004D1B84" w:rsidRPr="005951E4" w:rsidRDefault="004D1B84" w:rsidP="004D1B84">
            <w:pPr>
              <w:snapToGrid w:val="0"/>
            </w:pPr>
            <w:r>
              <w:t>Прогулка по весеннему лесу</w:t>
            </w:r>
          </w:p>
        </w:tc>
        <w:tc>
          <w:tcPr>
            <w:tcW w:w="2043" w:type="dxa"/>
            <w:tcBorders>
              <w:top w:val="single" w:sz="4" w:space="0" w:color="000000"/>
              <w:left w:val="single" w:sz="4" w:space="0" w:color="000000"/>
              <w:bottom w:val="single" w:sz="4" w:space="0" w:color="000000"/>
              <w:right w:val="single" w:sz="4" w:space="0" w:color="000000"/>
            </w:tcBorders>
          </w:tcPr>
          <w:p w14:paraId="3AC94D34" w14:textId="77777777" w:rsidR="004D1B84" w:rsidRPr="005C4ED9" w:rsidRDefault="004D1B84" w:rsidP="004D1B84">
            <w:r w:rsidRPr="005C4ED9">
              <w:t>Игры раскраски</w:t>
            </w:r>
          </w:p>
        </w:tc>
        <w:tc>
          <w:tcPr>
            <w:tcW w:w="2043" w:type="dxa"/>
            <w:tcBorders>
              <w:top w:val="single" w:sz="4" w:space="0" w:color="000000"/>
              <w:left w:val="single" w:sz="4" w:space="0" w:color="000000"/>
              <w:bottom w:val="single" w:sz="4" w:space="0" w:color="000000"/>
              <w:right w:val="single" w:sz="4" w:space="0" w:color="000000"/>
            </w:tcBorders>
          </w:tcPr>
          <w:p w14:paraId="57A39244" w14:textId="77777777" w:rsidR="004D1B84" w:rsidRPr="00634713" w:rsidRDefault="004D1B84" w:rsidP="004D1B84"/>
        </w:tc>
      </w:tr>
      <w:tr w:rsidR="004D1B84" w:rsidRPr="00346468" w14:paraId="66952C65"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5E2E2A6D" w14:textId="77777777" w:rsidR="004D1B84" w:rsidRPr="00CD53C3" w:rsidRDefault="004D1B84" w:rsidP="00353767">
            <w:pPr>
              <w:tabs>
                <w:tab w:val="left" w:pos="708"/>
              </w:tabs>
              <w:spacing w:after="0" w:line="240" w:lineRule="auto"/>
              <w:rPr>
                <w:sz w:val="24"/>
                <w:szCs w:val="24"/>
              </w:rPr>
            </w:pPr>
            <w:r>
              <w:rPr>
                <w:sz w:val="24"/>
                <w:szCs w:val="24"/>
              </w:rPr>
              <w:t>51</w:t>
            </w:r>
          </w:p>
        </w:tc>
        <w:tc>
          <w:tcPr>
            <w:tcW w:w="1402" w:type="dxa"/>
            <w:tcBorders>
              <w:top w:val="single" w:sz="4" w:space="0" w:color="000000"/>
              <w:left w:val="single" w:sz="4" w:space="0" w:color="000000"/>
              <w:bottom w:val="single" w:sz="4" w:space="0" w:color="000000"/>
              <w:right w:val="single" w:sz="4" w:space="0" w:color="000000"/>
            </w:tcBorders>
          </w:tcPr>
          <w:p w14:paraId="2C1E793B"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281D99E9"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12A65272"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11B587E1"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Звуки М и Мь, С и Сь</w:t>
            </w:r>
          </w:p>
        </w:tc>
        <w:tc>
          <w:tcPr>
            <w:tcW w:w="2043" w:type="dxa"/>
            <w:tcBorders>
              <w:top w:val="single" w:sz="4" w:space="0" w:color="000000"/>
              <w:left w:val="single" w:sz="4" w:space="0" w:color="000000"/>
              <w:bottom w:val="single" w:sz="4" w:space="0" w:color="000000"/>
              <w:right w:val="single" w:sz="4" w:space="0" w:color="000000"/>
            </w:tcBorders>
          </w:tcPr>
          <w:p w14:paraId="7C2A7982"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048467F7" w14:textId="77777777" w:rsidR="004D1B84" w:rsidRPr="00634713" w:rsidRDefault="004D1B84" w:rsidP="004D1B84"/>
        </w:tc>
      </w:tr>
      <w:tr w:rsidR="004D1B84" w:rsidRPr="00346468" w14:paraId="07791444"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03D50B57" w14:textId="77777777" w:rsidR="004D1B84" w:rsidRPr="00CD53C3" w:rsidRDefault="004D1B84" w:rsidP="00353767">
            <w:pPr>
              <w:tabs>
                <w:tab w:val="left" w:pos="708"/>
              </w:tabs>
              <w:spacing w:after="0" w:line="240" w:lineRule="auto"/>
              <w:rPr>
                <w:sz w:val="24"/>
                <w:szCs w:val="24"/>
              </w:rPr>
            </w:pPr>
            <w:r>
              <w:rPr>
                <w:sz w:val="24"/>
                <w:szCs w:val="24"/>
              </w:rPr>
              <w:t>52</w:t>
            </w:r>
          </w:p>
        </w:tc>
        <w:tc>
          <w:tcPr>
            <w:tcW w:w="1402" w:type="dxa"/>
            <w:tcBorders>
              <w:top w:val="single" w:sz="4" w:space="0" w:color="000000"/>
              <w:left w:val="single" w:sz="4" w:space="0" w:color="000000"/>
              <w:bottom w:val="single" w:sz="4" w:space="0" w:color="000000"/>
              <w:right w:val="single" w:sz="4" w:space="0" w:color="000000"/>
            </w:tcBorders>
          </w:tcPr>
          <w:p w14:paraId="1F20CA9F"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4809EA36"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3F6AF927"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05E5175A"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Звуки Р и Рь</w:t>
            </w:r>
          </w:p>
        </w:tc>
        <w:tc>
          <w:tcPr>
            <w:tcW w:w="2043" w:type="dxa"/>
            <w:tcBorders>
              <w:top w:val="single" w:sz="4" w:space="0" w:color="000000"/>
              <w:left w:val="single" w:sz="4" w:space="0" w:color="000000"/>
              <w:bottom w:val="single" w:sz="4" w:space="0" w:color="000000"/>
              <w:right w:val="single" w:sz="4" w:space="0" w:color="000000"/>
            </w:tcBorders>
          </w:tcPr>
          <w:p w14:paraId="40BD846E" w14:textId="77777777" w:rsidR="004D1B84" w:rsidRPr="005C4ED9" w:rsidRDefault="004D1B84" w:rsidP="004D1B84">
            <w:r w:rsidRPr="005C4ED9">
              <w:t>Контрольные тесты</w:t>
            </w:r>
          </w:p>
        </w:tc>
        <w:tc>
          <w:tcPr>
            <w:tcW w:w="2043" w:type="dxa"/>
            <w:tcBorders>
              <w:top w:val="single" w:sz="4" w:space="0" w:color="000000"/>
              <w:left w:val="single" w:sz="4" w:space="0" w:color="000000"/>
              <w:bottom w:val="single" w:sz="4" w:space="0" w:color="000000"/>
              <w:right w:val="single" w:sz="4" w:space="0" w:color="000000"/>
            </w:tcBorders>
          </w:tcPr>
          <w:p w14:paraId="418E344C" w14:textId="77777777" w:rsidR="004D1B84" w:rsidRPr="00634713" w:rsidRDefault="004D1B84" w:rsidP="004D1B84"/>
        </w:tc>
      </w:tr>
      <w:tr w:rsidR="004D1B84" w:rsidRPr="00346468" w14:paraId="238ED955"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4B0B2136" w14:textId="77777777" w:rsidR="004D1B84" w:rsidRPr="00CD53C3" w:rsidRDefault="004D1B84" w:rsidP="00353767">
            <w:pPr>
              <w:tabs>
                <w:tab w:val="left" w:pos="708"/>
              </w:tabs>
              <w:spacing w:after="0" w:line="240" w:lineRule="auto"/>
              <w:rPr>
                <w:sz w:val="24"/>
                <w:szCs w:val="24"/>
              </w:rPr>
            </w:pPr>
            <w:r>
              <w:rPr>
                <w:sz w:val="24"/>
                <w:szCs w:val="24"/>
              </w:rPr>
              <w:t>53</w:t>
            </w:r>
          </w:p>
        </w:tc>
        <w:tc>
          <w:tcPr>
            <w:tcW w:w="1402" w:type="dxa"/>
            <w:tcBorders>
              <w:top w:val="single" w:sz="4" w:space="0" w:color="000000"/>
              <w:left w:val="single" w:sz="4" w:space="0" w:color="000000"/>
              <w:bottom w:val="single" w:sz="4" w:space="0" w:color="000000"/>
              <w:right w:val="single" w:sz="4" w:space="0" w:color="000000"/>
            </w:tcBorders>
          </w:tcPr>
          <w:p w14:paraId="0505EA6A"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4EFE9729" w14:textId="77777777" w:rsidR="004D1B84" w:rsidRPr="00CD53C3" w:rsidRDefault="004D1B84" w:rsidP="00353767">
            <w:pPr>
              <w:tabs>
                <w:tab w:val="left" w:pos="708"/>
              </w:tabs>
              <w:spacing w:after="0" w:line="240" w:lineRule="auto"/>
              <w:rPr>
                <w:sz w:val="24"/>
                <w:szCs w:val="24"/>
              </w:rPr>
            </w:pPr>
            <w:r>
              <w:rPr>
                <w:sz w:val="24"/>
                <w:szCs w:val="24"/>
              </w:rPr>
              <w:t>Познавательно-исследовательское</w:t>
            </w:r>
          </w:p>
        </w:tc>
        <w:tc>
          <w:tcPr>
            <w:tcW w:w="1164" w:type="dxa"/>
            <w:tcBorders>
              <w:top w:val="single" w:sz="4" w:space="0" w:color="000000"/>
              <w:left w:val="single" w:sz="4" w:space="0" w:color="000000"/>
              <w:bottom w:val="single" w:sz="4" w:space="0" w:color="000000"/>
              <w:right w:val="single" w:sz="4" w:space="0" w:color="000000"/>
            </w:tcBorders>
          </w:tcPr>
          <w:p w14:paraId="17F9D1A5"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65EC60EF"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Транспорт. Правила Дорожного движения</w:t>
            </w:r>
          </w:p>
        </w:tc>
        <w:tc>
          <w:tcPr>
            <w:tcW w:w="2043" w:type="dxa"/>
            <w:tcBorders>
              <w:top w:val="single" w:sz="4" w:space="0" w:color="000000"/>
              <w:left w:val="single" w:sz="4" w:space="0" w:color="000000"/>
              <w:bottom w:val="single" w:sz="4" w:space="0" w:color="000000"/>
              <w:right w:val="single" w:sz="4" w:space="0" w:color="000000"/>
            </w:tcBorders>
          </w:tcPr>
          <w:p w14:paraId="384FA14B"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61EB865F" w14:textId="77777777" w:rsidR="004D1B84" w:rsidRPr="00634713" w:rsidRDefault="004D1B84" w:rsidP="004D1B84"/>
        </w:tc>
      </w:tr>
      <w:tr w:rsidR="004D1B84" w:rsidRPr="00346468" w14:paraId="111EC49B"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3A345E28" w14:textId="77777777" w:rsidR="004D1B84" w:rsidRPr="00CD53C3" w:rsidRDefault="004D1B84" w:rsidP="00353767">
            <w:pPr>
              <w:tabs>
                <w:tab w:val="left" w:pos="708"/>
              </w:tabs>
              <w:spacing w:after="0" w:line="240" w:lineRule="auto"/>
              <w:rPr>
                <w:sz w:val="24"/>
                <w:szCs w:val="24"/>
              </w:rPr>
            </w:pPr>
            <w:r>
              <w:rPr>
                <w:sz w:val="24"/>
                <w:szCs w:val="24"/>
              </w:rPr>
              <w:t>51</w:t>
            </w:r>
          </w:p>
        </w:tc>
        <w:tc>
          <w:tcPr>
            <w:tcW w:w="1402" w:type="dxa"/>
            <w:tcBorders>
              <w:top w:val="single" w:sz="4" w:space="0" w:color="000000"/>
              <w:left w:val="single" w:sz="4" w:space="0" w:color="000000"/>
              <w:bottom w:val="single" w:sz="4" w:space="0" w:color="000000"/>
              <w:right w:val="single" w:sz="4" w:space="0" w:color="000000"/>
            </w:tcBorders>
          </w:tcPr>
          <w:p w14:paraId="060CFAED"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3B031A22"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010E617F"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1FBF0221"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Буква Л. Звуки Л и Ль</w:t>
            </w:r>
          </w:p>
        </w:tc>
        <w:tc>
          <w:tcPr>
            <w:tcW w:w="2043" w:type="dxa"/>
            <w:tcBorders>
              <w:top w:val="single" w:sz="4" w:space="0" w:color="000000"/>
              <w:left w:val="single" w:sz="4" w:space="0" w:color="000000"/>
              <w:bottom w:val="single" w:sz="4" w:space="0" w:color="000000"/>
              <w:right w:val="single" w:sz="4" w:space="0" w:color="000000"/>
            </w:tcBorders>
          </w:tcPr>
          <w:p w14:paraId="7DC18048" w14:textId="77777777" w:rsidR="004D1B84" w:rsidRPr="005C4ED9" w:rsidRDefault="004D1B84" w:rsidP="004D1B84">
            <w:r w:rsidRPr="005C4ED9">
              <w:t>Чтение стихов</w:t>
            </w:r>
          </w:p>
        </w:tc>
        <w:tc>
          <w:tcPr>
            <w:tcW w:w="2043" w:type="dxa"/>
            <w:tcBorders>
              <w:top w:val="single" w:sz="4" w:space="0" w:color="000000"/>
              <w:left w:val="single" w:sz="4" w:space="0" w:color="000000"/>
              <w:bottom w:val="single" w:sz="4" w:space="0" w:color="000000"/>
              <w:right w:val="single" w:sz="4" w:space="0" w:color="000000"/>
            </w:tcBorders>
          </w:tcPr>
          <w:p w14:paraId="03633CC3" w14:textId="77777777" w:rsidR="004D1B84" w:rsidRPr="00634713" w:rsidRDefault="004D1B84" w:rsidP="004D1B84"/>
        </w:tc>
      </w:tr>
      <w:tr w:rsidR="004D1B84" w:rsidRPr="00346468" w14:paraId="220175A9"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646937E3" w14:textId="77777777" w:rsidR="004D1B84" w:rsidRPr="00CD53C3" w:rsidRDefault="004D1B84" w:rsidP="00353767">
            <w:pPr>
              <w:tabs>
                <w:tab w:val="left" w:pos="708"/>
              </w:tabs>
              <w:spacing w:after="0" w:line="240" w:lineRule="auto"/>
              <w:rPr>
                <w:sz w:val="24"/>
                <w:szCs w:val="24"/>
              </w:rPr>
            </w:pPr>
            <w:r>
              <w:rPr>
                <w:sz w:val="24"/>
                <w:szCs w:val="24"/>
              </w:rPr>
              <w:t>52</w:t>
            </w:r>
          </w:p>
        </w:tc>
        <w:tc>
          <w:tcPr>
            <w:tcW w:w="1402" w:type="dxa"/>
            <w:tcBorders>
              <w:top w:val="single" w:sz="4" w:space="0" w:color="000000"/>
              <w:left w:val="single" w:sz="4" w:space="0" w:color="000000"/>
              <w:bottom w:val="single" w:sz="4" w:space="0" w:color="000000"/>
              <w:right w:val="single" w:sz="4" w:space="0" w:color="000000"/>
            </w:tcBorders>
          </w:tcPr>
          <w:p w14:paraId="3391E78B"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7F6C7E6F"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003B5859"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7FB8F0B8"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Буква Н. Звуки Н и Нь</w:t>
            </w:r>
          </w:p>
        </w:tc>
        <w:tc>
          <w:tcPr>
            <w:tcW w:w="2043" w:type="dxa"/>
            <w:tcBorders>
              <w:top w:val="single" w:sz="4" w:space="0" w:color="000000"/>
              <w:left w:val="single" w:sz="4" w:space="0" w:color="000000"/>
              <w:bottom w:val="single" w:sz="4" w:space="0" w:color="000000"/>
              <w:right w:val="single" w:sz="4" w:space="0" w:color="000000"/>
            </w:tcBorders>
          </w:tcPr>
          <w:p w14:paraId="74F7D15B" w14:textId="77777777" w:rsidR="004D1B84" w:rsidRPr="005C4ED9" w:rsidRDefault="004D1B84" w:rsidP="004D1B84">
            <w:r w:rsidRPr="005C4ED9">
              <w:t>Концерт</w:t>
            </w:r>
          </w:p>
        </w:tc>
        <w:tc>
          <w:tcPr>
            <w:tcW w:w="2043" w:type="dxa"/>
            <w:tcBorders>
              <w:top w:val="single" w:sz="4" w:space="0" w:color="000000"/>
              <w:left w:val="single" w:sz="4" w:space="0" w:color="000000"/>
              <w:bottom w:val="single" w:sz="4" w:space="0" w:color="000000"/>
              <w:right w:val="single" w:sz="4" w:space="0" w:color="000000"/>
            </w:tcBorders>
          </w:tcPr>
          <w:p w14:paraId="62278AB7" w14:textId="77777777" w:rsidR="004D1B84" w:rsidRPr="00634713" w:rsidRDefault="004D1B84" w:rsidP="004D1B84"/>
        </w:tc>
      </w:tr>
      <w:tr w:rsidR="004D1B84" w:rsidRPr="00346468" w14:paraId="240F37E1"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2D0B8C71" w14:textId="77777777" w:rsidR="004D1B84" w:rsidRPr="00CD53C3" w:rsidRDefault="004D1B84" w:rsidP="00353767">
            <w:pPr>
              <w:tabs>
                <w:tab w:val="left" w:pos="708"/>
              </w:tabs>
              <w:spacing w:after="0" w:line="240" w:lineRule="auto"/>
              <w:rPr>
                <w:sz w:val="24"/>
                <w:szCs w:val="24"/>
              </w:rPr>
            </w:pPr>
            <w:r>
              <w:rPr>
                <w:sz w:val="24"/>
                <w:szCs w:val="24"/>
              </w:rPr>
              <w:t>53,54</w:t>
            </w:r>
          </w:p>
        </w:tc>
        <w:tc>
          <w:tcPr>
            <w:tcW w:w="1402" w:type="dxa"/>
            <w:tcBorders>
              <w:top w:val="single" w:sz="4" w:space="0" w:color="000000"/>
              <w:left w:val="single" w:sz="4" w:space="0" w:color="000000"/>
              <w:bottom w:val="single" w:sz="4" w:space="0" w:color="000000"/>
              <w:right w:val="single" w:sz="4" w:space="0" w:color="000000"/>
            </w:tcBorders>
          </w:tcPr>
          <w:p w14:paraId="2F179FCC"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385A194B" w14:textId="77777777" w:rsidR="004D1B84" w:rsidRPr="00CD53C3" w:rsidRDefault="004D1B84" w:rsidP="00353767">
            <w:pPr>
              <w:tabs>
                <w:tab w:val="left" w:pos="708"/>
              </w:tabs>
              <w:spacing w:after="0" w:line="240" w:lineRule="auto"/>
              <w:rPr>
                <w:sz w:val="24"/>
                <w:szCs w:val="24"/>
              </w:rPr>
            </w:pPr>
            <w:r>
              <w:rPr>
                <w:sz w:val="24"/>
                <w:szCs w:val="24"/>
              </w:rPr>
              <w:t>Познавательное с элементами игры</w:t>
            </w:r>
          </w:p>
        </w:tc>
        <w:tc>
          <w:tcPr>
            <w:tcW w:w="1164" w:type="dxa"/>
            <w:tcBorders>
              <w:top w:val="single" w:sz="4" w:space="0" w:color="000000"/>
              <w:left w:val="single" w:sz="4" w:space="0" w:color="000000"/>
              <w:bottom w:val="single" w:sz="4" w:space="0" w:color="000000"/>
              <w:right w:val="single" w:sz="4" w:space="0" w:color="000000"/>
            </w:tcBorders>
          </w:tcPr>
          <w:p w14:paraId="73893752"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721C4643"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Домашние животные, птицы и их детеныши</w:t>
            </w:r>
          </w:p>
        </w:tc>
        <w:tc>
          <w:tcPr>
            <w:tcW w:w="2043" w:type="dxa"/>
            <w:tcBorders>
              <w:top w:val="single" w:sz="4" w:space="0" w:color="000000"/>
              <w:left w:val="single" w:sz="4" w:space="0" w:color="000000"/>
              <w:bottom w:val="single" w:sz="4" w:space="0" w:color="000000"/>
              <w:right w:val="single" w:sz="4" w:space="0" w:color="000000"/>
            </w:tcBorders>
          </w:tcPr>
          <w:p w14:paraId="41C073BF" w14:textId="77777777" w:rsidR="004D1B84" w:rsidRPr="005C4ED9" w:rsidRDefault="004D1B84" w:rsidP="004D1B84">
            <w:r w:rsidRPr="005C4ED9">
              <w:t>Игры с картинками и крточками</w:t>
            </w:r>
          </w:p>
        </w:tc>
        <w:tc>
          <w:tcPr>
            <w:tcW w:w="2043" w:type="dxa"/>
            <w:tcBorders>
              <w:top w:val="single" w:sz="4" w:space="0" w:color="000000"/>
              <w:left w:val="single" w:sz="4" w:space="0" w:color="000000"/>
              <w:bottom w:val="single" w:sz="4" w:space="0" w:color="000000"/>
              <w:right w:val="single" w:sz="4" w:space="0" w:color="000000"/>
            </w:tcBorders>
          </w:tcPr>
          <w:p w14:paraId="0F254686" w14:textId="77777777" w:rsidR="004D1B84" w:rsidRPr="00634713" w:rsidRDefault="004D1B84" w:rsidP="004D1B84"/>
        </w:tc>
      </w:tr>
      <w:tr w:rsidR="004D1B84" w:rsidRPr="00346468" w14:paraId="542F104C"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76DF8B3A" w14:textId="77777777" w:rsidR="004D1B84" w:rsidRPr="00CD53C3" w:rsidRDefault="004D1B84" w:rsidP="00353767">
            <w:pPr>
              <w:tabs>
                <w:tab w:val="left" w:pos="708"/>
              </w:tabs>
              <w:spacing w:after="0" w:line="240" w:lineRule="auto"/>
              <w:rPr>
                <w:sz w:val="24"/>
                <w:szCs w:val="24"/>
              </w:rPr>
            </w:pPr>
            <w:r>
              <w:rPr>
                <w:sz w:val="24"/>
                <w:szCs w:val="24"/>
              </w:rPr>
              <w:t>55</w:t>
            </w:r>
          </w:p>
        </w:tc>
        <w:tc>
          <w:tcPr>
            <w:tcW w:w="1402" w:type="dxa"/>
            <w:tcBorders>
              <w:top w:val="single" w:sz="4" w:space="0" w:color="000000"/>
              <w:left w:val="single" w:sz="4" w:space="0" w:color="000000"/>
              <w:bottom w:val="single" w:sz="4" w:space="0" w:color="000000"/>
              <w:right w:val="single" w:sz="4" w:space="0" w:color="000000"/>
            </w:tcBorders>
          </w:tcPr>
          <w:p w14:paraId="78ED1DC3"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3B9BBF0C"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60FCF6EA"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63995AC1"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Звук Ж</w:t>
            </w:r>
          </w:p>
        </w:tc>
        <w:tc>
          <w:tcPr>
            <w:tcW w:w="2043" w:type="dxa"/>
            <w:tcBorders>
              <w:top w:val="single" w:sz="4" w:space="0" w:color="000000"/>
              <w:left w:val="single" w:sz="4" w:space="0" w:color="000000"/>
              <w:bottom w:val="single" w:sz="4" w:space="0" w:color="000000"/>
              <w:right w:val="single" w:sz="4" w:space="0" w:color="000000"/>
            </w:tcBorders>
          </w:tcPr>
          <w:p w14:paraId="0D3B7F99" w14:textId="77777777" w:rsidR="004D1B84" w:rsidRPr="005C4ED9" w:rsidRDefault="004D1B84" w:rsidP="004D1B84">
            <w:r w:rsidRPr="005C4ED9">
              <w:t>Театрализация</w:t>
            </w:r>
          </w:p>
        </w:tc>
        <w:tc>
          <w:tcPr>
            <w:tcW w:w="2043" w:type="dxa"/>
            <w:tcBorders>
              <w:top w:val="single" w:sz="4" w:space="0" w:color="000000"/>
              <w:left w:val="single" w:sz="4" w:space="0" w:color="000000"/>
              <w:bottom w:val="single" w:sz="4" w:space="0" w:color="000000"/>
              <w:right w:val="single" w:sz="4" w:space="0" w:color="000000"/>
            </w:tcBorders>
          </w:tcPr>
          <w:p w14:paraId="3E9AD01F" w14:textId="77777777" w:rsidR="004D1B84" w:rsidRPr="00634713" w:rsidRDefault="004D1B84" w:rsidP="004D1B84"/>
        </w:tc>
      </w:tr>
      <w:tr w:rsidR="004D1B84" w:rsidRPr="00346468" w14:paraId="0039908C"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2C91280D" w14:textId="77777777" w:rsidR="004D1B84" w:rsidRPr="00CD53C3" w:rsidRDefault="004D1B84" w:rsidP="00353767">
            <w:pPr>
              <w:tabs>
                <w:tab w:val="left" w:pos="708"/>
              </w:tabs>
              <w:spacing w:after="0" w:line="240" w:lineRule="auto"/>
              <w:rPr>
                <w:sz w:val="24"/>
                <w:szCs w:val="24"/>
              </w:rPr>
            </w:pPr>
            <w:r>
              <w:rPr>
                <w:sz w:val="24"/>
                <w:szCs w:val="24"/>
              </w:rPr>
              <w:t>56,57</w:t>
            </w:r>
          </w:p>
        </w:tc>
        <w:tc>
          <w:tcPr>
            <w:tcW w:w="1402" w:type="dxa"/>
            <w:tcBorders>
              <w:top w:val="single" w:sz="4" w:space="0" w:color="000000"/>
              <w:left w:val="single" w:sz="4" w:space="0" w:color="000000"/>
              <w:bottom w:val="single" w:sz="4" w:space="0" w:color="000000"/>
              <w:right w:val="single" w:sz="4" w:space="0" w:color="000000"/>
            </w:tcBorders>
          </w:tcPr>
          <w:p w14:paraId="57BA388A"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1E17DA5B" w14:textId="77777777" w:rsidR="004D1B84" w:rsidRPr="00CD53C3" w:rsidRDefault="004D1B84" w:rsidP="00353767">
            <w:pPr>
              <w:tabs>
                <w:tab w:val="left" w:pos="708"/>
              </w:tabs>
              <w:spacing w:after="0" w:line="240" w:lineRule="auto"/>
              <w:rPr>
                <w:sz w:val="24"/>
                <w:szCs w:val="24"/>
              </w:rPr>
            </w:pPr>
            <w:r>
              <w:rPr>
                <w:sz w:val="24"/>
                <w:szCs w:val="24"/>
              </w:rPr>
              <w:t>Коммуникативное</w:t>
            </w:r>
          </w:p>
        </w:tc>
        <w:tc>
          <w:tcPr>
            <w:tcW w:w="1164" w:type="dxa"/>
            <w:tcBorders>
              <w:top w:val="single" w:sz="4" w:space="0" w:color="000000"/>
              <w:left w:val="single" w:sz="4" w:space="0" w:color="000000"/>
              <w:bottom w:val="single" w:sz="4" w:space="0" w:color="000000"/>
              <w:right w:val="single" w:sz="4" w:space="0" w:color="000000"/>
            </w:tcBorders>
          </w:tcPr>
          <w:p w14:paraId="14208ED5"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40143694"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Любимые животные</w:t>
            </w:r>
          </w:p>
        </w:tc>
        <w:tc>
          <w:tcPr>
            <w:tcW w:w="2043" w:type="dxa"/>
            <w:tcBorders>
              <w:top w:val="single" w:sz="4" w:space="0" w:color="000000"/>
              <w:left w:val="single" w:sz="4" w:space="0" w:color="000000"/>
              <w:bottom w:val="single" w:sz="4" w:space="0" w:color="000000"/>
              <w:right w:val="single" w:sz="4" w:space="0" w:color="000000"/>
            </w:tcBorders>
          </w:tcPr>
          <w:p w14:paraId="627EA441" w14:textId="77777777" w:rsidR="004D1B84" w:rsidRPr="005C4ED9" w:rsidRDefault="004D1B84" w:rsidP="004D1B84">
            <w:r w:rsidRPr="005C4ED9">
              <w:t>Рассказывание</w:t>
            </w:r>
          </w:p>
        </w:tc>
        <w:tc>
          <w:tcPr>
            <w:tcW w:w="2043" w:type="dxa"/>
            <w:tcBorders>
              <w:top w:val="single" w:sz="4" w:space="0" w:color="000000"/>
              <w:left w:val="single" w:sz="4" w:space="0" w:color="000000"/>
              <w:bottom w:val="single" w:sz="4" w:space="0" w:color="000000"/>
              <w:right w:val="single" w:sz="4" w:space="0" w:color="000000"/>
            </w:tcBorders>
          </w:tcPr>
          <w:p w14:paraId="2F703F4F" w14:textId="77777777" w:rsidR="004D1B84" w:rsidRPr="00634713" w:rsidRDefault="004D1B84" w:rsidP="004D1B84"/>
        </w:tc>
      </w:tr>
      <w:tr w:rsidR="004D1B84" w:rsidRPr="00346468" w14:paraId="25E54457"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3B6AEBFA" w14:textId="77777777" w:rsidR="004D1B84" w:rsidRPr="00CD53C3" w:rsidRDefault="004D1B84" w:rsidP="00353767">
            <w:pPr>
              <w:tabs>
                <w:tab w:val="left" w:pos="708"/>
              </w:tabs>
              <w:spacing w:after="0" w:line="240" w:lineRule="auto"/>
              <w:rPr>
                <w:sz w:val="24"/>
                <w:szCs w:val="24"/>
              </w:rPr>
            </w:pPr>
            <w:r>
              <w:rPr>
                <w:sz w:val="24"/>
                <w:szCs w:val="24"/>
              </w:rPr>
              <w:t>58</w:t>
            </w:r>
          </w:p>
        </w:tc>
        <w:tc>
          <w:tcPr>
            <w:tcW w:w="1402" w:type="dxa"/>
            <w:tcBorders>
              <w:top w:val="single" w:sz="4" w:space="0" w:color="000000"/>
              <w:left w:val="single" w:sz="4" w:space="0" w:color="000000"/>
              <w:bottom w:val="single" w:sz="4" w:space="0" w:color="000000"/>
              <w:right w:val="single" w:sz="4" w:space="0" w:color="000000"/>
            </w:tcBorders>
          </w:tcPr>
          <w:p w14:paraId="0FEBBA9B"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61627392"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18F888C6"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11A3DA84"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Звуки С и Ш</w:t>
            </w:r>
          </w:p>
        </w:tc>
        <w:tc>
          <w:tcPr>
            <w:tcW w:w="2043" w:type="dxa"/>
            <w:tcBorders>
              <w:top w:val="single" w:sz="4" w:space="0" w:color="000000"/>
              <w:left w:val="single" w:sz="4" w:space="0" w:color="000000"/>
              <w:bottom w:val="single" w:sz="4" w:space="0" w:color="000000"/>
              <w:right w:val="single" w:sz="4" w:space="0" w:color="000000"/>
            </w:tcBorders>
          </w:tcPr>
          <w:p w14:paraId="5602B179"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405F5FA6" w14:textId="77777777" w:rsidR="004D1B84" w:rsidRPr="00634713" w:rsidRDefault="004D1B84" w:rsidP="004D1B84"/>
        </w:tc>
      </w:tr>
      <w:tr w:rsidR="004D1B84" w:rsidRPr="00346468" w14:paraId="6B0D7110"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677B79B2" w14:textId="77777777" w:rsidR="004D1B84" w:rsidRPr="00CD53C3" w:rsidRDefault="004D1B84" w:rsidP="00353767">
            <w:pPr>
              <w:tabs>
                <w:tab w:val="left" w:pos="708"/>
              </w:tabs>
              <w:spacing w:after="0" w:line="240" w:lineRule="auto"/>
              <w:rPr>
                <w:sz w:val="24"/>
                <w:szCs w:val="24"/>
              </w:rPr>
            </w:pPr>
            <w:r>
              <w:rPr>
                <w:sz w:val="24"/>
                <w:szCs w:val="24"/>
              </w:rPr>
              <w:t>59</w:t>
            </w:r>
          </w:p>
        </w:tc>
        <w:tc>
          <w:tcPr>
            <w:tcW w:w="1402" w:type="dxa"/>
            <w:tcBorders>
              <w:top w:val="single" w:sz="4" w:space="0" w:color="000000"/>
              <w:left w:val="single" w:sz="4" w:space="0" w:color="000000"/>
              <w:bottom w:val="single" w:sz="4" w:space="0" w:color="000000"/>
              <w:right w:val="single" w:sz="4" w:space="0" w:color="000000"/>
            </w:tcBorders>
          </w:tcPr>
          <w:p w14:paraId="06F8956F"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098968CB"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Познавательное с элементами игры</w:t>
            </w:r>
          </w:p>
        </w:tc>
        <w:tc>
          <w:tcPr>
            <w:tcW w:w="1164" w:type="dxa"/>
            <w:tcBorders>
              <w:top w:val="single" w:sz="4" w:space="0" w:color="000000"/>
              <w:left w:val="single" w:sz="4" w:space="0" w:color="000000"/>
              <w:bottom w:val="single" w:sz="4" w:space="0" w:color="000000"/>
              <w:right w:val="single" w:sz="4" w:space="0" w:color="000000"/>
            </w:tcBorders>
          </w:tcPr>
          <w:p w14:paraId="7785E053"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65FBD346" w14:textId="77777777" w:rsidR="004D1B84" w:rsidRPr="00CD53C3" w:rsidRDefault="004D1B84" w:rsidP="004D1B84">
            <w:pPr>
              <w:tabs>
                <w:tab w:val="left" w:pos="708"/>
              </w:tabs>
              <w:spacing w:after="0" w:line="240" w:lineRule="auto"/>
              <w:rPr>
                <w:color w:val="00000A"/>
                <w:sz w:val="24"/>
                <w:szCs w:val="24"/>
              </w:rPr>
            </w:pPr>
            <w:r w:rsidRPr="005C7D70">
              <w:rPr>
                <w:color w:val="00000A"/>
                <w:sz w:val="24"/>
                <w:szCs w:val="24"/>
              </w:rPr>
              <w:t>Русские народные забавы.</w:t>
            </w:r>
          </w:p>
        </w:tc>
        <w:tc>
          <w:tcPr>
            <w:tcW w:w="2043" w:type="dxa"/>
            <w:tcBorders>
              <w:top w:val="single" w:sz="4" w:space="0" w:color="000000"/>
              <w:left w:val="single" w:sz="4" w:space="0" w:color="000000"/>
              <w:bottom w:val="single" w:sz="4" w:space="0" w:color="000000"/>
              <w:right w:val="single" w:sz="4" w:space="0" w:color="000000"/>
            </w:tcBorders>
          </w:tcPr>
          <w:p w14:paraId="08E51FD7" w14:textId="77777777" w:rsidR="004D1B84" w:rsidRPr="005C4ED9" w:rsidRDefault="004D1B84" w:rsidP="004D1B84">
            <w:r w:rsidRPr="005C4ED9">
              <w:t>Устный опрос</w:t>
            </w:r>
          </w:p>
        </w:tc>
        <w:tc>
          <w:tcPr>
            <w:tcW w:w="2043" w:type="dxa"/>
            <w:tcBorders>
              <w:top w:val="single" w:sz="4" w:space="0" w:color="000000"/>
              <w:left w:val="single" w:sz="4" w:space="0" w:color="000000"/>
              <w:bottom w:val="single" w:sz="4" w:space="0" w:color="000000"/>
              <w:right w:val="single" w:sz="4" w:space="0" w:color="000000"/>
            </w:tcBorders>
          </w:tcPr>
          <w:p w14:paraId="590334CD" w14:textId="77777777" w:rsidR="004D1B84" w:rsidRPr="00634713" w:rsidRDefault="004D1B84" w:rsidP="004D1B84"/>
        </w:tc>
      </w:tr>
      <w:tr w:rsidR="004D1B84" w:rsidRPr="00346468" w14:paraId="02A9480C"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7DB775C9" w14:textId="77777777" w:rsidR="004D1B84" w:rsidRPr="00CD53C3" w:rsidRDefault="004D1B84" w:rsidP="00353767">
            <w:pPr>
              <w:tabs>
                <w:tab w:val="left" w:pos="708"/>
              </w:tabs>
              <w:spacing w:after="0" w:line="240" w:lineRule="auto"/>
              <w:rPr>
                <w:sz w:val="24"/>
                <w:szCs w:val="24"/>
              </w:rPr>
            </w:pPr>
            <w:r>
              <w:rPr>
                <w:sz w:val="24"/>
                <w:szCs w:val="24"/>
              </w:rPr>
              <w:t>60</w:t>
            </w:r>
          </w:p>
        </w:tc>
        <w:tc>
          <w:tcPr>
            <w:tcW w:w="1402" w:type="dxa"/>
            <w:tcBorders>
              <w:top w:val="single" w:sz="4" w:space="0" w:color="000000"/>
              <w:left w:val="single" w:sz="4" w:space="0" w:color="000000"/>
              <w:bottom w:val="single" w:sz="4" w:space="0" w:color="000000"/>
              <w:right w:val="single" w:sz="4" w:space="0" w:color="000000"/>
            </w:tcBorders>
          </w:tcPr>
          <w:p w14:paraId="022E8D58"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4EF11D0B" w14:textId="77777777" w:rsidR="004D1B84" w:rsidRPr="00CD53C3" w:rsidRDefault="004D1B84" w:rsidP="00353767">
            <w:pPr>
              <w:tabs>
                <w:tab w:val="left" w:pos="708"/>
              </w:tabs>
              <w:spacing w:after="0" w:line="240" w:lineRule="auto"/>
              <w:rPr>
                <w:sz w:val="24"/>
                <w:szCs w:val="24"/>
              </w:rPr>
            </w:pPr>
            <w:r w:rsidRPr="0038486F">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12F4120F"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38657283"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Звуки З и Зь, С и Сь</w:t>
            </w:r>
          </w:p>
        </w:tc>
        <w:tc>
          <w:tcPr>
            <w:tcW w:w="2043" w:type="dxa"/>
            <w:tcBorders>
              <w:top w:val="single" w:sz="4" w:space="0" w:color="000000"/>
              <w:left w:val="single" w:sz="4" w:space="0" w:color="000000"/>
              <w:bottom w:val="single" w:sz="4" w:space="0" w:color="000000"/>
              <w:right w:val="single" w:sz="4" w:space="0" w:color="000000"/>
            </w:tcBorders>
          </w:tcPr>
          <w:p w14:paraId="26E6D3BF" w14:textId="77777777" w:rsidR="004D1B84" w:rsidRPr="005C4ED9" w:rsidRDefault="004D1B84" w:rsidP="004D1B84">
            <w:r w:rsidRPr="005C4ED9">
              <w:t>Рассказ по картине</w:t>
            </w:r>
          </w:p>
        </w:tc>
        <w:tc>
          <w:tcPr>
            <w:tcW w:w="2043" w:type="dxa"/>
            <w:tcBorders>
              <w:top w:val="single" w:sz="4" w:space="0" w:color="000000"/>
              <w:left w:val="single" w:sz="4" w:space="0" w:color="000000"/>
              <w:bottom w:val="single" w:sz="4" w:space="0" w:color="000000"/>
              <w:right w:val="single" w:sz="4" w:space="0" w:color="000000"/>
            </w:tcBorders>
          </w:tcPr>
          <w:p w14:paraId="00561D28" w14:textId="77777777" w:rsidR="004D1B84" w:rsidRPr="00634713" w:rsidRDefault="004D1B84" w:rsidP="004D1B84"/>
        </w:tc>
      </w:tr>
      <w:tr w:rsidR="004D1B84" w:rsidRPr="00346468" w14:paraId="0860678C" w14:textId="77777777" w:rsidTr="004D1B84">
        <w:trPr>
          <w:trHeight w:val="288"/>
        </w:trPr>
        <w:tc>
          <w:tcPr>
            <w:tcW w:w="811" w:type="dxa"/>
            <w:vMerge w:val="restart"/>
            <w:tcBorders>
              <w:top w:val="single" w:sz="4" w:space="0" w:color="000000"/>
              <w:left w:val="single" w:sz="4" w:space="0" w:color="000000"/>
              <w:right w:val="single" w:sz="4" w:space="0" w:color="000000"/>
            </w:tcBorders>
          </w:tcPr>
          <w:p w14:paraId="333DB6E6" w14:textId="77777777" w:rsidR="004D1B84" w:rsidRPr="00CD53C3" w:rsidRDefault="004D1B84" w:rsidP="00353767">
            <w:pPr>
              <w:tabs>
                <w:tab w:val="left" w:pos="708"/>
              </w:tabs>
              <w:spacing w:after="0" w:line="240" w:lineRule="auto"/>
              <w:rPr>
                <w:sz w:val="24"/>
                <w:szCs w:val="24"/>
              </w:rPr>
            </w:pPr>
            <w:r>
              <w:rPr>
                <w:sz w:val="24"/>
                <w:szCs w:val="24"/>
              </w:rPr>
              <w:t>61</w:t>
            </w:r>
          </w:p>
        </w:tc>
        <w:tc>
          <w:tcPr>
            <w:tcW w:w="1402" w:type="dxa"/>
            <w:tcBorders>
              <w:top w:val="single" w:sz="4" w:space="0" w:color="000000"/>
              <w:left w:val="single" w:sz="4" w:space="0" w:color="000000"/>
              <w:bottom w:val="single" w:sz="4" w:space="0" w:color="000000"/>
              <w:right w:val="single" w:sz="4" w:space="0" w:color="000000"/>
            </w:tcBorders>
          </w:tcPr>
          <w:p w14:paraId="619E62CB"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1440EA1E" w14:textId="77777777" w:rsidR="004D1B84" w:rsidRPr="00CD53C3" w:rsidRDefault="004D1B84" w:rsidP="00353767">
            <w:pPr>
              <w:tabs>
                <w:tab w:val="left" w:pos="708"/>
              </w:tabs>
              <w:spacing w:after="0" w:line="240" w:lineRule="auto"/>
              <w:rPr>
                <w:sz w:val="24"/>
                <w:szCs w:val="24"/>
              </w:rPr>
            </w:pPr>
            <w:r>
              <w:rPr>
                <w:sz w:val="24"/>
                <w:szCs w:val="24"/>
              </w:rPr>
              <w:t>Познавательное</w:t>
            </w:r>
          </w:p>
        </w:tc>
        <w:tc>
          <w:tcPr>
            <w:tcW w:w="1164" w:type="dxa"/>
            <w:tcBorders>
              <w:top w:val="single" w:sz="4" w:space="0" w:color="000000"/>
              <w:left w:val="single" w:sz="4" w:space="0" w:color="000000"/>
              <w:bottom w:val="single" w:sz="4" w:space="0" w:color="000000"/>
              <w:right w:val="single" w:sz="4" w:space="0" w:color="000000"/>
            </w:tcBorders>
          </w:tcPr>
          <w:p w14:paraId="19622CF5"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66638559"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Транспорт</w:t>
            </w:r>
          </w:p>
        </w:tc>
        <w:tc>
          <w:tcPr>
            <w:tcW w:w="2043" w:type="dxa"/>
            <w:tcBorders>
              <w:top w:val="single" w:sz="4" w:space="0" w:color="000000"/>
              <w:left w:val="single" w:sz="4" w:space="0" w:color="000000"/>
              <w:bottom w:val="single" w:sz="4" w:space="0" w:color="000000"/>
              <w:right w:val="single" w:sz="4" w:space="0" w:color="000000"/>
            </w:tcBorders>
          </w:tcPr>
          <w:p w14:paraId="12FF9914"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72A03D66" w14:textId="77777777" w:rsidR="004D1B84" w:rsidRPr="00634713" w:rsidRDefault="004D1B84" w:rsidP="004D1B84"/>
        </w:tc>
      </w:tr>
      <w:tr w:rsidR="004D1B84" w:rsidRPr="00346468" w14:paraId="3EF478A8" w14:textId="77777777" w:rsidTr="004D1B84">
        <w:trPr>
          <w:trHeight w:val="288"/>
        </w:trPr>
        <w:tc>
          <w:tcPr>
            <w:tcW w:w="811" w:type="dxa"/>
            <w:vMerge/>
            <w:tcBorders>
              <w:left w:val="single" w:sz="4" w:space="0" w:color="000000"/>
              <w:bottom w:val="single" w:sz="4" w:space="0" w:color="000000"/>
              <w:right w:val="single" w:sz="4" w:space="0" w:color="000000"/>
            </w:tcBorders>
          </w:tcPr>
          <w:p w14:paraId="75711224" w14:textId="77777777" w:rsidR="004D1B84" w:rsidRDefault="004D1B84" w:rsidP="00353767">
            <w:pPr>
              <w:tabs>
                <w:tab w:val="left" w:pos="708"/>
              </w:tabs>
              <w:spacing w:after="0" w:line="240" w:lineRule="auto"/>
              <w:rPr>
                <w:sz w:val="24"/>
                <w:szCs w:val="24"/>
              </w:rPr>
            </w:pPr>
          </w:p>
        </w:tc>
        <w:tc>
          <w:tcPr>
            <w:tcW w:w="1402" w:type="dxa"/>
            <w:tcBorders>
              <w:top w:val="single" w:sz="4" w:space="0" w:color="000000"/>
              <w:left w:val="single" w:sz="4" w:space="0" w:color="000000"/>
              <w:bottom w:val="single" w:sz="4" w:space="0" w:color="000000"/>
              <w:right w:val="single" w:sz="4" w:space="0" w:color="000000"/>
            </w:tcBorders>
          </w:tcPr>
          <w:p w14:paraId="0DD1D655"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46183A0B" w14:textId="77777777" w:rsidR="004D1B84" w:rsidRDefault="004D1B84" w:rsidP="00353767">
            <w:pPr>
              <w:tabs>
                <w:tab w:val="left" w:pos="708"/>
              </w:tabs>
              <w:spacing w:after="0" w:line="240" w:lineRule="auto"/>
              <w:rPr>
                <w:sz w:val="24"/>
                <w:szCs w:val="24"/>
              </w:rPr>
            </w:pPr>
            <w:r>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2A77968F" w14:textId="77777777" w:rsidR="004D1B84" w:rsidRPr="00CD53C3" w:rsidRDefault="004D1B84" w:rsidP="00353767">
            <w:pPr>
              <w:tabs>
                <w:tab w:val="left" w:pos="708"/>
              </w:tabs>
              <w:spacing w:after="0" w:line="240" w:lineRule="auto"/>
              <w:jc w:val="center"/>
              <w:rPr>
                <w:color w:val="00000A"/>
                <w:sz w:val="24"/>
                <w:szCs w:val="24"/>
              </w:rPr>
            </w:pPr>
          </w:p>
        </w:tc>
        <w:tc>
          <w:tcPr>
            <w:tcW w:w="4302" w:type="dxa"/>
            <w:tcBorders>
              <w:top w:val="single" w:sz="4" w:space="0" w:color="000000"/>
              <w:left w:val="single" w:sz="4" w:space="0" w:color="000000"/>
              <w:bottom w:val="single" w:sz="4" w:space="0" w:color="000000"/>
              <w:right w:val="single" w:sz="4" w:space="0" w:color="000000"/>
            </w:tcBorders>
          </w:tcPr>
          <w:p w14:paraId="48D7A844" w14:textId="77777777" w:rsidR="004D1B84" w:rsidRPr="00CD53C3" w:rsidRDefault="004D1B84" w:rsidP="004D1B84">
            <w:pPr>
              <w:tabs>
                <w:tab w:val="left" w:pos="708"/>
              </w:tabs>
              <w:spacing w:after="0" w:line="240" w:lineRule="auto"/>
              <w:rPr>
                <w:color w:val="00000A"/>
                <w:sz w:val="24"/>
                <w:szCs w:val="24"/>
              </w:rPr>
            </w:pPr>
            <w:r w:rsidRPr="00B23596">
              <w:rPr>
                <w:color w:val="00000A"/>
                <w:sz w:val="24"/>
                <w:szCs w:val="24"/>
              </w:rPr>
              <w:t>Звуки Г и Гь, К и Кь</w:t>
            </w:r>
          </w:p>
        </w:tc>
        <w:tc>
          <w:tcPr>
            <w:tcW w:w="2043" w:type="dxa"/>
            <w:tcBorders>
              <w:top w:val="single" w:sz="4" w:space="0" w:color="000000"/>
              <w:left w:val="single" w:sz="4" w:space="0" w:color="000000"/>
              <w:bottom w:val="single" w:sz="4" w:space="0" w:color="000000"/>
              <w:right w:val="single" w:sz="4" w:space="0" w:color="000000"/>
            </w:tcBorders>
          </w:tcPr>
          <w:p w14:paraId="145F1B03"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1F9C018E" w14:textId="77777777" w:rsidR="004D1B84" w:rsidRPr="00634713" w:rsidRDefault="004D1B84" w:rsidP="004D1B84"/>
        </w:tc>
      </w:tr>
      <w:tr w:rsidR="004D1B84" w:rsidRPr="00346468" w14:paraId="236E209F"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43C5973A" w14:textId="77777777" w:rsidR="004D1B84" w:rsidRPr="00CD53C3" w:rsidRDefault="004D1B84" w:rsidP="00353767">
            <w:pPr>
              <w:tabs>
                <w:tab w:val="left" w:pos="708"/>
              </w:tabs>
              <w:spacing w:after="0" w:line="240" w:lineRule="auto"/>
              <w:rPr>
                <w:sz w:val="24"/>
                <w:szCs w:val="24"/>
              </w:rPr>
            </w:pPr>
            <w:r>
              <w:rPr>
                <w:sz w:val="24"/>
                <w:szCs w:val="24"/>
              </w:rPr>
              <w:t>62</w:t>
            </w:r>
          </w:p>
        </w:tc>
        <w:tc>
          <w:tcPr>
            <w:tcW w:w="1402" w:type="dxa"/>
            <w:tcBorders>
              <w:top w:val="single" w:sz="4" w:space="0" w:color="000000"/>
              <w:left w:val="single" w:sz="4" w:space="0" w:color="000000"/>
              <w:bottom w:val="single" w:sz="4" w:space="0" w:color="000000"/>
              <w:right w:val="single" w:sz="4" w:space="0" w:color="000000"/>
            </w:tcBorders>
          </w:tcPr>
          <w:p w14:paraId="0E476FE1"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659BBC1D"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Итоговое</w:t>
            </w:r>
          </w:p>
        </w:tc>
        <w:tc>
          <w:tcPr>
            <w:tcW w:w="1164" w:type="dxa"/>
            <w:tcBorders>
              <w:top w:val="single" w:sz="4" w:space="0" w:color="000000"/>
              <w:left w:val="single" w:sz="4" w:space="0" w:color="000000"/>
              <w:bottom w:val="single" w:sz="4" w:space="0" w:color="000000"/>
              <w:right w:val="single" w:sz="4" w:space="0" w:color="000000"/>
            </w:tcBorders>
          </w:tcPr>
          <w:p w14:paraId="228C9947"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06E0EC1F" w14:textId="77777777" w:rsidR="004D1B84" w:rsidRPr="00CD53C3" w:rsidRDefault="004D1B84" w:rsidP="004D1B84">
            <w:pPr>
              <w:tabs>
                <w:tab w:val="left" w:pos="708"/>
              </w:tabs>
              <w:spacing w:after="0" w:line="240" w:lineRule="auto"/>
              <w:rPr>
                <w:color w:val="00000A"/>
                <w:sz w:val="24"/>
                <w:szCs w:val="24"/>
              </w:rPr>
            </w:pPr>
            <w:r w:rsidRPr="00CD53C3">
              <w:rPr>
                <w:color w:val="00000A"/>
                <w:sz w:val="24"/>
                <w:szCs w:val="24"/>
              </w:rPr>
              <w:t>Итоговая аттестация. Контрольное занятие «В мире родного языка»</w:t>
            </w:r>
          </w:p>
        </w:tc>
        <w:tc>
          <w:tcPr>
            <w:tcW w:w="2043" w:type="dxa"/>
            <w:tcBorders>
              <w:top w:val="single" w:sz="4" w:space="0" w:color="000000"/>
              <w:left w:val="single" w:sz="4" w:space="0" w:color="000000"/>
              <w:bottom w:val="single" w:sz="4" w:space="0" w:color="000000"/>
              <w:right w:val="single" w:sz="4" w:space="0" w:color="000000"/>
            </w:tcBorders>
          </w:tcPr>
          <w:p w14:paraId="7DCF24FE" w14:textId="77777777" w:rsidR="004D1B84" w:rsidRPr="005C4ED9" w:rsidRDefault="004D1B84" w:rsidP="004D1B84">
            <w:r w:rsidRPr="005C4ED9">
              <w:t>Игры-расскраски</w:t>
            </w:r>
          </w:p>
        </w:tc>
        <w:tc>
          <w:tcPr>
            <w:tcW w:w="2043" w:type="dxa"/>
            <w:tcBorders>
              <w:top w:val="single" w:sz="4" w:space="0" w:color="000000"/>
              <w:left w:val="single" w:sz="4" w:space="0" w:color="000000"/>
              <w:bottom w:val="single" w:sz="4" w:space="0" w:color="000000"/>
              <w:right w:val="single" w:sz="4" w:space="0" w:color="000000"/>
            </w:tcBorders>
          </w:tcPr>
          <w:p w14:paraId="0ECB2C46" w14:textId="77777777" w:rsidR="004D1B84" w:rsidRPr="00634713" w:rsidRDefault="004D1B84" w:rsidP="004D1B84"/>
        </w:tc>
      </w:tr>
      <w:tr w:rsidR="004D1B84" w:rsidRPr="00346468" w14:paraId="21EA5F45"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52E62729" w14:textId="77777777" w:rsidR="004D1B84" w:rsidRPr="00CD53C3" w:rsidRDefault="004D1B84" w:rsidP="00353767">
            <w:pPr>
              <w:tabs>
                <w:tab w:val="left" w:pos="708"/>
              </w:tabs>
              <w:spacing w:after="0" w:line="240" w:lineRule="auto"/>
              <w:rPr>
                <w:sz w:val="24"/>
                <w:szCs w:val="24"/>
              </w:rPr>
            </w:pPr>
            <w:r>
              <w:rPr>
                <w:sz w:val="24"/>
                <w:szCs w:val="24"/>
              </w:rPr>
              <w:t>63</w:t>
            </w:r>
          </w:p>
        </w:tc>
        <w:tc>
          <w:tcPr>
            <w:tcW w:w="1402" w:type="dxa"/>
            <w:tcBorders>
              <w:top w:val="single" w:sz="4" w:space="0" w:color="000000"/>
              <w:left w:val="single" w:sz="4" w:space="0" w:color="000000"/>
              <w:bottom w:val="single" w:sz="4" w:space="0" w:color="000000"/>
              <w:right w:val="single" w:sz="4" w:space="0" w:color="000000"/>
            </w:tcBorders>
          </w:tcPr>
          <w:p w14:paraId="627940F6"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60BDFAE0" w14:textId="77777777" w:rsidR="004D1B84" w:rsidRPr="00CD53C3" w:rsidRDefault="004D1B84" w:rsidP="00353767">
            <w:pPr>
              <w:tabs>
                <w:tab w:val="left" w:pos="708"/>
              </w:tabs>
              <w:spacing w:after="0" w:line="240" w:lineRule="auto"/>
              <w:rPr>
                <w:sz w:val="24"/>
                <w:szCs w:val="24"/>
              </w:rPr>
            </w:pPr>
            <w:r w:rsidRPr="0038486F">
              <w:rPr>
                <w:sz w:val="24"/>
                <w:szCs w:val="24"/>
              </w:rPr>
              <w:t>Познавательное</w:t>
            </w:r>
          </w:p>
        </w:tc>
        <w:tc>
          <w:tcPr>
            <w:tcW w:w="1164" w:type="dxa"/>
            <w:tcBorders>
              <w:top w:val="single" w:sz="4" w:space="0" w:color="000000"/>
              <w:left w:val="single" w:sz="4" w:space="0" w:color="000000"/>
              <w:bottom w:val="single" w:sz="4" w:space="0" w:color="000000"/>
              <w:right w:val="single" w:sz="4" w:space="0" w:color="000000"/>
            </w:tcBorders>
          </w:tcPr>
          <w:p w14:paraId="734E5796"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1F830B22" w14:textId="77777777" w:rsidR="004D1B84" w:rsidRPr="00CD53C3" w:rsidRDefault="004D1B84" w:rsidP="004D1B84">
            <w:pPr>
              <w:tabs>
                <w:tab w:val="left" w:pos="708"/>
              </w:tabs>
              <w:spacing w:after="0" w:line="240" w:lineRule="auto"/>
              <w:rPr>
                <w:sz w:val="24"/>
                <w:szCs w:val="24"/>
              </w:rPr>
            </w:pPr>
            <w:r w:rsidRPr="00634713">
              <w:rPr>
                <w:sz w:val="24"/>
                <w:szCs w:val="24"/>
              </w:rPr>
              <w:t>Профессии</w:t>
            </w:r>
          </w:p>
        </w:tc>
        <w:tc>
          <w:tcPr>
            <w:tcW w:w="2043" w:type="dxa"/>
            <w:tcBorders>
              <w:top w:val="single" w:sz="4" w:space="0" w:color="000000"/>
              <w:left w:val="single" w:sz="4" w:space="0" w:color="000000"/>
              <w:bottom w:val="single" w:sz="4" w:space="0" w:color="000000"/>
              <w:right w:val="single" w:sz="4" w:space="0" w:color="000000"/>
            </w:tcBorders>
          </w:tcPr>
          <w:p w14:paraId="014ED1BA" w14:textId="77777777" w:rsidR="004D1B84" w:rsidRPr="005C4ED9" w:rsidRDefault="004D1B84" w:rsidP="004D1B84">
            <w:r w:rsidRPr="005C4ED9">
              <w:t>Рассказы детей</w:t>
            </w:r>
          </w:p>
        </w:tc>
        <w:tc>
          <w:tcPr>
            <w:tcW w:w="2043" w:type="dxa"/>
            <w:tcBorders>
              <w:top w:val="single" w:sz="4" w:space="0" w:color="000000"/>
              <w:left w:val="single" w:sz="4" w:space="0" w:color="000000"/>
              <w:bottom w:val="single" w:sz="4" w:space="0" w:color="000000"/>
              <w:right w:val="single" w:sz="4" w:space="0" w:color="000000"/>
            </w:tcBorders>
          </w:tcPr>
          <w:p w14:paraId="47D06CCA" w14:textId="77777777" w:rsidR="004D1B84" w:rsidRPr="00634713" w:rsidRDefault="004D1B84" w:rsidP="004D1B84"/>
        </w:tc>
      </w:tr>
      <w:tr w:rsidR="004D1B84" w:rsidRPr="00346468" w14:paraId="23CEE4F6"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3755AFDC" w14:textId="77777777" w:rsidR="004D1B84" w:rsidRPr="00CD53C3" w:rsidRDefault="004D1B84" w:rsidP="00353767">
            <w:pPr>
              <w:tabs>
                <w:tab w:val="left" w:pos="708"/>
              </w:tabs>
              <w:spacing w:after="0" w:line="240" w:lineRule="auto"/>
              <w:rPr>
                <w:sz w:val="24"/>
                <w:szCs w:val="24"/>
              </w:rPr>
            </w:pPr>
            <w:r>
              <w:rPr>
                <w:sz w:val="24"/>
                <w:szCs w:val="24"/>
              </w:rPr>
              <w:t>64</w:t>
            </w:r>
          </w:p>
        </w:tc>
        <w:tc>
          <w:tcPr>
            <w:tcW w:w="1402" w:type="dxa"/>
            <w:tcBorders>
              <w:top w:val="single" w:sz="4" w:space="0" w:color="000000"/>
              <w:left w:val="single" w:sz="4" w:space="0" w:color="000000"/>
              <w:bottom w:val="single" w:sz="4" w:space="0" w:color="000000"/>
              <w:right w:val="single" w:sz="4" w:space="0" w:color="000000"/>
            </w:tcBorders>
          </w:tcPr>
          <w:p w14:paraId="6D4863EF"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0D2EBFF0" w14:textId="77777777" w:rsidR="004D1B84" w:rsidRPr="00CD53C3" w:rsidRDefault="004D1B84" w:rsidP="00353767">
            <w:pPr>
              <w:tabs>
                <w:tab w:val="left" w:pos="708"/>
              </w:tabs>
              <w:spacing w:after="0" w:line="240" w:lineRule="auto"/>
              <w:rPr>
                <w:sz w:val="24"/>
                <w:szCs w:val="24"/>
              </w:rPr>
            </w:pPr>
            <w:r>
              <w:rPr>
                <w:sz w:val="24"/>
                <w:szCs w:val="24"/>
              </w:rPr>
              <w:t>Познавательное с элементами игры</w:t>
            </w:r>
          </w:p>
        </w:tc>
        <w:tc>
          <w:tcPr>
            <w:tcW w:w="1164" w:type="dxa"/>
            <w:tcBorders>
              <w:top w:val="single" w:sz="4" w:space="0" w:color="000000"/>
              <w:left w:val="single" w:sz="4" w:space="0" w:color="000000"/>
              <w:bottom w:val="single" w:sz="4" w:space="0" w:color="000000"/>
              <w:right w:val="single" w:sz="4" w:space="0" w:color="000000"/>
            </w:tcBorders>
          </w:tcPr>
          <w:p w14:paraId="55861442"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13C3F90D"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Профессии</w:t>
            </w:r>
            <w:r>
              <w:rPr>
                <w:color w:val="00000A"/>
                <w:sz w:val="24"/>
                <w:szCs w:val="24"/>
              </w:rPr>
              <w:t xml:space="preserve"> и инструменты</w:t>
            </w:r>
          </w:p>
        </w:tc>
        <w:tc>
          <w:tcPr>
            <w:tcW w:w="2043" w:type="dxa"/>
            <w:tcBorders>
              <w:top w:val="single" w:sz="4" w:space="0" w:color="000000"/>
              <w:left w:val="single" w:sz="4" w:space="0" w:color="000000"/>
              <w:bottom w:val="single" w:sz="4" w:space="0" w:color="000000"/>
              <w:right w:val="single" w:sz="4" w:space="0" w:color="000000"/>
            </w:tcBorders>
          </w:tcPr>
          <w:p w14:paraId="60362FBA" w14:textId="77777777" w:rsidR="004D1B84" w:rsidRPr="005C4ED9" w:rsidRDefault="004D1B84" w:rsidP="004D1B84">
            <w:r w:rsidRPr="005C4ED9">
              <w:t>Рассказы детей</w:t>
            </w:r>
          </w:p>
        </w:tc>
        <w:tc>
          <w:tcPr>
            <w:tcW w:w="2043" w:type="dxa"/>
            <w:tcBorders>
              <w:top w:val="single" w:sz="4" w:space="0" w:color="000000"/>
              <w:left w:val="single" w:sz="4" w:space="0" w:color="000000"/>
              <w:bottom w:val="single" w:sz="4" w:space="0" w:color="000000"/>
              <w:right w:val="single" w:sz="4" w:space="0" w:color="000000"/>
            </w:tcBorders>
          </w:tcPr>
          <w:p w14:paraId="19D1E1C4" w14:textId="77777777" w:rsidR="004D1B84" w:rsidRPr="00634713" w:rsidRDefault="004D1B84" w:rsidP="004D1B84"/>
        </w:tc>
      </w:tr>
      <w:tr w:rsidR="004D1B84" w:rsidRPr="00346468" w14:paraId="3EE31F70"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53327327" w14:textId="77777777" w:rsidR="004D1B84" w:rsidRPr="00CD53C3" w:rsidRDefault="004D1B84" w:rsidP="00353767">
            <w:pPr>
              <w:tabs>
                <w:tab w:val="left" w:pos="708"/>
              </w:tabs>
              <w:spacing w:after="0" w:line="240" w:lineRule="auto"/>
              <w:rPr>
                <w:sz w:val="24"/>
                <w:szCs w:val="24"/>
              </w:rPr>
            </w:pPr>
            <w:r>
              <w:rPr>
                <w:sz w:val="24"/>
                <w:szCs w:val="24"/>
              </w:rPr>
              <w:t>65</w:t>
            </w:r>
          </w:p>
        </w:tc>
        <w:tc>
          <w:tcPr>
            <w:tcW w:w="1402" w:type="dxa"/>
            <w:tcBorders>
              <w:top w:val="single" w:sz="4" w:space="0" w:color="000000"/>
              <w:left w:val="single" w:sz="4" w:space="0" w:color="000000"/>
              <w:bottom w:val="single" w:sz="4" w:space="0" w:color="000000"/>
              <w:right w:val="single" w:sz="4" w:space="0" w:color="000000"/>
            </w:tcBorders>
          </w:tcPr>
          <w:p w14:paraId="51788B70"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188A3396" w14:textId="77777777" w:rsidR="004D1B84" w:rsidRPr="00CD53C3" w:rsidRDefault="004D1B84" w:rsidP="00353767">
            <w:pPr>
              <w:tabs>
                <w:tab w:val="left" w:pos="708"/>
              </w:tabs>
              <w:spacing w:after="0" w:line="240" w:lineRule="auto"/>
              <w:rPr>
                <w:sz w:val="24"/>
                <w:szCs w:val="24"/>
              </w:rPr>
            </w:pPr>
            <w:r>
              <w:rPr>
                <w:sz w:val="24"/>
                <w:szCs w:val="24"/>
              </w:rPr>
              <w:t>Познавательное</w:t>
            </w:r>
          </w:p>
        </w:tc>
        <w:tc>
          <w:tcPr>
            <w:tcW w:w="1164" w:type="dxa"/>
            <w:tcBorders>
              <w:top w:val="single" w:sz="4" w:space="0" w:color="000000"/>
              <w:left w:val="single" w:sz="4" w:space="0" w:color="000000"/>
              <w:bottom w:val="single" w:sz="4" w:space="0" w:color="000000"/>
              <w:right w:val="single" w:sz="4" w:space="0" w:color="000000"/>
            </w:tcBorders>
          </w:tcPr>
          <w:p w14:paraId="08E9CA8D"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0C0C3A86" w14:textId="77777777" w:rsidR="004D1B84" w:rsidRPr="00CD53C3" w:rsidRDefault="004D1B84" w:rsidP="004D1B84">
            <w:pPr>
              <w:tabs>
                <w:tab w:val="left" w:pos="708"/>
              </w:tabs>
              <w:spacing w:after="0" w:line="240" w:lineRule="auto"/>
              <w:rPr>
                <w:sz w:val="24"/>
                <w:szCs w:val="24"/>
              </w:rPr>
            </w:pPr>
            <w:r w:rsidRPr="00CD53C3">
              <w:rPr>
                <w:color w:val="00000A"/>
                <w:sz w:val="24"/>
                <w:szCs w:val="24"/>
              </w:rPr>
              <w:t>Понятия «слово» и «предложение»</w:t>
            </w:r>
          </w:p>
        </w:tc>
        <w:tc>
          <w:tcPr>
            <w:tcW w:w="2043" w:type="dxa"/>
            <w:tcBorders>
              <w:top w:val="single" w:sz="4" w:space="0" w:color="000000"/>
              <w:left w:val="single" w:sz="4" w:space="0" w:color="000000"/>
              <w:bottom w:val="single" w:sz="4" w:space="0" w:color="000000"/>
              <w:right w:val="single" w:sz="4" w:space="0" w:color="000000"/>
            </w:tcBorders>
          </w:tcPr>
          <w:p w14:paraId="4C2DDC1A"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1661BED8" w14:textId="77777777" w:rsidR="004D1B84" w:rsidRPr="00634713" w:rsidRDefault="004D1B84" w:rsidP="004D1B84"/>
        </w:tc>
      </w:tr>
      <w:tr w:rsidR="004D1B84" w:rsidRPr="00346468" w14:paraId="3C7CC767"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2A39E3A8" w14:textId="77777777" w:rsidR="004D1B84" w:rsidRDefault="004D1B84" w:rsidP="00353767">
            <w:pPr>
              <w:tabs>
                <w:tab w:val="left" w:pos="708"/>
              </w:tabs>
              <w:spacing w:after="0" w:line="240" w:lineRule="auto"/>
              <w:rPr>
                <w:sz w:val="24"/>
                <w:szCs w:val="24"/>
              </w:rPr>
            </w:pPr>
          </w:p>
        </w:tc>
        <w:tc>
          <w:tcPr>
            <w:tcW w:w="1402" w:type="dxa"/>
            <w:tcBorders>
              <w:top w:val="single" w:sz="4" w:space="0" w:color="000000"/>
              <w:left w:val="single" w:sz="4" w:space="0" w:color="000000"/>
              <w:bottom w:val="single" w:sz="4" w:space="0" w:color="000000"/>
              <w:right w:val="single" w:sz="4" w:space="0" w:color="000000"/>
            </w:tcBorders>
          </w:tcPr>
          <w:p w14:paraId="09DF60F4"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5997179A" w14:textId="77777777" w:rsidR="004D1B84" w:rsidRPr="00CD53C3" w:rsidRDefault="004D1B84" w:rsidP="00353767">
            <w:pPr>
              <w:tabs>
                <w:tab w:val="left" w:pos="708"/>
              </w:tabs>
              <w:spacing w:after="0" w:line="240" w:lineRule="auto"/>
              <w:rPr>
                <w:sz w:val="24"/>
                <w:szCs w:val="24"/>
              </w:rPr>
            </w:pPr>
            <w:r>
              <w:rPr>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14715A2C" w14:textId="77777777" w:rsidR="004D1B84" w:rsidRPr="00CD53C3" w:rsidRDefault="004D1B84" w:rsidP="00353767">
            <w:pPr>
              <w:tabs>
                <w:tab w:val="left" w:pos="708"/>
              </w:tabs>
              <w:spacing w:after="0" w:line="240" w:lineRule="auto"/>
              <w:jc w:val="center"/>
              <w:rPr>
                <w:color w:val="00000A"/>
                <w:sz w:val="24"/>
                <w:szCs w:val="24"/>
              </w:rPr>
            </w:pPr>
          </w:p>
        </w:tc>
        <w:tc>
          <w:tcPr>
            <w:tcW w:w="4302" w:type="dxa"/>
            <w:tcBorders>
              <w:top w:val="single" w:sz="4" w:space="0" w:color="000000"/>
              <w:left w:val="single" w:sz="4" w:space="0" w:color="000000"/>
              <w:bottom w:val="single" w:sz="4" w:space="0" w:color="000000"/>
              <w:right w:val="single" w:sz="4" w:space="0" w:color="000000"/>
            </w:tcBorders>
          </w:tcPr>
          <w:p w14:paraId="5B9CFAB0" w14:textId="77777777" w:rsidR="004D1B84" w:rsidRPr="00CD53C3" w:rsidRDefault="004D1B84" w:rsidP="004D1B84">
            <w:pPr>
              <w:tabs>
                <w:tab w:val="left" w:pos="708"/>
              </w:tabs>
              <w:spacing w:after="0" w:line="240" w:lineRule="auto"/>
              <w:rPr>
                <w:color w:val="00000A"/>
                <w:sz w:val="24"/>
                <w:szCs w:val="24"/>
              </w:rPr>
            </w:pPr>
            <w:r>
              <w:rPr>
                <w:color w:val="00000A"/>
                <w:sz w:val="24"/>
                <w:szCs w:val="24"/>
              </w:rPr>
              <w:t>Работа со схемами предложений</w:t>
            </w:r>
          </w:p>
        </w:tc>
        <w:tc>
          <w:tcPr>
            <w:tcW w:w="2043" w:type="dxa"/>
            <w:tcBorders>
              <w:top w:val="single" w:sz="4" w:space="0" w:color="000000"/>
              <w:left w:val="single" w:sz="4" w:space="0" w:color="000000"/>
              <w:bottom w:val="single" w:sz="4" w:space="0" w:color="000000"/>
              <w:right w:val="single" w:sz="4" w:space="0" w:color="000000"/>
            </w:tcBorders>
          </w:tcPr>
          <w:p w14:paraId="304A0E53"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24145E92" w14:textId="77777777" w:rsidR="004D1B84" w:rsidRPr="00634713" w:rsidRDefault="004D1B84" w:rsidP="004D1B84"/>
        </w:tc>
      </w:tr>
      <w:tr w:rsidR="004D1B84" w:rsidRPr="00346468" w14:paraId="6829D6AA"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19FA9562" w14:textId="77777777" w:rsidR="004D1B84" w:rsidRDefault="004D1B84" w:rsidP="00353767">
            <w:pPr>
              <w:tabs>
                <w:tab w:val="left" w:pos="708"/>
              </w:tabs>
              <w:spacing w:after="0" w:line="240" w:lineRule="auto"/>
              <w:rPr>
                <w:sz w:val="24"/>
                <w:szCs w:val="24"/>
              </w:rPr>
            </w:pPr>
            <w:r>
              <w:rPr>
                <w:sz w:val="24"/>
                <w:szCs w:val="24"/>
              </w:rPr>
              <w:t>69</w:t>
            </w:r>
          </w:p>
        </w:tc>
        <w:tc>
          <w:tcPr>
            <w:tcW w:w="1402" w:type="dxa"/>
            <w:tcBorders>
              <w:top w:val="single" w:sz="4" w:space="0" w:color="000000"/>
              <w:left w:val="single" w:sz="4" w:space="0" w:color="000000"/>
              <w:bottom w:val="single" w:sz="4" w:space="0" w:color="000000"/>
              <w:right w:val="single" w:sz="4" w:space="0" w:color="000000"/>
            </w:tcBorders>
          </w:tcPr>
          <w:p w14:paraId="3D4197B6"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1865E30F"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Познавательно-исследовательское</w:t>
            </w:r>
          </w:p>
        </w:tc>
        <w:tc>
          <w:tcPr>
            <w:tcW w:w="1164" w:type="dxa"/>
            <w:tcBorders>
              <w:top w:val="single" w:sz="4" w:space="0" w:color="000000"/>
              <w:left w:val="single" w:sz="4" w:space="0" w:color="000000"/>
              <w:bottom w:val="single" w:sz="4" w:space="0" w:color="000000"/>
              <w:right w:val="single" w:sz="4" w:space="0" w:color="000000"/>
            </w:tcBorders>
          </w:tcPr>
          <w:p w14:paraId="17C463EF"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643A851D" w14:textId="77777777" w:rsidR="004D1B84" w:rsidRPr="00CD53C3" w:rsidRDefault="004D1B84" w:rsidP="004D1B84">
            <w:pPr>
              <w:tabs>
                <w:tab w:val="left" w:pos="708"/>
              </w:tabs>
              <w:spacing w:after="0" w:line="240" w:lineRule="auto"/>
              <w:rPr>
                <w:color w:val="00000A"/>
                <w:sz w:val="24"/>
                <w:szCs w:val="24"/>
              </w:rPr>
            </w:pPr>
            <w:r>
              <w:rPr>
                <w:color w:val="00000A"/>
                <w:sz w:val="24"/>
                <w:szCs w:val="24"/>
              </w:rPr>
              <w:t>Мир насекомых.</w:t>
            </w:r>
          </w:p>
        </w:tc>
        <w:tc>
          <w:tcPr>
            <w:tcW w:w="2043" w:type="dxa"/>
            <w:tcBorders>
              <w:top w:val="single" w:sz="4" w:space="0" w:color="000000"/>
              <w:left w:val="single" w:sz="4" w:space="0" w:color="000000"/>
              <w:bottom w:val="single" w:sz="4" w:space="0" w:color="000000"/>
              <w:right w:val="single" w:sz="4" w:space="0" w:color="000000"/>
            </w:tcBorders>
          </w:tcPr>
          <w:p w14:paraId="341199B4" w14:textId="77777777" w:rsidR="004D1B84" w:rsidRPr="005C4ED9" w:rsidRDefault="004D1B84" w:rsidP="004D1B84">
            <w:r w:rsidRPr="005C4ED9">
              <w:t>Загадки</w:t>
            </w:r>
          </w:p>
        </w:tc>
        <w:tc>
          <w:tcPr>
            <w:tcW w:w="2043" w:type="dxa"/>
            <w:tcBorders>
              <w:top w:val="single" w:sz="4" w:space="0" w:color="000000"/>
              <w:left w:val="single" w:sz="4" w:space="0" w:color="000000"/>
              <w:bottom w:val="single" w:sz="4" w:space="0" w:color="000000"/>
              <w:right w:val="single" w:sz="4" w:space="0" w:color="000000"/>
            </w:tcBorders>
          </w:tcPr>
          <w:p w14:paraId="22426503" w14:textId="77777777" w:rsidR="004D1B84" w:rsidRPr="00634713" w:rsidRDefault="004D1B84" w:rsidP="004D1B84"/>
        </w:tc>
      </w:tr>
      <w:tr w:rsidR="004D1B84" w:rsidRPr="00346468" w14:paraId="12456F76"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281D28E7" w14:textId="77777777" w:rsidR="004D1B84" w:rsidRDefault="004D1B84" w:rsidP="00353767">
            <w:pPr>
              <w:tabs>
                <w:tab w:val="left" w:pos="708"/>
              </w:tabs>
              <w:spacing w:after="0" w:line="240" w:lineRule="auto"/>
              <w:rPr>
                <w:sz w:val="24"/>
                <w:szCs w:val="24"/>
              </w:rPr>
            </w:pPr>
            <w:r>
              <w:rPr>
                <w:sz w:val="24"/>
                <w:szCs w:val="24"/>
              </w:rPr>
              <w:t>70,71</w:t>
            </w:r>
          </w:p>
        </w:tc>
        <w:tc>
          <w:tcPr>
            <w:tcW w:w="1402" w:type="dxa"/>
            <w:tcBorders>
              <w:top w:val="single" w:sz="4" w:space="0" w:color="000000"/>
              <w:left w:val="single" w:sz="4" w:space="0" w:color="000000"/>
              <w:bottom w:val="single" w:sz="4" w:space="0" w:color="000000"/>
              <w:right w:val="single" w:sz="4" w:space="0" w:color="000000"/>
            </w:tcBorders>
          </w:tcPr>
          <w:p w14:paraId="01B6E40A"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6056F6FF" w14:textId="77777777" w:rsidR="004D1B84" w:rsidRPr="00CD53C3" w:rsidRDefault="004D1B84" w:rsidP="00353767">
            <w:pPr>
              <w:tabs>
                <w:tab w:val="left" w:pos="708"/>
              </w:tabs>
              <w:spacing w:after="0" w:line="240" w:lineRule="auto"/>
              <w:rPr>
                <w:color w:val="00000A"/>
                <w:sz w:val="24"/>
                <w:szCs w:val="24"/>
              </w:rPr>
            </w:pPr>
            <w:r>
              <w:rPr>
                <w:color w:val="00000A"/>
                <w:sz w:val="24"/>
                <w:szCs w:val="24"/>
              </w:rPr>
              <w:t>Практическое</w:t>
            </w:r>
          </w:p>
        </w:tc>
        <w:tc>
          <w:tcPr>
            <w:tcW w:w="1164" w:type="dxa"/>
            <w:tcBorders>
              <w:top w:val="single" w:sz="4" w:space="0" w:color="000000"/>
              <w:left w:val="single" w:sz="4" w:space="0" w:color="000000"/>
              <w:bottom w:val="single" w:sz="4" w:space="0" w:color="000000"/>
              <w:right w:val="single" w:sz="4" w:space="0" w:color="000000"/>
            </w:tcBorders>
          </w:tcPr>
          <w:p w14:paraId="034E8AA8" w14:textId="77777777" w:rsidR="004D1B84" w:rsidRPr="00CD53C3" w:rsidRDefault="004D1B84" w:rsidP="00353767">
            <w:pPr>
              <w:tabs>
                <w:tab w:val="left" w:pos="708"/>
              </w:tabs>
              <w:spacing w:after="0" w:line="240" w:lineRule="auto"/>
              <w:jc w:val="center"/>
              <w:rPr>
                <w:color w:val="00000A"/>
                <w:sz w:val="24"/>
                <w:szCs w:val="24"/>
              </w:rPr>
            </w:pPr>
            <w:r>
              <w:rPr>
                <w:color w:val="00000A"/>
                <w:sz w:val="24"/>
                <w:szCs w:val="24"/>
              </w:rPr>
              <w:t>2</w:t>
            </w:r>
          </w:p>
        </w:tc>
        <w:tc>
          <w:tcPr>
            <w:tcW w:w="4302" w:type="dxa"/>
            <w:tcBorders>
              <w:top w:val="single" w:sz="4" w:space="0" w:color="000000"/>
              <w:left w:val="single" w:sz="4" w:space="0" w:color="000000"/>
              <w:bottom w:val="single" w:sz="4" w:space="0" w:color="000000"/>
              <w:right w:val="single" w:sz="4" w:space="0" w:color="000000"/>
            </w:tcBorders>
          </w:tcPr>
          <w:p w14:paraId="7729F65E" w14:textId="77777777" w:rsidR="004D1B84" w:rsidRPr="00CD53C3" w:rsidRDefault="004D1B84" w:rsidP="004D1B84">
            <w:pPr>
              <w:tabs>
                <w:tab w:val="left" w:pos="708"/>
              </w:tabs>
              <w:spacing w:after="0" w:line="240" w:lineRule="auto"/>
              <w:rPr>
                <w:color w:val="00000A"/>
                <w:sz w:val="24"/>
                <w:szCs w:val="24"/>
              </w:rPr>
            </w:pPr>
            <w:r>
              <w:rPr>
                <w:color w:val="00000A"/>
                <w:sz w:val="24"/>
                <w:szCs w:val="24"/>
              </w:rPr>
              <w:t>Разучивание стихов о лете</w:t>
            </w:r>
          </w:p>
        </w:tc>
        <w:tc>
          <w:tcPr>
            <w:tcW w:w="2043" w:type="dxa"/>
            <w:tcBorders>
              <w:top w:val="single" w:sz="4" w:space="0" w:color="000000"/>
              <w:left w:val="single" w:sz="4" w:space="0" w:color="000000"/>
              <w:bottom w:val="single" w:sz="4" w:space="0" w:color="000000"/>
              <w:right w:val="single" w:sz="4" w:space="0" w:color="000000"/>
            </w:tcBorders>
          </w:tcPr>
          <w:p w14:paraId="1FDD5BDB" w14:textId="77777777" w:rsidR="004D1B84" w:rsidRPr="005C4ED9" w:rsidRDefault="004D1B84" w:rsidP="004D1B84">
            <w:r>
              <w:t>Чтение стихов</w:t>
            </w:r>
          </w:p>
        </w:tc>
        <w:tc>
          <w:tcPr>
            <w:tcW w:w="2043" w:type="dxa"/>
            <w:tcBorders>
              <w:top w:val="single" w:sz="4" w:space="0" w:color="000000"/>
              <w:left w:val="single" w:sz="4" w:space="0" w:color="000000"/>
              <w:bottom w:val="single" w:sz="4" w:space="0" w:color="000000"/>
              <w:right w:val="single" w:sz="4" w:space="0" w:color="000000"/>
            </w:tcBorders>
          </w:tcPr>
          <w:p w14:paraId="0A1993BD" w14:textId="77777777" w:rsidR="004D1B84" w:rsidRPr="00634713" w:rsidRDefault="004D1B84" w:rsidP="004D1B84"/>
        </w:tc>
      </w:tr>
      <w:tr w:rsidR="004D1B84" w:rsidRPr="00346468" w14:paraId="27CD6393" w14:textId="77777777" w:rsidTr="004D1B84">
        <w:trPr>
          <w:trHeight w:val="288"/>
        </w:trPr>
        <w:tc>
          <w:tcPr>
            <w:tcW w:w="811" w:type="dxa"/>
            <w:tcBorders>
              <w:top w:val="single" w:sz="4" w:space="0" w:color="000000"/>
              <w:left w:val="single" w:sz="4" w:space="0" w:color="000000"/>
              <w:bottom w:val="single" w:sz="4" w:space="0" w:color="000000"/>
              <w:right w:val="single" w:sz="4" w:space="0" w:color="000000"/>
            </w:tcBorders>
          </w:tcPr>
          <w:p w14:paraId="0CD1C562" w14:textId="77777777" w:rsidR="004D1B84" w:rsidRPr="00CD53C3" w:rsidRDefault="004D1B84" w:rsidP="00353767">
            <w:pPr>
              <w:tabs>
                <w:tab w:val="left" w:pos="708"/>
              </w:tabs>
              <w:spacing w:after="0" w:line="240" w:lineRule="auto"/>
              <w:rPr>
                <w:sz w:val="24"/>
                <w:szCs w:val="24"/>
              </w:rPr>
            </w:pPr>
            <w:r>
              <w:rPr>
                <w:sz w:val="24"/>
                <w:szCs w:val="24"/>
              </w:rPr>
              <w:t>72</w:t>
            </w:r>
          </w:p>
        </w:tc>
        <w:tc>
          <w:tcPr>
            <w:tcW w:w="1402" w:type="dxa"/>
            <w:tcBorders>
              <w:top w:val="single" w:sz="4" w:space="0" w:color="000000"/>
              <w:left w:val="single" w:sz="4" w:space="0" w:color="000000"/>
              <w:bottom w:val="single" w:sz="4" w:space="0" w:color="000000"/>
              <w:right w:val="single" w:sz="4" w:space="0" w:color="000000"/>
            </w:tcBorders>
          </w:tcPr>
          <w:p w14:paraId="668DE6F6" w14:textId="77777777" w:rsidR="004D1B84" w:rsidRPr="00346468" w:rsidRDefault="004D1B84" w:rsidP="00353767">
            <w:pPr>
              <w:spacing w:after="0" w:line="240" w:lineRule="auto"/>
              <w:jc w:val="center"/>
              <w:rPr>
                <w:rFonts w:eastAsia="Calibri"/>
                <w:sz w:val="24"/>
                <w:szCs w:val="24"/>
              </w:rPr>
            </w:pPr>
          </w:p>
        </w:tc>
        <w:tc>
          <w:tcPr>
            <w:tcW w:w="2992" w:type="dxa"/>
            <w:tcBorders>
              <w:top w:val="single" w:sz="4" w:space="0" w:color="000000"/>
              <w:left w:val="single" w:sz="4" w:space="0" w:color="000000"/>
              <w:bottom w:val="single" w:sz="4" w:space="0" w:color="000000"/>
              <w:right w:val="single" w:sz="4" w:space="0" w:color="000000"/>
            </w:tcBorders>
          </w:tcPr>
          <w:p w14:paraId="6CE26B91" w14:textId="77777777" w:rsidR="004D1B84" w:rsidRPr="00D33BA6" w:rsidRDefault="004D1B84" w:rsidP="00353767">
            <w:pPr>
              <w:tabs>
                <w:tab w:val="left" w:pos="708"/>
              </w:tabs>
              <w:spacing w:after="0" w:line="240" w:lineRule="auto"/>
              <w:rPr>
                <w:sz w:val="24"/>
                <w:szCs w:val="24"/>
              </w:rPr>
            </w:pPr>
            <w:r>
              <w:rPr>
                <w:sz w:val="24"/>
                <w:szCs w:val="24"/>
              </w:rPr>
              <w:t>Игровое</w:t>
            </w:r>
          </w:p>
        </w:tc>
        <w:tc>
          <w:tcPr>
            <w:tcW w:w="1164" w:type="dxa"/>
            <w:tcBorders>
              <w:top w:val="single" w:sz="4" w:space="0" w:color="000000"/>
              <w:left w:val="single" w:sz="4" w:space="0" w:color="000000"/>
              <w:bottom w:val="single" w:sz="4" w:space="0" w:color="000000"/>
              <w:right w:val="single" w:sz="4" w:space="0" w:color="000000"/>
            </w:tcBorders>
          </w:tcPr>
          <w:p w14:paraId="454591B6" w14:textId="77777777" w:rsidR="004D1B84" w:rsidRPr="00CD53C3" w:rsidRDefault="004D1B84" w:rsidP="00353767">
            <w:pPr>
              <w:tabs>
                <w:tab w:val="left" w:pos="708"/>
              </w:tabs>
              <w:spacing w:after="0" w:line="240" w:lineRule="auto"/>
              <w:jc w:val="center"/>
              <w:rPr>
                <w:color w:val="00000A"/>
                <w:sz w:val="24"/>
                <w:szCs w:val="24"/>
              </w:rPr>
            </w:pPr>
            <w:r w:rsidRPr="00CD53C3">
              <w:rPr>
                <w:color w:val="00000A"/>
                <w:sz w:val="24"/>
                <w:szCs w:val="24"/>
              </w:rPr>
              <w:t>1</w:t>
            </w:r>
          </w:p>
        </w:tc>
        <w:tc>
          <w:tcPr>
            <w:tcW w:w="4302" w:type="dxa"/>
            <w:tcBorders>
              <w:top w:val="single" w:sz="4" w:space="0" w:color="000000"/>
              <w:left w:val="single" w:sz="4" w:space="0" w:color="000000"/>
              <w:bottom w:val="single" w:sz="4" w:space="0" w:color="000000"/>
              <w:right w:val="single" w:sz="4" w:space="0" w:color="000000"/>
            </w:tcBorders>
          </w:tcPr>
          <w:p w14:paraId="18F3CCA9" w14:textId="77777777" w:rsidR="004D1B84" w:rsidRPr="00D33BA6" w:rsidRDefault="004D1B84" w:rsidP="004D1B84">
            <w:pPr>
              <w:tabs>
                <w:tab w:val="left" w:pos="708"/>
              </w:tabs>
              <w:spacing w:after="0" w:line="240" w:lineRule="auto"/>
              <w:rPr>
                <w:sz w:val="24"/>
                <w:szCs w:val="24"/>
              </w:rPr>
            </w:pPr>
            <w:r>
              <w:rPr>
                <w:sz w:val="24"/>
                <w:szCs w:val="24"/>
              </w:rPr>
              <w:t>Головоломки с буквами</w:t>
            </w:r>
          </w:p>
        </w:tc>
        <w:tc>
          <w:tcPr>
            <w:tcW w:w="2043" w:type="dxa"/>
            <w:tcBorders>
              <w:top w:val="single" w:sz="4" w:space="0" w:color="000000"/>
              <w:left w:val="single" w:sz="4" w:space="0" w:color="000000"/>
              <w:bottom w:val="single" w:sz="4" w:space="0" w:color="000000"/>
              <w:right w:val="single" w:sz="4" w:space="0" w:color="000000"/>
            </w:tcBorders>
          </w:tcPr>
          <w:p w14:paraId="5BFF2531" w14:textId="77777777" w:rsidR="004D1B84" w:rsidRPr="005C4ED9" w:rsidRDefault="004D1B84" w:rsidP="004D1B84">
            <w:r w:rsidRPr="005C4ED9">
              <w:t>Задание в рабочей тетради</w:t>
            </w:r>
          </w:p>
        </w:tc>
        <w:tc>
          <w:tcPr>
            <w:tcW w:w="2043" w:type="dxa"/>
            <w:tcBorders>
              <w:top w:val="single" w:sz="4" w:space="0" w:color="000000"/>
              <w:left w:val="single" w:sz="4" w:space="0" w:color="000000"/>
              <w:bottom w:val="single" w:sz="4" w:space="0" w:color="000000"/>
              <w:right w:val="single" w:sz="4" w:space="0" w:color="000000"/>
            </w:tcBorders>
          </w:tcPr>
          <w:p w14:paraId="6642B2AC" w14:textId="77777777" w:rsidR="004D1B84" w:rsidRPr="00634713" w:rsidRDefault="004D1B84" w:rsidP="004D1B84"/>
        </w:tc>
      </w:tr>
    </w:tbl>
    <w:p w14:paraId="0D71D83F" w14:textId="77777777" w:rsidR="003B7B68" w:rsidRDefault="003B7B68" w:rsidP="00916541">
      <w:pPr>
        <w:pStyle w:val="aff"/>
        <w:widowControl/>
        <w:tabs>
          <w:tab w:val="left" w:pos="11340"/>
        </w:tabs>
        <w:spacing w:line="275" w:lineRule="auto"/>
        <w:rPr>
          <w:b/>
          <w:color w:val="00000A"/>
          <w:sz w:val="28"/>
        </w:rPr>
        <w:sectPr w:rsidR="003B7B68" w:rsidSect="00353767">
          <w:pgSz w:w="16837" w:h="11905" w:orient="landscape" w:code="9"/>
          <w:pgMar w:top="567" w:right="992" w:bottom="1701" w:left="1134" w:header="0" w:footer="0" w:gutter="0"/>
          <w:pgNumType w:start="2"/>
          <w:cols w:space="360"/>
          <w:noEndnote/>
          <w:titlePg/>
          <w:docGrid w:linePitch="299"/>
        </w:sectPr>
      </w:pPr>
    </w:p>
    <w:p w14:paraId="63819432" w14:textId="77777777" w:rsidR="00B90134" w:rsidRDefault="00B90134" w:rsidP="00916541">
      <w:pPr>
        <w:pStyle w:val="aff"/>
        <w:widowControl/>
        <w:tabs>
          <w:tab w:val="left" w:pos="11340"/>
        </w:tabs>
        <w:spacing w:line="275" w:lineRule="auto"/>
        <w:jc w:val="center"/>
        <w:rPr>
          <w:b/>
          <w:color w:val="00000A"/>
          <w:sz w:val="28"/>
        </w:rPr>
      </w:pPr>
      <w:r>
        <w:rPr>
          <w:b/>
          <w:color w:val="00000A"/>
          <w:sz w:val="28"/>
        </w:rPr>
        <w:lastRenderedPageBreak/>
        <w:t>УЧЕБН</w:t>
      </w:r>
      <w:r w:rsidR="00632192">
        <w:rPr>
          <w:b/>
          <w:color w:val="00000A"/>
          <w:sz w:val="28"/>
        </w:rPr>
        <w:t xml:space="preserve">ЫЙ </w:t>
      </w:r>
      <w:r>
        <w:rPr>
          <w:b/>
          <w:color w:val="00000A"/>
          <w:sz w:val="28"/>
        </w:rPr>
        <w:t>ПЛАН</w:t>
      </w:r>
    </w:p>
    <w:p w14:paraId="7D1F1B8D" w14:textId="77777777" w:rsidR="00B90134" w:rsidRDefault="00B90134" w:rsidP="00916541">
      <w:pPr>
        <w:pStyle w:val="aff"/>
        <w:widowControl/>
        <w:tabs>
          <w:tab w:val="left" w:pos="11340"/>
        </w:tabs>
        <w:spacing w:line="275" w:lineRule="auto"/>
        <w:jc w:val="center"/>
        <w:rPr>
          <w:b/>
          <w:color w:val="00000A"/>
          <w:sz w:val="28"/>
        </w:rPr>
      </w:pPr>
      <w:r>
        <w:rPr>
          <w:b/>
          <w:color w:val="00000A"/>
          <w:sz w:val="28"/>
        </w:rPr>
        <w:t>Основы обучения грамоте и развитие речи</w:t>
      </w:r>
    </w:p>
    <w:p w14:paraId="2D70E4D0" w14:textId="77777777" w:rsidR="007E3B0E" w:rsidRDefault="007E3B0E" w:rsidP="00A03038">
      <w:pPr>
        <w:pStyle w:val="a8"/>
        <w:widowControl/>
        <w:spacing w:before="27" w:after="27" w:line="275" w:lineRule="auto"/>
        <w:jc w:val="center"/>
        <w:rPr>
          <w:rFonts w:cs="Times New Roman"/>
          <w:sz w:val="22"/>
        </w:rPr>
      </w:pPr>
      <w:r>
        <w:rPr>
          <w:rFonts w:ascii="Times New Roman" w:hAnsi="Times New Roman" w:cs="Times New Roman"/>
          <w:b/>
          <w:sz w:val="28"/>
        </w:rPr>
        <w:t>3 год обучения (6-7 лет)</w:t>
      </w:r>
    </w:p>
    <w:p w14:paraId="5F06CB50" w14:textId="77777777" w:rsidR="007E3B0E" w:rsidRDefault="007E3B0E" w:rsidP="00F5244A">
      <w:pPr>
        <w:pStyle w:val="a8"/>
        <w:widowControl/>
        <w:spacing w:line="360" w:lineRule="auto"/>
        <w:ind w:firstLine="425"/>
        <w:contextualSpacing/>
        <w:jc w:val="both"/>
        <w:rPr>
          <w:rFonts w:ascii="Times New Roman" w:hAnsi="Times New Roman" w:cs="Times New Roman"/>
          <w:b/>
          <w:sz w:val="28"/>
        </w:rPr>
      </w:pPr>
      <w:r>
        <w:rPr>
          <w:rFonts w:ascii="Times New Roman" w:hAnsi="Times New Roman" w:cs="Times New Roman"/>
          <w:b/>
          <w:sz w:val="28"/>
        </w:rPr>
        <w:t>Цель</w:t>
      </w:r>
      <w:r>
        <w:rPr>
          <w:rFonts w:ascii="Times New Roman" w:hAnsi="Times New Roman" w:cs="Times New Roman"/>
          <w:sz w:val="28"/>
        </w:rPr>
        <w:t>: Комплексное развитие речи во взаимосвязи с обучением грамоте.</w:t>
      </w:r>
    </w:p>
    <w:p w14:paraId="22B2AE68" w14:textId="77777777" w:rsidR="007E3B0E" w:rsidRDefault="007E3B0E" w:rsidP="00F5244A">
      <w:pPr>
        <w:pStyle w:val="a8"/>
        <w:widowControl/>
        <w:spacing w:line="360" w:lineRule="auto"/>
        <w:ind w:firstLine="425"/>
        <w:contextualSpacing/>
        <w:jc w:val="both"/>
        <w:rPr>
          <w:rFonts w:ascii="Times New Roman" w:hAnsi="Times New Roman" w:cs="Times New Roman"/>
          <w:b/>
          <w:sz w:val="28"/>
        </w:rPr>
      </w:pPr>
      <w:r>
        <w:rPr>
          <w:rFonts w:ascii="Times New Roman" w:hAnsi="Times New Roman" w:cs="Times New Roman"/>
          <w:b/>
          <w:sz w:val="28"/>
        </w:rPr>
        <w:t xml:space="preserve">Задачи: </w:t>
      </w:r>
    </w:p>
    <w:p w14:paraId="3BD9864D"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 xml:space="preserve">I. </w:t>
      </w:r>
      <w:r>
        <w:rPr>
          <w:rFonts w:ascii="Times New Roman" w:hAnsi="Times New Roman" w:cs="Times New Roman"/>
          <w:sz w:val="28"/>
        </w:rPr>
        <w:tab/>
        <w:t>Формирование словаря:</w:t>
      </w:r>
    </w:p>
    <w:p w14:paraId="23020C7E" w14:textId="77777777" w:rsidR="007E3B0E" w:rsidRPr="00693799" w:rsidRDefault="007E3B0E" w:rsidP="00F5244A">
      <w:pPr>
        <w:numPr>
          <w:ilvl w:val="0"/>
          <w:numId w:val="38"/>
        </w:numPr>
        <w:spacing w:after="0" w:line="360" w:lineRule="auto"/>
        <w:ind w:left="0" w:firstLine="425"/>
        <w:contextualSpacing/>
        <w:jc w:val="both"/>
        <w:rPr>
          <w:sz w:val="28"/>
          <w:szCs w:val="28"/>
        </w:rPr>
      </w:pPr>
      <w:r w:rsidRPr="00693799">
        <w:rPr>
          <w:sz w:val="28"/>
          <w:szCs w:val="28"/>
        </w:rPr>
        <w:t>Обогащать бытовой, природоведческий, обществоведческий словарь детей.</w:t>
      </w:r>
    </w:p>
    <w:p w14:paraId="20A6136B" w14:textId="77777777" w:rsidR="007E3B0E" w:rsidRPr="00693799" w:rsidRDefault="007E3B0E" w:rsidP="00F5244A">
      <w:pPr>
        <w:numPr>
          <w:ilvl w:val="0"/>
          <w:numId w:val="38"/>
        </w:numPr>
        <w:spacing w:after="0" w:line="360" w:lineRule="auto"/>
        <w:ind w:left="0" w:firstLine="425"/>
        <w:contextualSpacing/>
        <w:jc w:val="both"/>
        <w:rPr>
          <w:sz w:val="28"/>
          <w:szCs w:val="28"/>
        </w:rPr>
      </w:pPr>
      <w:r w:rsidRPr="00693799">
        <w:rPr>
          <w:sz w:val="28"/>
          <w:szCs w:val="28"/>
        </w:rPr>
        <w:t>Вв</w:t>
      </w:r>
      <w:r w:rsidR="00F5244A">
        <w:rPr>
          <w:sz w:val="28"/>
          <w:szCs w:val="28"/>
        </w:rPr>
        <w:t>одить в речь детей эмоционально-</w:t>
      </w:r>
      <w:r w:rsidRPr="00693799">
        <w:rPr>
          <w:sz w:val="28"/>
          <w:szCs w:val="28"/>
        </w:rPr>
        <w:t>оценочную лексику.</w:t>
      </w:r>
    </w:p>
    <w:p w14:paraId="1E43BAF4" w14:textId="77777777" w:rsidR="007E3B0E" w:rsidRPr="00693799" w:rsidRDefault="007E3B0E" w:rsidP="00F5244A">
      <w:pPr>
        <w:numPr>
          <w:ilvl w:val="0"/>
          <w:numId w:val="38"/>
        </w:numPr>
        <w:spacing w:after="0" w:line="360" w:lineRule="auto"/>
        <w:ind w:left="0" w:firstLine="425"/>
        <w:contextualSpacing/>
        <w:jc w:val="both"/>
        <w:rPr>
          <w:sz w:val="28"/>
          <w:szCs w:val="28"/>
        </w:rPr>
      </w:pPr>
      <w:r w:rsidRPr="00693799">
        <w:rPr>
          <w:sz w:val="28"/>
          <w:szCs w:val="28"/>
        </w:rPr>
        <w:t xml:space="preserve">Обучать выразительным средствам языка. </w:t>
      </w:r>
    </w:p>
    <w:p w14:paraId="2767D645" w14:textId="77777777" w:rsidR="007E3B0E" w:rsidRPr="00693799" w:rsidRDefault="007E3B0E" w:rsidP="00F5244A">
      <w:pPr>
        <w:numPr>
          <w:ilvl w:val="0"/>
          <w:numId w:val="38"/>
        </w:numPr>
        <w:spacing w:after="0" w:line="360" w:lineRule="auto"/>
        <w:ind w:left="0" w:firstLine="425"/>
        <w:contextualSpacing/>
        <w:jc w:val="both"/>
        <w:rPr>
          <w:sz w:val="28"/>
          <w:szCs w:val="28"/>
        </w:rPr>
      </w:pPr>
      <w:r w:rsidRPr="00693799">
        <w:rPr>
          <w:sz w:val="28"/>
          <w:szCs w:val="28"/>
        </w:rPr>
        <w:t>Совершенствовать умение использовать разные части речи в точном соответствии с их назначением и целью высказывания.</w:t>
      </w:r>
    </w:p>
    <w:p w14:paraId="5593CE50"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II.  Звуковая культура речи.</w:t>
      </w:r>
    </w:p>
    <w:p w14:paraId="225EA436" w14:textId="77777777" w:rsidR="007E3B0E" w:rsidRPr="00693799" w:rsidRDefault="007E3B0E" w:rsidP="00F5244A">
      <w:pPr>
        <w:numPr>
          <w:ilvl w:val="0"/>
          <w:numId w:val="39"/>
        </w:numPr>
        <w:spacing w:after="0" w:line="360" w:lineRule="auto"/>
        <w:ind w:left="0" w:firstLine="425"/>
        <w:contextualSpacing/>
        <w:jc w:val="both"/>
        <w:rPr>
          <w:sz w:val="28"/>
          <w:szCs w:val="28"/>
        </w:rPr>
      </w:pPr>
      <w:r w:rsidRPr="00693799">
        <w:rPr>
          <w:sz w:val="28"/>
          <w:szCs w:val="28"/>
        </w:rPr>
        <w:t>Совершенствовать умение различать на слух звуки родного языка.</w:t>
      </w:r>
    </w:p>
    <w:p w14:paraId="23CE7A98" w14:textId="77777777" w:rsidR="007E3B0E" w:rsidRPr="00693799" w:rsidRDefault="007E3B0E" w:rsidP="00F5244A">
      <w:pPr>
        <w:numPr>
          <w:ilvl w:val="0"/>
          <w:numId w:val="39"/>
        </w:numPr>
        <w:spacing w:after="0" w:line="360" w:lineRule="auto"/>
        <w:ind w:left="0" w:firstLine="425"/>
        <w:contextualSpacing/>
        <w:jc w:val="both"/>
        <w:rPr>
          <w:sz w:val="28"/>
          <w:szCs w:val="28"/>
        </w:rPr>
      </w:pPr>
      <w:r w:rsidRPr="00693799">
        <w:rPr>
          <w:sz w:val="28"/>
          <w:szCs w:val="28"/>
        </w:rPr>
        <w:t>Отрабатывать дикцию</w:t>
      </w:r>
    </w:p>
    <w:p w14:paraId="4341DDEE" w14:textId="77777777" w:rsidR="007E3B0E" w:rsidRPr="00693799" w:rsidRDefault="007E3B0E" w:rsidP="00F5244A">
      <w:pPr>
        <w:numPr>
          <w:ilvl w:val="0"/>
          <w:numId w:val="39"/>
        </w:numPr>
        <w:spacing w:after="0" w:line="360" w:lineRule="auto"/>
        <w:ind w:left="0" w:firstLine="425"/>
        <w:contextualSpacing/>
        <w:jc w:val="both"/>
        <w:rPr>
          <w:sz w:val="28"/>
          <w:szCs w:val="28"/>
        </w:rPr>
      </w:pPr>
      <w:r w:rsidRPr="00693799">
        <w:rPr>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различать гласные и согласные (мягкие, твердые), ударные гласные</w:t>
      </w:r>
      <w:r>
        <w:rPr>
          <w:sz w:val="28"/>
        </w:rPr>
        <w:t>.</w:t>
      </w:r>
    </w:p>
    <w:p w14:paraId="50EBBC97"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III. Грамматический строй речи.</w:t>
      </w:r>
    </w:p>
    <w:p w14:paraId="7EAED17B" w14:textId="77777777" w:rsidR="007E3B0E" w:rsidRPr="00693799" w:rsidRDefault="007E3B0E" w:rsidP="00F5244A">
      <w:pPr>
        <w:numPr>
          <w:ilvl w:val="0"/>
          <w:numId w:val="40"/>
        </w:numPr>
        <w:spacing w:after="0" w:line="360" w:lineRule="auto"/>
        <w:ind w:left="0" w:firstLine="425"/>
        <w:contextualSpacing/>
        <w:jc w:val="both"/>
        <w:rPr>
          <w:sz w:val="28"/>
          <w:szCs w:val="28"/>
        </w:rPr>
      </w:pPr>
      <w:r w:rsidRPr="00693799">
        <w:rPr>
          <w:sz w:val="28"/>
          <w:szCs w:val="28"/>
        </w:rPr>
        <w:t>Упражнять в согласовании слов в предложении.</w:t>
      </w:r>
    </w:p>
    <w:p w14:paraId="13A759B7" w14:textId="77777777" w:rsidR="007E3B0E" w:rsidRPr="00693799" w:rsidRDefault="007E3B0E" w:rsidP="00F5244A">
      <w:pPr>
        <w:numPr>
          <w:ilvl w:val="0"/>
          <w:numId w:val="40"/>
        </w:numPr>
        <w:spacing w:after="0" w:line="360" w:lineRule="auto"/>
        <w:ind w:left="0" w:firstLine="425"/>
        <w:contextualSpacing/>
        <w:jc w:val="both"/>
        <w:rPr>
          <w:sz w:val="28"/>
          <w:szCs w:val="28"/>
        </w:rPr>
      </w:pPr>
      <w:r w:rsidRPr="00693799">
        <w:rPr>
          <w:sz w:val="28"/>
          <w:szCs w:val="28"/>
        </w:rPr>
        <w:t>Совершенствовать умение образовывать однокоренные слова, существительные с суффиксами, глаголы с приставками, прилагательные в сравнительной и превосходной степени.</w:t>
      </w:r>
    </w:p>
    <w:p w14:paraId="1629890A" w14:textId="77777777" w:rsidR="007E3B0E" w:rsidRDefault="007E3B0E" w:rsidP="00F5244A">
      <w:pPr>
        <w:numPr>
          <w:ilvl w:val="0"/>
          <w:numId w:val="40"/>
        </w:numPr>
        <w:spacing w:after="0" w:line="360" w:lineRule="auto"/>
        <w:ind w:left="0" w:firstLine="425"/>
        <w:contextualSpacing/>
        <w:jc w:val="both"/>
      </w:pPr>
      <w:r w:rsidRPr="00693799">
        <w:rPr>
          <w:sz w:val="28"/>
          <w:szCs w:val="28"/>
        </w:rPr>
        <w:t>Формировать элементарное представление о предложении, их конструкции. Помогать правильно строить сложноподчиненные и сложноподчиненные предложения</w:t>
      </w:r>
      <w:r>
        <w:t>.</w:t>
      </w:r>
    </w:p>
    <w:p w14:paraId="527B0A04"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IV. Связная речь.</w:t>
      </w:r>
    </w:p>
    <w:p w14:paraId="553C1CEF"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1.Совершенствовать диалогическую и монологическую речь.</w:t>
      </w:r>
    </w:p>
    <w:p w14:paraId="7E2EE2B9"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2. Формировать умение вести координированный диалог.</w:t>
      </w:r>
    </w:p>
    <w:p w14:paraId="67BCD49B"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lastRenderedPageBreak/>
        <w:t>3. Учить содержательно и выразительно пересказывать литературные произведения.</w:t>
      </w:r>
    </w:p>
    <w:p w14:paraId="523532D2"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4. Совершенствовать умение составлять рассказы о предметах, о содержании картины, по набору картинок. Учить пользоваться планом.</w:t>
      </w:r>
    </w:p>
    <w:p w14:paraId="5DEB8D6F"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5. Развивать умение составлять рассказы из личного опыта, сочинять несложные небылицы и загадки.</w:t>
      </w:r>
    </w:p>
    <w:p w14:paraId="309DD1CA"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V. Овладение основами грамоты.</w:t>
      </w:r>
    </w:p>
    <w:p w14:paraId="3185EC87"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1.Дать представление о предложении. Упражнять в составлении предложений, членении простых предложений без союзов и предлогов на слова с указанием их последовательности.</w:t>
      </w:r>
    </w:p>
    <w:p w14:paraId="79CFCF15" w14:textId="77777777" w:rsidR="007E3B0E" w:rsidRDefault="007E3B0E" w:rsidP="00F5244A">
      <w:pPr>
        <w:pStyle w:val="a8"/>
        <w:widowControl/>
        <w:spacing w:line="360" w:lineRule="auto"/>
        <w:ind w:firstLine="425"/>
        <w:contextualSpacing/>
        <w:jc w:val="both"/>
        <w:rPr>
          <w:rFonts w:ascii="Times New Roman" w:hAnsi="Times New Roman" w:cs="Times New Roman"/>
          <w:sz w:val="28"/>
        </w:rPr>
      </w:pPr>
      <w:r>
        <w:rPr>
          <w:rFonts w:ascii="Times New Roman" w:hAnsi="Times New Roman" w:cs="Times New Roman"/>
          <w:sz w:val="28"/>
        </w:rPr>
        <w:t>2. Учить делить двусложные и трехсложные слова с открытыми слогами на части.</w:t>
      </w:r>
    </w:p>
    <w:p w14:paraId="344842E1" w14:textId="77777777" w:rsidR="007E3B0E" w:rsidRDefault="007E3B0E" w:rsidP="00F5244A">
      <w:pPr>
        <w:pStyle w:val="a8"/>
        <w:widowControl/>
        <w:tabs>
          <w:tab w:val="left" w:pos="0"/>
          <w:tab w:val="left" w:pos="283"/>
        </w:tabs>
        <w:spacing w:line="360" w:lineRule="auto"/>
        <w:ind w:firstLine="425"/>
        <w:contextualSpacing/>
        <w:jc w:val="both"/>
        <w:rPr>
          <w:rFonts w:ascii="Times New Roman" w:hAnsi="Times New Roman" w:cs="Times New Roman"/>
          <w:sz w:val="28"/>
        </w:rPr>
      </w:pPr>
      <w:r>
        <w:rPr>
          <w:rFonts w:ascii="Times New Roman" w:hAnsi="Times New Roman" w:cs="Times New Roman"/>
          <w:sz w:val="28"/>
        </w:rPr>
        <w:t>3. Учить составлять слова из слогов.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6"/>
        <w:gridCol w:w="1514"/>
        <w:gridCol w:w="1702"/>
        <w:gridCol w:w="1354"/>
      </w:tblGrid>
      <w:tr w:rsidR="00632192" w:rsidRPr="00D10204" w14:paraId="58C4A8E2" w14:textId="77777777" w:rsidTr="00D10204">
        <w:tc>
          <w:tcPr>
            <w:tcW w:w="675" w:type="dxa"/>
            <w:vMerge w:val="restart"/>
            <w:shd w:val="clear" w:color="auto" w:fill="auto"/>
          </w:tcPr>
          <w:p w14:paraId="533A7B18" w14:textId="77777777" w:rsidR="00632192" w:rsidRPr="00D10204" w:rsidRDefault="00632192" w:rsidP="00D10204">
            <w:pPr>
              <w:pStyle w:val="aff"/>
              <w:widowControl/>
              <w:tabs>
                <w:tab w:val="left" w:pos="11340"/>
              </w:tabs>
              <w:spacing w:line="275" w:lineRule="auto"/>
              <w:jc w:val="center"/>
              <w:rPr>
                <w:b/>
                <w:color w:val="00000A"/>
                <w:sz w:val="28"/>
              </w:rPr>
            </w:pPr>
            <w:r w:rsidRPr="00D10204">
              <w:rPr>
                <w:b/>
                <w:color w:val="00000A"/>
                <w:sz w:val="28"/>
              </w:rPr>
              <w:t>№</w:t>
            </w:r>
          </w:p>
        </w:tc>
        <w:tc>
          <w:tcPr>
            <w:tcW w:w="4536" w:type="dxa"/>
            <w:vMerge w:val="restart"/>
            <w:shd w:val="clear" w:color="auto" w:fill="auto"/>
          </w:tcPr>
          <w:p w14:paraId="05911AE5" w14:textId="77777777" w:rsidR="00632192" w:rsidRPr="00D10204" w:rsidRDefault="00632192" w:rsidP="00D10204">
            <w:pPr>
              <w:pStyle w:val="aff"/>
              <w:widowControl/>
              <w:tabs>
                <w:tab w:val="left" w:pos="11340"/>
              </w:tabs>
              <w:spacing w:line="275" w:lineRule="auto"/>
              <w:jc w:val="center"/>
              <w:rPr>
                <w:b/>
                <w:color w:val="00000A"/>
                <w:sz w:val="28"/>
              </w:rPr>
            </w:pPr>
            <w:r w:rsidRPr="00D10204">
              <w:rPr>
                <w:b/>
                <w:color w:val="00000A"/>
                <w:sz w:val="28"/>
              </w:rPr>
              <w:t>Наименование разделов</w:t>
            </w:r>
          </w:p>
        </w:tc>
        <w:tc>
          <w:tcPr>
            <w:tcW w:w="4645" w:type="dxa"/>
            <w:gridSpan w:val="3"/>
            <w:shd w:val="clear" w:color="auto" w:fill="auto"/>
          </w:tcPr>
          <w:p w14:paraId="2AC16822" w14:textId="77777777" w:rsidR="00632192" w:rsidRPr="00D10204" w:rsidRDefault="00632192" w:rsidP="00D10204">
            <w:pPr>
              <w:pStyle w:val="aff"/>
              <w:widowControl/>
              <w:tabs>
                <w:tab w:val="left" w:pos="11340"/>
              </w:tabs>
              <w:spacing w:line="275" w:lineRule="auto"/>
              <w:jc w:val="center"/>
              <w:rPr>
                <w:b/>
                <w:color w:val="00000A"/>
                <w:sz w:val="28"/>
              </w:rPr>
            </w:pPr>
            <w:r w:rsidRPr="00D10204">
              <w:rPr>
                <w:b/>
                <w:color w:val="00000A"/>
                <w:sz w:val="28"/>
              </w:rPr>
              <w:t xml:space="preserve">Количество часов </w:t>
            </w:r>
          </w:p>
        </w:tc>
      </w:tr>
      <w:tr w:rsidR="00632192" w:rsidRPr="00D10204" w14:paraId="660CA359" w14:textId="77777777" w:rsidTr="00D10204">
        <w:tc>
          <w:tcPr>
            <w:tcW w:w="675" w:type="dxa"/>
            <w:vMerge/>
            <w:shd w:val="clear" w:color="auto" w:fill="auto"/>
          </w:tcPr>
          <w:p w14:paraId="0B8FB95A" w14:textId="77777777" w:rsidR="00632192" w:rsidRPr="00D10204" w:rsidRDefault="00632192" w:rsidP="00D10204">
            <w:pPr>
              <w:pStyle w:val="aff"/>
              <w:widowControl/>
              <w:tabs>
                <w:tab w:val="left" w:pos="11340"/>
              </w:tabs>
              <w:spacing w:line="275" w:lineRule="auto"/>
              <w:jc w:val="center"/>
              <w:rPr>
                <w:b/>
                <w:color w:val="00000A"/>
                <w:sz w:val="28"/>
              </w:rPr>
            </w:pPr>
          </w:p>
        </w:tc>
        <w:tc>
          <w:tcPr>
            <w:tcW w:w="4536" w:type="dxa"/>
            <w:vMerge/>
            <w:shd w:val="clear" w:color="auto" w:fill="auto"/>
          </w:tcPr>
          <w:p w14:paraId="23C65D9B" w14:textId="77777777" w:rsidR="00632192" w:rsidRPr="00D10204" w:rsidRDefault="00632192" w:rsidP="00D10204">
            <w:pPr>
              <w:pStyle w:val="aff"/>
              <w:widowControl/>
              <w:tabs>
                <w:tab w:val="left" w:pos="11340"/>
              </w:tabs>
              <w:spacing w:line="275" w:lineRule="auto"/>
              <w:jc w:val="center"/>
              <w:rPr>
                <w:b/>
                <w:color w:val="00000A"/>
                <w:sz w:val="28"/>
              </w:rPr>
            </w:pPr>
          </w:p>
        </w:tc>
        <w:tc>
          <w:tcPr>
            <w:tcW w:w="1542" w:type="dxa"/>
            <w:shd w:val="clear" w:color="auto" w:fill="auto"/>
          </w:tcPr>
          <w:p w14:paraId="0C01C7B9" w14:textId="77777777" w:rsidR="00632192" w:rsidRPr="00D10204" w:rsidRDefault="00632192" w:rsidP="00D10204">
            <w:pPr>
              <w:pStyle w:val="aff"/>
              <w:widowControl/>
              <w:tabs>
                <w:tab w:val="left" w:pos="11340"/>
              </w:tabs>
              <w:spacing w:line="275" w:lineRule="auto"/>
              <w:jc w:val="center"/>
              <w:rPr>
                <w:b/>
                <w:color w:val="00000A"/>
                <w:sz w:val="28"/>
              </w:rPr>
            </w:pPr>
            <w:r w:rsidRPr="00D10204">
              <w:rPr>
                <w:b/>
                <w:color w:val="00000A"/>
                <w:sz w:val="28"/>
              </w:rPr>
              <w:t>теория</w:t>
            </w:r>
          </w:p>
        </w:tc>
        <w:tc>
          <w:tcPr>
            <w:tcW w:w="1719" w:type="dxa"/>
            <w:shd w:val="clear" w:color="auto" w:fill="auto"/>
          </w:tcPr>
          <w:p w14:paraId="3B57B177" w14:textId="77777777" w:rsidR="00632192" w:rsidRPr="00D10204" w:rsidRDefault="00632192" w:rsidP="00D10204">
            <w:pPr>
              <w:pStyle w:val="aff"/>
              <w:widowControl/>
              <w:tabs>
                <w:tab w:val="left" w:pos="11340"/>
              </w:tabs>
              <w:spacing w:line="275" w:lineRule="auto"/>
              <w:jc w:val="center"/>
              <w:rPr>
                <w:b/>
                <w:color w:val="00000A"/>
                <w:sz w:val="28"/>
              </w:rPr>
            </w:pPr>
            <w:r w:rsidRPr="00D10204">
              <w:rPr>
                <w:b/>
                <w:color w:val="00000A"/>
                <w:sz w:val="28"/>
              </w:rPr>
              <w:t>практика</w:t>
            </w:r>
          </w:p>
        </w:tc>
        <w:tc>
          <w:tcPr>
            <w:tcW w:w="1384" w:type="dxa"/>
            <w:shd w:val="clear" w:color="auto" w:fill="auto"/>
          </w:tcPr>
          <w:p w14:paraId="2E3FF0FB" w14:textId="77777777" w:rsidR="00632192" w:rsidRPr="00D10204" w:rsidRDefault="00632192" w:rsidP="00D10204">
            <w:pPr>
              <w:pStyle w:val="aff"/>
              <w:widowControl/>
              <w:tabs>
                <w:tab w:val="left" w:pos="11340"/>
              </w:tabs>
              <w:spacing w:line="275" w:lineRule="auto"/>
              <w:jc w:val="center"/>
              <w:rPr>
                <w:b/>
                <w:color w:val="00000A"/>
                <w:sz w:val="28"/>
              </w:rPr>
            </w:pPr>
            <w:r w:rsidRPr="00D10204">
              <w:rPr>
                <w:b/>
                <w:color w:val="00000A"/>
                <w:sz w:val="28"/>
              </w:rPr>
              <w:t>всего</w:t>
            </w:r>
          </w:p>
        </w:tc>
      </w:tr>
      <w:tr w:rsidR="00632192" w:rsidRPr="00D10204" w14:paraId="582FDA27" w14:textId="77777777" w:rsidTr="00D10204">
        <w:tc>
          <w:tcPr>
            <w:tcW w:w="675" w:type="dxa"/>
            <w:shd w:val="clear" w:color="auto" w:fill="auto"/>
          </w:tcPr>
          <w:p w14:paraId="0DE38931"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1.</w:t>
            </w:r>
          </w:p>
        </w:tc>
        <w:tc>
          <w:tcPr>
            <w:tcW w:w="4536" w:type="dxa"/>
            <w:shd w:val="clear" w:color="auto" w:fill="auto"/>
          </w:tcPr>
          <w:p w14:paraId="6D12D9F1" w14:textId="77777777" w:rsidR="00632192" w:rsidRPr="00D10204" w:rsidRDefault="00632192" w:rsidP="00D10204">
            <w:pPr>
              <w:pStyle w:val="aff"/>
              <w:widowControl/>
              <w:tabs>
                <w:tab w:val="left" w:pos="11340"/>
              </w:tabs>
              <w:spacing w:line="275" w:lineRule="auto"/>
              <w:rPr>
                <w:color w:val="00000A"/>
                <w:sz w:val="28"/>
              </w:rPr>
            </w:pPr>
            <w:r w:rsidRPr="00D10204">
              <w:rPr>
                <w:color w:val="00000A"/>
                <w:sz w:val="28"/>
              </w:rPr>
              <w:t>Вводное занятие «Урок мира»</w:t>
            </w:r>
          </w:p>
        </w:tc>
        <w:tc>
          <w:tcPr>
            <w:tcW w:w="1542" w:type="dxa"/>
            <w:shd w:val="clear" w:color="auto" w:fill="auto"/>
          </w:tcPr>
          <w:p w14:paraId="073FD4C9" w14:textId="77777777" w:rsidR="00632192" w:rsidRPr="00D10204" w:rsidRDefault="00632192" w:rsidP="00D10204">
            <w:pPr>
              <w:pStyle w:val="aff"/>
              <w:widowControl/>
              <w:tabs>
                <w:tab w:val="left" w:pos="11340"/>
              </w:tabs>
              <w:spacing w:line="275" w:lineRule="auto"/>
              <w:jc w:val="center"/>
              <w:rPr>
                <w:color w:val="00000A"/>
                <w:sz w:val="28"/>
              </w:rPr>
            </w:pPr>
          </w:p>
        </w:tc>
        <w:tc>
          <w:tcPr>
            <w:tcW w:w="1719" w:type="dxa"/>
            <w:shd w:val="clear" w:color="auto" w:fill="auto"/>
          </w:tcPr>
          <w:p w14:paraId="36D2DB97"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1</w:t>
            </w:r>
          </w:p>
        </w:tc>
        <w:tc>
          <w:tcPr>
            <w:tcW w:w="1384" w:type="dxa"/>
            <w:shd w:val="clear" w:color="auto" w:fill="auto"/>
          </w:tcPr>
          <w:p w14:paraId="523F0F03"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1</w:t>
            </w:r>
          </w:p>
        </w:tc>
      </w:tr>
      <w:tr w:rsidR="00632192" w:rsidRPr="00D10204" w14:paraId="15FFB055" w14:textId="77777777" w:rsidTr="00D10204">
        <w:tc>
          <w:tcPr>
            <w:tcW w:w="675" w:type="dxa"/>
            <w:shd w:val="clear" w:color="auto" w:fill="auto"/>
          </w:tcPr>
          <w:p w14:paraId="3ED0F1DE"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2.</w:t>
            </w:r>
          </w:p>
        </w:tc>
        <w:tc>
          <w:tcPr>
            <w:tcW w:w="4536" w:type="dxa"/>
            <w:shd w:val="clear" w:color="auto" w:fill="auto"/>
          </w:tcPr>
          <w:p w14:paraId="70DBBA78" w14:textId="77777777" w:rsidR="00632192" w:rsidRPr="00D10204" w:rsidRDefault="00632192" w:rsidP="00D10204">
            <w:pPr>
              <w:pStyle w:val="aff"/>
              <w:widowControl/>
              <w:tabs>
                <w:tab w:val="left" w:pos="11340"/>
              </w:tabs>
              <w:spacing w:line="275" w:lineRule="auto"/>
              <w:rPr>
                <w:color w:val="00000A"/>
                <w:sz w:val="28"/>
              </w:rPr>
            </w:pPr>
            <w:r w:rsidRPr="00D10204">
              <w:rPr>
                <w:color w:val="00000A"/>
                <w:sz w:val="28"/>
              </w:rPr>
              <w:t>Развитие связной речи</w:t>
            </w:r>
          </w:p>
        </w:tc>
        <w:tc>
          <w:tcPr>
            <w:tcW w:w="1542" w:type="dxa"/>
            <w:shd w:val="clear" w:color="auto" w:fill="auto"/>
          </w:tcPr>
          <w:p w14:paraId="388D9238" w14:textId="77777777" w:rsidR="00632192" w:rsidRPr="00D10204" w:rsidRDefault="00EC740A" w:rsidP="00D10204">
            <w:pPr>
              <w:pStyle w:val="aff"/>
              <w:widowControl/>
              <w:tabs>
                <w:tab w:val="left" w:pos="11340"/>
              </w:tabs>
              <w:spacing w:line="275" w:lineRule="auto"/>
              <w:jc w:val="center"/>
              <w:rPr>
                <w:color w:val="00000A"/>
                <w:sz w:val="28"/>
              </w:rPr>
            </w:pPr>
            <w:r w:rsidRPr="00D10204">
              <w:rPr>
                <w:color w:val="00000A"/>
                <w:sz w:val="28"/>
              </w:rPr>
              <w:t>6</w:t>
            </w:r>
          </w:p>
        </w:tc>
        <w:tc>
          <w:tcPr>
            <w:tcW w:w="1719" w:type="dxa"/>
            <w:shd w:val="clear" w:color="auto" w:fill="auto"/>
          </w:tcPr>
          <w:p w14:paraId="2A2F354D"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9</w:t>
            </w:r>
          </w:p>
        </w:tc>
        <w:tc>
          <w:tcPr>
            <w:tcW w:w="1384" w:type="dxa"/>
            <w:shd w:val="clear" w:color="auto" w:fill="auto"/>
          </w:tcPr>
          <w:p w14:paraId="701CA555"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1</w:t>
            </w:r>
            <w:r w:rsidR="00EC740A" w:rsidRPr="00D10204">
              <w:rPr>
                <w:color w:val="00000A"/>
                <w:sz w:val="28"/>
              </w:rPr>
              <w:t>5</w:t>
            </w:r>
          </w:p>
        </w:tc>
      </w:tr>
      <w:tr w:rsidR="00632192" w:rsidRPr="00D10204" w14:paraId="70F9DFD5" w14:textId="77777777" w:rsidTr="00D10204">
        <w:tc>
          <w:tcPr>
            <w:tcW w:w="675" w:type="dxa"/>
            <w:shd w:val="clear" w:color="auto" w:fill="auto"/>
          </w:tcPr>
          <w:p w14:paraId="0D1C6980"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3.</w:t>
            </w:r>
          </w:p>
        </w:tc>
        <w:tc>
          <w:tcPr>
            <w:tcW w:w="4536" w:type="dxa"/>
            <w:shd w:val="clear" w:color="auto" w:fill="auto"/>
          </w:tcPr>
          <w:p w14:paraId="160804F5" w14:textId="77777777" w:rsidR="00632192" w:rsidRPr="00D10204" w:rsidRDefault="00632192" w:rsidP="00D10204">
            <w:pPr>
              <w:pStyle w:val="aff"/>
              <w:widowControl/>
              <w:tabs>
                <w:tab w:val="left" w:pos="11340"/>
              </w:tabs>
              <w:spacing w:line="275" w:lineRule="auto"/>
              <w:rPr>
                <w:color w:val="00000A"/>
                <w:sz w:val="28"/>
              </w:rPr>
            </w:pPr>
            <w:r w:rsidRPr="00D10204">
              <w:rPr>
                <w:color w:val="00000A"/>
                <w:sz w:val="28"/>
              </w:rPr>
              <w:t>Развитие словаря</w:t>
            </w:r>
          </w:p>
        </w:tc>
        <w:tc>
          <w:tcPr>
            <w:tcW w:w="1542" w:type="dxa"/>
            <w:shd w:val="clear" w:color="auto" w:fill="auto"/>
          </w:tcPr>
          <w:p w14:paraId="4CB2D9FC" w14:textId="77777777" w:rsidR="00632192" w:rsidRPr="00D10204" w:rsidRDefault="00EC740A" w:rsidP="00D10204">
            <w:pPr>
              <w:pStyle w:val="aff"/>
              <w:widowControl/>
              <w:tabs>
                <w:tab w:val="left" w:pos="11340"/>
              </w:tabs>
              <w:spacing w:line="275" w:lineRule="auto"/>
              <w:jc w:val="center"/>
              <w:rPr>
                <w:color w:val="00000A"/>
                <w:sz w:val="28"/>
              </w:rPr>
            </w:pPr>
            <w:r w:rsidRPr="00D10204">
              <w:rPr>
                <w:color w:val="00000A"/>
                <w:sz w:val="28"/>
              </w:rPr>
              <w:t>5</w:t>
            </w:r>
          </w:p>
        </w:tc>
        <w:tc>
          <w:tcPr>
            <w:tcW w:w="1719" w:type="dxa"/>
            <w:shd w:val="clear" w:color="auto" w:fill="auto"/>
          </w:tcPr>
          <w:p w14:paraId="04616E1E"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9</w:t>
            </w:r>
          </w:p>
        </w:tc>
        <w:tc>
          <w:tcPr>
            <w:tcW w:w="1384" w:type="dxa"/>
            <w:shd w:val="clear" w:color="auto" w:fill="auto"/>
          </w:tcPr>
          <w:p w14:paraId="28CA3903"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1</w:t>
            </w:r>
            <w:r w:rsidR="00EC740A" w:rsidRPr="00D10204">
              <w:rPr>
                <w:color w:val="00000A"/>
                <w:sz w:val="28"/>
              </w:rPr>
              <w:t>4</w:t>
            </w:r>
          </w:p>
        </w:tc>
      </w:tr>
      <w:tr w:rsidR="00632192" w:rsidRPr="00D10204" w14:paraId="4333E994" w14:textId="77777777" w:rsidTr="00D10204">
        <w:tc>
          <w:tcPr>
            <w:tcW w:w="675" w:type="dxa"/>
            <w:shd w:val="clear" w:color="auto" w:fill="auto"/>
          </w:tcPr>
          <w:p w14:paraId="3D0CF3FA"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4.</w:t>
            </w:r>
          </w:p>
        </w:tc>
        <w:tc>
          <w:tcPr>
            <w:tcW w:w="4536" w:type="dxa"/>
            <w:shd w:val="clear" w:color="auto" w:fill="auto"/>
          </w:tcPr>
          <w:p w14:paraId="34F89291" w14:textId="77777777" w:rsidR="00632192" w:rsidRPr="00D10204" w:rsidRDefault="00632192" w:rsidP="00D10204">
            <w:pPr>
              <w:pStyle w:val="aff"/>
              <w:widowControl/>
              <w:tabs>
                <w:tab w:val="left" w:pos="11340"/>
              </w:tabs>
              <w:spacing w:line="275" w:lineRule="auto"/>
              <w:rPr>
                <w:color w:val="00000A"/>
                <w:sz w:val="28"/>
              </w:rPr>
            </w:pPr>
            <w:r w:rsidRPr="00D10204">
              <w:rPr>
                <w:color w:val="00000A"/>
                <w:sz w:val="28"/>
              </w:rPr>
              <w:t>Грамматический строй речи</w:t>
            </w:r>
          </w:p>
        </w:tc>
        <w:tc>
          <w:tcPr>
            <w:tcW w:w="1542" w:type="dxa"/>
            <w:shd w:val="clear" w:color="auto" w:fill="auto"/>
          </w:tcPr>
          <w:p w14:paraId="3F1B88DC" w14:textId="77777777" w:rsidR="00632192" w:rsidRPr="00D10204" w:rsidRDefault="00EC740A" w:rsidP="00D10204">
            <w:pPr>
              <w:pStyle w:val="aff"/>
              <w:widowControl/>
              <w:tabs>
                <w:tab w:val="left" w:pos="11340"/>
              </w:tabs>
              <w:spacing w:line="275" w:lineRule="auto"/>
              <w:jc w:val="center"/>
              <w:rPr>
                <w:color w:val="00000A"/>
                <w:sz w:val="28"/>
              </w:rPr>
            </w:pPr>
            <w:r w:rsidRPr="00D10204">
              <w:rPr>
                <w:color w:val="00000A"/>
                <w:sz w:val="28"/>
              </w:rPr>
              <w:t>5</w:t>
            </w:r>
          </w:p>
        </w:tc>
        <w:tc>
          <w:tcPr>
            <w:tcW w:w="1719" w:type="dxa"/>
            <w:shd w:val="clear" w:color="auto" w:fill="auto"/>
          </w:tcPr>
          <w:p w14:paraId="1E5E4501"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9</w:t>
            </w:r>
          </w:p>
        </w:tc>
        <w:tc>
          <w:tcPr>
            <w:tcW w:w="1384" w:type="dxa"/>
            <w:shd w:val="clear" w:color="auto" w:fill="auto"/>
          </w:tcPr>
          <w:p w14:paraId="2189EC1D" w14:textId="77777777" w:rsidR="00632192" w:rsidRPr="00D10204" w:rsidRDefault="00EC740A" w:rsidP="00D10204">
            <w:pPr>
              <w:pStyle w:val="aff"/>
              <w:widowControl/>
              <w:tabs>
                <w:tab w:val="left" w:pos="11340"/>
              </w:tabs>
              <w:spacing w:line="275" w:lineRule="auto"/>
              <w:jc w:val="center"/>
              <w:rPr>
                <w:color w:val="00000A"/>
                <w:sz w:val="28"/>
              </w:rPr>
            </w:pPr>
            <w:r w:rsidRPr="00D10204">
              <w:rPr>
                <w:color w:val="00000A"/>
                <w:sz w:val="28"/>
              </w:rPr>
              <w:t>14</w:t>
            </w:r>
          </w:p>
        </w:tc>
      </w:tr>
      <w:tr w:rsidR="00632192" w:rsidRPr="00D10204" w14:paraId="004345BD" w14:textId="77777777" w:rsidTr="00D10204">
        <w:tc>
          <w:tcPr>
            <w:tcW w:w="675" w:type="dxa"/>
            <w:shd w:val="clear" w:color="auto" w:fill="auto"/>
          </w:tcPr>
          <w:p w14:paraId="3994B2D3"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5.</w:t>
            </w:r>
          </w:p>
        </w:tc>
        <w:tc>
          <w:tcPr>
            <w:tcW w:w="4536" w:type="dxa"/>
            <w:shd w:val="clear" w:color="auto" w:fill="auto"/>
          </w:tcPr>
          <w:p w14:paraId="189D1D40" w14:textId="77777777" w:rsidR="00632192" w:rsidRPr="00D10204" w:rsidRDefault="00632192" w:rsidP="00D10204">
            <w:pPr>
              <w:pStyle w:val="aff"/>
              <w:widowControl/>
              <w:tabs>
                <w:tab w:val="left" w:pos="11340"/>
              </w:tabs>
              <w:spacing w:line="275" w:lineRule="auto"/>
              <w:rPr>
                <w:color w:val="00000A"/>
                <w:sz w:val="28"/>
              </w:rPr>
            </w:pPr>
            <w:r w:rsidRPr="00D10204">
              <w:rPr>
                <w:color w:val="00000A"/>
                <w:sz w:val="28"/>
              </w:rPr>
              <w:t>Гласные и согласные звуки</w:t>
            </w:r>
          </w:p>
        </w:tc>
        <w:tc>
          <w:tcPr>
            <w:tcW w:w="1542" w:type="dxa"/>
            <w:shd w:val="clear" w:color="auto" w:fill="auto"/>
          </w:tcPr>
          <w:p w14:paraId="5E77D67F" w14:textId="77777777" w:rsidR="00632192" w:rsidRPr="00D10204" w:rsidRDefault="00EC740A" w:rsidP="00D10204">
            <w:pPr>
              <w:pStyle w:val="aff"/>
              <w:widowControl/>
              <w:tabs>
                <w:tab w:val="left" w:pos="11340"/>
              </w:tabs>
              <w:spacing w:line="275" w:lineRule="auto"/>
              <w:jc w:val="center"/>
              <w:rPr>
                <w:color w:val="00000A"/>
                <w:sz w:val="28"/>
              </w:rPr>
            </w:pPr>
            <w:r w:rsidRPr="00D10204">
              <w:rPr>
                <w:color w:val="00000A"/>
                <w:sz w:val="28"/>
              </w:rPr>
              <w:t>5</w:t>
            </w:r>
          </w:p>
        </w:tc>
        <w:tc>
          <w:tcPr>
            <w:tcW w:w="1719" w:type="dxa"/>
            <w:shd w:val="clear" w:color="auto" w:fill="auto"/>
          </w:tcPr>
          <w:p w14:paraId="366CB375" w14:textId="77777777" w:rsidR="00632192" w:rsidRPr="00D10204" w:rsidRDefault="00EC740A" w:rsidP="00D10204">
            <w:pPr>
              <w:pStyle w:val="aff"/>
              <w:widowControl/>
              <w:tabs>
                <w:tab w:val="left" w:pos="11340"/>
              </w:tabs>
              <w:spacing w:line="275" w:lineRule="auto"/>
              <w:jc w:val="center"/>
              <w:rPr>
                <w:color w:val="00000A"/>
                <w:sz w:val="28"/>
              </w:rPr>
            </w:pPr>
            <w:r w:rsidRPr="00D10204">
              <w:rPr>
                <w:color w:val="00000A"/>
                <w:sz w:val="28"/>
              </w:rPr>
              <w:t>28</w:t>
            </w:r>
          </w:p>
        </w:tc>
        <w:tc>
          <w:tcPr>
            <w:tcW w:w="1384" w:type="dxa"/>
            <w:shd w:val="clear" w:color="auto" w:fill="auto"/>
          </w:tcPr>
          <w:p w14:paraId="032D69DF" w14:textId="77777777" w:rsidR="00632192" w:rsidRPr="00D10204" w:rsidRDefault="00EC740A" w:rsidP="00D10204">
            <w:pPr>
              <w:pStyle w:val="aff"/>
              <w:widowControl/>
              <w:tabs>
                <w:tab w:val="left" w:pos="11340"/>
              </w:tabs>
              <w:spacing w:line="275" w:lineRule="auto"/>
              <w:jc w:val="center"/>
              <w:rPr>
                <w:color w:val="00000A"/>
                <w:sz w:val="28"/>
              </w:rPr>
            </w:pPr>
            <w:r w:rsidRPr="00D10204">
              <w:rPr>
                <w:color w:val="00000A"/>
                <w:sz w:val="28"/>
              </w:rPr>
              <w:t>33</w:t>
            </w:r>
          </w:p>
        </w:tc>
      </w:tr>
      <w:tr w:rsidR="00632192" w:rsidRPr="00D10204" w14:paraId="0723B6E1" w14:textId="77777777" w:rsidTr="00D10204">
        <w:tc>
          <w:tcPr>
            <w:tcW w:w="5211" w:type="dxa"/>
            <w:gridSpan w:val="2"/>
            <w:shd w:val="clear" w:color="auto" w:fill="auto"/>
          </w:tcPr>
          <w:p w14:paraId="2FD72035"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Итого</w:t>
            </w:r>
          </w:p>
        </w:tc>
        <w:tc>
          <w:tcPr>
            <w:tcW w:w="1542" w:type="dxa"/>
            <w:shd w:val="clear" w:color="auto" w:fill="auto"/>
          </w:tcPr>
          <w:p w14:paraId="6AFB52BC" w14:textId="77777777" w:rsidR="00632192" w:rsidRPr="00D10204" w:rsidRDefault="00EC740A" w:rsidP="00D10204">
            <w:pPr>
              <w:pStyle w:val="aff"/>
              <w:widowControl/>
              <w:tabs>
                <w:tab w:val="left" w:pos="11340"/>
              </w:tabs>
              <w:spacing w:line="275" w:lineRule="auto"/>
              <w:jc w:val="center"/>
              <w:rPr>
                <w:color w:val="00000A"/>
                <w:sz w:val="28"/>
              </w:rPr>
            </w:pPr>
            <w:r w:rsidRPr="00D10204">
              <w:rPr>
                <w:color w:val="00000A"/>
                <w:sz w:val="28"/>
              </w:rPr>
              <w:t>21</w:t>
            </w:r>
          </w:p>
        </w:tc>
        <w:tc>
          <w:tcPr>
            <w:tcW w:w="1719" w:type="dxa"/>
            <w:shd w:val="clear" w:color="auto" w:fill="auto"/>
          </w:tcPr>
          <w:p w14:paraId="46A1DCCC" w14:textId="77777777" w:rsidR="00632192" w:rsidRPr="00D10204" w:rsidRDefault="00EC740A" w:rsidP="00D10204">
            <w:pPr>
              <w:pStyle w:val="aff"/>
              <w:widowControl/>
              <w:tabs>
                <w:tab w:val="left" w:pos="11340"/>
              </w:tabs>
              <w:spacing w:line="275" w:lineRule="auto"/>
              <w:jc w:val="center"/>
              <w:rPr>
                <w:color w:val="00000A"/>
                <w:sz w:val="28"/>
              </w:rPr>
            </w:pPr>
            <w:r w:rsidRPr="00D10204">
              <w:rPr>
                <w:color w:val="00000A"/>
                <w:sz w:val="28"/>
              </w:rPr>
              <w:t>51</w:t>
            </w:r>
          </w:p>
        </w:tc>
        <w:tc>
          <w:tcPr>
            <w:tcW w:w="1384" w:type="dxa"/>
            <w:shd w:val="clear" w:color="auto" w:fill="auto"/>
          </w:tcPr>
          <w:p w14:paraId="4AA06A88" w14:textId="77777777" w:rsidR="00632192" w:rsidRPr="00D10204" w:rsidRDefault="00632192" w:rsidP="00D10204">
            <w:pPr>
              <w:pStyle w:val="aff"/>
              <w:widowControl/>
              <w:tabs>
                <w:tab w:val="left" w:pos="11340"/>
              </w:tabs>
              <w:spacing w:line="275" w:lineRule="auto"/>
              <w:jc w:val="center"/>
              <w:rPr>
                <w:color w:val="00000A"/>
                <w:sz w:val="28"/>
              </w:rPr>
            </w:pPr>
            <w:r w:rsidRPr="00D10204">
              <w:rPr>
                <w:color w:val="00000A"/>
                <w:sz w:val="28"/>
              </w:rPr>
              <w:t>72</w:t>
            </w:r>
          </w:p>
        </w:tc>
      </w:tr>
    </w:tbl>
    <w:p w14:paraId="002B968E" w14:textId="77777777" w:rsidR="00F64431" w:rsidRDefault="00F64431" w:rsidP="00632192">
      <w:pPr>
        <w:pStyle w:val="aff"/>
        <w:widowControl/>
        <w:tabs>
          <w:tab w:val="left" w:pos="11340"/>
        </w:tabs>
        <w:spacing w:line="275" w:lineRule="auto"/>
        <w:jc w:val="center"/>
        <w:rPr>
          <w:color w:val="00000A"/>
          <w:sz w:val="28"/>
        </w:rPr>
      </w:pPr>
    </w:p>
    <w:p w14:paraId="233B7DA2" w14:textId="77777777" w:rsidR="00632192" w:rsidRDefault="00F64431" w:rsidP="00632192">
      <w:pPr>
        <w:pStyle w:val="aff"/>
        <w:widowControl/>
        <w:tabs>
          <w:tab w:val="left" w:pos="11340"/>
        </w:tabs>
        <w:spacing w:line="275" w:lineRule="auto"/>
        <w:jc w:val="center"/>
        <w:rPr>
          <w:b/>
          <w:color w:val="00000A"/>
          <w:sz w:val="28"/>
        </w:rPr>
      </w:pPr>
      <w:r>
        <w:rPr>
          <w:color w:val="00000A"/>
          <w:sz w:val="28"/>
        </w:rPr>
        <w:br w:type="page"/>
      </w:r>
      <w:r w:rsidR="00632192">
        <w:rPr>
          <w:b/>
          <w:color w:val="00000A"/>
          <w:sz w:val="28"/>
        </w:rPr>
        <w:lastRenderedPageBreak/>
        <w:t>УЧЕБНО - ТЕМАТИЧЕСКИЙ ПЛАН</w:t>
      </w:r>
    </w:p>
    <w:p w14:paraId="3C4F8499" w14:textId="77777777" w:rsidR="00632192" w:rsidRDefault="00632192" w:rsidP="00632192">
      <w:pPr>
        <w:pStyle w:val="aff"/>
        <w:widowControl/>
        <w:tabs>
          <w:tab w:val="left" w:pos="11340"/>
        </w:tabs>
        <w:spacing w:line="275" w:lineRule="auto"/>
        <w:jc w:val="center"/>
        <w:rPr>
          <w:b/>
          <w:color w:val="00000A"/>
          <w:sz w:val="28"/>
        </w:rPr>
      </w:pPr>
      <w:r>
        <w:rPr>
          <w:b/>
          <w:color w:val="00000A"/>
          <w:sz w:val="28"/>
        </w:rPr>
        <w:t>Основы обучения грамоте и развитие речи</w:t>
      </w:r>
    </w:p>
    <w:p w14:paraId="519EB427" w14:textId="77777777" w:rsidR="00F5244A" w:rsidRPr="00632192" w:rsidRDefault="00632192" w:rsidP="00632192">
      <w:pPr>
        <w:pStyle w:val="a8"/>
        <w:widowControl/>
        <w:spacing w:before="27" w:after="27" w:line="275" w:lineRule="auto"/>
        <w:jc w:val="center"/>
        <w:rPr>
          <w:rFonts w:cs="Times New Roman"/>
          <w:sz w:val="22"/>
        </w:rPr>
      </w:pPr>
      <w:r>
        <w:rPr>
          <w:rFonts w:ascii="Times New Roman" w:hAnsi="Times New Roman" w:cs="Times New Roman"/>
          <w:b/>
          <w:sz w:val="28"/>
        </w:rPr>
        <w:t>3 год обучения (6-7 лет)</w:t>
      </w:r>
    </w:p>
    <w:tbl>
      <w:tblPr>
        <w:tblW w:w="9640" w:type="dxa"/>
        <w:tblInd w:w="-248"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710"/>
        <w:gridCol w:w="6804"/>
        <w:gridCol w:w="992"/>
        <w:gridCol w:w="1134"/>
      </w:tblGrid>
      <w:tr w:rsidR="00E56D18" w:rsidRPr="007279C6" w14:paraId="60E22B13" w14:textId="77777777" w:rsidTr="00F5244A">
        <w:tblPrEx>
          <w:tblCellMar>
            <w:top w:w="0" w:type="dxa"/>
            <w:bottom w:w="0" w:type="dxa"/>
          </w:tblCellMar>
        </w:tblPrEx>
        <w:tc>
          <w:tcPr>
            <w:tcW w:w="71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0721C73" w14:textId="77777777" w:rsidR="00E56D18" w:rsidRPr="007279C6" w:rsidRDefault="00E56D18"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 п/п</w:t>
            </w:r>
          </w:p>
        </w:tc>
        <w:tc>
          <w:tcPr>
            <w:tcW w:w="680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BA5147" w14:textId="77777777" w:rsidR="00E56D18" w:rsidRPr="007279C6" w:rsidRDefault="00E56D18" w:rsidP="00916541">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Тема</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ACCE10B" w14:textId="77777777" w:rsidR="00E56D18" w:rsidRPr="007279C6" w:rsidRDefault="00E56D18" w:rsidP="00916541">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Кол-во часов.</w:t>
            </w:r>
          </w:p>
        </w:tc>
      </w:tr>
      <w:tr w:rsidR="00E56D18" w:rsidRPr="007279C6" w14:paraId="5C437E4B" w14:textId="77777777" w:rsidTr="00F5244A">
        <w:tblPrEx>
          <w:tblCellMar>
            <w:top w:w="0" w:type="dxa"/>
            <w:bottom w:w="0" w:type="dxa"/>
          </w:tblCellMar>
        </w:tblPrEx>
        <w:tc>
          <w:tcPr>
            <w:tcW w:w="710" w:type="dxa"/>
            <w:vMerge/>
            <w:tcBorders>
              <w:top w:val="single" w:sz="4" w:space="0" w:color="00000A"/>
              <w:left w:val="single" w:sz="4" w:space="0" w:color="00000A"/>
              <w:bottom w:val="single" w:sz="4" w:space="0" w:color="00000A"/>
              <w:right w:val="single" w:sz="4" w:space="0" w:color="00000A"/>
            </w:tcBorders>
            <w:shd w:val="clear" w:color="auto" w:fill="FFFFFF"/>
          </w:tcPr>
          <w:p w14:paraId="5F9B6E10" w14:textId="77777777" w:rsidR="00E56D18" w:rsidRPr="007279C6" w:rsidRDefault="00E56D18" w:rsidP="00916541">
            <w:pPr>
              <w:pStyle w:val="a8"/>
              <w:widowControl/>
              <w:spacing w:before="27" w:line="275" w:lineRule="auto"/>
              <w:jc w:val="center"/>
              <w:rPr>
                <w:rFonts w:ascii="Times New Roman" w:hAnsi="Times New Roman" w:cs="Times New Roman"/>
                <w:color w:val="auto"/>
              </w:rPr>
            </w:pPr>
          </w:p>
        </w:tc>
        <w:tc>
          <w:tcPr>
            <w:tcW w:w="6804" w:type="dxa"/>
            <w:vMerge/>
            <w:tcBorders>
              <w:top w:val="single" w:sz="4" w:space="0" w:color="00000A"/>
              <w:left w:val="single" w:sz="4" w:space="0" w:color="00000A"/>
              <w:bottom w:val="single" w:sz="4" w:space="0" w:color="00000A"/>
              <w:right w:val="single" w:sz="4" w:space="0" w:color="00000A"/>
            </w:tcBorders>
            <w:shd w:val="clear" w:color="auto" w:fill="FFFFFF"/>
          </w:tcPr>
          <w:p w14:paraId="68DA46CF" w14:textId="77777777" w:rsidR="00E56D18" w:rsidRPr="007279C6" w:rsidRDefault="00E56D18" w:rsidP="00916541">
            <w:pPr>
              <w:pStyle w:val="a8"/>
              <w:widowControl/>
              <w:spacing w:before="27" w:line="275" w:lineRule="auto"/>
              <w:jc w:val="center"/>
              <w:rPr>
                <w:rFonts w:ascii="Times New Roman" w:hAnsi="Times New Roman" w:cs="Times New Roman"/>
                <w:color w:val="auto"/>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8DB5BBA" w14:textId="77777777" w:rsidR="00E56D18" w:rsidRPr="007279C6" w:rsidRDefault="00E56D18" w:rsidP="00916541">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теория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25AB0F5" w14:textId="77777777" w:rsidR="00E56D18" w:rsidRPr="007279C6" w:rsidRDefault="00E56D18" w:rsidP="00916541">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rPr>
              <w:t>практика</w:t>
            </w:r>
          </w:p>
        </w:tc>
      </w:tr>
      <w:tr w:rsidR="00411324" w:rsidRPr="007279C6" w14:paraId="27B3FA28"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450F48A" w14:textId="77777777" w:rsidR="00411324" w:rsidRPr="007279C6" w:rsidRDefault="00411324" w:rsidP="00916541">
            <w:pPr>
              <w:pStyle w:val="af0"/>
              <w:widowControl/>
              <w:tabs>
                <w:tab w:val="left" w:pos="708"/>
              </w:tabs>
              <w:spacing w:line="275" w:lineRule="auto"/>
            </w:pPr>
            <w:r w:rsidRPr="007279C6">
              <w:rPr>
                <w:color w:val="00000A"/>
              </w:rPr>
              <w:t>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0C21E2F" w14:textId="77777777" w:rsidR="00411324" w:rsidRPr="00346468" w:rsidRDefault="00411324" w:rsidP="00481831">
            <w:pPr>
              <w:spacing w:after="0" w:line="240" w:lineRule="auto"/>
              <w:rPr>
                <w:rFonts w:eastAsia="Calibri"/>
                <w:sz w:val="24"/>
                <w:szCs w:val="24"/>
              </w:rPr>
            </w:pPr>
            <w:r>
              <w:rPr>
                <w:rFonts w:eastAsia="Calibri"/>
                <w:sz w:val="24"/>
                <w:szCs w:val="24"/>
              </w:rPr>
              <w:t>Урок мира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20CD8ED"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1EACC80"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F928778"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E909817" w14:textId="77777777" w:rsidR="00411324" w:rsidRPr="007279C6" w:rsidRDefault="00411324" w:rsidP="00916541">
            <w:pPr>
              <w:pStyle w:val="af0"/>
              <w:widowControl/>
              <w:tabs>
                <w:tab w:val="left" w:pos="708"/>
              </w:tabs>
              <w:spacing w:line="275" w:lineRule="auto"/>
            </w:pPr>
            <w:r w:rsidRPr="007279C6">
              <w:rPr>
                <w:color w:val="00000A"/>
              </w:rPr>
              <w:t>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C2786BE"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«Прощаемся с  летом»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368FF71"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E1C526B"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135F90A0"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363F410" w14:textId="77777777" w:rsidR="00411324" w:rsidRPr="007279C6" w:rsidRDefault="00411324" w:rsidP="00916541">
            <w:pPr>
              <w:pStyle w:val="af0"/>
              <w:widowControl/>
              <w:tabs>
                <w:tab w:val="left" w:pos="708"/>
              </w:tabs>
              <w:spacing w:line="275" w:lineRule="auto"/>
            </w:pPr>
            <w:r w:rsidRPr="007279C6">
              <w:rPr>
                <w:color w:val="00000A"/>
              </w:rPr>
              <w:t>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0C96F231" w14:textId="77777777" w:rsidR="00411324" w:rsidRDefault="00411324" w:rsidP="00481831">
            <w:pPr>
              <w:tabs>
                <w:tab w:val="left" w:pos="708"/>
              </w:tabs>
              <w:spacing w:after="0" w:line="240" w:lineRule="auto"/>
              <w:rPr>
                <w:color w:val="00000A"/>
                <w:sz w:val="24"/>
                <w:szCs w:val="24"/>
              </w:rPr>
            </w:pPr>
            <w:r w:rsidRPr="009D7FB1">
              <w:rPr>
                <w:color w:val="00000A"/>
                <w:sz w:val="24"/>
                <w:szCs w:val="24"/>
              </w:rPr>
              <w:t>«В мире звуков»</w:t>
            </w:r>
          </w:p>
          <w:p w14:paraId="15D5F641" w14:textId="77777777" w:rsidR="00411324" w:rsidRPr="009D7FB1" w:rsidRDefault="00411324" w:rsidP="00481831">
            <w:pPr>
              <w:tabs>
                <w:tab w:val="left" w:pos="708"/>
              </w:tabs>
              <w:spacing w:after="0" w:line="240" w:lineRule="auto"/>
              <w:rPr>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C54D4C8"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D73ED32"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529570D1"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543C0E89" w14:textId="77777777" w:rsidR="00411324" w:rsidRPr="00B467C9" w:rsidRDefault="00411324" w:rsidP="00916541">
            <w:pPr>
              <w:pStyle w:val="af0"/>
              <w:widowControl/>
              <w:tabs>
                <w:tab w:val="left" w:pos="708"/>
              </w:tabs>
              <w:spacing w:line="275" w:lineRule="auto"/>
            </w:pPr>
            <w:r w:rsidRPr="00B467C9">
              <w:rPr>
                <w:color w:val="00000A"/>
              </w:rPr>
              <w:t>4</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1F067164" w14:textId="77777777" w:rsidR="00411324" w:rsidRPr="009D7FB1" w:rsidRDefault="00411324" w:rsidP="00481831">
            <w:pPr>
              <w:tabs>
                <w:tab w:val="left" w:pos="708"/>
              </w:tabs>
              <w:spacing w:after="0" w:line="240" w:lineRule="auto"/>
              <w:rPr>
                <w:color w:val="00000A"/>
                <w:sz w:val="24"/>
                <w:szCs w:val="24"/>
              </w:rPr>
            </w:pPr>
            <w:r w:rsidRPr="009D7FB1">
              <w:rPr>
                <w:color w:val="00000A"/>
                <w:sz w:val="24"/>
                <w:szCs w:val="24"/>
              </w:rPr>
              <w:t>«Родной язык».</w:t>
            </w:r>
            <w:r w:rsidRPr="009D7FB1">
              <w:rPr>
                <w:color w:val="00000A"/>
                <w:sz w:val="24"/>
                <w:szCs w:val="24"/>
                <w:lang w:val="en-US"/>
              </w:rPr>
              <w:t xml:space="preserve"> </w:t>
            </w:r>
            <w:r w:rsidRPr="009D7FB1">
              <w:rPr>
                <w:color w:val="00000A"/>
                <w:sz w:val="24"/>
                <w:szCs w:val="24"/>
              </w:rPr>
              <w:t>Беседа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538D814" w14:textId="77777777" w:rsidR="00411324" w:rsidRPr="00B467C9" w:rsidRDefault="00411324" w:rsidP="00916541">
            <w:pPr>
              <w:pStyle w:val="af0"/>
              <w:widowControl/>
              <w:tabs>
                <w:tab w:val="left" w:pos="708"/>
              </w:tabs>
              <w:spacing w:line="275" w:lineRule="auto"/>
              <w:jc w:val="center"/>
            </w:pPr>
            <w:r w:rsidRPr="00B467C9">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0C64D70" w14:textId="77777777" w:rsidR="00411324" w:rsidRPr="00B467C9" w:rsidRDefault="00411324" w:rsidP="00916541">
            <w:pPr>
              <w:pStyle w:val="af0"/>
              <w:widowControl/>
              <w:tabs>
                <w:tab w:val="left" w:pos="708"/>
              </w:tabs>
              <w:spacing w:line="275" w:lineRule="auto"/>
              <w:jc w:val="center"/>
            </w:pPr>
            <w:r w:rsidRPr="00B467C9">
              <w:rPr>
                <w:color w:val="00000A"/>
              </w:rPr>
              <w:t>0,7</w:t>
            </w:r>
          </w:p>
        </w:tc>
      </w:tr>
      <w:tr w:rsidR="00411324" w:rsidRPr="007279C6" w14:paraId="71C10B56" w14:textId="77777777" w:rsidTr="00F5244A">
        <w:tblPrEx>
          <w:tblCellMar>
            <w:top w:w="0" w:type="dxa"/>
            <w:bottom w:w="0" w:type="dxa"/>
          </w:tblCellMar>
        </w:tblPrEx>
        <w:trPr>
          <w:trHeight w:val="273"/>
        </w:trPr>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A15E56E" w14:textId="77777777" w:rsidR="00411324" w:rsidRPr="00B74DFE" w:rsidRDefault="00411324" w:rsidP="00B74DFE">
            <w:pPr>
              <w:pStyle w:val="Normal"/>
              <w:widowControl/>
            </w:pPr>
            <w:r w:rsidRPr="00B74DFE">
              <w:t>5</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50F9AA8" w14:textId="77777777" w:rsidR="00411324" w:rsidRPr="009D7FB1" w:rsidRDefault="00411324" w:rsidP="00481831">
            <w:pPr>
              <w:tabs>
                <w:tab w:val="left" w:pos="708"/>
              </w:tabs>
              <w:spacing w:after="0" w:line="240" w:lineRule="auto"/>
              <w:rPr>
                <w:sz w:val="24"/>
                <w:szCs w:val="24"/>
              </w:rPr>
            </w:pPr>
            <w:r w:rsidRPr="003F10E6">
              <w:rPr>
                <w:color w:val="00000A"/>
                <w:sz w:val="24"/>
                <w:szCs w:val="24"/>
              </w:rPr>
              <w:t>Понятие «слово», «предложение».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2ACF5E1" w14:textId="77777777" w:rsidR="00411324" w:rsidRPr="007279C6" w:rsidRDefault="00411324" w:rsidP="00B74DFE">
            <w:pPr>
              <w:pStyle w:val="af0"/>
              <w:widowControl/>
              <w:tabs>
                <w:tab w:val="left" w:pos="708"/>
              </w:tabs>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06159DB" w14:textId="77777777" w:rsidR="00411324" w:rsidRPr="007279C6" w:rsidRDefault="00411324" w:rsidP="00B74DFE">
            <w:pPr>
              <w:pStyle w:val="af0"/>
              <w:widowControl/>
              <w:tabs>
                <w:tab w:val="left" w:pos="708"/>
              </w:tabs>
              <w:jc w:val="center"/>
            </w:pPr>
            <w:r w:rsidRPr="007279C6">
              <w:rPr>
                <w:color w:val="00000A"/>
              </w:rPr>
              <w:t>0,7</w:t>
            </w:r>
          </w:p>
        </w:tc>
      </w:tr>
      <w:tr w:rsidR="00411324" w:rsidRPr="007279C6" w14:paraId="5528FA42"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15DCDEDA" w14:textId="77777777" w:rsidR="00411324" w:rsidRPr="007279C6" w:rsidRDefault="00411324" w:rsidP="00916541">
            <w:pPr>
              <w:pStyle w:val="af0"/>
              <w:widowControl/>
              <w:tabs>
                <w:tab w:val="left" w:pos="708"/>
              </w:tabs>
              <w:spacing w:line="275" w:lineRule="auto"/>
            </w:pPr>
            <w:r w:rsidRPr="007279C6">
              <w:rPr>
                <w:color w:val="00000A"/>
              </w:rPr>
              <w:t>6</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55E075E" w14:textId="77777777" w:rsidR="00411324" w:rsidRPr="009D7FB1" w:rsidRDefault="00411324" w:rsidP="00481831">
            <w:pPr>
              <w:tabs>
                <w:tab w:val="left" w:pos="708"/>
              </w:tabs>
              <w:spacing w:after="0" w:line="240" w:lineRule="auto"/>
              <w:rPr>
                <w:sz w:val="24"/>
                <w:szCs w:val="24"/>
              </w:rPr>
            </w:pPr>
            <w:r w:rsidRPr="009D7FB1">
              <w:rPr>
                <w:sz w:val="24"/>
                <w:szCs w:val="24"/>
              </w:rPr>
              <w:t>Буквы: А, О,У. Звуки: [А], [О], [У]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34D8781"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05417FD"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52FC0530"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0159C68" w14:textId="77777777" w:rsidR="00411324" w:rsidRPr="007279C6" w:rsidRDefault="00411324" w:rsidP="00916541">
            <w:pPr>
              <w:pStyle w:val="af0"/>
              <w:widowControl/>
              <w:tabs>
                <w:tab w:val="left" w:pos="708"/>
              </w:tabs>
              <w:spacing w:line="275" w:lineRule="auto"/>
              <w:rPr>
                <w:color w:val="00000A"/>
              </w:rPr>
            </w:pPr>
            <w:r>
              <w:rPr>
                <w:color w:val="00000A"/>
              </w:rPr>
              <w:t>7</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81E00DE" w14:textId="77777777" w:rsidR="00411324" w:rsidRPr="009D7FB1" w:rsidRDefault="00411324" w:rsidP="00481831">
            <w:pPr>
              <w:tabs>
                <w:tab w:val="left" w:pos="708"/>
              </w:tabs>
              <w:spacing w:after="0" w:line="240" w:lineRule="auto"/>
              <w:rPr>
                <w:sz w:val="24"/>
                <w:szCs w:val="24"/>
              </w:rPr>
            </w:pPr>
            <w:r>
              <w:rPr>
                <w:color w:val="00000A"/>
                <w:sz w:val="24"/>
                <w:szCs w:val="24"/>
              </w:rPr>
              <w:t xml:space="preserve">Рассматривание картины </w:t>
            </w:r>
            <w:r w:rsidRPr="009D7FB1">
              <w:rPr>
                <w:color w:val="00000A"/>
                <w:sz w:val="24"/>
                <w:szCs w:val="24"/>
              </w:rPr>
              <w:t>И. Левитан</w:t>
            </w:r>
            <w:r>
              <w:rPr>
                <w:color w:val="00000A"/>
                <w:sz w:val="24"/>
                <w:szCs w:val="24"/>
              </w:rPr>
              <w:t>а</w:t>
            </w:r>
            <w:r w:rsidRPr="009D7FB1">
              <w:rPr>
                <w:color w:val="00000A"/>
                <w:sz w:val="24"/>
                <w:szCs w:val="24"/>
              </w:rPr>
              <w:t xml:space="preserve"> «Золотая осень»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214429B"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E4BF4D2"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D1795C0"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95FE7AB" w14:textId="77777777" w:rsidR="00411324" w:rsidRDefault="00411324" w:rsidP="00916541">
            <w:pPr>
              <w:pStyle w:val="af0"/>
              <w:widowControl/>
              <w:tabs>
                <w:tab w:val="left" w:pos="708"/>
              </w:tabs>
              <w:spacing w:line="275" w:lineRule="auto"/>
              <w:rPr>
                <w:color w:val="00000A"/>
              </w:rPr>
            </w:pPr>
            <w:r>
              <w:rPr>
                <w:color w:val="00000A"/>
              </w:rPr>
              <w:t>8</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F474DCE" w14:textId="77777777" w:rsidR="00411324" w:rsidRPr="009D7FB1" w:rsidRDefault="00411324" w:rsidP="00481831">
            <w:pPr>
              <w:tabs>
                <w:tab w:val="left" w:pos="708"/>
              </w:tabs>
              <w:spacing w:after="0" w:line="240" w:lineRule="auto"/>
              <w:rPr>
                <w:sz w:val="24"/>
                <w:szCs w:val="24"/>
              </w:rPr>
            </w:pPr>
            <w:r>
              <w:rPr>
                <w:color w:val="00000A"/>
                <w:sz w:val="24"/>
                <w:szCs w:val="24"/>
              </w:rPr>
              <w:t xml:space="preserve">Составление рассказа по картине </w:t>
            </w:r>
            <w:r w:rsidRPr="009D7FB1">
              <w:rPr>
                <w:color w:val="00000A"/>
                <w:sz w:val="24"/>
                <w:szCs w:val="24"/>
              </w:rPr>
              <w:t>И. Левитан</w:t>
            </w:r>
            <w:r>
              <w:rPr>
                <w:color w:val="00000A"/>
                <w:sz w:val="24"/>
                <w:szCs w:val="24"/>
              </w:rPr>
              <w:t>а</w:t>
            </w:r>
            <w:r w:rsidRPr="009D7FB1">
              <w:rPr>
                <w:color w:val="00000A"/>
                <w:sz w:val="24"/>
                <w:szCs w:val="24"/>
              </w:rPr>
              <w:t xml:space="preserve"> «Золотая осень»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D80CB00"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0F89FCE"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1285739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CD8C083" w14:textId="77777777" w:rsidR="00411324" w:rsidRDefault="00411324" w:rsidP="00916541">
            <w:pPr>
              <w:pStyle w:val="af0"/>
              <w:widowControl/>
              <w:tabs>
                <w:tab w:val="left" w:pos="708"/>
              </w:tabs>
              <w:spacing w:line="275" w:lineRule="auto"/>
              <w:rPr>
                <w:color w:val="00000A"/>
              </w:rPr>
            </w:pPr>
            <w:r>
              <w:rPr>
                <w:color w:val="00000A"/>
              </w:rPr>
              <w:t>9</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325E52A8" w14:textId="77777777" w:rsidR="00411324" w:rsidRPr="009D7FB1" w:rsidRDefault="00411324" w:rsidP="00481831">
            <w:pPr>
              <w:tabs>
                <w:tab w:val="left" w:pos="708"/>
              </w:tabs>
              <w:spacing w:after="0" w:line="240" w:lineRule="auto"/>
              <w:rPr>
                <w:sz w:val="24"/>
                <w:szCs w:val="24"/>
              </w:rPr>
            </w:pPr>
            <w:r w:rsidRPr="009D7FB1">
              <w:rPr>
                <w:sz w:val="24"/>
                <w:szCs w:val="24"/>
              </w:rPr>
              <w:t>Буквы: А,О,У. Понятие «Слог»</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795D48A"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7A07A658"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2670E8A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4B0E20B" w14:textId="77777777" w:rsidR="00411324" w:rsidRPr="00E56D18" w:rsidRDefault="00411324" w:rsidP="00916541">
            <w:pPr>
              <w:pStyle w:val="af0"/>
              <w:widowControl/>
              <w:tabs>
                <w:tab w:val="left" w:pos="708"/>
              </w:tabs>
              <w:spacing w:line="275" w:lineRule="auto"/>
              <w:rPr>
                <w:color w:val="00000A"/>
              </w:rPr>
            </w:pPr>
            <w:r>
              <w:rPr>
                <w:color w:val="00000A"/>
              </w:rPr>
              <w:t>10</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30DC8694" w14:textId="77777777" w:rsidR="00411324" w:rsidRPr="009D7FB1" w:rsidRDefault="00411324" w:rsidP="00481831">
            <w:pPr>
              <w:tabs>
                <w:tab w:val="left" w:pos="708"/>
              </w:tabs>
              <w:spacing w:after="0" w:line="240" w:lineRule="auto"/>
              <w:rPr>
                <w:sz w:val="24"/>
                <w:szCs w:val="24"/>
              </w:rPr>
            </w:pPr>
            <w:r w:rsidRPr="003F10E6">
              <w:rPr>
                <w:sz w:val="24"/>
                <w:szCs w:val="24"/>
              </w:rPr>
              <w:t>Начало и конец предложения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723B9A7"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09605FF"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AB761F8"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549ACA93" w14:textId="77777777" w:rsidR="00411324" w:rsidRPr="007279C6" w:rsidRDefault="00411324" w:rsidP="00916541">
            <w:pPr>
              <w:pStyle w:val="af0"/>
              <w:widowControl/>
              <w:tabs>
                <w:tab w:val="left" w:pos="708"/>
              </w:tabs>
              <w:spacing w:line="275" w:lineRule="auto"/>
            </w:pPr>
            <w:r>
              <w:rPr>
                <w:color w:val="00000A"/>
              </w:rPr>
              <w:t>11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15A5D2A" w14:textId="77777777" w:rsidR="00411324" w:rsidRPr="009D7FB1" w:rsidRDefault="00411324" w:rsidP="00481831">
            <w:pPr>
              <w:tabs>
                <w:tab w:val="left" w:pos="708"/>
              </w:tabs>
              <w:spacing w:after="0" w:line="240" w:lineRule="auto"/>
              <w:rPr>
                <w:sz w:val="24"/>
                <w:szCs w:val="24"/>
              </w:rPr>
            </w:pPr>
            <w:r w:rsidRPr="009D7FB1">
              <w:rPr>
                <w:sz w:val="24"/>
                <w:szCs w:val="24"/>
              </w:rPr>
              <w:t xml:space="preserve">Буквы: Ы, И.  </w:t>
            </w:r>
            <w:r w:rsidRPr="009D7FB1">
              <w:rPr>
                <w:color w:val="00000A"/>
                <w:sz w:val="24"/>
                <w:szCs w:val="24"/>
              </w:rPr>
              <w:t>Звуки [Ы ],[И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2B50674"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5C53CB9"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10A7F478"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8363BFD"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12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3A82B08"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«Огород на весь год». Познавательное занятие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587AEBF"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1478AE2"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2631D776"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165A5672"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13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22B30565" w14:textId="77777777" w:rsidR="00411324" w:rsidRDefault="00411324" w:rsidP="00481831">
            <w:pPr>
              <w:tabs>
                <w:tab w:val="left" w:pos="708"/>
              </w:tabs>
              <w:spacing w:after="0" w:line="240" w:lineRule="auto"/>
              <w:rPr>
                <w:color w:val="00000A"/>
                <w:sz w:val="24"/>
                <w:szCs w:val="24"/>
              </w:rPr>
            </w:pPr>
            <w:r w:rsidRPr="009D7FB1">
              <w:rPr>
                <w:color w:val="00000A"/>
                <w:sz w:val="24"/>
                <w:szCs w:val="24"/>
              </w:rPr>
              <w:t>«Что мы знаем о грибах?»</w:t>
            </w:r>
          </w:p>
          <w:p w14:paraId="48E2AD16" w14:textId="77777777" w:rsidR="00411324" w:rsidRPr="009D7FB1" w:rsidRDefault="00411324" w:rsidP="00481831">
            <w:pPr>
              <w:tabs>
                <w:tab w:val="left" w:pos="708"/>
              </w:tabs>
              <w:spacing w:after="0" w:line="240" w:lineRule="auto"/>
              <w:rPr>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B170414"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7D0439FF"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5FE0EFDD"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1238C07"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14</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2BBFD14B"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Согласные звуки. Твердые и мягкие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8CD0189"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BC0D60F"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726BEDCD"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535ED936"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15</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8BFC3FB" w14:textId="77777777" w:rsidR="00411324" w:rsidRDefault="00411324" w:rsidP="00481831">
            <w:pPr>
              <w:tabs>
                <w:tab w:val="left" w:pos="708"/>
              </w:tabs>
              <w:spacing w:after="0" w:line="240" w:lineRule="auto"/>
              <w:rPr>
                <w:sz w:val="24"/>
                <w:szCs w:val="24"/>
              </w:rPr>
            </w:pPr>
            <w:r w:rsidRPr="009D7FB1">
              <w:rPr>
                <w:sz w:val="24"/>
                <w:szCs w:val="24"/>
              </w:rPr>
              <w:t>Буква Т, звуки [Т] и  [Ть]</w:t>
            </w:r>
          </w:p>
          <w:p w14:paraId="6FCE6C71" w14:textId="77777777" w:rsidR="00411324" w:rsidRPr="009D7FB1" w:rsidRDefault="00411324" w:rsidP="00481831">
            <w:pPr>
              <w:tabs>
                <w:tab w:val="left" w:pos="708"/>
              </w:tabs>
              <w:spacing w:after="0" w:line="240" w:lineRule="auto"/>
              <w:rPr>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D23196B"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6930D24"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177A1566"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18EB581"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16</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AD5DC38" w14:textId="77777777" w:rsidR="00411324" w:rsidRPr="009D7FB1" w:rsidRDefault="00411324" w:rsidP="00481831">
            <w:pPr>
              <w:tabs>
                <w:tab w:val="left" w:pos="708"/>
              </w:tabs>
              <w:spacing w:after="0" w:line="240" w:lineRule="auto"/>
              <w:rPr>
                <w:sz w:val="24"/>
                <w:szCs w:val="24"/>
              </w:rPr>
            </w:pPr>
            <w:r>
              <w:rPr>
                <w:color w:val="00000A"/>
                <w:sz w:val="24"/>
                <w:szCs w:val="24"/>
              </w:rPr>
              <w:t>Схема звукового состава слова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96E3FB1"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58E19A1"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4110131"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193B0B6"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17</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9EF1AF8"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Знакомство со значением слова.</w:t>
            </w:r>
            <w:r>
              <w:rPr>
                <w:color w:val="00000A"/>
                <w:sz w:val="24"/>
                <w:szCs w:val="24"/>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4EA88AA"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7489C329"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A8D24F0"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7B679408"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18</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FA6F1F0"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 xml:space="preserve">Знакомство со </w:t>
            </w:r>
            <w:r w:rsidRPr="009D7FB1">
              <w:rPr>
                <w:sz w:val="24"/>
                <w:szCs w:val="24"/>
              </w:rPr>
              <w:t>звуковой сторон букв Я, Ю, Е, 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29C67EB"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54B7325"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85D36D5"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3CEE481"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19</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320F01F"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Учим стихи про осень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1A8A523" w14:textId="77777777" w:rsidR="00411324" w:rsidRPr="0054038B" w:rsidRDefault="00411324" w:rsidP="00916541">
            <w:pPr>
              <w:pStyle w:val="af0"/>
              <w:widowControl/>
              <w:tabs>
                <w:tab w:val="left" w:pos="708"/>
              </w:tabs>
              <w:spacing w:line="275" w:lineRule="auto"/>
              <w:jc w:val="center"/>
            </w:pPr>
            <w:r w:rsidRPr="0054038B">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DD3FB52"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0F3A6D6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B0D4C23"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20</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82ED4D8"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Разучивание сценок, театральных постановок к тематическому утреннику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7A865AB"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2512D0F"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78BB1E97"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F847AF6"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21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286E0816" w14:textId="77777777" w:rsidR="00411324" w:rsidRPr="009D7FB1" w:rsidRDefault="00411324" w:rsidP="00481831">
            <w:pPr>
              <w:tabs>
                <w:tab w:val="left" w:pos="708"/>
              </w:tabs>
              <w:spacing w:after="0" w:line="240" w:lineRule="auto"/>
              <w:rPr>
                <w:sz w:val="24"/>
                <w:szCs w:val="24"/>
              </w:rPr>
            </w:pPr>
            <w:r>
              <w:rPr>
                <w:color w:val="00000A"/>
                <w:sz w:val="24"/>
                <w:szCs w:val="24"/>
              </w:rPr>
              <w:t>Слова обозначающие действия предметов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038E9DE"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270B421"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3FECFC9"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D91876F"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22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13057B7A" w14:textId="77777777" w:rsidR="00411324" w:rsidRPr="009D7FB1" w:rsidRDefault="00411324" w:rsidP="00481831">
            <w:pPr>
              <w:tabs>
                <w:tab w:val="left" w:pos="708"/>
              </w:tabs>
              <w:spacing w:after="0" w:line="240" w:lineRule="auto"/>
              <w:rPr>
                <w:sz w:val="24"/>
                <w:szCs w:val="24"/>
              </w:rPr>
            </w:pPr>
            <w:r>
              <w:rPr>
                <w:color w:val="00000A"/>
                <w:sz w:val="24"/>
                <w:szCs w:val="24"/>
              </w:rPr>
              <w:t>Слова обозначающие признаки</w:t>
            </w:r>
            <w:r w:rsidRPr="003F10E6">
              <w:rPr>
                <w:color w:val="00000A"/>
                <w:sz w:val="24"/>
                <w:szCs w:val="24"/>
              </w:rPr>
              <w:t xml:space="preserve"> предметов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45EBC1B"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16327E8"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9910D3F"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176506C"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23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2F8297B"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«Кто это? Что это?»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55C4341"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F8CD9EC"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862E740"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5CB613E9"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24</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026AC4F"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«Путешествие в красный замок»</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6AD244B"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B564A07"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0FDBC5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54E7411"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25</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1DC786A5" w14:textId="77777777" w:rsidR="00411324" w:rsidRDefault="00411324" w:rsidP="00481831">
            <w:pPr>
              <w:tabs>
                <w:tab w:val="left" w:pos="708"/>
              </w:tabs>
              <w:spacing w:after="0" w:line="240" w:lineRule="auto"/>
              <w:rPr>
                <w:color w:val="00000A"/>
                <w:sz w:val="24"/>
                <w:szCs w:val="24"/>
              </w:rPr>
            </w:pPr>
            <w:r w:rsidRPr="009D7FB1">
              <w:rPr>
                <w:color w:val="00000A"/>
                <w:sz w:val="24"/>
                <w:szCs w:val="24"/>
              </w:rPr>
              <w:t>Пересказ Г. Скребицкого «Осень»</w:t>
            </w:r>
          </w:p>
          <w:p w14:paraId="0A8532F3" w14:textId="77777777" w:rsidR="00411324" w:rsidRPr="009D7FB1" w:rsidRDefault="00411324" w:rsidP="00481831">
            <w:pPr>
              <w:tabs>
                <w:tab w:val="left" w:pos="708"/>
              </w:tabs>
              <w:spacing w:after="0" w:line="240" w:lineRule="auto"/>
              <w:rPr>
                <w:color w:val="00000A"/>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0040F0"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BC7F48E"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A0B071B"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112FE7EC"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26</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5E0FBAF" w14:textId="77777777" w:rsidR="00411324" w:rsidRPr="003F10E6" w:rsidRDefault="00411324" w:rsidP="00481831">
            <w:pPr>
              <w:tabs>
                <w:tab w:val="left" w:pos="708"/>
              </w:tabs>
              <w:spacing w:after="0" w:line="240" w:lineRule="auto"/>
              <w:rPr>
                <w:sz w:val="24"/>
                <w:szCs w:val="24"/>
              </w:rPr>
            </w:pPr>
            <w:r>
              <w:rPr>
                <w:color w:val="00000A"/>
                <w:sz w:val="24"/>
                <w:szCs w:val="24"/>
              </w:rPr>
              <w:t>Звуки</w:t>
            </w:r>
            <w:r w:rsidRPr="003F10E6">
              <w:rPr>
                <w:color w:val="00000A"/>
                <w:sz w:val="24"/>
                <w:szCs w:val="24"/>
              </w:rPr>
              <w:t xml:space="preserve"> [</w:t>
            </w:r>
            <w:r>
              <w:rPr>
                <w:color w:val="00000A"/>
                <w:sz w:val="24"/>
                <w:szCs w:val="24"/>
              </w:rPr>
              <w:t>М</w:t>
            </w:r>
            <w:r w:rsidRPr="003F10E6">
              <w:rPr>
                <w:color w:val="00000A"/>
                <w:sz w:val="24"/>
                <w:szCs w:val="24"/>
              </w:rPr>
              <w:t>]</w:t>
            </w:r>
            <w:r>
              <w:rPr>
                <w:color w:val="00000A"/>
                <w:sz w:val="24"/>
                <w:szCs w:val="24"/>
              </w:rPr>
              <w:t>,</w:t>
            </w:r>
            <w:r>
              <w:t xml:space="preserve"> </w:t>
            </w:r>
            <w:r w:rsidRPr="003F10E6">
              <w:rPr>
                <w:color w:val="00000A"/>
                <w:sz w:val="24"/>
                <w:szCs w:val="24"/>
              </w:rPr>
              <w:t>[М</w:t>
            </w:r>
            <w:r>
              <w:rPr>
                <w:color w:val="00000A"/>
                <w:sz w:val="24"/>
                <w:szCs w:val="24"/>
              </w:rPr>
              <w:t>ь</w:t>
            </w:r>
            <w:r w:rsidRPr="003F10E6">
              <w:rPr>
                <w:color w:val="00000A"/>
                <w:sz w:val="24"/>
                <w:szCs w:val="24"/>
              </w:rPr>
              <w:t>].</w:t>
            </w:r>
            <w:r>
              <w:rPr>
                <w:color w:val="00000A"/>
                <w:sz w:val="24"/>
                <w:szCs w:val="24"/>
              </w:rPr>
              <w:t xml:space="preserve"> Буква 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3245632"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40B8C1D"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EA769F4"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541C7717"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27</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631196DA" w14:textId="77777777" w:rsidR="00411324" w:rsidRPr="009D7FB1" w:rsidRDefault="00411324" w:rsidP="00481831">
            <w:pPr>
              <w:tabs>
                <w:tab w:val="left" w:pos="708"/>
              </w:tabs>
              <w:spacing w:after="0" w:line="240" w:lineRule="auto"/>
              <w:rPr>
                <w:sz w:val="24"/>
                <w:szCs w:val="24"/>
              </w:rPr>
            </w:pPr>
            <w:r>
              <w:rPr>
                <w:color w:val="00000A"/>
                <w:sz w:val="24"/>
                <w:szCs w:val="24"/>
              </w:rPr>
              <w:t>Собираем урожай.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4D51FCF"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F321047"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0249BE31"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798A0B7"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28</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255A55B0" w14:textId="77777777" w:rsidR="00411324" w:rsidRPr="009D7FB1" w:rsidRDefault="00411324" w:rsidP="00481831">
            <w:pPr>
              <w:tabs>
                <w:tab w:val="left" w:pos="708"/>
              </w:tabs>
              <w:spacing w:after="0" w:line="240" w:lineRule="auto"/>
              <w:rPr>
                <w:sz w:val="24"/>
                <w:szCs w:val="24"/>
              </w:rPr>
            </w:pPr>
            <w:r>
              <w:rPr>
                <w:color w:val="00000A"/>
                <w:sz w:val="24"/>
                <w:szCs w:val="24"/>
              </w:rPr>
              <w:t>Звуки</w:t>
            </w:r>
            <w:r>
              <w:rPr>
                <w:color w:val="00000A"/>
                <w:sz w:val="24"/>
                <w:szCs w:val="24"/>
                <w:lang w:val="en-US"/>
              </w:rPr>
              <w:t>[</w:t>
            </w:r>
            <w:r>
              <w:rPr>
                <w:color w:val="00000A"/>
                <w:sz w:val="24"/>
                <w:szCs w:val="24"/>
              </w:rPr>
              <w:t xml:space="preserve"> О</w:t>
            </w:r>
            <w:r>
              <w:rPr>
                <w:color w:val="00000A"/>
                <w:sz w:val="24"/>
                <w:szCs w:val="24"/>
                <w:lang w:val="en-US"/>
              </w:rPr>
              <w:t>]</w:t>
            </w:r>
            <w:r>
              <w:rPr>
                <w:color w:val="00000A"/>
                <w:sz w:val="24"/>
                <w:szCs w:val="24"/>
              </w:rPr>
              <w:t xml:space="preserve">, </w:t>
            </w:r>
            <w:r>
              <w:rPr>
                <w:color w:val="00000A"/>
                <w:sz w:val="24"/>
                <w:szCs w:val="24"/>
                <w:lang w:val="en-US"/>
              </w:rPr>
              <w:t>[</w:t>
            </w:r>
            <w:r>
              <w:rPr>
                <w:color w:val="00000A"/>
                <w:sz w:val="24"/>
                <w:szCs w:val="24"/>
              </w:rPr>
              <w:t>У</w:t>
            </w:r>
            <w:r>
              <w:rPr>
                <w:color w:val="00000A"/>
                <w:sz w:val="24"/>
                <w:szCs w:val="24"/>
                <w:lang w:val="en-US"/>
              </w:rPr>
              <w:t>]</w:t>
            </w:r>
            <w:r>
              <w:rPr>
                <w:color w:val="00000A"/>
                <w:sz w:val="24"/>
                <w:szCs w:val="24"/>
              </w:rPr>
              <w:t>,</w:t>
            </w:r>
            <w:r>
              <w:rPr>
                <w:color w:val="00000A"/>
                <w:sz w:val="24"/>
                <w:szCs w:val="24"/>
                <w:lang w:val="en-US"/>
              </w:rPr>
              <w:t>[</w:t>
            </w:r>
            <w:r>
              <w:rPr>
                <w:color w:val="00000A"/>
                <w:sz w:val="24"/>
                <w:szCs w:val="24"/>
              </w:rPr>
              <w:t>А</w:t>
            </w:r>
            <w:r>
              <w:rPr>
                <w:color w:val="00000A"/>
                <w:sz w:val="24"/>
                <w:szCs w:val="24"/>
                <w:lang w:val="en-US"/>
              </w:rPr>
              <w:t>]</w:t>
            </w:r>
            <w:r>
              <w:rPr>
                <w:color w:val="00000A"/>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596062D"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7779988"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509E034F"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21211B9"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29</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6A3EE1B0" w14:textId="77777777" w:rsidR="00411324" w:rsidRPr="009D7FB1" w:rsidRDefault="00411324" w:rsidP="00481831">
            <w:pPr>
              <w:tabs>
                <w:tab w:val="left" w:pos="708"/>
              </w:tabs>
              <w:spacing w:after="0" w:line="240" w:lineRule="auto"/>
              <w:rPr>
                <w:sz w:val="24"/>
                <w:szCs w:val="24"/>
              </w:rPr>
            </w:pPr>
            <w:r>
              <w:rPr>
                <w:color w:val="00000A"/>
                <w:sz w:val="24"/>
                <w:szCs w:val="24"/>
              </w:rPr>
              <w:t>Звуки [Н], [Нь</w:t>
            </w:r>
            <w:r w:rsidRPr="003F10E6">
              <w:rPr>
                <w:color w:val="00000A"/>
                <w:sz w:val="24"/>
                <w:szCs w:val="24"/>
              </w:rPr>
              <w:t>]</w:t>
            </w:r>
            <w:r>
              <w:rPr>
                <w:color w:val="00000A"/>
                <w:sz w:val="24"/>
                <w:szCs w:val="24"/>
              </w:rPr>
              <w:t>. Буква Н</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9651AF8"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6C86381"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28731697"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58F1D76C"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30</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0E22F63" w14:textId="77777777" w:rsidR="00411324" w:rsidRPr="009D7FB1" w:rsidRDefault="00411324" w:rsidP="00481831">
            <w:pPr>
              <w:tabs>
                <w:tab w:val="left" w:pos="708"/>
              </w:tabs>
              <w:spacing w:after="0" w:line="240" w:lineRule="auto"/>
              <w:rPr>
                <w:sz w:val="24"/>
                <w:szCs w:val="24"/>
              </w:rPr>
            </w:pPr>
            <w:r>
              <w:rPr>
                <w:color w:val="00000A"/>
                <w:sz w:val="24"/>
                <w:szCs w:val="24"/>
              </w:rPr>
              <w:t xml:space="preserve">Звуки </w:t>
            </w:r>
            <w:r>
              <w:rPr>
                <w:color w:val="00000A"/>
                <w:sz w:val="24"/>
                <w:szCs w:val="24"/>
                <w:lang w:val="en-US"/>
              </w:rPr>
              <w:t>[</w:t>
            </w:r>
            <w:r>
              <w:rPr>
                <w:color w:val="00000A"/>
                <w:sz w:val="24"/>
                <w:szCs w:val="24"/>
              </w:rPr>
              <w:t>Ы</w:t>
            </w:r>
            <w:r>
              <w:rPr>
                <w:color w:val="00000A"/>
                <w:sz w:val="24"/>
                <w:szCs w:val="24"/>
                <w:lang w:val="en-US"/>
              </w:rPr>
              <w:t>]</w:t>
            </w:r>
            <w:r>
              <w:rPr>
                <w:color w:val="00000A"/>
                <w:sz w:val="24"/>
                <w:szCs w:val="24"/>
              </w:rPr>
              <w:t xml:space="preserve">, </w:t>
            </w:r>
            <w:r>
              <w:rPr>
                <w:color w:val="00000A"/>
                <w:sz w:val="24"/>
                <w:szCs w:val="24"/>
                <w:lang w:val="en-US"/>
              </w:rPr>
              <w:t>[</w:t>
            </w:r>
            <w:r>
              <w:rPr>
                <w:color w:val="00000A"/>
                <w:sz w:val="24"/>
                <w:szCs w:val="24"/>
              </w:rPr>
              <w:t>И</w:t>
            </w:r>
            <w:r>
              <w:rPr>
                <w:color w:val="00000A"/>
                <w:sz w:val="24"/>
                <w:szCs w:val="24"/>
                <w:lang w:val="en-US"/>
              </w:rPr>
              <w:t>]</w:t>
            </w:r>
            <w:r>
              <w:rPr>
                <w:color w:val="00000A"/>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040CB0D"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0BA5C49"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511A07D8"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2366FED"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31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D70C577" w14:textId="77777777" w:rsidR="00411324" w:rsidRPr="009D7FB1" w:rsidRDefault="00411324" w:rsidP="00481831">
            <w:pPr>
              <w:tabs>
                <w:tab w:val="left" w:pos="708"/>
              </w:tabs>
              <w:spacing w:after="0" w:line="240" w:lineRule="auto"/>
              <w:rPr>
                <w:sz w:val="24"/>
                <w:szCs w:val="24"/>
              </w:rPr>
            </w:pPr>
            <w:r>
              <w:rPr>
                <w:color w:val="00000A"/>
                <w:sz w:val="24"/>
                <w:szCs w:val="24"/>
              </w:rPr>
              <w:t>Путешествие на ковре самолете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A54556C"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05DFF5B"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E127FF7"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EABD5BD"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32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1339F8E" w14:textId="77777777" w:rsidR="00411324" w:rsidRPr="009D7FB1" w:rsidRDefault="00411324" w:rsidP="00481831">
            <w:pPr>
              <w:tabs>
                <w:tab w:val="left" w:pos="708"/>
              </w:tabs>
              <w:spacing w:after="0" w:line="240" w:lineRule="auto"/>
              <w:rPr>
                <w:sz w:val="24"/>
                <w:szCs w:val="24"/>
              </w:rPr>
            </w:pPr>
            <w:r>
              <w:rPr>
                <w:color w:val="00000A"/>
                <w:sz w:val="24"/>
                <w:szCs w:val="24"/>
              </w:rPr>
              <w:t xml:space="preserve">Звуки [В] и [В'], буква </w:t>
            </w:r>
            <w:r w:rsidRPr="003F10E6">
              <w:rPr>
                <w:color w:val="00000A"/>
                <w:sz w:val="24"/>
                <w:szCs w:val="24"/>
              </w:rPr>
              <w:t>В</w:t>
            </w:r>
            <w:r>
              <w:rPr>
                <w:color w:val="00000A"/>
                <w:sz w:val="24"/>
                <w:szCs w:val="24"/>
              </w:rPr>
              <w:t>.</w:t>
            </w:r>
            <w:r w:rsidRPr="009D7FB1">
              <w:rPr>
                <w:color w:val="00000A"/>
                <w:sz w:val="24"/>
                <w:szCs w:val="24"/>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47CFA01"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98FD607"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1FCF1734"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56C41420"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30</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3B44F0F5" w14:textId="77777777" w:rsidR="00411324" w:rsidRPr="009D7FB1" w:rsidRDefault="00411324" w:rsidP="00481831">
            <w:pPr>
              <w:tabs>
                <w:tab w:val="left" w:pos="708"/>
              </w:tabs>
              <w:spacing w:after="0" w:line="240" w:lineRule="auto"/>
              <w:rPr>
                <w:sz w:val="24"/>
                <w:szCs w:val="24"/>
              </w:rPr>
            </w:pPr>
            <w:r>
              <w:rPr>
                <w:color w:val="00000A"/>
                <w:sz w:val="24"/>
                <w:szCs w:val="24"/>
              </w:rPr>
              <w:t>Ударение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EDCBEF8"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597135F"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7106C40B"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6B9EABF"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33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056F9ED2" w14:textId="77777777" w:rsidR="00411324" w:rsidRPr="00471961" w:rsidRDefault="00411324" w:rsidP="00481831">
            <w:pPr>
              <w:tabs>
                <w:tab w:val="left" w:pos="708"/>
              </w:tabs>
              <w:spacing w:after="0" w:line="240" w:lineRule="auto"/>
              <w:rPr>
                <w:sz w:val="24"/>
                <w:szCs w:val="24"/>
              </w:rPr>
            </w:pPr>
            <w:r>
              <w:rPr>
                <w:color w:val="00000A"/>
                <w:sz w:val="24"/>
                <w:szCs w:val="24"/>
              </w:rPr>
              <w:t xml:space="preserve">Звуки </w:t>
            </w:r>
            <w:r w:rsidRPr="00471961">
              <w:rPr>
                <w:color w:val="00000A"/>
                <w:sz w:val="24"/>
                <w:szCs w:val="24"/>
              </w:rPr>
              <w:t>[</w:t>
            </w:r>
            <w:r>
              <w:rPr>
                <w:color w:val="00000A"/>
                <w:sz w:val="24"/>
                <w:szCs w:val="24"/>
              </w:rPr>
              <w:t>Л</w:t>
            </w:r>
            <w:r w:rsidRPr="00471961">
              <w:rPr>
                <w:color w:val="00000A"/>
                <w:sz w:val="24"/>
                <w:szCs w:val="24"/>
              </w:rPr>
              <w:t>]</w:t>
            </w:r>
            <w:r>
              <w:rPr>
                <w:color w:val="00000A"/>
                <w:sz w:val="24"/>
                <w:szCs w:val="24"/>
              </w:rPr>
              <w:t xml:space="preserve">, </w:t>
            </w:r>
            <w:r w:rsidRPr="00471961">
              <w:rPr>
                <w:color w:val="00000A"/>
                <w:sz w:val="24"/>
                <w:szCs w:val="24"/>
              </w:rPr>
              <w:t>[</w:t>
            </w:r>
            <w:r>
              <w:rPr>
                <w:color w:val="00000A"/>
                <w:sz w:val="24"/>
                <w:szCs w:val="24"/>
              </w:rPr>
              <w:t>Ль</w:t>
            </w:r>
            <w:r w:rsidRPr="00471961">
              <w:rPr>
                <w:color w:val="00000A"/>
                <w:sz w:val="24"/>
                <w:szCs w:val="24"/>
              </w:rPr>
              <w:t>]</w:t>
            </w:r>
            <w:r>
              <w:rPr>
                <w:color w:val="00000A"/>
                <w:sz w:val="24"/>
                <w:szCs w:val="24"/>
              </w:rPr>
              <w:t>. Буква 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62C9450"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742997B"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01413647"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B9BDB53"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lastRenderedPageBreak/>
              <w:t>34</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1539C669" w14:textId="77777777" w:rsidR="00411324" w:rsidRPr="009D7FB1" w:rsidRDefault="00411324" w:rsidP="00481831">
            <w:pPr>
              <w:tabs>
                <w:tab w:val="left" w:pos="708"/>
              </w:tabs>
              <w:spacing w:after="0" w:line="240" w:lineRule="auto"/>
              <w:rPr>
                <w:sz w:val="24"/>
                <w:szCs w:val="24"/>
              </w:rPr>
            </w:pPr>
            <w:r>
              <w:rPr>
                <w:color w:val="00000A"/>
                <w:sz w:val="24"/>
                <w:szCs w:val="24"/>
              </w:rPr>
              <w:t>Читаем прямые и обратные слоги.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47D7A04"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CBEDD6B"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16E73794"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DCC048E"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35</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6D78F5B" w14:textId="77777777" w:rsidR="00411324" w:rsidRPr="009D7FB1" w:rsidRDefault="00411324" w:rsidP="00481831">
            <w:pPr>
              <w:tabs>
                <w:tab w:val="left" w:pos="708"/>
              </w:tabs>
              <w:spacing w:after="0" w:line="240" w:lineRule="auto"/>
              <w:rPr>
                <w:sz w:val="24"/>
                <w:szCs w:val="24"/>
              </w:rPr>
            </w:pPr>
            <w:r>
              <w:rPr>
                <w:color w:val="00000A"/>
                <w:sz w:val="24"/>
                <w:szCs w:val="24"/>
              </w:rPr>
              <w:t>Промежуточная аттестация. Контрольное занятие «В гости к дедушке Пиши-Читаю»</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6A37E36"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92DA386"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E925996"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F4BF1D2"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36</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F88E2F3"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Разучивание сценок и стихов</w:t>
            </w:r>
            <w:r>
              <w:rPr>
                <w:color w:val="00000A"/>
                <w:sz w:val="24"/>
                <w:szCs w:val="24"/>
              </w:rPr>
              <w:t xml:space="preserve"> к новому году.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1776011"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7BAD3334"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71FE8F3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0F83A789"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37</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8BEF6A8"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Новогодний утренник</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109543C"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DF16D65"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B56F040"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DC9DEF1"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38</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47A9DFD"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Вечер игр и развлечений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F0BD5F6"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41C4385" w14:textId="77777777" w:rsidR="00411324" w:rsidRPr="007279C6" w:rsidRDefault="00411324" w:rsidP="00916541">
            <w:pPr>
              <w:pStyle w:val="af0"/>
              <w:widowControl/>
              <w:tabs>
                <w:tab w:val="left" w:pos="708"/>
              </w:tabs>
              <w:spacing w:line="275" w:lineRule="auto"/>
              <w:jc w:val="center"/>
            </w:pPr>
            <w:r w:rsidRPr="007279C6">
              <w:rPr>
                <w:rFonts w:ascii="Rekha" w:hAnsi="Rekha"/>
                <w:color w:val="00000A"/>
              </w:rPr>
              <w:t>0,7</w:t>
            </w:r>
          </w:p>
        </w:tc>
      </w:tr>
      <w:tr w:rsidR="00411324" w:rsidRPr="007279C6" w14:paraId="6305919A"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14BA429"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39</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2DE59BBA" w14:textId="77777777" w:rsidR="00411324" w:rsidRPr="000776F0" w:rsidRDefault="00411324" w:rsidP="00481831">
            <w:pPr>
              <w:suppressAutoHyphens/>
              <w:snapToGrid w:val="0"/>
              <w:spacing w:after="0" w:line="240" w:lineRule="auto"/>
              <w:rPr>
                <w:sz w:val="24"/>
                <w:szCs w:val="24"/>
                <w:lang w:eastAsia="ar-SA"/>
              </w:rPr>
            </w:pPr>
            <w:r w:rsidRPr="000776F0">
              <w:rPr>
                <w:sz w:val="24"/>
                <w:szCs w:val="24"/>
              </w:rPr>
              <w:t>Пересказ русской народной сказки «Морозко»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C93F873"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3AF315D"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2226466"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7AFB276"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40</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A5E39D3" w14:textId="77777777" w:rsidR="00411324" w:rsidRPr="000776F0" w:rsidRDefault="00411324" w:rsidP="00481831">
            <w:pPr>
              <w:spacing w:after="0" w:line="240" w:lineRule="auto"/>
              <w:rPr>
                <w:sz w:val="24"/>
                <w:szCs w:val="24"/>
              </w:rPr>
            </w:pPr>
            <w:r w:rsidRPr="000776F0">
              <w:rPr>
                <w:sz w:val="24"/>
                <w:szCs w:val="24"/>
              </w:rPr>
              <w:t>Мы умеем читать.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BDD2F23"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F66499A"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2C0F0D0"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C727385"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41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DC6A6AE" w14:textId="77777777" w:rsidR="00411324" w:rsidRPr="000776F0" w:rsidRDefault="00411324" w:rsidP="00481831">
            <w:pPr>
              <w:spacing w:after="0" w:line="240" w:lineRule="auto"/>
              <w:rPr>
                <w:sz w:val="24"/>
                <w:szCs w:val="24"/>
                <w:lang w:eastAsia="ar-SA"/>
              </w:rPr>
            </w:pPr>
            <w:r w:rsidRPr="000776F0">
              <w:rPr>
                <w:sz w:val="24"/>
                <w:szCs w:val="24"/>
              </w:rPr>
              <w:t xml:space="preserve">Звук </w:t>
            </w:r>
            <w:r w:rsidRPr="000776F0">
              <w:rPr>
                <w:sz w:val="24"/>
                <w:szCs w:val="24"/>
                <w:lang w:val="en-US"/>
              </w:rPr>
              <w:t>[</w:t>
            </w:r>
            <w:r w:rsidRPr="000776F0">
              <w:rPr>
                <w:sz w:val="24"/>
                <w:szCs w:val="24"/>
              </w:rPr>
              <w:t>Р</w:t>
            </w:r>
            <w:r w:rsidRPr="000776F0">
              <w:rPr>
                <w:sz w:val="24"/>
                <w:szCs w:val="24"/>
                <w:lang w:val="en-US"/>
              </w:rPr>
              <w:t>]</w:t>
            </w:r>
            <w:r w:rsidRPr="000776F0">
              <w:rPr>
                <w:sz w:val="24"/>
                <w:szCs w:val="24"/>
              </w:rPr>
              <w:t>.</w:t>
            </w:r>
            <w:r>
              <w:rPr>
                <w:sz w:val="24"/>
                <w:szCs w:val="24"/>
              </w:rPr>
              <w:t xml:space="preserve"> Буква Р.</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8F55AAB"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7A43CE6"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24289D4"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7EE32A4F"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40</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6BDB153A"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Родственные слова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ECA4E13"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222206B"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2893739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DAE6581"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42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6678D762" w14:textId="77777777" w:rsidR="00411324" w:rsidRPr="009D7FB1" w:rsidRDefault="00411324" w:rsidP="00481831">
            <w:pPr>
              <w:tabs>
                <w:tab w:val="left" w:pos="708"/>
              </w:tabs>
              <w:spacing w:after="0" w:line="240" w:lineRule="auto"/>
              <w:rPr>
                <w:sz w:val="24"/>
                <w:szCs w:val="24"/>
              </w:rPr>
            </w:pPr>
            <w:r>
              <w:rPr>
                <w:color w:val="00000A"/>
                <w:sz w:val="24"/>
                <w:szCs w:val="24"/>
              </w:rPr>
              <w:t>Звуки [Д], [Дь]</w:t>
            </w:r>
            <w:r>
              <w:t xml:space="preserve"> </w:t>
            </w:r>
            <w:r>
              <w:rPr>
                <w:color w:val="00000A"/>
                <w:sz w:val="24"/>
                <w:szCs w:val="24"/>
              </w:rPr>
              <w:t>[Т], [Т</w:t>
            </w:r>
            <w:r w:rsidRPr="008A58A2">
              <w:rPr>
                <w:color w:val="00000A"/>
                <w:sz w:val="24"/>
                <w:szCs w:val="24"/>
              </w:rPr>
              <w:t>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4EBBC6B"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2A82B57"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5E1BB111"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BC6FAB1"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43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B8C3C07"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«Дикие животные». Упражнения на грамматику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DE7CFAE"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11718B5"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25EF2A61"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764C6CB"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44</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202B4FFC"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Игры со словами, буквами и звуками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8A84226"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9FE9036"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76AFB36"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3399F02"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45</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3495EC6A"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Рассматривание картины «Пестрый дятел»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69B6C6E"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39BB491"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1444C9B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E342CF7"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46</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62AE0494"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Наш друг Пиши- читай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8F27D8D"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9C7779F"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A10B61E"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DFBE2E7"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47</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333C74D6"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Рассматривание репродукции И. Левитана «Март»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15B0312"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B918E67"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0808158"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1E279FA7"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48</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1247BB8" w14:textId="77777777" w:rsidR="00411324" w:rsidRPr="009D7FB1" w:rsidRDefault="00411324" w:rsidP="00481831">
            <w:pPr>
              <w:tabs>
                <w:tab w:val="left" w:pos="708"/>
              </w:tabs>
              <w:spacing w:after="0" w:line="240" w:lineRule="auto"/>
              <w:rPr>
                <w:sz w:val="24"/>
                <w:szCs w:val="24"/>
              </w:rPr>
            </w:pPr>
            <w:r>
              <w:rPr>
                <w:color w:val="00000A"/>
                <w:sz w:val="24"/>
                <w:szCs w:val="24"/>
              </w:rPr>
              <w:t>Звуки [Ч], [Щ],</w:t>
            </w:r>
            <w:r>
              <w:t xml:space="preserve"> </w:t>
            </w:r>
            <w:r>
              <w:rPr>
                <w:color w:val="00000A"/>
                <w:sz w:val="24"/>
                <w:szCs w:val="24"/>
              </w:rPr>
              <w:t>[Й].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FAB2893"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4404415"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08A44290"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CEECAC9"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49</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FE6553C" w14:textId="77777777" w:rsidR="00411324" w:rsidRPr="009D7FB1" w:rsidRDefault="00411324" w:rsidP="00481831">
            <w:pPr>
              <w:tabs>
                <w:tab w:val="left" w:pos="708"/>
              </w:tabs>
              <w:spacing w:after="0" w:line="240" w:lineRule="auto"/>
              <w:rPr>
                <w:color w:val="00000A"/>
                <w:sz w:val="24"/>
                <w:szCs w:val="24"/>
              </w:rPr>
            </w:pPr>
            <w:r w:rsidRPr="009D7FB1">
              <w:rPr>
                <w:color w:val="00000A"/>
                <w:sz w:val="24"/>
                <w:szCs w:val="24"/>
              </w:rPr>
              <w:t>Рассматривание картины Ю. Васнецова «Богатыри»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260E54B"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A4949E3"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CECF61A"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09A5187"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50</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B3658E5" w14:textId="77777777" w:rsidR="00411324" w:rsidRPr="009D7FB1" w:rsidRDefault="00411324" w:rsidP="00481831">
            <w:pPr>
              <w:tabs>
                <w:tab w:val="left" w:pos="708"/>
              </w:tabs>
              <w:spacing w:after="0" w:line="240" w:lineRule="auto"/>
              <w:rPr>
                <w:sz w:val="24"/>
                <w:szCs w:val="24"/>
              </w:rPr>
            </w:pPr>
            <w:r>
              <w:rPr>
                <w:color w:val="00000A"/>
                <w:sz w:val="24"/>
                <w:szCs w:val="24"/>
              </w:rPr>
              <w:t>Звуки [Х], [Хь]. Буква Х</w:t>
            </w:r>
            <w:r w:rsidRPr="00AD2326">
              <w:rPr>
                <w:color w:val="00000A"/>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EFD3384"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2AE1F20"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FFC2038"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9AA175E"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51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D4F3568" w14:textId="77777777" w:rsidR="00411324" w:rsidRPr="003F10E6" w:rsidRDefault="00411324" w:rsidP="00481831">
            <w:pPr>
              <w:tabs>
                <w:tab w:val="left" w:pos="708"/>
              </w:tabs>
              <w:spacing w:after="0" w:line="240" w:lineRule="auto"/>
              <w:rPr>
                <w:sz w:val="24"/>
                <w:szCs w:val="24"/>
              </w:rPr>
            </w:pPr>
            <w:r w:rsidRPr="003F10E6">
              <w:rPr>
                <w:color w:val="00000A"/>
                <w:sz w:val="24"/>
                <w:szCs w:val="24"/>
              </w:rPr>
              <w:t>Звуки</w:t>
            </w:r>
            <w:r w:rsidRPr="003F10E6">
              <w:rPr>
                <w:sz w:val="24"/>
                <w:szCs w:val="24"/>
              </w:rPr>
              <w:t xml:space="preserve"> [Ф], [Фь]. Буква Ф.</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2C0C2D3"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7FF1601"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090722A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66CE7D9"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52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B075210"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Чтение и разучивание стихов о весне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2E40EAC"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213B4AD"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9C696B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71C9E172"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53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68DABEC2" w14:textId="77777777" w:rsidR="00411324" w:rsidRPr="009D7FB1" w:rsidRDefault="00411324" w:rsidP="00481831">
            <w:pPr>
              <w:tabs>
                <w:tab w:val="left" w:pos="708"/>
              </w:tabs>
              <w:spacing w:after="0" w:line="240" w:lineRule="auto"/>
              <w:rPr>
                <w:sz w:val="24"/>
                <w:szCs w:val="24"/>
              </w:rPr>
            </w:pPr>
            <w:r>
              <w:rPr>
                <w:color w:val="00000A"/>
                <w:sz w:val="24"/>
                <w:szCs w:val="24"/>
              </w:rPr>
              <w:t xml:space="preserve">Сочинение рассказа на </w:t>
            </w:r>
            <w:r w:rsidRPr="00C3554C">
              <w:rPr>
                <w:color w:val="00000A"/>
                <w:sz w:val="24"/>
                <w:szCs w:val="24"/>
              </w:rPr>
              <w:t xml:space="preserve"> тему</w:t>
            </w:r>
            <w:r>
              <w:t xml:space="preserve"> </w:t>
            </w:r>
            <w:r>
              <w:rPr>
                <w:color w:val="00000A"/>
                <w:sz w:val="24"/>
                <w:szCs w:val="24"/>
              </w:rPr>
              <w:t>картины В. Бакшеева «Голу</w:t>
            </w:r>
            <w:r w:rsidRPr="00C3554C">
              <w:rPr>
                <w:color w:val="00000A"/>
                <w:sz w:val="24"/>
                <w:szCs w:val="24"/>
              </w:rPr>
              <w:t>бая весна».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AD50B7E"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A26B3A5"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A420337"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291834F"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5</w:t>
            </w:r>
            <w:r>
              <w:rPr>
                <w:rFonts w:ascii="Times New Roman" w:hAnsi="Times New Roman" w:cs="Times New Roman"/>
              </w:rPr>
              <w:t>4</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036765D0"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Весенний бал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0B9968F"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AD1B60D"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DEFD889"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11821D70"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5</w:t>
            </w:r>
            <w:r>
              <w:rPr>
                <w:rFonts w:ascii="Times New Roman" w:hAnsi="Times New Roman" w:cs="Times New Roman"/>
              </w:rPr>
              <w:t>5</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7B01DF7" w14:textId="77777777" w:rsidR="00411324" w:rsidRPr="009D7FB1" w:rsidRDefault="00411324" w:rsidP="00481831">
            <w:pPr>
              <w:tabs>
                <w:tab w:val="left" w:pos="708"/>
              </w:tabs>
              <w:spacing w:after="0" w:line="240" w:lineRule="auto"/>
              <w:rPr>
                <w:sz w:val="24"/>
                <w:szCs w:val="24"/>
              </w:rPr>
            </w:pPr>
            <w:r w:rsidRPr="003F10E6">
              <w:rPr>
                <w:color w:val="00000A"/>
                <w:sz w:val="24"/>
                <w:szCs w:val="24"/>
              </w:rPr>
              <w:t>Буквы [Ь] и [Ъ]</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A7A631F"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43986A9"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9D092FE"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552E320"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5</w:t>
            </w:r>
            <w:r>
              <w:rPr>
                <w:rFonts w:ascii="Times New Roman" w:hAnsi="Times New Roman" w:cs="Times New Roman"/>
              </w:rPr>
              <w:t>6</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7E016EB"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Чтение сказки Д. Мамина-Сибиряка «Лесная сказка»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ADC1C78"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93D2565"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7A52551"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01A40B6B"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5</w:t>
            </w:r>
            <w:r>
              <w:rPr>
                <w:rFonts w:ascii="Times New Roman" w:hAnsi="Times New Roman" w:cs="Times New Roman"/>
              </w:rPr>
              <w:t>7</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0D56C5FD" w14:textId="77777777" w:rsidR="00411324" w:rsidRPr="009D7FB1" w:rsidRDefault="00411324" w:rsidP="00481831">
            <w:pPr>
              <w:tabs>
                <w:tab w:val="left" w:pos="708"/>
              </w:tabs>
              <w:spacing w:after="0" w:line="240" w:lineRule="auto"/>
              <w:rPr>
                <w:sz w:val="24"/>
                <w:szCs w:val="24"/>
              </w:rPr>
            </w:pPr>
            <w:r>
              <w:rPr>
                <w:color w:val="00000A"/>
                <w:sz w:val="24"/>
                <w:szCs w:val="24"/>
              </w:rPr>
              <w:t>Чтение слов Ь в конце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4F644A4"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6B422BB"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5D495FB8"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59575E9"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5</w:t>
            </w:r>
            <w:r>
              <w:rPr>
                <w:rFonts w:ascii="Times New Roman" w:hAnsi="Times New Roman" w:cs="Times New Roman"/>
              </w:rPr>
              <w:t>8</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1D92B2E" w14:textId="77777777" w:rsidR="00411324" w:rsidRPr="009D7FB1" w:rsidRDefault="00411324" w:rsidP="00481831">
            <w:pPr>
              <w:tabs>
                <w:tab w:val="left" w:pos="708"/>
              </w:tabs>
              <w:spacing w:after="0" w:line="240" w:lineRule="auto"/>
              <w:rPr>
                <w:sz w:val="24"/>
                <w:szCs w:val="24"/>
              </w:rPr>
            </w:pPr>
            <w:r>
              <w:rPr>
                <w:color w:val="00000A"/>
                <w:sz w:val="24"/>
                <w:szCs w:val="24"/>
              </w:rPr>
              <w:t>Что мы знаем о космосе.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5A851D"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2B177B0"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1A21C487"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62EA0C4E"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5</w:t>
            </w:r>
            <w:r>
              <w:rPr>
                <w:rFonts w:ascii="Times New Roman" w:hAnsi="Times New Roman" w:cs="Times New Roman"/>
              </w:rPr>
              <w:t>9</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7E6ECD8" w14:textId="77777777" w:rsidR="00411324" w:rsidRPr="009D7FB1" w:rsidRDefault="00411324" w:rsidP="00481831">
            <w:pPr>
              <w:tabs>
                <w:tab w:val="left" w:pos="708"/>
              </w:tabs>
              <w:spacing w:after="0" w:line="240" w:lineRule="auto"/>
              <w:rPr>
                <w:sz w:val="24"/>
                <w:szCs w:val="24"/>
              </w:rPr>
            </w:pPr>
            <w:r>
              <w:rPr>
                <w:color w:val="00000A"/>
                <w:sz w:val="24"/>
                <w:szCs w:val="24"/>
              </w:rPr>
              <w:t>Слова обозначающие действия предметов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118F283"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51C4F7A"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2D985DF"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1C7D3FC8"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60</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0C04977D" w14:textId="77777777" w:rsidR="00411324" w:rsidRPr="009D7FB1" w:rsidRDefault="00411324" w:rsidP="00481831">
            <w:pPr>
              <w:tabs>
                <w:tab w:val="left" w:pos="708"/>
              </w:tabs>
              <w:spacing w:after="0" w:line="240" w:lineRule="auto"/>
              <w:rPr>
                <w:sz w:val="24"/>
                <w:szCs w:val="24"/>
              </w:rPr>
            </w:pPr>
            <w:r>
              <w:rPr>
                <w:color w:val="00000A"/>
                <w:sz w:val="24"/>
                <w:szCs w:val="24"/>
              </w:rPr>
              <w:t>Слова обозначающие признаки</w:t>
            </w:r>
            <w:r w:rsidRPr="003F10E6">
              <w:rPr>
                <w:color w:val="00000A"/>
                <w:sz w:val="24"/>
                <w:szCs w:val="24"/>
              </w:rPr>
              <w:t xml:space="preserve"> предметов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7345E9B"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F1E2761"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4D662F9"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DF1A519"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61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A579396" w14:textId="77777777" w:rsidR="00411324" w:rsidRDefault="00411324" w:rsidP="00481831">
            <w:pPr>
              <w:tabs>
                <w:tab w:val="left" w:pos="708"/>
              </w:tabs>
              <w:spacing w:after="0" w:line="240" w:lineRule="auto"/>
              <w:rPr>
                <w:color w:val="00000A"/>
                <w:sz w:val="24"/>
                <w:szCs w:val="24"/>
              </w:rPr>
            </w:pPr>
            <w:r>
              <w:rPr>
                <w:color w:val="00000A"/>
                <w:sz w:val="24"/>
                <w:szCs w:val="24"/>
              </w:rPr>
              <w:t>Итоговое аттестационное занятие</w:t>
            </w:r>
          </w:p>
          <w:p w14:paraId="1CC5C3BA" w14:textId="77777777" w:rsidR="00411324" w:rsidRPr="009D7FB1" w:rsidRDefault="00411324" w:rsidP="00481831">
            <w:pPr>
              <w:tabs>
                <w:tab w:val="left" w:pos="708"/>
              </w:tabs>
              <w:spacing w:after="0" w:line="240" w:lineRule="auto"/>
              <w:rPr>
                <w:sz w:val="24"/>
                <w:szCs w:val="24"/>
              </w:rPr>
            </w:pPr>
            <w:r>
              <w:rPr>
                <w:color w:val="00000A"/>
                <w:sz w:val="24"/>
                <w:szCs w:val="24"/>
              </w:rPr>
              <w:t>«В мире родного языка»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9F26F10"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49BB75F"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70A6D63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1F9FAB6C"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62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B801438" w14:textId="77777777" w:rsidR="00411324" w:rsidRPr="009D7FB1" w:rsidRDefault="00411324" w:rsidP="00481831">
            <w:pPr>
              <w:tabs>
                <w:tab w:val="left" w:pos="708"/>
              </w:tabs>
              <w:spacing w:after="0" w:line="240" w:lineRule="auto"/>
              <w:rPr>
                <w:sz w:val="24"/>
                <w:szCs w:val="24"/>
              </w:rPr>
            </w:pPr>
            <w:r>
              <w:rPr>
                <w:color w:val="00000A"/>
                <w:sz w:val="24"/>
                <w:szCs w:val="24"/>
              </w:rPr>
              <w:t>Русская народная сказка «Лиса и медведь»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B9474D9" w14:textId="77777777" w:rsidR="00411324" w:rsidRPr="007279C6" w:rsidRDefault="00411324" w:rsidP="00B74DFE">
            <w:pPr>
              <w:pStyle w:val="af0"/>
              <w:widowControl/>
              <w:tabs>
                <w:tab w:val="left" w:pos="708"/>
              </w:tabs>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9536DC4" w14:textId="77777777" w:rsidR="00411324" w:rsidRPr="007279C6" w:rsidRDefault="00411324" w:rsidP="00B74DFE">
            <w:pPr>
              <w:pStyle w:val="af0"/>
              <w:widowControl/>
              <w:tabs>
                <w:tab w:val="left" w:pos="708"/>
              </w:tabs>
              <w:jc w:val="center"/>
            </w:pPr>
            <w:r w:rsidRPr="007279C6">
              <w:rPr>
                <w:color w:val="00000A"/>
              </w:rPr>
              <w:t>0,7</w:t>
            </w:r>
          </w:p>
        </w:tc>
      </w:tr>
      <w:tr w:rsidR="00411324" w:rsidRPr="007279C6" w14:paraId="15838019"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B75BA6D"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63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E7DC089" w14:textId="77777777" w:rsidR="00411324" w:rsidRPr="009D7FB1" w:rsidRDefault="00411324" w:rsidP="00481831">
            <w:pPr>
              <w:tabs>
                <w:tab w:val="left" w:pos="708"/>
              </w:tabs>
              <w:spacing w:after="0" w:line="240" w:lineRule="auto"/>
              <w:rPr>
                <w:color w:val="00000A"/>
                <w:sz w:val="24"/>
                <w:szCs w:val="24"/>
              </w:rPr>
            </w:pPr>
            <w:r>
              <w:rPr>
                <w:color w:val="00000A"/>
                <w:sz w:val="24"/>
                <w:szCs w:val="24"/>
              </w:rPr>
              <w:t>Чтение текста с пропущенными словами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95038E9"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5A42746"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816A699"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70D6067C"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64</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DC3C738"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 xml:space="preserve">«Возвращение птиц».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ABE9911"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D030654"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3F6222F6"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58020C81"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65</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61A6914B"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Наш друг Пиши- читай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E20E1AE"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E7EBE94"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155BDB5"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2E40020"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66</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6FE58D69"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 xml:space="preserve"> Сочинение продолжения сказки «Кораблик» В. Сутеева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46EE16A"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CCA8B7B"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F0BD750"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115BA24C"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6</w:t>
            </w:r>
            <w:r>
              <w:rPr>
                <w:rFonts w:ascii="Times New Roman" w:hAnsi="Times New Roman" w:cs="Times New Roman"/>
              </w:rPr>
              <w:t>7</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036DF369" w14:textId="77777777" w:rsidR="00411324" w:rsidRPr="009D7FB1" w:rsidRDefault="00411324" w:rsidP="00481831">
            <w:pPr>
              <w:tabs>
                <w:tab w:val="left" w:pos="708"/>
              </w:tabs>
              <w:spacing w:after="0" w:line="240" w:lineRule="auto"/>
              <w:rPr>
                <w:color w:val="00000A"/>
                <w:sz w:val="24"/>
                <w:szCs w:val="24"/>
              </w:rPr>
            </w:pPr>
            <w:r>
              <w:rPr>
                <w:color w:val="00000A"/>
                <w:sz w:val="24"/>
                <w:szCs w:val="24"/>
              </w:rPr>
              <w:t xml:space="preserve">Игровое занятие </w:t>
            </w:r>
            <w:r w:rsidRPr="00CA77D8">
              <w:rPr>
                <w:color w:val="00000A"/>
                <w:sz w:val="24"/>
                <w:szCs w:val="24"/>
              </w:rPr>
              <w:t>«Поможем Незнайке!»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C1FC6A8"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A14E7C2"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E1E2724"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4501019"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6</w:t>
            </w:r>
            <w:r>
              <w:rPr>
                <w:rFonts w:ascii="Times New Roman" w:hAnsi="Times New Roman" w:cs="Times New Roman"/>
              </w:rPr>
              <w:t>8</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7E86689E" w14:textId="77777777" w:rsidR="00411324" w:rsidRPr="009D7FB1" w:rsidRDefault="00411324" w:rsidP="00481831">
            <w:pPr>
              <w:tabs>
                <w:tab w:val="left" w:pos="708"/>
              </w:tabs>
              <w:spacing w:after="0" w:line="240" w:lineRule="auto"/>
              <w:rPr>
                <w:sz w:val="24"/>
                <w:szCs w:val="24"/>
              </w:rPr>
            </w:pPr>
            <w:r>
              <w:rPr>
                <w:color w:val="00000A"/>
                <w:sz w:val="24"/>
                <w:szCs w:val="24"/>
              </w:rPr>
              <w:t>Читаем слова с закрытым слогом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56877ED"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3CD82C3"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0BDBCA1E"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75D061AC"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6</w:t>
            </w:r>
            <w:r>
              <w:rPr>
                <w:rFonts w:ascii="Times New Roman" w:hAnsi="Times New Roman" w:cs="Times New Roman"/>
              </w:rPr>
              <w:t>9</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63FFC45"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«В мире на</w:t>
            </w:r>
            <w:r>
              <w:rPr>
                <w:color w:val="00000A"/>
                <w:sz w:val="24"/>
                <w:szCs w:val="24"/>
              </w:rPr>
              <w:t xml:space="preserve">секомых».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FBDB569"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BE56EE2"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C793DF0"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09E5979A"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70</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47F592FC" w14:textId="77777777" w:rsidR="00411324" w:rsidRPr="009D7FB1" w:rsidRDefault="00411324" w:rsidP="00481831">
            <w:pPr>
              <w:tabs>
                <w:tab w:val="left" w:pos="708"/>
              </w:tabs>
              <w:spacing w:after="0" w:line="240" w:lineRule="auto"/>
              <w:rPr>
                <w:sz w:val="24"/>
                <w:szCs w:val="24"/>
              </w:rPr>
            </w:pPr>
            <w:r>
              <w:rPr>
                <w:color w:val="00000A"/>
                <w:sz w:val="24"/>
                <w:szCs w:val="24"/>
              </w:rPr>
              <w:t>Русская народная с</w:t>
            </w:r>
            <w:r w:rsidRPr="00E31F9E">
              <w:rPr>
                <w:color w:val="00000A"/>
                <w:sz w:val="24"/>
                <w:szCs w:val="24"/>
              </w:rPr>
              <w:t>казка«У страха глаза велики».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14B58C"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C859A32"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681DC85D"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024A0EDC" w14:textId="77777777" w:rsidR="00411324" w:rsidRPr="007279C6" w:rsidRDefault="00411324" w:rsidP="00916541">
            <w:pPr>
              <w:pStyle w:val="a8"/>
              <w:widowControl/>
              <w:spacing w:before="27" w:line="275" w:lineRule="auto"/>
              <w:rPr>
                <w:rFonts w:ascii="Times New Roman" w:hAnsi="Times New Roman" w:cs="Times New Roman"/>
                <w:color w:val="auto"/>
              </w:rPr>
            </w:pPr>
            <w:r>
              <w:rPr>
                <w:rFonts w:ascii="Times New Roman" w:hAnsi="Times New Roman" w:cs="Times New Roman"/>
              </w:rPr>
              <w:t>71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6E28CC56" w14:textId="77777777" w:rsidR="00411324" w:rsidRPr="009D7FB1" w:rsidRDefault="00411324" w:rsidP="00481831">
            <w:pPr>
              <w:tabs>
                <w:tab w:val="left" w:pos="708"/>
              </w:tabs>
              <w:spacing w:after="0" w:line="240" w:lineRule="auto"/>
              <w:rPr>
                <w:sz w:val="24"/>
                <w:szCs w:val="24"/>
              </w:rPr>
            </w:pPr>
            <w:r w:rsidRPr="009D7FB1">
              <w:rPr>
                <w:color w:val="00000A"/>
                <w:sz w:val="24"/>
                <w:szCs w:val="24"/>
              </w:rPr>
              <w:t>Времена года. Календарь. Весна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E33E4D9"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7DF2F14"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2942B3C8"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599C772B"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lastRenderedPageBreak/>
              <w:t>71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62948F3A" w14:textId="77777777" w:rsidR="00411324" w:rsidRPr="009D7FB1" w:rsidRDefault="00411324" w:rsidP="00481831">
            <w:pPr>
              <w:tabs>
                <w:tab w:val="left" w:pos="708"/>
              </w:tabs>
              <w:spacing w:after="0" w:line="240" w:lineRule="auto"/>
              <w:rPr>
                <w:sz w:val="24"/>
                <w:szCs w:val="24"/>
              </w:rPr>
            </w:pPr>
            <w:r>
              <w:rPr>
                <w:color w:val="00000A"/>
                <w:sz w:val="24"/>
                <w:szCs w:val="24"/>
              </w:rPr>
              <w:t>Летний бал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8477F68"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9EFA2BA"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411324" w:rsidRPr="007279C6" w14:paraId="44AF8C9D"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7EF7BCF2" w14:textId="77777777" w:rsidR="00411324" w:rsidRPr="007279C6" w:rsidRDefault="00411324" w:rsidP="00916541">
            <w:pPr>
              <w:pStyle w:val="a8"/>
              <w:widowControl/>
              <w:spacing w:before="27" w:line="275" w:lineRule="auto"/>
              <w:rPr>
                <w:rFonts w:ascii="Times New Roman" w:hAnsi="Times New Roman" w:cs="Times New Roman"/>
                <w:color w:val="auto"/>
              </w:rPr>
            </w:pPr>
            <w:r w:rsidRPr="007279C6">
              <w:rPr>
                <w:rFonts w:ascii="Times New Roman" w:hAnsi="Times New Roman" w:cs="Times New Roman"/>
              </w:rPr>
              <w:t>72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01188016" w14:textId="77777777" w:rsidR="00411324" w:rsidRDefault="00411324" w:rsidP="00481831">
            <w:pPr>
              <w:tabs>
                <w:tab w:val="left" w:pos="708"/>
              </w:tabs>
              <w:spacing w:after="0" w:line="240" w:lineRule="auto"/>
              <w:rPr>
                <w:color w:val="00000A"/>
                <w:sz w:val="24"/>
                <w:szCs w:val="24"/>
              </w:rPr>
            </w:pPr>
            <w:r>
              <w:rPr>
                <w:color w:val="00000A"/>
                <w:sz w:val="24"/>
                <w:szCs w:val="24"/>
              </w:rPr>
              <w:t>Итоговое аттестационное занятие</w:t>
            </w:r>
          </w:p>
          <w:p w14:paraId="23F67C53" w14:textId="77777777" w:rsidR="00411324" w:rsidRPr="009D7FB1" w:rsidRDefault="00411324" w:rsidP="00481831">
            <w:pPr>
              <w:tabs>
                <w:tab w:val="left" w:pos="708"/>
              </w:tabs>
              <w:spacing w:after="0" w:line="240" w:lineRule="auto"/>
              <w:rPr>
                <w:sz w:val="24"/>
                <w:szCs w:val="24"/>
              </w:rPr>
            </w:pPr>
            <w:r>
              <w:rPr>
                <w:color w:val="00000A"/>
                <w:sz w:val="24"/>
                <w:szCs w:val="24"/>
              </w:rPr>
              <w:t>«В мире родного языка»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20C35B3" w14:textId="77777777" w:rsidR="00411324" w:rsidRPr="007279C6" w:rsidRDefault="00411324" w:rsidP="00916541">
            <w:pPr>
              <w:pStyle w:val="af0"/>
              <w:widowControl/>
              <w:tabs>
                <w:tab w:val="left" w:pos="708"/>
              </w:tabs>
              <w:spacing w:line="275" w:lineRule="auto"/>
              <w:jc w:val="center"/>
            </w:pPr>
            <w:r w:rsidRPr="007279C6">
              <w:rPr>
                <w:color w:val="00000A"/>
              </w:rPr>
              <w:t>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974E62F" w14:textId="77777777" w:rsidR="00411324" w:rsidRPr="007279C6" w:rsidRDefault="00411324" w:rsidP="00916541">
            <w:pPr>
              <w:pStyle w:val="af0"/>
              <w:widowControl/>
              <w:tabs>
                <w:tab w:val="left" w:pos="708"/>
              </w:tabs>
              <w:spacing w:line="275" w:lineRule="auto"/>
              <w:jc w:val="center"/>
            </w:pPr>
            <w:r w:rsidRPr="007279C6">
              <w:rPr>
                <w:color w:val="00000A"/>
              </w:rPr>
              <w:t>0,7</w:t>
            </w:r>
          </w:p>
        </w:tc>
      </w:tr>
      <w:tr w:rsidR="00E56D18" w:rsidRPr="007279C6" w14:paraId="523CD48C" w14:textId="77777777" w:rsidTr="00F5244A">
        <w:tblPrEx>
          <w:tblCellMar>
            <w:top w:w="0" w:type="dxa"/>
            <w:bottom w:w="0" w:type="dxa"/>
          </w:tblCellMar>
        </w:tblPrEx>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1DB24053" w14:textId="77777777" w:rsidR="00E56D18" w:rsidRPr="007279C6" w:rsidRDefault="00E56D18" w:rsidP="00916541">
            <w:pPr>
              <w:pStyle w:val="a8"/>
              <w:widowControl/>
              <w:spacing w:before="27" w:line="275" w:lineRule="auto"/>
              <w:rPr>
                <w:rFonts w:ascii="Times New Roman" w:hAnsi="Times New Roman" w:cs="Times New Roman"/>
                <w:color w:val="auto"/>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14:paraId="5A5A6919" w14:textId="77777777" w:rsidR="00E56D18" w:rsidRPr="007279C6" w:rsidRDefault="00E56D18" w:rsidP="00916541">
            <w:pPr>
              <w:pStyle w:val="a8"/>
              <w:widowControl/>
              <w:spacing w:before="27" w:line="275" w:lineRule="auto"/>
              <w:jc w:val="center"/>
              <w:rPr>
                <w:rFonts w:ascii="Times New Roman" w:hAnsi="Times New Roman" w:cs="Times New Roman"/>
                <w:color w:val="auto"/>
              </w:rPr>
            </w:pPr>
            <w:r>
              <w:rPr>
                <w:rFonts w:ascii="Times New Roman" w:hAnsi="Times New Roman" w:cs="Times New Roman"/>
                <w:b/>
              </w:rPr>
              <w:t>Всего 72 часа</w:t>
            </w:r>
            <w:r w:rsidRPr="007279C6">
              <w:rPr>
                <w:rFonts w:ascii="Times New Roman" w:hAnsi="Times New Roman" w:cs="Times New Roman"/>
                <w:b/>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97EBFB8" w14:textId="77777777" w:rsidR="00E56D18" w:rsidRPr="007279C6" w:rsidRDefault="00E56D18" w:rsidP="00916541">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b/>
              </w:rPr>
              <w:t>21,6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E8DD54D" w14:textId="77777777" w:rsidR="00E56D18" w:rsidRPr="007279C6" w:rsidRDefault="00E56D18" w:rsidP="00916541">
            <w:pPr>
              <w:pStyle w:val="a8"/>
              <w:widowControl/>
              <w:spacing w:before="27" w:line="275" w:lineRule="auto"/>
              <w:jc w:val="center"/>
              <w:rPr>
                <w:rFonts w:ascii="Times New Roman" w:hAnsi="Times New Roman" w:cs="Times New Roman"/>
                <w:color w:val="auto"/>
              </w:rPr>
            </w:pPr>
            <w:r w:rsidRPr="007279C6">
              <w:rPr>
                <w:rFonts w:ascii="Times New Roman" w:hAnsi="Times New Roman" w:cs="Times New Roman"/>
                <w:b/>
              </w:rPr>
              <w:t>50,4</w:t>
            </w:r>
          </w:p>
        </w:tc>
      </w:tr>
    </w:tbl>
    <w:p w14:paraId="02B2D628" w14:textId="77777777" w:rsidR="00F64431" w:rsidRDefault="00F64431" w:rsidP="00093F5C">
      <w:pPr>
        <w:pStyle w:val="a8"/>
        <w:widowControl/>
        <w:tabs>
          <w:tab w:val="clear" w:pos="708"/>
          <w:tab w:val="left" w:pos="11340"/>
        </w:tabs>
        <w:spacing w:line="360" w:lineRule="auto"/>
        <w:jc w:val="center"/>
        <w:rPr>
          <w:rFonts w:ascii="Times New Roman" w:hAnsi="Times New Roman" w:cs="Times New Roman"/>
          <w:b/>
          <w:sz w:val="28"/>
        </w:rPr>
      </w:pPr>
    </w:p>
    <w:p w14:paraId="21CE6119" w14:textId="77777777" w:rsidR="00EC740A" w:rsidRDefault="00F64431" w:rsidP="00F64431">
      <w:pPr>
        <w:pStyle w:val="a8"/>
        <w:widowControl/>
        <w:tabs>
          <w:tab w:val="clear" w:pos="708"/>
          <w:tab w:val="left" w:pos="11340"/>
        </w:tabs>
        <w:spacing w:line="360" w:lineRule="auto"/>
        <w:jc w:val="center"/>
        <w:rPr>
          <w:rFonts w:ascii="Times New Roman" w:hAnsi="Times New Roman" w:cs="Times New Roman"/>
          <w:b/>
          <w:sz w:val="28"/>
        </w:rPr>
      </w:pPr>
      <w:r>
        <w:rPr>
          <w:rFonts w:ascii="Times New Roman" w:hAnsi="Times New Roman" w:cs="Times New Roman"/>
          <w:b/>
          <w:sz w:val="28"/>
        </w:rPr>
        <w:br w:type="page"/>
      </w:r>
      <w:r w:rsidR="00EC740A">
        <w:rPr>
          <w:rFonts w:ascii="Times New Roman" w:hAnsi="Times New Roman" w:cs="Times New Roman"/>
          <w:b/>
          <w:sz w:val="28"/>
        </w:rPr>
        <w:lastRenderedPageBreak/>
        <w:t>Содержание программы</w:t>
      </w:r>
    </w:p>
    <w:p w14:paraId="056FC824" w14:textId="77777777" w:rsidR="00BE294A" w:rsidRDefault="00A42E87" w:rsidP="00EC740A">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Третий год обучения</w:t>
      </w:r>
    </w:p>
    <w:p w14:paraId="2C5DBF35" w14:textId="77777777" w:rsidR="00A42E87" w:rsidRDefault="00A42E87" w:rsidP="00916541">
      <w:pPr>
        <w:pStyle w:val="a8"/>
        <w:widowControl/>
        <w:spacing w:line="360" w:lineRule="auto"/>
        <w:ind w:firstLine="426"/>
        <w:jc w:val="center"/>
        <w:rPr>
          <w:rFonts w:ascii="Times New Roman" w:hAnsi="Times New Roman" w:cs="Times New Roman"/>
          <w:b/>
          <w:sz w:val="28"/>
        </w:rPr>
      </w:pPr>
      <w:r>
        <w:rPr>
          <w:rFonts w:ascii="Times New Roman" w:hAnsi="Times New Roman" w:cs="Times New Roman"/>
          <w:b/>
          <w:sz w:val="28"/>
        </w:rPr>
        <w:t>6-7 лет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6202"/>
      </w:tblGrid>
      <w:tr w:rsidR="00A42E87" w:rsidRPr="00D40A35" w14:paraId="20E2CC27" w14:textId="77777777" w:rsidTr="00B74DFE">
        <w:tc>
          <w:tcPr>
            <w:tcW w:w="675" w:type="dxa"/>
            <w:shd w:val="clear" w:color="auto" w:fill="auto"/>
          </w:tcPr>
          <w:p w14:paraId="237D1B96" w14:textId="77777777" w:rsidR="00093F5C" w:rsidRDefault="00A42E87" w:rsidP="00916541">
            <w:pPr>
              <w:spacing w:after="0" w:line="240" w:lineRule="auto"/>
              <w:jc w:val="both"/>
              <w:rPr>
                <w:bCs/>
                <w:sz w:val="24"/>
                <w:szCs w:val="24"/>
              </w:rPr>
            </w:pPr>
            <w:r w:rsidRPr="00D40A35">
              <w:rPr>
                <w:bCs/>
                <w:sz w:val="24"/>
                <w:szCs w:val="24"/>
              </w:rPr>
              <w:t>№</w:t>
            </w:r>
          </w:p>
          <w:p w14:paraId="11982056" w14:textId="77777777" w:rsidR="00A42E87" w:rsidRPr="00D40A35" w:rsidRDefault="00A42E87" w:rsidP="00916541">
            <w:pPr>
              <w:spacing w:after="0" w:line="240" w:lineRule="auto"/>
              <w:jc w:val="both"/>
              <w:rPr>
                <w:bCs/>
                <w:sz w:val="24"/>
                <w:szCs w:val="24"/>
              </w:rPr>
            </w:pPr>
            <w:r w:rsidRPr="00D40A35">
              <w:rPr>
                <w:bCs/>
                <w:sz w:val="24"/>
                <w:szCs w:val="24"/>
              </w:rPr>
              <w:t>п/п</w:t>
            </w:r>
          </w:p>
        </w:tc>
        <w:tc>
          <w:tcPr>
            <w:tcW w:w="2694" w:type="dxa"/>
            <w:shd w:val="clear" w:color="auto" w:fill="auto"/>
          </w:tcPr>
          <w:p w14:paraId="141D4ABA" w14:textId="77777777" w:rsidR="00A42E87" w:rsidRPr="00D40A35" w:rsidRDefault="00A42E87" w:rsidP="00916541">
            <w:pPr>
              <w:spacing w:after="0" w:line="240" w:lineRule="auto"/>
              <w:jc w:val="both"/>
              <w:rPr>
                <w:bCs/>
                <w:sz w:val="24"/>
                <w:szCs w:val="24"/>
              </w:rPr>
            </w:pPr>
            <w:r w:rsidRPr="00D40A35">
              <w:rPr>
                <w:bCs/>
                <w:sz w:val="24"/>
                <w:szCs w:val="24"/>
              </w:rPr>
              <w:t>Наименование разделов и тем</w:t>
            </w:r>
          </w:p>
        </w:tc>
        <w:tc>
          <w:tcPr>
            <w:tcW w:w="6202" w:type="dxa"/>
            <w:shd w:val="clear" w:color="auto" w:fill="auto"/>
          </w:tcPr>
          <w:p w14:paraId="42C87FFC" w14:textId="77777777" w:rsidR="00A42E87" w:rsidRPr="00D40A35" w:rsidRDefault="00A42E87" w:rsidP="00916541">
            <w:pPr>
              <w:spacing w:after="0" w:line="240" w:lineRule="auto"/>
              <w:jc w:val="both"/>
              <w:rPr>
                <w:bCs/>
                <w:sz w:val="24"/>
                <w:szCs w:val="24"/>
              </w:rPr>
            </w:pPr>
            <w:r w:rsidRPr="00D40A35">
              <w:rPr>
                <w:bCs/>
                <w:sz w:val="24"/>
                <w:szCs w:val="24"/>
              </w:rPr>
              <w:t>Содержание разделов</w:t>
            </w:r>
          </w:p>
        </w:tc>
      </w:tr>
      <w:tr w:rsidR="00A42E87" w:rsidRPr="00D40A35" w14:paraId="3F5D3905" w14:textId="77777777" w:rsidTr="00B74DFE">
        <w:trPr>
          <w:trHeight w:val="1136"/>
        </w:trPr>
        <w:tc>
          <w:tcPr>
            <w:tcW w:w="675" w:type="dxa"/>
            <w:shd w:val="clear" w:color="auto" w:fill="auto"/>
          </w:tcPr>
          <w:p w14:paraId="37BEB355" w14:textId="77777777" w:rsidR="00A42E87" w:rsidRPr="00D40A35" w:rsidRDefault="00A42E87" w:rsidP="00916541">
            <w:pPr>
              <w:spacing w:after="0" w:line="240" w:lineRule="auto"/>
              <w:jc w:val="both"/>
              <w:rPr>
                <w:bCs/>
                <w:sz w:val="24"/>
                <w:szCs w:val="24"/>
              </w:rPr>
            </w:pPr>
            <w:r w:rsidRPr="00D40A35">
              <w:rPr>
                <w:bCs/>
                <w:sz w:val="24"/>
                <w:szCs w:val="24"/>
              </w:rPr>
              <w:t>1.</w:t>
            </w:r>
          </w:p>
        </w:tc>
        <w:tc>
          <w:tcPr>
            <w:tcW w:w="2694" w:type="dxa"/>
            <w:shd w:val="clear" w:color="auto" w:fill="auto"/>
          </w:tcPr>
          <w:p w14:paraId="29F2A271" w14:textId="77777777" w:rsidR="00A42E87" w:rsidRPr="00D40A35" w:rsidRDefault="00A42E87" w:rsidP="00916541">
            <w:pPr>
              <w:spacing w:after="0" w:line="240" w:lineRule="auto"/>
              <w:jc w:val="both"/>
              <w:rPr>
                <w:bCs/>
                <w:sz w:val="24"/>
                <w:szCs w:val="24"/>
              </w:rPr>
            </w:pPr>
            <w:r w:rsidRPr="00D40A35">
              <w:rPr>
                <w:bCs/>
                <w:sz w:val="24"/>
                <w:szCs w:val="24"/>
              </w:rPr>
              <w:t xml:space="preserve"> Вводное занятие.</w:t>
            </w:r>
          </w:p>
          <w:p w14:paraId="5C4E855E" w14:textId="77777777" w:rsidR="00A42E87" w:rsidRPr="00D40A35" w:rsidRDefault="00A42E87" w:rsidP="00916541">
            <w:pPr>
              <w:spacing w:after="0" w:line="240" w:lineRule="auto"/>
              <w:jc w:val="both"/>
              <w:rPr>
                <w:bCs/>
                <w:sz w:val="24"/>
                <w:szCs w:val="24"/>
              </w:rPr>
            </w:pPr>
            <w:r w:rsidRPr="00D40A35">
              <w:rPr>
                <w:bCs/>
                <w:sz w:val="24"/>
                <w:szCs w:val="24"/>
              </w:rPr>
              <w:t>«Урок мира»</w:t>
            </w:r>
          </w:p>
          <w:p w14:paraId="4B5F4974" w14:textId="77777777" w:rsidR="00A42E87" w:rsidRPr="00D40A35" w:rsidRDefault="00A42E87" w:rsidP="00916541">
            <w:pPr>
              <w:spacing w:after="0" w:line="240" w:lineRule="auto"/>
              <w:jc w:val="both"/>
              <w:rPr>
                <w:bCs/>
                <w:sz w:val="24"/>
                <w:szCs w:val="24"/>
              </w:rPr>
            </w:pPr>
            <w:r w:rsidRPr="00D40A35">
              <w:rPr>
                <w:bCs/>
                <w:sz w:val="24"/>
                <w:szCs w:val="24"/>
              </w:rPr>
              <w:t>Теория – 0,3ч.</w:t>
            </w:r>
          </w:p>
          <w:p w14:paraId="2191CCF8" w14:textId="77777777" w:rsidR="00A42E87" w:rsidRPr="00D40A35" w:rsidRDefault="00A42E87" w:rsidP="00916541">
            <w:pPr>
              <w:spacing w:after="0" w:line="240" w:lineRule="auto"/>
              <w:jc w:val="both"/>
              <w:rPr>
                <w:bCs/>
                <w:sz w:val="24"/>
                <w:szCs w:val="24"/>
              </w:rPr>
            </w:pPr>
            <w:r w:rsidRPr="00D40A35">
              <w:rPr>
                <w:bCs/>
                <w:sz w:val="24"/>
                <w:szCs w:val="24"/>
              </w:rPr>
              <w:t>Практика – 0,7 ч.</w:t>
            </w:r>
          </w:p>
        </w:tc>
        <w:tc>
          <w:tcPr>
            <w:tcW w:w="6202" w:type="dxa"/>
            <w:shd w:val="clear" w:color="auto" w:fill="auto"/>
          </w:tcPr>
          <w:p w14:paraId="71711A29" w14:textId="77777777" w:rsidR="00B74DFE" w:rsidRDefault="00A42E87" w:rsidP="00916541">
            <w:pPr>
              <w:spacing w:after="0" w:line="240" w:lineRule="auto"/>
              <w:jc w:val="both"/>
              <w:rPr>
                <w:sz w:val="24"/>
                <w:szCs w:val="24"/>
              </w:rPr>
            </w:pPr>
            <w:r w:rsidRPr="00D40A35">
              <w:rPr>
                <w:sz w:val="24"/>
                <w:szCs w:val="24"/>
              </w:rPr>
              <w:t>Формировать представление детей о родной стране, родине столице, российской атрибутике. Воспитывать любовь к Родине.</w:t>
            </w:r>
          </w:p>
          <w:p w14:paraId="1B058F75" w14:textId="77777777" w:rsidR="00A42E87" w:rsidRPr="00B74DFE" w:rsidRDefault="00A42E87" w:rsidP="00B74DFE">
            <w:pPr>
              <w:rPr>
                <w:sz w:val="24"/>
                <w:szCs w:val="24"/>
              </w:rPr>
            </w:pPr>
          </w:p>
        </w:tc>
      </w:tr>
      <w:tr w:rsidR="00A42E87" w:rsidRPr="00D40A35" w14:paraId="6EA873A8" w14:textId="77777777" w:rsidTr="00B74DFE">
        <w:trPr>
          <w:trHeight w:val="3676"/>
        </w:trPr>
        <w:tc>
          <w:tcPr>
            <w:tcW w:w="675" w:type="dxa"/>
            <w:shd w:val="clear" w:color="auto" w:fill="auto"/>
          </w:tcPr>
          <w:p w14:paraId="76615386" w14:textId="77777777" w:rsidR="00A42E87" w:rsidRPr="00D40A35" w:rsidRDefault="00A42E87" w:rsidP="00916541">
            <w:pPr>
              <w:spacing w:after="0" w:line="240" w:lineRule="auto"/>
              <w:jc w:val="both"/>
              <w:rPr>
                <w:bCs/>
                <w:sz w:val="24"/>
                <w:szCs w:val="24"/>
              </w:rPr>
            </w:pPr>
            <w:r w:rsidRPr="00D40A35">
              <w:rPr>
                <w:bCs/>
                <w:sz w:val="24"/>
                <w:szCs w:val="24"/>
              </w:rPr>
              <w:t>2.</w:t>
            </w:r>
          </w:p>
        </w:tc>
        <w:tc>
          <w:tcPr>
            <w:tcW w:w="2694" w:type="dxa"/>
            <w:shd w:val="clear" w:color="auto" w:fill="auto"/>
          </w:tcPr>
          <w:p w14:paraId="0ECE2C4D" w14:textId="77777777" w:rsidR="00A42E87" w:rsidRPr="00D40A35" w:rsidRDefault="00A42E87" w:rsidP="00916541">
            <w:pPr>
              <w:spacing w:after="0" w:line="240" w:lineRule="auto"/>
              <w:rPr>
                <w:sz w:val="24"/>
                <w:szCs w:val="24"/>
              </w:rPr>
            </w:pPr>
            <w:r w:rsidRPr="00D40A35">
              <w:rPr>
                <w:sz w:val="24"/>
                <w:szCs w:val="24"/>
              </w:rPr>
              <w:t>Развитие связной речи</w:t>
            </w:r>
          </w:p>
          <w:p w14:paraId="168639C0" w14:textId="77777777" w:rsidR="00A42E87" w:rsidRPr="00D40A35" w:rsidRDefault="00EC740A" w:rsidP="00916541">
            <w:pPr>
              <w:spacing w:after="0" w:line="240" w:lineRule="auto"/>
              <w:jc w:val="both"/>
              <w:rPr>
                <w:sz w:val="24"/>
                <w:szCs w:val="24"/>
              </w:rPr>
            </w:pPr>
            <w:r>
              <w:rPr>
                <w:sz w:val="24"/>
                <w:szCs w:val="24"/>
              </w:rPr>
              <w:t>Теория - 6</w:t>
            </w:r>
            <w:r w:rsidR="00A42E87" w:rsidRPr="00D40A35">
              <w:rPr>
                <w:sz w:val="24"/>
                <w:szCs w:val="24"/>
              </w:rPr>
              <w:t xml:space="preserve"> ч.</w:t>
            </w:r>
          </w:p>
          <w:p w14:paraId="366241EF" w14:textId="77777777" w:rsidR="00A42E87" w:rsidRPr="00D40A35" w:rsidRDefault="00A42E87" w:rsidP="00916541">
            <w:pPr>
              <w:spacing w:after="0" w:line="240" w:lineRule="auto"/>
              <w:jc w:val="both"/>
              <w:rPr>
                <w:b/>
                <w:sz w:val="24"/>
                <w:szCs w:val="24"/>
              </w:rPr>
            </w:pPr>
            <w:r w:rsidRPr="00D40A35">
              <w:rPr>
                <w:sz w:val="24"/>
                <w:szCs w:val="24"/>
              </w:rPr>
              <w:t>Практика: - 9 ч.</w:t>
            </w:r>
          </w:p>
        </w:tc>
        <w:tc>
          <w:tcPr>
            <w:tcW w:w="6202" w:type="dxa"/>
            <w:shd w:val="clear" w:color="auto" w:fill="auto"/>
          </w:tcPr>
          <w:p w14:paraId="728836BA" w14:textId="77777777" w:rsidR="00A42E87" w:rsidRPr="00D40A35" w:rsidRDefault="00A42E87" w:rsidP="00916541">
            <w:pPr>
              <w:spacing w:after="0" w:line="240" w:lineRule="auto"/>
              <w:jc w:val="both"/>
              <w:rPr>
                <w:sz w:val="24"/>
                <w:szCs w:val="24"/>
              </w:rPr>
            </w:pPr>
            <w:r w:rsidRPr="00B74DFE">
              <w:rPr>
                <w:sz w:val="24"/>
                <w:szCs w:val="24"/>
              </w:rPr>
              <w:t>Составление описательного рассказа предметов, объектов, явлений природы, точно и правильно подбирать слова, характеризующие особенности предметов. Составление рассказа по памяти, пересказ литературного произведения близко к тексту, правильно передавая идею и содержание, выразительно воспроизводя диалоги действующих лиц. Сочинять сюжетные рассказы по картине, из опыта, по предмету; придумывать интересный сюжет, уметь развернуть его в логической последовательности, соблюдая структуру повествования (начало, середина, конец). Учить отвечать на вопросы развернутым ответом.</w:t>
            </w:r>
            <w:r w:rsidR="008228A7" w:rsidRPr="00B74DFE">
              <w:rPr>
                <w:sz w:val="24"/>
                <w:szCs w:val="24"/>
              </w:rPr>
              <w:t xml:space="preserve"> Продолжать совершенствовать диалогическую форму речи.</w:t>
            </w:r>
          </w:p>
        </w:tc>
      </w:tr>
      <w:tr w:rsidR="00A42E87" w:rsidRPr="00D40A35" w14:paraId="52FAC904" w14:textId="77777777" w:rsidTr="00B74DFE">
        <w:tc>
          <w:tcPr>
            <w:tcW w:w="675" w:type="dxa"/>
            <w:shd w:val="clear" w:color="auto" w:fill="auto"/>
          </w:tcPr>
          <w:p w14:paraId="4F69D80F" w14:textId="77777777" w:rsidR="00A42E87" w:rsidRPr="00D40A35" w:rsidRDefault="00A42E87" w:rsidP="00916541">
            <w:pPr>
              <w:spacing w:after="0" w:line="240" w:lineRule="auto"/>
              <w:jc w:val="both"/>
              <w:rPr>
                <w:bCs/>
                <w:sz w:val="24"/>
                <w:szCs w:val="24"/>
              </w:rPr>
            </w:pPr>
            <w:r w:rsidRPr="00D40A35">
              <w:rPr>
                <w:bCs/>
                <w:sz w:val="24"/>
                <w:szCs w:val="24"/>
              </w:rPr>
              <w:t>3.</w:t>
            </w:r>
          </w:p>
        </w:tc>
        <w:tc>
          <w:tcPr>
            <w:tcW w:w="2694" w:type="dxa"/>
            <w:shd w:val="clear" w:color="auto" w:fill="auto"/>
          </w:tcPr>
          <w:p w14:paraId="2A92A42C" w14:textId="77777777" w:rsidR="00A42E87" w:rsidRPr="00D40A35" w:rsidRDefault="00A42E87" w:rsidP="00916541">
            <w:pPr>
              <w:spacing w:after="0" w:line="240" w:lineRule="auto"/>
              <w:jc w:val="both"/>
              <w:rPr>
                <w:bCs/>
                <w:sz w:val="24"/>
                <w:szCs w:val="24"/>
              </w:rPr>
            </w:pPr>
            <w:r w:rsidRPr="00D40A35">
              <w:rPr>
                <w:bCs/>
                <w:sz w:val="24"/>
                <w:szCs w:val="24"/>
              </w:rPr>
              <w:t>Развитие словаря</w:t>
            </w:r>
          </w:p>
          <w:p w14:paraId="56B0F4F7" w14:textId="77777777" w:rsidR="00A42E87" w:rsidRPr="00D40A35" w:rsidRDefault="00EC740A" w:rsidP="00916541">
            <w:pPr>
              <w:spacing w:after="0" w:line="240" w:lineRule="auto"/>
              <w:jc w:val="both"/>
              <w:rPr>
                <w:sz w:val="24"/>
                <w:szCs w:val="24"/>
              </w:rPr>
            </w:pPr>
            <w:r>
              <w:rPr>
                <w:sz w:val="24"/>
                <w:szCs w:val="24"/>
              </w:rPr>
              <w:t>Теория - 5</w:t>
            </w:r>
            <w:r w:rsidR="00A42E87" w:rsidRPr="00D40A35">
              <w:rPr>
                <w:sz w:val="24"/>
                <w:szCs w:val="24"/>
              </w:rPr>
              <w:t xml:space="preserve"> ч.</w:t>
            </w:r>
          </w:p>
          <w:p w14:paraId="5DB27E6C" w14:textId="77777777" w:rsidR="00A42E87" w:rsidRPr="00D40A35" w:rsidRDefault="00A42E87" w:rsidP="00916541">
            <w:pPr>
              <w:spacing w:after="0" w:line="240" w:lineRule="auto"/>
              <w:jc w:val="both"/>
              <w:rPr>
                <w:bCs/>
                <w:sz w:val="24"/>
                <w:szCs w:val="24"/>
              </w:rPr>
            </w:pPr>
            <w:r w:rsidRPr="00D40A35">
              <w:rPr>
                <w:sz w:val="24"/>
                <w:szCs w:val="24"/>
              </w:rPr>
              <w:t>Практика: - 9 ч.</w:t>
            </w:r>
          </w:p>
        </w:tc>
        <w:tc>
          <w:tcPr>
            <w:tcW w:w="6202" w:type="dxa"/>
            <w:shd w:val="clear" w:color="auto" w:fill="auto"/>
          </w:tcPr>
          <w:p w14:paraId="23A8D525" w14:textId="77777777" w:rsidR="008228A7" w:rsidRPr="00D40A35" w:rsidRDefault="008228A7" w:rsidP="00CC5DEF">
            <w:pPr>
              <w:widowControl/>
              <w:autoSpaceDE/>
              <w:autoSpaceDN/>
              <w:adjustRightInd/>
              <w:spacing w:after="0" w:line="240" w:lineRule="auto"/>
              <w:jc w:val="both"/>
              <w:rPr>
                <w:sz w:val="24"/>
                <w:szCs w:val="24"/>
                <w:u w:val="single"/>
              </w:rPr>
            </w:pPr>
            <w:r w:rsidRPr="00D40A35">
              <w:rPr>
                <w:sz w:val="24"/>
                <w:szCs w:val="24"/>
              </w:rPr>
              <w:t>Продолжать пополнять активный словарный запас, закреплять умение  точно и правильно использовать слова, обозначающие названия предметов быта и природы, их свойства и качества, строение и материал.</w:t>
            </w:r>
          </w:p>
          <w:p w14:paraId="1F05B31A" w14:textId="77777777" w:rsidR="008228A7" w:rsidRPr="00D40A35" w:rsidRDefault="008228A7" w:rsidP="00CC5DEF">
            <w:pPr>
              <w:widowControl/>
              <w:autoSpaceDE/>
              <w:autoSpaceDN/>
              <w:adjustRightInd/>
              <w:spacing w:after="0" w:line="240" w:lineRule="auto"/>
              <w:jc w:val="both"/>
              <w:rPr>
                <w:sz w:val="24"/>
                <w:szCs w:val="24"/>
                <w:u w:val="single"/>
              </w:rPr>
            </w:pPr>
            <w:r w:rsidRPr="00D40A35">
              <w:rPr>
                <w:sz w:val="24"/>
                <w:szCs w:val="24"/>
              </w:rPr>
              <w:t>Уметь сравнивать предметы, находить существенные признаки, объединять их на этой основе в группы (посуда, мебель, одежда, овощи и т.д.)</w:t>
            </w:r>
          </w:p>
          <w:p w14:paraId="38B4AAF0" w14:textId="77777777" w:rsidR="008228A7" w:rsidRPr="00D40A35" w:rsidRDefault="008228A7" w:rsidP="00CC5DEF">
            <w:pPr>
              <w:widowControl/>
              <w:autoSpaceDE/>
              <w:autoSpaceDN/>
              <w:adjustRightInd/>
              <w:spacing w:after="0" w:line="240" w:lineRule="auto"/>
              <w:jc w:val="both"/>
              <w:rPr>
                <w:sz w:val="24"/>
                <w:szCs w:val="24"/>
                <w:u w:val="single"/>
              </w:rPr>
            </w:pPr>
            <w:r w:rsidRPr="00D40A35">
              <w:rPr>
                <w:sz w:val="24"/>
                <w:szCs w:val="24"/>
              </w:rPr>
              <w:t>Понимать и использовать средства языковой выразительности (образные сравнения, эпитеты, метафоры и др.)</w:t>
            </w:r>
          </w:p>
          <w:p w14:paraId="060E7F66" w14:textId="77777777" w:rsidR="008228A7" w:rsidRPr="00D40A35" w:rsidRDefault="008228A7" w:rsidP="00CC5DEF">
            <w:pPr>
              <w:widowControl/>
              <w:autoSpaceDE/>
              <w:autoSpaceDN/>
              <w:adjustRightInd/>
              <w:spacing w:after="0" w:line="240" w:lineRule="auto"/>
              <w:jc w:val="both"/>
              <w:rPr>
                <w:sz w:val="24"/>
                <w:szCs w:val="24"/>
                <w:u w:val="single"/>
              </w:rPr>
            </w:pPr>
            <w:r w:rsidRPr="00D40A35">
              <w:rPr>
                <w:sz w:val="24"/>
                <w:szCs w:val="24"/>
              </w:rPr>
              <w:t>Использовать в речи слова, обозначающие абстрактные понятия (темнота, заботливость, верность, победа и др.)</w:t>
            </w:r>
          </w:p>
          <w:p w14:paraId="753A2718" w14:textId="77777777" w:rsidR="00A42E87" w:rsidRPr="00D40A35" w:rsidRDefault="008228A7" w:rsidP="00916541">
            <w:pPr>
              <w:spacing w:after="0" w:line="240" w:lineRule="auto"/>
              <w:jc w:val="both"/>
              <w:rPr>
                <w:sz w:val="24"/>
                <w:szCs w:val="24"/>
              </w:rPr>
            </w:pPr>
            <w:r w:rsidRPr="00D40A35">
              <w:rPr>
                <w:sz w:val="24"/>
                <w:szCs w:val="24"/>
              </w:rPr>
              <w:t xml:space="preserve">Закрепление </w:t>
            </w:r>
            <w:r w:rsidR="00A42E87" w:rsidRPr="00D40A35">
              <w:rPr>
                <w:sz w:val="24"/>
                <w:szCs w:val="24"/>
              </w:rPr>
              <w:t>интереса детей к явлениям и событиям социальной жизни, знакомство детей с трудом людей разных профессий, название предметов и инструментов труда, техники, трудовых действий и качества их выполнения; использование в речи слов, обозначающих личностные характеристики (честность, справедливость, доброта, заботливость, верность т.д.)</w:t>
            </w:r>
          </w:p>
        </w:tc>
      </w:tr>
      <w:tr w:rsidR="00A42E87" w:rsidRPr="00D40A35" w14:paraId="5F9DD81B" w14:textId="77777777" w:rsidTr="00B74DFE">
        <w:tc>
          <w:tcPr>
            <w:tcW w:w="675" w:type="dxa"/>
            <w:shd w:val="clear" w:color="auto" w:fill="auto"/>
          </w:tcPr>
          <w:p w14:paraId="79FE7DAF" w14:textId="77777777" w:rsidR="00A42E87" w:rsidRPr="00D40A35" w:rsidRDefault="00A42E87" w:rsidP="00916541">
            <w:pPr>
              <w:spacing w:after="0" w:line="240" w:lineRule="auto"/>
              <w:jc w:val="both"/>
              <w:rPr>
                <w:bCs/>
                <w:sz w:val="24"/>
                <w:szCs w:val="24"/>
              </w:rPr>
            </w:pPr>
            <w:r w:rsidRPr="00D40A35">
              <w:rPr>
                <w:bCs/>
                <w:sz w:val="24"/>
                <w:szCs w:val="24"/>
              </w:rPr>
              <w:t>4.</w:t>
            </w:r>
          </w:p>
        </w:tc>
        <w:tc>
          <w:tcPr>
            <w:tcW w:w="2694" w:type="dxa"/>
            <w:shd w:val="clear" w:color="auto" w:fill="auto"/>
          </w:tcPr>
          <w:p w14:paraId="33289D9C" w14:textId="77777777" w:rsidR="00A42E87" w:rsidRPr="00D40A35" w:rsidRDefault="00A42E87" w:rsidP="00916541">
            <w:pPr>
              <w:spacing w:after="0" w:line="240" w:lineRule="auto"/>
              <w:jc w:val="both"/>
              <w:rPr>
                <w:sz w:val="24"/>
                <w:szCs w:val="24"/>
              </w:rPr>
            </w:pPr>
            <w:r w:rsidRPr="00D40A35">
              <w:rPr>
                <w:sz w:val="24"/>
                <w:szCs w:val="24"/>
              </w:rPr>
              <w:t>Грамматический строй речи.</w:t>
            </w:r>
          </w:p>
          <w:p w14:paraId="3833270A" w14:textId="77777777" w:rsidR="00A42E87" w:rsidRPr="00D40A35" w:rsidRDefault="00A42E87" w:rsidP="00916541">
            <w:pPr>
              <w:spacing w:after="0" w:line="240" w:lineRule="auto"/>
              <w:jc w:val="both"/>
              <w:rPr>
                <w:sz w:val="24"/>
                <w:szCs w:val="24"/>
              </w:rPr>
            </w:pPr>
            <w:r w:rsidRPr="00D40A35">
              <w:rPr>
                <w:sz w:val="24"/>
                <w:szCs w:val="24"/>
              </w:rPr>
              <w:t xml:space="preserve">Теория </w:t>
            </w:r>
            <w:r w:rsidRPr="00D40A35">
              <w:rPr>
                <w:b/>
                <w:sz w:val="24"/>
                <w:szCs w:val="24"/>
              </w:rPr>
              <w:t>–</w:t>
            </w:r>
            <w:r w:rsidR="00EC740A">
              <w:rPr>
                <w:sz w:val="24"/>
                <w:szCs w:val="24"/>
              </w:rPr>
              <w:t xml:space="preserve"> 5</w:t>
            </w:r>
            <w:r w:rsidRPr="00D40A35">
              <w:rPr>
                <w:sz w:val="24"/>
                <w:szCs w:val="24"/>
              </w:rPr>
              <w:t xml:space="preserve"> ч.</w:t>
            </w:r>
          </w:p>
          <w:p w14:paraId="1D6D7B68" w14:textId="77777777" w:rsidR="00A42E87" w:rsidRPr="00D40A35" w:rsidRDefault="00A42E87" w:rsidP="00916541">
            <w:pPr>
              <w:spacing w:after="0" w:line="240" w:lineRule="auto"/>
              <w:rPr>
                <w:sz w:val="24"/>
                <w:szCs w:val="24"/>
              </w:rPr>
            </w:pPr>
            <w:r w:rsidRPr="00D40A35">
              <w:rPr>
                <w:sz w:val="24"/>
                <w:szCs w:val="24"/>
              </w:rPr>
              <w:t>Практика</w:t>
            </w:r>
            <w:r w:rsidRPr="00D40A35">
              <w:rPr>
                <w:b/>
                <w:sz w:val="24"/>
                <w:szCs w:val="24"/>
              </w:rPr>
              <w:t xml:space="preserve"> - </w:t>
            </w:r>
            <w:r w:rsidRPr="00D40A35">
              <w:rPr>
                <w:sz w:val="24"/>
                <w:szCs w:val="24"/>
              </w:rPr>
              <w:t>9 ч.</w:t>
            </w:r>
          </w:p>
        </w:tc>
        <w:tc>
          <w:tcPr>
            <w:tcW w:w="6202" w:type="dxa"/>
            <w:shd w:val="clear" w:color="auto" w:fill="auto"/>
          </w:tcPr>
          <w:p w14:paraId="0C241748" w14:textId="77777777" w:rsidR="00A42E87" w:rsidRPr="00D40A35" w:rsidRDefault="00662B7E" w:rsidP="00916541">
            <w:pPr>
              <w:spacing w:after="0" w:line="240" w:lineRule="auto"/>
              <w:jc w:val="both"/>
              <w:rPr>
                <w:sz w:val="24"/>
                <w:szCs w:val="24"/>
              </w:rPr>
            </w:pPr>
            <w:r w:rsidRPr="00D40A35">
              <w:rPr>
                <w:sz w:val="24"/>
                <w:szCs w:val="24"/>
              </w:rPr>
              <w:t xml:space="preserve">Знакомить детей с образованием сложных слов. </w:t>
            </w:r>
            <w:r w:rsidR="00A42E87" w:rsidRPr="00D40A35">
              <w:rPr>
                <w:sz w:val="24"/>
                <w:szCs w:val="24"/>
              </w:rPr>
              <w:t xml:space="preserve">Согласование существительных и прилагательных (числительных) в роде, числе. Образовывать существительные в единственном и множественном числе, используя уменьшительно-ласкательные суффиксы. Образование названий детёнышей животных (домашних и диких). Образование трудных форм повелительного и сослагательного наклонения глаголов </w:t>
            </w:r>
            <w:r w:rsidR="00A42E87" w:rsidRPr="00D40A35">
              <w:rPr>
                <w:sz w:val="24"/>
                <w:szCs w:val="24"/>
              </w:rPr>
              <w:lastRenderedPageBreak/>
              <w:t>(спрячься, потанцуй, искал бы); образование приставочных глаголов (ходит – уходит – входят – переходят –</w:t>
            </w:r>
            <w:r w:rsidR="008228A7" w:rsidRPr="00D40A35">
              <w:rPr>
                <w:sz w:val="24"/>
                <w:szCs w:val="24"/>
              </w:rPr>
              <w:t xml:space="preserve"> </w:t>
            </w:r>
            <w:r w:rsidR="00A42E87" w:rsidRPr="00D40A35">
              <w:rPr>
                <w:sz w:val="24"/>
                <w:szCs w:val="24"/>
              </w:rPr>
              <w:t>выходят – заходят и т.д.); образование глаголов совершенного вида (рисовал – нарисовал…).</w:t>
            </w:r>
            <w:r w:rsidRPr="00D40A35">
              <w:rPr>
                <w:sz w:val="24"/>
                <w:szCs w:val="24"/>
              </w:rPr>
              <w:t xml:space="preserve"> </w:t>
            </w:r>
            <w:r w:rsidR="00A42E87" w:rsidRPr="00D40A35">
              <w:rPr>
                <w:sz w:val="24"/>
                <w:szCs w:val="24"/>
              </w:rPr>
              <w:t xml:space="preserve">Образование прилагательных от существительных: относительные (из чего сделано?), притяжательные (чей? чья? чьё?). Образовывать трудные формы родительного падежа существительных (зайчат, жеребят, ягнят т.д.). Употребление предложно-падежных конструкций с предлогами (на, под, в, с, со, из, из-под, над, за, из-за, перед, около).Составление предложений разных типов; грамматическая правильность построения предложений, простых и сложных, правильное согласование слов в словосочетаниях и предложениях. </w:t>
            </w:r>
            <w:r w:rsidR="00EC2DC3" w:rsidRPr="00D40A35">
              <w:rPr>
                <w:sz w:val="24"/>
                <w:szCs w:val="24"/>
              </w:rPr>
              <w:t>Развивать представления об уменьшительно-ласкательной форме слова.</w:t>
            </w:r>
          </w:p>
        </w:tc>
      </w:tr>
      <w:tr w:rsidR="00A42E87" w:rsidRPr="00D40A35" w14:paraId="08D98EFD" w14:textId="77777777" w:rsidTr="00B74DFE">
        <w:trPr>
          <w:trHeight w:val="2129"/>
        </w:trPr>
        <w:tc>
          <w:tcPr>
            <w:tcW w:w="675" w:type="dxa"/>
            <w:shd w:val="clear" w:color="auto" w:fill="auto"/>
          </w:tcPr>
          <w:p w14:paraId="4578716E" w14:textId="77777777" w:rsidR="00A42E87" w:rsidRPr="00D40A35" w:rsidRDefault="00A42E87" w:rsidP="00916541">
            <w:pPr>
              <w:spacing w:after="0" w:line="240" w:lineRule="auto"/>
              <w:jc w:val="both"/>
              <w:rPr>
                <w:bCs/>
                <w:sz w:val="24"/>
                <w:szCs w:val="24"/>
              </w:rPr>
            </w:pPr>
            <w:r w:rsidRPr="00D40A35">
              <w:rPr>
                <w:bCs/>
                <w:sz w:val="24"/>
                <w:szCs w:val="24"/>
              </w:rPr>
              <w:lastRenderedPageBreak/>
              <w:t>5.</w:t>
            </w:r>
          </w:p>
        </w:tc>
        <w:tc>
          <w:tcPr>
            <w:tcW w:w="2694" w:type="dxa"/>
            <w:shd w:val="clear" w:color="auto" w:fill="auto"/>
          </w:tcPr>
          <w:p w14:paraId="38A458D6" w14:textId="77777777" w:rsidR="00A42E87" w:rsidRPr="00D40A35" w:rsidRDefault="00A42E87" w:rsidP="00916541">
            <w:pPr>
              <w:spacing w:after="0" w:line="240" w:lineRule="auto"/>
              <w:jc w:val="both"/>
              <w:rPr>
                <w:sz w:val="24"/>
                <w:szCs w:val="24"/>
              </w:rPr>
            </w:pPr>
            <w:r w:rsidRPr="00D40A35">
              <w:rPr>
                <w:sz w:val="24"/>
                <w:szCs w:val="24"/>
              </w:rPr>
              <w:t>Гласные, согласные звуки и буквы.</w:t>
            </w:r>
          </w:p>
          <w:p w14:paraId="13F0D559" w14:textId="77777777" w:rsidR="00A42E87" w:rsidRPr="00D40A35" w:rsidRDefault="00A42E87" w:rsidP="00916541">
            <w:pPr>
              <w:spacing w:after="0" w:line="240" w:lineRule="auto"/>
              <w:jc w:val="both"/>
              <w:rPr>
                <w:sz w:val="24"/>
                <w:szCs w:val="24"/>
              </w:rPr>
            </w:pPr>
            <w:r w:rsidRPr="00D40A35">
              <w:rPr>
                <w:sz w:val="24"/>
                <w:szCs w:val="24"/>
              </w:rPr>
              <w:t xml:space="preserve">Теория -  </w:t>
            </w:r>
            <w:r w:rsidR="00EC740A">
              <w:rPr>
                <w:sz w:val="24"/>
                <w:szCs w:val="24"/>
              </w:rPr>
              <w:t>5</w:t>
            </w:r>
            <w:r w:rsidRPr="00D40A35">
              <w:rPr>
                <w:sz w:val="24"/>
                <w:szCs w:val="24"/>
              </w:rPr>
              <w:t xml:space="preserve"> ч.</w:t>
            </w:r>
          </w:p>
          <w:p w14:paraId="19357560" w14:textId="77777777" w:rsidR="00A42E87" w:rsidRPr="00D40A35" w:rsidRDefault="00A42E87" w:rsidP="00916541">
            <w:pPr>
              <w:spacing w:after="0" w:line="240" w:lineRule="auto"/>
              <w:rPr>
                <w:sz w:val="24"/>
                <w:szCs w:val="24"/>
              </w:rPr>
            </w:pPr>
            <w:r w:rsidRPr="00D40A35">
              <w:rPr>
                <w:sz w:val="24"/>
                <w:szCs w:val="24"/>
              </w:rPr>
              <w:t xml:space="preserve">Практика -  </w:t>
            </w:r>
            <w:r w:rsidR="00EC740A">
              <w:rPr>
                <w:sz w:val="24"/>
                <w:szCs w:val="24"/>
              </w:rPr>
              <w:t>28</w:t>
            </w:r>
            <w:r w:rsidRPr="00D40A35">
              <w:rPr>
                <w:sz w:val="24"/>
                <w:szCs w:val="24"/>
              </w:rPr>
              <w:t xml:space="preserve"> ч.</w:t>
            </w:r>
          </w:p>
        </w:tc>
        <w:tc>
          <w:tcPr>
            <w:tcW w:w="6202" w:type="dxa"/>
            <w:shd w:val="clear" w:color="auto" w:fill="auto"/>
          </w:tcPr>
          <w:p w14:paraId="32E4A6A3" w14:textId="77777777" w:rsidR="00A42E87" w:rsidRPr="00D40A35" w:rsidRDefault="00EC2DC3" w:rsidP="00916541">
            <w:pPr>
              <w:spacing w:after="0" w:line="240" w:lineRule="auto"/>
              <w:jc w:val="both"/>
              <w:rPr>
                <w:sz w:val="24"/>
                <w:szCs w:val="24"/>
              </w:rPr>
            </w:pPr>
            <w:r w:rsidRPr="00D40A35">
              <w:rPr>
                <w:sz w:val="24"/>
                <w:szCs w:val="24"/>
              </w:rPr>
              <w:t>Закрепить п</w:t>
            </w:r>
            <w:r w:rsidR="00A42E87" w:rsidRPr="00D40A35">
              <w:rPr>
                <w:sz w:val="24"/>
                <w:szCs w:val="24"/>
              </w:rPr>
              <w:t xml:space="preserve">онятие звука и буквы. </w:t>
            </w:r>
            <w:r w:rsidRPr="00D40A35">
              <w:rPr>
                <w:sz w:val="24"/>
                <w:szCs w:val="24"/>
              </w:rPr>
              <w:t xml:space="preserve"> Закрепить знания о   гласных звуках и буквах</w:t>
            </w:r>
            <w:r w:rsidR="00A42E87" w:rsidRPr="00D40A35">
              <w:rPr>
                <w:sz w:val="24"/>
                <w:szCs w:val="24"/>
              </w:rPr>
              <w:t>.</w:t>
            </w:r>
            <w:r w:rsidR="00662B7E" w:rsidRPr="00D40A35">
              <w:rPr>
                <w:sz w:val="24"/>
                <w:szCs w:val="24"/>
              </w:rPr>
              <w:t xml:space="preserve"> Знакомить с </w:t>
            </w:r>
            <w:r w:rsidRPr="00D40A35">
              <w:rPr>
                <w:sz w:val="24"/>
                <w:szCs w:val="24"/>
              </w:rPr>
              <w:t>акустическими признаками звуков.</w:t>
            </w:r>
            <w:r w:rsidR="00A42E87" w:rsidRPr="00D40A35">
              <w:rPr>
                <w:sz w:val="24"/>
                <w:szCs w:val="24"/>
              </w:rPr>
              <w:t xml:space="preserve"> Образование звука, его артикуляция, выделение звука из слова; отличие гласного звука от гласной буквы, ориентирование при чтении на гласный звук. Приёмы чтения слогов из двух гласных букв, определение количества звуков в заданных словах.  Графическое написание гласных букв. Понятие согласного звука. Выделение согласного из слова,  нахождение общего звука в заданных словах, определение места каждого звука в данном сочетании, определение звука по артикуляции, обозначение его соответствующей буквой. Твёрдые и мягкие согласные звуки, их отличия. Звонкие и глухие согласные, приёмы отличия. Графическое написание согласных букв, запись под диктовку. Развитие зрительного восприятия (дописывание части буквы до целого). - Понятие слога. Развитие умения делить слова на слоги. Приёмы выделения звука в начале слова, в середине, в конце. Приёмы постановки ударения, деление слов на слоги, выделение ударного слога. Формировать навыки решения ребусов, головоломок со звуками и словами.</w:t>
            </w:r>
          </w:p>
        </w:tc>
      </w:tr>
    </w:tbl>
    <w:p w14:paraId="1D4F363C" w14:textId="77777777" w:rsidR="007B0CE3" w:rsidRDefault="007B0CE3" w:rsidP="00916541">
      <w:pPr>
        <w:pStyle w:val="a8"/>
        <w:widowControl/>
        <w:spacing w:line="360" w:lineRule="auto"/>
        <w:ind w:firstLine="426"/>
        <w:jc w:val="center"/>
        <w:rPr>
          <w:rFonts w:ascii="Times New Roman" w:hAnsi="Times New Roman" w:cs="Times New Roman"/>
          <w:b/>
          <w:sz w:val="28"/>
        </w:rPr>
      </w:pPr>
    </w:p>
    <w:p w14:paraId="02E069BA" w14:textId="77777777" w:rsidR="007B0CE3" w:rsidRDefault="007B0CE3" w:rsidP="00353767">
      <w:pPr>
        <w:pStyle w:val="c2"/>
        <w:spacing w:before="0" w:beforeAutospacing="0" w:after="0" w:afterAutospacing="0" w:line="360" w:lineRule="auto"/>
        <w:jc w:val="center"/>
        <w:rPr>
          <w:b/>
          <w:color w:val="000000"/>
          <w:sz w:val="28"/>
          <w:szCs w:val="28"/>
        </w:rPr>
        <w:sectPr w:rsidR="007B0CE3" w:rsidSect="0015713D">
          <w:pgSz w:w="11905" w:h="16837"/>
          <w:pgMar w:top="1133" w:right="565" w:bottom="993" w:left="1700" w:header="0" w:footer="0" w:gutter="0"/>
          <w:pgNumType w:start="2"/>
          <w:cols w:space="360"/>
          <w:noEndnote/>
          <w:titlePg/>
          <w:docGrid w:linePitch="299"/>
        </w:sectPr>
      </w:pPr>
    </w:p>
    <w:p w14:paraId="7644B472" w14:textId="77777777" w:rsidR="00353767" w:rsidRPr="0015713D" w:rsidRDefault="00353767" w:rsidP="00353767">
      <w:pPr>
        <w:pStyle w:val="c2"/>
        <w:spacing w:before="0" w:beforeAutospacing="0" w:after="0" w:afterAutospacing="0" w:line="360" w:lineRule="auto"/>
        <w:jc w:val="center"/>
        <w:rPr>
          <w:b/>
          <w:color w:val="000000"/>
          <w:sz w:val="28"/>
          <w:szCs w:val="28"/>
        </w:rPr>
      </w:pPr>
      <w:r w:rsidRPr="0015713D">
        <w:rPr>
          <w:b/>
          <w:color w:val="000000"/>
          <w:sz w:val="28"/>
          <w:szCs w:val="28"/>
        </w:rPr>
        <w:lastRenderedPageBreak/>
        <w:t>Календарн</w:t>
      </w:r>
      <w:r>
        <w:rPr>
          <w:b/>
          <w:color w:val="000000"/>
          <w:sz w:val="28"/>
          <w:szCs w:val="28"/>
        </w:rPr>
        <w:t>ый учебный график</w:t>
      </w:r>
    </w:p>
    <w:p w14:paraId="44CB7C3E" w14:textId="77777777" w:rsidR="00353767" w:rsidRDefault="00353767" w:rsidP="00353767">
      <w:pPr>
        <w:pStyle w:val="a8"/>
        <w:widowControl/>
        <w:tabs>
          <w:tab w:val="clear" w:pos="708"/>
          <w:tab w:val="left" w:pos="11340"/>
        </w:tabs>
        <w:spacing w:line="360" w:lineRule="auto"/>
        <w:ind w:firstLine="540"/>
        <w:jc w:val="center"/>
        <w:rPr>
          <w:rFonts w:ascii="Times New Roman" w:hAnsi="Times New Roman" w:cs="Times New Roman"/>
          <w:b/>
          <w:sz w:val="28"/>
        </w:rPr>
      </w:pPr>
      <w:r>
        <w:rPr>
          <w:rFonts w:ascii="Times New Roman" w:hAnsi="Times New Roman" w:cs="Times New Roman"/>
          <w:b/>
          <w:sz w:val="28"/>
        </w:rPr>
        <w:t>Основы обучения грамоте и развитие речи</w:t>
      </w:r>
    </w:p>
    <w:p w14:paraId="4D6A269F" w14:textId="77777777" w:rsidR="00353767" w:rsidRDefault="00353767" w:rsidP="00353767">
      <w:pPr>
        <w:pStyle w:val="a8"/>
        <w:widowControl/>
        <w:spacing w:line="360" w:lineRule="auto"/>
        <w:ind w:firstLine="426"/>
        <w:jc w:val="center"/>
        <w:rPr>
          <w:rFonts w:ascii="Times New Roman" w:hAnsi="Times New Roman" w:cs="Times New Roman"/>
          <w:b/>
          <w:sz w:val="28"/>
        </w:rPr>
      </w:pPr>
      <w:r>
        <w:rPr>
          <w:rFonts w:ascii="Times New Roman" w:hAnsi="Times New Roman" w:cs="Times New Roman"/>
          <w:b/>
          <w:sz w:val="28"/>
        </w:rPr>
        <w:t>Третий год обучения 6-7 лет</w:t>
      </w:r>
    </w:p>
    <w:tbl>
      <w:tblPr>
        <w:tblW w:w="15026" w:type="dxa"/>
        <w:tblInd w:w="108" w:type="dxa"/>
        <w:tblCellMar>
          <w:top w:w="9" w:type="dxa"/>
          <w:right w:w="46" w:type="dxa"/>
        </w:tblCellMar>
        <w:tblLook w:val="04A0" w:firstRow="1" w:lastRow="0" w:firstColumn="1" w:lastColumn="0" w:noHBand="0" w:noVBand="1"/>
      </w:tblPr>
      <w:tblGrid>
        <w:gridCol w:w="813"/>
        <w:gridCol w:w="1410"/>
        <w:gridCol w:w="3106"/>
        <w:gridCol w:w="1219"/>
        <w:gridCol w:w="4881"/>
        <w:gridCol w:w="1728"/>
        <w:gridCol w:w="1869"/>
      </w:tblGrid>
      <w:tr w:rsidR="00076DEF" w:rsidRPr="00076DEF" w14:paraId="5BE51496" w14:textId="77777777" w:rsidTr="00076DEF">
        <w:trPr>
          <w:trHeight w:val="406"/>
        </w:trPr>
        <w:tc>
          <w:tcPr>
            <w:tcW w:w="813" w:type="dxa"/>
            <w:tcBorders>
              <w:top w:val="single" w:sz="4" w:space="0" w:color="000000"/>
              <w:left w:val="single" w:sz="4" w:space="0" w:color="000000"/>
              <w:bottom w:val="single" w:sz="4" w:space="0" w:color="000000"/>
              <w:right w:val="single" w:sz="4" w:space="0" w:color="000000"/>
            </w:tcBorders>
            <w:hideMark/>
          </w:tcPr>
          <w:p w14:paraId="7C588244"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r w:rsidRPr="00076DEF">
              <w:rPr>
                <w:rFonts w:eastAsia="Calibri"/>
                <w:sz w:val="24"/>
                <w:szCs w:val="24"/>
                <w:lang w:eastAsia="en-US"/>
              </w:rPr>
              <w:t xml:space="preserve">№ </w:t>
            </w:r>
          </w:p>
          <w:p w14:paraId="6A8A691B"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r w:rsidRPr="00076DEF">
              <w:rPr>
                <w:rFonts w:eastAsia="Calibri"/>
                <w:sz w:val="24"/>
                <w:szCs w:val="24"/>
                <w:lang w:eastAsia="en-US"/>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5AEF1B21"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r w:rsidRPr="00076DEF">
              <w:rPr>
                <w:rFonts w:eastAsia="Calibri"/>
                <w:sz w:val="24"/>
                <w:szCs w:val="24"/>
                <w:lang w:eastAsia="en-US"/>
              </w:rPr>
              <w:t xml:space="preserve">Дата проведения </w:t>
            </w:r>
          </w:p>
        </w:tc>
        <w:tc>
          <w:tcPr>
            <w:tcW w:w="3106" w:type="dxa"/>
            <w:tcBorders>
              <w:top w:val="single" w:sz="4" w:space="0" w:color="000000"/>
              <w:left w:val="single" w:sz="4" w:space="0" w:color="000000"/>
              <w:bottom w:val="single" w:sz="4" w:space="0" w:color="000000"/>
              <w:right w:val="single" w:sz="4" w:space="0" w:color="000000"/>
            </w:tcBorders>
            <w:hideMark/>
          </w:tcPr>
          <w:p w14:paraId="21F0B78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r w:rsidRPr="00076DEF">
              <w:rPr>
                <w:rFonts w:eastAsia="Calibri"/>
                <w:sz w:val="24"/>
                <w:szCs w:val="24"/>
                <w:lang w:eastAsia="en-US"/>
              </w:rPr>
              <w:t xml:space="preserve">Форма занятия </w:t>
            </w:r>
          </w:p>
        </w:tc>
        <w:tc>
          <w:tcPr>
            <w:tcW w:w="1219" w:type="dxa"/>
            <w:tcBorders>
              <w:top w:val="single" w:sz="4" w:space="0" w:color="000000"/>
              <w:left w:val="single" w:sz="4" w:space="0" w:color="000000"/>
              <w:bottom w:val="single" w:sz="4" w:space="0" w:color="000000"/>
              <w:right w:val="single" w:sz="4" w:space="0" w:color="000000"/>
            </w:tcBorders>
            <w:hideMark/>
          </w:tcPr>
          <w:p w14:paraId="2ABD7728"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r w:rsidRPr="00076DEF">
              <w:rPr>
                <w:rFonts w:eastAsia="Calibri"/>
                <w:sz w:val="24"/>
                <w:szCs w:val="24"/>
                <w:lang w:eastAsia="en-US"/>
              </w:rPr>
              <w:t xml:space="preserve">Кол-во часов </w:t>
            </w:r>
          </w:p>
        </w:tc>
        <w:tc>
          <w:tcPr>
            <w:tcW w:w="4881" w:type="dxa"/>
            <w:tcBorders>
              <w:top w:val="single" w:sz="4" w:space="0" w:color="000000"/>
              <w:left w:val="single" w:sz="4" w:space="0" w:color="000000"/>
              <w:bottom w:val="single" w:sz="4" w:space="0" w:color="000000"/>
              <w:right w:val="single" w:sz="4" w:space="0" w:color="000000"/>
            </w:tcBorders>
            <w:hideMark/>
          </w:tcPr>
          <w:p w14:paraId="41910D73"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r w:rsidRPr="00076DEF">
              <w:rPr>
                <w:rFonts w:eastAsia="Calibri"/>
                <w:sz w:val="24"/>
                <w:szCs w:val="24"/>
                <w:lang w:eastAsia="en-US"/>
              </w:rPr>
              <w:t xml:space="preserve">Тема занятия </w:t>
            </w:r>
          </w:p>
        </w:tc>
        <w:tc>
          <w:tcPr>
            <w:tcW w:w="1728" w:type="dxa"/>
            <w:tcBorders>
              <w:top w:val="single" w:sz="4" w:space="0" w:color="000000"/>
              <w:left w:val="single" w:sz="4" w:space="0" w:color="000000"/>
              <w:bottom w:val="single" w:sz="4" w:space="0" w:color="000000"/>
              <w:right w:val="single" w:sz="4" w:space="0" w:color="000000"/>
            </w:tcBorders>
            <w:hideMark/>
          </w:tcPr>
          <w:p w14:paraId="74BDDF66"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 xml:space="preserve">Форма контроля </w:t>
            </w:r>
          </w:p>
        </w:tc>
        <w:tc>
          <w:tcPr>
            <w:tcW w:w="1869" w:type="dxa"/>
            <w:tcBorders>
              <w:top w:val="single" w:sz="4" w:space="0" w:color="000000"/>
              <w:left w:val="single" w:sz="4" w:space="0" w:color="000000"/>
              <w:bottom w:val="single" w:sz="4" w:space="0" w:color="000000"/>
              <w:right w:val="single" w:sz="4" w:space="0" w:color="000000"/>
            </w:tcBorders>
          </w:tcPr>
          <w:p w14:paraId="3330381A"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r w:rsidRPr="00076DEF">
              <w:rPr>
                <w:rFonts w:eastAsia="Calibri"/>
                <w:sz w:val="24"/>
                <w:szCs w:val="24"/>
                <w:lang w:eastAsia="en-US"/>
              </w:rPr>
              <w:t>Примечание</w:t>
            </w:r>
          </w:p>
        </w:tc>
      </w:tr>
      <w:tr w:rsidR="00076DEF" w:rsidRPr="00076DEF" w14:paraId="4F7AF38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hideMark/>
          </w:tcPr>
          <w:p w14:paraId="7E53A1D8"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sz w:val="24"/>
                <w:szCs w:val="24"/>
              </w:rPr>
            </w:pPr>
          </w:p>
        </w:tc>
        <w:tc>
          <w:tcPr>
            <w:tcW w:w="1410" w:type="dxa"/>
            <w:tcBorders>
              <w:top w:val="single" w:sz="4" w:space="0" w:color="000000"/>
              <w:left w:val="single" w:sz="4" w:space="0" w:color="000000"/>
              <w:bottom w:val="single" w:sz="4" w:space="0" w:color="000000"/>
              <w:right w:val="single" w:sz="4" w:space="0" w:color="000000"/>
            </w:tcBorders>
            <w:hideMark/>
          </w:tcPr>
          <w:p w14:paraId="6974D620"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 xml:space="preserve">2.09 </w:t>
            </w:r>
          </w:p>
        </w:tc>
        <w:tc>
          <w:tcPr>
            <w:tcW w:w="3106" w:type="dxa"/>
            <w:tcBorders>
              <w:top w:val="single" w:sz="4" w:space="0" w:color="000000"/>
              <w:left w:val="single" w:sz="4" w:space="0" w:color="000000"/>
              <w:bottom w:val="single" w:sz="4" w:space="0" w:color="000000"/>
              <w:right w:val="single" w:sz="4" w:space="0" w:color="000000"/>
            </w:tcBorders>
            <w:hideMark/>
          </w:tcPr>
          <w:p w14:paraId="424770CD" w14:textId="77777777" w:rsidR="00076DEF" w:rsidRPr="00076DEF" w:rsidRDefault="00076DEF" w:rsidP="00076DEF">
            <w:pPr>
              <w:widowControl/>
              <w:autoSpaceDE/>
              <w:autoSpaceDN/>
              <w:adjustRightInd/>
              <w:spacing w:after="0" w:line="240" w:lineRule="auto"/>
              <w:rPr>
                <w:rFonts w:eastAsia="Calibri"/>
                <w:sz w:val="24"/>
                <w:szCs w:val="24"/>
                <w:lang w:eastAsia="en-US"/>
              </w:rPr>
            </w:pPr>
            <w:r w:rsidRPr="00076DEF">
              <w:rPr>
                <w:rFonts w:eastAsia="Calibri"/>
                <w:sz w:val="24"/>
                <w:szCs w:val="24"/>
                <w:lang w:eastAsia="en-US"/>
              </w:rPr>
              <w:t>Занятее-путешествие</w:t>
            </w:r>
          </w:p>
        </w:tc>
        <w:tc>
          <w:tcPr>
            <w:tcW w:w="1219" w:type="dxa"/>
            <w:tcBorders>
              <w:top w:val="single" w:sz="4" w:space="0" w:color="000000"/>
              <w:left w:val="single" w:sz="4" w:space="0" w:color="000000"/>
              <w:bottom w:val="single" w:sz="4" w:space="0" w:color="000000"/>
              <w:right w:val="single" w:sz="4" w:space="0" w:color="000000"/>
            </w:tcBorders>
            <w:hideMark/>
          </w:tcPr>
          <w:p w14:paraId="49BF46E2"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hideMark/>
          </w:tcPr>
          <w:p w14:paraId="4A0F20D8" w14:textId="77777777" w:rsidR="00076DEF" w:rsidRPr="00076DEF" w:rsidRDefault="00076DEF" w:rsidP="00076DEF">
            <w:pPr>
              <w:widowControl/>
              <w:autoSpaceDE/>
              <w:autoSpaceDN/>
              <w:adjustRightInd/>
              <w:spacing w:after="0" w:line="240" w:lineRule="auto"/>
              <w:rPr>
                <w:rFonts w:eastAsia="Calibri"/>
                <w:sz w:val="24"/>
                <w:szCs w:val="24"/>
                <w:lang w:eastAsia="en-US"/>
              </w:rPr>
            </w:pPr>
            <w:r w:rsidRPr="00076DEF">
              <w:rPr>
                <w:rFonts w:eastAsia="Calibri"/>
                <w:sz w:val="24"/>
                <w:szCs w:val="24"/>
                <w:lang w:eastAsia="en-US"/>
              </w:rPr>
              <w:t>Урок мира</w:t>
            </w:r>
          </w:p>
        </w:tc>
        <w:tc>
          <w:tcPr>
            <w:tcW w:w="1728" w:type="dxa"/>
            <w:tcBorders>
              <w:top w:val="single" w:sz="4" w:space="0" w:color="000000"/>
              <w:left w:val="single" w:sz="4" w:space="0" w:color="000000"/>
              <w:bottom w:val="single" w:sz="4" w:space="0" w:color="000000"/>
              <w:right w:val="single" w:sz="4" w:space="0" w:color="000000"/>
            </w:tcBorders>
            <w:hideMark/>
          </w:tcPr>
          <w:p w14:paraId="416BE904"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 xml:space="preserve">Контрольные вопросы </w:t>
            </w:r>
          </w:p>
        </w:tc>
        <w:tc>
          <w:tcPr>
            <w:tcW w:w="1869" w:type="dxa"/>
            <w:tcBorders>
              <w:top w:val="single" w:sz="4" w:space="0" w:color="000000"/>
              <w:left w:val="single" w:sz="4" w:space="0" w:color="000000"/>
              <w:bottom w:val="single" w:sz="4" w:space="0" w:color="000000"/>
              <w:right w:val="single" w:sz="4" w:space="0" w:color="000000"/>
            </w:tcBorders>
          </w:tcPr>
          <w:p w14:paraId="63D72388"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1DD4889C"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3ADD0A5C"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CE34B7B"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4.09</w:t>
            </w:r>
          </w:p>
        </w:tc>
        <w:tc>
          <w:tcPr>
            <w:tcW w:w="3106" w:type="dxa"/>
            <w:tcBorders>
              <w:top w:val="single" w:sz="4" w:space="0" w:color="000000"/>
              <w:left w:val="single" w:sz="4" w:space="0" w:color="000000"/>
              <w:bottom w:val="single" w:sz="4" w:space="0" w:color="000000"/>
              <w:right w:val="single" w:sz="4" w:space="0" w:color="000000"/>
            </w:tcBorders>
          </w:tcPr>
          <w:p w14:paraId="46D38247"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Познавательное</w:t>
            </w:r>
          </w:p>
        </w:tc>
        <w:tc>
          <w:tcPr>
            <w:tcW w:w="1219" w:type="dxa"/>
            <w:tcBorders>
              <w:top w:val="single" w:sz="4" w:space="0" w:color="000000"/>
              <w:left w:val="single" w:sz="4" w:space="0" w:color="000000"/>
              <w:bottom w:val="single" w:sz="4" w:space="0" w:color="000000"/>
              <w:right w:val="single" w:sz="4" w:space="0" w:color="000000"/>
            </w:tcBorders>
          </w:tcPr>
          <w:p w14:paraId="3B39BA68"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0B0EEBD"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«Прощаемся с  летом»</w:t>
            </w:r>
          </w:p>
        </w:tc>
        <w:tc>
          <w:tcPr>
            <w:tcW w:w="1728" w:type="dxa"/>
            <w:tcBorders>
              <w:top w:val="single" w:sz="4" w:space="0" w:color="000000"/>
              <w:left w:val="single" w:sz="4" w:space="0" w:color="000000"/>
              <w:bottom w:val="single" w:sz="4" w:space="0" w:color="000000"/>
              <w:right w:val="single" w:sz="4" w:space="0" w:color="000000"/>
            </w:tcBorders>
          </w:tcPr>
          <w:p w14:paraId="0EC3A307"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Задания с раскрасками</w:t>
            </w:r>
          </w:p>
        </w:tc>
        <w:tc>
          <w:tcPr>
            <w:tcW w:w="1869" w:type="dxa"/>
            <w:tcBorders>
              <w:top w:val="single" w:sz="4" w:space="0" w:color="000000"/>
              <w:left w:val="single" w:sz="4" w:space="0" w:color="000000"/>
              <w:bottom w:val="single" w:sz="4" w:space="0" w:color="000000"/>
              <w:right w:val="single" w:sz="4" w:space="0" w:color="000000"/>
            </w:tcBorders>
          </w:tcPr>
          <w:p w14:paraId="0251F945"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298E89E"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7D899985"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2D373C9"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9.09</w:t>
            </w:r>
          </w:p>
        </w:tc>
        <w:tc>
          <w:tcPr>
            <w:tcW w:w="3106" w:type="dxa"/>
            <w:tcBorders>
              <w:top w:val="single" w:sz="4" w:space="0" w:color="000000"/>
              <w:left w:val="single" w:sz="4" w:space="0" w:color="000000"/>
              <w:bottom w:val="single" w:sz="4" w:space="0" w:color="000000"/>
              <w:right w:val="single" w:sz="4" w:space="0" w:color="000000"/>
            </w:tcBorders>
          </w:tcPr>
          <w:p w14:paraId="250DB239"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Познавательно-исследовательское</w:t>
            </w:r>
          </w:p>
        </w:tc>
        <w:tc>
          <w:tcPr>
            <w:tcW w:w="1219" w:type="dxa"/>
            <w:tcBorders>
              <w:top w:val="single" w:sz="4" w:space="0" w:color="000000"/>
              <w:left w:val="single" w:sz="4" w:space="0" w:color="000000"/>
              <w:bottom w:val="single" w:sz="4" w:space="0" w:color="000000"/>
              <w:right w:val="single" w:sz="4" w:space="0" w:color="000000"/>
            </w:tcBorders>
          </w:tcPr>
          <w:p w14:paraId="197B0422"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F5A5483"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«В мире звуков»</w:t>
            </w:r>
          </w:p>
          <w:p w14:paraId="6768D5FE" w14:textId="77777777" w:rsidR="00076DEF" w:rsidRPr="00076DEF" w:rsidRDefault="00076DEF" w:rsidP="00076DEF">
            <w:pPr>
              <w:widowControl/>
              <w:tabs>
                <w:tab w:val="left" w:pos="708"/>
              </w:tabs>
              <w:spacing w:after="0" w:line="240" w:lineRule="auto"/>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14:paraId="3BE65827"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Задания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0ED092B5"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3F12FA0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6F20DE72"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B02AEBA"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14.09</w:t>
            </w:r>
          </w:p>
        </w:tc>
        <w:tc>
          <w:tcPr>
            <w:tcW w:w="3106" w:type="dxa"/>
            <w:tcBorders>
              <w:top w:val="single" w:sz="4" w:space="0" w:color="000000"/>
              <w:left w:val="single" w:sz="4" w:space="0" w:color="000000"/>
              <w:bottom w:val="single" w:sz="4" w:space="0" w:color="000000"/>
              <w:right w:val="single" w:sz="4" w:space="0" w:color="000000"/>
            </w:tcBorders>
          </w:tcPr>
          <w:p w14:paraId="10F60464"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Познавательное</w:t>
            </w:r>
          </w:p>
        </w:tc>
        <w:tc>
          <w:tcPr>
            <w:tcW w:w="1219" w:type="dxa"/>
            <w:tcBorders>
              <w:top w:val="single" w:sz="4" w:space="0" w:color="000000"/>
              <w:left w:val="single" w:sz="4" w:space="0" w:color="000000"/>
              <w:bottom w:val="single" w:sz="4" w:space="0" w:color="000000"/>
              <w:right w:val="single" w:sz="4" w:space="0" w:color="000000"/>
            </w:tcBorders>
          </w:tcPr>
          <w:p w14:paraId="49133C9B"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0208DCB4"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«Родной язык».</w:t>
            </w:r>
            <w:r w:rsidRPr="00076DEF">
              <w:rPr>
                <w:color w:val="00000A"/>
                <w:sz w:val="24"/>
                <w:szCs w:val="24"/>
                <w:lang w:val="en-US"/>
              </w:rPr>
              <w:t xml:space="preserve"> </w:t>
            </w:r>
            <w:r w:rsidRPr="00076DEF">
              <w:rPr>
                <w:color w:val="00000A"/>
                <w:sz w:val="24"/>
                <w:szCs w:val="24"/>
              </w:rPr>
              <w:t>Беседа</w:t>
            </w:r>
          </w:p>
        </w:tc>
        <w:tc>
          <w:tcPr>
            <w:tcW w:w="1728" w:type="dxa"/>
            <w:tcBorders>
              <w:top w:val="single" w:sz="4" w:space="0" w:color="000000"/>
              <w:left w:val="single" w:sz="4" w:space="0" w:color="000000"/>
              <w:bottom w:val="single" w:sz="4" w:space="0" w:color="000000"/>
              <w:right w:val="single" w:sz="4" w:space="0" w:color="000000"/>
            </w:tcBorders>
          </w:tcPr>
          <w:p w14:paraId="2907A96D"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Тест-опрос</w:t>
            </w:r>
          </w:p>
        </w:tc>
        <w:tc>
          <w:tcPr>
            <w:tcW w:w="1869" w:type="dxa"/>
            <w:tcBorders>
              <w:top w:val="single" w:sz="4" w:space="0" w:color="000000"/>
              <w:left w:val="single" w:sz="4" w:space="0" w:color="000000"/>
              <w:bottom w:val="single" w:sz="4" w:space="0" w:color="000000"/>
              <w:right w:val="single" w:sz="4" w:space="0" w:color="000000"/>
            </w:tcBorders>
          </w:tcPr>
          <w:p w14:paraId="25FB91BE"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43A82716"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560E5D0B"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01456ED"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18.09</w:t>
            </w:r>
          </w:p>
        </w:tc>
        <w:tc>
          <w:tcPr>
            <w:tcW w:w="3106" w:type="dxa"/>
            <w:tcBorders>
              <w:top w:val="single" w:sz="4" w:space="0" w:color="000000"/>
              <w:left w:val="single" w:sz="4" w:space="0" w:color="000000"/>
              <w:bottom w:val="single" w:sz="4" w:space="0" w:color="000000"/>
              <w:right w:val="single" w:sz="4" w:space="0" w:color="000000"/>
            </w:tcBorders>
          </w:tcPr>
          <w:p w14:paraId="2757731A"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60E77E57"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BE6CB8A"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Понятие «слово», «предложение».</w:t>
            </w:r>
          </w:p>
        </w:tc>
        <w:tc>
          <w:tcPr>
            <w:tcW w:w="1728" w:type="dxa"/>
            <w:tcBorders>
              <w:top w:val="single" w:sz="4" w:space="0" w:color="000000"/>
              <w:left w:val="single" w:sz="4" w:space="0" w:color="000000"/>
              <w:bottom w:val="single" w:sz="4" w:space="0" w:color="000000"/>
              <w:right w:val="single" w:sz="4" w:space="0" w:color="000000"/>
            </w:tcBorders>
          </w:tcPr>
          <w:p w14:paraId="501B313E"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Игровой тест</w:t>
            </w:r>
          </w:p>
        </w:tc>
        <w:tc>
          <w:tcPr>
            <w:tcW w:w="1869" w:type="dxa"/>
            <w:tcBorders>
              <w:top w:val="single" w:sz="4" w:space="0" w:color="000000"/>
              <w:left w:val="single" w:sz="4" w:space="0" w:color="000000"/>
              <w:bottom w:val="single" w:sz="4" w:space="0" w:color="000000"/>
              <w:right w:val="single" w:sz="4" w:space="0" w:color="000000"/>
            </w:tcBorders>
          </w:tcPr>
          <w:p w14:paraId="3E3CF5A2"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6F327BCE"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24F04BAA"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319375FA"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21.09</w:t>
            </w:r>
          </w:p>
        </w:tc>
        <w:tc>
          <w:tcPr>
            <w:tcW w:w="3106" w:type="dxa"/>
            <w:tcBorders>
              <w:top w:val="single" w:sz="4" w:space="0" w:color="000000"/>
              <w:left w:val="single" w:sz="4" w:space="0" w:color="000000"/>
              <w:bottom w:val="single" w:sz="4" w:space="0" w:color="000000"/>
              <w:right w:val="single" w:sz="4" w:space="0" w:color="000000"/>
            </w:tcBorders>
          </w:tcPr>
          <w:p w14:paraId="0121BAA9"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Познавательное</w:t>
            </w:r>
          </w:p>
        </w:tc>
        <w:tc>
          <w:tcPr>
            <w:tcW w:w="1219" w:type="dxa"/>
            <w:tcBorders>
              <w:top w:val="single" w:sz="4" w:space="0" w:color="000000"/>
              <w:left w:val="single" w:sz="4" w:space="0" w:color="000000"/>
              <w:bottom w:val="single" w:sz="4" w:space="0" w:color="000000"/>
              <w:right w:val="single" w:sz="4" w:space="0" w:color="000000"/>
            </w:tcBorders>
          </w:tcPr>
          <w:p w14:paraId="060299C6"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CD1F322" w14:textId="77777777" w:rsidR="00076DEF" w:rsidRPr="00076DEF" w:rsidRDefault="00076DEF" w:rsidP="00076DEF">
            <w:pPr>
              <w:widowControl/>
              <w:tabs>
                <w:tab w:val="left" w:pos="708"/>
              </w:tabs>
              <w:spacing w:after="0" w:line="240" w:lineRule="auto"/>
              <w:rPr>
                <w:sz w:val="24"/>
                <w:szCs w:val="24"/>
              </w:rPr>
            </w:pPr>
            <w:r w:rsidRPr="00076DEF">
              <w:rPr>
                <w:sz w:val="24"/>
                <w:szCs w:val="24"/>
              </w:rPr>
              <w:t>Буквы: А, О,У. Звуки: [А], [О], [У]</w:t>
            </w:r>
          </w:p>
        </w:tc>
        <w:tc>
          <w:tcPr>
            <w:tcW w:w="1728" w:type="dxa"/>
            <w:tcBorders>
              <w:top w:val="single" w:sz="4" w:space="0" w:color="000000"/>
              <w:left w:val="single" w:sz="4" w:space="0" w:color="000000"/>
              <w:bottom w:val="single" w:sz="4" w:space="0" w:color="000000"/>
              <w:right w:val="single" w:sz="4" w:space="0" w:color="000000"/>
            </w:tcBorders>
          </w:tcPr>
          <w:p w14:paraId="0D693927"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Задания с раскрасками</w:t>
            </w:r>
          </w:p>
        </w:tc>
        <w:tc>
          <w:tcPr>
            <w:tcW w:w="1869" w:type="dxa"/>
            <w:tcBorders>
              <w:top w:val="single" w:sz="4" w:space="0" w:color="000000"/>
              <w:left w:val="single" w:sz="4" w:space="0" w:color="000000"/>
              <w:bottom w:val="single" w:sz="4" w:space="0" w:color="000000"/>
              <w:right w:val="single" w:sz="4" w:space="0" w:color="000000"/>
            </w:tcBorders>
          </w:tcPr>
          <w:p w14:paraId="18C24089"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2B5D8D41"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7EC48096"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385EE8E"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25.09</w:t>
            </w:r>
          </w:p>
        </w:tc>
        <w:tc>
          <w:tcPr>
            <w:tcW w:w="3106" w:type="dxa"/>
            <w:tcBorders>
              <w:top w:val="single" w:sz="4" w:space="0" w:color="000000"/>
              <w:left w:val="single" w:sz="4" w:space="0" w:color="000000"/>
              <w:bottom w:val="single" w:sz="4" w:space="0" w:color="000000"/>
              <w:right w:val="single" w:sz="4" w:space="0" w:color="000000"/>
            </w:tcBorders>
          </w:tcPr>
          <w:p w14:paraId="541DA55C" w14:textId="77777777" w:rsidR="00076DEF" w:rsidRPr="00076DEF" w:rsidRDefault="00076DEF" w:rsidP="00076DEF">
            <w:pPr>
              <w:widowControl/>
              <w:tabs>
                <w:tab w:val="left" w:pos="708"/>
              </w:tabs>
              <w:spacing w:after="0" w:line="240" w:lineRule="auto"/>
              <w:rPr>
                <w:sz w:val="24"/>
                <w:szCs w:val="24"/>
              </w:rPr>
            </w:pPr>
            <w:r w:rsidRPr="00076DEF">
              <w:rPr>
                <w:sz w:val="24"/>
                <w:szCs w:val="24"/>
              </w:rPr>
              <w:t>Занятие-наблюдение</w:t>
            </w:r>
          </w:p>
        </w:tc>
        <w:tc>
          <w:tcPr>
            <w:tcW w:w="1219" w:type="dxa"/>
            <w:tcBorders>
              <w:top w:val="single" w:sz="4" w:space="0" w:color="000000"/>
              <w:left w:val="single" w:sz="4" w:space="0" w:color="000000"/>
              <w:bottom w:val="single" w:sz="4" w:space="0" w:color="000000"/>
              <w:right w:val="single" w:sz="4" w:space="0" w:color="000000"/>
            </w:tcBorders>
          </w:tcPr>
          <w:p w14:paraId="105DAA38"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7457DA1E"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Рассматривание картины И. Левитана «Золотая осень»</w:t>
            </w:r>
          </w:p>
        </w:tc>
        <w:tc>
          <w:tcPr>
            <w:tcW w:w="1728" w:type="dxa"/>
            <w:tcBorders>
              <w:top w:val="single" w:sz="4" w:space="0" w:color="000000"/>
              <w:left w:val="single" w:sz="4" w:space="0" w:color="000000"/>
              <w:bottom w:val="single" w:sz="4" w:space="0" w:color="000000"/>
              <w:right w:val="single" w:sz="4" w:space="0" w:color="000000"/>
            </w:tcBorders>
          </w:tcPr>
          <w:p w14:paraId="69579E71"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Тест-задание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61664478"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32ECA2EC"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3F00D267"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D948074"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28.09</w:t>
            </w:r>
          </w:p>
        </w:tc>
        <w:tc>
          <w:tcPr>
            <w:tcW w:w="3106" w:type="dxa"/>
            <w:tcBorders>
              <w:top w:val="single" w:sz="4" w:space="0" w:color="000000"/>
              <w:left w:val="single" w:sz="4" w:space="0" w:color="000000"/>
              <w:bottom w:val="single" w:sz="4" w:space="0" w:color="000000"/>
              <w:right w:val="single" w:sz="4" w:space="0" w:color="000000"/>
            </w:tcBorders>
          </w:tcPr>
          <w:p w14:paraId="65109D1B"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49681323"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8B308FF"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Составление рассказа по картине И. Левитана «Золотая осень»</w:t>
            </w:r>
          </w:p>
        </w:tc>
        <w:tc>
          <w:tcPr>
            <w:tcW w:w="1728" w:type="dxa"/>
            <w:tcBorders>
              <w:top w:val="single" w:sz="4" w:space="0" w:color="000000"/>
              <w:left w:val="single" w:sz="4" w:space="0" w:color="000000"/>
              <w:bottom w:val="single" w:sz="4" w:space="0" w:color="000000"/>
              <w:right w:val="single" w:sz="4" w:space="0" w:color="000000"/>
            </w:tcBorders>
          </w:tcPr>
          <w:p w14:paraId="476CEBF6"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Игра «Подбери картинку»</w:t>
            </w:r>
          </w:p>
        </w:tc>
        <w:tc>
          <w:tcPr>
            <w:tcW w:w="1869" w:type="dxa"/>
            <w:tcBorders>
              <w:top w:val="single" w:sz="4" w:space="0" w:color="000000"/>
              <w:left w:val="single" w:sz="4" w:space="0" w:color="000000"/>
              <w:bottom w:val="single" w:sz="4" w:space="0" w:color="000000"/>
              <w:right w:val="single" w:sz="4" w:space="0" w:color="000000"/>
            </w:tcBorders>
          </w:tcPr>
          <w:p w14:paraId="38A5279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4421F2DA"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3B33141F"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3197C1AE"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02.10</w:t>
            </w:r>
          </w:p>
        </w:tc>
        <w:tc>
          <w:tcPr>
            <w:tcW w:w="3106" w:type="dxa"/>
            <w:tcBorders>
              <w:top w:val="single" w:sz="4" w:space="0" w:color="000000"/>
              <w:left w:val="single" w:sz="4" w:space="0" w:color="000000"/>
              <w:bottom w:val="single" w:sz="4" w:space="0" w:color="000000"/>
              <w:right w:val="single" w:sz="4" w:space="0" w:color="000000"/>
            </w:tcBorders>
          </w:tcPr>
          <w:p w14:paraId="25EDF094"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3433125E"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6546742" w14:textId="77777777" w:rsidR="00076DEF" w:rsidRPr="00076DEF" w:rsidRDefault="00076DEF" w:rsidP="00076DEF">
            <w:pPr>
              <w:widowControl/>
              <w:tabs>
                <w:tab w:val="left" w:pos="708"/>
              </w:tabs>
              <w:spacing w:after="0" w:line="240" w:lineRule="auto"/>
              <w:rPr>
                <w:sz w:val="24"/>
                <w:szCs w:val="24"/>
              </w:rPr>
            </w:pPr>
            <w:r w:rsidRPr="00076DEF">
              <w:rPr>
                <w:sz w:val="24"/>
                <w:szCs w:val="24"/>
              </w:rPr>
              <w:t>Буквы: А,О,У. Понятие «Слог»</w:t>
            </w:r>
          </w:p>
        </w:tc>
        <w:tc>
          <w:tcPr>
            <w:tcW w:w="1728" w:type="dxa"/>
            <w:tcBorders>
              <w:top w:val="single" w:sz="4" w:space="0" w:color="000000"/>
              <w:left w:val="single" w:sz="4" w:space="0" w:color="000000"/>
              <w:bottom w:val="single" w:sz="4" w:space="0" w:color="000000"/>
              <w:right w:val="single" w:sz="4" w:space="0" w:color="000000"/>
            </w:tcBorders>
          </w:tcPr>
          <w:p w14:paraId="0F0A10EB"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Тест-задание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1037B4DB"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6A88299"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656E5EFF"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63F599E"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05.10</w:t>
            </w:r>
          </w:p>
        </w:tc>
        <w:tc>
          <w:tcPr>
            <w:tcW w:w="3106" w:type="dxa"/>
            <w:tcBorders>
              <w:top w:val="single" w:sz="4" w:space="0" w:color="000000"/>
              <w:left w:val="single" w:sz="4" w:space="0" w:color="000000"/>
              <w:bottom w:val="single" w:sz="4" w:space="0" w:color="000000"/>
              <w:right w:val="single" w:sz="4" w:space="0" w:color="000000"/>
            </w:tcBorders>
          </w:tcPr>
          <w:p w14:paraId="575DDB56"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Познавательно-исследовательское</w:t>
            </w:r>
          </w:p>
        </w:tc>
        <w:tc>
          <w:tcPr>
            <w:tcW w:w="1219" w:type="dxa"/>
            <w:tcBorders>
              <w:top w:val="single" w:sz="4" w:space="0" w:color="000000"/>
              <w:left w:val="single" w:sz="4" w:space="0" w:color="000000"/>
              <w:bottom w:val="single" w:sz="4" w:space="0" w:color="000000"/>
              <w:right w:val="single" w:sz="4" w:space="0" w:color="000000"/>
            </w:tcBorders>
          </w:tcPr>
          <w:p w14:paraId="46B46362"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1558B15" w14:textId="77777777" w:rsidR="00076DEF" w:rsidRPr="00076DEF" w:rsidRDefault="00076DEF" w:rsidP="00076DEF">
            <w:pPr>
              <w:widowControl/>
              <w:tabs>
                <w:tab w:val="left" w:pos="708"/>
              </w:tabs>
              <w:spacing w:after="0" w:line="240" w:lineRule="auto"/>
              <w:rPr>
                <w:sz w:val="24"/>
                <w:szCs w:val="24"/>
              </w:rPr>
            </w:pPr>
            <w:r w:rsidRPr="00076DEF">
              <w:rPr>
                <w:sz w:val="24"/>
                <w:szCs w:val="24"/>
              </w:rPr>
              <w:t>Начало и конец предложения</w:t>
            </w:r>
          </w:p>
        </w:tc>
        <w:tc>
          <w:tcPr>
            <w:tcW w:w="1728" w:type="dxa"/>
            <w:tcBorders>
              <w:top w:val="single" w:sz="4" w:space="0" w:color="000000"/>
              <w:left w:val="single" w:sz="4" w:space="0" w:color="000000"/>
              <w:bottom w:val="single" w:sz="4" w:space="0" w:color="000000"/>
              <w:right w:val="single" w:sz="4" w:space="0" w:color="000000"/>
            </w:tcBorders>
          </w:tcPr>
          <w:p w14:paraId="19C56E5C"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46278F12"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53E511E3"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39A7185A"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A5DF668"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09.10</w:t>
            </w:r>
          </w:p>
        </w:tc>
        <w:tc>
          <w:tcPr>
            <w:tcW w:w="3106" w:type="dxa"/>
            <w:tcBorders>
              <w:top w:val="single" w:sz="4" w:space="0" w:color="000000"/>
              <w:left w:val="single" w:sz="4" w:space="0" w:color="000000"/>
              <w:bottom w:val="single" w:sz="4" w:space="0" w:color="000000"/>
              <w:right w:val="single" w:sz="4" w:space="0" w:color="000000"/>
            </w:tcBorders>
          </w:tcPr>
          <w:p w14:paraId="61C2D915"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0B0EEAA6"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564CAAFC" w14:textId="77777777" w:rsidR="00076DEF" w:rsidRPr="00076DEF" w:rsidRDefault="00076DEF" w:rsidP="00076DEF">
            <w:pPr>
              <w:widowControl/>
              <w:tabs>
                <w:tab w:val="left" w:pos="708"/>
              </w:tabs>
              <w:spacing w:after="0" w:line="240" w:lineRule="auto"/>
              <w:rPr>
                <w:sz w:val="24"/>
                <w:szCs w:val="24"/>
              </w:rPr>
            </w:pPr>
            <w:r w:rsidRPr="00076DEF">
              <w:rPr>
                <w:sz w:val="24"/>
                <w:szCs w:val="24"/>
              </w:rPr>
              <w:t xml:space="preserve">Буквы: Ы, И.  </w:t>
            </w:r>
            <w:r w:rsidRPr="00076DEF">
              <w:rPr>
                <w:color w:val="00000A"/>
                <w:sz w:val="24"/>
                <w:szCs w:val="24"/>
              </w:rPr>
              <w:t>Звуки [Ы ],[И ]</w:t>
            </w:r>
          </w:p>
        </w:tc>
        <w:tc>
          <w:tcPr>
            <w:tcW w:w="1728" w:type="dxa"/>
            <w:tcBorders>
              <w:top w:val="single" w:sz="4" w:space="0" w:color="000000"/>
              <w:left w:val="single" w:sz="4" w:space="0" w:color="000000"/>
              <w:bottom w:val="single" w:sz="4" w:space="0" w:color="000000"/>
              <w:right w:val="single" w:sz="4" w:space="0" w:color="000000"/>
            </w:tcBorders>
          </w:tcPr>
          <w:p w14:paraId="564866BA"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3299DDF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38DA49D3"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15EC2468"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F3D75B0"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12.10</w:t>
            </w:r>
          </w:p>
        </w:tc>
        <w:tc>
          <w:tcPr>
            <w:tcW w:w="3106" w:type="dxa"/>
            <w:tcBorders>
              <w:top w:val="single" w:sz="4" w:space="0" w:color="000000"/>
              <w:left w:val="single" w:sz="4" w:space="0" w:color="000000"/>
              <w:bottom w:val="single" w:sz="4" w:space="0" w:color="000000"/>
              <w:right w:val="single" w:sz="4" w:space="0" w:color="000000"/>
            </w:tcBorders>
          </w:tcPr>
          <w:p w14:paraId="13D8947E"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Познавательное с элементами игры</w:t>
            </w:r>
          </w:p>
        </w:tc>
        <w:tc>
          <w:tcPr>
            <w:tcW w:w="1219" w:type="dxa"/>
            <w:tcBorders>
              <w:top w:val="single" w:sz="4" w:space="0" w:color="000000"/>
              <w:left w:val="single" w:sz="4" w:space="0" w:color="000000"/>
              <w:bottom w:val="single" w:sz="4" w:space="0" w:color="000000"/>
              <w:right w:val="single" w:sz="4" w:space="0" w:color="000000"/>
            </w:tcBorders>
          </w:tcPr>
          <w:p w14:paraId="76C5580C"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0BCFBFFF"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«Огород на весь год». Познавательное занятие</w:t>
            </w:r>
          </w:p>
        </w:tc>
        <w:tc>
          <w:tcPr>
            <w:tcW w:w="1728" w:type="dxa"/>
            <w:tcBorders>
              <w:top w:val="single" w:sz="4" w:space="0" w:color="000000"/>
              <w:left w:val="single" w:sz="4" w:space="0" w:color="000000"/>
              <w:bottom w:val="single" w:sz="4" w:space="0" w:color="000000"/>
              <w:right w:val="single" w:sz="4" w:space="0" w:color="000000"/>
            </w:tcBorders>
          </w:tcPr>
          <w:p w14:paraId="3C054206"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30C2B659"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38384C97"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294F0729"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7D26BC3"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16.10</w:t>
            </w:r>
          </w:p>
        </w:tc>
        <w:tc>
          <w:tcPr>
            <w:tcW w:w="3106" w:type="dxa"/>
            <w:tcBorders>
              <w:top w:val="single" w:sz="4" w:space="0" w:color="000000"/>
              <w:left w:val="single" w:sz="4" w:space="0" w:color="000000"/>
              <w:bottom w:val="single" w:sz="4" w:space="0" w:color="000000"/>
              <w:right w:val="single" w:sz="4" w:space="0" w:color="000000"/>
            </w:tcBorders>
          </w:tcPr>
          <w:p w14:paraId="3E7CF6B3" w14:textId="77777777" w:rsidR="00076DEF" w:rsidRPr="00076DEF" w:rsidRDefault="00076DEF" w:rsidP="00076DEF">
            <w:pPr>
              <w:widowControl/>
              <w:tabs>
                <w:tab w:val="left" w:pos="708"/>
              </w:tabs>
              <w:spacing w:after="0" w:line="240" w:lineRule="auto"/>
              <w:rPr>
                <w:sz w:val="24"/>
                <w:szCs w:val="24"/>
              </w:rPr>
            </w:pPr>
            <w:r w:rsidRPr="00076DEF">
              <w:rPr>
                <w:sz w:val="24"/>
                <w:szCs w:val="24"/>
              </w:rPr>
              <w:t>Игровое</w:t>
            </w:r>
          </w:p>
        </w:tc>
        <w:tc>
          <w:tcPr>
            <w:tcW w:w="1219" w:type="dxa"/>
            <w:tcBorders>
              <w:top w:val="single" w:sz="4" w:space="0" w:color="000000"/>
              <w:left w:val="single" w:sz="4" w:space="0" w:color="000000"/>
              <w:bottom w:val="single" w:sz="4" w:space="0" w:color="000000"/>
              <w:right w:val="single" w:sz="4" w:space="0" w:color="000000"/>
            </w:tcBorders>
          </w:tcPr>
          <w:p w14:paraId="5B110937"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79B7B2B"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«Что мы знаем о грибах?»</w:t>
            </w:r>
          </w:p>
          <w:p w14:paraId="62D0E195" w14:textId="77777777" w:rsidR="00076DEF" w:rsidRPr="00076DEF" w:rsidRDefault="00076DEF" w:rsidP="00076DEF">
            <w:pPr>
              <w:widowControl/>
              <w:tabs>
                <w:tab w:val="left" w:pos="708"/>
              </w:tabs>
              <w:spacing w:after="0" w:line="240" w:lineRule="auto"/>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14:paraId="026AFD7B"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Задания с раскрасками</w:t>
            </w:r>
          </w:p>
        </w:tc>
        <w:tc>
          <w:tcPr>
            <w:tcW w:w="1869" w:type="dxa"/>
            <w:tcBorders>
              <w:top w:val="single" w:sz="4" w:space="0" w:color="000000"/>
              <w:left w:val="single" w:sz="4" w:space="0" w:color="000000"/>
              <w:bottom w:val="single" w:sz="4" w:space="0" w:color="000000"/>
              <w:right w:val="single" w:sz="4" w:space="0" w:color="000000"/>
            </w:tcBorders>
          </w:tcPr>
          <w:p w14:paraId="5D8AFDD2"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91E5276"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62DF0B87"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1CA2F9C"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19.10</w:t>
            </w:r>
          </w:p>
        </w:tc>
        <w:tc>
          <w:tcPr>
            <w:tcW w:w="3106" w:type="dxa"/>
            <w:tcBorders>
              <w:top w:val="single" w:sz="4" w:space="0" w:color="000000"/>
              <w:left w:val="single" w:sz="4" w:space="0" w:color="000000"/>
              <w:bottom w:val="single" w:sz="4" w:space="0" w:color="000000"/>
              <w:right w:val="single" w:sz="4" w:space="0" w:color="000000"/>
            </w:tcBorders>
          </w:tcPr>
          <w:p w14:paraId="649126EC"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 исследовательское</w:t>
            </w:r>
          </w:p>
        </w:tc>
        <w:tc>
          <w:tcPr>
            <w:tcW w:w="1219" w:type="dxa"/>
            <w:tcBorders>
              <w:top w:val="single" w:sz="4" w:space="0" w:color="000000"/>
              <w:left w:val="single" w:sz="4" w:space="0" w:color="000000"/>
              <w:bottom w:val="single" w:sz="4" w:space="0" w:color="000000"/>
              <w:right w:val="single" w:sz="4" w:space="0" w:color="000000"/>
            </w:tcBorders>
          </w:tcPr>
          <w:p w14:paraId="2F8F0EDE"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E3A1A0A"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Согласные звуки. Твердые и мягкие</w:t>
            </w:r>
          </w:p>
        </w:tc>
        <w:tc>
          <w:tcPr>
            <w:tcW w:w="1728" w:type="dxa"/>
            <w:tcBorders>
              <w:top w:val="single" w:sz="4" w:space="0" w:color="000000"/>
              <w:left w:val="single" w:sz="4" w:space="0" w:color="000000"/>
              <w:bottom w:val="single" w:sz="4" w:space="0" w:color="000000"/>
              <w:right w:val="single" w:sz="4" w:space="0" w:color="000000"/>
            </w:tcBorders>
          </w:tcPr>
          <w:p w14:paraId="3605BEBC"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1573089E"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AD280BF"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1B4E7A7F"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CBE16E8"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23.10</w:t>
            </w:r>
          </w:p>
        </w:tc>
        <w:tc>
          <w:tcPr>
            <w:tcW w:w="3106" w:type="dxa"/>
            <w:tcBorders>
              <w:top w:val="single" w:sz="4" w:space="0" w:color="000000"/>
              <w:left w:val="single" w:sz="4" w:space="0" w:color="000000"/>
              <w:bottom w:val="single" w:sz="4" w:space="0" w:color="000000"/>
              <w:right w:val="single" w:sz="4" w:space="0" w:color="000000"/>
            </w:tcBorders>
          </w:tcPr>
          <w:p w14:paraId="138181AC"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6A587095"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5DE400CF" w14:textId="77777777" w:rsidR="00076DEF" w:rsidRPr="00076DEF" w:rsidRDefault="00076DEF" w:rsidP="00076DEF">
            <w:pPr>
              <w:widowControl/>
              <w:tabs>
                <w:tab w:val="left" w:pos="708"/>
              </w:tabs>
              <w:spacing w:after="0" w:line="240" w:lineRule="auto"/>
              <w:rPr>
                <w:sz w:val="24"/>
                <w:szCs w:val="24"/>
              </w:rPr>
            </w:pPr>
            <w:r w:rsidRPr="00076DEF">
              <w:rPr>
                <w:sz w:val="24"/>
                <w:szCs w:val="24"/>
              </w:rPr>
              <w:t>Буква Т, звуки [Т] и  [Ть]</w:t>
            </w:r>
          </w:p>
          <w:p w14:paraId="0EFFE8A2" w14:textId="77777777" w:rsidR="00076DEF" w:rsidRPr="00076DEF" w:rsidRDefault="00076DEF" w:rsidP="00076DEF">
            <w:pPr>
              <w:widowControl/>
              <w:tabs>
                <w:tab w:val="left" w:pos="708"/>
              </w:tabs>
              <w:spacing w:after="0" w:line="240" w:lineRule="auto"/>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14:paraId="0A8C43C1"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420FFFBB"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3EBB0D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78A21B17"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DF63D5C"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26.10</w:t>
            </w:r>
          </w:p>
        </w:tc>
        <w:tc>
          <w:tcPr>
            <w:tcW w:w="3106" w:type="dxa"/>
            <w:tcBorders>
              <w:top w:val="single" w:sz="4" w:space="0" w:color="000000"/>
              <w:left w:val="single" w:sz="4" w:space="0" w:color="000000"/>
              <w:bottom w:val="single" w:sz="4" w:space="0" w:color="000000"/>
              <w:right w:val="single" w:sz="4" w:space="0" w:color="000000"/>
            </w:tcBorders>
          </w:tcPr>
          <w:p w14:paraId="6A9CE3F0"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Познавательно-исследовательское</w:t>
            </w:r>
          </w:p>
        </w:tc>
        <w:tc>
          <w:tcPr>
            <w:tcW w:w="1219" w:type="dxa"/>
            <w:tcBorders>
              <w:top w:val="single" w:sz="4" w:space="0" w:color="000000"/>
              <w:left w:val="single" w:sz="4" w:space="0" w:color="000000"/>
              <w:bottom w:val="single" w:sz="4" w:space="0" w:color="000000"/>
              <w:right w:val="single" w:sz="4" w:space="0" w:color="000000"/>
            </w:tcBorders>
          </w:tcPr>
          <w:p w14:paraId="1FE14F39"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1A8F9CD"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Схема звукового состава слова</w:t>
            </w:r>
          </w:p>
        </w:tc>
        <w:tc>
          <w:tcPr>
            <w:tcW w:w="1728" w:type="dxa"/>
            <w:tcBorders>
              <w:top w:val="single" w:sz="4" w:space="0" w:color="000000"/>
              <w:left w:val="single" w:sz="4" w:space="0" w:color="000000"/>
              <w:bottom w:val="single" w:sz="4" w:space="0" w:color="000000"/>
              <w:right w:val="single" w:sz="4" w:space="0" w:color="000000"/>
            </w:tcBorders>
          </w:tcPr>
          <w:p w14:paraId="6A83FADF"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Тест-задание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643C2F33"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5BE7867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33EBDE81"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AC3CFE7"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30.10</w:t>
            </w:r>
          </w:p>
        </w:tc>
        <w:tc>
          <w:tcPr>
            <w:tcW w:w="3106" w:type="dxa"/>
            <w:tcBorders>
              <w:top w:val="single" w:sz="4" w:space="0" w:color="000000"/>
              <w:left w:val="single" w:sz="4" w:space="0" w:color="000000"/>
              <w:bottom w:val="single" w:sz="4" w:space="0" w:color="000000"/>
              <w:right w:val="single" w:sz="4" w:space="0" w:color="000000"/>
            </w:tcBorders>
          </w:tcPr>
          <w:p w14:paraId="450BD757"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7250F959"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77AB5E2"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 xml:space="preserve">Знакомство со значением слова. </w:t>
            </w:r>
          </w:p>
        </w:tc>
        <w:tc>
          <w:tcPr>
            <w:tcW w:w="1728" w:type="dxa"/>
            <w:tcBorders>
              <w:top w:val="single" w:sz="4" w:space="0" w:color="000000"/>
              <w:left w:val="single" w:sz="4" w:space="0" w:color="000000"/>
              <w:bottom w:val="single" w:sz="4" w:space="0" w:color="000000"/>
              <w:right w:val="single" w:sz="4" w:space="0" w:color="000000"/>
            </w:tcBorders>
          </w:tcPr>
          <w:p w14:paraId="29A05DF8"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0841B5C9"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38247EA0"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5C1E174F"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971259E"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02.11.</w:t>
            </w:r>
          </w:p>
        </w:tc>
        <w:tc>
          <w:tcPr>
            <w:tcW w:w="3106" w:type="dxa"/>
            <w:tcBorders>
              <w:top w:val="single" w:sz="4" w:space="0" w:color="000000"/>
              <w:left w:val="single" w:sz="4" w:space="0" w:color="000000"/>
              <w:bottom w:val="single" w:sz="4" w:space="0" w:color="000000"/>
              <w:right w:val="single" w:sz="4" w:space="0" w:color="000000"/>
            </w:tcBorders>
          </w:tcPr>
          <w:p w14:paraId="54BCD1CC"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6AC9702D"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4CE14BDC"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 xml:space="preserve">Знакомство со </w:t>
            </w:r>
            <w:r w:rsidRPr="00076DEF">
              <w:rPr>
                <w:rFonts w:eastAsia="Calibri"/>
                <w:sz w:val="24"/>
                <w:szCs w:val="24"/>
                <w:lang w:eastAsia="en-US"/>
              </w:rPr>
              <w:t>звуковой сторон букв Я, Ю, Е, Е.</w:t>
            </w:r>
          </w:p>
        </w:tc>
        <w:tc>
          <w:tcPr>
            <w:tcW w:w="1728" w:type="dxa"/>
            <w:tcBorders>
              <w:top w:val="single" w:sz="4" w:space="0" w:color="000000"/>
              <w:left w:val="single" w:sz="4" w:space="0" w:color="000000"/>
              <w:bottom w:val="single" w:sz="4" w:space="0" w:color="000000"/>
              <w:right w:val="single" w:sz="4" w:space="0" w:color="000000"/>
            </w:tcBorders>
          </w:tcPr>
          <w:p w14:paraId="7A2804C5"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6C4BEF34"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6E2EC8CF"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6B1A86C8"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3B18B82"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09.11</w:t>
            </w:r>
          </w:p>
        </w:tc>
        <w:tc>
          <w:tcPr>
            <w:tcW w:w="3106" w:type="dxa"/>
            <w:tcBorders>
              <w:top w:val="single" w:sz="4" w:space="0" w:color="000000"/>
              <w:left w:val="single" w:sz="4" w:space="0" w:color="000000"/>
              <w:bottom w:val="single" w:sz="4" w:space="0" w:color="000000"/>
              <w:right w:val="single" w:sz="4" w:space="0" w:color="000000"/>
            </w:tcBorders>
          </w:tcPr>
          <w:p w14:paraId="7D41E6F2"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6445C155"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316B79D"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Учим стихи про осень</w:t>
            </w:r>
          </w:p>
        </w:tc>
        <w:tc>
          <w:tcPr>
            <w:tcW w:w="1728" w:type="dxa"/>
            <w:tcBorders>
              <w:top w:val="single" w:sz="4" w:space="0" w:color="000000"/>
              <w:left w:val="single" w:sz="4" w:space="0" w:color="000000"/>
              <w:bottom w:val="single" w:sz="4" w:space="0" w:color="000000"/>
              <w:right w:val="single" w:sz="4" w:space="0" w:color="000000"/>
            </w:tcBorders>
          </w:tcPr>
          <w:p w14:paraId="798EE4CA"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Чтение стихов</w:t>
            </w:r>
          </w:p>
        </w:tc>
        <w:tc>
          <w:tcPr>
            <w:tcW w:w="1869" w:type="dxa"/>
            <w:tcBorders>
              <w:top w:val="single" w:sz="4" w:space="0" w:color="000000"/>
              <w:left w:val="single" w:sz="4" w:space="0" w:color="000000"/>
              <w:bottom w:val="single" w:sz="4" w:space="0" w:color="000000"/>
              <w:right w:val="single" w:sz="4" w:space="0" w:color="000000"/>
            </w:tcBorders>
          </w:tcPr>
          <w:p w14:paraId="79EC02A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1753AC31"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13DAAF0E"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77A5752"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11.11</w:t>
            </w:r>
          </w:p>
        </w:tc>
        <w:tc>
          <w:tcPr>
            <w:tcW w:w="3106" w:type="dxa"/>
            <w:tcBorders>
              <w:top w:val="single" w:sz="4" w:space="0" w:color="000000"/>
              <w:left w:val="single" w:sz="4" w:space="0" w:color="000000"/>
              <w:bottom w:val="single" w:sz="4" w:space="0" w:color="000000"/>
              <w:right w:val="single" w:sz="4" w:space="0" w:color="000000"/>
            </w:tcBorders>
          </w:tcPr>
          <w:p w14:paraId="3B74B736"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07A564F8"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F1F231B"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Разучивание сценок, театральных постановок к тематическому утреннику</w:t>
            </w:r>
          </w:p>
        </w:tc>
        <w:tc>
          <w:tcPr>
            <w:tcW w:w="1728" w:type="dxa"/>
            <w:tcBorders>
              <w:top w:val="single" w:sz="4" w:space="0" w:color="000000"/>
              <w:left w:val="single" w:sz="4" w:space="0" w:color="000000"/>
              <w:bottom w:val="single" w:sz="4" w:space="0" w:color="000000"/>
              <w:right w:val="single" w:sz="4" w:space="0" w:color="000000"/>
            </w:tcBorders>
          </w:tcPr>
          <w:p w14:paraId="1892B8AC"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Чтение стихов</w:t>
            </w:r>
          </w:p>
        </w:tc>
        <w:tc>
          <w:tcPr>
            <w:tcW w:w="1869" w:type="dxa"/>
            <w:tcBorders>
              <w:top w:val="single" w:sz="4" w:space="0" w:color="000000"/>
              <w:left w:val="single" w:sz="4" w:space="0" w:color="000000"/>
              <w:bottom w:val="single" w:sz="4" w:space="0" w:color="000000"/>
              <w:right w:val="single" w:sz="4" w:space="0" w:color="000000"/>
            </w:tcBorders>
          </w:tcPr>
          <w:p w14:paraId="4FC36DAF"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B2294F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0019092"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713F06D"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16.11</w:t>
            </w:r>
          </w:p>
        </w:tc>
        <w:tc>
          <w:tcPr>
            <w:tcW w:w="3106" w:type="dxa"/>
            <w:tcBorders>
              <w:top w:val="single" w:sz="4" w:space="0" w:color="000000"/>
              <w:left w:val="single" w:sz="4" w:space="0" w:color="000000"/>
              <w:bottom w:val="single" w:sz="4" w:space="0" w:color="000000"/>
              <w:right w:val="single" w:sz="4" w:space="0" w:color="000000"/>
            </w:tcBorders>
          </w:tcPr>
          <w:p w14:paraId="32FB7911"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74603EFD"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B5D6A7F"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Слова обозначающие действия предметов</w:t>
            </w:r>
          </w:p>
        </w:tc>
        <w:tc>
          <w:tcPr>
            <w:tcW w:w="1728" w:type="dxa"/>
            <w:tcBorders>
              <w:top w:val="single" w:sz="4" w:space="0" w:color="000000"/>
              <w:left w:val="single" w:sz="4" w:space="0" w:color="000000"/>
              <w:bottom w:val="single" w:sz="4" w:space="0" w:color="000000"/>
              <w:right w:val="single" w:sz="4" w:space="0" w:color="000000"/>
            </w:tcBorders>
          </w:tcPr>
          <w:p w14:paraId="39CB43E8"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45F8F6D8"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5520B9CE"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78B968B2"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BF271DE"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18.11</w:t>
            </w:r>
          </w:p>
        </w:tc>
        <w:tc>
          <w:tcPr>
            <w:tcW w:w="3106" w:type="dxa"/>
            <w:tcBorders>
              <w:top w:val="single" w:sz="4" w:space="0" w:color="000000"/>
              <w:left w:val="single" w:sz="4" w:space="0" w:color="000000"/>
              <w:bottom w:val="single" w:sz="4" w:space="0" w:color="000000"/>
              <w:right w:val="single" w:sz="4" w:space="0" w:color="000000"/>
            </w:tcBorders>
          </w:tcPr>
          <w:p w14:paraId="1F073F92" w14:textId="77777777" w:rsidR="00076DEF" w:rsidRPr="00076DEF" w:rsidRDefault="00076DEF" w:rsidP="00076DEF">
            <w:pPr>
              <w:widowControl/>
              <w:tabs>
                <w:tab w:val="left" w:pos="708"/>
              </w:tabs>
              <w:spacing w:after="0" w:line="240" w:lineRule="auto"/>
              <w:rPr>
                <w:color w:val="00000A"/>
                <w:sz w:val="24"/>
                <w:szCs w:val="24"/>
                <w:lang w:val="en-US"/>
              </w:rPr>
            </w:pPr>
            <w:r w:rsidRPr="00076DEF">
              <w:rPr>
                <w:color w:val="00000A"/>
                <w:sz w:val="24"/>
                <w:szCs w:val="24"/>
                <w:lang w:val="en-US"/>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741E897F"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528DB596"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Слова обозначающие признаки предметов</w:t>
            </w:r>
          </w:p>
        </w:tc>
        <w:tc>
          <w:tcPr>
            <w:tcW w:w="1728" w:type="dxa"/>
            <w:tcBorders>
              <w:top w:val="single" w:sz="4" w:space="0" w:color="000000"/>
              <w:left w:val="single" w:sz="4" w:space="0" w:color="000000"/>
              <w:bottom w:val="single" w:sz="4" w:space="0" w:color="000000"/>
              <w:right w:val="single" w:sz="4" w:space="0" w:color="000000"/>
            </w:tcBorders>
          </w:tcPr>
          <w:p w14:paraId="217C1D6D"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3181A196"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6752DC4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6384E428"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C31C7F1"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23. 11</w:t>
            </w:r>
          </w:p>
        </w:tc>
        <w:tc>
          <w:tcPr>
            <w:tcW w:w="3106" w:type="dxa"/>
            <w:tcBorders>
              <w:top w:val="single" w:sz="4" w:space="0" w:color="000000"/>
              <w:left w:val="single" w:sz="4" w:space="0" w:color="000000"/>
              <w:bottom w:val="single" w:sz="4" w:space="0" w:color="000000"/>
              <w:right w:val="single" w:sz="4" w:space="0" w:color="000000"/>
            </w:tcBorders>
          </w:tcPr>
          <w:p w14:paraId="1CD05A98"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00303E62"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55D5DBD0"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«Кто это? Что это?»</w:t>
            </w:r>
          </w:p>
        </w:tc>
        <w:tc>
          <w:tcPr>
            <w:tcW w:w="1728" w:type="dxa"/>
            <w:tcBorders>
              <w:top w:val="single" w:sz="4" w:space="0" w:color="000000"/>
              <w:left w:val="single" w:sz="4" w:space="0" w:color="000000"/>
              <w:bottom w:val="single" w:sz="4" w:space="0" w:color="000000"/>
              <w:right w:val="single" w:sz="4" w:space="0" w:color="000000"/>
            </w:tcBorders>
          </w:tcPr>
          <w:p w14:paraId="085EACD5"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33192951"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6916E44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70D926B8"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5AF5103"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25.11.</w:t>
            </w:r>
          </w:p>
        </w:tc>
        <w:tc>
          <w:tcPr>
            <w:tcW w:w="3106" w:type="dxa"/>
            <w:tcBorders>
              <w:top w:val="single" w:sz="4" w:space="0" w:color="000000"/>
              <w:left w:val="single" w:sz="4" w:space="0" w:color="000000"/>
              <w:bottom w:val="single" w:sz="4" w:space="0" w:color="000000"/>
              <w:right w:val="single" w:sz="4" w:space="0" w:color="000000"/>
            </w:tcBorders>
          </w:tcPr>
          <w:p w14:paraId="41C3B6C8" w14:textId="77777777" w:rsidR="00076DEF" w:rsidRPr="00076DEF" w:rsidRDefault="00076DEF" w:rsidP="00076DEF">
            <w:pPr>
              <w:widowControl/>
              <w:tabs>
                <w:tab w:val="left" w:pos="708"/>
              </w:tabs>
              <w:spacing w:after="0" w:line="240" w:lineRule="auto"/>
              <w:rPr>
                <w:sz w:val="24"/>
                <w:szCs w:val="24"/>
              </w:rPr>
            </w:pPr>
            <w:r w:rsidRPr="00076DEF">
              <w:rPr>
                <w:sz w:val="24"/>
                <w:szCs w:val="24"/>
              </w:rPr>
              <w:t>Занятие-путешествие</w:t>
            </w:r>
          </w:p>
        </w:tc>
        <w:tc>
          <w:tcPr>
            <w:tcW w:w="1219" w:type="dxa"/>
            <w:tcBorders>
              <w:top w:val="single" w:sz="4" w:space="0" w:color="000000"/>
              <w:left w:val="single" w:sz="4" w:space="0" w:color="000000"/>
              <w:bottom w:val="single" w:sz="4" w:space="0" w:color="000000"/>
              <w:right w:val="single" w:sz="4" w:space="0" w:color="000000"/>
            </w:tcBorders>
          </w:tcPr>
          <w:p w14:paraId="0C47F691"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FCADF55"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«Путешествие в красный замок»</w:t>
            </w:r>
          </w:p>
        </w:tc>
        <w:tc>
          <w:tcPr>
            <w:tcW w:w="1728" w:type="dxa"/>
            <w:tcBorders>
              <w:top w:val="single" w:sz="4" w:space="0" w:color="000000"/>
              <w:left w:val="single" w:sz="4" w:space="0" w:color="000000"/>
              <w:bottom w:val="single" w:sz="4" w:space="0" w:color="000000"/>
              <w:right w:val="single" w:sz="4" w:space="0" w:color="000000"/>
            </w:tcBorders>
          </w:tcPr>
          <w:p w14:paraId="64E6A4BB"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Тест-задание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7F4A8680"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4DC6A49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2E400A01"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9CC8128"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16. 18.12</w:t>
            </w:r>
          </w:p>
        </w:tc>
        <w:tc>
          <w:tcPr>
            <w:tcW w:w="3106" w:type="dxa"/>
            <w:tcBorders>
              <w:top w:val="single" w:sz="4" w:space="0" w:color="000000"/>
              <w:left w:val="single" w:sz="4" w:space="0" w:color="000000"/>
              <w:bottom w:val="single" w:sz="4" w:space="0" w:color="000000"/>
              <w:right w:val="single" w:sz="4" w:space="0" w:color="000000"/>
            </w:tcBorders>
          </w:tcPr>
          <w:p w14:paraId="6583CF98"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0CBFE1EC"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84ADD32"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Пересказ Г. Скребицкого «Осень»</w:t>
            </w:r>
          </w:p>
          <w:p w14:paraId="2B14A56D" w14:textId="77777777" w:rsidR="00076DEF" w:rsidRPr="00076DEF" w:rsidRDefault="00076DEF" w:rsidP="00076DEF">
            <w:pPr>
              <w:widowControl/>
              <w:tabs>
                <w:tab w:val="left" w:pos="708"/>
              </w:tabs>
              <w:spacing w:after="0" w:line="240" w:lineRule="auto"/>
              <w:rPr>
                <w:color w:val="00000A"/>
                <w:sz w:val="24"/>
                <w:szCs w:val="24"/>
              </w:rPr>
            </w:pPr>
          </w:p>
        </w:tc>
        <w:tc>
          <w:tcPr>
            <w:tcW w:w="1728" w:type="dxa"/>
            <w:tcBorders>
              <w:top w:val="single" w:sz="4" w:space="0" w:color="000000"/>
              <w:left w:val="single" w:sz="4" w:space="0" w:color="000000"/>
              <w:bottom w:val="single" w:sz="4" w:space="0" w:color="000000"/>
              <w:right w:val="single" w:sz="4" w:space="0" w:color="000000"/>
            </w:tcBorders>
          </w:tcPr>
          <w:p w14:paraId="521B0D67"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Игры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72DE1B35"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022B4624"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58A4CA5C"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4F40A48"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23. 25.12</w:t>
            </w:r>
          </w:p>
        </w:tc>
        <w:tc>
          <w:tcPr>
            <w:tcW w:w="3106" w:type="dxa"/>
            <w:tcBorders>
              <w:top w:val="single" w:sz="4" w:space="0" w:color="000000"/>
              <w:left w:val="single" w:sz="4" w:space="0" w:color="000000"/>
              <w:bottom w:val="single" w:sz="4" w:space="0" w:color="000000"/>
              <w:right w:val="single" w:sz="4" w:space="0" w:color="000000"/>
            </w:tcBorders>
          </w:tcPr>
          <w:p w14:paraId="613B4458"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39B9DC28"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A3FAB7F"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Звуки [М],</w:t>
            </w:r>
            <w:r w:rsidRPr="00076DEF">
              <w:rPr>
                <w:rFonts w:ascii="Calibri" w:eastAsia="Calibri" w:hAnsi="Calibri"/>
                <w:lang w:eastAsia="en-US"/>
              </w:rPr>
              <w:t xml:space="preserve"> </w:t>
            </w:r>
            <w:r w:rsidRPr="00076DEF">
              <w:rPr>
                <w:color w:val="00000A"/>
                <w:sz w:val="24"/>
                <w:szCs w:val="24"/>
              </w:rPr>
              <w:t>[Мь]. Буква М</w:t>
            </w:r>
          </w:p>
        </w:tc>
        <w:tc>
          <w:tcPr>
            <w:tcW w:w="1728" w:type="dxa"/>
            <w:tcBorders>
              <w:top w:val="single" w:sz="4" w:space="0" w:color="000000"/>
              <w:left w:val="single" w:sz="4" w:space="0" w:color="000000"/>
              <w:bottom w:val="single" w:sz="4" w:space="0" w:color="000000"/>
              <w:right w:val="single" w:sz="4" w:space="0" w:color="000000"/>
            </w:tcBorders>
          </w:tcPr>
          <w:p w14:paraId="67A2ED1E"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706F8AC3"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19F30820"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512E8AC0"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18DC006"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30.12</w:t>
            </w:r>
          </w:p>
        </w:tc>
        <w:tc>
          <w:tcPr>
            <w:tcW w:w="3106" w:type="dxa"/>
            <w:tcBorders>
              <w:top w:val="single" w:sz="4" w:space="0" w:color="000000"/>
              <w:left w:val="single" w:sz="4" w:space="0" w:color="000000"/>
              <w:bottom w:val="single" w:sz="4" w:space="0" w:color="000000"/>
              <w:right w:val="single" w:sz="4" w:space="0" w:color="000000"/>
            </w:tcBorders>
          </w:tcPr>
          <w:p w14:paraId="360C493F"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1062D008"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9D36F31"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Собираем урожай.</w:t>
            </w:r>
          </w:p>
        </w:tc>
        <w:tc>
          <w:tcPr>
            <w:tcW w:w="1728" w:type="dxa"/>
            <w:tcBorders>
              <w:top w:val="single" w:sz="4" w:space="0" w:color="000000"/>
              <w:left w:val="single" w:sz="4" w:space="0" w:color="000000"/>
              <w:bottom w:val="single" w:sz="4" w:space="0" w:color="000000"/>
              <w:right w:val="single" w:sz="4" w:space="0" w:color="000000"/>
            </w:tcBorders>
          </w:tcPr>
          <w:p w14:paraId="7F5D6BAF"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Игры-раскраски</w:t>
            </w:r>
          </w:p>
        </w:tc>
        <w:tc>
          <w:tcPr>
            <w:tcW w:w="1869" w:type="dxa"/>
            <w:tcBorders>
              <w:top w:val="single" w:sz="4" w:space="0" w:color="000000"/>
              <w:left w:val="single" w:sz="4" w:space="0" w:color="000000"/>
              <w:bottom w:val="single" w:sz="4" w:space="0" w:color="000000"/>
              <w:right w:val="single" w:sz="4" w:space="0" w:color="000000"/>
            </w:tcBorders>
          </w:tcPr>
          <w:p w14:paraId="3DF92451"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6D87CDA"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1B8B7F28"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199D89A"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11. 15.01</w:t>
            </w:r>
          </w:p>
        </w:tc>
        <w:tc>
          <w:tcPr>
            <w:tcW w:w="3106" w:type="dxa"/>
            <w:tcBorders>
              <w:top w:val="single" w:sz="4" w:space="0" w:color="000000"/>
              <w:left w:val="single" w:sz="4" w:space="0" w:color="000000"/>
              <w:bottom w:val="single" w:sz="4" w:space="0" w:color="000000"/>
              <w:right w:val="single" w:sz="4" w:space="0" w:color="000000"/>
            </w:tcBorders>
          </w:tcPr>
          <w:p w14:paraId="16177932"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1D912033"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38CFE5F"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Звуки</w:t>
            </w:r>
            <w:r w:rsidRPr="00076DEF">
              <w:rPr>
                <w:color w:val="00000A"/>
                <w:sz w:val="24"/>
                <w:szCs w:val="24"/>
                <w:lang w:val="en-US"/>
              </w:rPr>
              <w:t>[</w:t>
            </w:r>
            <w:r w:rsidRPr="00076DEF">
              <w:rPr>
                <w:color w:val="00000A"/>
                <w:sz w:val="24"/>
                <w:szCs w:val="24"/>
              </w:rPr>
              <w:t xml:space="preserve"> О</w:t>
            </w:r>
            <w:r w:rsidRPr="00076DEF">
              <w:rPr>
                <w:color w:val="00000A"/>
                <w:sz w:val="24"/>
                <w:szCs w:val="24"/>
                <w:lang w:val="en-US"/>
              </w:rPr>
              <w:t>]</w:t>
            </w:r>
            <w:r w:rsidRPr="00076DEF">
              <w:rPr>
                <w:color w:val="00000A"/>
                <w:sz w:val="24"/>
                <w:szCs w:val="24"/>
              </w:rPr>
              <w:t xml:space="preserve">, </w:t>
            </w:r>
            <w:r w:rsidRPr="00076DEF">
              <w:rPr>
                <w:color w:val="00000A"/>
                <w:sz w:val="24"/>
                <w:szCs w:val="24"/>
                <w:lang w:val="en-US"/>
              </w:rPr>
              <w:t>[</w:t>
            </w:r>
            <w:r w:rsidRPr="00076DEF">
              <w:rPr>
                <w:color w:val="00000A"/>
                <w:sz w:val="24"/>
                <w:szCs w:val="24"/>
              </w:rPr>
              <w:t>У</w:t>
            </w:r>
            <w:r w:rsidRPr="00076DEF">
              <w:rPr>
                <w:color w:val="00000A"/>
                <w:sz w:val="24"/>
                <w:szCs w:val="24"/>
                <w:lang w:val="en-US"/>
              </w:rPr>
              <w:t>]</w:t>
            </w:r>
            <w:r w:rsidRPr="00076DEF">
              <w:rPr>
                <w:color w:val="00000A"/>
                <w:sz w:val="24"/>
                <w:szCs w:val="24"/>
              </w:rPr>
              <w:t>,</w:t>
            </w:r>
            <w:r w:rsidRPr="00076DEF">
              <w:rPr>
                <w:color w:val="00000A"/>
                <w:sz w:val="24"/>
                <w:szCs w:val="24"/>
                <w:lang w:val="en-US"/>
              </w:rPr>
              <w:t>[</w:t>
            </w:r>
            <w:r w:rsidRPr="00076DEF">
              <w:rPr>
                <w:color w:val="00000A"/>
                <w:sz w:val="24"/>
                <w:szCs w:val="24"/>
              </w:rPr>
              <w:t>А</w:t>
            </w:r>
            <w:r w:rsidRPr="00076DEF">
              <w:rPr>
                <w:color w:val="00000A"/>
                <w:sz w:val="24"/>
                <w:szCs w:val="24"/>
                <w:lang w:val="en-US"/>
              </w:rPr>
              <w:t>]</w:t>
            </w:r>
            <w:r w:rsidRPr="00076DEF">
              <w:rPr>
                <w:color w:val="00000A"/>
                <w:sz w:val="24"/>
                <w:szCs w:val="24"/>
              </w:rPr>
              <w:t>.</w:t>
            </w:r>
          </w:p>
        </w:tc>
        <w:tc>
          <w:tcPr>
            <w:tcW w:w="1728" w:type="dxa"/>
            <w:tcBorders>
              <w:top w:val="single" w:sz="4" w:space="0" w:color="000000"/>
              <w:left w:val="single" w:sz="4" w:space="0" w:color="000000"/>
              <w:bottom w:val="single" w:sz="4" w:space="0" w:color="000000"/>
              <w:right w:val="single" w:sz="4" w:space="0" w:color="000000"/>
            </w:tcBorders>
          </w:tcPr>
          <w:p w14:paraId="3307650B"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3DBC2B5E"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39523EAB"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6A3AB0E0"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8A080FA"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20.22. 01</w:t>
            </w:r>
          </w:p>
        </w:tc>
        <w:tc>
          <w:tcPr>
            <w:tcW w:w="3106" w:type="dxa"/>
            <w:tcBorders>
              <w:top w:val="single" w:sz="4" w:space="0" w:color="000000"/>
              <w:left w:val="single" w:sz="4" w:space="0" w:color="000000"/>
              <w:bottom w:val="single" w:sz="4" w:space="0" w:color="000000"/>
              <w:right w:val="single" w:sz="4" w:space="0" w:color="000000"/>
            </w:tcBorders>
          </w:tcPr>
          <w:p w14:paraId="7080DD78"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1ABD3EF4"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924E1F1"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Звуки [Н], [Нь]. Буква Н</w:t>
            </w:r>
          </w:p>
        </w:tc>
        <w:tc>
          <w:tcPr>
            <w:tcW w:w="1728" w:type="dxa"/>
            <w:tcBorders>
              <w:top w:val="single" w:sz="4" w:space="0" w:color="000000"/>
              <w:left w:val="single" w:sz="4" w:space="0" w:color="000000"/>
              <w:bottom w:val="single" w:sz="4" w:space="0" w:color="000000"/>
              <w:right w:val="single" w:sz="4" w:space="0" w:color="000000"/>
            </w:tcBorders>
          </w:tcPr>
          <w:p w14:paraId="46FCC972"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6AC8EDA8"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CA6AA76"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233AEAAF"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649F6C5"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27.01</w:t>
            </w:r>
          </w:p>
        </w:tc>
        <w:tc>
          <w:tcPr>
            <w:tcW w:w="3106" w:type="dxa"/>
            <w:tcBorders>
              <w:top w:val="single" w:sz="4" w:space="0" w:color="000000"/>
              <w:left w:val="single" w:sz="4" w:space="0" w:color="000000"/>
              <w:bottom w:val="single" w:sz="4" w:space="0" w:color="000000"/>
              <w:right w:val="single" w:sz="4" w:space="0" w:color="000000"/>
            </w:tcBorders>
          </w:tcPr>
          <w:p w14:paraId="7E8CAA12"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756571D1"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4FCC53BD"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 xml:space="preserve">Звуки </w:t>
            </w:r>
            <w:r w:rsidRPr="00076DEF">
              <w:rPr>
                <w:color w:val="00000A"/>
                <w:sz w:val="24"/>
                <w:szCs w:val="24"/>
                <w:lang w:val="en-US"/>
              </w:rPr>
              <w:t>[</w:t>
            </w:r>
            <w:r w:rsidRPr="00076DEF">
              <w:rPr>
                <w:color w:val="00000A"/>
                <w:sz w:val="24"/>
                <w:szCs w:val="24"/>
              </w:rPr>
              <w:t>Ы</w:t>
            </w:r>
            <w:r w:rsidRPr="00076DEF">
              <w:rPr>
                <w:color w:val="00000A"/>
                <w:sz w:val="24"/>
                <w:szCs w:val="24"/>
                <w:lang w:val="en-US"/>
              </w:rPr>
              <w:t>]</w:t>
            </w:r>
            <w:r w:rsidRPr="00076DEF">
              <w:rPr>
                <w:color w:val="00000A"/>
                <w:sz w:val="24"/>
                <w:szCs w:val="24"/>
              </w:rPr>
              <w:t xml:space="preserve">, </w:t>
            </w:r>
            <w:r w:rsidRPr="00076DEF">
              <w:rPr>
                <w:color w:val="00000A"/>
                <w:sz w:val="24"/>
                <w:szCs w:val="24"/>
                <w:lang w:val="en-US"/>
              </w:rPr>
              <w:t>[</w:t>
            </w:r>
            <w:r w:rsidRPr="00076DEF">
              <w:rPr>
                <w:color w:val="00000A"/>
                <w:sz w:val="24"/>
                <w:szCs w:val="24"/>
              </w:rPr>
              <w:t>И</w:t>
            </w:r>
            <w:r w:rsidRPr="00076DEF">
              <w:rPr>
                <w:color w:val="00000A"/>
                <w:sz w:val="24"/>
                <w:szCs w:val="24"/>
                <w:lang w:val="en-US"/>
              </w:rPr>
              <w:t>]</w:t>
            </w:r>
            <w:r w:rsidRPr="00076DEF">
              <w:rPr>
                <w:color w:val="00000A"/>
                <w:sz w:val="24"/>
                <w:szCs w:val="24"/>
              </w:rPr>
              <w:t>.</w:t>
            </w:r>
          </w:p>
        </w:tc>
        <w:tc>
          <w:tcPr>
            <w:tcW w:w="1728" w:type="dxa"/>
            <w:tcBorders>
              <w:top w:val="single" w:sz="4" w:space="0" w:color="000000"/>
              <w:left w:val="single" w:sz="4" w:space="0" w:color="000000"/>
              <w:bottom w:val="single" w:sz="4" w:space="0" w:color="000000"/>
              <w:right w:val="single" w:sz="4" w:space="0" w:color="000000"/>
            </w:tcBorders>
          </w:tcPr>
          <w:p w14:paraId="6CB55A64"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04599B4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28C2683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20E66F80"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3503414"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29.01</w:t>
            </w:r>
          </w:p>
          <w:p w14:paraId="76EAAE0B"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01.02</w:t>
            </w:r>
          </w:p>
        </w:tc>
        <w:tc>
          <w:tcPr>
            <w:tcW w:w="3106" w:type="dxa"/>
            <w:tcBorders>
              <w:top w:val="single" w:sz="4" w:space="0" w:color="000000"/>
              <w:left w:val="single" w:sz="4" w:space="0" w:color="000000"/>
              <w:bottom w:val="single" w:sz="4" w:space="0" w:color="000000"/>
              <w:right w:val="single" w:sz="4" w:space="0" w:color="000000"/>
            </w:tcBorders>
          </w:tcPr>
          <w:p w14:paraId="2423C07A" w14:textId="77777777" w:rsidR="00076DEF" w:rsidRPr="00076DEF" w:rsidRDefault="00076DEF" w:rsidP="00076DEF">
            <w:pPr>
              <w:widowControl/>
              <w:tabs>
                <w:tab w:val="left" w:pos="708"/>
              </w:tabs>
              <w:spacing w:after="0" w:line="240" w:lineRule="auto"/>
              <w:rPr>
                <w:sz w:val="24"/>
                <w:szCs w:val="24"/>
              </w:rPr>
            </w:pPr>
            <w:r w:rsidRPr="00076DEF">
              <w:rPr>
                <w:sz w:val="24"/>
                <w:szCs w:val="24"/>
              </w:rPr>
              <w:t>Занятие-путешествие</w:t>
            </w:r>
          </w:p>
        </w:tc>
        <w:tc>
          <w:tcPr>
            <w:tcW w:w="1219" w:type="dxa"/>
            <w:tcBorders>
              <w:top w:val="single" w:sz="4" w:space="0" w:color="000000"/>
              <w:left w:val="single" w:sz="4" w:space="0" w:color="000000"/>
              <w:bottom w:val="single" w:sz="4" w:space="0" w:color="000000"/>
              <w:right w:val="single" w:sz="4" w:space="0" w:color="000000"/>
            </w:tcBorders>
          </w:tcPr>
          <w:p w14:paraId="0A9BD221"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6D8EC3F"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Путешествие на ковре самолете</w:t>
            </w:r>
          </w:p>
        </w:tc>
        <w:tc>
          <w:tcPr>
            <w:tcW w:w="1728" w:type="dxa"/>
            <w:tcBorders>
              <w:top w:val="single" w:sz="4" w:space="0" w:color="000000"/>
              <w:left w:val="single" w:sz="4" w:space="0" w:color="000000"/>
              <w:bottom w:val="single" w:sz="4" w:space="0" w:color="000000"/>
              <w:right w:val="single" w:sz="4" w:space="0" w:color="000000"/>
            </w:tcBorders>
          </w:tcPr>
          <w:p w14:paraId="1AEBDF77"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Устный опрос</w:t>
            </w:r>
          </w:p>
        </w:tc>
        <w:tc>
          <w:tcPr>
            <w:tcW w:w="1869" w:type="dxa"/>
            <w:tcBorders>
              <w:top w:val="single" w:sz="4" w:space="0" w:color="000000"/>
              <w:left w:val="single" w:sz="4" w:space="0" w:color="000000"/>
              <w:bottom w:val="single" w:sz="4" w:space="0" w:color="000000"/>
              <w:right w:val="single" w:sz="4" w:space="0" w:color="000000"/>
            </w:tcBorders>
          </w:tcPr>
          <w:p w14:paraId="65E8A302"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292A6BE9"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452482FC"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4C1CD33"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05. 08. 02</w:t>
            </w:r>
          </w:p>
        </w:tc>
        <w:tc>
          <w:tcPr>
            <w:tcW w:w="3106" w:type="dxa"/>
            <w:tcBorders>
              <w:top w:val="single" w:sz="4" w:space="0" w:color="000000"/>
              <w:left w:val="single" w:sz="4" w:space="0" w:color="000000"/>
              <w:bottom w:val="single" w:sz="4" w:space="0" w:color="000000"/>
              <w:right w:val="single" w:sz="4" w:space="0" w:color="000000"/>
            </w:tcBorders>
          </w:tcPr>
          <w:p w14:paraId="39E9D43A"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Познавательно-исследовательское</w:t>
            </w:r>
          </w:p>
        </w:tc>
        <w:tc>
          <w:tcPr>
            <w:tcW w:w="1219" w:type="dxa"/>
            <w:tcBorders>
              <w:top w:val="single" w:sz="4" w:space="0" w:color="000000"/>
              <w:left w:val="single" w:sz="4" w:space="0" w:color="000000"/>
              <w:bottom w:val="single" w:sz="4" w:space="0" w:color="000000"/>
              <w:right w:val="single" w:sz="4" w:space="0" w:color="000000"/>
            </w:tcBorders>
          </w:tcPr>
          <w:p w14:paraId="5A7F7F79"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84A2CF5"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 xml:space="preserve">Звуки [В] и [В'], буква В. </w:t>
            </w:r>
          </w:p>
        </w:tc>
        <w:tc>
          <w:tcPr>
            <w:tcW w:w="1728" w:type="dxa"/>
            <w:tcBorders>
              <w:top w:val="single" w:sz="4" w:space="0" w:color="000000"/>
              <w:left w:val="single" w:sz="4" w:space="0" w:color="000000"/>
              <w:bottom w:val="single" w:sz="4" w:space="0" w:color="000000"/>
              <w:right w:val="single" w:sz="4" w:space="0" w:color="000000"/>
            </w:tcBorders>
          </w:tcPr>
          <w:p w14:paraId="00AB9158"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50F38461"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0E584D09"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5B7A9373"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8777966"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12.02</w:t>
            </w:r>
          </w:p>
        </w:tc>
        <w:tc>
          <w:tcPr>
            <w:tcW w:w="3106" w:type="dxa"/>
            <w:tcBorders>
              <w:top w:val="single" w:sz="4" w:space="0" w:color="000000"/>
              <w:left w:val="single" w:sz="4" w:space="0" w:color="000000"/>
              <w:bottom w:val="single" w:sz="4" w:space="0" w:color="000000"/>
              <w:right w:val="single" w:sz="4" w:space="0" w:color="000000"/>
            </w:tcBorders>
          </w:tcPr>
          <w:p w14:paraId="6A78F0A1" w14:textId="77777777" w:rsidR="00076DEF" w:rsidRPr="00076DEF" w:rsidRDefault="00076DEF" w:rsidP="00076DEF">
            <w:pPr>
              <w:widowControl/>
              <w:autoSpaceDE/>
              <w:autoSpaceDN/>
              <w:adjustRightInd/>
              <w:snapToGrid w:val="0"/>
              <w:spacing w:after="0" w:line="240" w:lineRule="auto"/>
              <w:rPr>
                <w:rFonts w:eastAsia="Calibri"/>
                <w:lang w:eastAsia="en-US"/>
              </w:rPr>
            </w:pPr>
            <w:r w:rsidRPr="00076DEF">
              <w:rPr>
                <w:rFonts w:eastAsia="Calibri"/>
                <w:lang w:eastAsia="en-US"/>
              </w:rPr>
              <w:t>Познавательное</w:t>
            </w:r>
          </w:p>
        </w:tc>
        <w:tc>
          <w:tcPr>
            <w:tcW w:w="1219" w:type="dxa"/>
            <w:tcBorders>
              <w:top w:val="single" w:sz="4" w:space="0" w:color="000000"/>
              <w:left w:val="single" w:sz="4" w:space="0" w:color="000000"/>
              <w:bottom w:val="single" w:sz="4" w:space="0" w:color="000000"/>
              <w:right w:val="single" w:sz="4" w:space="0" w:color="000000"/>
            </w:tcBorders>
          </w:tcPr>
          <w:p w14:paraId="3CB441A1"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A46A1F7"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Ударение</w:t>
            </w:r>
          </w:p>
        </w:tc>
        <w:tc>
          <w:tcPr>
            <w:tcW w:w="1728" w:type="dxa"/>
            <w:tcBorders>
              <w:top w:val="single" w:sz="4" w:space="0" w:color="000000"/>
              <w:left w:val="single" w:sz="4" w:space="0" w:color="000000"/>
              <w:bottom w:val="single" w:sz="4" w:space="0" w:color="000000"/>
              <w:right w:val="single" w:sz="4" w:space="0" w:color="000000"/>
            </w:tcBorders>
          </w:tcPr>
          <w:p w14:paraId="32C070D3"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1BB51E4E"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696420EA"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6C901CAC"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FA8DA7B"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15.02</w:t>
            </w:r>
          </w:p>
        </w:tc>
        <w:tc>
          <w:tcPr>
            <w:tcW w:w="3106" w:type="dxa"/>
            <w:tcBorders>
              <w:top w:val="single" w:sz="4" w:space="0" w:color="000000"/>
              <w:left w:val="single" w:sz="4" w:space="0" w:color="000000"/>
              <w:bottom w:val="single" w:sz="4" w:space="0" w:color="000000"/>
              <w:right w:val="single" w:sz="4" w:space="0" w:color="000000"/>
            </w:tcBorders>
          </w:tcPr>
          <w:p w14:paraId="3BD2A562"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1B1F6E74"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FDD276B"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Звуки [Л], [Ль]. Буква Л.</w:t>
            </w:r>
          </w:p>
        </w:tc>
        <w:tc>
          <w:tcPr>
            <w:tcW w:w="1728" w:type="dxa"/>
            <w:tcBorders>
              <w:top w:val="single" w:sz="4" w:space="0" w:color="000000"/>
              <w:left w:val="single" w:sz="4" w:space="0" w:color="000000"/>
              <w:bottom w:val="single" w:sz="4" w:space="0" w:color="000000"/>
              <w:right w:val="single" w:sz="4" w:space="0" w:color="000000"/>
            </w:tcBorders>
          </w:tcPr>
          <w:p w14:paraId="023DEE18"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1CE3C75E"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58EAF3B1"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414F9197"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4912CDE"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19.02</w:t>
            </w:r>
          </w:p>
        </w:tc>
        <w:tc>
          <w:tcPr>
            <w:tcW w:w="3106" w:type="dxa"/>
            <w:tcBorders>
              <w:top w:val="single" w:sz="4" w:space="0" w:color="000000"/>
              <w:left w:val="single" w:sz="4" w:space="0" w:color="000000"/>
              <w:bottom w:val="single" w:sz="4" w:space="0" w:color="000000"/>
              <w:right w:val="single" w:sz="4" w:space="0" w:color="000000"/>
            </w:tcBorders>
          </w:tcPr>
          <w:p w14:paraId="70730069"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06E3AC17"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74DB037"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Читаем прямые и обратные слоги.</w:t>
            </w:r>
          </w:p>
        </w:tc>
        <w:tc>
          <w:tcPr>
            <w:tcW w:w="1728" w:type="dxa"/>
            <w:tcBorders>
              <w:top w:val="single" w:sz="4" w:space="0" w:color="000000"/>
              <w:left w:val="single" w:sz="4" w:space="0" w:color="000000"/>
              <w:bottom w:val="single" w:sz="4" w:space="0" w:color="000000"/>
              <w:right w:val="single" w:sz="4" w:space="0" w:color="000000"/>
            </w:tcBorders>
          </w:tcPr>
          <w:p w14:paraId="2A6E2139"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Игра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5DFD491E"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60DFB30D"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4893A770"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38B613B"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22.02</w:t>
            </w:r>
          </w:p>
        </w:tc>
        <w:tc>
          <w:tcPr>
            <w:tcW w:w="3106" w:type="dxa"/>
            <w:tcBorders>
              <w:top w:val="single" w:sz="4" w:space="0" w:color="000000"/>
              <w:left w:val="single" w:sz="4" w:space="0" w:color="000000"/>
              <w:bottom w:val="single" w:sz="4" w:space="0" w:color="000000"/>
              <w:right w:val="single" w:sz="4" w:space="0" w:color="000000"/>
            </w:tcBorders>
          </w:tcPr>
          <w:p w14:paraId="751E03B3"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1B80E01E"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A229C91"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Промежуточная аттестация. Контрольное занятие «В гости к дедушке Пиши-Читаю»</w:t>
            </w:r>
          </w:p>
        </w:tc>
        <w:tc>
          <w:tcPr>
            <w:tcW w:w="1728" w:type="dxa"/>
            <w:tcBorders>
              <w:top w:val="single" w:sz="4" w:space="0" w:color="000000"/>
              <w:left w:val="single" w:sz="4" w:space="0" w:color="000000"/>
              <w:bottom w:val="single" w:sz="4" w:space="0" w:color="000000"/>
              <w:right w:val="single" w:sz="4" w:space="0" w:color="000000"/>
            </w:tcBorders>
          </w:tcPr>
          <w:p w14:paraId="5CDD2CF5"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Контрольные тесты</w:t>
            </w:r>
          </w:p>
        </w:tc>
        <w:tc>
          <w:tcPr>
            <w:tcW w:w="1869" w:type="dxa"/>
            <w:tcBorders>
              <w:top w:val="single" w:sz="4" w:space="0" w:color="000000"/>
              <w:left w:val="single" w:sz="4" w:space="0" w:color="000000"/>
              <w:bottom w:val="single" w:sz="4" w:space="0" w:color="000000"/>
              <w:right w:val="single" w:sz="4" w:space="0" w:color="000000"/>
            </w:tcBorders>
          </w:tcPr>
          <w:p w14:paraId="2C129B61"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20C705FC"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0E4D943"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66F8327"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26.02</w:t>
            </w:r>
          </w:p>
        </w:tc>
        <w:tc>
          <w:tcPr>
            <w:tcW w:w="3106" w:type="dxa"/>
            <w:tcBorders>
              <w:top w:val="single" w:sz="4" w:space="0" w:color="000000"/>
              <w:left w:val="single" w:sz="4" w:space="0" w:color="000000"/>
              <w:bottom w:val="single" w:sz="4" w:space="0" w:color="000000"/>
              <w:right w:val="single" w:sz="4" w:space="0" w:color="000000"/>
            </w:tcBorders>
          </w:tcPr>
          <w:p w14:paraId="5F0768A0" w14:textId="77777777" w:rsidR="00076DEF" w:rsidRPr="00076DEF" w:rsidRDefault="00076DEF" w:rsidP="00076DEF">
            <w:pPr>
              <w:widowControl/>
              <w:autoSpaceDE/>
              <w:autoSpaceDN/>
              <w:adjustRightInd/>
              <w:snapToGrid w:val="0"/>
              <w:spacing w:after="0" w:line="240" w:lineRule="auto"/>
              <w:rPr>
                <w:rFonts w:eastAsia="Calibri"/>
                <w:lang w:eastAsia="en-US"/>
              </w:rPr>
            </w:pPr>
            <w:r w:rsidRPr="00076DEF">
              <w:rPr>
                <w:rFonts w:eastAsia="Calibri"/>
                <w:lang w:eastAsia="en-US"/>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3A45B84A"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FBBB385"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Разучивание сценок и стихов к новому году.</w:t>
            </w:r>
          </w:p>
        </w:tc>
        <w:tc>
          <w:tcPr>
            <w:tcW w:w="1728" w:type="dxa"/>
            <w:tcBorders>
              <w:top w:val="single" w:sz="4" w:space="0" w:color="000000"/>
              <w:left w:val="single" w:sz="4" w:space="0" w:color="000000"/>
              <w:bottom w:val="single" w:sz="4" w:space="0" w:color="000000"/>
              <w:right w:val="single" w:sz="4" w:space="0" w:color="000000"/>
            </w:tcBorders>
          </w:tcPr>
          <w:p w14:paraId="7EE2B779"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Чтение стихов</w:t>
            </w:r>
          </w:p>
        </w:tc>
        <w:tc>
          <w:tcPr>
            <w:tcW w:w="1869" w:type="dxa"/>
            <w:tcBorders>
              <w:top w:val="single" w:sz="4" w:space="0" w:color="000000"/>
              <w:left w:val="single" w:sz="4" w:space="0" w:color="000000"/>
              <w:bottom w:val="single" w:sz="4" w:space="0" w:color="000000"/>
              <w:right w:val="single" w:sz="4" w:space="0" w:color="000000"/>
            </w:tcBorders>
          </w:tcPr>
          <w:p w14:paraId="5AA5AC12"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441C8E39"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E3D470D"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FDB8188"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01.03</w:t>
            </w:r>
          </w:p>
        </w:tc>
        <w:tc>
          <w:tcPr>
            <w:tcW w:w="3106" w:type="dxa"/>
            <w:tcBorders>
              <w:top w:val="single" w:sz="4" w:space="0" w:color="000000"/>
              <w:left w:val="single" w:sz="4" w:space="0" w:color="000000"/>
              <w:bottom w:val="single" w:sz="4" w:space="0" w:color="000000"/>
              <w:right w:val="single" w:sz="4" w:space="0" w:color="000000"/>
            </w:tcBorders>
          </w:tcPr>
          <w:p w14:paraId="03052703" w14:textId="77777777" w:rsidR="00076DEF" w:rsidRPr="00076DEF" w:rsidRDefault="00076DEF" w:rsidP="00076DEF">
            <w:pPr>
              <w:widowControl/>
              <w:autoSpaceDE/>
              <w:autoSpaceDN/>
              <w:adjustRightInd/>
              <w:snapToGrid w:val="0"/>
              <w:spacing w:after="0" w:line="240" w:lineRule="auto"/>
              <w:rPr>
                <w:rFonts w:eastAsia="Calibri"/>
                <w:lang w:eastAsia="en-US"/>
              </w:rPr>
            </w:pPr>
            <w:r w:rsidRPr="00076DEF">
              <w:rPr>
                <w:rFonts w:eastAsia="Calibri"/>
                <w:lang w:eastAsia="en-US"/>
              </w:rPr>
              <w:t>Игровое</w:t>
            </w:r>
          </w:p>
        </w:tc>
        <w:tc>
          <w:tcPr>
            <w:tcW w:w="1219" w:type="dxa"/>
            <w:tcBorders>
              <w:top w:val="single" w:sz="4" w:space="0" w:color="000000"/>
              <w:left w:val="single" w:sz="4" w:space="0" w:color="000000"/>
              <w:bottom w:val="single" w:sz="4" w:space="0" w:color="000000"/>
              <w:right w:val="single" w:sz="4" w:space="0" w:color="000000"/>
            </w:tcBorders>
          </w:tcPr>
          <w:p w14:paraId="77B64114"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5EB95CE"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Новогодний утренник</w:t>
            </w:r>
          </w:p>
        </w:tc>
        <w:tc>
          <w:tcPr>
            <w:tcW w:w="1728" w:type="dxa"/>
            <w:tcBorders>
              <w:top w:val="single" w:sz="4" w:space="0" w:color="000000"/>
              <w:left w:val="single" w:sz="4" w:space="0" w:color="000000"/>
              <w:bottom w:val="single" w:sz="4" w:space="0" w:color="000000"/>
              <w:right w:val="single" w:sz="4" w:space="0" w:color="000000"/>
            </w:tcBorders>
          </w:tcPr>
          <w:p w14:paraId="59DEBBDA"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Концерт</w:t>
            </w:r>
          </w:p>
        </w:tc>
        <w:tc>
          <w:tcPr>
            <w:tcW w:w="1869" w:type="dxa"/>
            <w:tcBorders>
              <w:top w:val="single" w:sz="4" w:space="0" w:color="000000"/>
              <w:left w:val="single" w:sz="4" w:space="0" w:color="000000"/>
              <w:bottom w:val="single" w:sz="4" w:space="0" w:color="000000"/>
              <w:right w:val="single" w:sz="4" w:space="0" w:color="000000"/>
            </w:tcBorders>
          </w:tcPr>
          <w:p w14:paraId="50D986FE"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398D695A"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1688F348"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EE9CB14"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05.03</w:t>
            </w:r>
          </w:p>
        </w:tc>
        <w:tc>
          <w:tcPr>
            <w:tcW w:w="3106" w:type="dxa"/>
            <w:tcBorders>
              <w:top w:val="single" w:sz="4" w:space="0" w:color="000000"/>
              <w:left w:val="single" w:sz="4" w:space="0" w:color="000000"/>
              <w:bottom w:val="single" w:sz="4" w:space="0" w:color="000000"/>
              <w:right w:val="single" w:sz="4" w:space="0" w:color="000000"/>
            </w:tcBorders>
          </w:tcPr>
          <w:p w14:paraId="0A208168" w14:textId="77777777" w:rsidR="00076DEF" w:rsidRPr="00076DEF" w:rsidRDefault="00076DEF" w:rsidP="00076DEF">
            <w:pPr>
              <w:widowControl/>
              <w:tabs>
                <w:tab w:val="left" w:pos="708"/>
              </w:tabs>
              <w:spacing w:after="0" w:line="240" w:lineRule="auto"/>
              <w:rPr>
                <w:sz w:val="24"/>
                <w:szCs w:val="24"/>
              </w:rPr>
            </w:pPr>
            <w:r w:rsidRPr="00076DEF">
              <w:rPr>
                <w:sz w:val="24"/>
                <w:szCs w:val="24"/>
              </w:rPr>
              <w:t>Игровое</w:t>
            </w:r>
          </w:p>
        </w:tc>
        <w:tc>
          <w:tcPr>
            <w:tcW w:w="1219" w:type="dxa"/>
            <w:tcBorders>
              <w:top w:val="single" w:sz="4" w:space="0" w:color="000000"/>
              <w:left w:val="single" w:sz="4" w:space="0" w:color="000000"/>
              <w:bottom w:val="single" w:sz="4" w:space="0" w:color="000000"/>
              <w:right w:val="single" w:sz="4" w:space="0" w:color="000000"/>
            </w:tcBorders>
          </w:tcPr>
          <w:p w14:paraId="1C111CAB"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57859433"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Вечер игр и развлечений</w:t>
            </w:r>
          </w:p>
        </w:tc>
        <w:tc>
          <w:tcPr>
            <w:tcW w:w="1728" w:type="dxa"/>
            <w:tcBorders>
              <w:top w:val="single" w:sz="4" w:space="0" w:color="000000"/>
              <w:left w:val="single" w:sz="4" w:space="0" w:color="000000"/>
              <w:bottom w:val="single" w:sz="4" w:space="0" w:color="000000"/>
              <w:right w:val="single" w:sz="4" w:space="0" w:color="000000"/>
            </w:tcBorders>
          </w:tcPr>
          <w:p w14:paraId="3A935EB1"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Игры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42A470EF"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1CCAE12C"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10F6416"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67F50EC"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10.03</w:t>
            </w:r>
          </w:p>
        </w:tc>
        <w:tc>
          <w:tcPr>
            <w:tcW w:w="3106" w:type="dxa"/>
            <w:tcBorders>
              <w:top w:val="single" w:sz="4" w:space="0" w:color="000000"/>
              <w:left w:val="single" w:sz="4" w:space="0" w:color="000000"/>
              <w:bottom w:val="single" w:sz="4" w:space="0" w:color="000000"/>
              <w:right w:val="single" w:sz="4" w:space="0" w:color="000000"/>
            </w:tcBorders>
          </w:tcPr>
          <w:p w14:paraId="1D5038AB"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 с элементами театрализации</w:t>
            </w:r>
          </w:p>
        </w:tc>
        <w:tc>
          <w:tcPr>
            <w:tcW w:w="1219" w:type="dxa"/>
            <w:tcBorders>
              <w:top w:val="single" w:sz="4" w:space="0" w:color="000000"/>
              <w:left w:val="single" w:sz="4" w:space="0" w:color="000000"/>
              <w:bottom w:val="single" w:sz="4" w:space="0" w:color="000000"/>
              <w:right w:val="single" w:sz="4" w:space="0" w:color="000000"/>
            </w:tcBorders>
          </w:tcPr>
          <w:p w14:paraId="299AA947"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D5CC244" w14:textId="77777777" w:rsidR="00076DEF" w:rsidRPr="00076DEF" w:rsidRDefault="00076DEF" w:rsidP="00076DEF">
            <w:pPr>
              <w:widowControl/>
              <w:suppressAutoHyphens/>
              <w:autoSpaceDE/>
              <w:autoSpaceDN/>
              <w:adjustRightInd/>
              <w:snapToGrid w:val="0"/>
              <w:spacing w:after="0" w:line="240" w:lineRule="auto"/>
              <w:rPr>
                <w:rFonts w:eastAsia="Calibri"/>
                <w:sz w:val="24"/>
                <w:szCs w:val="24"/>
                <w:lang w:eastAsia="ar-SA"/>
              </w:rPr>
            </w:pPr>
            <w:r w:rsidRPr="00076DEF">
              <w:rPr>
                <w:rFonts w:eastAsia="Calibri"/>
                <w:sz w:val="24"/>
                <w:szCs w:val="24"/>
                <w:lang w:eastAsia="en-US"/>
              </w:rPr>
              <w:t>Пересказ русской народной сказки «Морозко»</w:t>
            </w:r>
          </w:p>
        </w:tc>
        <w:tc>
          <w:tcPr>
            <w:tcW w:w="1728" w:type="dxa"/>
            <w:tcBorders>
              <w:top w:val="single" w:sz="4" w:space="0" w:color="000000"/>
              <w:left w:val="single" w:sz="4" w:space="0" w:color="000000"/>
              <w:bottom w:val="single" w:sz="4" w:space="0" w:color="000000"/>
              <w:right w:val="single" w:sz="4" w:space="0" w:color="000000"/>
            </w:tcBorders>
          </w:tcPr>
          <w:p w14:paraId="5A956A64"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Театрализация</w:t>
            </w:r>
          </w:p>
        </w:tc>
        <w:tc>
          <w:tcPr>
            <w:tcW w:w="1869" w:type="dxa"/>
            <w:tcBorders>
              <w:top w:val="single" w:sz="4" w:space="0" w:color="000000"/>
              <w:left w:val="single" w:sz="4" w:space="0" w:color="000000"/>
              <w:bottom w:val="single" w:sz="4" w:space="0" w:color="000000"/>
              <w:right w:val="single" w:sz="4" w:space="0" w:color="000000"/>
            </w:tcBorders>
          </w:tcPr>
          <w:p w14:paraId="311F674E"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0F4E41B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2E2D138D"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253D567"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15.03</w:t>
            </w:r>
          </w:p>
        </w:tc>
        <w:tc>
          <w:tcPr>
            <w:tcW w:w="3106" w:type="dxa"/>
            <w:tcBorders>
              <w:top w:val="single" w:sz="4" w:space="0" w:color="000000"/>
              <w:left w:val="single" w:sz="4" w:space="0" w:color="000000"/>
              <w:bottom w:val="single" w:sz="4" w:space="0" w:color="000000"/>
              <w:right w:val="single" w:sz="4" w:space="0" w:color="000000"/>
            </w:tcBorders>
          </w:tcPr>
          <w:p w14:paraId="352E8757"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550AF3EA"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03C33A6" w14:textId="77777777" w:rsidR="00076DEF" w:rsidRPr="00076DEF" w:rsidRDefault="00076DEF" w:rsidP="00076DEF">
            <w:pPr>
              <w:widowControl/>
              <w:autoSpaceDE/>
              <w:autoSpaceDN/>
              <w:adjustRightInd/>
              <w:spacing w:after="0" w:line="240" w:lineRule="auto"/>
              <w:rPr>
                <w:rFonts w:eastAsia="Calibri"/>
                <w:sz w:val="24"/>
                <w:szCs w:val="24"/>
                <w:lang w:eastAsia="en-US"/>
              </w:rPr>
            </w:pPr>
            <w:r w:rsidRPr="00076DEF">
              <w:rPr>
                <w:rFonts w:eastAsia="Calibri"/>
                <w:sz w:val="24"/>
                <w:szCs w:val="24"/>
                <w:lang w:eastAsia="en-US"/>
              </w:rPr>
              <w:t>Мы умеем читать.</w:t>
            </w:r>
          </w:p>
        </w:tc>
        <w:tc>
          <w:tcPr>
            <w:tcW w:w="1728" w:type="dxa"/>
            <w:tcBorders>
              <w:top w:val="single" w:sz="4" w:space="0" w:color="000000"/>
              <w:left w:val="single" w:sz="4" w:space="0" w:color="000000"/>
              <w:bottom w:val="single" w:sz="4" w:space="0" w:color="000000"/>
              <w:right w:val="single" w:sz="4" w:space="0" w:color="000000"/>
            </w:tcBorders>
          </w:tcPr>
          <w:p w14:paraId="40962066"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Работа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5A65D2A1"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306B3254"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483B80B7"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DC5BCA8"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17.03</w:t>
            </w:r>
          </w:p>
        </w:tc>
        <w:tc>
          <w:tcPr>
            <w:tcW w:w="3106" w:type="dxa"/>
            <w:tcBorders>
              <w:top w:val="single" w:sz="4" w:space="0" w:color="000000"/>
              <w:left w:val="single" w:sz="4" w:space="0" w:color="000000"/>
              <w:bottom w:val="single" w:sz="4" w:space="0" w:color="000000"/>
              <w:right w:val="single" w:sz="4" w:space="0" w:color="000000"/>
            </w:tcBorders>
          </w:tcPr>
          <w:p w14:paraId="15E33A26"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493A715C"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21BC10B" w14:textId="77777777" w:rsidR="00076DEF" w:rsidRPr="00076DEF" w:rsidRDefault="00076DEF" w:rsidP="00076DEF">
            <w:pPr>
              <w:widowControl/>
              <w:autoSpaceDE/>
              <w:autoSpaceDN/>
              <w:adjustRightInd/>
              <w:spacing w:after="0" w:line="240" w:lineRule="auto"/>
              <w:rPr>
                <w:rFonts w:eastAsia="Calibri"/>
                <w:sz w:val="24"/>
                <w:szCs w:val="24"/>
                <w:lang w:eastAsia="ar-SA"/>
              </w:rPr>
            </w:pPr>
            <w:r w:rsidRPr="00076DEF">
              <w:rPr>
                <w:rFonts w:eastAsia="Calibri"/>
                <w:sz w:val="24"/>
                <w:szCs w:val="24"/>
                <w:lang w:eastAsia="en-US"/>
              </w:rPr>
              <w:t xml:space="preserve">Звук </w:t>
            </w:r>
            <w:r w:rsidRPr="00076DEF">
              <w:rPr>
                <w:rFonts w:eastAsia="Calibri"/>
                <w:sz w:val="24"/>
                <w:szCs w:val="24"/>
                <w:lang w:val="en-US" w:eastAsia="en-US"/>
              </w:rPr>
              <w:t>[</w:t>
            </w:r>
            <w:r w:rsidRPr="00076DEF">
              <w:rPr>
                <w:rFonts w:eastAsia="Calibri"/>
                <w:sz w:val="24"/>
                <w:szCs w:val="24"/>
                <w:lang w:eastAsia="en-US"/>
              </w:rPr>
              <w:t>Р</w:t>
            </w:r>
            <w:r w:rsidRPr="00076DEF">
              <w:rPr>
                <w:rFonts w:eastAsia="Calibri"/>
                <w:sz w:val="24"/>
                <w:szCs w:val="24"/>
                <w:lang w:val="en-US" w:eastAsia="en-US"/>
              </w:rPr>
              <w:t>]</w:t>
            </w:r>
            <w:r w:rsidRPr="00076DEF">
              <w:rPr>
                <w:rFonts w:eastAsia="Calibri"/>
                <w:sz w:val="24"/>
                <w:szCs w:val="24"/>
                <w:lang w:eastAsia="en-US"/>
              </w:rPr>
              <w:t>. Буква Р.</w:t>
            </w:r>
          </w:p>
        </w:tc>
        <w:tc>
          <w:tcPr>
            <w:tcW w:w="1728" w:type="dxa"/>
            <w:tcBorders>
              <w:top w:val="single" w:sz="4" w:space="0" w:color="000000"/>
              <w:left w:val="single" w:sz="4" w:space="0" w:color="000000"/>
              <w:bottom w:val="single" w:sz="4" w:space="0" w:color="000000"/>
              <w:right w:val="single" w:sz="4" w:space="0" w:color="000000"/>
            </w:tcBorders>
          </w:tcPr>
          <w:p w14:paraId="5DC9AF0B"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1D4D0FFE"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147A6FE"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1B769D0E"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3073E213"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24.03</w:t>
            </w:r>
          </w:p>
        </w:tc>
        <w:tc>
          <w:tcPr>
            <w:tcW w:w="3106" w:type="dxa"/>
            <w:tcBorders>
              <w:top w:val="single" w:sz="4" w:space="0" w:color="000000"/>
              <w:left w:val="single" w:sz="4" w:space="0" w:color="000000"/>
              <w:bottom w:val="single" w:sz="4" w:space="0" w:color="000000"/>
              <w:right w:val="single" w:sz="4" w:space="0" w:color="000000"/>
            </w:tcBorders>
          </w:tcPr>
          <w:p w14:paraId="68B4D162"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7BD19EAC"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3C13947"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Родственные слова</w:t>
            </w:r>
          </w:p>
        </w:tc>
        <w:tc>
          <w:tcPr>
            <w:tcW w:w="1728" w:type="dxa"/>
            <w:tcBorders>
              <w:top w:val="single" w:sz="4" w:space="0" w:color="000000"/>
              <w:left w:val="single" w:sz="4" w:space="0" w:color="000000"/>
              <w:bottom w:val="single" w:sz="4" w:space="0" w:color="000000"/>
              <w:right w:val="single" w:sz="4" w:space="0" w:color="000000"/>
            </w:tcBorders>
          </w:tcPr>
          <w:p w14:paraId="16BF17F6"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3C06F090"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08E70F19"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64DE4094"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3D605398"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26.03</w:t>
            </w:r>
          </w:p>
        </w:tc>
        <w:tc>
          <w:tcPr>
            <w:tcW w:w="3106" w:type="dxa"/>
            <w:tcBorders>
              <w:top w:val="single" w:sz="4" w:space="0" w:color="000000"/>
              <w:left w:val="single" w:sz="4" w:space="0" w:color="000000"/>
              <w:bottom w:val="single" w:sz="4" w:space="0" w:color="000000"/>
              <w:right w:val="single" w:sz="4" w:space="0" w:color="000000"/>
            </w:tcBorders>
          </w:tcPr>
          <w:p w14:paraId="3373C24A"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7AF16313"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972DA13"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Звуки [Д], [Дь]</w:t>
            </w:r>
            <w:r w:rsidRPr="00076DEF">
              <w:rPr>
                <w:rFonts w:ascii="Calibri" w:eastAsia="Calibri" w:hAnsi="Calibri"/>
                <w:lang w:eastAsia="en-US"/>
              </w:rPr>
              <w:t xml:space="preserve"> </w:t>
            </w:r>
            <w:r w:rsidRPr="00076DEF">
              <w:rPr>
                <w:color w:val="00000A"/>
                <w:sz w:val="24"/>
                <w:szCs w:val="24"/>
              </w:rPr>
              <w:t>[Т], [Ть].</w:t>
            </w:r>
          </w:p>
        </w:tc>
        <w:tc>
          <w:tcPr>
            <w:tcW w:w="1728" w:type="dxa"/>
            <w:tcBorders>
              <w:top w:val="single" w:sz="4" w:space="0" w:color="000000"/>
              <w:left w:val="single" w:sz="4" w:space="0" w:color="000000"/>
              <w:bottom w:val="single" w:sz="4" w:space="0" w:color="000000"/>
              <w:right w:val="single" w:sz="4" w:space="0" w:color="000000"/>
            </w:tcBorders>
          </w:tcPr>
          <w:p w14:paraId="6624BC47"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2A57E488"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3965B79A"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233AF5D2"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7F5348F"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31.03</w:t>
            </w:r>
          </w:p>
        </w:tc>
        <w:tc>
          <w:tcPr>
            <w:tcW w:w="3106" w:type="dxa"/>
            <w:tcBorders>
              <w:top w:val="single" w:sz="4" w:space="0" w:color="000000"/>
              <w:left w:val="single" w:sz="4" w:space="0" w:color="000000"/>
              <w:bottom w:val="single" w:sz="4" w:space="0" w:color="000000"/>
              <w:right w:val="single" w:sz="4" w:space="0" w:color="000000"/>
            </w:tcBorders>
          </w:tcPr>
          <w:p w14:paraId="04EE1F6E"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Познавательное с элементами игры</w:t>
            </w:r>
          </w:p>
        </w:tc>
        <w:tc>
          <w:tcPr>
            <w:tcW w:w="1219" w:type="dxa"/>
            <w:tcBorders>
              <w:top w:val="single" w:sz="4" w:space="0" w:color="000000"/>
              <w:left w:val="single" w:sz="4" w:space="0" w:color="000000"/>
              <w:bottom w:val="single" w:sz="4" w:space="0" w:color="000000"/>
              <w:right w:val="single" w:sz="4" w:space="0" w:color="000000"/>
            </w:tcBorders>
          </w:tcPr>
          <w:p w14:paraId="3E386B65"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57CD085"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«Дикие животные». Упражнения на грамматику</w:t>
            </w:r>
          </w:p>
        </w:tc>
        <w:tc>
          <w:tcPr>
            <w:tcW w:w="1728" w:type="dxa"/>
            <w:tcBorders>
              <w:top w:val="single" w:sz="4" w:space="0" w:color="000000"/>
              <w:left w:val="single" w:sz="4" w:space="0" w:color="000000"/>
              <w:bottom w:val="single" w:sz="4" w:space="0" w:color="000000"/>
              <w:right w:val="single" w:sz="4" w:space="0" w:color="000000"/>
            </w:tcBorders>
          </w:tcPr>
          <w:p w14:paraId="70583516"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Игра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02F984BB"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221CC343"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E41553C"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B6F9172"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02.04</w:t>
            </w:r>
          </w:p>
        </w:tc>
        <w:tc>
          <w:tcPr>
            <w:tcW w:w="3106" w:type="dxa"/>
            <w:tcBorders>
              <w:top w:val="single" w:sz="4" w:space="0" w:color="000000"/>
              <w:left w:val="single" w:sz="4" w:space="0" w:color="000000"/>
              <w:bottom w:val="single" w:sz="4" w:space="0" w:color="000000"/>
              <w:right w:val="single" w:sz="4" w:space="0" w:color="000000"/>
            </w:tcBorders>
          </w:tcPr>
          <w:p w14:paraId="022BBA87"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Познавательное с элементами игры</w:t>
            </w:r>
          </w:p>
        </w:tc>
        <w:tc>
          <w:tcPr>
            <w:tcW w:w="1219" w:type="dxa"/>
            <w:tcBorders>
              <w:top w:val="single" w:sz="4" w:space="0" w:color="000000"/>
              <w:left w:val="single" w:sz="4" w:space="0" w:color="000000"/>
              <w:bottom w:val="single" w:sz="4" w:space="0" w:color="000000"/>
              <w:right w:val="single" w:sz="4" w:space="0" w:color="000000"/>
            </w:tcBorders>
          </w:tcPr>
          <w:p w14:paraId="629F871C"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D0F349D"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Игры со словами, буквами и звуками</w:t>
            </w:r>
          </w:p>
        </w:tc>
        <w:tc>
          <w:tcPr>
            <w:tcW w:w="1728" w:type="dxa"/>
            <w:tcBorders>
              <w:top w:val="single" w:sz="4" w:space="0" w:color="000000"/>
              <w:left w:val="single" w:sz="4" w:space="0" w:color="000000"/>
              <w:bottom w:val="single" w:sz="4" w:space="0" w:color="000000"/>
              <w:right w:val="single" w:sz="4" w:space="0" w:color="000000"/>
            </w:tcBorders>
          </w:tcPr>
          <w:p w14:paraId="6B6223AE"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Игра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2EFFB05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6D40AC9"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447BAA05"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73662FF"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07.04</w:t>
            </w:r>
          </w:p>
        </w:tc>
        <w:tc>
          <w:tcPr>
            <w:tcW w:w="3106" w:type="dxa"/>
            <w:tcBorders>
              <w:top w:val="single" w:sz="4" w:space="0" w:color="000000"/>
              <w:left w:val="single" w:sz="4" w:space="0" w:color="000000"/>
              <w:bottom w:val="single" w:sz="4" w:space="0" w:color="000000"/>
              <w:right w:val="single" w:sz="4" w:space="0" w:color="000000"/>
            </w:tcBorders>
          </w:tcPr>
          <w:p w14:paraId="5C80C107" w14:textId="77777777" w:rsidR="00076DEF" w:rsidRPr="00076DEF" w:rsidRDefault="00076DEF" w:rsidP="00076DEF">
            <w:pPr>
              <w:widowControl/>
              <w:tabs>
                <w:tab w:val="left" w:pos="708"/>
              </w:tabs>
              <w:spacing w:after="0" w:line="240" w:lineRule="auto"/>
              <w:rPr>
                <w:sz w:val="24"/>
                <w:szCs w:val="24"/>
              </w:rPr>
            </w:pPr>
            <w:r w:rsidRPr="00076DEF">
              <w:rPr>
                <w:sz w:val="24"/>
                <w:szCs w:val="24"/>
              </w:rPr>
              <w:t>Занятие-наблюдение</w:t>
            </w:r>
          </w:p>
        </w:tc>
        <w:tc>
          <w:tcPr>
            <w:tcW w:w="1219" w:type="dxa"/>
            <w:tcBorders>
              <w:top w:val="single" w:sz="4" w:space="0" w:color="000000"/>
              <w:left w:val="single" w:sz="4" w:space="0" w:color="000000"/>
              <w:bottom w:val="single" w:sz="4" w:space="0" w:color="000000"/>
              <w:right w:val="single" w:sz="4" w:space="0" w:color="000000"/>
            </w:tcBorders>
          </w:tcPr>
          <w:p w14:paraId="527A1510"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086F9C1"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Рассматривание картины «Пестрый дятел»</w:t>
            </w:r>
          </w:p>
        </w:tc>
        <w:tc>
          <w:tcPr>
            <w:tcW w:w="1728" w:type="dxa"/>
            <w:tcBorders>
              <w:top w:val="single" w:sz="4" w:space="0" w:color="000000"/>
              <w:left w:val="single" w:sz="4" w:space="0" w:color="000000"/>
              <w:bottom w:val="single" w:sz="4" w:space="0" w:color="000000"/>
              <w:right w:val="single" w:sz="4" w:space="0" w:color="000000"/>
            </w:tcBorders>
          </w:tcPr>
          <w:p w14:paraId="45282D04"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Тест-задание скарточками</w:t>
            </w:r>
          </w:p>
        </w:tc>
        <w:tc>
          <w:tcPr>
            <w:tcW w:w="1869" w:type="dxa"/>
            <w:tcBorders>
              <w:top w:val="single" w:sz="4" w:space="0" w:color="000000"/>
              <w:left w:val="single" w:sz="4" w:space="0" w:color="000000"/>
              <w:bottom w:val="single" w:sz="4" w:space="0" w:color="000000"/>
              <w:right w:val="single" w:sz="4" w:space="0" w:color="000000"/>
            </w:tcBorders>
          </w:tcPr>
          <w:p w14:paraId="3153CC5E"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51D6C9F3"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3FAEBCA7"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D88216B"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09.04</w:t>
            </w:r>
          </w:p>
        </w:tc>
        <w:tc>
          <w:tcPr>
            <w:tcW w:w="3106" w:type="dxa"/>
            <w:tcBorders>
              <w:top w:val="single" w:sz="4" w:space="0" w:color="000000"/>
              <w:left w:val="single" w:sz="4" w:space="0" w:color="000000"/>
              <w:bottom w:val="single" w:sz="4" w:space="0" w:color="000000"/>
              <w:right w:val="single" w:sz="4" w:space="0" w:color="000000"/>
            </w:tcBorders>
          </w:tcPr>
          <w:p w14:paraId="5A76DC0A"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Познавательное с элементами игры</w:t>
            </w:r>
          </w:p>
        </w:tc>
        <w:tc>
          <w:tcPr>
            <w:tcW w:w="1219" w:type="dxa"/>
            <w:tcBorders>
              <w:top w:val="single" w:sz="4" w:space="0" w:color="000000"/>
              <w:left w:val="single" w:sz="4" w:space="0" w:color="000000"/>
              <w:bottom w:val="single" w:sz="4" w:space="0" w:color="000000"/>
              <w:right w:val="single" w:sz="4" w:space="0" w:color="000000"/>
            </w:tcBorders>
          </w:tcPr>
          <w:p w14:paraId="1CE44121"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7BA34C20"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Наш друг Пиши- читай</w:t>
            </w:r>
          </w:p>
        </w:tc>
        <w:tc>
          <w:tcPr>
            <w:tcW w:w="1728" w:type="dxa"/>
            <w:tcBorders>
              <w:top w:val="single" w:sz="4" w:space="0" w:color="000000"/>
              <w:left w:val="single" w:sz="4" w:space="0" w:color="000000"/>
              <w:bottom w:val="single" w:sz="4" w:space="0" w:color="000000"/>
              <w:right w:val="single" w:sz="4" w:space="0" w:color="000000"/>
            </w:tcBorders>
          </w:tcPr>
          <w:p w14:paraId="42AC7038"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Игры</w:t>
            </w:r>
          </w:p>
        </w:tc>
        <w:tc>
          <w:tcPr>
            <w:tcW w:w="1869" w:type="dxa"/>
            <w:tcBorders>
              <w:top w:val="single" w:sz="4" w:space="0" w:color="000000"/>
              <w:left w:val="single" w:sz="4" w:space="0" w:color="000000"/>
              <w:bottom w:val="single" w:sz="4" w:space="0" w:color="000000"/>
              <w:right w:val="single" w:sz="4" w:space="0" w:color="000000"/>
            </w:tcBorders>
          </w:tcPr>
          <w:p w14:paraId="6C59F34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6E3A33CC"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380E637E"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B0BA80D"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14.04</w:t>
            </w:r>
          </w:p>
        </w:tc>
        <w:tc>
          <w:tcPr>
            <w:tcW w:w="3106" w:type="dxa"/>
            <w:tcBorders>
              <w:top w:val="single" w:sz="4" w:space="0" w:color="000000"/>
              <w:left w:val="single" w:sz="4" w:space="0" w:color="000000"/>
              <w:bottom w:val="single" w:sz="4" w:space="0" w:color="000000"/>
              <w:right w:val="single" w:sz="4" w:space="0" w:color="000000"/>
            </w:tcBorders>
          </w:tcPr>
          <w:p w14:paraId="293AB4F2" w14:textId="77777777" w:rsidR="00076DEF" w:rsidRPr="00076DEF" w:rsidRDefault="00076DEF" w:rsidP="00076DEF">
            <w:pPr>
              <w:widowControl/>
              <w:tabs>
                <w:tab w:val="left" w:pos="708"/>
              </w:tabs>
              <w:spacing w:after="0" w:line="240" w:lineRule="auto"/>
              <w:rPr>
                <w:sz w:val="24"/>
                <w:szCs w:val="24"/>
              </w:rPr>
            </w:pPr>
            <w:r w:rsidRPr="00076DEF">
              <w:rPr>
                <w:sz w:val="24"/>
                <w:szCs w:val="24"/>
              </w:rPr>
              <w:t>Занятие-наблюдение</w:t>
            </w:r>
          </w:p>
        </w:tc>
        <w:tc>
          <w:tcPr>
            <w:tcW w:w="1219" w:type="dxa"/>
            <w:tcBorders>
              <w:top w:val="single" w:sz="4" w:space="0" w:color="000000"/>
              <w:left w:val="single" w:sz="4" w:space="0" w:color="000000"/>
              <w:bottom w:val="single" w:sz="4" w:space="0" w:color="000000"/>
              <w:right w:val="single" w:sz="4" w:space="0" w:color="000000"/>
            </w:tcBorders>
          </w:tcPr>
          <w:p w14:paraId="4C3C608F"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43513414"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Рассматривание репродукции И. Левитана «Март»</w:t>
            </w:r>
          </w:p>
        </w:tc>
        <w:tc>
          <w:tcPr>
            <w:tcW w:w="1728" w:type="dxa"/>
            <w:tcBorders>
              <w:top w:val="single" w:sz="4" w:space="0" w:color="000000"/>
              <w:left w:val="single" w:sz="4" w:space="0" w:color="000000"/>
              <w:bottom w:val="single" w:sz="4" w:space="0" w:color="000000"/>
              <w:right w:val="single" w:sz="4" w:space="0" w:color="000000"/>
            </w:tcBorders>
          </w:tcPr>
          <w:p w14:paraId="1D47ACD9"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Раскраска-дорисовка</w:t>
            </w:r>
          </w:p>
        </w:tc>
        <w:tc>
          <w:tcPr>
            <w:tcW w:w="1869" w:type="dxa"/>
            <w:tcBorders>
              <w:top w:val="single" w:sz="4" w:space="0" w:color="000000"/>
              <w:left w:val="single" w:sz="4" w:space="0" w:color="000000"/>
              <w:bottom w:val="single" w:sz="4" w:space="0" w:color="000000"/>
              <w:right w:val="single" w:sz="4" w:space="0" w:color="000000"/>
            </w:tcBorders>
          </w:tcPr>
          <w:p w14:paraId="61BEC28B"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5A687878"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49E20920"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F84FFBD"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16.04</w:t>
            </w:r>
          </w:p>
        </w:tc>
        <w:tc>
          <w:tcPr>
            <w:tcW w:w="3106" w:type="dxa"/>
            <w:tcBorders>
              <w:top w:val="single" w:sz="4" w:space="0" w:color="000000"/>
              <w:left w:val="single" w:sz="4" w:space="0" w:color="000000"/>
              <w:bottom w:val="single" w:sz="4" w:space="0" w:color="000000"/>
              <w:right w:val="single" w:sz="4" w:space="0" w:color="000000"/>
            </w:tcBorders>
          </w:tcPr>
          <w:p w14:paraId="2C54042D"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2E30F868"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27B68141"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Звуки [Ч], [Щ],</w:t>
            </w:r>
            <w:r w:rsidRPr="00076DEF">
              <w:rPr>
                <w:rFonts w:ascii="Calibri" w:eastAsia="Calibri" w:hAnsi="Calibri"/>
                <w:lang w:eastAsia="en-US"/>
              </w:rPr>
              <w:t xml:space="preserve"> </w:t>
            </w:r>
            <w:r w:rsidRPr="00076DEF">
              <w:rPr>
                <w:color w:val="00000A"/>
                <w:sz w:val="24"/>
                <w:szCs w:val="24"/>
              </w:rPr>
              <w:t>[Й].</w:t>
            </w:r>
          </w:p>
        </w:tc>
        <w:tc>
          <w:tcPr>
            <w:tcW w:w="1728" w:type="dxa"/>
            <w:tcBorders>
              <w:top w:val="single" w:sz="4" w:space="0" w:color="000000"/>
              <w:left w:val="single" w:sz="4" w:space="0" w:color="000000"/>
              <w:bottom w:val="single" w:sz="4" w:space="0" w:color="000000"/>
              <w:right w:val="single" w:sz="4" w:space="0" w:color="000000"/>
            </w:tcBorders>
          </w:tcPr>
          <w:p w14:paraId="1F895B6E"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73854301"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0D4C3D1A"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74E27E37"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3010F007"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21.04</w:t>
            </w:r>
          </w:p>
        </w:tc>
        <w:tc>
          <w:tcPr>
            <w:tcW w:w="3106" w:type="dxa"/>
            <w:tcBorders>
              <w:top w:val="single" w:sz="4" w:space="0" w:color="000000"/>
              <w:left w:val="single" w:sz="4" w:space="0" w:color="000000"/>
              <w:bottom w:val="single" w:sz="4" w:space="0" w:color="000000"/>
              <w:right w:val="single" w:sz="4" w:space="0" w:color="000000"/>
            </w:tcBorders>
          </w:tcPr>
          <w:p w14:paraId="14D513B0" w14:textId="77777777" w:rsidR="00076DEF" w:rsidRPr="00076DEF" w:rsidRDefault="00076DEF" w:rsidP="00076DEF">
            <w:pPr>
              <w:widowControl/>
              <w:tabs>
                <w:tab w:val="left" w:pos="708"/>
              </w:tabs>
              <w:spacing w:after="0" w:line="240" w:lineRule="auto"/>
              <w:rPr>
                <w:sz w:val="24"/>
                <w:szCs w:val="24"/>
              </w:rPr>
            </w:pPr>
            <w:r w:rsidRPr="00076DEF">
              <w:rPr>
                <w:sz w:val="24"/>
                <w:szCs w:val="24"/>
              </w:rPr>
              <w:t>Занятие-наблюдение</w:t>
            </w:r>
          </w:p>
        </w:tc>
        <w:tc>
          <w:tcPr>
            <w:tcW w:w="1219" w:type="dxa"/>
            <w:tcBorders>
              <w:top w:val="single" w:sz="4" w:space="0" w:color="000000"/>
              <w:left w:val="single" w:sz="4" w:space="0" w:color="000000"/>
              <w:bottom w:val="single" w:sz="4" w:space="0" w:color="000000"/>
              <w:right w:val="single" w:sz="4" w:space="0" w:color="000000"/>
            </w:tcBorders>
          </w:tcPr>
          <w:p w14:paraId="4D6103EE"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DE095C2"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Рассматривание картины Ю. Васнецова «Богатыри»</w:t>
            </w:r>
          </w:p>
        </w:tc>
        <w:tc>
          <w:tcPr>
            <w:tcW w:w="1728" w:type="dxa"/>
            <w:tcBorders>
              <w:top w:val="single" w:sz="4" w:space="0" w:color="000000"/>
              <w:left w:val="single" w:sz="4" w:space="0" w:color="000000"/>
              <w:bottom w:val="single" w:sz="4" w:space="0" w:color="000000"/>
              <w:right w:val="single" w:sz="4" w:space="0" w:color="000000"/>
            </w:tcBorders>
          </w:tcPr>
          <w:p w14:paraId="4BDDF437"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Тест-задание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1CEEB96D"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44413681"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40D0D241"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61EF037"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23.04</w:t>
            </w:r>
          </w:p>
        </w:tc>
        <w:tc>
          <w:tcPr>
            <w:tcW w:w="3106" w:type="dxa"/>
            <w:tcBorders>
              <w:top w:val="single" w:sz="4" w:space="0" w:color="000000"/>
              <w:left w:val="single" w:sz="4" w:space="0" w:color="000000"/>
              <w:bottom w:val="single" w:sz="4" w:space="0" w:color="000000"/>
              <w:right w:val="single" w:sz="4" w:space="0" w:color="000000"/>
            </w:tcBorders>
          </w:tcPr>
          <w:p w14:paraId="0BF23757"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6641B169" w14:textId="77777777" w:rsidR="00076DEF" w:rsidRPr="00076DEF" w:rsidRDefault="00076DEF" w:rsidP="00076DEF">
            <w:pPr>
              <w:widowControl/>
              <w:tabs>
                <w:tab w:val="left" w:pos="708"/>
              </w:tabs>
              <w:spacing w:after="0" w:line="240" w:lineRule="auto"/>
              <w:jc w:val="center"/>
              <w:rPr>
                <w:color w:val="00000A"/>
                <w:sz w:val="24"/>
                <w:szCs w:val="24"/>
              </w:rPr>
            </w:pPr>
          </w:p>
        </w:tc>
        <w:tc>
          <w:tcPr>
            <w:tcW w:w="4881" w:type="dxa"/>
            <w:tcBorders>
              <w:top w:val="single" w:sz="4" w:space="0" w:color="000000"/>
              <w:left w:val="single" w:sz="4" w:space="0" w:color="000000"/>
              <w:bottom w:val="single" w:sz="4" w:space="0" w:color="000000"/>
              <w:right w:val="single" w:sz="4" w:space="0" w:color="000000"/>
            </w:tcBorders>
          </w:tcPr>
          <w:p w14:paraId="013FFAD1"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Звуки [Х], [Хь]. Буква Х.</w:t>
            </w:r>
          </w:p>
        </w:tc>
        <w:tc>
          <w:tcPr>
            <w:tcW w:w="1728" w:type="dxa"/>
            <w:tcBorders>
              <w:top w:val="single" w:sz="4" w:space="0" w:color="000000"/>
              <w:left w:val="single" w:sz="4" w:space="0" w:color="000000"/>
              <w:bottom w:val="single" w:sz="4" w:space="0" w:color="000000"/>
              <w:right w:val="single" w:sz="4" w:space="0" w:color="000000"/>
            </w:tcBorders>
          </w:tcPr>
          <w:p w14:paraId="0E85C619"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3D0D59F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39FE0C2B"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14D4C5E3"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1B852D5"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28.04</w:t>
            </w:r>
          </w:p>
        </w:tc>
        <w:tc>
          <w:tcPr>
            <w:tcW w:w="3106" w:type="dxa"/>
            <w:tcBorders>
              <w:top w:val="single" w:sz="4" w:space="0" w:color="000000"/>
              <w:left w:val="single" w:sz="4" w:space="0" w:color="000000"/>
              <w:bottom w:val="single" w:sz="4" w:space="0" w:color="000000"/>
              <w:right w:val="single" w:sz="4" w:space="0" w:color="000000"/>
            </w:tcBorders>
          </w:tcPr>
          <w:p w14:paraId="574E8627"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7A7D58A9"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5BF4B13"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Звуки</w:t>
            </w:r>
            <w:r w:rsidRPr="00076DEF">
              <w:rPr>
                <w:rFonts w:eastAsia="Calibri"/>
                <w:sz w:val="24"/>
                <w:szCs w:val="24"/>
                <w:lang w:eastAsia="en-US"/>
              </w:rPr>
              <w:t xml:space="preserve"> [Ф], [Фь]. Буква Ф.</w:t>
            </w:r>
          </w:p>
        </w:tc>
        <w:tc>
          <w:tcPr>
            <w:tcW w:w="1728" w:type="dxa"/>
            <w:tcBorders>
              <w:top w:val="single" w:sz="4" w:space="0" w:color="000000"/>
              <w:left w:val="single" w:sz="4" w:space="0" w:color="000000"/>
              <w:bottom w:val="single" w:sz="4" w:space="0" w:color="000000"/>
              <w:right w:val="single" w:sz="4" w:space="0" w:color="000000"/>
            </w:tcBorders>
          </w:tcPr>
          <w:p w14:paraId="06AFDF2A"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2410F7C5"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E56923D"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6225B206"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B2B794E"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03.05</w:t>
            </w:r>
          </w:p>
        </w:tc>
        <w:tc>
          <w:tcPr>
            <w:tcW w:w="3106" w:type="dxa"/>
            <w:tcBorders>
              <w:top w:val="single" w:sz="4" w:space="0" w:color="000000"/>
              <w:left w:val="single" w:sz="4" w:space="0" w:color="000000"/>
              <w:bottom w:val="single" w:sz="4" w:space="0" w:color="000000"/>
              <w:right w:val="single" w:sz="4" w:space="0" w:color="000000"/>
            </w:tcBorders>
          </w:tcPr>
          <w:p w14:paraId="2DD9791B"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0B07DD80"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47C91F10"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Чтение и разучивание стихов о весне</w:t>
            </w:r>
          </w:p>
        </w:tc>
        <w:tc>
          <w:tcPr>
            <w:tcW w:w="1728" w:type="dxa"/>
            <w:tcBorders>
              <w:top w:val="single" w:sz="4" w:space="0" w:color="000000"/>
              <w:left w:val="single" w:sz="4" w:space="0" w:color="000000"/>
              <w:bottom w:val="single" w:sz="4" w:space="0" w:color="000000"/>
              <w:right w:val="single" w:sz="4" w:space="0" w:color="000000"/>
            </w:tcBorders>
          </w:tcPr>
          <w:p w14:paraId="09B97F0F"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Задания с раскрасками</w:t>
            </w:r>
          </w:p>
        </w:tc>
        <w:tc>
          <w:tcPr>
            <w:tcW w:w="1869" w:type="dxa"/>
            <w:tcBorders>
              <w:top w:val="single" w:sz="4" w:space="0" w:color="000000"/>
              <w:left w:val="single" w:sz="4" w:space="0" w:color="000000"/>
              <w:bottom w:val="single" w:sz="4" w:space="0" w:color="000000"/>
              <w:right w:val="single" w:sz="4" w:space="0" w:color="000000"/>
            </w:tcBorders>
          </w:tcPr>
          <w:p w14:paraId="2C4C188D"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0B45B60B"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5A353721"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690C853"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10.05</w:t>
            </w:r>
          </w:p>
        </w:tc>
        <w:tc>
          <w:tcPr>
            <w:tcW w:w="3106" w:type="dxa"/>
            <w:tcBorders>
              <w:top w:val="single" w:sz="4" w:space="0" w:color="000000"/>
              <w:left w:val="single" w:sz="4" w:space="0" w:color="000000"/>
              <w:bottom w:val="single" w:sz="4" w:space="0" w:color="000000"/>
              <w:right w:val="single" w:sz="4" w:space="0" w:color="000000"/>
            </w:tcBorders>
          </w:tcPr>
          <w:p w14:paraId="3B62021A"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Познавательное</w:t>
            </w:r>
          </w:p>
        </w:tc>
        <w:tc>
          <w:tcPr>
            <w:tcW w:w="1219" w:type="dxa"/>
            <w:tcBorders>
              <w:top w:val="single" w:sz="4" w:space="0" w:color="000000"/>
              <w:left w:val="single" w:sz="4" w:space="0" w:color="000000"/>
              <w:bottom w:val="single" w:sz="4" w:space="0" w:color="000000"/>
              <w:right w:val="single" w:sz="4" w:space="0" w:color="000000"/>
            </w:tcBorders>
          </w:tcPr>
          <w:p w14:paraId="39F77324"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50901CB"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Сочинение рассказа на  тему</w:t>
            </w:r>
            <w:r w:rsidRPr="00076DEF">
              <w:rPr>
                <w:rFonts w:ascii="Calibri" w:eastAsia="Calibri" w:hAnsi="Calibri"/>
                <w:lang w:eastAsia="en-US"/>
              </w:rPr>
              <w:t xml:space="preserve"> </w:t>
            </w:r>
            <w:r w:rsidRPr="00076DEF">
              <w:rPr>
                <w:color w:val="00000A"/>
                <w:sz w:val="24"/>
                <w:szCs w:val="24"/>
              </w:rPr>
              <w:t>картины В. Бакшеева «Голубая весна».</w:t>
            </w:r>
          </w:p>
        </w:tc>
        <w:tc>
          <w:tcPr>
            <w:tcW w:w="1728" w:type="dxa"/>
            <w:tcBorders>
              <w:top w:val="single" w:sz="4" w:space="0" w:color="000000"/>
              <w:left w:val="single" w:sz="4" w:space="0" w:color="000000"/>
              <w:bottom w:val="single" w:sz="4" w:space="0" w:color="000000"/>
              <w:right w:val="single" w:sz="4" w:space="0" w:color="000000"/>
            </w:tcBorders>
          </w:tcPr>
          <w:p w14:paraId="2596C128"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Рассказазывание</w:t>
            </w:r>
          </w:p>
        </w:tc>
        <w:tc>
          <w:tcPr>
            <w:tcW w:w="1869" w:type="dxa"/>
            <w:tcBorders>
              <w:top w:val="single" w:sz="4" w:space="0" w:color="000000"/>
              <w:left w:val="single" w:sz="4" w:space="0" w:color="000000"/>
              <w:bottom w:val="single" w:sz="4" w:space="0" w:color="000000"/>
              <w:right w:val="single" w:sz="4" w:space="0" w:color="000000"/>
            </w:tcBorders>
          </w:tcPr>
          <w:p w14:paraId="237CF16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00A636DF"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C656B43"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9D0A3B6"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12.05</w:t>
            </w:r>
          </w:p>
        </w:tc>
        <w:tc>
          <w:tcPr>
            <w:tcW w:w="3106" w:type="dxa"/>
            <w:tcBorders>
              <w:top w:val="single" w:sz="4" w:space="0" w:color="000000"/>
              <w:left w:val="single" w:sz="4" w:space="0" w:color="000000"/>
              <w:bottom w:val="single" w:sz="4" w:space="0" w:color="000000"/>
              <w:right w:val="single" w:sz="4" w:space="0" w:color="000000"/>
            </w:tcBorders>
          </w:tcPr>
          <w:p w14:paraId="442543B3"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64A307E9"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5D736656"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Весенний бал</w:t>
            </w:r>
          </w:p>
        </w:tc>
        <w:tc>
          <w:tcPr>
            <w:tcW w:w="1728" w:type="dxa"/>
            <w:tcBorders>
              <w:top w:val="single" w:sz="4" w:space="0" w:color="000000"/>
              <w:left w:val="single" w:sz="4" w:space="0" w:color="000000"/>
              <w:bottom w:val="single" w:sz="4" w:space="0" w:color="000000"/>
              <w:right w:val="single" w:sz="4" w:space="0" w:color="000000"/>
            </w:tcBorders>
          </w:tcPr>
          <w:p w14:paraId="2F29D247"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Концерт</w:t>
            </w:r>
          </w:p>
        </w:tc>
        <w:tc>
          <w:tcPr>
            <w:tcW w:w="1869" w:type="dxa"/>
            <w:tcBorders>
              <w:top w:val="single" w:sz="4" w:space="0" w:color="000000"/>
              <w:left w:val="single" w:sz="4" w:space="0" w:color="000000"/>
              <w:bottom w:val="single" w:sz="4" w:space="0" w:color="000000"/>
              <w:right w:val="single" w:sz="4" w:space="0" w:color="000000"/>
            </w:tcBorders>
          </w:tcPr>
          <w:p w14:paraId="7274A9E2"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D329038"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393AE8E"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39C3123"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17.05</w:t>
            </w:r>
          </w:p>
        </w:tc>
        <w:tc>
          <w:tcPr>
            <w:tcW w:w="3106" w:type="dxa"/>
            <w:tcBorders>
              <w:top w:val="single" w:sz="4" w:space="0" w:color="000000"/>
              <w:left w:val="single" w:sz="4" w:space="0" w:color="000000"/>
              <w:bottom w:val="single" w:sz="4" w:space="0" w:color="000000"/>
              <w:right w:val="single" w:sz="4" w:space="0" w:color="000000"/>
            </w:tcBorders>
          </w:tcPr>
          <w:p w14:paraId="2A15EFDA"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Познавательно-исследовательское</w:t>
            </w:r>
          </w:p>
        </w:tc>
        <w:tc>
          <w:tcPr>
            <w:tcW w:w="1219" w:type="dxa"/>
            <w:tcBorders>
              <w:top w:val="single" w:sz="4" w:space="0" w:color="000000"/>
              <w:left w:val="single" w:sz="4" w:space="0" w:color="000000"/>
              <w:bottom w:val="single" w:sz="4" w:space="0" w:color="000000"/>
              <w:right w:val="single" w:sz="4" w:space="0" w:color="000000"/>
            </w:tcBorders>
          </w:tcPr>
          <w:p w14:paraId="269F5A82"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4A5FFEAC"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Буквы [Ь] и [Ъ]</w:t>
            </w:r>
          </w:p>
        </w:tc>
        <w:tc>
          <w:tcPr>
            <w:tcW w:w="1728" w:type="dxa"/>
            <w:tcBorders>
              <w:top w:val="single" w:sz="4" w:space="0" w:color="000000"/>
              <w:left w:val="single" w:sz="4" w:space="0" w:color="000000"/>
              <w:bottom w:val="single" w:sz="4" w:space="0" w:color="000000"/>
              <w:right w:val="single" w:sz="4" w:space="0" w:color="000000"/>
            </w:tcBorders>
          </w:tcPr>
          <w:p w14:paraId="5FB9F755"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Тест по картинкам</w:t>
            </w:r>
          </w:p>
        </w:tc>
        <w:tc>
          <w:tcPr>
            <w:tcW w:w="1869" w:type="dxa"/>
            <w:tcBorders>
              <w:top w:val="single" w:sz="4" w:space="0" w:color="000000"/>
              <w:left w:val="single" w:sz="4" w:space="0" w:color="000000"/>
              <w:bottom w:val="single" w:sz="4" w:space="0" w:color="000000"/>
              <w:right w:val="single" w:sz="4" w:space="0" w:color="000000"/>
            </w:tcBorders>
          </w:tcPr>
          <w:p w14:paraId="7C52527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6968386D"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17D3B141"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F43B64C"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19.24.05</w:t>
            </w:r>
          </w:p>
        </w:tc>
        <w:tc>
          <w:tcPr>
            <w:tcW w:w="3106" w:type="dxa"/>
            <w:tcBorders>
              <w:top w:val="single" w:sz="4" w:space="0" w:color="000000"/>
              <w:left w:val="single" w:sz="4" w:space="0" w:color="000000"/>
              <w:bottom w:val="single" w:sz="4" w:space="0" w:color="000000"/>
              <w:right w:val="single" w:sz="4" w:space="0" w:color="000000"/>
            </w:tcBorders>
          </w:tcPr>
          <w:p w14:paraId="53B5577A"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6EE9C34D"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8F654F7"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Чтение сказки Д. Мамина-Сибиряка «Лесная сказка»</w:t>
            </w:r>
          </w:p>
        </w:tc>
        <w:tc>
          <w:tcPr>
            <w:tcW w:w="1728" w:type="dxa"/>
            <w:tcBorders>
              <w:top w:val="single" w:sz="4" w:space="0" w:color="000000"/>
              <w:left w:val="single" w:sz="4" w:space="0" w:color="000000"/>
              <w:bottom w:val="single" w:sz="4" w:space="0" w:color="000000"/>
              <w:right w:val="single" w:sz="4" w:space="0" w:color="000000"/>
            </w:tcBorders>
          </w:tcPr>
          <w:p w14:paraId="3D26421A"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Картинка-раскраска</w:t>
            </w:r>
          </w:p>
        </w:tc>
        <w:tc>
          <w:tcPr>
            <w:tcW w:w="1869" w:type="dxa"/>
            <w:tcBorders>
              <w:top w:val="single" w:sz="4" w:space="0" w:color="000000"/>
              <w:left w:val="single" w:sz="4" w:space="0" w:color="000000"/>
              <w:bottom w:val="single" w:sz="4" w:space="0" w:color="000000"/>
              <w:right w:val="single" w:sz="4" w:space="0" w:color="000000"/>
            </w:tcBorders>
          </w:tcPr>
          <w:p w14:paraId="7FC2A606"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15C6F5F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5E499E5D"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94D3DC9"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28.05</w:t>
            </w:r>
          </w:p>
        </w:tc>
        <w:tc>
          <w:tcPr>
            <w:tcW w:w="3106" w:type="dxa"/>
            <w:tcBorders>
              <w:top w:val="single" w:sz="4" w:space="0" w:color="000000"/>
              <w:left w:val="single" w:sz="4" w:space="0" w:color="000000"/>
              <w:bottom w:val="single" w:sz="4" w:space="0" w:color="000000"/>
              <w:right w:val="single" w:sz="4" w:space="0" w:color="000000"/>
            </w:tcBorders>
          </w:tcPr>
          <w:p w14:paraId="3348265B" w14:textId="77777777" w:rsidR="00076DEF" w:rsidRPr="00076DEF" w:rsidRDefault="00076DEF" w:rsidP="00076DEF">
            <w:pPr>
              <w:widowControl/>
              <w:tabs>
                <w:tab w:val="left" w:pos="708"/>
              </w:tabs>
              <w:spacing w:after="0" w:line="240" w:lineRule="auto"/>
              <w:rPr>
                <w:sz w:val="24"/>
                <w:szCs w:val="24"/>
              </w:rPr>
            </w:pPr>
            <w:r w:rsidRPr="00076DEF">
              <w:rPr>
                <w:sz w:val="24"/>
                <w:szCs w:val="24"/>
              </w:rPr>
              <w:t>Игровое</w:t>
            </w:r>
          </w:p>
        </w:tc>
        <w:tc>
          <w:tcPr>
            <w:tcW w:w="1219" w:type="dxa"/>
            <w:tcBorders>
              <w:top w:val="single" w:sz="4" w:space="0" w:color="000000"/>
              <w:left w:val="single" w:sz="4" w:space="0" w:color="000000"/>
              <w:bottom w:val="single" w:sz="4" w:space="0" w:color="000000"/>
              <w:right w:val="single" w:sz="4" w:space="0" w:color="000000"/>
            </w:tcBorders>
          </w:tcPr>
          <w:p w14:paraId="71F43ED5"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421B600C"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Чтение слов Ь в конце</w:t>
            </w:r>
          </w:p>
        </w:tc>
        <w:tc>
          <w:tcPr>
            <w:tcW w:w="1728" w:type="dxa"/>
            <w:tcBorders>
              <w:top w:val="single" w:sz="4" w:space="0" w:color="000000"/>
              <w:left w:val="single" w:sz="4" w:space="0" w:color="000000"/>
              <w:bottom w:val="single" w:sz="4" w:space="0" w:color="000000"/>
              <w:right w:val="single" w:sz="4" w:space="0" w:color="000000"/>
            </w:tcBorders>
          </w:tcPr>
          <w:p w14:paraId="2F409124"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5B0CD151" w14:textId="77777777" w:rsidR="00076DEF" w:rsidRPr="00076DEF" w:rsidRDefault="00076DEF" w:rsidP="00076DEF">
            <w:pPr>
              <w:widowControl/>
              <w:autoSpaceDE/>
              <w:autoSpaceDN/>
              <w:adjustRightInd/>
              <w:spacing w:after="0" w:line="240" w:lineRule="auto"/>
              <w:rPr>
                <w:rFonts w:eastAsia="Calibri"/>
                <w:sz w:val="24"/>
                <w:szCs w:val="24"/>
                <w:lang w:eastAsia="en-US"/>
              </w:rPr>
            </w:pPr>
          </w:p>
        </w:tc>
      </w:tr>
      <w:tr w:rsidR="00076DEF" w:rsidRPr="00076DEF" w14:paraId="7F59D1DA"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CD67034"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99B3736"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 xml:space="preserve">2.09 </w:t>
            </w:r>
          </w:p>
        </w:tc>
        <w:tc>
          <w:tcPr>
            <w:tcW w:w="3106" w:type="dxa"/>
            <w:tcBorders>
              <w:top w:val="single" w:sz="4" w:space="0" w:color="000000"/>
              <w:left w:val="single" w:sz="4" w:space="0" w:color="000000"/>
              <w:bottom w:val="single" w:sz="4" w:space="0" w:color="000000"/>
              <w:right w:val="single" w:sz="4" w:space="0" w:color="000000"/>
            </w:tcBorders>
          </w:tcPr>
          <w:p w14:paraId="72A1CE8F"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Познавательное</w:t>
            </w:r>
          </w:p>
        </w:tc>
        <w:tc>
          <w:tcPr>
            <w:tcW w:w="1219" w:type="dxa"/>
            <w:tcBorders>
              <w:top w:val="single" w:sz="4" w:space="0" w:color="000000"/>
              <w:left w:val="single" w:sz="4" w:space="0" w:color="000000"/>
              <w:bottom w:val="single" w:sz="4" w:space="0" w:color="000000"/>
              <w:right w:val="single" w:sz="4" w:space="0" w:color="000000"/>
            </w:tcBorders>
          </w:tcPr>
          <w:p w14:paraId="447E29C7"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7158B70"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Что мы знаем о космосе.</w:t>
            </w:r>
          </w:p>
        </w:tc>
        <w:tc>
          <w:tcPr>
            <w:tcW w:w="1728" w:type="dxa"/>
            <w:tcBorders>
              <w:top w:val="single" w:sz="4" w:space="0" w:color="000000"/>
              <w:left w:val="single" w:sz="4" w:space="0" w:color="000000"/>
              <w:bottom w:val="single" w:sz="4" w:space="0" w:color="000000"/>
              <w:right w:val="single" w:sz="4" w:space="0" w:color="000000"/>
            </w:tcBorders>
          </w:tcPr>
          <w:p w14:paraId="509320DA"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Задания с раскрасками</w:t>
            </w:r>
          </w:p>
        </w:tc>
        <w:tc>
          <w:tcPr>
            <w:tcW w:w="1869" w:type="dxa"/>
            <w:tcBorders>
              <w:top w:val="single" w:sz="4" w:space="0" w:color="000000"/>
              <w:left w:val="single" w:sz="4" w:space="0" w:color="000000"/>
              <w:bottom w:val="single" w:sz="4" w:space="0" w:color="000000"/>
              <w:right w:val="single" w:sz="4" w:space="0" w:color="000000"/>
            </w:tcBorders>
          </w:tcPr>
          <w:p w14:paraId="37602AE1"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101357BF"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33D4896A"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BA86CAA"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4.09</w:t>
            </w:r>
          </w:p>
        </w:tc>
        <w:tc>
          <w:tcPr>
            <w:tcW w:w="3106" w:type="dxa"/>
            <w:tcBorders>
              <w:top w:val="single" w:sz="4" w:space="0" w:color="000000"/>
              <w:left w:val="single" w:sz="4" w:space="0" w:color="000000"/>
              <w:bottom w:val="single" w:sz="4" w:space="0" w:color="000000"/>
              <w:right w:val="single" w:sz="4" w:space="0" w:color="000000"/>
            </w:tcBorders>
          </w:tcPr>
          <w:p w14:paraId="075DA8B4" w14:textId="77777777" w:rsidR="00076DEF" w:rsidRPr="00076DEF" w:rsidRDefault="00076DEF" w:rsidP="00076DEF">
            <w:pPr>
              <w:widowControl/>
              <w:tabs>
                <w:tab w:val="left" w:pos="708"/>
              </w:tabs>
              <w:spacing w:after="0" w:line="240" w:lineRule="auto"/>
              <w:rPr>
                <w:sz w:val="24"/>
                <w:szCs w:val="24"/>
              </w:rPr>
            </w:pPr>
            <w:r w:rsidRPr="00076DEF">
              <w:rPr>
                <w:sz w:val="24"/>
                <w:szCs w:val="24"/>
              </w:rPr>
              <w:t>Итоговое</w:t>
            </w:r>
          </w:p>
        </w:tc>
        <w:tc>
          <w:tcPr>
            <w:tcW w:w="1219" w:type="dxa"/>
            <w:tcBorders>
              <w:top w:val="single" w:sz="4" w:space="0" w:color="000000"/>
              <w:left w:val="single" w:sz="4" w:space="0" w:color="000000"/>
              <w:bottom w:val="single" w:sz="4" w:space="0" w:color="000000"/>
              <w:right w:val="single" w:sz="4" w:space="0" w:color="000000"/>
            </w:tcBorders>
          </w:tcPr>
          <w:p w14:paraId="2F1DA715"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F9F921E"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Итоговое аттестационное занятие</w:t>
            </w:r>
          </w:p>
          <w:p w14:paraId="47B5594C"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«В мире родного языка»</w:t>
            </w:r>
          </w:p>
        </w:tc>
        <w:tc>
          <w:tcPr>
            <w:tcW w:w="1728" w:type="dxa"/>
            <w:tcBorders>
              <w:top w:val="single" w:sz="4" w:space="0" w:color="000000"/>
              <w:left w:val="single" w:sz="4" w:space="0" w:color="000000"/>
              <w:bottom w:val="single" w:sz="4" w:space="0" w:color="000000"/>
              <w:right w:val="single" w:sz="4" w:space="0" w:color="000000"/>
            </w:tcBorders>
          </w:tcPr>
          <w:p w14:paraId="132F8EA1"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Контрольные тесты</w:t>
            </w:r>
          </w:p>
        </w:tc>
        <w:tc>
          <w:tcPr>
            <w:tcW w:w="1869" w:type="dxa"/>
            <w:tcBorders>
              <w:top w:val="single" w:sz="4" w:space="0" w:color="000000"/>
              <w:left w:val="single" w:sz="4" w:space="0" w:color="000000"/>
              <w:bottom w:val="single" w:sz="4" w:space="0" w:color="000000"/>
              <w:right w:val="single" w:sz="4" w:space="0" w:color="000000"/>
            </w:tcBorders>
          </w:tcPr>
          <w:p w14:paraId="227F7E0C"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43D7A10F"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5119F581"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BEC3BC3"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9.09</w:t>
            </w:r>
          </w:p>
        </w:tc>
        <w:tc>
          <w:tcPr>
            <w:tcW w:w="3106" w:type="dxa"/>
            <w:tcBorders>
              <w:top w:val="single" w:sz="4" w:space="0" w:color="000000"/>
              <w:left w:val="single" w:sz="4" w:space="0" w:color="000000"/>
              <w:bottom w:val="single" w:sz="4" w:space="0" w:color="000000"/>
              <w:right w:val="single" w:sz="4" w:space="0" w:color="000000"/>
            </w:tcBorders>
          </w:tcPr>
          <w:p w14:paraId="60BDA93D" w14:textId="77777777" w:rsidR="00076DEF" w:rsidRPr="00076DEF" w:rsidRDefault="00076DEF" w:rsidP="00076DEF">
            <w:pPr>
              <w:widowControl/>
              <w:tabs>
                <w:tab w:val="left" w:pos="708"/>
              </w:tabs>
              <w:spacing w:after="0" w:line="240" w:lineRule="auto"/>
              <w:rPr>
                <w:sz w:val="24"/>
                <w:szCs w:val="24"/>
              </w:rPr>
            </w:pPr>
            <w:r w:rsidRPr="00076DEF">
              <w:rPr>
                <w:sz w:val="24"/>
                <w:szCs w:val="24"/>
              </w:rPr>
              <w:t>Занятие с элементами театрализации</w:t>
            </w:r>
          </w:p>
        </w:tc>
        <w:tc>
          <w:tcPr>
            <w:tcW w:w="1219" w:type="dxa"/>
            <w:tcBorders>
              <w:top w:val="single" w:sz="4" w:space="0" w:color="000000"/>
              <w:left w:val="single" w:sz="4" w:space="0" w:color="000000"/>
              <w:bottom w:val="single" w:sz="4" w:space="0" w:color="000000"/>
              <w:right w:val="single" w:sz="4" w:space="0" w:color="000000"/>
            </w:tcBorders>
          </w:tcPr>
          <w:p w14:paraId="67127DAC"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4B6C1AA2"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Русская народная сказка «Лиса и медведь»</w:t>
            </w:r>
          </w:p>
        </w:tc>
        <w:tc>
          <w:tcPr>
            <w:tcW w:w="1728" w:type="dxa"/>
            <w:tcBorders>
              <w:top w:val="single" w:sz="4" w:space="0" w:color="000000"/>
              <w:left w:val="single" w:sz="4" w:space="0" w:color="000000"/>
              <w:bottom w:val="single" w:sz="4" w:space="0" w:color="000000"/>
              <w:right w:val="single" w:sz="4" w:space="0" w:color="000000"/>
            </w:tcBorders>
          </w:tcPr>
          <w:p w14:paraId="0D4688F4"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Театрализация</w:t>
            </w:r>
          </w:p>
        </w:tc>
        <w:tc>
          <w:tcPr>
            <w:tcW w:w="1869" w:type="dxa"/>
            <w:tcBorders>
              <w:top w:val="single" w:sz="4" w:space="0" w:color="000000"/>
              <w:left w:val="single" w:sz="4" w:space="0" w:color="000000"/>
              <w:bottom w:val="single" w:sz="4" w:space="0" w:color="000000"/>
              <w:right w:val="single" w:sz="4" w:space="0" w:color="000000"/>
            </w:tcBorders>
          </w:tcPr>
          <w:p w14:paraId="6600B2C8"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03D845A4"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424AA6B3"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4E9EA3B"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14.09</w:t>
            </w:r>
          </w:p>
        </w:tc>
        <w:tc>
          <w:tcPr>
            <w:tcW w:w="3106" w:type="dxa"/>
            <w:tcBorders>
              <w:top w:val="single" w:sz="4" w:space="0" w:color="000000"/>
              <w:left w:val="single" w:sz="4" w:space="0" w:color="000000"/>
              <w:bottom w:val="single" w:sz="4" w:space="0" w:color="000000"/>
              <w:right w:val="single" w:sz="4" w:space="0" w:color="000000"/>
            </w:tcBorders>
          </w:tcPr>
          <w:p w14:paraId="5CCBC507"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10529774"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4B8904EC"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Чтение текста с пропущенными словами</w:t>
            </w:r>
          </w:p>
        </w:tc>
        <w:tc>
          <w:tcPr>
            <w:tcW w:w="1728" w:type="dxa"/>
            <w:tcBorders>
              <w:top w:val="single" w:sz="4" w:space="0" w:color="000000"/>
              <w:left w:val="single" w:sz="4" w:space="0" w:color="000000"/>
              <w:bottom w:val="single" w:sz="4" w:space="0" w:color="000000"/>
              <w:right w:val="single" w:sz="4" w:space="0" w:color="000000"/>
            </w:tcBorders>
          </w:tcPr>
          <w:p w14:paraId="628EAC05"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Игровой тест</w:t>
            </w:r>
          </w:p>
        </w:tc>
        <w:tc>
          <w:tcPr>
            <w:tcW w:w="1869" w:type="dxa"/>
            <w:tcBorders>
              <w:top w:val="single" w:sz="4" w:space="0" w:color="000000"/>
              <w:left w:val="single" w:sz="4" w:space="0" w:color="000000"/>
              <w:bottom w:val="single" w:sz="4" w:space="0" w:color="000000"/>
              <w:right w:val="single" w:sz="4" w:space="0" w:color="000000"/>
            </w:tcBorders>
          </w:tcPr>
          <w:p w14:paraId="166A374D"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1580492B"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1AF44EB1"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97B92ED"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18.09</w:t>
            </w:r>
          </w:p>
        </w:tc>
        <w:tc>
          <w:tcPr>
            <w:tcW w:w="3106" w:type="dxa"/>
            <w:tcBorders>
              <w:top w:val="single" w:sz="4" w:space="0" w:color="000000"/>
              <w:left w:val="single" w:sz="4" w:space="0" w:color="000000"/>
              <w:bottom w:val="single" w:sz="4" w:space="0" w:color="000000"/>
              <w:right w:val="single" w:sz="4" w:space="0" w:color="000000"/>
            </w:tcBorders>
          </w:tcPr>
          <w:p w14:paraId="04C05189"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Познавательное</w:t>
            </w:r>
          </w:p>
        </w:tc>
        <w:tc>
          <w:tcPr>
            <w:tcW w:w="1219" w:type="dxa"/>
            <w:tcBorders>
              <w:top w:val="single" w:sz="4" w:space="0" w:color="000000"/>
              <w:left w:val="single" w:sz="4" w:space="0" w:color="000000"/>
              <w:bottom w:val="single" w:sz="4" w:space="0" w:color="000000"/>
              <w:right w:val="single" w:sz="4" w:space="0" w:color="000000"/>
            </w:tcBorders>
          </w:tcPr>
          <w:p w14:paraId="6104BA87"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0D74AB02"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 xml:space="preserve">«Возвращение птиц». </w:t>
            </w:r>
          </w:p>
        </w:tc>
        <w:tc>
          <w:tcPr>
            <w:tcW w:w="1728" w:type="dxa"/>
            <w:tcBorders>
              <w:top w:val="single" w:sz="4" w:space="0" w:color="000000"/>
              <w:left w:val="single" w:sz="4" w:space="0" w:color="000000"/>
              <w:bottom w:val="single" w:sz="4" w:space="0" w:color="000000"/>
              <w:right w:val="single" w:sz="4" w:space="0" w:color="000000"/>
            </w:tcBorders>
          </w:tcPr>
          <w:p w14:paraId="4FD116A9"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Задания с раскрасками</w:t>
            </w:r>
          </w:p>
        </w:tc>
        <w:tc>
          <w:tcPr>
            <w:tcW w:w="1869" w:type="dxa"/>
            <w:tcBorders>
              <w:top w:val="single" w:sz="4" w:space="0" w:color="000000"/>
              <w:left w:val="single" w:sz="4" w:space="0" w:color="000000"/>
              <w:bottom w:val="single" w:sz="4" w:space="0" w:color="000000"/>
              <w:right w:val="single" w:sz="4" w:space="0" w:color="000000"/>
            </w:tcBorders>
          </w:tcPr>
          <w:p w14:paraId="235F2E4F"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08855CA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7583C07F"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A7CCC16"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21.09</w:t>
            </w:r>
          </w:p>
        </w:tc>
        <w:tc>
          <w:tcPr>
            <w:tcW w:w="3106" w:type="dxa"/>
            <w:tcBorders>
              <w:top w:val="single" w:sz="4" w:space="0" w:color="000000"/>
              <w:left w:val="single" w:sz="4" w:space="0" w:color="000000"/>
              <w:bottom w:val="single" w:sz="4" w:space="0" w:color="000000"/>
              <w:right w:val="single" w:sz="4" w:space="0" w:color="000000"/>
            </w:tcBorders>
          </w:tcPr>
          <w:p w14:paraId="00AE3CE4" w14:textId="77777777" w:rsidR="00076DEF" w:rsidRPr="00076DEF" w:rsidRDefault="00076DEF" w:rsidP="00076DEF">
            <w:pPr>
              <w:widowControl/>
              <w:tabs>
                <w:tab w:val="left" w:pos="708"/>
              </w:tabs>
              <w:spacing w:after="0" w:line="240" w:lineRule="auto"/>
              <w:rPr>
                <w:sz w:val="24"/>
                <w:szCs w:val="24"/>
              </w:rPr>
            </w:pPr>
            <w:r w:rsidRPr="00076DEF">
              <w:rPr>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3762A296"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5E043154"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Наш друг Пиши- читай</w:t>
            </w:r>
          </w:p>
        </w:tc>
        <w:tc>
          <w:tcPr>
            <w:tcW w:w="1728" w:type="dxa"/>
            <w:tcBorders>
              <w:top w:val="single" w:sz="4" w:space="0" w:color="000000"/>
              <w:left w:val="single" w:sz="4" w:space="0" w:color="000000"/>
              <w:bottom w:val="single" w:sz="4" w:space="0" w:color="000000"/>
              <w:right w:val="single" w:sz="4" w:space="0" w:color="000000"/>
            </w:tcBorders>
          </w:tcPr>
          <w:p w14:paraId="61E54AD7"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Тест-задание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34750674"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5EB61810"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7F3FEADF"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2227169"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25.09</w:t>
            </w:r>
          </w:p>
        </w:tc>
        <w:tc>
          <w:tcPr>
            <w:tcW w:w="3106" w:type="dxa"/>
            <w:tcBorders>
              <w:top w:val="single" w:sz="4" w:space="0" w:color="000000"/>
              <w:left w:val="single" w:sz="4" w:space="0" w:color="000000"/>
              <w:bottom w:val="single" w:sz="4" w:space="0" w:color="000000"/>
              <w:right w:val="single" w:sz="4" w:space="0" w:color="000000"/>
            </w:tcBorders>
          </w:tcPr>
          <w:p w14:paraId="0E65A17D"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Практическое</w:t>
            </w:r>
          </w:p>
        </w:tc>
        <w:tc>
          <w:tcPr>
            <w:tcW w:w="1219" w:type="dxa"/>
            <w:tcBorders>
              <w:top w:val="single" w:sz="4" w:space="0" w:color="000000"/>
              <w:left w:val="single" w:sz="4" w:space="0" w:color="000000"/>
              <w:bottom w:val="single" w:sz="4" w:space="0" w:color="000000"/>
              <w:right w:val="single" w:sz="4" w:space="0" w:color="000000"/>
            </w:tcBorders>
          </w:tcPr>
          <w:p w14:paraId="6BF0F1CE"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5794AEC"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 xml:space="preserve"> Сочинение продолжения сказки «Кораблик» В. Сутеева</w:t>
            </w:r>
          </w:p>
        </w:tc>
        <w:tc>
          <w:tcPr>
            <w:tcW w:w="1728" w:type="dxa"/>
            <w:tcBorders>
              <w:top w:val="single" w:sz="4" w:space="0" w:color="000000"/>
              <w:left w:val="single" w:sz="4" w:space="0" w:color="000000"/>
              <w:bottom w:val="single" w:sz="4" w:space="0" w:color="000000"/>
              <w:right w:val="single" w:sz="4" w:space="0" w:color="000000"/>
            </w:tcBorders>
          </w:tcPr>
          <w:p w14:paraId="693C068A"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Игра «Подбери картинку»</w:t>
            </w:r>
          </w:p>
        </w:tc>
        <w:tc>
          <w:tcPr>
            <w:tcW w:w="1869" w:type="dxa"/>
            <w:tcBorders>
              <w:top w:val="single" w:sz="4" w:space="0" w:color="000000"/>
              <w:left w:val="single" w:sz="4" w:space="0" w:color="000000"/>
              <w:bottom w:val="single" w:sz="4" w:space="0" w:color="000000"/>
              <w:right w:val="single" w:sz="4" w:space="0" w:color="000000"/>
            </w:tcBorders>
          </w:tcPr>
          <w:p w14:paraId="3ED3CEEC"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1E60191"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AC5FFF9"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8F9A4FC"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28.09</w:t>
            </w:r>
          </w:p>
        </w:tc>
        <w:tc>
          <w:tcPr>
            <w:tcW w:w="3106" w:type="dxa"/>
            <w:tcBorders>
              <w:top w:val="single" w:sz="4" w:space="0" w:color="000000"/>
              <w:left w:val="single" w:sz="4" w:space="0" w:color="000000"/>
              <w:bottom w:val="single" w:sz="4" w:space="0" w:color="000000"/>
              <w:right w:val="single" w:sz="4" w:space="0" w:color="000000"/>
            </w:tcBorders>
          </w:tcPr>
          <w:p w14:paraId="4C3B33DC"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Игровое</w:t>
            </w:r>
          </w:p>
        </w:tc>
        <w:tc>
          <w:tcPr>
            <w:tcW w:w="1219" w:type="dxa"/>
            <w:tcBorders>
              <w:top w:val="single" w:sz="4" w:space="0" w:color="000000"/>
              <w:left w:val="single" w:sz="4" w:space="0" w:color="000000"/>
              <w:bottom w:val="single" w:sz="4" w:space="0" w:color="000000"/>
              <w:right w:val="single" w:sz="4" w:space="0" w:color="000000"/>
            </w:tcBorders>
          </w:tcPr>
          <w:p w14:paraId="1641505F"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2B510FF"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Игровое занятие «Поможем Незнайке!»</w:t>
            </w:r>
          </w:p>
        </w:tc>
        <w:tc>
          <w:tcPr>
            <w:tcW w:w="1728" w:type="dxa"/>
            <w:tcBorders>
              <w:top w:val="single" w:sz="4" w:space="0" w:color="000000"/>
              <w:left w:val="single" w:sz="4" w:space="0" w:color="000000"/>
              <w:bottom w:val="single" w:sz="4" w:space="0" w:color="000000"/>
              <w:right w:val="single" w:sz="4" w:space="0" w:color="000000"/>
            </w:tcBorders>
          </w:tcPr>
          <w:p w14:paraId="5759E139"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Тест-задание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2E2238B3"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7D32051D"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1FD71003"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88E1224"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02.10</w:t>
            </w:r>
          </w:p>
        </w:tc>
        <w:tc>
          <w:tcPr>
            <w:tcW w:w="3106" w:type="dxa"/>
            <w:tcBorders>
              <w:top w:val="single" w:sz="4" w:space="0" w:color="000000"/>
              <w:left w:val="single" w:sz="4" w:space="0" w:color="000000"/>
              <w:bottom w:val="single" w:sz="4" w:space="0" w:color="000000"/>
              <w:right w:val="single" w:sz="4" w:space="0" w:color="000000"/>
            </w:tcBorders>
          </w:tcPr>
          <w:p w14:paraId="1D5ABAC2" w14:textId="77777777" w:rsidR="00076DEF" w:rsidRPr="00076DEF" w:rsidRDefault="00076DEF" w:rsidP="00076DEF">
            <w:pPr>
              <w:widowControl/>
              <w:tabs>
                <w:tab w:val="left" w:pos="708"/>
              </w:tabs>
              <w:spacing w:after="0" w:line="240" w:lineRule="auto"/>
              <w:rPr>
                <w:color w:val="00000A"/>
                <w:sz w:val="24"/>
                <w:szCs w:val="24"/>
              </w:rPr>
            </w:pPr>
            <w:r w:rsidRPr="00076DEF">
              <w:rPr>
                <w:color w:val="00000A"/>
                <w:sz w:val="24"/>
                <w:szCs w:val="24"/>
              </w:rPr>
              <w:t xml:space="preserve">Практическое </w:t>
            </w:r>
          </w:p>
        </w:tc>
        <w:tc>
          <w:tcPr>
            <w:tcW w:w="1219" w:type="dxa"/>
            <w:tcBorders>
              <w:top w:val="single" w:sz="4" w:space="0" w:color="000000"/>
              <w:left w:val="single" w:sz="4" w:space="0" w:color="000000"/>
              <w:bottom w:val="single" w:sz="4" w:space="0" w:color="000000"/>
              <w:right w:val="single" w:sz="4" w:space="0" w:color="000000"/>
            </w:tcBorders>
          </w:tcPr>
          <w:p w14:paraId="3CBB697C"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7CCA9F0C"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Читаем слова с закрытым слогом</w:t>
            </w:r>
          </w:p>
        </w:tc>
        <w:tc>
          <w:tcPr>
            <w:tcW w:w="1728" w:type="dxa"/>
            <w:tcBorders>
              <w:top w:val="single" w:sz="4" w:space="0" w:color="000000"/>
              <w:left w:val="single" w:sz="4" w:space="0" w:color="000000"/>
              <w:bottom w:val="single" w:sz="4" w:space="0" w:color="000000"/>
              <w:right w:val="single" w:sz="4" w:space="0" w:color="000000"/>
            </w:tcBorders>
          </w:tcPr>
          <w:p w14:paraId="044489DF"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Задание в рабочей тетради</w:t>
            </w:r>
          </w:p>
        </w:tc>
        <w:tc>
          <w:tcPr>
            <w:tcW w:w="1869" w:type="dxa"/>
            <w:tcBorders>
              <w:top w:val="single" w:sz="4" w:space="0" w:color="000000"/>
              <w:left w:val="single" w:sz="4" w:space="0" w:color="000000"/>
              <w:bottom w:val="single" w:sz="4" w:space="0" w:color="000000"/>
              <w:right w:val="single" w:sz="4" w:space="0" w:color="000000"/>
            </w:tcBorders>
          </w:tcPr>
          <w:p w14:paraId="5469E2E3"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53BFFA95"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2FB23E6"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79CD37E"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05.10</w:t>
            </w:r>
          </w:p>
        </w:tc>
        <w:tc>
          <w:tcPr>
            <w:tcW w:w="3106" w:type="dxa"/>
            <w:tcBorders>
              <w:top w:val="single" w:sz="4" w:space="0" w:color="000000"/>
              <w:left w:val="single" w:sz="4" w:space="0" w:color="000000"/>
              <w:bottom w:val="single" w:sz="4" w:space="0" w:color="000000"/>
              <w:right w:val="single" w:sz="4" w:space="0" w:color="000000"/>
            </w:tcBorders>
          </w:tcPr>
          <w:p w14:paraId="566A77AB"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Познавательное</w:t>
            </w:r>
          </w:p>
        </w:tc>
        <w:tc>
          <w:tcPr>
            <w:tcW w:w="1219" w:type="dxa"/>
            <w:tcBorders>
              <w:top w:val="single" w:sz="4" w:space="0" w:color="000000"/>
              <w:left w:val="single" w:sz="4" w:space="0" w:color="000000"/>
              <w:bottom w:val="single" w:sz="4" w:space="0" w:color="000000"/>
              <w:right w:val="single" w:sz="4" w:space="0" w:color="000000"/>
            </w:tcBorders>
          </w:tcPr>
          <w:p w14:paraId="4D7DC572"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6D0C7696"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 xml:space="preserve">«В мире насекомых». </w:t>
            </w:r>
          </w:p>
        </w:tc>
        <w:tc>
          <w:tcPr>
            <w:tcW w:w="1728" w:type="dxa"/>
            <w:tcBorders>
              <w:top w:val="single" w:sz="4" w:space="0" w:color="000000"/>
              <w:left w:val="single" w:sz="4" w:space="0" w:color="000000"/>
              <w:bottom w:val="single" w:sz="4" w:space="0" w:color="000000"/>
              <w:right w:val="single" w:sz="4" w:space="0" w:color="000000"/>
            </w:tcBorders>
          </w:tcPr>
          <w:p w14:paraId="122E3FF9"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Игры с карточками</w:t>
            </w:r>
          </w:p>
        </w:tc>
        <w:tc>
          <w:tcPr>
            <w:tcW w:w="1869" w:type="dxa"/>
            <w:tcBorders>
              <w:top w:val="single" w:sz="4" w:space="0" w:color="000000"/>
              <w:left w:val="single" w:sz="4" w:space="0" w:color="000000"/>
              <w:bottom w:val="single" w:sz="4" w:space="0" w:color="000000"/>
              <w:right w:val="single" w:sz="4" w:space="0" w:color="000000"/>
            </w:tcBorders>
          </w:tcPr>
          <w:p w14:paraId="1358E117"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5331B24B"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06FD0E0F"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35110674"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09.10</w:t>
            </w:r>
          </w:p>
        </w:tc>
        <w:tc>
          <w:tcPr>
            <w:tcW w:w="3106" w:type="dxa"/>
            <w:tcBorders>
              <w:top w:val="single" w:sz="4" w:space="0" w:color="000000"/>
              <w:left w:val="single" w:sz="4" w:space="0" w:color="000000"/>
              <w:bottom w:val="single" w:sz="4" w:space="0" w:color="000000"/>
              <w:right w:val="single" w:sz="4" w:space="0" w:color="000000"/>
            </w:tcBorders>
          </w:tcPr>
          <w:p w14:paraId="69316209" w14:textId="77777777" w:rsidR="00076DEF" w:rsidRPr="00076DEF" w:rsidRDefault="00076DEF" w:rsidP="00076DEF">
            <w:pPr>
              <w:widowControl/>
              <w:tabs>
                <w:tab w:val="left" w:pos="708"/>
              </w:tabs>
              <w:spacing w:after="0" w:line="240" w:lineRule="auto"/>
              <w:rPr>
                <w:sz w:val="24"/>
                <w:szCs w:val="24"/>
              </w:rPr>
            </w:pPr>
            <w:r w:rsidRPr="00076DEF">
              <w:rPr>
                <w:sz w:val="24"/>
                <w:szCs w:val="24"/>
              </w:rPr>
              <w:t>Занятие с элементами театрализации</w:t>
            </w:r>
          </w:p>
        </w:tc>
        <w:tc>
          <w:tcPr>
            <w:tcW w:w="1219" w:type="dxa"/>
            <w:tcBorders>
              <w:top w:val="single" w:sz="4" w:space="0" w:color="000000"/>
              <w:left w:val="single" w:sz="4" w:space="0" w:color="000000"/>
              <w:bottom w:val="single" w:sz="4" w:space="0" w:color="000000"/>
              <w:right w:val="single" w:sz="4" w:space="0" w:color="000000"/>
            </w:tcBorders>
          </w:tcPr>
          <w:p w14:paraId="268AE191"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38FC398A"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Русская народная сказка«У страха глаза велики».</w:t>
            </w:r>
          </w:p>
        </w:tc>
        <w:tc>
          <w:tcPr>
            <w:tcW w:w="1728" w:type="dxa"/>
            <w:tcBorders>
              <w:top w:val="single" w:sz="4" w:space="0" w:color="000000"/>
              <w:left w:val="single" w:sz="4" w:space="0" w:color="000000"/>
              <w:bottom w:val="single" w:sz="4" w:space="0" w:color="000000"/>
              <w:right w:val="single" w:sz="4" w:space="0" w:color="000000"/>
            </w:tcBorders>
          </w:tcPr>
          <w:p w14:paraId="3F383002"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Театрализация</w:t>
            </w:r>
          </w:p>
        </w:tc>
        <w:tc>
          <w:tcPr>
            <w:tcW w:w="1869" w:type="dxa"/>
            <w:tcBorders>
              <w:top w:val="single" w:sz="4" w:space="0" w:color="000000"/>
              <w:left w:val="single" w:sz="4" w:space="0" w:color="000000"/>
              <w:bottom w:val="single" w:sz="4" w:space="0" w:color="000000"/>
              <w:right w:val="single" w:sz="4" w:space="0" w:color="000000"/>
            </w:tcBorders>
          </w:tcPr>
          <w:p w14:paraId="6996A480"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4FFFEBCB"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3491C163"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6B4BA25"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12.10</w:t>
            </w:r>
          </w:p>
        </w:tc>
        <w:tc>
          <w:tcPr>
            <w:tcW w:w="3106" w:type="dxa"/>
            <w:tcBorders>
              <w:top w:val="single" w:sz="4" w:space="0" w:color="000000"/>
              <w:left w:val="single" w:sz="4" w:space="0" w:color="000000"/>
              <w:bottom w:val="single" w:sz="4" w:space="0" w:color="000000"/>
              <w:right w:val="single" w:sz="4" w:space="0" w:color="000000"/>
            </w:tcBorders>
          </w:tcPr>
          <w:p w14:paraId="6E560CB5" w14:textId="77777777" w:rsidR="00076DEF" w:rsidRPr="00076DEF" w:rsidRDefault="00076DEF" w:rsidP="00076DEF">
            <w:pPr>
              <w:widowControl/>
              <w:tabs>
                <w:tab w:val="left" w:pos="708"/>
              </w:tabs>
              <w:spacing w:after="0" w:line="240" w:lineRule="auto"/>
              <w:rPr>
                <w:sz w:val="24"/>
                <w:szCs w:val="24"/>
              </w:rPr>
            </w:pPr>
            <w:r w:rsidRPr="00076DEF">
              <w:rPr>
                <w:sz w:val="24"/>
                <w:szCs w:val="24"/>
              </w:rPr>
              <w:t>Познавательно- исследовательское</w:t>
            </w:r>
          </w:p>
        </w:tc>
        <w:tc>
          <w:tcPr>
            <w:tcW w:w="1219" w:type="dxa"/>
            <w:tcBorders>
              <w:top w:val="single" w:sz="4" w:space="0" w:color="000000"/>
              <w:left w:val="single" w:sz="4" w:space="0" w:color="000000"/>
              <w:bottom w:val="single" w:sz="4" w:space="0" w:color="000000"/>
              <w:right w:val="single" w:sz="4" w:space="0" w:color="000000"/>
            </w:tcBorders>
          </w:tcPr>
          <w:p w14:paraId="763271D7"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08462923"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Времена года. Календарь. Весна</w:t>
            </w:r>
          </w:p>
        </w:tc>
        <w:tc>
          <w:tcPr>
            <w:tcW w:w="1728" w:type="dxa"/>
            <w:tcBorders>
              <w:top w:val="single" w:sz="4" w:space="0" w:color="000000"/>
              <w:left w:val="single" w:sz="4" w:space="0" w:color="000000"/>
              <w:bottom w:val="single" w:sz="4" w:space="0" w:color="000000"/>
              <w:right w:val="single" w:sz="4" w:space="0" w:color="000000"/>
            </w:tcBorders>
          </w:tcPr>
          <w:p w14:paraId="06A4EA14"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Задания с раскрасками</w:t>
            </w:r>
          </w:p>
        </w:tc>
        <w:tc>
          <w:tcPr>
            <w:tcW w:w="1869" w:type="dxa"/>
            <w:tcBorders>
              <w:top w:val="single" w:sz="4" w:space="0" w:color="000000"/>
              <w:left w:val="single" w:sz="4" w:space="0" w:color="000000"/>
              <w:bottom w:val="single" w:sz="4" w:space="0" w:color="000000"/>
              <w:right w:val="single" w:sz="4" w:space="0" w:color="000000"/>
            </w:tcBorders>
          </w:tcPr>
          <w:p w14:paraId="7FB4A3E1"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r w:rsidR="00076DEF" w:rsidRPr="00076DEF" w14:paraId="462382FA" w14:textId="77777777" w:rsidTr="00076DEF">
        <w:trPr>
          <w:trHeight w:val="288"/>
        </w:trPr>
        <w:tc>
          <w:tcPr>
            <w:tcW w:w="813" w:type="dxa"/>
            <w:tcBorders>
              <w:top w:val="single" w:sz="4" w:space="0" w:color="000000"/>
              <w:left w:val="single" w:sz="4" w:space="0" w:color="000000"/>
              <w:bottom w:val="single" w:sz="4" w:space="0" w:color="000000"/>
              <w:right w:val="single" w:sz="4" w:space="0" w:color="000000"/>
            </w:tcBorders>
          </w:tcPr>
          <w:p w14:paraId="2805AABB" w14:textId="77777777" w:rsidR="00076DEF" w:rsidRPr="00076DEF" w:rsidRDefault="00076DEF" w:rsidP="00076DEF">
            <w:pPr>
              <w:widowControl/>
              <w:numPr>
                <w:ilvl w:val="0"/>
                <w:numId w:val="77"/>
              </w:numPr>
              <w:tabs>
                <w:tab w:val="left" w:pos="708"/>
              </w:tabs>
              <w:autoSpaceDE/>
              <w:autoSpaceDN/>
              <w:adjustRightInd/>
              <w:spacing w:after="0" w:line="240" w:lineRule="auto"/>
              <w:contextualSpacing/>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C73958E" w14:textId="77777777" w:rsidR="00076DEF" w:rsidRPr="00076DEF" w:rsidRDefault="00076DEF" w:rsidP="00076DEF">
            <w:pPr>
              <w:widowControl/>
              <w:autoSpaceDE/>
              <w:autoSpaceDN/>
              <w:adjustRightInd/>
              <w:spacing w:after="0" w:line="240" w:lineRule="auto"/>
              <w:jc w:val="center"/>
              <w:rPr>
                <w:rFonts w:eastAsia="Calibri"/>
                <w:color w:val="B2B2B2"/>
                <w:sz w:val="24"/>
                <w:szCs w:val="24"/>
                <w:lang w:eastAsia="en-US"/>
              </w:rPr>
            </w:pPr>
            <w:r w:rsidRPr="00076DEF">
              <w:rPr>
                <w:rFonts w:eastAsia="Calibri"/>
                <w:color w:val="B2B2B2"/>
                <w:sz w:val="24"/>
                <w:szCs w:val="24"/>
                <w:lang w:eastAsia="en-US"/>
              </w:rPr>
              <w:t>16.10</w:t>
            </w:r>
          </w:p>
        </w:tc>
        <w:tc>
          <w:tcPr>
            <w:tcW w:w="3106" w:type="dxa"/>
            <w:tcBorders>
              <w:top w:val="single" w:sz="4" w:space="0" w:color="000000"/>
              <w:left w:val="single" w:sz="4" w:space="0" w:color="000000"/>
              <w:bottom w:val="single" w:sz="4" w:space="0" w:color="000000"/>
              <w:right w:val="single" w:sz="4" w:space="0" w:color="000000"/>
            </w:tcBorders>
          </w:tcPr>
          <w:p w14:paraId="793D6FAE" w14:textId="77777777" w:rsidR="00076DEF" w:rsidRPr="00076DEF" w:rsidRDefault="00076DEF" w:rsidP="00076DEF">
            <w:pPr>
              <w:widowControl/>
              <w:tabs>
                <w:tab w:val="left" w:pos="708"/>
              </w:tabs>
              <w:spacing w:after="0" w:line="240" w:lineRule="auto"/>
              <w:rPr>
                <w:sz w:val="24"/>
                <w:szCs w:val="24"/>
              </w:rPr>
            </w:pPr>
            <w:r w:rsidRPr="00076DEF">
              <w:rPr>
                <w:sz w:val="24"/>
                <w:szCs w:val="24"/>
              </w:rPr>
              <w:t>Игровое</w:t>
            </w:r>
          </w:p>
        </w:tc>
        <w:tc>
          <w:tcPr>
            <w:tcW w:w="1219" w:type="dxa"/>
            <w:tcBorders>
              <w:top w:val="single" w:sz="4" w:space="0" w:color="000000"/>
              <w:left w:val="single" w:sz="4" w:space="0" w:color="000000"/>
              <w:bottom w:val="single" w:sz="4" w:space="0" w:color="000000"/>
              <w:right w:val="single" w:sz="4" w:space="0" w:color="000000"/>
            </w:tcBorders>
          </w:tcPr>
          <w:p w14:paraId="44F2533B" w14:textId="77777777" w:rsidR="00076DEF" w:rsidRPr="00076DEF" w:rsidRDefault="00076DEF" w:rsidP="00076DEF">
            <w:pPr>
              <w:widowControl/>
              <w:tabs>
                <w:tab w:val="left" w:pos="708"/>
              </w:tabs>
              <w:spacing w:after="0" w:line="240" w:lineRule="auto"/>
              <w:jc w:val="center"/>
              <w:rPr>
                <w:color w:val="00000A"/>
                <w:sz w:val="24"/>
                <w:szCs w:val="24"/>
              </w:rPr>
            </w:pPr>
            <w:r w:rsidRPr="00076DEF">
              <w:rPr>
                <w:color w:val="00000A"/>
                <w:sz w:val="24"/>
                <w:szCs w:val="24"/>
              </w:rPr>
              <w:t>1</w:t>
            </w:r>
          </w:p>
        </w:tc>
        <w:tc>
          <w:tcPr>
            <w:tcW w:w="4881" w:type="dxa"/>
            <w:tcBorders>
              <w:top w:val="single" w:sz="4" w:space="0" w:color="000000"/>
              <w:left w:val="single" w:sz="4" w:space="0" w:color="000000"/>
              <w:bottom w:val="single" w:sz="4" w:space="0" w:color="000000"/>
              <w:right w:val="single" w:sz="4" w:space="0" w:color="000000"/>
            </w:tcBorders>
          </w:tcPr>
          <w:p w14:paraId="1F6FE35D" w14:textId="77777777" w:rsidR="00076DEF" w:rsidRPr="00076DEF" w:rsidRDefault="00076DEF" w:rsidP="00076DEF">
            <w:pPr>
              <w:widowControl/>
              <w:tabs>
                <w:tab w:val="left" w:pos="708"/>
              </w:tabs>
              <w:spacing w:after="0" w:line="240" w:lineRule="auto"/>
              <w:rPr>
                <w:sz w:val="24"/>
                <w:szCs w:val="24"/>
              </w:rPr>
            </w:pPr>
            <w:r w:rsidRPr="00076DEF">
              <w:rPr>
                <w:color w:val="00000A"/>
                <w:sz w:val="24"/>
                <w:szCs w:val="24"/>
              </w:rPr>
              <w:t>Летний бал</w:t>
            </w:r>
          </w:p>
        </w:tc>
        <w:tc>
          <w:tcPr>
            <w:tcW w:w="1728" w:type="dxa"/>
            <w:tcBorders>
              <w:top w:val="single" w:sz="4" w:space="0" w:color="000000"/>
              <w:left w:val="single" w:sz="4" w:space="0" w:color="000000"/>
              <w:bottom w:val="single" w:sz="4" w:space="0" w:color="000000"/>
              <w:right w:val="single" w:sz="4" w:space="0" w:color="000000"/>
            </w:tcBorders>
          </w:tcPr>
          <w:p w14:paraId="227233F7" w14:textId="77777777" w:rsidR="00076DEF" w:rsidRPr="00076DEF" w:rsidRDefault="00076DEF" w:rsidP="00076DEF">
            <w:pPr>
              <w:widowControl/>
              <w:autoSpaceDE/>
              <w:autoSpaceDN/>
              <w:adjustRightInd/>
              <w:spacing w:after="0" w:line="240" w:lineRule="auto"/>
              <w:rPr>
                <w:rFonts w:eastAsia="Calibri"/>
                <w:lang w:eastAsia="en-US"/>
              </w:rPr>
            </w:pPr>
            <w:r w:rsidRPr="00076DEF">
              <w:rPr>
                <w:rFonts w:eastAsia="Calibri"/>
                <w:lang w:eastAsia="en-US"/>
              </w:rPr>
              <w:t>Концерт</w:t>
            </w:r>
          </w:p>
        </w:tc>
        <w:tc>
          <w:tcPr>
            <w:tcW w:w="1869" w:type="dxa"/>
            <w:tcBorders>
              <w:top w:val="single" w:sz="4" w:space="0" w:color="000000"/>
              <w:left w:val="single" w:sz="4" w:space="0" w:color="000000"/>
              <w:bottom w:val="single" w:sz="4" w:space="0" w:color="000000"/>
              <w:right w:val="single" w:sz="4" w:space="0" w:color="000000"/>
            </w:tcBorders>
          </w:tcPr>
          <w:p w14:paraId="124041A8" w14:textId="77777777" w:rsidR="00076DEF" w:rsidRPr="00076DEF" w:rsidRDefault="00076DEF" w:rsidP="00076DEF">
            <w:pPr>
              <w:widowControl/>
              <w:autoSpaceDE/>
              <w:autoSpaceDN/>
              <w:adjustRightInd/>
              <w:spacing w:after="0" w:line="240" w:lineRule="auto"/>
              <w:jc w:val="center"/>
              <w:rPr>
                <w:rFonts w:eastAsia="Calibri"/>
                <w:sz w:val="24"/>
                <w:szCs w:val="24"/>
                <w:lang w:eastAsia="en-US"/>
              </w:rPr>
            </w:pPr>
          </w:p>
        </w:tc>
      </w:tr>
    </w:tbl>
    <w:p w14:paraId="5B648C75" w14:textId="77777777" w:rsidR="007B0CE3" w:rsidRPr="0015713D" w:rsidRDefault="007B0CE3" w:rsidP="00076DEF">
      <w:pPr>
        <w:pStyle w:val="a8"/>
        <w:widowControl/>
        <w:spacing w:line="360" w:lineRule="auto"/>
        <w:rPr>
          <w:rFonts w:ascii="Times New Roman" w:hAnsi="Times New Roman" w:cs="Times New Roman"/>
          <w:b/>
          <w:sz w:val="28"/>
        </w:rPr>
      </w:pPr>
    </w:p>
    <w:p w14:paraId="3B6D43F7" w14:textId="77777777" w:rsidR="007B0CE3" w:rsidRDefault="007B0CE3" w:rsidP="005312D7">
      <w:pPr>
        <w:pStyle w:val="a8"/>
        <w:widowControl/>
        <w:spacing w:line="360" w:lineRule="auto"/>
        <w:ind w:firstLine="426"/>
        <w:rPr>
          <w:rFonts w:ascii="Times New Roman" w:hAnsi="Times New Roman" w:cs="Times New Roman"/>
          <w:b/>
          <w:sz w:val="28"/>
        </w:rPr>
        <w:sectPr w:rsidR="007B0CE3" w:rsidSect="007B0CE3">
          <w:pgSz w:w="16837" w:h="11905" w:orient="landscape"/>
          <w:pgMar w:top="567" w:right="992" w:bottom="1701" w:left="1134" w:header="0" w:footer="0" w:gutter="0"/>
          <w:pgNumType w:start="2"/>
          <w:cols w:space="360"/>
          <w:noEndnote/>
          <w:titlePg/>
          <w:docGrid w:linePitch="299"/>
        </w:sectPr>
      </w:pPr>
    </w:p>
    <w:p w14:paraId="69D51DF0" w14:textId="77777777" w:rsidR="00093F5C" w:rsidRDefault="00093F5C" w:rsidP="00F75BBA">
      <w:pPr>
        <w:pStyle w:val="a8"/>
        <w:widowControl/>
        <w:spacing w:line="360" w:lineRule="auto"/>
        <w:rPr>
          <w:rFonts w:ascii="Times New Roman" w:hAnsi="Times New Roman" w:cs="Times New Roman"/>
          <w:b/>
          <w:sz w:val="28"/>
        </w:rPr>
      </w:pPr>
    </w:p>
    <w:p w14:paraId="2FEA7DC5"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ПРОГНОЗИРУЕМЫЙ РЕЗУЛЬТАТ РЕЛИЗАЦИИ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8610"/>
      </w:tblGrid>
      <w:tr w:rsidR="009A54C8" w:rsidRPr="00D40A35" w14:paraId="090CE676" w14:textId="77777777" w:rsidTr="00D40A35">
        <w:trPr>
          <w:trHeight w:val="260"/>
        </w:trPr>
        <w:tc>
          <w:tcPr>
            <w:tcW w:w="959" w:type="dxa"/>
            <w:shd w:val="clear" w:color="auto" w:fill="auto"/>
          </w:tcPr>
          <w:p w14:paraId="51E7B287" w14:textId="77777777" w:rsidR="009A54C8" w:rsidRPr="00D40A35" w:rsidRDefault="009A54C8" w:rsidP="00916541">
            <w:pPr>
              <w:pStyle w:val="a8"/>
              <w:widowControl/>
              <w:jc w:val="both"/>
              <w:rPr>
                <w:rFonts w:ascii="Times New Roman" w:hAnsi="Times New Roman" w:cs="Times New Roman"/>
              </w:rPr>
            </w:pPr>
            <w:r w:rsidRPr="00D40A35">
              <w:rPr>
                <w:rFonts w:ascii="Times New Roman" w:hAnsi="Times New Roman" w:cs="Times New Roman"/>
              </w:rPr>
              <w:t>возраст</w:t>
            </w:r>
          </w:p>
        </w:tc>
        <w:tc>
          <w:tcPr>
            <w:tcW w:w="8610" w:type="dxa"/>
            <w:shd w:val="clear" w:color="auto" w:fill="auto"/>
          </w:tcPr>
          <w:p w14:paraId="40B8B537" w14:textId="77777777" w:rsidR="009A54C8" w:rsidRPr="00D40A35" w:rsidRDefault="009A54C8" w:rsidP="00916541">
            <w:pPr>
              <w:pStyle w:val="a8"/>
              <w:widowControl/>
              <w:jc w:val="center"/>
              <w:rPr>
                <w:rFonts w:ascii="Times New Roman" w:hAnsi="Times New Roman" w:cs="Times New Roman"/>
              </w:rPr>
            </w:pPr>
            <w:r w:rsidRPr="00D40A35">
              <w:rPr>
                <w:rFonts w:ascii="Times New Roman" w:hAnsi="Times New Roman" w:cs="Times New Roman"/>
              </w:rPr>
              <w:t>Знания, умения, навыки</w:t>
            </w:r>
          </w:p>
        </w:tc>
      </w:tr>
      <w:tr w:rsidR="009A54C8" w:rsidRPr="00D40A35" w14:paraId="65521E87" w14:textId="77777777" w:rsidTr="00D40A35">
        <w:trPr>
          <w:trHeight w:val="2763"/>
        </w:trPr>
        <w:tc>
          <w:tcPr>
            <w:tcW w:w="959" w:type="dxa"/>
            <w:shd w:val="clear" w:color="auto" w:fill="auto"/>
          </w:tcPr>
          <w:p w14:paraId="4EF1EA6C" w14:textId="77777777" w:rsidR="009A54C8" w:rsidRPr="00D40A35" w:rsidRDefault="009A54C8" w:rsidP="00916541">
            <w:pPr>
              <w:pStyle w:val="a8"/>
              <w:jc w:val="both"/>
              <w:rPr>
                <w:rFonts w:ascii="Times New Roman" w:hAnsi="Times New Roman" w:cs="Times New Roman"/>
              </w:rPr>
            </w:pPr>
            <w:r w:rsidRPr="00D40A35">
              <w:rPr>
                <w:rFonts w:ascii="Times New Roman" w:hAnsi="Times New Roman" w:cs="Times New Roman"/>
              </w:rPr>
              <w:t>4-5 лет</w:t>
            </w:r>
          </w:p>
        </w:tc>
        <w:tc>
          <w:tcPr>
            <w:tcW w:w="8610" w:type="dxa"/>
            <w:shd w:val="clear" w:color="auto" w:fill="auto"/>
          </w:tcPr>
          <w:p w14:paraId="31BB1BDC" w14:textId="77777777" w:rsidR="009A54C8" w:rsidRPr="00D40A35" w:rsidRDefault="00323E51" w:rsidP="00916541">
            <w:pPr>
              <w:pStyle w:val="a8"/>
              <w:widowControl/>
              <w:jc w:val="both"/>
              <w:rPr>
                <w:rFonts w:cs="Times New Roman"/>
              </w:rPr>
            </w:pPr>
            <w:r w:rsidRPr="00D40A35">
              <w:rPr>
                <w:rFonts w:ascii="Times New Roman" w:hAnsi="Times New Roman" w:cs="Times New Roman"/>
              </w:rPr>
              <w:t>значительно увеличить свой словарный запас, в частности, за счет слов, обозначающих предметы и явления, не имевшие места в собственном опыте ребенка;</w:t>
            </w:r>
          </w:p>
          <w:p w14:paraId="72288C9A" w14:textId="77777777" w:rsidR="00CC5DEF" w:rsidRDefault="00323E51" w:rsidP="00916541">
            <w:pPr>
              <w:pStyle w:val="a8"/>
              <w:widowControl/>
              <w:jc w:val="both"/>
              <w:rPr>
                <w:rFonts w:ascii="Times New Roman" w:hAnsi="Times New Roman" w:cs="Times New Roman"/>
              </w:rPr>
            </w:pPr>
            <w:r w:rsidRPr="00D40A35">
              <w:rPr>
                <w:rFonts w:ascii="Times New Roman" w:hAnsi="Times New Roman" w:cs="Times New Roman"/>
              </w:rPr>
              <w:t>активно употреблять слова, обозначающие эмоциональное состояние, этические качества, эстетические характеристики, разнообразны</w:t>
            </w:r>
            <w:r w:rsidR="00CC5DEF">
              <w:rPr>
                <w:rFonts w:ascii="Times New Roman" w:hAnsi="Times New Roman" w:cs="Times New Roman"/>
              </w:rPr>
              <w:t>е свойства и качества предметов;</w:t>
            </w:r>
            <w:r w:rsidRPr="00D40A35">
              <w:rPr>
                <w:rFonts w:ascii="Times New Roman" w:hAnsi="Times New Roman" w:cs="Times New Roman"/>
              </w:rPr>
              <w:t xml:space="preserve"> </w:t>
            </w:r>
          </w:p>
          <w:p w14:paraId="18A6ED4E" w14:textId="77777777" w:rsidR="009A54C8" w:rsidRPr="00D40A35" w:rsidRDefault="00323E51" w:rsidP="00916541">
            <w:pPr>
              <w:pStyle w:val="a8"/>
              <w:widowControl/>
              <w:jc w:val="both"/>
              <w:rPr>
                <w:rFonts w:cs="Times New Roman"/>
              </w:rPr>
            </w:pPr>
            <w:r w:rsidRPr="00D40A35">
              <w:rPr>
                <w:rFonts w:ascii="Times New Roman" w:hAnsi="Times New Roman" w:cs="Times New Roman"/>
              </w:rPr>
              <w:t>понимать и употреблять слова – антонимы, образовывать новые слова по аналогии со знакомыми словами;</w:t>
            </w:r>
          </w:p>
          <w:p w14:paraId="56EA7877" w14:textId="77777777" w:rsidR="009A54C8" w:rsidRPr="00323E51" w:rsidRDefault="00323E51" w:rsidP="00916541">
            <w:pPr>
              <w:pStyle w:val="a8"/>
              <w:widowControl/>
              <w:jc w:val="both"/>
              <w:rPr>
                <w:rFonts w:cs="Times New Roman"/>
              </w:rPr>
            </w:pPr>
            <w:r w:rsidRPr="00D40A35">
              <w:rPr>
                <w:rFonts w:ascii="Times New Roman" w:hAnsi="Times New Roman" w:cs="Times New Roman"/>
              </w:rPr>
              <w:t>осмысленно работать над собственным произношением, выделять первый звук в слове</w:t>
            </w:r>
            <w:r>
              <w:rPr>
                <w:rFonts w:ascii="Times New Roman" w:hAnsi="Times New Roman" w:cs="Times New Roman"/>
              </w:rPr>
              <w:t>;</w:t>
            </w:r>
          </w:p>
          <w:p w14:paraId="7C1C50BB" w14:textId="77777777" w:rsidR="009A54C8" w:rsidRPr="00D40A35" w:rsidRDefault="00323E51" w:rsidP="00C50543">
            <w:pPr>
              <w:pStyle w:val="a8"/>
              <w:jc w:val="both"/>
              <w:rPr>
                <w:rFonts w:ascii="Times New Roman" w:hAnsi="Times New Roman" w:cs="Times New Roman"/>
              </w:rPr>
            </w:pPr>
            <w:r w:rsidRPr="00D40A35">
              <w:rPr>
                <w:rFonts w:ascii="Times New Roman" w:hAnsi="Times New Roman" w:cs="Times New Roman"/>
              </w:rPr>
              <w:t xml:space="preserve">подробно, с детализацией и повторами рассказывать о содержании сюжетной картинки, с помощью взрослого повторять образцы описания игрушки, </w:t>
            </w:r>
            <w:r w:rsidR="00C50543">
              <w:rPr>
                <w:rFonts w:ascii="Times New Roman" w:hAnsi="Times New Roman" w:cs="Times New Roman"/>
              </w:rPr>
              <w:t>театрализировать</w:t>
            </w:r>
            <w:r w:rsidRPr="00D40A35">
              <w:rPr>
                <w:rFonts w:ascii="Times New Roman" w:hAnsi="Times New Roman" w:cs="Times New Roman"/>
              </w:rPr>
              <w:t xml:space="preserve"> отрывки из знакомых произведений.</w:t>
            </w:r>
          </w:p>
        </w:tc>
      </w:tr>
      <w:tr w:rsidR="009A54C8" w:rsidRPr="00D40A35" w14:paraId="003D8307" w14:textId="77777777" w:rsidTr="00093F5C">
        <w:trPr>
          <w:trHeight w:val="2981"/>
        </w:trPr>
        <w:tc>
          <w:tcPr>
            <w:tcW w:w="959" w:type="dxa"/>
            <w:shd w:val="clear" w:color="auto" w:fill="auto"/>
          </w:tcPr>
          <w:p w14:paraId="1A69FFFB" w14:textId="77777777" w:rsidR="009A54C8" w:rsidRPr="00D40A35" w:rsidRDefault="009A54C8" w:rsidP="00916541">
            <w:pPr>
              <w:pStyle w:val="a8"/>
              <w:widowControl/>
              <w:jc w:val="both"/>
              <w:rPr>
                <w:rFonts w:ascii="Times New Roman" w:hAnsi="Times New Roman" w:cs="Times New Roman"/>
              </w:rPr>
            </w:pPr>
            <w:r w:rsidRPr="00D40A35">
              <w:rPr>
                <w:rFonts w:ascii="Times New Roman" w:hAnsi="Times New Roman" w:cs="Times New Roman"/>
              </w:rPr>
              <w:t>5-6 лет</w:t>
            </w:r>
          </w:p>
        </w:tc>
        <w:tc>
          <w:tcPr>
            <w:tcW w:w="8610" w:type="dxa"/>
            <w:shd w:val="clear" w:color="auto" w:fill="auto"/>
          </w:tcPr>
          <w:p w14:paraId="6F8DF8FA" w14:textId="77777777" w:rsidR="009A54C8" w:rsidRPr="00D40A35" w:rsidRDefault="00323E51" w:rsidP="00916541">
            <w:pPr>
              <w:pStyle w:val="a8"/>
              <w:widowControl/>
              <w:jc w:val="both"/>
              <w:rPr>
                <w:rFonts w:cs="Times New Roman"/>
              </w:rPr>
            </w:pPr>
            <w:r w:rsidRPr="00D40A35">
              <w:rPr>
                <w:rFonts w:ascii="Times New Roman" w:hAnsi="Times New Roman" w:cs="Times New Roman"/>
              </w:rPr>
              <w:t>объяснять правила игры, аргументировано оценивать ответ, высказывания сверстников;</w:t>
            </w:r>
          </w:p>
          <w:p w14:paraId="349582E3" w14:textId="77777777" w:rsidR="009A54C8" w:rsidRPr="00D40A35" w:rsidRDefault="00323E51" w:rsidP="00916541">
            <w:pPr>
              <w:pStyle w:val="a8"/>
              <w:widowControl/>
              <w:jc w:val="both"/>
              <w:rPr>
                <w:rFonts w:cs="Times New Roman"/>
              </w:rPr>
            </w:pPr>
            <w:r w:rsidRPr="00D40A35">
              <w:rPr>
                <w:rFonts w:ascii="Times New Roman" w:hAnsi="Times New Roman" w:cs="Times New Roman"/>
              </w:rPr>
              <w:t>употреблять сложные предложения разных видов, при пересказе пользоваться прямой и косвенной речью;</w:t>
            </w:r>
          </w:p>
          <w:p w14:paraId="66CAFFE0" w14:textId="77777777" w:rsidR="009A54C8" w:rsidRPr="00D40A35" w:rsidRDefault="00323E51" w:rsidP="00916541">
            <w:pPr>
              <w:pStyle w:val="a8"/>
              <w:widowControl/>
              <w:jc w:val="both"/>
              <w:rPr>
                <w:rFonts w:cs="Times New Roman"/>
              </w:rPr>
            </w:pPr>
            <w:r w:rsidRPr="00D40A35">
              <w:rPr>
                <w:rFonts w:ascii="Times New Roman" w:hAnsi="Times New Roman" w:cs="Times New Roman"/>
              </w:rPr>
              <w:t>самостоятельно составлять по образцу рассказы о событиях из личного опыта, по сюжетной картинке, по набору картинок, сочинять концовки к сказкам, последовательно, без существенных пропусков пересказывать небольшие литературные произведения;</w:t>
            </w:r>
          </w:p>
          <w:p w14:paraId="14C7242C" w14:textId="77777777" w:rsidR="009A54C8" w:rsidRPr="00D40A35" w:rsidRDefault="00323E51" w:rsidP="00916541">
            <w:pPr>
              <w:pStyle w:val="a8"/>
              <w:widowControl/>
              <w:jc w:val="both"/>
              <w:rPr>
                <w:rFonts w:cs="Times New Roman"/>
              </w:rPr>
            </w:pPr>
            <w:r w:rsidRPr="00D40A35">
              <w:rPr>
                <w:rFonts w:ascii="Times New Roman" w:hAnsi="Times New Roman" w:cs="Times New Roman"/>
              </w:rPr>
              <w:t>определять место звука в слове;</w:t>
            </w:r>
          </w:p>
          <w:p w14:paraId="36C35FC3" w14:textId="77777777" w:rsidR="009A54C8" w:rsidRPr="00093F5C" w:rsidRDefault="00323E51" w:rsidP="00093F5C">
            <w:pPr>
              <w:pStyle w:val="a8"/>
              <w:widowControl/>
              <w:jc w:val="both"/>
              <w:rPr>
                <w:rFonts w:cs="Times New Roman"/>
              </w:rPr>
            </w:pPr>
            <w:r w:rsidRPr="00D40A35">
              <w:rPr>
                <w:rFonts w:ascii="Times New Roman" w:hAnsi="Times New Roman" w:cs="Times New Roman"/>
              </w:rPr>
              <w:t>подбирать к существительному несколько прилагательных, заменять слово другим словом со сходным значением.</w:t>
            </w:r>
          </w:p>
        </w:tc>
      </w:tr>
      <w:tr w:rsidR="009A54C8" w:rsidRPr="00D40A35" w14:paraId="68E746B5" w14:textId="77777777" w:rsidTr="00D40A35">
        <w:trPr>
          <w:trHeight w:val="3199"/>
        </w:trPr>
        <w:tc>
          <w:tcPr>
            <w:tcW w:w="959" w:type="dxa"/>
            <w:shd w:val="clear" w:color="auto" w:fill="auto"/>
          </w:tcPr>
          <w:p w14:paraId="52D84616" w14:textId="77777777" w:rsidR="009A54C8" w:rsidRPr="00D40A35" w:rsidRDefault="009A54C8" w:rsidP="00916541">
            <w:pPr>
              <w:pStyle w:val="a8"/>
              <w:widowControl/>
              <w:jc w:val="both"/>
              <w:rPr>
                <w:rFonts w:ascii="Times New Roman" w:hAnsi="Times New Roman" w:cs="Times New Roman"/>
              </w:rPr>
            </w:pPr>
            <w:r w:rsidRPr="00D40A35">
              <w:rPr>
                <w:rFonts w:ascii="Times New Roman" w:hAnsi="Times New Roman" w:cs="Times New Roman"/>
              </w:rPr>
              <w:t>6-7 лет</w:t>
            </w:r>
          </w:p>
        </w:tc>
        <w:tc>
          <w:tcPr>
            <w:tcW w:w="8610" w:type="dxa"/>
            <w:shd w:val="clear" w:color="auto" w:fill="auto"/>
          </w:tcPr>
          <w:p w14:paraId="4E0589B8" w14:textId="77777777" w:rsidR="009A54C8" w:rsidRPr="00D40A35" w:rsidRDefault="00323E51" w:rsidP="00916541">
            <w:pPr>
              <w:pStyle w:val="a8"/>
              <w:widowControl/>
              <w:jc w:val="both"/>
              <w:rPr>
                <w:rFonts w:cs="Times New Roman"/>
              </w:rPr>
            </w:pPr>
            <w:r w:rsidRPr="00D40A35">
              <w:rPr>
                <w:rFonts w:ascii="Times New Roman" w:hAnsi="Times New Roman" w:cs="Times New Roman"/>
              </w:rPr>
              <w:t>участвовать в коллективном разговоре: задавать вопросы, отвечать на них, аргументируя ответ, последовательно и логично, понятно для собеседников рассказывать о факте, событии, явлении.</w:t>
            </w:r>
          </w:p>
          <w:p w14:paraId="458123E5" w14:textId="77777777" w:rsidR="009A54C8" w:rsidRPr="00D40A35" w:rsidRDefault="00323E51" w:rsidP="00916541">
            <w:pPr>
              <w:pStyle w:val="a8"/>
              <w:widowControl/>
              <w:jc w:val="both"/>
              <w:rPr>
                <w:rFonts w:cs="Times New Roman"/>
              </w:rPr>
            </w:pPr>
            <w:r w:rsidRPr="00D40A35">
              <w:rPr>
                <w:rFonts w:ascii="Times New Roman" w:hAnsi="Times New Roman" w:cs="Times New Roman"/>
              </w:rPr>
              <w:t>употреблять синонимы, антонимы, сложные предложения разных видов;</w:t>
            </w:r>
          </w:p>
          <w:p w14:paraId="064AF00C" w14:textId="77777777" w:rsidR="009A54C8" w:rsidRPr="00D40A35" w:rsidRDefault="00323E51" w:rsidP="00916541">
            <w:pPr>
              <w:pStyle w:val="a8"/>
              <w:widowControl/>
              <w:jc w:val="both"/>
              <w:rPr>
                <w:rFonts w:cs="Times New Roman"/>
              </w:rPr>
            </w:pPr>
            <w:r w:rsidRPr="00D40A35">
              <w:rPr>
                <w:rFonts w:ascii="Times New Roman" w:hAnsi="Times New Roman" w:cs="Times New Roman"/>
              </w:rPr>
              <w:t>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определять место звука в слове, читать слоги, составлять из слогов слова;</w:t>
            </w:r>
          </w:p>
          <w:p w14:paraId="03E7A666" w14:textId="77777777" w:rsidR="009A54C8" w:rsidRPr="00D40A35" w:rsidRDefault="00323E51" w:rsidP="00916541">
            <w:pPr>
              <w:pStyle w:val="a8"/>
              <w:widowControl/>
              <w:jc w:val="both"/>
              <w:rPr>
                <w:rFonts w:cs="Times New Roman"/>
              </w:rPr>
            </w:pPr>
            <w:r w:rsidRPr="00D40A35">
              <w:rPr>
                <w:rFonts w:ascii="Times New Roman" w:hAnsi="Times New Roman" w:cs="Times New Roman"/>
              </w:rPr>
              <w:t>пересказывать небольшие литературные произведения, составлять по плану и образцу рассказы из опыта, о предмете, по сюжетной картинке, набору картин развитием действием</w:t>
            </w:r>
            <w:r w:rsidR="009A54C8" w:rsidRPr="00D40A35">
              <w:rPr>
                <w:rFonts w:ascii="Times New Roman" w:hAnsi="Times New Roman" w:cs="Times New Roman"/>
              </w:rPr>
              <w:t>.</w:t>
            </w:r>
          </w:p>
        </w:tc>
      </w:tr>
    </w:tbl>
    <w:p w14:paraId="0B907BAD" w14:textId="77777777" w:rsidR="00F64431" w:rsidRDefault="00F64431" w:rsidP="00916541">
      <w:pPr>
        <w:pStyle w:val="a8"/>
        <w:widowControl/>
        <w:spacing w:line="360" w:lineRule="auto"/>
        <w:jc w:val="center"/>
        <w:rPr>
          <w:rFonts w:ascii="Times New Roman" w:hAnsi="Times New Roman" w:cs="Times New Roman"/>
          <w:b/>
          <w:sz w:val="28"/>
        </w:rPr>
      </w:pPr>
    </w:p>
    <w:p w14:paraId="40E5613B" w14:textId="77777777" w:rsidR="00B83854" w:rsidRDefault="00F64431"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br w:type="page"/>
      </w:r>
      <w:r w:rsidR="00B83854">
        <w:rPr>
          <w:rFonts w:ascii="Times New Roman" w:hAnsi="Times New Roman" w:cs="Times New Roman"/>
          <w:b/>
          <w:sz w:val="28"/>
        </w:rPr>
        <w:lastRenderedPageBreak/>
        <w:t>КРИТЕРИИ ОЦЕНКИ УРОВНЯ</w:t>
      </w:r>
      <w:r w:rsidR="00B83854">
        <w:rPr>
          <w:rFonts w:ascii="Times New Roman" w:hAnsi="Times New Roman" w:cs="Times New Roman"/>
          <w:sz w:val="28"/>
        </w:rPr>
        <w:t xml:space="preserve"> </w:t>
      </w:r>
      <w:r w:rsidR="00C441B3">
        <w:rPr>
          <w:rFonts w:ascii="Times New Roman" w:hAnsi="Times New Roman" w:cs="Times New Roman"/>
          <w:b/>
          <w:sz w:val="28"/>
        </w:rPr>
        <w:t xml:space="preserve">ЗНАНИЙ, УМЕНИЙ И НАВЫКОВ </w:t>
      </w:r>
    </w:p>
    <w:tbl>
      <w:tblPr>
        <w:tblW w:w="106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3013"/>
        <w:gridCol w:w="3153"/>
        <w:gridCol w:w="3154"/>
      </w:tblGrid>
      <w:tr w:rsidR="009A54C8" w:rsidRPr="00D40A35" w14:paraId="6CC9CF7B" w14:textId="77777777" w:rsidTr="00C50543">
        <w:trPr>
          <w:trHeight w:val="147"/>
        </w:trPr>
        <w:tc>
          <w:tcPr>
            <w:tcW w:w="1291" w:type="dxa"/>
            <w:shd w:val="clear" w:color="auto" w:fill="auto"/>
          </w:tcPr>
          <w:p w14:paraId="3ACFF5EA" w14:textId="77777777" w:rsidR="009A54C8" w:rsidRPr="00D40A35" w:rsidRDefault="009A54C8" w:rsidP="00916541">
            <w:pPr>
              <w:pStyle w:val="a8"/>
              <w:widowControl/>
              <w:jc w:val="center"/>
              <w:rPr>
                <w:rFonts w:ascii="Times New Roman" w:hAnsi="Times New Roman" w:cs="Times New Roman"/>
              </w:rPr>
            </w:pPr>
          </w:p>
        </w:tc>
        <w:tc>
          <w:tcPr>
            <w:tcW w:w="3013" w:type="dxa"/>
            <w:shd w:val="clear" w:color="auto" w:fill="auto"/>
            <w:vAlign w:val="center"/>
          </w:tcPr>
          <w:p w14:paraId="5719F7E9" w14:textId="77777777" w:rsidR="009A54C8" w:rsidRPr="00D40A35" w:rsidRDefault="00E177AF" w:rsidP="00916541">
            <w:pPr>
              <w:pStyle w:val="a8"/>
              <w:widowControl/>
              <w:jc w:val="center"/>
              <w:rPr>
                <w:rFonts w:ascii="Times New Roman" w:hAnsi="Times New Roman" w:cs="Times New Roman"/>
              </w:rPr>
            </w:pPr>
            <w:r w:rsidRPr="00D40A35">
              <w:rPr>
                <w:rFonts w:ascii="Times New Roman" w:hAnsi="Times New Roman" w:cs="Times New Roman"/>
              </w:rPr>
              <w:t>1 год обучения</w:t>
            </w:r>
          </w:p>
        </w:tc>
        <w:tc>
          <w:tcPr>
            <w:tcW w:w="3153" w:type="dxa"/>
            <w:tcBorders>
              <w:bottom w:val="single" w:sz="4" w:space="0" w:color="auto"/>
            </w:tcBorders>
            <w:shd w:val="clear" w:color="auto" w:fill="auto"/>
            <w:vAlign w:val="center"/>
          </w:tcPr>
          <w:p w14:paraId="1A4880AF" w14:textId="77777777" w:rsidR="009A54C8" w:rsidRPr="00D40A35" w:rsidRDefault="00E177AF" w:rsidP="00916541">
            <w:pPr>
              <w:pStyle w:val="a8"/>
              <w:widowControl/>
              <w:jc w:val="center"/>
              <w:rPr>
                <w:rFonts w:ascii="Times New Roman" w:hAnsi="Times New Roman" w:cs="Times New Roman"/>
              </w:rPr>
            </w:pPr>
            <w:r w:rsidRPr="00D40A35">
              <w:rPr>
                <w:rFonts w:ascii="Times New Roman" w:hAnsi="Times New Roman" w:cs="Times New Roman"/>
              </w:rPr>
              <w:t>2 год обучения</w:t>
            </w:r>
          </w:p>
        </w:tc>
        <w:tc>
          <w:tcPr>
            <w:tcW w:w="3154" w:type="dxa"/>
            <w:tcBorders>
              <w:bottom w:val="single" w:sz="4" w:space="0" w:color="auto"/>
            </w:tcBorders>
            <w:shd w:val="clear" w:color="auto" w:fill="auto"/>
            <w:vAlign w:val="center"/>
          </w:tcPr>
          <w:p w14:paraId="6A7D87A6" w14:textId="77777777" w:rsidR="009A54C8" w:rsidRPr="00D40A35" w:rsidRDefault="00117BA9" w:rsidP="00916541">
            <w:pPr>
              <w:pStyle w:val="a8"/>
              <w:widowControl/>
              <w:jc w:val="center"/>
              <w:rPr>
                <w:rFonts w:ascii="Times New Roman" w:hAnsi="Times New Roman" w:cs="Times New Roman"/>
              </w:rPr>
            </w:pPr>
            <w:r w:rsidRPr="00D40A35">
              <w:rPr>
                <w:rFonts w:ascii="Times New Roman" w:hAnsi="Times New Roman" w:cs="Times New Roman"/>
              </w:rPr>
              <w:t>3 год обучения</w:t>
            </w:r>
          </w:p>
        </w:tc>
      </w:tr>
      <w:tr w:rsidR="009A54C8" w:rsidRPr="00D40A35" w14:paraId="0A161E0C" w14:textId="77777777" w:rsidTr="00C50543">
        <w:trPr>
          <w:trHeight w:val="292"/>
        </w:trPr>
        <w:tc>
          <w:tcPr>
            <w:tcW w:w="1291" w:type="dxa"/>
            <w:shd w:val="clear" w:color="auto" w:fill="auto"/>
          </w:tcPr>
          <w:p w14:paraId="15299C45" w14:textId="77777777" w:rsidR="009A54C8" w:rsidRPr="00D40A35" w:rsidRDefault="00E177AF" w:rsidP="00916541">
            <w:pPr>
              <w:pStyle w:val="a8"/>
              <w:widowControl/>
              <w:jc w:val="center"/>
              <w:rPr>
                <w:rFonts w:ascii="Times New Roman" w:hAnsi="Times New Roman" w:cs="Times New Roman"/>
              </w:rPr>
            </w:pPr>
            <w:r w:rsidRPr="00D40A35">
              <w:rPr>
                <w:rFonts w:ascii="Times New Roman" w:hAnsi="Times New Roman" w:cs="Times New Roman"/>
              </w:rPr>
              <w:t>Высокий</w:t>
            </w:r>
          </w:p>
        </w:tc>
        <w:tc>
          <w:tcPr>
            <w:tcW w:w="3013" w:type="dxa"/>
            <w:tcBorders>
              <w:right w:val="single" w:sz="4" w:space="0" w:color="auto"/>
            </w:tcBorders>
            <w:shd w:val="clear" w:color="auto" w:fill="auto"/>
          </w:tcPr>
          <w:p w14:paraId="785CBCD5" w14:textId="77777777" w:rsidR="00E177AF" w:rsidRPr="00D40A35" w:rsidRDefault="00E177AF" w:rsidP="00916541">
            <w:pPr>
              <w:pStyle w:val="a8"/>
              <w:widowControl/>
              <w:rPr>
                <w:rFonts w:ascii="Times New Roman" w:hAnsi="Times New Roman" w:cs="Times New Roman"/>
              </w:rPr>
            </w:pPr>
            <w:r w:rsidRPr="00D40A35">
              <w:rPr>
                <w:rFonts w:ascii="Times New Roman" w:hAnsi="Times New Roman" w:cs="Times New Roman"/>
              </w:rPr>
              <w:t>Умеет правильно и четко говорить. Ребенок отвечает на занятиях и в повседневной жизни достаточно громко, не торопясь, правильно пользуется интонацией.</w:t>
            </w:r>
          </w:p>
          <w:p w14:paraId="18C5394F" w14:textId="77777777" w:rsidR="00E177AF" w:rsidRPr="00D40A35" w:rsidRDefault="00E177AF" w:rsidP="00C50543">
            <w:pPr>
              <w:pStyle w:val="a8"/>
              <w:widowControl/>
              <w:rPr>
                <w:rFonts w:ascii="Times New Roman" w:hAnsi="Times New Roman" w:cs="Times New Roman"/>
              </w:rPr>
            </w:pPr>
            <w:r w:rsidRPr="00D40A35">
              <w:rPr>
                <w:rFonts w:ascii="Times New Roman" w:hAnsi="Times New Roman" w:cs="Times New Roman"/>
              </w:rPr>
              <w:t>Верно изменяет названия знакомых предметов, образует отдельные трудные формы слов. Согласовывает слова в роде, числе, падеже; понимает и употребляет предлоги. Понимает и соотносит с предметами в единственном и множественном числе  Использует в речи слова, обозначающие качество и величину предметов. При рассматривании картин, игрушек, предметов умеет правильно называть все действия, их признаки, качества. Понимает и употребляет обобщенные слова.</w:t>
            </w:r>
          </w:p>
          <w:p w14:paraId="61343DF9" w14:textId="77777777" w:rsidR="009A54C8" w:rsidRPr="00D40A35" w:rsidRDefault="00E177AF" w:rsidP="00C50543">
            <w:pPr>
              <w:pStyle w:val="a8"/>
              <w:widowControl/>
              <w:rPr>
                <w:rFonts w:ascii="Times New Roman" w:hAnsi="Times New Roman" w:cs="Times New Roman"/>
              </w:rPr>
            </w:pPr>
            <w:r w:rsidRPr="00D40A35">
              <w:rPr>
                <w:rFonts w:ascii="Times New Roman" w:hAnsi="Times New Roman" w:cs="Times New Roman"/>
              </w:rPr>
              <w:t>Понимает речь педагога, отвечает на вопросы. Воспроизводит хорошо знакомые сказки. Отвечает на вопросы по содержанию картины и при описании игрушек. Составляет короткие рассказы.</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tcPr>
          <w:p w14:paraId="2C3A7517" w14:textId="77777777" w:rsidR="00117BA9" w:rsidRPr="00D40A35" w:rsidRDefault="00117BA9" w:rsidP="00916541">
            <w:pPr>
              <w:pStyle w:val="a8"/>
              <w:widowControl/>
              <w:rPr>
                <w:rFonts w:ascii="Times New Roman" w:hAnsi="Times New Roman" w:cs="Times New Roman"/>
              </w:rPr>
            </w:pPr>
            <w:r w:rsidRPr="00D40A35">
              <w:rPr>
                <w:rFonts w:ascii="Times New Roman" w:hAnsi="Times New Roman" w:cs="Times New Roman"/>
              </w:rPr>
              <w:t xml:space="preserve">Умеет правильно произносить все звуки. Имеет хорошую дикцию, речевой слух, фонематическое восприятие. Хорошо развито речевое дыхание. Умеет пользоваться разными типами предложений (простыми и сложными), строить их с помощью педагога и самостоятельно. Умеет грамматически правильно изменять слова, образовывает трудные формы: родительный падеж множественного числа существительных (носков, валенок, варежек), повелительное наклонение глаголов (нарисуй, спой), формы глагола </w:t>
            </w:r>
            <w:r w:rsidRPr="00D40A35">
              <w:rPr>
                <w:rFonts w:ascii="Times New Roman" w:hAnsi="Times New Roman" w:cs="Times New Roman"/>
                <w:i/>
              </w:rPr>
              <w:t>хотеть</w:t>
            </w:r>
            <w:r w:rsidRPr="00D40A35">
              <w:rPr>
                <w:rFonts w:ascii="Times New Roman" w:hAnsi="Times New Roman" w:cs="Times New Roman"/>
              </w:rPr>
              <w:t>. Ребенок образовывает названия детенышей животных в единственном и множественном числе.</w:t>
            </w:r>
          </w:p>
          <w:p w14:paraId="59AAC1F4" w14:textId="77777777" w:rsidR="00117BA9" w:rsidRPr="00D40A35" w:rsidRDefault="00117BA9" w:rsidP="00916541">
            <w:pPr>
              <w:pStyle w:val="a8"/>
              <w:widowControl/>
              <w:ind w:firstLine="21"/>
              <w:rPr>
                <w:rFonts w:ascii="Times New Roman" w:hAnsi="Times New Roman" w:cs="Times New Roman"/>
              </w:rPr>
            </w:pPr>
            <w:r w:rsidRPr="00D40A35">
              <w:rPr>
                <w:rFonts w:ascii="Times New Roman" w:hAnsi="Times New Roman" w:cs="Times New Roman"/>
              </w:rPr>
              <w:t>Ребенок умеет правильно употреблять слова по смыслу. При обследовании предметов выделяет и точно обозначает существенные признаки, качества. Владеет некоторыми искусствоведческими терминами, обозначающими жанры и виды искусства, их особенности.</w:t>
            </w:r>
          </w:p>
          <w:p w14:paraId="06DF9C3D" w14:textId="77777777" w:rsidR="009A54C8" w:rsidRPr="00D40A35" w:rsidRDefault="00117BA9" w:rsidP="00916541">
            <w:pPr>
              <w:pStyle w:val="a8"/>
              <w:widowControl/>
              <w:ind w:firstLine="21"/>
              <w:rPr>
                <w:rFonts w:ascii="Times New Roman" w:hAnsi="Times New Roman" w:cs="Times New Roman"/>
              </w:rPr>
            </w:pPr>
            <w:r w:rsidRPr="00D40A35">
              <w:rPr>
                <w:rFonts w:ascii="Times New Roman" w:hAnsi="Times New Roman" w:cs="Times New Roman"/>
              </w:rPr>
              <w:t xml:space="preserve">Ребенок умеет пересказывать небольшие сказки и рассказы, знакомые и только что прочитанные на занятии. Составляет небольшие рассказы по содержанию картин, с помощью педагога – рассказы из личного опыта и по </w:t>
            </w:r>
            <w:r w:rsidR="00C441B3" w:rsidRPr="00D40A35">
              <w:rPr>
                <w:rFonts w:ascii="Times New Roman" w:hAnsi="Times New Roman" w:cs="Times New Roman"/>
              </w:rPr>
              <w:t>аналогии.</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4B798788" w14:textId="77777777" w:rsidR="00117BA9" w:rsidRPr="00D40A35" w:rsidRDefault="00117BA9" w:rsidP="00C50543">
            <w:pPr>
              <w:pStyle w:val="a8"/>
              <w:widowControl/>
              <w:rPr>
                <w:rFonts w:ascii="Times New Roman" w:hAnsi="Times New Roman" w:cs="Times New Roman"/>
              </w:rPr>
            </w:pPr>
            <w:r w:rsidRPr="00D40A35">
              <w:rPr>
                <w:rFonts w:ascii="Times New Roman" w:hAnsi="Times New Roman" w:cs="Times New Roman"/>
              </w:rPr>
              <w:t>Ребёнок умеет правильно произносить все звуки. Имеет хорошую дикцию, речевой слух, фонематическое восприятие, правильно развитое речевое дыхание.</w:t>
            </w:r>
          </w:p>
          <w:p w14:paraId="10514F2A" w14:textId="77777777" w:rsidR="00117BA9" w:rsidRPr="00D40A35" w:rsidRDefault="00117BA9" w:rsidP="00C50543">
            <w:pPr>
              <w:pStyle w:val="a8"/>
              <w:widowControl/>
              <w:rPr>
                <w:rFonts w:ascii="Times New Roman" w:hAnsi="Times New Roman" w:cs="Times New Roman"/>
              </w:rPr>
            </w:pPr>
            <w:r w:rsidRPr="00D40A35">
              <w:rPr>
                <w:rFonts w:ascii="Times New Roman" w:hAnsi="Times New Roman" w:cs="Times New Roman"/>
              </w:rPr>
              <w:t>Ребёнок пользуется в речи разными типами предложений. Умеет грамматически правильно изменять слова по падежам и числам, использует в речи разные формы глаголов. Владеет разными формами словообразования.</w:t>
            </w:r>
          </w:p>
          <w:p w14:paraId="1A56C12C" w14:textId="77777777" w:rsidR="00117BA9" w:rsidRPr="00D40A35" w:rsidRDefault="00117BA9" w:rsidP="00C50543">
            <w:pPr>
              <w:pStyle w:val="a8"/>
              <w:widowControl/>
              <w:rPr>
                <w:rFonts w:ascii="Times New Roman" w:hAnsi="Times New Roman" w:cs="Times New Roman"/>
              </w:rPr>
            </w:pPr>
            <w:r w:rsidRPr="00D40A35">
              <w:rPr>
                <w:rFonts w:ascii="Times New Roman" w:hAnsi="Times New Roman" w:cs="Times New Roman"/>
              </w:rPr>
              <w:t xml:space="preserve">Ребёнок умеет правильно употреблять слова по смыслу. Владеет искусствоведческими терминами обозначающими жанры и виды искусства. Безошибочно пользуется обобщающими словами и понятиями. </w:t>
            </w:r>
          </w:p>
          <w:p w14:paraId="0D3D7055" w14:textId="77777777" w:rsidR="00117BA9" w:rsidRPr="00D40A35" w:rsidRDefault="00117BA9" w:rsidP="00C50543">
            <w:pPr>
              <w:pStyle w:val="a8"/>
              <w:widowControl/>
              <w:rPr>
                <w:rFonts w:ascii="Times New Roman" w:hAnsi="Times New Roman" w:cs="Times New Roman"/>
              </w:rPr>
            </w:pPr>
            <w:r w:rsidRPr="00D40A35">
              <w:rPr>
                <w:rFonts w:ascii="Times New Roman" w:hAnsi="Times New Roman" w:cs="Times New Roman"/>
              </w:rPr>
              <w:t xml:space="preserve">Инициативен и самостоятелен в придумывании сказок, рассказов, пользуется разнообразными средствами выразительности. С интересом относится к аргументации, доказательству и широко ими пользуется. Проявляет инициативу в общении, делится впечатлениями. </w:t>
            </w:r>
          </w:p>
          <w:p w14:paraId="090B1AF7" w14:textId="77777777" w:rsidR="00117BA9" w:rsidRPr="00FD38B3" w:rsidRDefault="00117BA9" w:rsidP="00C50543">
            <w:pPr>
              <w:pStyle w:val="a8"/>
              <w:widowControl/>
              <w:rPr>
                <w:rFonts w:ascii="Times New Roman" w:hAnsi="Times New Roman" w:cs="Times New Roman"/>
                <w:lang w:val="en-US"/>
              </w:rPr>
            </w:pPr>
            <w:r w:rsidRPr="00D40A35">
              <w:rPr>
                <w:rFonts w:ascii="Times New Roman" w:hAnsi="Times New Roman" w:cs="Times New Roman"/>
              </w:rPr>
              <w:t>Ребёнок умеет делить слова на слоги, делает звуковой анализ слов, определяет основные качественные характеристики звуков в слове. Понимает и выделяет ударный слог. Использует в речи термин «Предложение», работает со схемами предложений. Может, вл</w:t>
            </w:r>
            <w:r w:rsidR="00FD38B3">
              <w:rPr>
                <w:rFonts w:ascii="Times New Roman" w:hAnsi="Times New Roman" w:cs="Times New Roman"/>
              </w:rPr>
              <w:t>адеет слоговым способом чтения.</w:t>
            </w:r>
          </w:p>
        </w:tc>
      </w:tr>
      <w:tr w:rsidR="009A54C8" w:rsidRPr="00D40A35" w14:paraId="2AED4769" w14:textId="77777777" w:rsidTr="00C50543">
        <w:trPr>
          <w:trHeight w:val="147"/>
        </w:trPr>
        <w:tc>
          <w:tcPr>
            <w:tcW w:w="1291" w:type="dxa"/>
            <w:shd w:val="clear" w:color="auto" w:fill="auto"/>
          </w:tcPr>
          <w:p w14:paraId="0D8B5B33" w14:textId="77777777" w:rsidR="009A54C8" w:rsidRPr="00D40A35" w:rsidRDefault="00E177AF" w:rsidP="00916541">
            <w:pPr>
              <w:pStyle w:val="a8"/>
              <w:widowControl/>
              <w:jc w:val="center"/>
              <w:rPr>
                <w:rFonts w:ascii="Times New Roman" w:hAnsi="Times New Roman" w:cs="Times New Roman"/>
              </w:rPr>
            </w:pPr>
            <w:r w:rsidRPr="00D40A35">
              <w:rPr>
                <w:rFonts w:ascii="Times New Roman" w:hAnsi="Times New Roman" w:cs="Times New Roman"/>
              </w:rPr>
              <w:lastRenderedPageBreak/>
              <w:t>Средний</w:t>
            </w:r>
          </w:p>
        </w:tc>
        <w:tc>
          <w:tcPr>
            <w:tcW w:w="3013" w:type="dxa"/>
            <w:shd w:val="clear" w:color="auto" w:fill="auto"/>
            <w:vAlign w:val="center"/>
          </w:tcPr>
          <w:p w14:paraId="363666C7" w14:textId="77777777" w:rsidR="009A54C8" w:rsidRPr="00D40A35" w:rsidRDefault="00E177AF" w:rsidP="00C50543">
            <w:pPr>
              <w:pStyle w:val="a8"/>
              <w:widowControl/>
              <w:jc w:val="both"/>
              <w:rPr>
                <w:rFonts w:ascii="Times New Roman" w:hAnsi="Times New Roman" w:cs="Times New Roman"/>
              </w:rPr>
            </w:pPr>
            <w:r w:rsidRPr="00D40A35">
              <w:rPr>
                <w:rFonts w:ascii="Times New Roman" w:hAnsi="Times New Roman" w:cs="Times New Roman"/>
              </w:rPr>
              <w:t>Произносит все гласные звуки, но не произносит некоторые согласные. На занятиях отвечает громко, но торопиться, проглатывает слова, фраз</w:t>
            </w:r>
            <w:r w:rsidR="00C50543">
              <w:rPr>
                <w:rFonts w:ascii="Times New Roman" w:hAnsi="Times New Roman" w:cs="Times New Roman"/>
              </w:rPr>
              <w:t xml:space="preserve">ы. Речевое дыхание недостаточно </w:t>
            </w:r>
            <w:r w:rsidRPr="00D40A35">
              <w:rPr>
                <w:rFonts w:ascii="Times New Roman" w:hAnsi="Times New Roman" w:cs="Times New Roman"/>
              </w:rPr>
              <w:t>сформиро</w:t>
            </w:r>
            <w:r w:rsidR="00C50543">
              <w:rPr>
                <w:rFonts w:ascii="Times New Roman" w:hAnsi="Times New Roman" w:cs="Times New Roman"/>
              </w:rPr>
              <w:t>-</w:t>
            </w:r>
            <w:r w:rsidRPr="00D40A35">
              <w:rPr>
                <w:rFonts w:ascii="Times New Roman" w:hAnsi="Times New Roman" w:cs="Times New Roman"/>
              </w:rPr>
              <w:t>вано. Часто ошибается в соотношении слов в единственном и множественном числе. Словарь ребенка не достаточен для изложения сказок и рассказов или для общения. Составляет рассказы  с помощью педагога. Пересказывает по вопросам педагога.</w:t>
            </w:r>
          </w:p>
        </w:tc>
        <w:tc>
          <w:tcPr>
            <w:tcW w:w="3153" w:type="dxa"/>
            <w:tcBorders>
              <w:top w:val="single" w:sz="4" w:space="0" w:color="auto"/>
            </w:tcBorders>
            <w:shd w:val="clear" w:color="auto" w:fill="auto"/>
          </w:tcPr>
          <w:p w14:paraId="6011C36C" w14:textId="77777777" w:rsidR="00117BA9" w:rsidRPr="00D40A35" w:rsidRDefault="00117BA9" w:rsidP="00C50543">
            <w:pPr>
              <w:pStyle w:val="a8"/>
              <w:widowControl/>
              <w:jc w:val="both"/>
              <w:rPr>
                <w:rFonts w:ascii="Times New Roman" w:hAnsi="Times New Roman" w:cs="Times New Roman"/>
              </w:rPr>
            </w:pPr>
            <w:r w:rsidRPr="00D40A35">
              <w:rPr>
                <w:rFonts w:ascii="Times New Roman" w:hAnsi="Times New Roman" w:cs="Times New Roman"/>
              </w:rPr>
              <w:t xml:space="preserve">У ребенка из-за несовершенства речевого аппарата недостаточно четкая дикция. Допускает ошибки в грамматическом строе речи. Затрудняется в образовании  сложных форм слов. Пересказ и творческое </w:t>
            </w:r>
            <w:r w:rsidR="00B13E3A">
              <w:rPr>
                <w:rFonts w:ascii="Times New Roman" w:hAnsi="Times New Roman" w:cs="Times New Roman"/>
              </w:rPr>
              <w:t xml:space="preserve"> </w:t>
            </w:r>
            <w:r w:rsidRPr="00D40A35">
              <w:rPr>
                <w:rFonts w:ascii="Times New Roman" w:hAnsi="Times New Roman" w:cs="Times New Roman"/>
              </w:rPr>
              <w:t>пересказывание выполняет с помощью педагога. Образовывает названия детенышей животных. Правильно употребляет слова по смыслу. При обследовании предметов выделяет некоторые качества и признаки.</w:t>
            </w:r>
          </w:p>
          <w:p w14:paraId="2482EBFD" w14:textId="77777777" w:rsidR="009A54C8" w:rsidRPr="00D40A35" w:rsidRDefault="009A54C8" w:rsidP="00916541">
            <w:pPr>
              <w:pStyle w:val="a8"/>
              <w:widowControl/>
              <w:rPr>
                <w:rFonts w:ascii="Times New Roman" w:hAnsi="Times New Roman" w:cs="Times New Roman"/>
              </w:rPr>
            </w:pPr>
          </w:p>
        </w:tc>
        <w:tc>
          <w:tcPr>
            <w:tcW w:w="3154" w:type="dxa"/>
            <w:tcBorders>
              <w:top w:val="single" w:sz="4" w:space="0" w:color="auto"/>
            </w:tcBorders>
            <w:shd w:val="clear" w:color="auto" w:fill="auto"/>
          </w:tcPr>
          <w:p w14:paraId="4DA41603" w14:textId="77777777" w:rsidR="009A54C8" w:rsidRPr="00D40A35" w:rsidRDefault="00C441B3" w:rsidP="00C50543">
            <w:pPr>
              <w:pStyle w:val="a8"/>
              <w:widowControl/>
              <w:jc w:val="both"/>
              <w:rPr>
                <w:rFonts w:ascii="Times New Roman" w:hAnsi="Times New Roman" w:cs="Times New Roman"/>
              </w:rPr>
            </w:pPr>
            <w:r w:rsidRPr="00D40A35">
              <w:rPr>
                <w:rFonts w:ascii="Times New Roman" w:hAnsi="Times New Roman" w:cs="Times New Roman"/>
              </w:rPr>
              <w:t>Ребёнок в речи допускает пропуски и логические ошибки. Может исправлять их с помощью взрослого. Недостаточно активен в общении. Встречаются грамматические ошибки. Затрудняется в построении предложений. Речь чистая, правильная. Ребенок может испытывать затруднения в произношении некоторых звуков. Регулирует силу голоса, но  выразительность речи недостаточна. Самостоятельно производит</w:t>
            </w:r>
            <w:r w:rsidR="00093F5C">
              <w:rPr>
                <w:rFonts w:ascii="Times New Roman" w:hAnsi="Times New Roman" w:cs="Times New Roman"/>
              </w:rPr>
              <w:t xml:space="preserve"> анализ четырех звуковых слов. </w:t>
            </w:r>
          </w:p>
        </w:tc>
      </w:tr>
      <w:tr w:rsidR="009A54C8" w:rsidRPr="00D40A35" w14:paraId="73E7B447" w14:textId="77777777" w:rsidTr="00C50543">
        <w:trPr>
          <w:trHeight w:val="7901"/>
        </w:trPr>
        <w:tc>
          <w:tcPr>
            <w:tcW w:w="1291" w:type="dxa"/>
            <w:shd w:val="clear" w:color="auto" w:fill="auto"/>
          </w:tcPr>
          <w:p w14:paraId="6BD94435" w14:textId="77777777" w:rsidR="009A54C8" w:rsidRPr="00D40A35" w:rsidRDefault="00E177AF" w:rsidP="00916541">
            <w:pPr>
              <w:pStyle w:val="a8"/>
              <w:widowControl/>
              <w:jc w:val="center"/>
              <w:rPr>
                <w:rFonts w:ascii="Times New Roman" w:hAnsi="Times New Roman" w:cs="Times New Roman"/>
              </w:rPr>
            </w:pPr>
            <w:r w:rsidRPr="00D40A35">
              <w:rPr>
                <w:rFonts w:ascii="Times New Roman" w:hAnsi="Times New Roman" w:cs="Times New Roman"/>
              </w:rPr>
              <w:t>Низкий</w:t>
            </w:r>
          </w:p>
        </w:tc>
        <w:tc>
          <w:tcPr>
            <w:tcW w:w="3013" w:type="dxa"/>
            <w:shd w:val="clear" w:color="auto" w:fill="auto"/>
          </w:tcPr>
          <w:p w14:paraId="091AA6E2" w14:textId="77777777" w:rsidR="00E177AF" w:rsidRPr="00D40A35" w:rsidRDefault="00E177AF" w:rsidP="00916541">
            <w:pPr>
              <w:pStyle w:val="a8"/>
              <w:widowControl/>
              <w:rPr>
                <w:rFonts w:ascii="Times New Roman" w:hAnsi="Times New Roman" w:cs="Times New Roman"/>
              </w:rPr>
            </w:pPr>
            <w:r w:rsidRPr="00D40A35">
              <w:rPr>
                <w:rFonts w:ascii="Times New Roman" w:hAnsi="Times New Roman" w:cs="Times New Roman"/>
              </w:rPr>
              <w:t>У ребенка плохо сформулирован артикуляционный аппарат, недостаточен словарный запас, отсутствует связная речь.</w:t>
            </w:r>
          </w:p>
          <w:p w14:paraId="5E80E8DE" w14:textId="77777777" w:rsidR="009A54C8" w:rsidRPr="00D40A35" w:rsidRDefault="009A54C8" w:rsidP="00916541">
            <w:pPr>
              <w:pStyle w:val="a8"/>
              <w:widowControl/>
              <w:rPr>
                <w:rFonts w:ascii="Times New Roman" w:hAnsi="Times New Roman" w:cs="Times New Roman"/>
              </w:rPr>
            </w:pPr>
          </w:p>
        </w:tc>
        <w:tc>
          <w:tcPr>
            <w:tcW w:w="3153" w:type="dxa"/>
            <w:shd w:val="clear" w:color="auto" w:fill="auto"/>
          </w:tcPr>
          <w:p w14:paraId="12727267" w14:textId="77777777" w:rsidR="00117BA9" w:rsidRPr="00D40A35" w:rsidRDefault="00117BA9" w:rsidP="00916541">
            <w:pPr>
              <w:pStyle w:val="a8"/>
              <w:widowControl/>
              <w:ind w:firstLine="21"/>
              <w:jc w:val="both"/>
              <w:rPr>
                <w:rFonts w:ascii="Times New Roman" w:hAnsi="Times New Roman" w:cs="Times New Roman"/>
              </w:rPr>
            </w:pPr>
            <w:r w:rsidRPr="00D40A35">
              <w:rPr>
                <w:rFonts w:ascii="Times New Roman" w:hAnsi="Times New Roman" w:cs="Times New Roman"/>
              </w:rPr>
              <w:t>Плохо сформирован артикуляционный аппарат. Недостаточный словарный запас. С помощью педагога пересказывает простые сказки, предназначенные для 4-х летних детей. Затрудняется или не владеет словообразованием. Не пользуется в речи словами-определениями.</w:t>
            </w:r>
          </w:p>
          <w:p w14:paraId="4B9BA685" w14:textId="77777777" w:rsidR="009A54C8" w:rsidRPr="00D40A35" w:rsidRDefault="009A54C8" w:rsidP="00916541">
            <w:pPr>
              <w:pStyle w:val="a8"/>
              <w:widowControl/>
              <w:rPr>
                <w:rFonts w:ascii="Times New Roman" w:hAnsi="Times New Roman" w:cs="Times New Roman"/>
              </w:rPr>
            </w:pPr>
          </w:p>
        </w:tc>
        <w:tc>
          <w:tcPr>
            <w:tcW w:w="3154" w:type="dxa"/>
            <w:shd w:val="clear" w:color="auto" w:fill="auto"/>
          </w:tcPr>
          <w:p w14:paraId="2D5012A3" w14:textId="77777777" w:rsidR="009A54C8" w:rsidRPr="00D40A35" w:rsidRDefault="00C441B3" w:rsidP="00C50543">
            <w:pPr>
              <w:pStyle w:val="a8"/>
              <w:widowControl/>
              <w:jc w:val="both"/>
              <w:rPr>
                <w:rFonts w:ascii="Times New Roman" w:hAnsi="Times New Roman" w:cs="Times New Roman"/>
              </w:rPr>
            </w:pPr>
            <w:r w:rsidRPr="00D40A35">
              <w:rPr>
                <w:rFonts w:ascii="Times New Roman" w:hAnsi="Times New Roman" w:cs="Times New Roman"/>
              </w:rPr>
              <w:t>Ребенок затрудняется в установлении связей, поэтому допускает содержательные и смысловые ошибки в пересказах, в самостоятельных рассказах; при рассказывании требует помощи взрослого. Пропускает структурные компоненты повествовательного рассказа. В творческом рассказывании недостаточно самостоятелен (повторяет рассказы сверстников). Словарный запас беден. Ребенок допускает  грамматические ошибки в речи и ошибки в звукопроизношении. Речь невыразительна. Не владеет навыками звукового анализа слов, не выделяет ударный слог. Основы грамоты требуют дальнейшего закрепления способностей.</w:t>
            </w:r>
          </w:p>
        </w:tc>
      </w:tr>
    </w:tbl>
    <w:p w14:paraId="1AFC096C" w14:textId="77777777" w:rsidR="00F64431" w:rsidRDefault="00F64431" w:rsidP="00916541">
      <w:pPr>
        <w:pStyle w:val="a8"/>
        <w:widowControl/>
        <w:spacing w:line="360" w:lineRule="auto"/>
        <w:jc w:val="center"/>
        <w:rPr>
          <w:rFonts w:ascii="Times New Roman" w:hAnsi="Times New Roman" w:cs="Times New Roman"/>
          <w:b/>
          <w:sz w:val="28"/>
        </w:rPr>
      </w:pPr>
    </w:p>
    <w:p w14:paraId="52023100" w14:textId="77777777" w:rsidR="00B83854" w:rsidRPr="00FE0584" w:rsidRDefault="00F64431"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br w:type="page"/>
      </w:r>
      <w:r w:rsidR="00FE0584" w:rsidRPr="00FE0584">
        <w:rPr>
          <w:rFonts w:ascii="Times New Roman" w:hAnsi="Times New Roman" w:cs="Times New Roman"/>
          <w:b/>
          <w:sz w:val="28"/>
        </w:rPr>
        <w:t>Методическое обеспечение программы</w:t>
      </w:r>
    </w:p>
    <w:p w14:paraId="391EB2C1" w14:textId="77777777" w:rsidR="00FE0584" w:rsidRPr="001F7D7F" w:rsidRDefault="00FE0584" w:rsidP="00916541">
      <w:pPr>
        <w:spacing w:after="0" w:line="360" w:lineRule="auto"/>
        <w:ind w:firstLine="540"/>
        <w:jc w:val="both"/>
        <w:rPr>
          <w:sz w:val="28"/>
          <w:szCs w:val="28"/>
        </w:rPr>
      </w:pPr>
      <w:r w:rsidRPr="0095145F">
        <w:rPr>
          <w:sz w:val="28"/>
          <w:szCs w:val="28"/>
        </w:rPr>
        <w:t xml:space="preserve">В процессе </w:t>
      </w:r>
      <w:r>
        <w:rPr>
          <w:sz w:val="28"/>
          <w:szCs w:val="28"/>
        </w:rPr>
        <w:t>реализации программы используются такие технологии, как: обучение в сотрудничестве,</w:t>
      </w:r>
      <w:r w:rsidRPr="00084215">
        <w:rPr>
          <w:sz w:val="28"/>
          <w:szCs w:val="28"/>
        </w:rPr>
        <w:t xml:space="preserve"> </w:t>
      </w:r>
      <w:r>
        <w:rPr>
          <w:sz w:val="28"/>
          <w:szCs w:val="28"/>
        </w:rPr>
        <w:t>развивающее обучение, игра.</w:t>
      </w:r>
      <w:r w:rsidR="00B90134">
        <w:rPr>
          <w:sz w:val="28"/>
          <w:szCs w:val="28"/>
        </w:rPr>
        <w:t xml:space="preserve"> </w:t>
      </w:r>
      <w:r w:rsidRPr="00084215">
        <w:rPr>
          <w:sz w:val="28"/>
          <w:szCs w:val="28"/>
        </w:rPr>
        <w:t xml:space="preserve">Технология </w:t>
      </w:r>
      <w:r w:rsidR="004E465A">
        <w:rPr>
          <w:sz w:val="28"/>
          <w:szCs w:val="28"/>
        </w:rPr>
        <w:t>обучения</w:t>
      </w:r>
      <w:r>
        <w:rPr>
          <w:sz w:val="28"/>
          <w:szCs w:val="28"/>
        </w:rPr>
        <w:t xml:space="preserve"> в сотрудничестве предполагает варианты применения этой технологии, как по подгруппам, так и со всей группой. Основной идеей данной технологии является сотрудничество, а не соревнование; предполагается помощь детей друг другу в решении поставленной задачи, общая цель достигается каждым ребёнком индивидуально, в силу собственных возможностей, способн</w:t>
      </w:r>
      <w:r w:rsidR="004E465A">
        <w:rPr>
          <w:sz w:val="28"/>
          <w:szCs w:val="28"/>
        </w:rPr>
        <w:t>остей.</w:t>
      </w:r>
    </w:p>
    <w:p w14:paraId="69BC6336" w14:textId="77777777" w:rsidR="00FE0584" w:rsidRDefault="00FE0584" w:rsidP="004E465A">
      <w:pPr>
        <w:spacing w:after="0" w:line="360" w:lineRule="auto"/>
        <w:ind w:firstLine="540"/>
        <w:jc w:val="both"/>
        <w:rPr>
          <w:sz w:val="28"/>
          <w:szCs w:val="28"/>
        </w:rPr>
      </w:pPr>
      <w:r w:rsidRPr="001F7D7F">
        <w:rPr>
          <w:sz w:val="28"/>
          <w:szCs w:val="28"/>
        </w:rPr>
        <w:t xml:space="preserve">Развивающие технологии </w:t>
      </w:r>
      <w:r>
        <w:rPr>
          <w:sz w:val="28"/>
          <w:szCs w:val="28"/>
        </w:rPr>
        <w:t>предполагают использование в процессе обучения детей на занятиях развивающих игр, логических упражнений, задач, головоломок.</w:t>
      </w:r>
    </w:p>
    <w:p w14:paraId="7B370B4B" w14:textId="77777777" w:rsidR="00FE0584" w:rsidRDefault="004E465A" w:rsidP="004E465A">
      <w:pPr>
        <w:tabs>
          <w:tab w:val="left" w:pos="567"/>
        </w:tabs>
        <w:spacing w:after="0" w:line="360" w:lineRule="auto"/>
        <w:jc w:val="both"/>
        <w:rPr>
          <w:sz w:val="28"/>
          <w:szCs w:val="28"/>
        </w:rPr>
      </w:pPr>
      <w:r>
        <w:rPr>
          <w:sz w:val="28"/>
          <w:szCs w:val="28"/>
        </w:rPr>
        <w:tab/>
      </w:r>
      <w:r w:rsidR="00FE0584">
        <w:rPr>
          <w:sz w:val="28"/>
          <w:szCs w:val="28"/>
        </w:rPr>
        <w:t>Технология игрового обучения предполагает организацию занятий с детьми в форме игры, как ведущей деятельности дошкольника. В игровой форме может быть организовано как само занятие в целом (занятие-игра, игра-путешествие, занятие-сказка), так и структурная часть занятия (формирование в игровой форме учебной задачи, задания, проблемной ситуации и т.д.; использование элементов игры-драматизации с участием различных персонажей; организация объяснения, закрепления, контроля через дидактиче</w:t>
      </w:r>
      <w:r>
        <w:rPr>
          <w:sz w:val="28"/>
          <w:szCs w:val="28"/>
        </w:rPr>
        <w:t>ские, сюжетно-ролевые игры).</w:t>
      </w:r>
    </w:p>
    <w:p w14:paraId="09B9460B" w14:textId="77777777" w:rsidR="00FE0584" w:rsidRDefault="004E465A" w:rsidP="004E465A">
      <w:pPr>
        <w:tabs>
          <w:tab w:val="left" w:pos="709"/>
        </w:tabs>
        <w:spacing w:after="0" w:line="360" w:lineRule="auto"/>
        <w:jc w:val="both"/>
        <w:rPr>
          <w:sz w:val="28"/>
          <w:szCs w:val="28"/>
        </w:rPr>
      </w:pPr>
      <w:r>
        <w:rPr>
          <w:sz w:val="28"/>
          <w:szCs w:val="28"/>
        </w:rPr>
        <w:tab/>
      </w:r>
      <w:r w:rsidR="00FE0584" w:rsidRPr="00084215">
        <w:rPr>
          <w:sz w:val="28"/>
          <w:szCs w:val="28"/>
        </w:rPr>
        <w:t>Основная форма</w:t>
      </w:r>
      <w:r w:rsidR="00FE0584">
        <w:rPr>
          <w:sz w:val="28"/>
          <w:szCs w:val="28"/>
        </w:rPr>
        <w:t xml:space="preserve"> проведения занятий – игровая. При этом осуществляется ориентировка и на «зону ближайшего развития» - учебную деятельность младшего школьника (через организацию пространственной среды учебного помещения, осуществления форм учебного контроля – опрос, контрольные карточки и т.д.).</w:t>
      </w:r>
    </w:p>
    <w:p w14:paraId="23C0C8F9" w14:textId="77777777" w:rsidR="00FE0584" w:rsidRDefault="00FE0584" w:rsidP="00916541">
      <w:pPr>
        <w:tabs>
          <w:tab w:val="left" w:pos="4215"/>
        </w:tabs>
        <w:spacing w:after="0" w:line="360" w:lineRule="auto"/>
        <w:jc w:val="both"/>
        <w:rPr>
          <w:sz w:val="28"/>
          <w:szCs w:val="28"/>
        </w:rPr>
      </w:pPr>
      <w:r>
        <w:rPr>
          <w:sz w:val="28"/>
          <w:szCs w:val="28"/>
        </w:rPr>
        <w:t>Задания подбираются с учётом возрастных особенностей, психического и физического развития конкретных детей. Весь материал распределён с учётом постепенного усложнения.</w:t>
      </w:r>
    </w:p>
    <w:p w14:paraId="35EABC0B" w14:textId="77777777" w:rsidR="00FE0584" w:rsidRDefault="00FE0584" w:rsidP="00916541">
      <w:pPr>
        <w:tabs>
          <w:tab w:val="left" w:pos="4215"/>
        </w:tabs>
        <w:spacing w:after="0" w:line="360" w:lineRule="auto"/>
        <w:jc w:val="both"/>
        <w:rPr>
          <w:sz w:val="28"/>
          <w:szCs w:val="28"/>
        </w:rPr>
      </w:pPr>
      <w:r>
        <w:rPr>
          <w:sz w:val="28"/>
          <w:szCs w:val="28"/>
        </w:rPr>
        <w:t xml:space="preserve">На занятиях используются следующие </w:t>
      </w:r>
      <w:r w:rsidRPr="00FE0584">
        <w:rPr>
          <w:b/>
          <w:sz w:val="28"/>
          <w:szCs w:val="28"/>
        </w:rPr>
        <w:t>методы и приёмы обучения</w:t>
      </w:r>
      <w:r>
        <w:rPr>
          <w:sz w:val="28"/>
          <w:szCs w:val="28"/>
        </w:rPr>
        <w:t>:</w:t>
      </w:r>
    </w:p>
    <w:p w14:paraId="093CC5B2" w14:textId="77777777" w:rsidR="00D72907" w:rsidRPr="00D72907" w:rsidRDefault="00D72907" w:rsidP="00A03038">
      <w:pPr>
        <w:pStyle w:val="aa"/>
        <w:widowControl/>
        <w:numPr>
          <w:ilvl w:val="0"/>
          <w:numId w:val="27"/>
        </w:numPr>
        <w:autoSpaceDE/>
        <w:autoSpaceDN/>
        <w:adjustRightInd/>
        <w:spacing w:after="0" w:line="360" w:lineRule="auto"/>
        <w:ind w:left="0" w:right="-86" w:firstLine="0"/>
        <w:jc w:val="both"/>
        <w:rPr>
          <w:sz w:val="28"/>
          <w:szCs w:val="28"/>
        </w:rPr>
      </w:pPr>
      <w:r w:rsidRPr="00D72907">
        <w:rPr>
          <w:sz w:val="28"/>
          <w:szCs w:val="28"/>
        </w:rPr>
        <w:t>Словесные методы:</w:t>
      </w:r>
    </w:p>
    <w:p w14:paraId="7B78ED04" w14:textId="77777777" w:rsidR="00D72907" w:rsidRPr="00D72907" w:rsidRDefault="00D72907" w:rsidP="00A03038">
      <w:pPr>
        <w:widowControl/>
        <w:numPr>
          <w:ilvl w:val="0"/>
          <w:numId w:val="28"/>
        </w:numPr>
        <w:autoSpaceDE/>
        <w:autoSpaceDN/>
        <w:adjustRightInd/>
        <w:spacing w:after="0" w:line="360" w:lineRule="auto"/>
        <w:ind w:left="0" w:right="-86" w:firstLine="0"/>
        <w:jc w:val="both"/>
        <w:rPr>
          <w:sz w:val="28"/>
          <w:szCs w:val="28"/>
        </w:rPr>
      </w:pPr>
      <w:r w:rsidRPr="00D72907">
        <w:rPr>
          <w:sz w:val="28"/>
          <w:szCs w:val="28"/>
        </w:rPr>
        <w:t>объяснение</w:t>
      </w:r>
    </w:p>
    <w:p w14:paraId="6929AADC" w14:textId="77777777" w:rsidR="00D72907" w:rsidRPr="00D72907" w:rsidRDefault="00D72907" w:rsidP="00A03038">
      <w:pPr>
        <w:widowControl/>
        <w:numPr>
          <w:ilvl w:val="0"/>
          <w:numId w:val="28"/>
        </w:numPr>
        <w:autoSpaceDE/>
        <w:autoSpaceDN/>
        <w:adjustRightInd/>
        <w:spacing w:after="0" w:line="360" w:lineRule="auto"/>
        <w:ind w:left="0" w:right="-86" w:firstLine="0"/>
        <w:jc w:val="both"/>
        <w:rPr>
          <w:sz w:val="28"/>
          <w:szCs w:val="28"/>
        </w:rPr>
      </w:pPr>
      <w:r w:rsidRPr="00D72907">
        <w:rPr>
          <w:sz w:val="28"/>
          <w:szCs w:val="28"/>
        </w:rPr>
        <w:t>рассказ</w:t>
      </w:r>
    </w:p>
    <w:p w14:paraId="7E8CB639" w14:textId="77777777" w:rsidR="00D72907" w:rsidRPr="00D72907" w:rsidRDefault="00D72907" w:rsidP="00A03038">
      <w:pPr>
        <w:widowControl/>
        <w:numPr>
          <w:ilvl w:val="0"/>
          <w:numId w:val="28"/>
        </w:numPr>
        <w:autoSpaceDE/>
        <w:autoSpaceDN/>
        <w:adjustRightInd/>
        <w:spacing w:after="0" w:line="360" w:lineRule="auto"/>
        <w:ind w:left="0" w:right="-86" w:firstLine="0"/>
        <w:jc w:val="both"/>
        <w:rPr>
          <w:sz w:val="28"/>
          <w:szCs w:val="28"/>
        </w:rPr>
      </w:pPr>
      <w:r w:rsidRPr="00D72907">
        <w:rPr>
          <w:sz w:val="28"/>
          <w:szCs w:val="28"/>
        </w:rPr>
        <w:t>беседа</w:t>
      </w:r>
    </w:p>
    <w:p w14:paraId="7737B605" w14:textId="77777777" w:rsidR="00D72907" w:rsidRPr="00D72907" w:rsidRDefault="00D72907" w:rsidP="00A03038">
      <w:pPr>
        <w:widowControl/>
        <w:numPr>
          <w:ilvl w:val="0"/>
          <w:numId w:val="28"/>
        </w:numPr>
        <w:autoSpaceDE/>
        <w:autoSpaceDN/>
        <w:adjustRightInd/>
        <w:spacing w:after="0" w:line="360" w:lineRule="auto"/>
        <w:ind w:left="0" w:right="-86" w:firstLine="0"/>
        <w:jc w:val="both"/>
        <w:rPr>
          <w:sz w:val="28"/>
          <w:szCs w:val="28"/>
        </w:rPr>
      </w:pPr>
      <w:r w:rsidRPr="00D72907">
        <w:rPr>
          <w:sz w:val="28"/>
          <w:szCs w:val="28"/>
        </w:rPr>
        <w:t>работа с книгой</w:t>
      </w:r>
    </w:p>
    <w:p w14:paraId="2F4ECDD6" w14:textId="77777777" w:rsidR="00D72907" w:rsidRPr="00D72907" w:rsidRDefault="00D72907" w:rsidP="00A03038">
      <w:pPr>
        <w:widowControl/>
        <w:numPr>
          <w:ilvl w:val="0"/>
          <w:numId w:val="28"/>
        </w:numPr>
        <w:autoSpaceDE/>
        <w:autoSpaceDN/>
        <w:adjustRightInd/>
        <w:spacing w:after="0" w:line="360" w:lineRule="auto"/>
        <w:ind w:left="0" w:right="-86" w:firstLine="0"/>
        <w:jc w:val="both"/>
        <w:rPr>
          <w:sz w:val="28"/>
          <w:szCs w:val="28"/>
        </w:rPr>
      </w:pPr>
      <w:r w:rsidRPr="00D72907">
        <w:rPr>
          <w:sz w:val="28"/>
          <w:szCs w:val="28"/>
        </w:rPr>
        <w:t>метод примера.</w:t>
      </w:r>
    </w:p>
    <w:p w14:paraId="7D3B537F" w14:textId="77777777" w:rsidR="00D72907" w:rsidRPr="00D72907" w:rsidRDefault="00D72907" w:rsidP="00A03038">
      <w:pPr>
        <w:widowControl/>
        <w:numPr>
          <w:ilvl w:val="0"/>
          <w:numId w:val="27"/>
        </w:numPr>
        <w:autoSpaceDE/>
        <w:autoSpaceDN/>
        <w:adjustRightInd/>
        <w:spacing w:after="0" w:line="360" w:lineRule="auto"/>
        <w:ind w:left="0" w:right="-86" w:firstLine="0"/>
        <w:jc w:val="both"/>
        <w:rPr>
          <w:sz w:val="28"/>
          <w:szCs w:val="28"/>
        </w:rPr>
      </w:pPr>
      <w:r w:rsidRPr="00D72907">
        <w:rPr>
          <w:sz w:val="28"/>
          <w:szCs w:val="28"/>
        </w:rPr>
        <w:t>Наглядные методы:</w:t>
      </w:r>
    </w:p>
    <w:p w14:paraId="67FF1749" w14:textId="77777777" w:rsidR="00D72907" w:rsidRPr="00D72907" w:rsidRDefault="00D72907" w:rsidP="00A03038">
      <w:pPr>
        <w:widowControl/>
        <w:numPr>
          <w:ilvl w:val="0"/>
          <w:numId w:val="28"/>
        </w:numPr>
        <w:autoSpaceDE/>
        <w:autoSpaceDN/>
        <w:adjustRightInd/>
        <w:spacing w:after="0" w:line="360" w:lineRule="auto"/>
        <w:ind w:left="0" w:right="-86" w:firstLine="0"/>
        <w:jc w:val="both"/>
        <w:rPr>
          <w:sz w:val="28"/>
          <w:szCs w:val="28"/>
        </w:rPr>
      </w:pPr>
      <w:r w:rsidRPr="00D72907">
        <w:rPr>
          <w:sz w:val="28"/>
          <w:szCs w:val="28"/>
        </w:rPr>
        <w:t>демонстрация  картинок, рисунков, игрушек, поделок;</w:t>
      </w:r>
    </w:p>
    <w:p w14:paraId="402D37F1" w14:textId="77777777" w:rsidR="00D72907" w:rsidRPr="00D72907" w:rsidRDefault="00D72907" w:rsidP="00A03038">
      <w:pPr>
        <w:widowControl/>
        <w:numPr>
          <w:ilvl w:val="0"/>
          <w:numId w:val="28"/>
        </w:numPr>
        <w:autoSpaceDE/>
        <w:autoSpaceDN/>
        <w:adjustRightInd/>
        <w:spacing w:after="0" w:line="360" w:lineRule="auto"/>
        <w:ind w:left="0" w:right="-86" w:firstLine="0"/>
        <w:jc w:val="both"/>
        <w:rPr>
          <w:sz w:val="28"/>
          <w:szCs w:val="28"/>
        </w:rPr>
      </w:pPr>
      <w:r w:rsidRPr="00D72907">
        <w:rPr>
          <w:sz w:val="28"/>
          <w:szCs w:val="28"/>
        </w:rPr>
        <w:t>иллюстрация – показ и восприятие предметов в их символическом изображении с помощью   фотографий, рисунков, схем, репродукций, плоских и объёмных моделей.</w:t>
      </w:r>
    </w:p>
    <w:p w14:paraId="21C7EC06" w14:textId="77777777" w:rsidR="00D72907" w:rsidRPr="00D72907" w:rsidRDefault="00D72907" w:rsidP="00A03038">
      <w:pPr>
        <w:widowControl/>
        <w:numPr>
          <w:ilvl w:val="0"/>
          <w:numId w:val="27"/>
        </w:numPr>
        <w:autoSpaceDE/>
        <w:autoSpaceDN/>
        <w:adjustRightInd/>
        <w:spacing w:after="0" w:line="360" w:lineRule="auto"/>
        <w:ind w:left="0" w:right="-86" w:firstLine="0"/>
        <w:jc w:val="both"/>
        <w:rPr>
          <w:sz w:val="28"/>
          <w:szCs w:val="28"/>
        </w:rPr>
      </w:pPr>
      <w:r w:rsidRPr="00D72907">
        <w:rPr>
          <w:sz w:val="28"/>
          <w:szCs w:val="28"/>
        </w:rPr>
        <w:t>Практические методы:</w:t>
      </w:r>
    </w:p>
    <w:p w14:paraId="0DB662FF" w14:textId="77777777" w:rsidR="00D72907" w:rsidRPr="00D72907" w:rsidRDefault="00D72907" w:rsidP="00A03038">
      <w:pPr>
        <w:widowControl/>
        <w:numPr>
          <w:ilvl w:val="0"/>
          <w:numId w:val="28"/>
        </w:numPr>
        <w:autoSpaceDE/>
        <w:autoSpaceDN/>
        <w:adjustRightInd/>
        <w:spacing w:after="0" w:line="360" w:lineRule="auto"/>
        <w:ind w:left="0" w:right="-86" w:firstLine="0"/>
        <w:jc w:val="both"/>
        <w:rPr>
          <w:sz w:val="28"/>
          <w:szCs w:val="28"/>
        </w:rPr>
      </w:pPr>
      <w:r w:rsidRPr="00D72907">
        <w:rPr>
          <w:sz w:val="28"/>
          <w:szCs w:val="28"/>
        </w:rPr>
        <w:t>упражнение</w:t>
      </w:r>
    </w:p>
    <w:p w14:paraId="290088AF" w14:textId="77777777" w:rsidR="00D72907" w:rsidRPr="00D72907" w:rsidRDefault="00D72907" w:rsidP="00A03038">
      <w:pPr>
        <w:widowControl/>
        <w:numPr>
          <w:ilvl w:val="0"/>
          <w:numId w:val="28"/>
        </w:numPr>
        <w:autoSpaceDE/>
        <w:autoSpaceDN/>
        <w:adjustRightInd/>
        <w:spacing w:after="0" w:line="360" w:lineRule="auto"/>
        <w:ind w:left="0" w:right="-86" w:firstLine="0"/>
        <w:jc w:val="both"/>
        <w:rPr>
          <w:sz w:val="28"/>
          <w:szCs w:val="28"/>
        </w:rPr>
      </w:pPr>
      <w:r w:rsidRPr="00D72907">
        <w:rPr>
          <w:sz w:val="28"/>
          <w:szCs w:val="28"/>
        </w:rPr>
        <w:t>самостоятельная работа</w:t>
      </w:r>
    </w:p>
    <w:p w14:paraId="14887652" w14:textId="77777777" w:rsidR="00D72907" w:rsidRDefault="00D72907" w:rsidP="00A03038">
      <w:pPr>
        <w:widowControl/>
        <w:numPr>
          <w:ilvl w:val="0"/>
          <w:numId w:val="28"/>
        </w:numPr>
        <w:autoSpaceDE/>
        <w:autoSpaceDN/>
        <w:adjustRightInd/>
        <w:spacing w:after="0" w:line="360" w:lineRule="auto"/>
        <w:ind w:left="0" w:right="-86" w:firstLine="0"/>
        <w:jc w:val="both"/>
        <w:rPr>
          <w:sz w:val="28"/>
          <w:szCs w:val="28"/>
        </w:rPr>
      </w:pPr>
      <w:r>
        <w:rPr>
          <w:sz w:val="28"/>
          <w:szCs w:val="28"/>
        </w:rPr>
        <w:t>ролевая игра</w:t>
      </w:r>
    </w:p>
    <w:p w14:paraId="522FEBF9" w14:textId="77777777" w:rsidR="00D72907" w:rsidRPr="00D72907" w:rsidRDefault="004E465A" w:rsidP="00A03038">
      <w:pPr>
        <w:widowControl/>
        <w:numPr>
          <w:ilvl w:val="0"/>
          <w:numId w:val="28"/>
        </w:numPr>
        <w:autoSpaceDE/>
        <w:autoSpaceDN/>
        <w:adjustRightInd/>
        <w:spacing w:after="0" w:line="360" w:lineRule="auto"/>
        <w:ind w:left="0" w:right="-86" w:firstLine="0"/>
        <w:jc w:val="both"/>
        <w:rPr>
          <w:sz w:val="28"/>
          <w:szCs w:val="28"/>
        </w:rPr>
      </w:pPr>
      <w:r>
        <w:rPr>
          <w:sz w:val="28"/>
          <w:szCs w:val="28"/>
        </w:rPr>
        <w:t>театрализованная деятельность детей</w:t>
      </w:r>
    </w:p>
    <w:p w14:paraId="137C948A" w14:textId="77777777" w:rsidR="00D72907" w:rsidRPr="00D72907" w:rsidRDefault="00D72907" w:rsidP="00A03038">
      <w:pPr>
        <w:widowControl/>
        <w:numPr>
          <w:ilvl w:val="0"/>
          <w:numId w:val="27"/>
        </w:numPr>
        <w:autoSpaceDE/>
        <w:autoSpaceDN/>
        <w:adjustRightInd/>
        <w:spacing w:after="0" w:line="360" w:lineRule="auto"/>
        <w:ind w:left="0" w:right="-86" w:firstLine="0"/>
        <w:jc w:val="both"/>
        <w:rPr>
          <w:sz w:val="28"/>
          <w:szCs w:val="28"/>
        </w:rPr>
      </w:pPr>
      <w:r w:rsidRPr="00D72907">
        <w:rPr>
          <w:sz w:val="28"/>
          <w:szCs w:val="28"/>
        </w:rPr>
        <w:t>Методы стимулирования и мотивации:</w:t>
      </w:r>
    </w:p>
    <w:p w14:paraId="2D5B26E2" w14:textId="77777777" w:rsidR="004E465A" w:rsidRPr="004E465A" w:rsidRDefault="004E465A" w:rsidP="00A03038">
      <w:pPr>
        <w:pStyle w:val="c1"/>
        <w:numPr>
          <w:ilvl w:val="0"/>
          <w:numId w:val="41"/>
        </w:numPr>
        <w:shd w:val="clear" w:color="auto" w:fill="FFFFFF"/>
        <w:spacing w:before="0" w:after="0" w:line="360" w:lineRule="auto"/>
        <w:ind w:left="0" w:firstLine="0"/>
        <w:rPr>
          <w:sz w:val="28"/>
          <w:szCs w:val="28"/>
        </w:rPr>
      </w:pPr>
      <w:r w:rsidRPr="004E465A">
        <w:rPr>
          <w:rStyle w:val="c6"/>
          <w:sz w:val="28"/>
          <w:szCs w:val="28"/>
        </w:rPr>
        <w:t>Стимулирующее оценивание</w:t>
      </w:r>
    </w:p>
    <w:p w14:paraId="1CEF8126" w14:textId="77777777" w:rsidR="004E465A" w:rsidRPr="004E465A" w:rsidRDefault="004E465A" w:rsidP="00A03038">
      <w:pPr>
        <w:pStyle w:val="c1"/>
        <w:numPr>
          <w:ilvl w:val="0"/>
          <w:numId w:val="41"/>
        </w:numPr>
        <w:shd w:val="clear" w:color="auto" w:fill="FFFFFF"/>
        <w:spacing w:before="0" w:after="0" w:line="360" w:lineRule="auto"/>
        <w:ind w:left="0" w:firstLine="0"/>
        <w:rPr>
          <w:sz w:val="28"/>
          <w:szCs w:val="28"/>
        </w:rPr>
      </w:pPr>
      <w:r w:rsidRPr="004E465A">
        <w:rPr>
          <w:rStyle w:val="c6"/>
          <w:sz w:val="28"/>
          <w:szCs w:val="28"/>
        </w:rPr>
        <w:t>Учебно-познавательные игры</w:t>
      </w:r>
    </w:p>
    <w:p w14:paraId="2B3A4880" w14:textId="77777777" w:rsidR="004E465A" w:rsidRPr="004E465A" w:rsidRDefault="004E465A" w:rsidP="00A03038">
      <w:pPr>
        <w:pStyle w:val="c1"/>
        <w:numPr>
          <w:ilvl w:val="0"/>
          <w:numId w:val="41"/>
        </w:numPr>
        <w:shd w:val="clear" w:color="auto" w:fill="FFFFFF"/>
        <w:spacing w:before="0" w:after="0" w:line="360" w:lineRule="auto"/>
        <w:ind w:left="0" w:firstLine="0"/>
        <w:rPr>
          <w:sz w:val="28"/>
          <w:szCs w:val="28"/>
        </w:rPr>
      </w:pPr>
      <w:r w:rsidRPr="004E465A">
        <w:rPr>
          <w:rStyle w:val="c6"/>
          <w:sz w:val="28"/>
          <w:szCs w:val="28"/>
        </w:rPr>
        <w:t>Ситуация успеха</w:t>
      </w:r>
    </w:p>
    <w:p w14:paraId="75FC2B17" w14:textId="77777777" w:rsidR="004E465A" w:rsidRPr="004E465A" w:rsidRDefault="004E465A" w:rsidP="00A03038">
      <w:pPr>
        <w:pStyle w:val="c1"/>
        <w:numPr>
          <w:ilvl w:val="0"/>
          <w:numId w:val="41"/>
        </w:numPr>
        <w:shd w:val="clear" w:color="auto" w:fill="FFFFFF"/>
        <w:spacing w:before="0" w:after="0" w:line="360" w:lineRule="auto"/>
        <w:ind w:left="0" w:firstLine="0"/>
        <w:rPr>
          <w:sz w:val="28"/>
          <w:szCs w:val="28"/>
        </w:rPr>
      </w:pPr>
      <w:r w:rsidRPr="004E465A">
        <w:rPr>
          <w:rStyle w:val="c6"/>
          <w:sz w:val="28"/>
          <w:szCs w:val="28"/>
        </w:rPr>
        <w:t>Наглядно-образные представления</w:t>
      </w:r>
    </w:p>
    <w:p w14:paraId="660E1454" w14:textId="77777777" w:rsidR="004E465A" w:rsidRPr="004E465A" w:rsidRDefault="004E465A" w:rsidP="00A03038">
      <w:pPr>
        <w:pStyle w:val="c1"/>
        <w:numPr>
          <w:ilvl w:val="0"/>
          <w:numId w:val="41"/>
        </w:numPr>
        <w:shd w:val="clear" w:color="auto" w:fill="FFFFFF"/>
        <w:spacing w:before="0" w:after="0" w:line="360" w:lineRule="auto"/>
        <w:ind w:left="0" w:firstLine="0"/>
        <w:rPr>
          <w:sz w:val="28"/>
          <w:szCs w:val="28"/>
        </w:rPr>
      </w:pPr>
      <w:r w:rsidRPr="004E465A">
        <w:rPr>
          <w:rStyle w:val="c6"/>
          <w:sz w:val="28"/>
          <w:szCs w:val="28"/>
        </w:rPr>
        <w:t>Поощрение</w:t>
      </w:r>
    </w:p>
    <w:p w14:paraId="452EC7D6" w14:textId="77777777" w:rsidR="004E465A" w:rsidRPr="004E465A" w:rsidRDefault="004E465A" w:rsidP="00A03038">
      <w:pPr>
        <w:pStyle w:val="c1"/>
        <w:numPr>
          <w:ilvl w:val="0"/>
          <w:numId w:val="41"/>
        </w:numPr>
        <w:shd w:val="clear" w:color="auto" w:fill="FFFFFF"/>
        <w:spacing w:before="0" w:after="0" w:line="360" w:lineRule="auto"/>
        <w:ind w:left="0" w:firstLine="0"/>
        <w:rPr>
          <w:sz w:val="28"/>
          <w:szCs w:val="28"/>
        </w:rPr>
      </w:pPr>
      <w:r w:rsidRPr="004E465A">
        <w:rPr>
          <w:rStyle w:val="c6"/>
          <w:sz w:val="28"/>
          <w:szCs w:val="28"/>
        </w:rPr>
        <w:t>Свободный выбор заданий</w:t>
      </w:r>
    </w:p>
    <w:p w14:paraId="2EB5371B" w14:textId="77777777" w:rsidR="00D72907" w:rsidRPr="00D72907" w:rsidRDefault="00D72907" w:rsidP="00A03038">
      <w:pPr>
        <w:widowControl/>
        <w:numPr>
          <w:ilvl w:val="0"/>
          <w:numId w:val="27"/>
        </w:numPr>
        <w:autoSpaceDE/>
        <w:autoSpaceDN/>
        <w:adjustRightInd/>
        <w:spacing w:after="0" w:line="360" w:lineRule="auto"/>
        <w:ind w:left="0" w:right="-86" w:firstLine="0"/>
        <w:jc w:val="both"/>
        <w:rPr>
          <w:sz w:val="28"/>
          <w:szCs w:val="28"/>
        </w:rPr>
      </w:pPr>
      <w:r w:rsidRPr="00D72907">
        <w:rPr>
          <w:sz w:val="28"/>
          <w:szCs w:val="28"/>
        </w:rPr>
        <w:t>Методы создания положительной мотивации обучаемых:</w:t>
      </w:r>
    </w:p>
    <w:p w14:paraId="790FE2E4" w14:textId="77777777" w:rsidR="00D72907" w:rsidRPr="00D72907" w:rsidRDefault="00D72907" w:rsidP="00A03038">
      <w:pPr>
        <w:widowControl/>
        <w:numPr>
          <w:ilvl w:val="0"/>
          <w:numId w:val="28"/>
        </w:numPr>
        <w:autoSpaceDE/>
        <w:autoSpaceDN/>
        <w:adjustRightInd/>
        <w:spacing w:after="0" w:line="360" w:lineRule="auto"/>
        <w:ind w:left="0" w:right="-86" w:firstLine="0"/>
        <w:jc w:val="both"/>
        <w:rPr>
          <w:sz w:val="28"/>
          <w:szCs w:val="28"/>
        </w:rPr>
      </w:pPr>
      <w:r w:rsidRPr="00D72907">
        <w:rPr>
          <w:sz w:val="28"/>
          <w:szCs w:val="28"/>
        </w:rPr>
        <w:t>эмоциональные:  бесконфликтность отношений между педагогом и обучающимся,  оптимистический настрой, радость, терпимость, взаимопомощь, поощрение и порицание, одобрение, награждение.</w:t>
      </w:r>
    </w:p>
    <w:p w14:paraId="71804E18" w14:textId="77777777" w:rsidR="00FE0584" w:rsidRPr="00FE0584" w:rsidRDefault="00FE0584" w:rsidP="00916541">
      <w:pPr>
        <w:spacing w:after="0" w:line="360" w:lineRule="auto"/>
        <w:jc w:val="both"/>
        <w:rPr>
          <w:sz w:val="28"/>
          <w:szCs w:val="28"/>
        </w:rPr>
      </w:pPr>
      <w:r w:rsidRPr="00FE0584">
        <w:rPr>
          <w:sz w:val="28"/>
          <w:szCs w:val="28"/>
        </w:rPr>
        <w:t>В зависимости от дидактических целей занятия строятся как:</w:t>
      </w:r>
    </w:p>
    <w:p w14:paraId="6240E5EE" w14:textId="77777777" w:rsidR="00FE0584" w:rsidRPr="00FE0584" w:rsidRDefault="00FE0584" w:rsidP="00A03038">
      <w:pPr>
        <w:numPr>
          <w:ilvl w:val="0"/>
          <w:numId w:val="25"/>
        </w:numPr>
        <w:spacing w:after="0" w:line="360" w:lineRule="auto"/>
        <w:jc w:val="both"/>
        <w:rPr>
          <w:sz w:val="28"/>
          <w:szCs w:val="28"/>
        </w:rPr>
      </w:pPr>
      <w:r>
        <w:rPr>
          <w:sz w:val="28"/>
          <w:szCs w:val="28"/>
        </w:rPr>
        <w:t>и</w:t>
      </w:r>
      <w:r w:rsidRPr="00FE0584">
        <w:rPr>
          <w:sz w:val="28"/>
          <w:szCs w:val="28"/>
        </w:rPr>
        <w:t>зучение нового материала</w:t>
      </w:r>
      <w:r>
        <w:rPr>
          <w:sz w:val="28"/>
          <w:szCs w:val="28"/>
        </w:rPr>
        <w:t>,</w:t>
      </w:r>
    </w:p>
    <w:p w14:paraId="6EC1B4FF" w14:textId="77777777" w:rsidR="00FE0584" w:rsidRPr="00FE0584" w:rsidRDefault="00FE0584" w:rsidP="00A03038">
      <w:pPr>
        <w:numPr>
          <w:ilvl w:val="0"/>
          <w:numId w:val="25"/>
        </w:numPr>
        <w:spacing w:after="0" w:line="360" w:lineRule="auto"/>
        <w:jc w:val="both"/>
        <w:rPr>
          <w:sz w:val="28"/>
          <w:szCs w:val="28"/>
        </w:rPr>
      </w:pPr>
      <w:r>
        <w:rPr>
          <w:sz w:val="28"/>
          <w:szCs w:val="28"/>
        </w:rPr>
        <w:t>з</w:t>
      </w:r>
      <w:r w:rsidRPr="00FE0584">
        <w:rPr>
          <w:sz w:val="28"/>
          <w:szCs w:val="28"/>
        </w:rPr>
        <w:t>анятия по закреплению и систематизации знаний, умений навыков детей</w:t>
      </w:r>
      <w:r>
        <w:rPr>
          <w:sz w:val="28"/>
          <w:szCs w:val="28"/>
        </w:rPr>
        <w:t>,</w:t>
      </w:r>
    </w:p>
    <w:p w14:paraId="18499D2A" w14:textId="77777777" w:rsidR="00FE0584" w:rsidRPr="00FE0584" w:rsidRDefault="00FE0584" w:rsidP="00A03038">
      <w:pPr>
        <w:numPr>
          <w:ilvl w:val="0"/>
          <w:numId w:val="25"/>
        </w:numPr>
        <w:spacing w:after="0" w:line="360" w:lineRule="auto"/>
        <w:jc w:val="both"/>
        <w:rPr>
          <w:sz w:val="28"/>
          <w:szCs w:val="28"/>
        </w:rPr>
      </w:pPr>
      <w:r>
        <w:rPr>
          <w:sz w:val="28"/>
          <w:szCs w:val="28"/>
        </w:rPr>
        <w:t>п</w:t>
      </w:r>
      <w:r w:rsidRPr="00FE0584">
        <w:rPr>
          <w:sz w:val="28"/>
          <w:szCs w:val="28"/>
        </w:rPr>
        <w:t>роверочные занятия (в конце полугодия)</w:t>
      </w:r>
      <w:r>
        <w:rPr>
          <w:sz w:val="28"/>
          <w:szCs w:val="28"/>
        </w:rPr>
        <w:t>,</w:t>
      </w:r>
    </w:p>
    <w:p w14:paraId="5B1F17EB" w14:textId="77777777" w:rsidR="00FE0584" w:rsidRPr="00FE0584" w:rsidRDefault="00FE0584" w:rsidP="00A03038">
      <w:pPr>
        <w:numPr>
          <w:ilvl w:val="0"/>
          <w:numId w:val="25"/>
        </w:numPr>
        <w:spacing w:after="0" w:line="360" w:lineRule="auto"/>
        <w:jc w:val="both"/>
        <w:rPr>
          <w:sz w:val="28"/>
          <w:szCs w:val="28"/>
        </w:rPr>
      </w:pPr>
      <w:r>
        <w:rPr>
          <w:sz w:val="28"/>
          <w:szCs w:val="28"/>
        </w:rPr>
        <w:t>к</w:t>
      </w:r>
      <w:r w:rsidRPr="00FE0584">
        <w:rPr>
          <w:sz w:val="28"/>
          <w:szCs w:val="28"/>
        </w:rPr>
        <w:t>омплексные</w:t>
      </w:r>
      <w:r>
        <w:rPr>
          <w:sz w:val="28"/>
          <w:szCs w:val="28"/>
        </w:rPr>
        <w:t>.</w:t>
      </w:r>
    </w:p>
    <w:p w14:paraId="52E56D09" w14:textId="77777777" w:rsidR="00FE0584" w:rsidRPr="00FE0584" w:rsidRDefault="00FE0584" w:rsidP="00916541">
      <w:pPr>
        <w:spacing w:after="0" w:line="360" w:lineRule="auto"/>
        <w:jc w:val="both"/>
        <w:rPr>
          <w:sz w:val="28"/>
          <w:szCs w:val="28"/>
        </w:rPr>
      </w:pPr>
      <w:r w:rsidRPr="00FE0584">
        <w:rPr>
          <w:sz w:val="28"/>
          <w:szCs w:val="28"/>
        </w:rPr>
        <w:t>Занятия по</w:t>
      </w:r>
      <w:r w:rsidR="00D72907">
        <w:rPr>
          <w:sz w:val="28"/>
          <w:szCs w:val="28"/>
        </w:rPr>
        <w:t xml:space="preserve"> основам обучения грамоте и </w:t>
      </w:r>
      <w:r w:rsidRPr="00FE0584">
        <w:rPr>
          <w:sz w:val="28"/>
          <w:szCs w:val="28"/>
        </w:rPr>
        <w:t xml:space="preserve"> развитию речи структурно выглядят так:</w:t>
      </w:r>
    </w:p>
    <w:p w14:paraId="4694C3DE" w14:textId="77777777" w:rsidR="00FE0584" w:rsidRPr="00FE0584" w:rsidRDefault="00FE0584" w:rsidP="00A03038">
      <w:pPr>
        <w:numPr>
          <w:ilvl w:val="0"/>
          <w:numId w:val="26"/>
        </w:numPr>
        <w:spacing w:after="0" w:line="360" w:lineRule="auto"/>
        <w:jc w:val="both"/>
        <w:rPr>
          <w:sz w:val="28"/>
          <w:szCs w:val="28"/>
        </w:rPr>
      </w:pPr>
      <w:r w:rsidRPr="00FE0584">
        <w:rPr>
          <w:sz w:val="28"/>
          <w:szCs w:val="28"/>
        </w:rPr>
        <w:t>организационный момент (использование приёмов активизации интереса детей)</w:t>
      </w:r>
      <w:r w:rsidR="00A42E87">
        <w:rPr>
          <w:sz w:val="28"/>
          <w:szCs w:val="28"/>
        </w:rPr>
        <w:t>,</w:t>
      </w:r>
    </w:p>
    <w:p w14:paraId="542AEE12" w14:textId="77777777" w:rsidR="00FE0584" w:rsidRPr="00FE0584" w:rsidRDefault="00FE0584" w:rsidP="00A03038">
      <w:pPr>
        <w:numPr>
          <w:ilvl w:val="0"/>
          <w:numId w:val="26"/>
        </w:numPr>
        <w:spacing w:after="0" w:line="360" w:lineRule="auto"/>
        <w:jc w:val="both"/>
        <w:rPr>
          <w:sz w:val="28"/>
          <w:szCs w:val="28"/>
        </w:rPr>
      </w:pPr>
      <w:r w:rsidRPr="00FE0584">
        <w:rPr>
          <w:sz w:val="28"/>
          <w:szCs w:val="28"/>
        </w:rPr>
        <w:t>постановка цели занятия</w:t>
      </w:r>
      <w:r w:rsidR="00A42E87">
        <w:rPr>
          <w:sz w:val="28"/>
          <w:szCs w:val="28"/>
        </w:rPr>
        <w:t>,</w:t>
      </w:r>
    </w:p>
    <w:p w14:paraId="0DFBFAE3" w14:textId="77777777" w:rsidR="00FE0584" w:rsidRPr="00FE0584" w:rsidRDefault="00FE0584" w:rsidP="00A03038">
      <w:pPr>
        <w:numPr>
          <w:ilvl w:val="0"/>
          <w:numId w:val="26"/>
        </w:numPr>
        <w:spacing w:after="0" w:line="360" w:lineRule="auto"/>
        <w:jc w:val="both"/>
        <w:rPr>
          <w:sz w:val="28"/>
          <w:szCs w:val="28"/>
        </w:rPr>
      </w:pPr>
      <w:r w:rsidRPr="00FE0584">
        <w:rPr>
          <w:sz w:val="28"/>
          <w:szCs w:val="28"/>
        </w:rPr>
        <w:t>организация самостоятельной практической и познавательной деятельности детей на занятии</w:t>
      </w:r>
      <w:r w:rsidR="00A42E87">
        <w:rPr>
          <w:sz w:val="28"/>
          <w:szCs w:val="28"/>
        </w:rPr>
        <w:t>,</w:t>
      </w:r>
    </w:p>
    <w:p w14:paraId="16D4A1D8" w14:textId="77777777" w:rsidR="00FE0584" w:rsidRPr="00FE0584" w:rsidRDefault="00FE0584" w:rsidP="00A03038">
      <w:pPr>
        <w:numPr>
          <w:ilvl w:val="0"/>
          <w:numId w:val="26"/>
        </w:numPr>
        <w:spacing w:after="0" w:line="360" w:lineRule="auto"/>
        <w:jc w:val="both"/>
        <w:rPr>
          <w:sz w:val="28"/>
          <w:szCs w:val="28"/>
        </w:rPr>
      </w:pPr>
      <w:r w:rsidRPr="00FE0584">
        <w:rPr>
          <w:sz w:val="28"/>
          <w:szCs w:val="28"/>
        </w:rPr>
        <w:t>анализ деятельности детей</w:t>
      </w:r>
      <w:r w:rsidR="00A42E87">
        <w:rPr>
          <w:sz w:val="28"/>
          <w:szCs w:val="28"/>
        </w:rPr>
        <w:t>,</w:t>
      </w:r>
    </w:p>
    <w:p w14:paraId="7651AAF7" w14:textId="77777777" w:rsidR="00FE0584" w:rsidRDefault="00FE0584" w:rsidP="00A03038">
      <w:pPr>
        <w:numPr>
          <w:ilvl w:val="0"/>
          <w:numId w:val="26"/>
        </w:numPr>
        <w:spacing w:after="0" w:line="360" w:lineRule="auto"/>
        <w:jc w:val="both"/>
        <w:rPr>
          <w:sz w:val="28"/>
          <w:szCs w:val="28"/>
        </w:rPr>
      </w:pPr>
      <w:r w:rsidRPr="00FE0584">
        <w:rPr>
          <w:sz w:val="28"/>
          <w:szCs w:val="28"/>
        </w:rPr>
        <w:t xml:space="preserve">подведение итогов занятия. </w:t>
      </w:r>
    </w:p>
    <w:p w14:paraId="3618BB38" w14:textId="77777777" w:rsidR="00A42E87" w:rsidRPr="00A42E87" w:rsidRDefault="00A42E87" w:rsidP="00916541">
      <w:pPr>
        <w:spacing w:after="0" w:line="360" w:lineRule="auto"/>
        <w:jc w:val="both"/>
        <w:rPr>
          <w:sz w:val="28"/>
          <w:szCs w:val="28"/>
        </w:rPr>
      </w:pPr>
      <w:r w:rsidRPr="00A42E87">
        <w:rPr>
          <w:sz w:val="28"/>
          <w:szCs w:val="28"/>
        </w:rPr>
        <w:t xml:space="preserve">Использование различных методов обучения на занятиях позволяет максимально приблизить решение поставленных программой задач и развить возможности ребёнка, обогатить взаимоотношения </w:t>
      </w:r>
      <w:r>
        <w:rPr>
          <w:sz w:val="28"/>
          <w:szCs w:val="28"/>
        </w:rPr>
        <w:t xml:space="preserve">педагога и </w:t>
      </w:r>
      <w:r w:rsidR="00691965">
        <w:rPr>
          <w:sz w:val="28"/>
          <w:szCs w:val="28"/>
        </w:rPr>
        <w:t>учащ</w:t>
      </w:r>
      <w:r w:rsidR="00C50543">
        <w:rPr>
          <w:sz w:val="28"/>
          <w:szCs w:val="28"/>
        </w:rPr>
        <w:t>его</w:t>
      </w:r>
      <w:r w:rsidR="00691965">
        <w:rPr>
          <w:sz w:val="28"/>
          <w:szCs w:val="28"/>
        </w:rPr>
        <w:t>ся</w:t>
      </w:r>
      <w:r w:rsidRPr="00A42E87">
        <w:rPr>
          <w:sz w:val="28"/>
          <w:szCs w:val="28"/>
        </w:rPr>
        <w:t>, сформировать новые пути взаимодействия.</w:t>
      </w:r>
    </w:p>
    <w:p w14:paraId="6DD325FD" w14:textId="77777777" w:rsidR="00B83854" w:rsidRPr="007E3B0E" w:rsidRDefault="00B83854" w:rsidP="007E3B0E">
      <w:pPr>
        <w:tabs>
          <w:tab w:val="left" w:pos="4215"/>
        </w:tabs>
        <w:spacing w:after="0" w:line="360" w:lineRule="auto"/>
        <w:jc w:val="both"/>
        <w:rPr>
          <w:sz w:val="28"/>
          <w:szCs w:val="28"/>
        </w:rPr>
      </w:pPr>
      <w:r>
        <w:rPr>
          <w:sz w:val="28"/>
        </w:rPr>
        <w:t>Для успешной ре</w:t>
      </w:r>
      <w:r w:rsidR="0005405C">
        <w:rPr>
          <w:sz w:val="28"/>
        </w:rPr>
        <w:t>ализации программного материала необходимо:</w:t>
      </w:r>
    </w:p>
    <w:p w14:paraId="58654229" w14:textId="77777777" w:rsidR="00B83854" w:rsidRDefault="00C51E0C" w:rsidP="00A03038">
      <w:pPr>
        <w:pStyle w:val="a8"/>
        <w:widowControl/>
        <w:numPr>
          <w:ilvl w:val="0"/>
          <w:numId w:val="28"/>
        </w:numPr>
        <w:spacing w:line="360" w:lineRule="auto"/>
        <w:jc w:val="both"/>
        <w:rPr>
          <w:rFonts w:ascii="Times New Roman" w:hAnsi="Times New Roman" w:cs="Times New Roman"/>
          <w:sz w:val="28"/>
        </w:rPr>
      </w:pPr>
      <w:r>
        <w:rPr>
          <w:rFonts w:ascii="Times New Roman" w:hAnsi="Times New Roman" w:cs="Times New Roman"/>
          <w:sz w:val="28"/>
        </w:rPr>
        <w:t>и</w:t>
      </w:r>
      <w:r w:rsidR="00B83854">
        <w:rPr>
          <w:rFonts w:ascii="Times New Roman" w:hAnsi="Times New Roman" w:cs="Times New Roman"/>
          <w:sz w:val="28"/>
        </w:rPr>
        <w:t>нтерактивная доска с набором и</w:t>
      </w:r>
      <w:r>
        <w:rPr>
          <w:rFonts w:ascii="Times New Roman" w:hAnsi="Times New Roman" w:cs="Times New Roman"/>
          <w:sz w:val="28"/>
        </w:rPr>
        <w:t>нструментов для учебных занятий,</w:t>
      </w:r>
      <w:r w:rsidR="00B83854">
        <w:rPr>
          <w:rFonts w:ascii="Times New Roman" w:hAnsi="Times New Roman" w:cs="Times New Roman"/>
          <w:sz w:val="28"/>
        </w:rPr>
        <w:t xml:space="preserve"> </w:t>
      </w:r>
    </w:p>
    <w:p w14:paraId="3FA8046C" w14:textId="77777777" w:rsidR="00B83854" w:rsidRDefault="00C51E0C" w:rsidP="00A03038">
      <w:pPr>
        <w:pStyle w:val="a8"/>
        <w:widowControl/>
        <w:numPr>
          <w:ilvl w:val="0"/>
          <w:numId w:val="28"/>
        </w:numPr>
        <w:spacing w:line="360" w:lineRule="auto"/>
        <w:jc w:val="both"/>
        <w:rPr>
          <w:rFonts w:ascii="Times New Roman" w:hAnsi="Times New Roman" w:cs="Times New Roman"/>
          <w:sz w:val="28"/>
        </w:rPr>
      </w:pPr>
      <w:r>
        <w:rPr>
          <w:rFonts w:ascii="Times New Roman" w:hAnsi="Times New Roman" w:cs="Times New Roman"/>
          <w:sz w:val="28"/>
        </w:rPr>
        <w:t>с</w:t>
      </w:r>
      <w:r w:rsidR="00B83854">
        <w:rPr>
          <w:rFonts w:ascii="Times New Roman" w:hAnsi="Times New Roman" w:cs="Times New Roman"/>
          <w:sz w:val="28"/>
        </w:rPr>
        <w:t>ерия иллюстраций  художников: Ю. Васнецова, А. Ва</w:t>
      </w:r>
      <w:r>
        <w:rPr>
          <w:rFonts w:ascii="Times New Roman" w:hAnsi="Times New Roman" w:cs="Times New Roman"/>
          <w:sz w:val="28"/>
        </w:rPr>
        <w:t>снецова, Е. Рачева, Е. Чарушина;</w:t>
      </w:r>
    </w:p>
    <w:p w14:paraId="2BBE81CC" w14:textId="77777777" w:rsidR="00B83854" w:rsidRDefault="00C51E0C" w:rsidP="00A03038">
      <w:pPr>
        <w:pStyle w:val="a8"/>
        <w:widowControl/>
        <w:numPr>
          <w:ilvl w:val="0"/>
          <w:numId w:val="49"/>
        </w:numPr>
        <w:spacing w:line="360" w:lineRule="auto"/>
        <w:jc w:val="both"/>
        <w:rPr>
          <w:rFonts w:ascii="Times New Roman" w:hAnsi="Times New Roman" w:cs="Times New Roman"/>
          <w:sz w:val="28"/>
        </w:rPr>
      </w:pPr>
      <w:r>
        <w:rPr>
          <w:rFonts w:ascii="Times New Roman" w:hAnsi="Times New Roman" w:cs="Times New Roman"/>
          <w:sz w:val="28"/>
        </w:rPr>
        <w:t>с</w:t>
      </w:r>
      <w:r w:rsidR="00B83854">
        <w:rPr>
          <w:rFonts w:ascii="Times New Roman" w:hAnsi="Times New Roman" w:cs="Times New Roman"/>
          <w:sz w:val="28"/>
        </w:rPr>
        <w:t>ерия картин для рассматривания и рассказывания по темам: «Грибы», «Овощи», «Фрукты», «Осень. Деревья», «Зима. Одежда», «Весна. Труд людей в природе», «Лето. Животный мир», «Перелетные птицы», «Зимующие птицы», «Правила дорожного движения», «Москва. Красная площадь», «Защитни</w:t>
      </w:r>
      <w:r>
        <w:rPr>
          <w:rFonts w:ascii="Times New Roman" w:hAnsi="Times New Roman" w:cs="Times New Roman"/>
          <w:sz w:val="28"/>
        </w:rPr>
        <w:t>ки отечества», «Люди в космосе»;</w:t>
      </w:r>
    </w:p>
    <w:p w14:paraId="46862B6D" w14:textId="77777777" w:rsidR="00B83854" w:rsidRDefault="00C51E0C" w:rsidP="00A03038">
      <w:pPr>
        <w:pStyle w:val="a8"/>
        <w:widowControl/>
        <w:numPr>
          <w:ilvl w:val="0"/>
          <w:numId w:val="49"/>
        </w:numPr>
        <w:spacing w:line="360" w:lineRule="auto"/>
        <w:jc w:val="both"/>
        <w:rPr>
          <w:rFonts w:ascii="Times New Roman" w:hAnsi="Times New Roman" w:cs="Times New Roman"/>
          <w:sz w:val="28"/>
        </w:rPr>
      </w:pPr>
      <w:r>
        <w:rPr>
          <w:rFonts w:ascii="Times New Roman" w:hAnsi="Times New Roman" w:cs="Times New Roman"/>
          <w:sz w:val="28"/>
        </w:rPr>
        <w:t>с</w:t>
      </w:r>
      <w:r w:rsidR="00B83854">
        <w:rPr>
          <w:rFonts w:ascii="Times New Roman" w:hAnsi="Times New Roman" w:cs="Times New Roman"/>
          <w:sz w:val="28"/>
        </w:rPr>
        <w:t>ерия предметных картин для работы над звуковой культурой речи и звукового анализа: «Ягоды. Фрукты. Овощи», «Дикие и домашние животные», «Времена года», «Профессии. Материалы. Инструменты», «Птицы. Насекомые», «Посуда. Продукты питания</w:t>
      </w:r>
      <w:r>
        <w:rPr>
          <w:rFonts w:ascii="Times New Roman" w:hAnsi="Times New Roman" w:cs="Times New Roman"/>
          <w:sz w:val="28"/>
        </w:rPr>
        <w:t>», «Одежда. Обувь», «Транспорт»;</w:t>
      </w:r>
    </w:p>
    <w:p w14:paraId="243CD6E8" w14:textId="77777777" w:rsidR="00B83854" w:rsidRDefault="00C51E0C" w:rsidP="00A03038">
      <w:pPr>
        <w:pStyle w:val="a8"/>
        <w:widowControl/>
        <w:numPr>
          <w:ilvl w:val="0"/>
          <w:numId w:val="49"/>
        </w:numPr>
        <w:spacing w:line="360" w:lineRule="auto"/>
        <w:jc w:val="both"/>
        <w:rPr>
          <w:rFonts w:ascii="Times New Roman" w:hAnsi="Times New Roman" w:cs="Times New Roman"/>
          <w:sz w:val="28"/>
        </w:rPr>
      </w:pPr>
      <w:r>
        <w:rPr>
          <w:rFonts w:ascii="Times New Roman" w:hAnsi="Times New Roman" w:cs="Times New Roman"/>
          <w:sz w:val="28"/>
        </w:rPr>
        <w:t>с</w:t>
      </w:r>
      <w:r w:rsidR="00B83854">
        <w:rPr>
          <w:rFonts w:ascii="Times New Roman" w:hAnsi="Times New Roman" w:cs="Times New Roman"/>
          <w:sz w:val="28"/>
        </w:rPr>
        <w:t>борники детской литературы: «Веселая школа для дошколят» - стихи, рассказы, пословицы для тех, кто хочет научиться писать и читать.</w:t>
      </w:r>
    </w:p>
    <w:p w14:paraId="4D0D41BF" w14:textId="77777777" w:rsidR="00B83854" w:rsidRDefault="00B83854" w:rsidP="00A03038">
      <w:pPr>
        <w:pStyle w:val="a8"/>
        <w:widowControl/>
        <w:numPr>
          <w:ilvl w:val="0"/>
          <w:numId w:val="49"/>
        </w:numPr>
        <w:spacing w:line="360" w:lineRule="auto"/>
        <w:jc w:val="both"/>
        <w:rPr>
          <w:rFonts w:ascii="Times New Roman" w:hAnsi="Times New Roman" w:cs="Times New Roman"/>
          <w:sz w:val="28"/>
        </w:rPr>
      </w:pPr>
      <w:r>
        <w:rPr>
          <w:rFonts w:ascii="Times New Roman" w:hAnsi="Times New Roman" w:cs="Times New Roman"/>
          <w:sz w:val="28"/>
        </w:rPr>
        <w:t>«Волшебный мир</w:t>
      </w:r>
      <w:r w:rsidR="00C51E0C">
        <w:rPr>
          <w:rFonts w:ascii="Times New Roman" w:hAnsi="Times New Roman" w:cs="Times New Roman"/>
          <w:sz w:val="28"/>
        </w:rPr>
        <w:t>» - сказки зарубежных писателей;</w:t>
      </w:r>
    </w:p>
    <w:p w14:paraId="10A01076" w14:textId="77777777" w:rsidR="00B83854" w:rsidRDefault="00B83854" w:rsidP="00A03038">
      <w:pPr>
        <w:pStyle w:val="a8"/>
        <w:widowControl/>
        <w:numPr>
          <w:ilvl w:val="0"/>
          <w:numId w:val="50"/>
        </w:numPr>
        <w:spacing w:line="360" w:lineRule="auto"/>
        <w:jc w:val="both"/>
        <w:rPr>
          <w:rFonts w:ascii="Times New Roman" w:hAnsi="Times New Roman" w:cs="Times New Roman"/>
          <w:sz w:val="28"/>
        </w:rPr>
      </w:pPr>
      <w:r>
        <w:rPr>
          <w:rFonts w:ascii="Times New Roman" w:hAnsi="Times New Roman" w:cs="Times New Roman"/>
          <w:sz w:val="28"/>
        </w:rPr>
        <w:t>«Все наоборот» -</w:t>
      </w:r>
      <w:r w:rsidR="00C51E0C">
        <w:rPr>
          <w:rFonts w:ascii="Times New Roman" w:hAnsi="Times New Roman" w:cs="Times New Roman"/>
          <w:sz w:val="28"/>
        </w:rPr>
        <w:t xml:space="preserve"> небылицы в стихах. Г. Кружков.</w:t>
      </w:r>
      <w:r>
        <w:rPr>
          <w:rFonts w:ascii="Times New Roman" w:hAnsi="Times New Roman" w:cs="Times New Roman"/>
          <w:sz w:val="28"/>
        </w:rPr>
        <w:t xml:space="preserve">  «Литер</w:t>
      </w:r>
      <w:r w:rsidR="00C51E0C">
        <w:rPr>
          <w:rFonts w:ascii="Times New Roman" w:hAnsi="Times New Roman" w:cs="Times New Roman"/>
          <w:sz w:val="28"/>
        </w:rPr>
        <w:t>атура и фантазия» Л. Стрельцов.</w:t>
      </w:r>
      <w:r>
        <w:rPr>
          <w:rFonts w:ascii="Times New Roman" w:hAnsi="Times New Roman" w:cs="Times New Roman"/>
          <w:sz w:val="28"/>
        </w:rPr>
        <w:t xml:space="preserve">  </w:t>
      </w:r>
      <w:r w:rsidR="00C51E0C">
        <w:rPr>
          <w:rFonts w:ascii="Times New Roman" w:hAnsi="Times New Roman" w:cs="Times New Roman"/>
          <w:sz w:val="28"/>
        </w:rPr>
        <w:t xml:space="preserve">Хрестоматия для детей 4 – 5 лет. </w:t>
      </w:r>
      <w:r>
        <w:rPr>
          <w:rFonts w:ascii="Times New Roman" w:hAnsi="Times New Roman" w:cs="Times New Roman"/>
          <w:sz w:val="28"/>
        </w:rPr>
        <w:t>Хрестоматия для детей 5 – 6 лет</w:t>
      </w:r>
      <w:r w:rsidR="00C51E0C">
        <w:rPr>
          <w:rFonts w:ascii="Times New Roman" w:hAnsi="Times New Roman" w:cs="Times New Roman"/>
          <w:sz w:val="28"/>
        </w:rPr>
        <w:t xml:space="preserve">. </w:t>
      </w:r>
      <w:r>
        <w:rPr>
          <w:rFonts w:ascii="Times New Roman" w:hAnsi="Times New Roman" w:cs="Times New Roman"/>
          <w:sz w:val="28"/>
        </w:rPr>
        <w:t>Хрестоматия для детей 6 – 7 лет</w:t>
      </w:r>
      <w:r w:rsidR="00C51E0C">
        <w:rPr>
          <w:rFonts w:ascii="Times New Roman" w:hAnsi="Times New Roman" w:cs="Times New Roman"/>
          <w:sz w:val="28"/>
        </w:rPr>
        <w:t>.</w:t>
      </w:r>
    </w:p>
    <w:p w14:paraId="67A42AB3" w14:textId="77777777" w:rsidR="00B83854" w:rsidRDefault="00B83854" w:rsidP="00C51E0C">
      <w:pPr>
        <w:pStyle w:val="a8"/>
        <w:widowControl/>
        <w:spacing w:line="360" w:lineRule="auto"/>
        <w:ind w:firstLine="709"/>
        <w:jc w:val="both"/>
        <w:rPr>
          <w:rFonts w:ascii="Times New Roman" w:hAnsi="Times New Roman" w:cs="Times New Roman"/>
          <w:sz w:val="28"/>
        </w:rPr>
      </w:pPr>
      <w:r>
        <w:rPr>
          <w:rFonts w:ascii="Times New Roman" w:hAnsi="Times New Roman" w:cs="Times New Roman"/>
          <w:sz w:val="28"/>
        </w:rPr>
        <w:t>Необходимое оборудование: наборное полотно, магнитно-меловая доска, демонстрационные столики и полки, ширма для кукольного театра, маски, кукольный и настольный театр, выставочный стенд, наборы игрушек</w:t>
      </w:r>
      <w:r w:rsidR="00C50543">
        <w:rPr>
          <w:rFonts w:ascii="Times New Roman" w:hAnsi="Times New Roman" w:cs="Times New Roman"/>
          <w:sz w:val="28"/>
        </w:rPr>
        <w:t>:</w:t>
      </w:r>
      <w:r>
        <w:rPr>
          <w:rFonts w:ascii="Times New Roman" w:hAnsi="Times New Roman" w:cs="Times New Roman"/>
          <w:sz w:val="28"/>
        </w:rPr>
        <w:t xml:space="preserve"> кукол, животных, техники, муляжи овощей, фруктов, грибов.</w:t>
      </w:r>
    </w:p>
    <w:p w14:paraId="2006F8D6" w14:textId="77777777" w:rsidR="00E7340C" w:rsidRDefault="00B83854" w:rsidP="00C51E0C">
      <w:pPr>
        <w:pStyle w:val="a8"/>
        <w:widowControl/>
        <w:spacing w:line="360" w:lineRule="auto"/>
        <w:ind w:firstLine="709"/>
        <w:jc w:val="both"/>
        <w:rPr>
          <w:rFonts w:ascii="Times New Roman" w:hAnsi="Times New Roman" w:cs="Times New Roman"/>
          <w:b/>
          <w:sz w:val="28"/>
        </w:rPr>
      </w:pPr>
      <w:r>
        <w:rPr>
          <w:rFonts w:ascii="Times New Roman" w:hAnsi="Times New Roman" w:cs="Times New Roman"/>
          <w:sz w:val="28"/>
        </w:rPr>
        <w:t>Необходимый дидактический материал: предметные карточки, счетные палочки, пуговицы, звуковое домино, звуковое лото, звуковые линейки, цветные фишки, разрезная азбука, карточки по составу предложения, наборы с геометрическими фигурами.</w:t>
      </w:r>
      <w:r w:rsidR="00E7340C">
        <w:rPr>
          <w:rFonts w:ascii="Times New Roman" w:hAnsi="Times New Roman" w:cs="Times New Roman"/>
          <w:b/>
          <w:sz w:val="28"/>
        </w:rPr>
        <w:t xml:space="preserve"> </w:t>
      </w:r>
    </w:p>
    <w:p w14:paraId="4684DB1F" w14:textId="77777777" w:rsidR="00C441B3" w:rsidRPr="00E7340C" w:rsidRDefault="00E7340C" w:rsidP="0005405C">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br w:type="page"/>
      </w:r>
      <w:r w:rsidR="00B83854">
        <w:rPr>
          <w:rFonts w:ascii="Times New Roman" w:hAnsi="Times New Roman" w:cs="Times New Roman"/>
          <w:b/>
          <w:sz w:val="28"/>
        </w:rPr>
        <w:t>СПИСОК ЛИТЕРАТУРЫ</w:t>
      </w:r>
    </w:p>
    <w:p w14:paraId="71D702A2" w14:textId="77777777" w:rsidR="00C441B3" w:rsidRPr="00411324" w:rsidRDefault="00C441B3" w:rsidP="00C50543">
      <w:pPr>
        <w:widowControl/>
        <w:numPr>
          <w:ilvl w:val="0"/>
          <w:numId w:val="6"/>
        </w:numPr>
        <w:tabs>
          <w:tab w:val="left" w:pos="851"/>
        </w:tabs>
        <w:spacing w:after="0" w:line="360" w:lineRule="auto"/>
        <w:ind w:left="0" w:firstLine="567"/>
        <w:jc w:val="both"/>
        <w:rPr>
          <w:sz w:val="28"/>
          <w:szCs w:val="28"/>
        </w:rPr>
      </w:pPr>
      <w:r w:rsidRPr="00BD67CD">
        <w:rPr>
          <w:sz w:val="28"/>
          <w:szCs w:val="28"/>
        </w:rPr>
        <w:t>Агапова И. А. «</w:t>
      </w:r>
      <w:r w:rsidR="007901B1" w:rsidRPr="00BD67CD">
        <w:rPr>
          <w:sz w:val="28"/>
          <w:szCs w:val="28"/>
        </w:rPr>
        <w:t xml:space="preserve">Мир родного языка». - </w:t>
      </w:r>
      <w:r w:rsidRPr="00BD67CD">
        <w:rPr>
          <w:sz w:val="28"/>
          <w:szCs w:val="28"/>
        </w:rPr>
        <w:t>М.</w:t>
      </w:r>
      <w:r w:rsidR="00A93CE0">
        <w:rPr>
          <w:sz w:val="28"/>
          <w:szCs w:val="28"/>
        </w:rPr>
        <w:t>: изд-во «Аркти»; 2008.</w:t>
      </w:r>
    </w:p>
    <w:p w14:paraId="608D00E7" w14:textId="77777777" w:rsidR="00411324" w:rsidRDefault="00411324" w:rsidP="00C50543">
      <w:pPr>
        <w:widowControl/>
        <w:numPr>
          <w:ilvl w:val="0"/>
          <w:numId w:val="6"/>
        </w:numPr>
        <w:tabs>
          <w:tab w:val="left" w:pos="851"/>
        </w:tabs>
        <w:spacing w:after="0" w:line="360" w:lineRule="auto"/>
        <w:ind w:left="0" w:firstLine="567"/>
        <w:jc w:val="both"/>
        <w:rPr>
          <w:sz w:val="28"/>
          <w:szCs w:val="28"/>
        </w:rPr>
      </w:pPr>
      <w:r w:rsidRPr="00411324">
        <w:rPr>
          <w:sz w:val="28"/>
          <w:szCs w:val="28"/>
        </w:rPr>
        <w:t> Гризик, Т. И. Занимательная грамматика / Т.И. Гризик. - М.: Просвещение, </w:t>
      </w:r>
      <w:r w:rsidRPr="00411324">
        <w:rPr>
          <w:bCs/>
          <w:sz w:val="28"/>
          <w:szCs w:val="28"/>
        </w:rPr>
        <w:t>2018</w:t>
      </w:r>
      <w:r w:rsidRPr="00411324">
        <w:rPr>
          <w:sz w:val="28"/>
          <w:szCs w:val="28"/>
        </w:rPr>
        <w:t>. - 32 c.</w:t>
      </w:r>
    </w:p>
    <w:p w14:paraId="1C688818" w14:textId="77777777" w:rsidR="00C441B3" w:rsidRPr="00BD67CD" w:rsidRDefault="00C441B3" w:rsidP="00C50543">
      <w:pPr>
        <w:pStyle w:val="a8"/>
        <w:widowControl/>
        <w:numPr>
          <w:ilvl w:val="0"/>
          <w:numId w:val="6"/>
        </w:numPr>
        <w:tabs>
          <w:tab w:val="left" w:pos="425"/>
          <w:tab w:val="left" w:pos="851"/>
        </w:tabs>
        <w:spacing w:line="360" w:lineRule="auto"/>
        <w:ind w:left="0" w:firstLine="567"/>
        <w:jc w:val="both"/>
        <w:rPr>
          <w:rFonts w:ascii="Times New Roman" w:hAnsi="Times New Roman" w:cs="Times New Roman"/>
          <w:sz w:val="28"/>
          <w:szCs w:val="28"/>
        </w:rPr>
      </w:pPr>
      <w:r w:rsidRPr="00BD67CD">
        <w:rPr>
          <w:rFonts w:ascii="Times New Roman" w:hAnsi="Times New Roman" w:cs="Times New Roman"/>
          <w:sz w:val="28"/>
          <w:szCs w:val="28"/>
        </w:rPr>
        <w:t xml:space="preserve">Журова Л. Е. </w:t>
      </w:r>
      <w:r w:rsidR="003C7366" w:rsidRPr="00BD67CD">
        <w:rPr>
          <w:rFonts w:ascii="Times New Roman" w:hAnsi="Times New Roman" w:cs="Times New Roman"/>
          <w:sz w:val="28"/>
          <w:szCs w:val="28"/>
        </w:rPr>
        <w:t>«</w:t>
      </w:r>
      <w:r w:rsidRPr="00BD67CD">
        <w:rPr>
          <w:rFonts w:ascii="Times New Roman" w:hAnsi="Times New Roman" w:cs="Times New Roman"/>
          <w:sz w:val="28"/>
          <w:szCs w:val="28"/>
        </w:rPr>
        <w:t>Обучение дошкольников грамоте. Организация обучения. Организация литературного творчества. Методические рекомендации</w:t>
      </w:r>
      <w:r w:rsidR="003C7366" w:rsidRPr="00BD67CD">
        <w:rPr>
          <w:rFonts w:ascii="Times New Roman" w:hAnsi="Times New Roman" w:cs="Times New Roman"/>
          <w:sz w:val="28"/>
          <w:szCs w:val="28"/>
        </w:rPr>
        <w:t>»</w:t>
      </w:r>
      <w:r w:rsidRPr="00BD67CD">
        <w:rPr>
          <w:rFonts w:ascii="Times New Roman" w:hAnsi="Times New Roman" w:cs="Times New Roman"/>
          <w:sz w:val="28"/>
          <w:szCs w:val="28"/>
        </w:rPr>
        <w:t>. – М.</w:t>
      </w:r>
      <w:r w:rsidR="003C7366" w:rsidRPr="00BD67CD">
        <w:rPr>
          <w:rFonts w:ascii="Times New Roman" w:hAnsi="Times New Roman" w:cs="Times New Roman"/>
          <w:sz w:val="28"/>
          <w:szCs w:val="28"/>
        </w:rPr>
        <w:t>:</w:t>
      </w:r>
      <w:r w:rsidR="00BD67CD">
        <w:rPr>
          <w:rFonts w:ascii="Times New Roman" w:hAnsi="Times New Roman" w:cs="Times New Roman"/>
          <w:sz w:val="28"/>
          <w:szCs w:val="28"/>
        </w:rPr>
        <w:t xml:space="preserve"> </w:t>
      </w:r>
      <w:r w:rsidR="00C50543">
        <w:rPr>
          <w:rFonts w:ascii="Times New Roman" w:hAnsi="Times New Roman" w:cs="Times New Roman"/>
          <w:sz w:val="28"/>
          <w:szCs w:val="28"/>
        </w:rPr>
        <w:t>Просвещение,</w:t>
      </w:r>
      <w:r w:rsidR="00411324">
        <w:rPr>
          <w:rFonts w:ascii="Times New Roman" w:hAnsi="Times New Roman" w:cs="Times New Roman"/>
          <w:sz w:val="28"/>
          <w:szCs w:val="28"/>
        </w:rPr>
        <w:t xml:space="preserve"> 20</w:t>
      </w:r>
      <w:r w:rsidR="00411324">
        <w:rPr>
          <w:rFonts w:ascii="Times New Roman" w:hAnsi="Times New Roman" w:cs="Times New Roman"/>
          <w:sz w:val="28"/>
          <w:szCs w:val="28"/>
          <w:lang w:val="en-US"/>
        </w:rPr>
        <w:t>1</w:t>
      </w:r>
      <w:r w:rsidRPr="00BD67CD">
        <w:rPr>
          <w:rFonts w:ascii="Times New Roman" w:hAnsi="Times New Roman" w:cs="Times New Roman"/>
          <w:sz w:val="28"/>
          <w:szCs w:val="28"/>
        </w:rPr>
        <w:t>8. -146 с.</w:t>
      </w:r>
    </w:p>
    <w:p w14:paraId="7139C2F4" w14:textId="77777777" w:rsidR="00C441B3" w:rsidRPr="00BD67CD" w:rsidRDefault="00C441B3" w:rsidP="00C50543">
      <w:pPr>
        <w:pStyle w:val="a8"/>
        <w:widowControl/>
        <w:numPr>
          <w:ilvl w:val="0"/>
          <w:numId w:val="6"/>
        </w:numPr>
        <w:tabs>
          <w:tab w:val="left" w:pos="425"/>
          <w:tab w:val="left" w:pos="851"/>
        </w:tabs>
        <w:spacing w:line="360" w:lineRule="auto"/>
        <w:ind w:left="0" w:firstLine="567"/>
        <w:jc w:val="both"/>
        <w:rPr>
          <w:rFonts w:ascii="Times New Roman" w:hAnsi="Times New Roman" w:cs="Times New Roman"/>
          <w:sz w:val="28"/>
          <w:szCs w:val="28"/>
        </w:rPr>
      </w:pPr>
      <w:r w:rsidRPr="00BD67CD">
        <w:rPr>
          <w:rFonts w:ascii="Times New Roman" w:hAnsi="Times New Roman" w:cs="Times New Roman"/>
          <w:sz w:val="28"/>
          <w:szCs w:val="28"/>
        </w:rPr>
        <w:t xml:space="preserve">Князева О. Л. «Приобщение детей к истокам русской народной культуры» – </w:t>
      </w:r>
      <w:r w:rsidR="00FC00BA" w:rsidRPr="00BD67CD">
        <w:rPr>
          <w:rFonts w:ascii="Times New Roman" w:hAnsi="Times New Roman" w:cs="Times New Roman"/>
          <w:sz w:val="28"/>
          <w:szCs w:val="28"/>
        </w:rPr>
        <w:t>Спб.: «ДЕТСТВО-ПРЕСС»</w:t>
      </w:r>
      <w:r w:rsidR="00C50543">
        <w:rPr>
          <w:rFonts w:ascii="Times New Roman" w:hAnsi="Times New Roman" w:cs="Times New Roman"/>
          <w:sz w:val="28"/>
          <w:szCs w:val="28"/>
        </w:rPr>
        <w:t xml:space="preserve">, </w:t>
      </w:r>
      <w:r w:rsidRPr="00BD67CD">
        <w:rPr>
          <w:rFonts w:ascii="Times New Roman" w:hAnsi="Times New Roman" w:cs="Times New Roman"/>
          <w:sz w:val="28"/>
          <w:szCs w:val="28"/>
        </w:rPr>
        <w:t>2009.- 122 с.</w:t>
      </w:r>
    </w:p>
    <w:p w14:paraId="4FF8FA5C" w14:textId="77777777" w:rsidR="00C441B3" w:rsidRPr="00BD67CD" w:rsidRDefault="00C441B3" w:rsidP="00C50543">
      <w:pPr>
        <w:pStyle w:val="a8"/>
        <w:widowControl/>
        <w:numPr>
          <w:ilvl w:val="0"/>
          <w:numId w:val="6"/>
        </w:numPr>
        <w:tabs>
          <w:tab w:val="left" w:pos="425"/>
          <w:tab w:val="left" w:pos="851"/>
        </w:tabs>
        <w:spacing w:line="360" w:lineRule="auto"/>
        <w:ind w:left="0" w:firstLine="567"/>
        <w:jc w:val="both"/>
        <w:rPr>
          <w:rFonts w:ascii="Times New Roman" w:hAnsi="Times New Roman" w:cs="Times New Roman"/>
          <w:sz w:val="28"/>
          <w:szCs w:val="28"/>
        </w:rPr>
      </w:pPr>
      <w:r w:rsidRPr="00BD67CD">
        <w:rPr>
          <w:rFonts w:ascii="Times New Roman" w:hAnsi="Times New Roman" w:cs="Times New Roman"/>
          <w:sz w:val="28"/>
          <w:szCs w:val="28"/>
        </w:rPr>
        <w:t xml:space="preserve">Князева О. Л. «Фольклор от самой колыбели» – </w:t>
      </w:r>
      <w:r w:rsidR="00BD67CD" w:rsidRPr="00BD67CD">
        <w:rPr>
          <w:rFonts w:ascii="Times New Roman" w:hAnsi="Times New Roman" w:cs="Times New Roman"/>
          <w:sz w:val="28"/>
          <w:szCs w:val="28"/>
        </w:rPr>
        <w:t>Спб.: «ДЕТСТВО-ПРЕСС</w:t>
      </w:r>
      <w:r w:rsidR="00C50543">
        <w:rPr>
          <w:rFonts w:ascii="Times New Roman" w:hAnsi="Times New Roman" w:cs="Times New Roman"/>
          <w:sz w:val="28"/>
          <w:szCs w:val="28"/>
        </w:rPr>
        <w:t>,</w:t>
      </w:r>
      <w:r w:rsidRPr="00BD67CD">
        <w:rPr>
          <w:rFonts w:ascii="Times New Roman" w:hAnsi="Times New Roman" w:cs="Times New Roman"/>
          <w:sz w:val="28"/>
          <w:szCs w:val="28"/>
        </w:rPr>
        <w:t xml:space="preserve"> 2008.- 232с.</w:t>
      </w:r>
    </w:p>
    <w:p w14:paraId="1DA96EAB" w14:textId="77777777" w:rsidR="00C441B3" w:rsidRPr="00BD67CD" w:rsidRDefault="00C441B3" w:rsidP="00C50543">
      <w:pPr>
        <w:pStyle w:val="a8"/>
        <w:widowControl/>
        <w:numPr>
          <w:ilvl w:val="0"/>
          <w:numId w:val="6"/>
        </w:numPr>
        <w:tabs>
          <w:tab w:val="left" w:pos="425"/>
          <w:tab w:val="left" w:pos="851"/>
        </w:tabs>
        <w:spacing w:line="360" w:lineRule="auto"/>
        <w:ind w:left="0" w:firstLine="567"/>
        <w:jc w:val="both"/>
        <w:rPr>
          <w:rFonts w:ascii="Times New Roman" w:hAnsi="Times New Roman" w:cs="Times New Roman"/>
          <w:sz w:val="28"/>
          <w:szCs w:val="28"/>
        </w:rPr>
      </w:pPr>
      <w:r w:rsidRPr="00BD67CD">
        <w:rPr>
          <w:rFonts w:ascii="Times New Roman" w:hAnsi="Times New Roman" w:cs="Times New Roman"/>
          <w:sz w:val="28"/>
          <w:szCs w:val="28"/>
        </w:rPr>
        <w:t>Крупенчук О.И. «Научите меня говорить правильно»</w:t>
      </w:r>
      <w:r w:rsidR="00BD67CD" w:rsidRPr="00BD67CD">
        <w:rPr>
          <w:rFonts w:ascii="Times New Roman" w:hAnsi="Times New Roman" w:cs="Times New Roman"/>
          <w:sz w:val="28"/>
          <w:szCs w:val="28"/>
        </w:rPr>
        <w:t xml:space="preserve"> – </w:t>
      </w:r>
      <w:r w:rsidR="00C50543">
        <w:rPr>
          <w:rFonts w:ascii="Times New Roman" w:hAnsi="Times New Roman" w:cs="Times New Roman"/>
          <w:sz w:val="28"/>
          <w:szCs w:val="28"/>
        </w:rPr>
        <w:t>Спб.: Издательский дом «Литера»,</w:t>
      </w:r>
      <w:r w:rsidR="00BD67CD">
        <w:rPr>
          <w:rFonts w:ascii="Times New Roman" w:hAnsi="Times New Roman" w:cs="Times New Roman"/>
          <w:sz w:val="28"/>
          <w:szCs w:val="28"/>
        </w:rPr>
        <w:t xml:space="preserve"> </w:t>
      </w:r>
      <w:r w:rsidR="00411324">
        <w:rPr>
          <w:rFonts w:ascii="Times New Roman" w:hAnsi="Times New Roman" w:cs="Times New Roman"/>
          <w:sz w:val="28"/>
          <w:szCs w:val="28"/>
        </w:rPr>
        <w:t>20</w:t>
      </w:r>
      <w:r w:rsidR="00411324" w:rsidRPr="00411324">
        <w:rPr>
          <w:rFonts w:ascii="Times New Roman" w:hAnsi="Times New Roman" w:cs="Times New Roman"/>
          <w:sz w:val="28"/>
          <w:szCs w:val="28"/>
        </w:rPr>
        <w:t>18</w:t>
      </w:r>
      <w:r w:rsidRPr="00BD67CD">
        <w:rPr>
          <w:rFonts w:ascii="Times New Roman" w:hAnsi="Times New Roman" w:cs="Times New Roman"/>
          <w:sz w:val="28"/>
          <w:szCs w:val="28"/>
        </w:rPr>
        <w:t>.</w:t>
      </w:r>
      <w:r w:rsidR="00C50543">
        <w:rPr>
          <w:rFonts w:ascii="Times New Roman" w:hAnsi="Times New Roman" w:cs="Times New Roman"/>
          <w:sz w:val="28"/>
          <w:szCs w:val="28"/>
        </w:rPr>
        <w:t xml:space="preserve"> </w:t>
      </w:r>
      <w:r w:rsidRPr="00BD67CD">
        <w:rPr>
          <w:rFonts w:ascii="Times New Roman" w:hAnsi="Times New Roman" w:cs="Times New Roman"/>
          <w:sz w:val="28"/>
          <w:szCs w:val="28"/>
        </w:rPr>
        <w:t>-</w:t>
      </w:r>
      <w:r w:rsidR="00C50543">
        <w:rPr>
          <w:rFonts w:ascii="Times New Roman" w:hAnsi="Times New Roman" w:cs="Times New Roman"/>
          <w:sz w:val="28"/>
          <w:szCs w:val="28"/>
        </w:rPr>
        <w:t xml:space="preserve"> </w:t>
      </w:r>
      <w:r w:rsidRPr="00BD67CD">
        <w:rPr>
          <w:rFonts w:ascii="Times New Roman" w:hAnsi="Times New Roman" w:cs="Times New Roman"/>
          <w:sz w:val="28"/>
          <w:szCs w:val="28"/>
        </w:rPr>
        <w:t>204 с.</w:t>
      </w:r>
    </w:p>
    <w:p w14:paraId="08076865" w14:textId="77777777" w:rsidR="00C441B3" w:rsidRPr="00BD67CD" w:rsidRDefault="00C441B3" w:rsidP="00C50543">
      <w:pPr>
        <w:pStyle w:val="a8"/>
        <w:widowControl/>
        <w:numPr>
          <w:ilvl w:val="0"/>
          <w:numId w:val="6"/>
        </w:numPr>
        <w:tabs>
          <w:tab w:val="left" w:pos="425"/>
          <w:tab w:val="left" w:pos="851"/>
        </w:tabs>
        <w:spacing w:line="360" w:lineRule="auto"/>
        <w:ind w:left="0" w:firstLine="567"/>
        <w:jc w:val="both"/>
        <w:rPr>
          <w:rFonts w:ascii="Times New Roman" w:hAnsi="Times New Roman" w:cs="Times New Roman"/>
          <w:sz w:val="28"/>
          <w:szCs w:val="28"/>
        </w:rPr>
      </w:pPr>
      <w:r w:rsidRPr="00BD67CD">
        <w:rPr>
          <w:rFonts w:ascii="Times New Roman" w:hAnsi="Times New Roman" w:cs="Times New Roman"/>
          <w:sz w:val="28"/>
          <w:szCs w:val="28"/>
        </w:rPr>
        <w:t>Полова Т. А. «Интегрированные циклы занятий по приобщению к русской народной культуре» – М.</w:t>
      </w:r>
      <w:r w:rsidR="00BD67CD">
        <w:rPr>
          <w:rFonts w:ascii="Times New Roman" w:hAnsi="Times New Roman" w:cs="Times New Roman"/>
          <w:sz w:val="28"/>
          <w:szCs w:val="28"/>
        </w:rPr>
        <w:t>:</w:t>
      </w:r>
      <w:r w:rsidR="00BD67CD" w:rsidRPr="00BD67CD">
        <w:rPr>
          <w:rFonts w:ascii="Times New Roman" w:hAnsi="Times New Roman" w:cs="Times New Roman"/>
          <w:sz w:val="28"/>
          <w:szCs w:val="28"/>
        </w:rPr>
        <w:t xml:space="preserve"> Просвещение;</w:t>
      </w:r>
      <w:r w:rsidR="00411324">
        <w:rPr>
          <w:rFonts w:ascii="Times New Roman" w:hAnsi="Times New Roman" w:cs="Times New Roman"/>
          <w:sz w:val="28"/>
          <w:szCs w:val="28"/>
        </w:rPr>
        <w:t xml:space="preserve"> 20</w:t>
      </w:r>
      <w:r w:rsidR="00411324" w:rsidRPr="00411324">
        <w:rPr>
          <w:rFonts w:ascii="Times New Roman" w:hAnsi="Times New Roman" w:cs="Times New Roman"/>
          <w:sz w:val="28"/>
          <w:szCs w:val="28"/>
        </w:rPr>
        <w:t>16</w:t>
      </w:r>
      <w:r w:rsidRPr="00BD67CD">
        <w:rPr>
          <w:rFonts w:ascii="Times New Roman" w:hAnsi="Times New Roman" w:cs="Times New Roman"/>
          <w:sz w:val="28"/>
          <w:szCs w:val="28"/>
        </w:rPr>
        <w:t>.</w:t>
      </w:r>
      <w:r w:rsidR="00C50543">
        <w:rPr>
          <w:rFonts w:ascii="Times New Roman" w:hAnsi="Times New Roman" w:cs="Times New Roman"/>
          <w:sz w:val="28"/>
          <w:szCs w:val="28"/>
        </w:rPr>
        <w:t xml:space="preserve"> </w:t>
      </w:r>
      <w:r w:rsidRPr="00BD67CD">
        <w:rPr>
          <w:rFonts w:ascii="Times New Roman" w:hAnsi="Times New Roman" w:cs="Times New Roman"/>
          <w:sz w:val="28"/>
          <w:szCs w:val="28"/>
        </w:rPr>
        <w:t>- 186 с.</w:t>
      </w:r>
    </w:p>
    <w:p w14:paraId="1F3CAF1A" w14:textId="77777777" w:rsidR="00076DEF" w:rsidRPr="00076DEF" w:rsidRDefault="00076DEF" w:rsidP="00C50543">
      <w:pPr>
        <w:pStyle w:val="a8"/>
        <w:widowControl/>
        <w:numPr>
          <w:ilvl w:val="0"/>
          <w:numId w:val="6"/>
        </w:numPr>
        <w:tabs>
          <w:tab w:val="left" w:pos="425"/>
          <w:tab w:val="left" w:pos="851"/>
        </w:tabs>
        <w:spacing w:line="360" w:lineRule="auto"/>
        <w:ind w:left="0" w:firstLine="567"/>
        <w:jc w:val="both"/>
        <w:rPr>
          <w:rFonts w:ascii="Times New Roman" w:hAnsi="Times New Roman" w:cs="Times New Roman"/>
          <w:sz w:val="28"/>
        </w:rPr>
      </w:pPr>
      <w:r w:rsidRPr="00076DEF">
        <w:rPr>
          <w:rFonts w:ascii="Times New Roman" w:hAnsi="Times New Roman" w:cs="Times New Roman"/>
          <w:sz w:val="28"/>
          <w:szCs w:val="28"/>
        </w:rPr>
        <w:t>Матвеева, А.С. Говорю легко, красиво и правильно. Развитие речи 6-7 лет / А.С. Матвеева, Н.Н Яковлева. - М.: АСТ, 2016. - 224 c</w:t>
      </w:r>
    </w:p>
    <w:p w14:paraId="76164C10" w14:textId="77777777" w:rsidR="00A93CE0" w:rsidRPr="00A93CE0" w:rsidRDefault="00C441B3" w:rsidP="00C50543">
      <w:pPr>
        <w:pStyle w:val="a8"/>
        <w:widowControl/>
        <w:numPr>
          <w:ilvl w:val="0"/>
          <w:numId w:val="6"/>
        </w:numPr>
        <w:tabs>
          <w:tab w:val="left" w:pos="425"/>
          <w:tab w:val="left" w:pos="851"/>
        </w:tabs>
        <w:spacing w:line="360" w:lineRule="auto"/>
        <w:ind w:left="0" w:firstLine="567"/>
        <w:jc w:val="both"/>
        <w:rPr>
          <w:rFonts w:ascii="Times New Roman" w:hAnsi="Times New Roman" w:cs="Times New Roman"/>
          <w:sz w:val="28"/>
        </w:rPr>
      </w:pPr>
      <w:r w:rsidRPr="00BD67CD">
        <w:rPr>
          <w:rFonts w:ascii="Times New Roman" w:hAnsi="Times New Roman" w:cs="Times New Roman"/>
          <w:sz w:val="28"/>
          <w:szCs w:val="28"/>
        </w:rPr>
        <w:t>Ушакова О. С. «Развитие речи детей – М.</w:t>
      </w:r>
      <w:r w:rsidR="00BD67CD">
        <w:rPr>
          <w:rFonts w:ascii="Times New Roman" w:hAnsi="Times New Roman" w:cs="Times New Roman"/>
          <w:sz w:val="28"/>
          <w:szCs w:val="28"/>
        </w:rPr>
        <w:t>:</w:t>
      </w:r>
      <w:r w:rsidR="00BD67CD" w:rsidRPr="00BD67CD">
        <w:rPr>
          <w:rFonts w:ascii="Times New Roman" w:hAnsi="Times New Roman" w:cs="Times New Roman"/>
          <w:sz w:val="28"/>
          <w:szCs w:val="28"/>
        </w:rPr>
        <w:t xml:space="preserve"> изд-во «Аркти»;</w:t>
      </w:r>
      <w:r w:rsidR="00411324">
        <w:rPr>
          <w:rFonts w:ascii="Times New Roman" w:hAnsi="Times New Roman" w:cs="Times New Roman"/>
          <w:sz w:val="28"/>
          <w:szCs w:val="28"/>
        </w:rPr>
        <w:t xml:space="preserve"> 201</w:t>
      </w:r>
      <w:r w:rsidR="00411324" w:rsidRPr="00411324">
        <w:rPr>
          <w:rFonts w:ascii="Times New Roman" w:hAnsi="Times New Roman" w:cs="Times New Roman"/>
          <w:sz w:val="28"/>
          <w:szCs w:val="28"/>
        </w:rPr>
        <w:t>6</w:t>
      </w:r>
      <w:r w:rsidRPr="00BD67CD">
        <w:rPr>
          <w:rFonts w:ascii="Times New Roman" w:hAnsi="Times New Roman" w:cs="Times New Roman"/>
          <w:sz w:val="28"/>
          <w:szCs w:val="28"/>
        </w:rPr>
        <w:t>.</w:t>
      </w:r>
      <w:r w:rsidR="00C50543">
        <w:rPr>
          <w:rFonts w:ascii="Times New Roman" w:hAnsi="Times New Roman" w:cs="Times New Roman"/>
          <w:sz w:val="28"/>
          <w:szCs w:val="28"/>
        </w:rPr>
        <w:t xml:space="preserve"> </w:t>
      </w:r>
      <w:r w:rsidRPr="00BD67CD">
        <w:rPr>
          <w:rFonts w:ascii="Times New Roman" w:hAnsi="Times New Roman" w:cs="Times New Roman"/>
          <w:sz w:val="28"/>
          <w:szCs w:val="28"/>
        </w:rPr>
        <w:t>- 226 с.</w:t>
      </w:r>
    </w:p>
    <w:p w14:paraId="5070F6ED" w14:textId="77777777" w:rsidR="00F64431" w:rsidRPr="00D215DE" w:rsidRDefault="00F64431" w:rsidP="00F64431">
      <w:pPr>
        <w:spacing w:after="0" w:line="360" w:lineRule="auto"/>
        <w:ind w:firstLine="720"/>
        <w:jc w:val="center"/>
        <w:rPr>
          <w:b/>
          <w:sz w:val="28"/>
          <w:szCs w:val="28"/>
        </w:rPr>
      </w:pPr>
      <w:r>
        <w:rPr>
          <w:color w:val="00000A"/>
          <w:sz w:val="28"/>
          <w:szCs w:val="24"/>
        </w:rPr>
        <w:br w:type="page"/>
      </w:r>
      <w:r w:rsidRPr="00D215DE">
        <w:rPr>
          <w:b/>
          <w:sz w:val="28"/>
          <w:szCs w:val="28"/>
        </w:rPr>
        <w:t>Английский язык</w:t>
      </w:r>
    </w:p>
    <w:p w14:paraId="18BDB858" w14:textId="77777777" w:rsidR="00F64431" w:rsidRPr="00D215DE" w:rsidRDefault="00F64431" w:rsidP="00F64431">
      <w:pPr>
        <w:spacing w:after="0" w:line="360" w:lineRule="auto"/>
        <w:ind w:firstLine="720"/>
        <w:jc w:val="center"/>
        <w:rPr>
          <w:b/>
          <w:sz w:val="28"/>
          <w:szCs w:val="28"/>
        </w:rPr>
      </w:pPr>
      <w:r w:rsidRPr="00D215DE">
        <w:rPr>
          <w:b/>
          <w:sz w:val="28"/>
          <w:szCs w:val="28"/>
        </w:rPr>
        <w:t>Пояснительная записка</w:t>
      </w:r>
    </w:p>
    <w:p w14:paraId="4155BE11" w14:textId="77777777" w:rsidR="00F64431" w:rsidRPr="00D215DE" w:rsidRDefault="00F64431" w:rsidP="00F64431">
      <w:pPr>
        <w:spacing w:after="0" w:line="360" w:lineRule="auto"/>
        <w:ind w:firstLine="720"/>
        <w:jc w:val="both"/>
        <w:rPr>
          <w:sz w:val="28"/>
          <w:szCs w:val="28"/>
        </w:rPr>
      </w:pPr>
      <w:r w:rsidRPr="00D215DE">
        <w:rPr>
          <w:sz w:val="28"/>
          <w:szCs w:val="28"/>
        </w:rPr>
        <w:t>Программа разработана на основе курсов английского языка для дошкольной подготовки детей “</w:t>
      </w:r>
      <w:r w:rsidRPr="00D215DE">
        <w:rPr>
          <w:sz w:val="28"/>
          <w:szCs w:val="28"/>
          <w:lang w:val="en-US"/>
        </w:rPr>
        <w:t>Happy</w:t>
      </w:r>
      <w:r w:rsidRPr="00D215DE">
        <w:rPr>
          <w:sz w:val="28"/>
          <w:szCs w:val="28"/>
        </w:rPr>
        <w:t xml:space="preserve"> </w:t>
      </w:r>
      <w:r w:rsidRPr="00D215DE">
        <w:rPr>
          <w:sz w:val="28"/>
          <w:szCs w:val="28"/>
          <w:lang w:val="en-US"/>
        </w:rPr>
        <w:t>House</w:t>
      </w:r>
      <w:r w:rsidRPr="00D215DE">
        <w:rPr>
          <w:sz w:val="28"/>
          <w:szCs w:val="28"/>
        </w:rPr>
        <w:t xml:space="preserve"> – 1” («Счастливый домик – 1») и “</w:t>
      </w:r>
      <w:r w:rsidRPr="00D215DE">
        <w:rPr>
          <w:sz w:val="28"/>
          <w:szCs w:val="28"/>
          <w:lang w:val="en-US"/>
        </w:rPr>
        <w:t>Happy</w:t>
      </w:r>
      <w:r w:rsidRPr="00D215DE">
        <w:rPr>
          <w:sz w:val="28"/>
          <w:szCs w:val="28"/>
        </w:rPr>
        <w:t xml:space="preserve"> </w:t>
      </w:r>
      <w:r w:rsidRPr="00D215DE">
        <w:rPr>
          <w:sz w:val="28"/>
          <w:szCs w:val="28"/>
          <w:lang w:val="en-US"/>
        </w:rPr>
        <w:t>House</w:t>
      </w:r>
      <w:r w:rsidRPr="00D215DE">
        <w:rPr>
          <w:sz w:val="28"/>
          <w:szCs w:val="28"/>
        </w:rPr>
        <w:t xml:space="preserve"> – 2” («Счастливый домик – 2»), разработанных авторским коллективом под руководством Стеллы Мэйдмент и Лорены Робертс.</w:t>
      </w:r>
    </w:p>
    <w:p w14:paraId="11697190" w14:textId="77777777" w:rsidR="00F64431" w:rsidRPr="00D215DE" w:rsidRDefault="00F64431" w:rsidP="00F64431">
      <w:pPr>
        <w:spacing w:after="0" w:line="360" w:lineRule="auto"/>
        <w:ind w:firstLine="720"/>
        <w:jc w:val="both"/>
        <w:rPr>
          <w:sz w:val="28"/>
          <w:szCs w:val="28"/>
        </w:rPr>
      </w:pPr>
      <w:r w:rsidRPr="00D215DE">
        <w:rPr>
          <w:sz w:val="28"/>
          <w:szCs w:val="28"/>
        </w:rPr>
        <w:t>Программа реализуется в детском объединении «Школа раннего развития «Гармония»», со второго года обучения</w:t>
      </w:r>
      <w:r w:rsidRPr="00D215DE">
        <w:rPr>
          <w:sz w:val="28"/>
        </w:rPr>
        <w:t>.</w:t>
      </w:r>
    </w:p>
    <w:p w14:paraId="15365D8F" w14:textId="77777777" w:rsidR="00F64431" w:rsidRPr="00D215DE" w:rsidRDefault="00F64431" w:rsidP="00F64431">
      <w:pPr>
        <w:spacing w:after="0" w:line="360" w:lineRule="auto"/>
        <w:ind w:firstLine="720"/>
        <w:jc w:val="both"/>
        <w:rPr>
          <w:sz w:val="28"/>
          <w:szCs w:val="28"/>
        </w:rPr>
      </w:pPr>
      <w:r w:rsidRPr="00D215DE">
        <w:rPr>
          <w:sz w:val="28"/>
          <w:szCs w:val="28"/>
        </w:rPr>
        <w:t>Актуальность составления данной программы вытекает из потребностей современного общества. Ввиду особенностей детской психики, легкого восприятия и усвоения языкового материала, при отсутствии логопедических противопоказаний рекомендуется начинать изучать иностранный язык в раннем возрасте, поскольку у ребенка формируется параллельное с родным языком накопление лексического и грамматического материала иностранного языка.</w:t>
      </w:r>
    </w:p>
    <w:p w14:paraId="61AFEBEC" w14:textId="77777777" w:rsidR="00F64431" w:rsidRPr="00D215DE" w:rsidRDefault="00F64431" w:rsidP="00F64431">
      <w:pPr>
        <w:spacing w:after="0" w:line="360" w:lineRule="auto"/>
        <w:jc w:val="both"/>
        <w:rPr>
          <w:sz w:val="28"/>
          <w:szCs w:val="28"/>
        </w:rPr>
      </w:pPr>
      <w:r w:rsidRPr="00D215DE">
        <w:rPr>
          <w:sz w:val="28"/>
          <w:szCs w:val="28"/>
        </w:rPr>
        <w:tab/>
        <w:t>Результатом обучения и развития детей по данной программе является раскрытие их индивидуального возрастного потенциала в овладении базовым уровнем иностранного языка, выработка у них умения общаться со взрослыми и сверстниками на иностранном языке.</w:t>
      </w:r>
    </w:p>
    <w:p w14:paraId="34FAA6AF" w14:textId="77777777" w:rsidR="00F64431" w:rsidRPr="00D215DE" w:rsidRDefault="00F64431" w:rsidP="00F64431">
      <w:pPr>
        <w:spacing w:after="0" w:line="360" w:lineRule="auto"/>
        <w:jc w:val="both"/>
        <w:rPr>
          <w:sz w:val="28"/>
          <w:szCs w:val="28"/>
        </w:rPr>
      </w:pPr>
      <w:r w:rsidRPr="00D215DE">
        <w:rPr>
          <w:sz w:val="28"/>
          <w:szCs w:val="28"/>
        </w:rPr>
        <w:tab/>
        <w:t>Предлагаемая программа также учитывает методические принципы построения образовательного процесса при обучении иностранному языку детей среднего и старшего дошкольного возраста:</w:t>
      </w:r>
    </w:p>
    <w:p w14:paraId="0ED95B46" w14:textId="77777777" w:rsidR="00F64431" w:rsidRPr="00D215DE" w:rsidRDefault="00F64431" w:rsidP="00F64431">
      <w:pPr>
        <w:spacing w:after="0" w:line="360" w:lineRule="auto"/>
        <w:jc w:val="both"/>
        <w:rPr>
          <w:sz w:val="28"/>
          <w:szCs w:val="28"/>
        </w:rPr>
      </w:pPr>
      <w:r w:rsidRPr="00D215DE">
        <w:rPr>
          <w:sz w:val="28"/>
          <w:szCs w:val="28"/>
        </w:rPr>
        <w:t>1. Принцип учета возрастных особенностей.</w:t>
      </w:r>
    </w:p>
    <w:p w14:paraId="438F3BC9" w14:textId="77777777" w:rsidR="00F64431" w:rsidRPr="00D215DE" w:rsidRDefault="00F64431" w:rsidP="00F64431">
      <w:pPr>
        <w:spacing w:after="0" w:line="360" w:lineRule="auto"/>
        <w:jc w:val="both"/>
        <w:rPr>
          <w:sz w:val="28"/>
          <w:szCs w:val="28"/>
        </w:rPr>
      </w:pPr>
      <w:r w:rsidRPr="00D215DE">
        <w:rPr>
          <w:sz w:val="28"/>
          <w:szCs w:val="28"/>
        </w:rPr>
        <w:t>2. Принцип ролевой организации учебного материала и процесса.</w:t>
      </w:r>
    </w:p>
    <w:p w14:paraId="68F56010" w14:textId="77777777" w:rsidR="00F64431" w:rsidRPr="00D215DE" w:rsidRDefault="00F64431" w:rsidP="00F64431">
      <w:pPr>
        <w:spacing w:after="0" w:line="360" w:lineRule="auto"/>
        <w:jc w:val="both"/>
        <w:rPr>
          <w:sz w:val="28"/>
          <w:szCs w:val="28"/>
        </w:rPr>
      </w:pPr>
      <w:r w:rsidRPr="00D215DE">
        <w:rPr>
          <w:sz w:val="28"/>
          <w:szCs w:val="28"/>
        </w:rPr>
        <w:t xml:space="preserve">3. Принцип коммуникативной направленности – отбор лексического и грамматического материала, представляющего значимость для ребенка, создание ситуаций и условий, приближающих к общению в естественных и бытовых условиях.  </w:t>
      </w:r>
    </w:p>
    <w:p w14:paraId="2873420C" w14:textId="77777777" w:rsidR="00F64431" w:rsidRPr="00D215DE" w:rsidRDefault="00F64431" w:rsidP="00F64431">
      <w:pPr>
        <w:spacing w:after="0" w:line="360" w:lineRule="auto"/>
        <w:jc w:val="both"/>
        <w:rPr>
          <w:sz w:val="28"/>
          <w:szCs w:val="28"/>
        </w:rPr>
      </w:pPr>
      <w:r w:rsidRPr="00D215DE">
        <w:rPr>
          <w:sz w:val="28"/>
          <w:szCs w:val="28"/>
        </w:rPr>
        <w:t>4. Принцип сочетания коллективных, групповых и индивидуальных форм работы.</w:t>
      </w:r>
    </w:p>
    <w:p w14:paraId="68B97FFA" w14:textId="77777777" w:rsidR="00F64431" w:rsidRPr="00D215DE" w:rsidRDefault="00F64431" w:rsidP="00F64431">
      <w:pPr>
        <w:spacing w:after="0" w:line="360" w:lineRule="auto"/>
        <w:jc w:val="both"/>
        <w:rPr>
          <w:sz w:val="28"/>
          <w:szCs w:val="28"/>
        </w:rPr>
      </w:pPr>
      <w:r w:rsidRPr="00D215DE">
        <w:rPr>
          <w:sz w:val="28"/>
          <w:szCs w:val="28"/>
        </w:rPr>
        <w:t>5. Принцип межпредметных связей в процессе обучения иностранному языку.</w:t>
      </w:r>
    </w:p>
    <w:p w14:paraId="2F6F8DD0" w14:textId="77777777" w:rsidR="00F64431" w:rsidRPr="00D215DE" w:rsidRDefault="00F64431" w:rsidP="00F64431">
      <w:pPr>
        <w:widowControl/>
        <w:autoSpaceDE/>
        <w:autoSpaceDN/>
        <w:adjustRightInd/>
        <w:spacing w:after="0" w:line="360" w:lineRule="auto"/>
        <w:ind w:firstLine="720"/>
        <w:jc w:val="both"/>
        <w:rPr>
          <w:sz w:val="28"/>
          <w:szCs w:val="28"/>
        </w:rPr>
      </w:pPr>
      <w:r w:rsidRPr="00D215DE">
        <w:rPr>
          <w:b/>
          <w:sz w:val="28"/>
          <w:szCs w:val="28"/>
          <w:u w:val="single"/>
        </w:rPr>
        <w:t>Цель программы</w:t>
      </w:r>
      <w:r w:rsidRPr="00D215DE">
        <w:rPr>
          <w:sz w:val="28"/>
          <w:szCs w:val="28"/>
          <w:u w:val="single"/>
        </w:rPr>
        <w:t>:</w:t>
      </w:r>
      <w:r w:rsidRPr="00D215DE">
        <w:rPr>
          <w:sz w:val="28"/>
          <w:szCs w:val="28"/>
        </w:rPr>
        <w:t xml:space="preserve"> развитие у детей дошкольного возраста общеязыковых, интеллектуальных, познавательных и креативных способностей, формирование умения использовать изученный лексико-грамматический материал в естественных ситуациях общения.</w:t>
      </w:r>
    </w:p>
    <w:p w14:paraId="65A01EEE" w14:textId="77777777" w:rsidR="00F64431" w:rsidRPr="00D215DE" w:rsidRDefault="00F64431" w:rsidP="00F64431">
      <w:pPr>
        <w:widowControl/>
        <w:autoSpaceDE/>
        <w:autoSpaceDN/>
        <w:adjustRightInd/>
        <w:spacing w:after="0" w:line="360" w:lineRule="auto"/>
        <w:ind w:firstLine="720"/>
        <w:jc w:val="both"/>
        <w:rPr>
          <w:b/>
          <w:sz w:val="28"/>
          <w:szCs w:val="28"/>
        </w:rPr>
      </w:pPr>
      <w:r w:rsidRPr="00D215DE">
        <w:rPr>
          <w:b/>
          <w:sz w:val="28"/>
          <w:szCs w:val="28"/>
          <w:u w:val="single"/>
        </w:rPr>
        <w:t>Задачи программы</w:t>
      </w:r>
    </w:p>
    <w:p w14:paraId="4ACF7D68" w14:textId="77777777" w:rsidR="00F64431" w:rsidRPr="00D215DE" w:rsidRDefault="00F64431" w:rsidP="00F64431">
      <w:pPr>
        <w:widowControl/>
        <w:numPr>
          <w:ilvl w:val="0"/>
          <w:numId w:val="55"/>
        </w:numPr>
        <w:autoSpaceDE/>
        <w:autoSpaceDN/>
        <w:adjustRightInd/>
        <w:spacing w:after="0" w:line="360" w:lineRule="auto"/>
        <w:jc w:val="both"/>
        <w:rPr>
          <w:sz w:val="28"/>
          <w:szCs w:val="28"/>
        </w:rPr>
      </w:pPr>
      <w:r w:rsidRPr="00D215DE">
        <w:rPr>
          <w:sz w:val="28"/>
          <w:szCs w:val="28"/>
        </w:rPr>
        <w:t>Формировать представления об основных звуках фонетического строя и развивать артикуляционный аппарат у детей дошкольного возраста.</w:t>
      </w:r>
    </w:p>
    <w:p w14:paraId="150ADCAB" w14:textId="77777777" w:rsidR="00F64431" w:rsidRPr="00D215DE" w:rsidRDefault="00F64431" w:rsidP="00F64431">
      <w:pPr>
        <w:widowControl/>
        <w:numPr>
          <w:ilvl w:val="0"/>
          <w:numId w:val="55"/>
        </w:numPr>
        <w:autoSpaceDE/>
        <w:autoSpaceDN/>
        <w:adjustRightInd/>
        <w:spacing w:after="0" w:line="360" w:lineRule="auto"/>
        <w:jc w:val="both"/>
        <w:rPr>
          <w:sz w:val="28"/>
          <w:szCs w:val="28"/>
        </w:rPr>
      </w:pPr>
      <w:r w:rsidRPr="00D215DE">
        <w:rPr>
          <w:sz w:val="28"/>
          <w:szCs w:val="28"/>
        </w:rPr>
        <w:t>Развитие элементарных языковых навыков и умений у детей дошкольного возраста.</w:t>
      </w:r>
    </w:p>
    <w:p w14:paraId="5CC05673" w14:textId="77777777" w:rsidR="00F64431" w:rsidRPr="00D215DE" w:rsidRDefault="00F64431" w:rsidP="00F64431">
      <w:pPr>
        <w:widowControl/>
        <w:numPr>
          <w:ilvl w:val="0"/>
          <w:numId w:val="55"/>
        </w:numPr>
        <w:autoSpaceDE/>
        <w:autoSpaceDN/>
        <w:adjustRightInd/>
        <w:spacing w:after="0" w:line="360" w:lineRule="auto"/>
        <w:jc w:val="both"/>
        <w:rPr>
          <w:sz w:val="28"/>
          <w:szCs w:val="28"/>
        </w:rPr>
      </w:pPr>
      <w:r w:rsidRPr="00D215DE">
        <w:rPr>
          <w:sz w:val="28"/>
          <w:szCs w:val="28"/>
        </w:rPr>
        <w:t>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w:t>
      </w:r>
    </w:p>
    <w:p w14:paraId="59C15ACF" w14:textId="77777777" w:rsidR="00F64431" w:rsidRPr="00D215DE" w:rsidRDefault="00F64431" w:rsidP="00F64431">
      <w:pPr>
        <w:widowControl/>
        <w:numPr>
          <w:ilvl w:val="0"/>
          <w:numId w:val="55"/>
        </w:numPr>
        <w:autoSpaceDE/>
        <w:autoSpaceDN/>
        <w:adjustRightInd/>
        <w:spacing w:after="0" w:line="360" w:lineRule="auto"/>
        <w:jc w:val="both"/>
        <w:rPr>
          <w:sz w:val="28"/>
          <w:szCs w:val="28"/>
        </w:rPr>
      </w:pPr>
      <w:r w:rsidRPr="00D215DE">
        <w:rPr>
          <w:sz w:val="28"/>
          <w:szCs w:val="28"/>
        </w:rPr>
        <w:t>Способствовать развитию коммуникативных умений и навыков.</w:t>
      </w:r>
    </w:p>
    <w:p w14:paraId="69C599A7" w14:textId="77777777" w:rsidR="00F64431" w:rsidRPr="00D215DE" w:rsidRDefault="00F64431" w:rsidP="00F64431">
      <w:pPr>
        <w:widowControl/>
        <w:numPr>
          <w:ilvl w:val="0"/>
          <w:numId w:val="55"/>
        </w:numPr>
        <w:autoSpaceDE/>
        <w:autoSpaceDN/>
        <w:adjustRightInd/>
        <w:spacing w:after="0" w:line="360" w:lineRule="auto"/>
        <w:jc w:val="both"/>
        <w:rPr>
          <w:sz w:val="28"/>
          <w:szCs w:val="28"/>
        </w:rPr>
      </w:pPr>
      <w:r w:rsidRPr="00D215DE">
        <w:rPr>
          <w:sz w:val="28"/>
          <w:szCs w:val="28"/>
        </w:rPr>
        <w:t>Вызвать у детей интерес к изучению иностранного языка.</w:t>
      </w:r>
    </w:p>
    <w:p w14:paraId="5CA48F6E" w14:textId="77777777" w:rsidR="00F64431" w:rsidRPr="00D215DE" w:rsidRDefault="00F64431" w:rsidP="00F64431">
      <w:pPr>
        <w:spacing w:after="0" w:line="360" w:lineRule="auto"/>
        <w:jc w:val="both"/>
        <w:rPr>
          <w:sz w:val="28"/>
          <w:szCs w:val="28"/>
        </w:rPr>
      </w:pPr>
      <w:r w:rsidRPr="00D215DE">
        <w:rPr>
          <w:sz w:val="28"/>
          <w:szCs w:val="28"/>
        </w:rPr>
        <w:tab/>
      </w:r>
      <w:r w:rsidRPr="00D215DE">
        <w:rPr>
          <w:sz w:val="28"/>
        </w:rPr>
        <w:t xml:space="preserve">Программа предназначена для детей 5-7 лет, посещающих дошкольные образовательные учреждения. </w:t>
      </w:r>
      <w:r w:rsidRPr="00D215DE">
        <w:rPr>
          <w:sz w:val="28"/>
          <w:szCs w:val="28"/>
        </w:rPr>
        <w:t>При выборе тематики, лексико-грамматических конструкций учитывался уровень развития детей, их мотивация и интересы.</w:t>
      </w:r>
    </w:p>
    <w:p w14:paraId="301F6127" w14:textId="77777777" w:rsidR="00F64431" w:rsidRPr="00D215DE" w:rsidRDefault="00F64431" w:rsidP="00F64431">
      <w:pPr>
        <w:spacing w:after="0" w:line="360" w:lineRule="auto"/>
        <w:jc w:val="both"/>
        <w:rPr>
          <w:sz w:val="28"/>
          <w:szCs w:val="28"/>
        </w:rPr>
      </w:pPr>
      <w:r w:rsidRPr="00D215DE">
        <w:rPr>
          <w:sz w:val="28"/>
          <w:szCs w:val="28"/>
        </w:rPr>
        <w:t>Программа рассчитана на 2 года обучения, 72 часа в год, 144 часов за весь курс обучения.</w:t>
      </w:r>
    </w:p>
    <w:p w14:paraId="3EDEE81D" w14:textId="77777777" w:rsidR="00F64431" w:rsidRPr="00D215DE" w:rsidRDefault="00F64431" w:rsidP="00F64431">
      <w:pPr>
        <w:spacing w:after="0" w:line="360" w:lineRule="auto"/>
        <w:jc w:val="both"/>
        <w:rPr>
          <w:sz w:val="28"/>
          <w:szCs w:val="28"/>
        </w:rPr>
      </w:pPr>
      <w:r w:rsidRPr="00D215DE">
        <w:rPr>
          <w:sz w:val="28"/>
          <w:szCs w:val="28"/>
        </w:rPr>
        <w:t xml:space="preserve">Формы и режим занятий: ведущей формой организации является групповая. Наполняемость групп – 6-12 человек. </w:t>
      </w:r>
    </w:p>
    <w:p w14:paraId="087B7D4D" w14:textId="77777777" w:rsidR="00F64431" w:rsidRPr="00D215DE" w:rsidRDefault="00F64431" w:rsidP="00F64431">
      <w:pPr>
        <w:jc w:val="center"/>
        <w:rPr>
          <w:sz w:val="28"/>
          <w:szCs w:val="28"/>
        </w:rPr>
      </w:pPr>
      <w:r w:rsidRPr="00D215DE">
        <w:rPr>
          <w:sz w:val="28"/>
        </w:rPr>
        <w:t>Режим занятий:</w:t>
      </w:r>
    </w:p>
    <w:tbl>
      <w:tblPr>
        <w:tblW w:w="9607"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520"/>
        <w:gridCol w:w="2409"/>
        <w:gridCol w:w="2268"/>
        <w:gridCol w:w="2410"/>
      </w:tblGrid>
      <w:tr w:rsidR="00F64431" w:rsidRPr="00D215DE" w14:paraId="7A5EF13A" w14:textId="77777777" w:rsidTr="00F64431">
        <w:tc>
          <w:tcPr>
            <w:tcW w:w="2520" w:type="dxa"/>
            <w:tcBorders>
              <w:top w:val="single" w:sz="4" w:space="0" w:color="000001"/>
              <w:left w:val="single" w:sz="4" w:space="0" w:color="000001"/>
              <w:bottom w:val="single" w:sz="4" w:space="0" w:color="000001"/>
              <w:right w:val="single" w:sz="4" w:space="0" w:color="000001"/>
            </w:tcBorders>
          </w:tcPr>
          <w:p w14:paraId="0482A182" w14:textId="77777777" w:rsidR="00F64431" w:rsidRPr="00D215DE" w:rsidRDefault="00F64431" w:rsidP="00F64431">
            <w:pPr>
              <w:pStyle w:val="a8"/>
              <w:widowControl/>
              <w:ind w:hanging="33"/>
              <w:jc w:val="center"/>
              <w:rPr>
                <w:rFonts w:ascii="Times New Roman" w:hAnsi="Times New Roman" w:cs="Times New Roman"/>
                <w:color w:val="auto"/>
              </w:rPr>
            </w:pPr>
          </w:p>
        </w:tc>
        <w:tc>
          <w:tcPr>
            <w:tcW w:w="2409" w:type="dxa"/>
            <w:tcBorders>
              <w:top w:val="single" w:sz="4" w:space="0" w:color="000001"/>
              <w:left w:val="single" w:sz="4" w:space="0" w:color="000001"/>
              <w:bottom w:val="single" w:sz="4" w:space="0" w:color="000001"/>
              <w:right w:val="single" w:sz="4" w:space="0" w:color="000001"/>
            </w:tcBorders>
          </w:tcPr>
          <w:p w14:paraId="227AA3FD" w14:textId="77777777" w:rsidR="00F64431" w:rsidRPr="00D215DE" w:rsidRDefault="00F64431" w:rsidP="00F64431">
            <w:pPr>
              <w:pStyle w:val="a8"/>
              <w:widowControl/>
              <w:jc w:val="center"/>
              <w:rPr>
                <w:rFonts w:ascii="Times New Roman" w:hAnsi="Times New Roman" w:cs="Times New Roman"/>
                <w:color w:val="auto"/>
              </w:rPr>
            </w:pPr>
            <w:r w:rsidRPr="00D215DE">
              <w:rPr>
                <w:rFonts w:ascii="Times New Roman" w:hAnsi="Times New Roman" w:cs="Times New Roman"/>
                <w:sz w:val="28"/>
              </w:rPr>
              <w:t>1 год обучения</w:t>
            </w:r>
          </w:p>
        </w:tc>
        <w:tc>
          <w:tcPr>
            <w:tcW w:w="2268" w:type="dxa"/>
            <w:tcBorders>
              <w:top w:val="single" w:sz="4" w:space="0" w:color="000001"/>
              <w:left w:val="single" w:sz="4" w:space="0" w:color="000001"/>
              <w:bottom w:val="single" w:sz="4" w:space="0" w:color="000001"/>
              <w:right w:val="single" w:sz="4" w:space="0" w:color="000001"/>
            </w:tcBorders>
          </w:tcPr>
          <w:p w14:paraId="55F1D762" w14:textId="77777777" w:rsidR="00F64431" w:rsidRPr="00D215DE" w:rsidRDefault="00F64431" w:rsidP="00F64431">
            <w:pPr>
              <w:pStyle w:val="a8"/>
              <w:widowControl/>
              <w:tabs>
                <w:tab w:val="left" w:pos="0"/>
              </w:tabs>
              <w:jc w:val="center"/>
              <w:rPr>
                <w:rFonts w:ascii="Times New Roman" w:hAnsi="Times New Roman" w:cs="Times New Roman"/>
                <w:color w:val="auto"/>
              </w:rPr>
            </w:pPr>
            <w:r w:rsidRPr="00D215DE">
              <w:rPr>
                <w:rFonts w:ascii="Times New Roman" w:hAnsi="Times New Roman" w:cs="Times New Roman"/>
                <w:sz w:val="28"/>
              </w:rPr>
              <w:t>2 год обучения</w:t>
            </w:r>
          </w:p>
        </w:tc>
        <w:tc>
          <w:tcPr>
            <w:tcW w:w="2410" w:type="dxa"/>
            <w:tcBorders>
              <w:top w:val="single" w:sz="4" w:space="0" w:color="000001"/>
              <w:left w:val="single" w:sz="4" w:space="0" w:color="000001"/>
              <w:bottom w:val="single" w:sz="4" w:space="0" w:color="000001"/>
              <w:right w:val="single" w:sz="4" w:space="0" w:color="000001"/>
            </w:tcBorders>
          </w:tcPr>
          <w:p w14:paraId="39E0A677" w14:textId="77777777" w:rsidR="00F64431" w:rsidRPr="00D215DE" w:rsidRDefault="00F64431" w:rsidP="00F64431">
            <w:pPr>
              <w:pStyle w:val="a8"/>
              <w:widowControl/>
              <w:tabs>
                <w:tab w:val="left" w:pos="0"/>
              </w:tabs>
              <w:jc w:val="center"/>
              <w:rPr>
                <w:rFonts w:ascii="Times New Roman" w:hAnsi="Times New Roman" w:cs="Times New Roman"/>
                <w:color w:val="auto"/>
              </w:rPr>
            </w:pPr>
            <w:r w:rsidRPr="00D215DE">
              <w:rPr>
                <w:rFonts w:ascii="Times New Roman" w:hAnsi="Times New Roman" w:cs="Times New Roman"/>
                <w:sz w:val="28"/>
              </w:rPr>
              <w:t>3 год обучения</w:t>
            </w:r>
          </w:p>
        </w:tc>
      </w:tr>
      <w:tr w:rsidR="00F64431" w:rsidRPr="00D215DE" w14:paraId="4E442B73" w14:textId="77777777" w:rsidTr="00F64431">
        <w:tc>
          <w:tcPr>
            <w:tcW w:w="2520" w:type="dxa"/>
            <w:tcBorders>
              <w:top w:val="single" w:sz="4" w:space="0" w:color="000001"/>
              <w:left w:val="single" w:sz="4" w:space="0" w:color="000001"/>
              <w:bottom w:val="single" w:sz="4" w:space="0" w:color="000001"/>
              <w:right w:val="single" w:sz="4" w:space="0" w:color="000001"/>
            </w:tcBorders>
          </w:tcPr>
          <w:p w14:paraId="275941A5" w14:textId="77777777" w:rsidR="00F64431" w:rsidRPr="00D215DE" w:rsidRDefault="00F64431" w:rsidP="00F64431">
            <w:pPr>
              <w:pStyle w:val="a8"/>
              <w:widowControl/>
              <w:jc w:val="center"/>
              <w:rPr>
                <w:rFonts w:ascii="Times New Roman" w:hAnsi="Times New Roman" w:cs="Times New Roman"/>
                <w:color w:val="auto"/>
              </w:rPr>
            </w:pPr>
            <w:r w:rsidRPr="00D215DE">
              <w:rPr>
                <w:rFonts w:ascii="Times New Roman" w:hAnsi="Times New Roman" w:cs="Times New Roman"/>
                <w:sz w:val="28"/>
              </w:rPr>
              <w:t>Количество занятий в неделю</w:t>
            </w:r>
          </w:p>
        </w:tc>
        <w:tc>
          <w:tcPr>
            <w:tcW w:w="2409" w:type="dxa"/>
            <w:tcBorders>
              <w:top w:val="single" w:sz="4" w:space="0" w:color="000001"/>
              <w:left w:val="single" w:sz="4" w:space="0" w:color="000001"/>
              <w:bottom w:val="single" w:sz="4" w:space="0" w:color="000001"/>
              <w:right w:val="single" w:sz="4" w:space="0" w:color="000001"/>
            </w:tcBorders>
          </w:tcPr>
          <w:p w14:paraId="26382F49" w14:textId="77777777" w:rsidR="00F64431" w:rsidRPr="00D215DE" w:rsidRDefault="00F64431" w:rsidP="00F64431">
            <w:pPr>
              <w:pStyle w:val="a8"/>
              <w:widowControl/>
              <w:jc w:val="center"/>
              <w:rPr>
                <w:rFonts w:ascii="Times New Roman" w:hAnsi="Times New Roman" w:cs="Times New Roman"/>
                <w:color w:val="auto"/>
              </w:rPr>
            </w:pPr>
            <w:r w:rsidRPr="00D215DE">
              <w:rPr>
                <w:rFonts w:ascii="Times New Roman" w:hAnsi="Times New Roman" w:cs="Times New Roman"/>
                <w:sz w:val="28"/>
              </w:rPr>
              <w:t>–</w:t>
            </w:r>
          </w:p>
        </w:tc>
        <w:tc>
          <w:tcPr>
            <w:tcW w:w="2268" w:type="dxa"/>
            <w:tcBorders>
              <w:top w:val="single" w:sz="4" w:space="0" w:color="000001"/>
              <w:left w:val="single" w:sz="4" w:space="0" w:color="000001"/>
              <w:bottom w:val="single" w:sz="4" w:space="0" w:color="000001"/>
              <w:right w:val="single" w:sz="4" w:space="0" w:color="000001"/>
            </w:tcBorders>
          </w:tcPr>
          <w:p w14:paraId="547ABCEA" w14:textId="77777777" w:rsidR="00F64431" w:rsidRPr="00D215DE" w:rsidRDefault="00F64431" w:rsidP="00F64431">
            <w:pPr>
              <w:pStyle w:val="a8"/>
              <w:widowControl/>
              <w:tabs>
                <w:tab w:val="left" w:pos="0"/>
              </w:tabs>
              <w:jc w:val="center"/>
              <w:rPr>
                <w:rFonts w:ascii="Times New Roman" w:hAnsi="Times New Roman" w:cs="Times New Roman"/>
                <w:color w:val="auto"/>
              </w:rPr>
            </w:pPr>
            <w:r w:rsidRPr="00D215DE">
              <w:rPr>
                <w:rFonts w:ascii="Times New Roman" w:hAnsi="Times New Roman" w:cs="Times New Roman"/>
                <w:sz w:val="28"/>
              </w:rPr>
              <w:t>2 раза в неделю по 1 часу</w:t>
            </w:r>
          </w:p>
        </w:tc>
        <w:tc>
          <w:tcPr>
            <w:tcW w:w="2410" w:type="dxa"/>
            <w:tcBorders>
              <w:top w:val="single" w:sz="4" w:space="0" w:color="000001"/>
              <w:left w:val="single" w:sz="4" w:space="0" w:color="000001"/>
              <w:bottom w:val="single" w:sz="4" w:space="0" w:color="000001"/>
              <w:right w:val="single" w:sz="4" w:space="0" w:color="000001"/>
            </w:tcBorders>
          </w:tcPr>
          <w:p w14:paraId="03AE3C19" w14:textId="77777777" w:rsidR="00F64431" w:rsidRPr="00D215DE" w:rsidRDefault="00F64431" w:rsidP="00F64431">
            <w:pPr>
              <w:pStyle w:val="a8"/>
              <w:widowControl/>
              <w:tabs>
                <w:tab w:val="left" w:pos="0"/>
              </w:tabs>
              <w:jc w:val="center"/>
              <w:rPr>
                <w:rFonts w:ascii="Times New Roman" w:hAnsi="Times New Roman" w:cs="Times New Roman"/>
                <w:color w:val="auto"/>
              </w:rPr>
            </w:pPr>
            <w:r w:rsidRPr="00D215DE">
              <w:rPr>
                <w:rFonts w:ascii="Times New Roman" w:hAnsi="Times New Roman" w:cs="Times New Roman"/>
                <w:sz w:val="28"/>
              </w:rPr>
              <w:t>2 раза в неделю по 1 часу</w:t>
            </w:r>
          </w:p>
        </w:tc>
      </w:tr>
      <w:tr w:rsidR="00F64431" w:rsidRPr="00D215DE" w14:paraId="1DF0ECD4" w14:textId="77777777" w:rsidTr="00F64431">
        <w:tc>
          <w:tcPr>
            <w:tcW w:w="2520" w:type="dxa"/>
            <w:tcBorders>
              <w:top w:val="single" w:sz="4" w:space="0" w:color="000001"/>
              <w:left w:val="single" w:sz="4" w:space="0" w:color="000001"/>
              <w:bottom w:val="single" w:sz="4" w:space="0" w:color="000001"/>
              <w:right w:val="single" w:sz="4" w:space="0" w:color="000001"/>
            </w:tcBorders>
          </w:tcPr>
          <w:p w14:paraId="2843C69A" w14:textId="77777777" w:rsidR="00F64431" w:rsidRPr="00D215DE" w:rsidRDefault="00F64431" w:rsidP="00F64431">
            <w:pPr>
              <w:pStyle w:val="a8"/>
              <w:widowControl/>
              <w:jc w:val="center"/>
              <w:rPr>
                <w:rFonts w:ascii="Times New Roman" w:hAnsi="Times New Roman" w:cs="Times New Roman"/>
                <w:sz w:val="28"/>
              </w:rPr>
            </w:pPr>
            <w:r w:rsidRPr="00D215DE">
              <w:rPr>
                <w:rFonts w:ascii="Times New Roman" w:hAnsi="Times New Roman" w:cs="Times New Roman"/>
                <w:sz w:val="28"/>
              </w:rPr>
              <w:t>Количество</w:t>
            </w:r>
          </w:p>
          <w:p w14:paraId="4B26C408" w14:textId="77777777" w:rsidR="00F64431" w:rsidRPr="00D215DE" w:rsidRDefault="00F64431" w:rsidP="00F64431">
            <w:pPr>
              <w:pStyle w:val="a8"/>
              <w:widowControl/>
              <w:jc w:val="center"/>
              <w:rPr>
                <w:rFonts w:ascii="Times New Roman" w:hAnsi="Times New Roman" w:cs="Times New Roman"/>
                <w:color w:val="auto"/>
              </w:rPr>
            </w:pPr>
            <w:r w:rsidRPr="00D215DE">
              <w:rPr>
                <w:rFonts w:ascii="Times New Roman" w:hAnsi="Times New Roman" w:cs="Times New Roman"/>
                <w:sz w:val="28"/>
              </w:rPr>
              <w:t>часов в год</w:t>
            </w:r>
          </w:p>
        </w:tc>
        <w:tc>
          <w:tcPr>
            <w:tcW w:w="2409" w:type="dxa"/>
            <w:tcBorders>
              <w:top w:val="single" w:sz="4" w:space="0" w:color="000001"/>
              <w:left w:val="single" w:sz="4" w:space="0" w:color="000001"/>
              <w:bottom w:val="single" w:sz="4" w:space="0" w:color="000001"/>
              <w:right w:val="single" w:sz="4" w:space="0" w:color="000001"/>
            </w:tcBorders>
          </w:tcPr>
          <w:p w14:paraId="293B48B0" w14:textId="77777777" w:rsidR="00F64431" w:rsidRPr="00D215DE" w:rsidRDefault="00F64431" w:rsidP="00F64431">
            <w:pPr>
              <w:pStyle w:val="a8"/>
              <w:widowControl/>
              <w:jc w:val="center"/>
              <w:rPr>
                <w:rFonts w:ascii="Times New Roman" w:hAnsi="Times New Roman" w:cs="Times New Roman"/>
                <w:color w:val="auto"/>
              </w:rPr>
            </w:pPr>
            <w:r w:rsidRPr="00D215DE">
              <w:rPr>
                <w:rFonts w:ascii="Times New Roman" w:hAnsi="Times New Roman" w:cs="Times New Roman"/>
                <w:sz w:val="28"/>
              </w:rPr>
              <w:t>–</w:t>
            </w:r>
          </w:p>
        </w:tc>
        <w:tc>
          <w:tcPr>
            <w:tcW w:w="2268" w:type="dxa"/>
            <w:tcBorders>
              <w:top w:val="single" w:sz="4" w:space="0" w:color="000001"/>
              <w:left w:val="single" w:sz="4" w:space="0" w:color="000001"/>
              <w:bottom w:val="single" w:sz="4" w:space="0" w:color="000001"/>
              <w:right w:val="single" w:sz="4" w:space="0" w:color="000001"/>
            </w:tcBorders>
          </w:tcPr>
          <w:p w14:paraId="62606359" w14:textId="77777777" w:rsidR="00F64431" w:rsidRPr="00D215DE" w:rsidRDefault="00F64431" w:rsidP="00F64431">
            <w:pPr>
              <w:pStyle w:val="a8"/>
              <w:widowControl/>
              <w:ind w:hanging="45"/>
              <w:jc w:val="center"/>
              <w:rPr>
                <w:rFonts w:ascii="Times New Roman" w:hAnsi="Times New Roman" w:cs="Times New Roman"/>
                <w:color w:val="auto"/>
              </w:rPr>
            </w:pPr>
            <w:r w:rsidRPr="00D215DE">
              <w:rPr>
                <w:rFonts w:ascii="Times New Roman" w:hAnsi="Times New Roman" w:cs="Times New Roman"/>
                <w:sz w:val="28"/>
              </w:rPr>
              <w:t>72 часа</w:t>
            </w:r>
          </w:p>
        </w:tc>
        <w:tc>
          <w:tcPr>
            <w:tcW w:w="2410" w:type="dxa"/>
            <w:tcBorders>
              <w:top w:val="single" w:sz="4" w:space="0" w:color="000001"/>
              <w:left w:val="single" w:sz="4" w:space="0" w:color="000001"/>
              <w:bottom w:val="single" w:sz="4" w:space="0" w:color="000001"/>
              <w:right w:val="single" w:sz="4" w:space="0" w:color="000001"/>
            </w:tcBorders>
          </w:tcPr>
          <w:p w14:paraId="26D03E40" w14:textId="77777777" w:rsidR="00F64431" w:rsidRPr="00D215DE" w:rsidRDefault="00F64431" w:rsidP="00F64431">
            <w:pPr>
              <w:pStyle w:val="a8"/>
              <w:widowControl/>
              <w:jc w:val="center"/>
              <w:rPr>
                <w:rFonts w:ascii="Times New Roman" w:hAnsi="Times New Roman" w:cs="Times New Roman"/>
                <w:color w:val="auto"/>
              </w:rPr>
            </w:pPr>
            <w:r w:rsidRPr="00D215DE">
              <w:rPr>
                <w:rFonts w:ascii="Times New Roman" w:hAnsi="Times New Roman" w:cs="Times New Roman"/>
                <w:sz w:val="28"/>
              </w:rPr>
              <w:t>72 часа</w:t>
            </w:r>
          </w:p>
        </w:tc>
      </w:tr>
    </w:tbl>
    <w:p w14:paraId="3EBA30BF" w14:textId="77777777" w:rsidR="00F64431" w:rsidRDefault="00F64431" w:rsidP="00F64431">
      <w:pPr>
        <w:jc w:val="center"/>
        <w:rPr>
          <w:b/>
          <w:sz w:val="28"/>
          <w:szCs w:val="28"/>
        </w:rPr>
      </w:pPr>
    </w:p>
    <w:p w14:paraId="07ECDDEA" w14:textId="77777777" w:rsidR="00F64431" w:rsidRPr="00D215DE" w:rsidRDefault="00F64431" w:rsidP="00F64431">
      <w:pPr>
        <w:jc w:val="center"/>
        <w:rPr>
          <w:b/>
          <w:sz w:val="28"/>
          <w:szCs w:val="28"/>
        </w:rPr>
      </w:pPr>
      <w:r>
        <w:rPr>
          <w:b/>
          <w:sz w:val="28"/>
          <w:szCs w:val="28"/>
        </w:rPr>
        <w:br w:type="page"/>
      </w:r>
      <w:r w:rsidRPr="00D215DE">
        <w:rPr>
          <w:b/>
          <w:sz w:val="28"/>
          <w:szCs w:val="28"/>
        </w:rPr>
        <w:t>УЧЕБНЫЙ ПЛАН</w:t>
      </w:r>
    </w:p>
    <w:p w14:paraId="250A1B46" w14:textId="77777777" w:rsidR="00F64431" w:rsidRPr="00D215DE" w:rsidRDefault="00F64431" w:rsidP="00F64431">
      <w:pPr>
        <w:jc w:val="center"/>
        <w:rPr>
          <w:b/>
          <w:sz w:val="28"/>
          <w:szCs w:val="28"/>
        </w:rPr>
      </w:pPr>
      <w:r w:rsidRPr="00D215DE">
        <w:rPr>
          <w:b/>
          <w:sz w:val="28"/>
          <w:szCs w:val="28"/>
        </w:rPr>
        <w:t>АНГЛИЙСКИЙ ЯЗЫК</w:t>
      </w:r>
    </w:p>
    <w:p w14:paraId="0FC507ED" w14:textId="77777777" w:rsidR="00F64431" w:rsidRPr="00D215DE" w:rsidRDefault="00F64431" w:rsidP="00F64431">
      <w:pPr>
        <w:pStyle w:val="a8"/>
        <w:widowControl/>
        <w:spacing w:line="275" w:lineRule="auto"/>
        <w:jc w:val="center"/>
        <w:rPr>
          <w:rFonts w:ascii="Times New Roman" w:hAnsi="Times New Roman" w:cs="Times New Roman"/>
          <w:b/>
          <w:sz w:val="28"/>
        </w:rPr>
      </w:pPr>
      <w:r w:rsidRPr="00D215DE">
        <w:rPr>
          <w:rFonts w:ascii="Times New Roman" w:hAnsi="Times New Roman" w:cs="Times New Roman"/>
          <w:b/>
          <w:sz w:val="28"/>
        </w:rPr>
        <w:t>2 год обучения</w:t>
      </w:r>
    </w:p>
    <w:p w14:paraId="14CDCB1E" w14:textId="77777777" w:rsidR="00F64431" w:rsidRPr="00D215DE" w:rsidRDefault="00F64431" w:rsidP="00F64431">
      <w:pPr>
        <w:pStyle w:val="a8"/>
        <w:widowControl/>
        <w:spacing w:line="275" w:lineRule="auto"/>
        <w:ind w:firstLine="657"/>
        <w:rPr>
          <w:rFonts w:ascii="Times New Roman" w:hAnsi="Times New Roman" w:cs="Times New Roman"/>
          <w:b/>
          <w:color w:val="auto"/>
          <w:sz w:val="28"/>
          <w:szCs w:val="28"/>
        </w:rPr>
      </w:pPr>
      <w:r w:rsidRPr="00D215DE">
        <w:rPr>
          <w:rFonts w:ascii="Times New Roman" w:hAnsi="Times New Roman" w:cs="Times New Roman"/>
          <w:b/>
          <w:color w:val="auto"/>
          <w:sz w:val="28"/>
          <w:szCs w:val="28"/>
        </w:rPr>
        <w:t xml:space="preserve">Цель: </w:t>
      </w:r>
      <w:r w:rsidRPr="00D215DE">
        <w:rPr>
          <w:rFonts w:ascii="Times New Roman" w:hAnsi="Times New Roman" w:cs="Times New Roman"/>
          <w:color w:val="auto"/>
          <w:sz w:val="28"/>
          <w:szCs w:val="28"/>
        </w:rPr>
        <w:t>обучение детей дошкольного возраста основам произношения звуков английского языка.</w:t>
      </w:r>
    </w:p>
    <w:p w14:paraId="35F60455" w14:textId="77777777" w:rsidR="00F64431" w:rsidRPr="00D215DE" w:rsidRDefault="00F64431" w:rsidP="00F64431">
      <w:pPr>
        <w:pStyle w:val="a8"/>
        <w:widowControl/>
        <w:ind w:firstLine="657"/>
        <w:rPr>
          <w:rFonts w:ascii="Times New Roman" w:hAnsi="Times New Roman" w:cs="Times New Roman"/>
          <w:color w:val="auto"/>
          <w:sz w:val="28"/>
          <w:szCs w:val="28"/>
        </w:rPr>
      </w:pPr>
      <w:r w:rsidRPr="00D215DE">
        <w:rPr>
          <w:rFonts w:ascii="Times New Roman" w:hAnsi="Times New Roman" w:cs="Times New Roman"/>
          <w:b/>
          <w:color w:val="auto"/>
          <w:sz w:val="28"/>
          <w:szCs w:val="28"/>
        </w:rPr>
        <w:t>Задачи:</w:t>
      </w:r>
    </w:p>
    <w:p w14:paraId="3A1100D4" w14:textId="77777777" w:rsidR="00F64431" w:rsidRPr="00D215DE" w:rsidRDefault="00F64431" w:rsidP="00F64431">
      <w:pPr>
        <w:pStyle w:val="a8"/>
        <w:widowControl/>
        <w:numPr>
          <w:ilvl w:val="0"/>
          <w:numId w:val="56"/>
        </w:numPr>
        <w:rPr>
          <w:rFonts w:ascii="Times New Roman" w:hAnsi="Times New Roman" w:cs="Times New Roman"/>
          <w:color w:val="auto"/>
          <w:sz w:val="28"/>
          <w:szCs w:val="28"/>
        </w:rPr>
      </w:pPr>
      <w:r w:rsidRPr="00D215DE">
        <w:rPr>
          <w:rFonts w:ascii="Times New Roman" w:hAnsi="Times New Roman" w:cs="Times New Roman"/>
          <w:color w:val="auto"/>
          <w:sz w:val="28"/>
          <w:szCs w:val="28"/>
        </w:rPr>
        <w:t>формировать у учащихся умение фонетически правильно повторять английские слова за педагогом;</w:t>
      </w:r>
    </w:p>
    <w:p w14:paraId="39599796" w14:textId="77777777" w:rsidR="00F64431" w:rsidRPr="00D215DE" w:rsidRDefault="00F64431" w:rsidP="00F64431">
      <w:pPr>
        <w:pStyle w:val="a8"/>
        <w:widowControl/>
        <w:numPr>
          <w:ilvl w:val="0"/>
          <w:numId w:val="56"/>
        </w:numPr>
        <w:rPr>
          <w:rFonts w:ascii="Times New Roman" w:hAnsi="Times New Roman" w:cs="Times New Roman"/>
          <w:color w:val="auto"/>
          <w:sz w:val="28"/>
          <w:szCs w:val="28"/>
        </w:rPr>
      </w:pPr>
      <w:r w:rsidRPr="00D215DE">
        <w:rPr>
          <w:rFonts w:ascii="Times New Roman" w:hAnsi="Times New Roman" w:cs="Times New Roman"/>
          <w:color w:val="auto"/>
          <w:sz w:val="28"/>
          <w:szCs w:val="28"/>
        </w:rPr>
        <w:t>формировать слуховое внимание, фонетический слух и правильное произношение;</w:t>
      </w:r>
    </w:p>
    <w:p w14:paraId="3D1935C7" w14:textId="77777777" w:rsidR="00F64431" w:rsidRPr="00D215DE" w:rsidRDefault="00F64431" w:rsidP="00F64431">
      <w:pPr>
        <w:pStyle w:val="a8"/>
        <w:widowControl/>
        <w:numPr>
          <w:ilvl w:val="0"/>
          <w:numId w:val="56"/>
        </w:numPr>
        <w:rPr>
          <w:rFonts w:ascii="Times New Roman" w:hAnsi="Times New Roman" w:cs="Times New Roman"/>
          <w:color w:val="auto"/>
          <w:sz w:val="28"/>
          <w:szCs w:val="28"/>
        </w:rPr>
      </w:pPr>
      <w:r w:rsidRPr="00D215DE">
        <w:rPr>
          <w:rFonts w:ascii="Times New Roman" w:hAnsi="Times New Roman" w:cs="Times New Roman"/>
          <w:color w:val="auto"/>
          <w:sz w:val="28"/>
          <w:szCs w:val="28"/>
        </w:rPr>
        <w:t>способствовать накоплению, закреплению и активизации словаря;</w:t>
      </w:r>
    </w:p>
    <w:p w14:paraId="0B30D66F" w14:textId="77777777" w:rsidR="00F64431" w:rsidRPr="00D215DE" w:rsidRDefault="00F64431" w:rsidP="00F64431">
      <w:pPr>
        <w:pStyle w:val="a8"/>
        <w:widowControl/>
        <w:numPr>
          <w:ilvl w:val="0"/>
          <w:numId w:val="56"/>
        </w:numPr>
        <w:rPr>
          <w:rFonts w:ascii="Times New Roman" w:hAnsi="Times New Roman" w:cs="Times New Roman"/>
          <w:color w:val="auto"/>
          <w:sz w:val="28"/>
          <w:szCs w:val="28"/>
        </w:rPr>
      </w:pPr>
      <w:r w:rsidRPr="00D215DE">
        <w:rPr>
          <w:rFonts w:ascii="Times New Roman" w:hAnsi="Times New Roman" w:cs="Times New Roman"/>
          <w:color w:val="auto"/>
          <w:sz w:val="28"/>
          <w:szCs w:val="28"/>
        </w:rPr>
        <w:t>формировать умение связного высказывания с использованием ограниченного запаса слов.</w:t>
      </w:r>
    </w:p>
    <w:p w14:paraId="6B9F0A35" w14:textId="77777777" w:rsidR="00F64431" w:rsidRPr="00D215DE" w:rsidRDefault="00F64431" w:rsidP="00F64431">
      <w:pPr>
        <w:pStyle w:val="a8"/>
        <w:widowControl/>
        <w:spacing w:line="275" w:lineRule="auto"/>
        <w:ind w:firstLine="657"/>
        <w:rPr>
          <w:rFonts w:ascii="Times New Roman" w:hAnsi="Times New Roman" w:cs="Times New Roman"/>
          <w:b/>
          <w:color w:val="auto"/>
          <w:sz w:val="28"/>
          <w:szCs w:val="28"/>
        </w:rPr>
      </w:pPr>
    </w:p>
    <w:tbl>
      <w:tblPr>
        <w:tblW w:w="7655" w:type="dxa"/>
        <w:jc w:val="center"/>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033"/>
        <w:gridCol w:w="4354"/>
        <w:gridCol w:w="2268"/>
      </w:tblGrid>
      <w:tr w:rsidR="00F64431" w:rsidRPr="00D215DE" w14:paraId="226C18C3" w14:textId="77777777" w:rsidTr="00F64431">
        <w:trPr>
          <w:jc w:val="center"/>
        </w:trPr>
        <w:tc>
          <w:tcPr>
            <w:tcW w:w="1033" w:type="dxa"/>
            <w:tcBorders>
              <w:top w:val="single" w:sz="4" w:space="0" w:color="00000A"/>
              <w:left w:val="single" w:sz="4" w:space="0" w:color="000001"/>
              <w:bottom w:val="single" w:sz="4" w:space="0" w:color="000001"/>
              <w:right w:val="single" w:sz="4" w:space="0" w:color="00000A"/>
            </w:tcBorders>
          </w:tcPr>
          <w:p w14:paraId="4F5781B3" w14:textId="77777777" w:rsidR="00F64431" w:rsidRPr="00D215DE" w:rsidRDefault="00F64431" w:rsidP="00F64431">
            <w:pPr>
              <w:pStyle w:val="a8"/>
              <w:widowControl/>
              <w:jc w:val="center"/>
              <w:rPr>
                <w:rFonts w:ascii="Times New Roman" w:hAnsi="Times New Roman" w:cs="Times New Roman"/>
                <w:color w:val="auto"/>
              </w:rPr>
            </w:pPr>
            <w:r w:rsidRPr="00D215DE">
              <w:rPr>
                <w:rFonts w:ascii="Times New Roman" w:hAnsi="Times New Roman" w:cs="Times New Roman"/>
                <w:color w:val="auto"/>
              </w:rPr>
              <w:t>№ п/п</w:t>
            </w:r>
          </w:p>
        </w:tc>
        <w:tc>
          <w:tcPr>
            <w:tcW w:w="4354" w:type="dxa"/>
            <w:tcBorders>
              <w:top w:val="single" w:sz="4" w:space="0" w:color="00000A"/>
              <w:left w:val="single" w:sz="4" w:space="0" w:color="00000A"/>
              <w:bottom w:val="single" w:sz="4" w:space="0" w:color="00000A"/>
              <w:right w:val="single" w:sz="4" w:space="0" w:color="00000A"/>
            </w:tcBorders>
          </w:tcPr>
          <w:p w14:paraId="6B177FF9" w14:textId="77777777" w:rsidR="00F64431" w:rsidRPr="00D215DE" w:rsidRDefault="00F64431" w:rsidP="00F64431">
            <w:pPr>
              <w:pStyle w:val="a8"/>
              <w:widowControl/>
              <w:ind w:left="65" w:firstLine="207"/>
              <w:jc w:val="center"/>
              <w:rPr>
                <w:rFonts w:ascii="Times New Roman" w:hAnsi="Times New Roman" w:cs="Times New Roman"/>
                <w:color w:val="auto"/>
              </w:rPr>
            </w:pPr>
            <w:r w:rsidRPr="00D215DE">
              <w:rPr>
                <w:rFonts w:ascii="Times New Roman" w:hAnsi="Times New Roman" w:cs="Times New Roman"/>
                <w:color w:val="auto"/>
              </w:rPr>
              <w:t>Тема занятия</w:t>
            </w:r>
          </w:p>
        </w:tc>
        <w:tc>
          <w:tcPr>
            <w:tcW w:w="2268" w:type="dxa"/>
            <w:tcBorders>
              <w:top w:val="single" w:sz="4" w:space="0" w:color="00000A"/>
              <w:left w:val="single" w:sz="4" w:space="0" w:color="00000A"/>
              <w:bottom w:val="single" w:sz="4" w:space="0" w:color="000001"/>
              <w:right w:val="single" w:sz="4" w:space="0" w:color="000001"/>
            </w:tcBorders>
          </w:tcPr>
          <w:p w14:paraId="7F956C63" w14:textId="77777777" w:rsidR="00F64431" w:rsidRPr="00D215DE" w:rsidRDefault="00F64431" w:rsidP="00F64431">
            <w:pPr>
              <w:pStyle w:val="a8"/>
              <w:widowControl/>
              <w:ind w:left="247"/>
              <w:jc w:val="center"/>
              <w:rPr>
                <w:rFonts w:ascii="Times New Roman" w:hAnsi="Times New Roman" w:cs="Times New Roman"/>
                <w:color w:val="auto"/>
              </w:rPr>
            </w:pPr>
            <w:r w:rsidRPr="00D215DE">
              <w:rPr>
                <w:rFonts w:ascii="Times New Roman" w:hAnsi="Times New Roman" w:cs="Times New Roman"/>
                <w:color w:val="auto"/>
              </w:rPr>
              <w:t>Кол-во часов</w:t>
            </w:r>
          </w:p>
        </w:tc>
      </w:tr>
      <w:tr w:rsidR="00F64431" w:rsidRPr="00D215DE" w14:paraId="6354C98D" w14:textId="77777777" w:rsidTr="00F64431">
        <w:trPr>
          <w:jc w:val="center"/>
        </w:trPr>
        <w:tc>
          <w:tcPr>
            <w:tcW w:w="1033" w:type="dxa"/>
            <w:tcBorders>
              <w:top w:val="single" w:sz="4" w:space="0" w:color="000001"/>
              <w:left w:val="single" w:sz="4" w:space="0" w:color="000001"/>
              <w:bottom w:val="single" w:sz="4" w:space="0" w:color="000001"/>
              <w:right w:val="single" w:sz="4" w:space="0" w:color="00000A"/>
            </w:tcBorders>
          </w:tcPr>
          <w:p w14:paraId="27FEC1FD"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A"/>
              <w:bottom w:val="single" w:sz="4" w:space="0" w:color="000001"/>
              <w:right w:val="single" w:sz="4" w:space="0" w:color="00000A"/>
            </w:tcBorders>
          </w:tcPr>
          <w:p w14:paraId="7364D5E2" w14:textId="77777777" w:rsidR="00F64431" w:rsidRPr="00D215DE" w:rsidRDefault="00F64431" w:rsidP="00F64431">
            <w:pPr>
              <w:pStyle w:val="a8"/>
              <w:widowControl/>
              <w:ind w:left="65"/>
              <w:jc w:val="both"/>
              <w:rPr>
                <w:rFonts w:ascii="Times New Roman" w:hAnsi="Times New Roman" w:cs="Times New Roman"/>
                <w:color w:val="auto"/>
              </w:rPr>
            </w:pPr>
            <w:r w:rsidRPr="00D215DE">
              <w:rPr>
                <w:rFonts w:ascii="Times New Roman" w:hAnsi="Times New Roman" w:cs="Times New Roman"/>
                <w:color w:val="auto"/>
              </w:rPr>
              <w:t>Вводное занятие.</w:t>
            </w:r>
          </w:p>
        </w:tc>
        <w:tc>
          <w:tcPr>
            <w:tcW w:w="2268" w:type="dxa"/>
            <w:tcBorders>
              <w:top w:val="single" w:sz="4" w:space="0" w:color="000001"/>
              <w:left w:val="single" w:sz="4" w:space="0" w:color="00000A"/>
              <w:bottom w:val="single" w:sz="4" w:space="0" w:color="000001"/>
              <w:right w:val="single" w:sz="4" w:space="0" w:color="000001"/>
            </w:tcBorders>
          </w:tcPr>
          <w:p w14:paraId="7E6E2A2C" w14:textId="77777777" w:rsidR="00F64431" w:rsidRPr="00D215DE" w:rsidRDefault="00F64431" w:rsidP="00F64431">
            <w:pPr>
              <w:pStyle w:val="1"/>
              <w:snapToGrid w:val="0"/>
              <w:spacing w:before="0" w:after="0"/>
              <w:ind w:left="106"/>
              <w:jc w:val="center"/>
              <w:rPr>
                <w:b w:val="0"/>
                <w:sz w:val="24"/>
                <w:szCs w:val="24"/>
              </w:rPr>
            </w:pPr>
            <w:r w:rsidRPr="00D215DE">
              <w:rPr>
                <w:b w:val="0"/>
                <w:sz w:val="24"/>
                <w:szCs w:val="24"/>
              </w:rPr>
              <w:t>1</w:t>
            </w:r>
          </w:p>
        </w:tc>
      </w:tr>
      <w:tr w:rsidR="00F64431" w:rsidRPr="00D215DE" w14:paraId="7E354C2B" w14:textId="77777777" w:rsidTr="00F64431">
        <w:trPr>
          <w:jc w:val="center"/>
        </w:trPr>
        <w:tc>
          <w:tcPr>
            <w:tcW w:w="1033" w:type="dxa"/>
            <w:tcBorders>
              <w:top w:val="single" w:sz="4" w:space="0" w:color="000001"/>
              <w:left w:val="single" w:sz="4" w:space="0" w:color="000001"/>
              <w:bottom w:val="single" w:sz="4" w:space="0" w:color="000001"/>
              <w:right w:val="single" w:sz="4" w:space="0" w:color="00000A"/>
            </w:tcBorders>
          </w:tcPr>
          <w:p w14:paraId="46C511E5"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A"/>
              <w:bottom w:val="single" w:sz="4" w:space="0" w:color="000001"/>
              <w:right w:val="single" w:sz="4" w:space="0" w:color="00000A"/>
            </w:tcBorders>
          </w:tcPr>
          <w:p w14:paraId="114C58B5" w14:textId="77777777" w:rsidR="00F64431" w:rsidRPr="00D215DE" w:rsidRDefault="00F64431" w:rsidP="00F64431">
            <w:pPr>
              <w:spacing w:after="0" w:line="240" w:lineRule="auto"/>
              <w:ind w:left="65"/>
              <w:jc w:val="both"/>
              <w:rPr>
                <w:sz w:val="24"/>
                <w:szCs w:val="24"/>
              </w:rPr>
            </w:pPr>
            <w:r w:rsidRPr="00D215DE">
              <w:rPr>
                <w:sz w:val="24"/>
                <w:szCs w:val="24"/>
              </w:rPr>
              <w:t>Раздел 1. "Встреча старых друзей"</w:t>
            </w:r>
          </w:p>
        </w:tc>
        <w:tc>
          <w:tcPr>
            <w:tcW w:w="2268" w:type="dxa"/>
            <w:tcBorders>
              <w:top w:val="single" w:sz="4" w:space="0" w:color="000001"/>
              <w:left w:val="single" w:sz="4" w:space="0" w:color="00000A"/>
              <w:bottom w:val="single" w:sz="4" w:space="0" w:color="000001"/>
              <w:right w:val="single" w:sz="4" w:space="0" w:color="000001"/>
            </w:tcBorders>
          </w:tcPr>
          <w:p w14:paraId="38F3DB6A" w14:textId="77777777" w:rsidR="00F64431" w:rsidRPr="00D215DE" w:rsidRDefault="00F64431" w:rsidP="00F64431">
            <w:pPr>
              <w:spacing w:after="0" w:line="240" w:lineRule="auto"/>
              <w:jc w:val="center"/>
              <w:rPr>
                <w:sz w:val="24"/>
                <w:szCs w:val="24"/>
              </w:rPr>
            </w:pPr>
            <w:r w:rsidRPr="00D215DE">
              <w:rPr>
                <w:sz w:val="24"/>
                <w:szCs w:val="24"/>
              </w:rPr>
              <w:t>6</w:t>
            </w:r>
          </w:p>
        </w:tc>
      </w:tr>
      <w:tr w:rsidR="00F64431" w:rsidRPr="00D215DE" w14:paraId="41F74C4F" w14:textId="77777777" w:rsidTr="00F64431">
        <w:trPr>
          <w:jc w:val="center"/>
        </w:trPr>
        <w:tc>
          <w:tcPr>
            <w:tcW w:w="1033" w:type="dxa"/>
            <w:tcBorders>
              <w:top w:val="single" w:sz="4" w:space="0" w:color="000001"/>
              <w:left w:val="single" w:sz="4" w:space="0" w:color="000001"/>
              <w:bottom w:val="single" w:sz="4" w:space="0" w:color="000001"/>
              <w:right w:val="single" w:sz="4" w:space="0" w:color="00000A"/>
            </w:tcBorders>
          </w:tcPr>
          <w:p w14:paraId="5DB80594"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A"/>
              <w:bottom w:val="single" w:sz="4" w:space="0" w:color="000001"/>
              <w:right w:val="single" w:sz="4" w:space="0" w:color="00000A"/>
            </w:tcBorders>
          </w:tcPr>
          <w:p w14:paraId="77BAF79F" w14:textId="77777777" w:rsidR="00F64431" w:rsidRPr="00D215DE" w:rsidRDefault="00F64431" w:rsidP="00F64431">
            <w:pPr>
              <w:spacing w:after="0" w:line="240" w:lineRule="auto"/>
              <w:ind w:left="65"/>
              <w:jc w:val="both"/>
              <w:rPr>
                <w:sz w:val="24"/>
                <w:szCs w:val="24"/>
              </w:rPr>
            </w:pPr>
            <w:r w:rsidRPr="00D215DE">
              <w:rPr>
                <w:sz w:val="24"/>
                <w:szCs w:val="24"/>
              </w:rPr>
              <w:t>Раздел 2. «Раз, два, три…»</w:t>
            </w:r>
          </w:p>
        </w:tc>
        <w:tc>
          <w:tcPr>
            <w:tcW w:w="2268" w:type="dxa"/>
            <w:tcBorders>
              <w:top w:val="single" w:sz="4" w:space="0" w:color="000001"/>
              <w:left w:val="single" w:sz="4" w:space="0" w:color="00000A"/>
              <w:bottom w:val="single" w:sz="4" w:space="0" w:color="000001"/>
              <w:right w:val="single" w:sz="4" w:space="0" w:color="000001"/>
            </w:tcBorders>
          </w:tcPr>
          <w:p w14:paraId="5ABA8E70" w14:textId="77777777" w:rsidR="00F64431" w:rsidRPr="00D215DE" w:rsidRDefault="00F64431" w:rsidP="00F64431">
            <w:pPr>
              <w:spacing w:after="0" w:line="240" w:lineRule="auto"/>
              <w:jc w:val="center"/>
              <w:rPr>
                <w:sz w:val="24"/>
                <w:szCs w:val="24"/>
              </w:rPr>
            </w:pPr>
            <w:r w:rsidRPr="00D215DE">
              <w:rPr>
                <w:sz w:val="24"/>
                <w:szCs w:val="24"/>
              </w:rPr>
              <w:t>4</w:t>
            </w:r>
          </w:p>
        </w:tc>
      </w:tr>
      <w:tr w:rsidR="00F64431" w:rsidRPr="00D215DE" w14:paraId="4525DF54" w14:textId="77777777" w:rsidTr="00F64431">
        <w:trPr>
          <w:jc w:val="center"/>
        </w:trPr>
        <w:tc>
          <w:tcPr>
            <w:tcW w:w="1033" w:type="dxa"/>
            <w:tcBorders>
              <w:top w:val="single" w:sz="4" w:space="0" w:color="000001"/>
              <w:left w:val="single" w:sz="4" w:space="0" w:color="000001"/>
              <w:bottom w:val="single" w:sz="4" w:space="0" w:color="000001"/>
              <w:right w:val="single" w:sz="4" w:space="0" w:color="00000A"/>
            </w:tcBorders>
          </w:tcPr>
          <w:p w14:paraId="47374293"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A"/>
              <w:bottom w:val="single" w:sz="4" w:space="0" w:color="000001"/>
              <w:right w:val="single" w:sz="4" w:space="0" w:color="00000A"/>
            </w:tcBorders>
          </w:tcPr>
          <w:p w14:paraId="2E01CD02" w14:textId="77777777" w:rsidR="00F64431" w:rsidRPr="00D215DE" w:rsidRDefault="00F64431" w:rsidP="00F64431">
            <w:pPr>
              <w:spacing w:after="0" w:line="240" w:lineRule="auto"/>
              <w:ind w:left="65"/>
              <w:jc w:val="both"/>
              <w:rPr>
                <w:sz w:val="24"/>
                <w:szCs w:val="24"/>
              </w:rPr>
            </w:pPr>
            <w:r w:rsidRPr="00D215DE">
              <w:rPr>
                <w:sz w:val="24"/>
                <w:szCs w:val="24"/>
              </w:rPr>
              <w:t>Раздел 3. "Цветик - семицветик"</w:t>
            </w:r>
          </w:p>
        </w:tc>
        <w:tc>
          <w:tcPr>
            <w:tcW w:w="2268" w:type="dxa"/>
            <w:tcBorders>
              <w:top w:val="single" w:sz="4" w:space="0" w:color="000001"/>
              <w:left w:val="single" w:sz="4" w:space="0" w:color="00000A"/>
              <w:bottom w:val="single" w:sz="4" w:space="0" w:color="000001"/>
              <w:right w:val="single" w:sz="4" w:space="0" w:color="000001"/>
            </w:tcBorders>
          </w:tcPr>
          <w:p w14:paraId="162283C5" w14:textId="77777777" w:rsidR="00F64431" w:rsidRPr="00D215DE" w:rsidRDefault="00F64431" w:rsidP="00F64431">
            <w:pPr>
              <w:spacing w:after="0" w:line="240" w:lineRule="auto"/>
              <w:jc w:val="center"/>
              <w:rPr>
                <w:sz w:val="24"/>
                <w:szCs w:val="24"/>
              </w:rPr>
            </w:pPr>
            <w:r w:rsidRPr="00D215DE">
              <w:rPr>
                <w:sz w:val="24"/>
                <w:szCs w:val="24"/>
              </w:rPr>
              <w:t>3</w:t>
            </w:r>
          </w:p>
        </w:tc>
      </w:tr>
      <w:tr w:rsidR="00F64431" w:rsidRPr="00D215DE" w14:paraId="21F333F5" w14:textId="77777777" w:rsidTr="00F64431">
        <w:trPr>
          <w:jc w:val="center"/>
        </w:trPr>
        <w:tc>
          <w:tcPr>
            <w:tcW w:w="1033" w:type="dxa"/>
            <w:tcBorders>
              <w:top w:val="single" w:sz="4" w:space="0" w:color="000001"/>
              <w:left w:val="single" w:sz="4" w:space="0" w:color="000001"/>
              <w:bottom w:val="single" w:sz="4" w:space="0" w:color="000001"/>
              <w:right w:val="single" w:sz="4" w:space="0" w:color="00000A"/>
            </w:tcBorders>
          </w:tcPr>
          <w:p w14:paraId="58F56D49"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A"/>
              <w:bottom w:val="single" w:sz="4" w:space="0" w:color="000001"/>
              <w:right w:val="single" w:sz="4" w:space="0" w:color="00000A"/>
            </w:tcBorders>
          </w:tcPr>
          <w:p w14:paraId="5A6E6634" w14:textId="77777777" w:rsidR="00F64431" w:rsidRPr="00D215DE" w:rsidRDefault="00F64431" w:rsidP="00F64431">
            <w:pPr>
              <w:spacing w:after="0" w:line="240" w:lineRule="auto"/>
              <w:ind w:left="65"/>
              <w:jc w:val="both"/>
              <w:rPr>
                <w:sz w:val="24"/>
                <w:szCs w:val="24"/>
              </w:rPr>
            </w:pPr>
            <w:r w:rsidRPr="00D215DE">
              <w:rPr>
                <w:sz w:val="24"/>
                <w:szCs w:val="24"/>
              </w:rPr>
              <w:t>Раздел 4. "Моя семья"</w:t>
            </w:r>
          </w:p>
        </w:tc>
        <w:tc>
          <w:tcPr>
            <w:tcW w:w="2268" w:type="dxa"/>
            <w:tcBorders>
              <w:top w:val="single" w:sz="4" w:space="0" w:color="000001"/>
              <w:left w:val="single" w:sz="4" w:space="0" w:color="00000A"/>
              <w:bottom w:val="single" w:sz="4" w:space="0" w:color="000001"/>
              <w:right w:val="single" w:sz="4" w:space="0" w:color="000001"/>
            </w:tcBorders>
          </w:tcPr>
          <w:p w14:paraId="5853CD2E" w14:textId="77777777" w:rsidR="00F64431" w:rsidRPr="00D215DE" w:rsidRDefault="00F64431" w:rsidP="00F64431">
            <w:pPr>
              <w:spacing w:after="0" w:line="240" w:lineRule="auto"/>
              <w:jc w:val="center"/>
              <w:rPr>
                <w:sz w:val="24"/>
                <w:szCs w:val="24"/>
              </w:rPr>
            </w:pPr>
            <w:r w:rsidRPr="00D215DE">
              <w:rPr>
                <w:sz w:val="24"/>
                <w:szCs w:val="24"/>
              </w:rPr>
              <w:t>8</w:t>
            </w:r>
          </w:p>
        </w:tc>
      </w:tr>
      <w:tr w:rsidR="00F64431" w:rsidRPr="00D215DE" w14:paraId="65360219" w14:textId="77777777" w:rsidTr="00F64431">
        <w:trPr>
          <w:jc w:val="center"/>
        </w:trPr>
        <w:tc>
          <w:tcPr>
            <w:tcW w:w="1033" w:type="dxa"/>
            <w:tcBorders>
              <w:top w:val="single" w:sz="4" w:space="0" w:color="000001"/>
              <w:left w:val="single" w:sz="4" w:space="0" w:color="000001"/>
              <w:bottom w:val="single" w:sz="4" w:space="0" w:color="000001"/>
              <w:right w:val="single" w:sz="4" w:space="0" w:color="00000A"/>
            </w:tcBorders>
          </w:tcPr>
          <w:p w14:paraId="0A1CF41B"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A"/>
              <w:bottom w:val="single" w:sz="4" w:space="0" w:color="000001"/>
              <w:right w:val="single" w:sz="4" w:space="0" w:color="00000A"/>
            </w:tcBorders>
          </w:tcPr>
          <w:p w14:paraId="13CD68D5" w14:textId="77777777" w:rsidR="00F64431" w:rsidRPr="00D215DE" w:rsidRDefault="00F64431" w:rsidP="00F64431">
            <w:pPr>
              <w:spacing w:after="0" w:line="240" w:lineRule="auto"/>
              <w:ind w:left="65"/>
              <w:jc w:val="both"/>
              <w:rPr>
                <w:sz w:val="24"/>
                <w:szCs w:val="24"/>
              </w:rPr>
            </w:pPr>
            <w:r w:rsidRPr="00D215DE">
              <w:rPr>
                <w:sz w:val="24"/>
                <w:szCs w:val="24"/>
              </w:rPr>
              <w:t>Раздел 5.  "Мои игрушки".</w:t>
            </w:r>
          </w:p>
        </w:tc>
        <w:tc>
          <w:tcPr>
            <w:tcW w:w="2268" w:type="dxa"/>
            <w:tcBorders>
              <w:top w:val="single" w:sz="4" w:space="0" w:color="000001"/>
              <w:left w:val="single" w:sz="4" w:space="0" w:color="00000A"/>
              <w:bottom w:val="single" w:sz="4" w:space="0" w:color="000001"/>
              <w:right w:val="single" w:sz="4" w:space="0" w:color="000001"/>
            </w:tcBorders>
          </w:tcPr>
          <w:p w14:paraId="4A3B6F9F" w14:textId="77777777" w:rsidR="00F64431" w:rsidRPr="00D215DE" w:rsidRDefault="00F64431" w:rsidP="00F64431">
            <w:pPr>
              <w:spacing w:after="0" w:line="240" w:lineRule="auto"/>
              <w:jc w:val="center"/>
              <w:rPr>
                <w:sz w:val="24"/>
                <w:szCs w:val="24"/>
              </w:rPr>
            </w:pPr>
            <w:r w:rsidRPr="00D215DE">
              <w:rPr>
                <w:sz w:val="24"/>
                <w:szCs w:val="24"/>
              </w:rPr>
              <w:t>3</w:t>
            </w:r>
          </w:p>
        </w:tc>
      </w:tr>
      <w:tr w:rsidR="00F64431" w:rsidRPr="00D215DE" w14:paraId="507995CE" w14:textId="77777777" w:rsidTr="00F64431">
        <w:trPr>
          <w:jc w:val="center"/>
        </w:trPr>
        <w:tc>
          <w:tcPr>
            <w:tcW w:w="1033" w:type="dxa"/>
            <w:tcBorders>
              <w:top w:val="single" w:sz="4" w:space="0" w:color="000001"/>
              <w:left w:val="single" w:sz="4" w:space="0" w:color="00000A"/>
              <w:bottom w:val="single" w:sz="4" w:space="0" w:color="000001"/>
              <w:right w:val="single" w:sz="4" w:space="0" w:color="00000A"/>
            </w:tcBorders>
          </w:tcPr>
          <w:p w14:paraId="63FB6307"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A"/>
              <w:bottom w:val="single" w:sz="4" w:space="0" w:color="000001"/>
              <w:right w:val="single" w:sz="4" w:space="0" w:color="00000A"/>
            </w:tcBorders>
          </w:tcPr>
          <w:p w14:paraId="3E12FD9A" w14:textId="77777777" w:rsidR="00F64431" w:rsidRPr="00D215DE" w:rsidRDefault="00F64431" w:rsidP="00F64431">
            <w:pPr>
              <w:spacing w:after="0" w:line="240" w:lineRule="auto"/>
              <w:ind w:left="65"/>
              <w:jc w:val="both"/>
              <w:rPr>
                <w:sz w:val="24"/>
                <w:szCs w:val="24"/>
                <w:lang w:val="en-US"/>
              </w:rPr>
            </w:pPr>
            <w:r w:rsidRPr="00D215DE">
              <w:rPr>
                <w:sz w:val="24"/>
                <w:szCs w:val="24"/>
              </w:rPr>
              <w:t>Раздел  6 . "Я люблю животных"</w:t>
            </w:r>
          </w:p>
        </w:tc>
        <w:tc>
          <w:tcPr>
            <w:tcW w:w="2268" w:type="dxa"/>
            <w:tcBorders>
              <w:top w:val="single" w:sz="4" w:space="0" w:color="000001"/>
              <w:left w:val="single" w:sz="4" w:space="0" w:color="00000A"/>
              <w:bottom w:val="single" w:sz="4" w:space="0" w:color="000001"/>
              <w:right w:val="single" w:sz="4" w:space="0" w:color="000001"/>
            </w:tcBorders>
          </w:tcPr>
          <w:p w14:paraId="7997D2A9" w14:textId="77777777" w:rsidR="00F64431" w:rsidRPr="00D215DE" w:rsidRDefault="00F64431" w:rsidP="00F64431">
            <w:pPr>
              <w:spacing w:after="0" w:line="240" w:lineRule="auto"/>
              <w:jc w:val="center"/>
              <w:rPr>
                <w:sz w:val="24"/>
                <w:szCs w:val="24"/>
              </w:rPr>
            </w:pPr>
            <w:r w:rsidRPr="00D215DE">
              <w:rPr>
                <w:sz w:val="24"/>
                <w:szCs w:val="24"/>
              </w:rPr>
              <w:t>7</w:t>
            </w:r>
          </w:p>
        </w:tc>
      </w:tr>
      <w:tr w:rsidR="00F64431" w:rsidRPr="00D215DE" w14:paraId="6B9B596F" w14:textId="77777777" w:rsidTr="00F64431">
        <w:trPr>
          <w:jc w:val="center"/>
        </w:trPr>
        <w:tc>
          <w:tcPr>
            <w:tcW w:w="1033" w:type="dxa"/>
            <w:tcBorders>
              <w:top w:val="single" w:sz="4" w:space="0" w:color="000001"/>
              <w:left w:val="single" w:sz="4" w:space="0" w:color="000001"/>
              <w:bottom w:val="single" w:sz="4" w:space="0" w:color="000001"/>
              <w:right w:val="single" w:sz="4" w:space="0" w:color="000001"/>
            </w:tcBorders>
          </w:tcPr>
          <w:p w14:paraId="6374D5C7"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1"/>
              <w:bottom w:val="single" w:sz="4" w:space="0" w:color="000001"/>
              <w:right w:val="single" w:sz="4" w:space="0" w:color="000001"/>
            </w:tcBorders>
          </w:tcPr>
          <w:p w14:paraId="143A1A3F" w14:textId="77777777" w:rsidR="00F64431" w:rsidRPr="00D215DE" w:rsidRDefault="00F64431" w:rsidP="00F64431">
            <w:pPr>
              <w:spacing w:after="0" w:line="240" w:lineRule="auto"/>
              <w:ind w:left="65"/>
              <w:jc w:val="both"/>
              <w:rPr>
                <w:sz w:val="24"/>
                <w:szCs w:val="24"/>
              </w:rPr>
            </w:pPr>
            <w:r w:rsidRPr="00D215DE">
              <w:rPr>
                <w:sz w:val="24"/>
                <w:szCs w:val="24"/>
              </w:rPr>
              <w:t>Раздел  7. "Калейдоскоп"</w:t>
            </w:r>
          </w:p>
        </w:tc>
        <w:tc>
          <w:tcPr>
            <w:tcW w:w="2268" w:type="dxa"/>
            <w:tcBorders>
              <w:top w:val="single" w:sz="4" w:space="0" w:color="000001"/>
              <w:left w:val="single" w:sz="4" w:space="0" w:color="000001"/>
              <w:bottom w:val="single" w:sz="4" w:space="0" w:color="000001"/>
              <w:right w:val="single" w:sz="4" w:space="0" w:color="000001"/>
            </w:tcBorders>
          </w:tcPr>
          <w:p w14:paraId="140DAC65" w14:textId="77777777" w:rsidR="00F64431" w:rsidRPr="00D215DE" w:rsidRDefault="00F64431" w:rsidP="00F64431">
            <w:pPr>
              <w:spacing w:after="0" w:line="240" w:lineRule="auto"/>
              <w:jc w:val="center"/>
              <w:rPr>
                <w:sz w:val="24"/>
                <w:szCs w:val="24"/>
              </w:rPr>
            </w:pPr>
            <w:r w:rsidRPr="00D215DE">
              <w:rPr>
                <w:sz w:val="24"/>
                <w:szCs w:val="24"/>
              </w:rPr>
              <w:t>8</w:t>
            </w:r>
          </w:p>
        </w:tc>
      </w:tr>
      <w:tr w:rsidR="00F64431" w:rsidRPr="00D215DE" w14:paraId="4C49B5A3" w14:textId="77777777" w:rsidTr="00F64431">
        <w:trPr>
          <w:jc w:val="center"/>
        </w:trPr>
        <w:tc>
          <w:tcPr>
            <w:tcW w:w="1033" w:type="dxa"/>
            <w:tcBorders>
              <w:top w:val="single" w:sz="4" w:space="0" w:color="000001"/>
              <w:left w:val="single" w:sz="4" w:space="0" w:color="000001"/>
              <w:bottom w:val="single" w:sz="4" w:space="0" w:color="000001"/>
              <w:right w:val="single" w:sz="4" w:space="0" w:color="000001"/>
            </w:tcBorders>
          </w:tcPr>
          <w:p w14:paraId="41C2E0C0"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1"/>
              <w:bottom w:val="single" w:sz="4" w:space="0" w:color="000001"/>
              <w:right w:val="single" w:sz="4" w:space="0" w:color="000001"/>
            </w:tcBorders>
          </w:tcPr>
          <w:p w14:paraId="6C34EF1A" w14:textId="77777777" w:rsidR="00F64431" w:rsidRPr="00D215DE" w:rsidRDefault="00F64431" w:rsidP="00F64431">
            <w:pPr>
              <w:spacing w:after="0" w:line="240" w:lineRule="auto"/>
              <w:ind w:left="65"/>
              <w:jc w:val="both"/>
              <w:rPr>
                <w:sz w:val="24"/>
                <w:szCs w:val="24"/>
              </w:rPr>
            </w:pPr>
            <w:r w:rsidRPr="00D215DE">
              <w:rPr>
                <w:sz w:val="24"/>
                <w:szCs w:val="24"/>
              </w:rPr>
              <w:t>Раздел 8. "Мой гардероб"</w:t>
            </w:r>
          </w:p>
        </w:tc>
        <w:tc>
          <w:tcPr>
            <w:tcW w:w="2268" w:type="dxa"/>
            <w:tcBorders>
              <w:top w:val="single" w:sz="4" w:space="0" w:color="000001"/>
              <w:left w:val="single" w:sz="4" w:space="0" w:color="000001"/>
              <w:bottom w:val="single" w:sz="4" w:space="0" w:color="000001"/>
              <w:right w:val="single" w:sz="4" w:space="0" w:color="000001"/>
            </w:tcBorders>
          </w:tcPr>
          <w:p w14:paraId="45C5B1FB" w14:textId="77777777" w:rsidR="00F64431" w:rsidRPr="00D215DE" w:rsidRDefault="00F64431" w:rsidP="00F64431">
            <w:pPr>
              <w:spacing w:after="0" w:line="240" w:lineRule="auto"/>
              <w:jc w:val="center"/>
              <w:rPr>
                <w:sz w:val="24"/>
                <w:szCs w:val="24"/>
              </w:rPr>
            </w:pPr>
            <w:r w:rsidRPr="00D215DE">
              <w:rPr>
                <w:sz w:val="24"/>
                <w:szCs w:val="24"/>
              </w:rPr>
              <w:t>5</w:t>
            </w:r>
          </w:p>
        </w:tc>
      </w:tr>
      <w:tr w:rsidR="00F64431" w:rsidRPr="00D215DE" w14:paraId="318A3AC0" w14:textId="77777777" w:rsidTr="00F64431">
        <w:trPr>
          <w:jc w:val="center"/>
        </w:trPr>
        <w:tc>
          <w:tcPr>
            <w:tcW w:w="1033" w:type="dxa"/>
            <w:tcBorders>
              <w:top w:val="single" w:sz="4" w:space="0" w:color="000001"/>
              <w:left w:val="single" w:sz="4" w:space="0" w:color="000001"/>
              <w:bottom w:val="single" w:sz="4" w:space="0" w:color="000001"/>
              <w:right w:val="single" w:sz="4" w:space="0" w:color="000001"/>
            </w:tcBorders>
          </w:tcPr>
          <w:p w14:paraId="42CA04AF"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1"/>
              <w:bottom w:val="single" w:sz="4" w:space="0" w:color="000001"/>
              <w:right w:val="single" w:sz="4" w:space="0" w:color="000001"/>
            </w:tcBorders>
          </w:tcPr>
          <w:p w14:paraId="5B227893" w14:textId="77777777" w:rsidR="00F64431" w:rsidRPr="00D215DE" w:rsidRDefault="00F64431" w:rsidP="00F64431">
            <w:pPr>
              <w:pStyle w:val="aa"/>
              <w:tabs>
                <w:tab w:val="left" w:pos="1200"/>
              </w:tabs>
              <w:spacing w:after="0"/>
              <w:ind w:left="65"/>
              <w:jc w:val="both"/>
            </w:pPr>
            <w:r w:rsidRPr="00D215DE">
              <w:t>Раздел 9. "Я умею всё"</w:t>
            </w:r>
          </w:p>
        </w:tc>
        <w:tc>
          <w:tcPr>
            <w:tcW w:w="2268" w:type="dxa"/>
            <w:tcBorders>
              <w:top w:val="single" w:sz="4" w:space="0" w:color="000001"/>
              <w:left w:val="single" w:sz="4" w:space="0" w:color="000001"/>
              <w:bottom w:val="single" w:sz="4" w:space="0" w:color="000001"/>
              <w:right w:val="single" w:sz="4" w:space="0" w:color="000001"/>
            </w:tcBorders>
          </w:tcPr>
          <w:p w14:paraId="547898C9" w14:textId="77777777" w:rsidR="00F64431" w:rsidRPr="00D215DE" w:rsidRDefault="00F64431" w:rsidP="00F64431">
            <w:pPr>
              <w:pStyle w:val="aa"/>
              <w:tabs>
                <w:tab w:val="left" w:pos="720"/>
                <w:tab w:val="left" w:pos="1200"/>
              </w:tabs>
              <w:snapToGrid w:val="0"/>
              <w:spacing w:after="0"/>
              <w:jc w:val="center"/>
            </w:pPr>
            <w:r w:rsidRPr="00D215DE">
              <w:t>6</w:t>
            </w:r>
          </w:p>
        </w:tc>
      </w:tr>
      <w:tr w:rsidR="00F64431" w:rsidRPr="00D215DE" w14:paraId="403DC304" w14:textId="77777777" w:rsidTr="00F64431">
        <w:trPr>
          <w:jc w:val="center"/>
        </w:trPr>
        <w:tc>
          <w:tcPr>
            <w:tcW w:w="1033" w:type="dxa"/>
            <w:tcBorders>
              <w:top w:val="single" w:sz="4" w:space="0" w:color="000001"/>
              <w:left w:val="single" w:sz="4" w:space="0" w:color="000001"/>
              <w:bottom w:val="single" w:sz="4" w:space="0" w:color="000001"/>
              <w:right w:val="single" w:sz="4" w:space="0" w:color="000001"/>
            </w:tcBorders>
          </w:tcPr>
          <w:p w14:paraId="1EFCA886"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1"/>
              <w:bottom w:val="single" w:sz="4" w:space="0" w:color="000001"/>
              <w:right w:val="single" w:sz="4" w:space="0" w:color="000001"/>
            </w:tcBorders>
          </w:tcPr>
          <w:p w14:paraId="5DD9EF2D" w14:textId="77777777" w:rsidR="00F64431" w:rsidRPr="00D215DE" w:rsidRDefault="00F64431" w:rsidP="00F64431">
            <w:pPr>
              <w:pStyle w:val="aa"/>
              <w:tabs>
                <w:tab w:val="left" w:pos="720"/>
                <w:tab w:val="left" w:pos="1200"/>
              </w:tabs>
              <w:snapToGrid w:val="0"/>
              <w:spacing w:after="0"/>
              <w:ind w:left="65"/>
              <w:jc w:val="both"/>
            </w:pPr>
            <w:r w:rsidRPr="00D215DE">
              <w:t>Раздел 10. "День рождения"</w:t>
            </w:r>
          </w:p>
        </w:tc>
        <w:tc>
          <w:tcPr>
            <w:tcW w:w="2268" w:type="dxa"/>
            <w:tcBorders>
              <w:top w:val="single" w:sz="4" w:space="0" w:color="000001"/>
              <w:left w:val="single" w:sz="4" w:space="0" w:color="000001"/>
              <w:bottom w:val="single" w:sz="4" w:space="0" w:color="000001"/>
              <w:right w:val="single" w:sz="4" w:space="0" w:color="000001"/>
            </w:tcBorders>
          </w:tcPr>
          <w:p w14:paraId="0CB96AAA" w14:textId="77777777" w:rsidR="00F64431" w:rsidRPr="00D215DE" w:rsidRDefault="00F64431" w:rsidP="00F64431">
            <w:pPr>
              <w:pStyle w:val="aa"/>
              <w:tabs>
                <w:tab w:val="left" w:pos="720"/>
                <w:tab w:val="left" w:pos="1200"/>
              </w:tabs>
              <w:snapToGrid w:val="0"/>
              <w:spacing w:after="0"/>
              <w:jc w:val="center"/>
            </w:pPr>
            <w:r w:rsidRPr="00D215DE">
              <w:t>6</w:t>
            </w:r>
          </w:p>
        </w:tc>
      </w:tr>
      <w:tr w:rsidR="00F64431" w:rsidRPr="00D215DE" w14:paraId="5F8F9C18" w14:textId="77777777" w:rsidTr="00F64431">
        <w:trPr>
          <w:jc w:val="center"/>
        </w:trPr>
        <w:tc>
          <w:tcPr>
            <w:tcW w:w="1033" w:type="dxa"/>
            <w:tcBorders>
              <w:top w:val="single" w:sz="4" w:space="0" w:color="000001"/>
              <w:left w:val="single" w:sz="4" w:space="0" w:color="000001"/>
              <w:bottom w:val="single" w:sz="4" w:space="0" w:color="000001"/>
              <w:right w:val="single" w:sz="4" w:space="0" w:color="000001"/>
            </w:tcBorders>
          </w:tcPr>
          <w:p w14:paraId="1C6F4054"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1"/>
              <w:bottom w:val="single" w:sz="4" w:space="0" w:color="000001"/>
              <w:right w:val="single" w:sz="4" w:space="0" w:color="000001"/>
            </w:tcBorders>
          </w:tcPr>
          <w:p w14:paraId="7303A21E" w14:textId="77777777" w:rsidR="00F64431" w:rsidRPr="00D215DE" w:rsidRDefault="00F64431" w:rsidP="00F64431">
            <w:pPr>
              <w:spacing w:after="0" w:line="240" w:lineRule="auto"/>
              <w:ind w:left="65"/>
              <w:jc w:val="both"/>
              <w:rPr>
                <w:sz w:val="24"/>
                <w:szCs w:val="24"/>
              </w:rPr>
            </w:pPr>
            <w:r w:rsidRPr="00D215DE">
              <w:rPr>
                <w:sz w:val="24"/>
                <w:szCs w:val="24"/>
              </w:rPr>
              <w:t>Раздел 11. "Весёлая карусель"</w:t>
            </w:r>
          </w:p>
        </w:tc>
        <w:tc>
          <w:tcPr>
            <w:tcW w:w="2268" w:type="dxa"/>
            <w:tcBorders>
              <w:top w:val="single" w:sz="4" w:space="0" w:color="000001"/>
              <w:left w:val="single" w:sz="4" w:space="0" w:color="000001"/>
              <w:bottom w:val="single" w:sz="4" w:space="0" w:color="000001"/>
              <w:right w:val="single" w:sz="4" w:space="0" w:color="000001"/>
            </w:tcBorders>
          </w:tcPr>
          <w:p w14:paraId="6D6F3D4D" w14:textId="77777777" w:rsidR="00F64431" w:rsidRPr="00D215DE" w:rsidRDefault="00F64431" w:rsidP="00F64431">
            <w:pPr>
              <w:spacing w:after="0" w:line="240" w:lineRule="auto"/>
              <w:jc w:val="center"/>
              <w:rPr>
                <w:sz w:val="24"/>
                <w:szCs w:val="24"/>
              </w:rPr>
            </w:pPr>
            <w:r w:rsidRPr="00D215DE">
              <w:rPr>
                <w:sz w:val="24"/>
                <w:szCs w:val="24"/>
              </w:rPr>
              <w:t>4</w:t>
            </w:r>
          </w:p>
        </w:tc>
      </w:tr>
      <w:tr w:rsidR="00F64431" w:rsidRPr="00D215DE" w14:paraId="33A5E3FD" w14:textId="77777777" w:rsidTr="00F64431">
        <w:trPr>
          <w:jc w:val="center"/>
        </w:trPr>
        <w:tc>
          <w:tcPr>
            <w:tcW w:w="1033" w:type="dxa"/>
            <w:tcBorders>
              <w:top w:val="single" w:sz="4" w:space="0" w:color="000001"/>
              <w:left w:val="single" w:sz="4" w:space="0" w:color="000001"/>
              <w:bottom w:val="single" w:sz="4" w:space="0" w:color="000001"/>
              <w:right w:val="single" w:sz="4" w:space="0" w:color="000001"/>
            </w:tcBorders>
          </w:tcPr>
          <w:p w14:paraId="23643EEE"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1"/>
              <w:bottom w:val="single" w:sz="4" w:space="0" w:color="000001"/>
              <w:right w:val="single" w:sz="4" w:space="0" w:color="000001"/>
            </w:tcBorders>
          </w:tcPr>
          <w:p w14:paraId="57CEEDC0" w14:textId="77777777" w:rsidR="00F64431" w:rsidRPr="00D215DE" w:rsidRDefault="00F64431" w:rsidP="00F64431">
            <w:pPr>
              <w:spacing w:after="0" w:line="240" w:lineRule="auto"/>
              <w:ind w:left="65"/>
              <w:jc w:val="both"/>
              <w:rPr>
                <w:sz w:val="24"/>
                <w:szCs w:val="24"/>
              </w:rPr>
            </w:pPr>
            <w:r w:rsidRPr="00D215DE">
              <w:rPr>
                <w:sz w:val="24"/>
                <w:szCs w:val="24"/>
              </w:rPr>
              <w:t>Раздел 12. " Фрукты и овощи "</w:t>
            </w:r>
          </w:p>
        </w:tc>
        <w:tc>
          <w:tcPr>
            <w:tcW w:w="2268" w:type="dxa"/>
            <w:tcBorders>
              <w:top w:val="single" w:sz="4" w:space="0" w:color="000001"/>
              <w:left w:val="single" w:sz="4" w:space="0" w:color="000001"/>
              <w:bottom w:val="single" w:sz="4" w:space="0" w:color="000001"/>
              <w:right w:val="single" w:sz="4" w:space="0" w:color="000001"/>
            </w:tcBorders>
          </w:tcPr>
          <w:p w14:paraId="3883CEEB" w14:textId="77777777" w:rsidR="00F64431" w:rsidRPr="00D215DE" w:rsidRDefault="00F64431" w:rsidP="00F64431">
            <w:pPr>
              <w:spacing w:after="0" w:line="240" w:lineRule="auto"/>
              <w:jc w:val="center"/>
              <w:rPr>
                <w:sz w:val="24"/>
                <w:szCs w:val="24"/>
              </w:rPr>
            </w:pPr>
            <w:r w:rsidRPr="00D215DE">
              <w:rPr>
                <w:sz w:val="24"/>
                <w:szCs w:val="24"/>
              </w:rPr>
              <w:t>5</w:t>
            </w:r>
          </w:p>
        </w:tc>
      </w:tr>
      <w:tr w:rsidR="00F64431" w:rsidRPr="00D215DE" w14:paraId="7F8E5EA8" w14:textId="77777777" w:rsidTr="00F64431">
        <w:trPr>
          <w:jc w:val="center"/>
        </w:trPr>
        <w:tc>
          <w:tcPr>
            <w:tcW w:w="1033" w:type="dxa"/>
            <w:tcBorders>
              <w:top w:val="single" w:sz="4" w:space="0" w:color="000001"/>
              <w:left w:val="single" w:sz="4" w:space="0" w:color="000001"/>
              <w:bottom w:val="single" w:sz="4" w:space="0" w:color="000001"/>
              <w:right w:val="single" w:sz="4" w:space="0" w:color="000001"/>
            </w:tcBorders>
          </w:tcPr>
          <w:p w14:paraId="7E2839D9" w14:textId="77777777" w:rsidR="00F64431" w:rsidRPr="00D215DE" w:rsidRDefault="00F64431" w:rsidP="00F64431">
            <w:pPr>
              <w:pStyle w:val="a8"/>
              <w:widowControl/>
              <w:numPr>
                <w:ilvl w:val="0"/>
                <w:numId w:val="14"/>
              </w:numPr>
              <w:rPr>
                <w:rFonts w:ascii="Times New Roman" w:hAnsi="Times New Roman" w:cs="Times New Roman"/>
                <w:color w:val="auto"/>
              </w:rPr>
            </w:pPr>
          </w:p>
        </w:tc>
        <w:tc>
          <w:tcPr>
            <w:tcW w:w="4354" w:type="dxa"/>
            <w:tcBorders>
              <w:top w:val="single" w:sz="4" w:space="0" w:color="000001"/>
              <w:left w:val="single" w:sz="4" w:space="0" w:color="000001"/>
              <w:bottom w:val="single" w:sz="4" w:space="0" w:color="000001"/>
              <w:right w:val="single" w:sz="4" w:space="0" w:color="000001"/>
            </w:tcBorders>
          </w:tcPr>
          <w:p w14:paraId="68402AF9" w14:textId="77777777" w:rsidR="00F64431" w:rsidRPr="00D215DE" w:rsidRDefault="00F64431" w:rsidP="00F64431">
            <w:pPr>
              <w:spacing w:after="0" w:line="240" w:lineRule="auto"/>
              <w:ind w:left="65"/>
              <w:jc w:val="both"/>
              <w:rPr>
                <w:sz w:val="24"/>
                <w:szCs w:val="24"/>
              </w:rPr>
            </w:pPr>
            <w:r w:rsidRPr="00D215DE">
              <w:rPr>
                <w:sz w:val="24"/>
                <w:szCs w:val="24"/>
              </w:rPr>
              <w:t>Раздел 13. "Мой портфель"</w:t>
            </w:r>
          </w:p>
        </w:tc>
        <w:tc>
          <w:tcPr>
            <w:tcW w:w="2268" w:type="dxa"/>
            <w:tcBorders>
              <w:top w:val="single" w:sz="4" w:space="0" w:color="000001"/>
              <w:left w:val="single" w:sz="4" w:space="0" w:color="000001"/>
              <w:bottom w:val="single" w:sz="4" w:space="0" w:color="000001"/>
              <w:right w:val="single" w:sz="4" w:space="0" w:color="000001"/>
            </w:tcBorders>
          </w:tcPr>
          <w:p w14:paraId="00BD7717" w14:textId="77777777" w:rsidR="00F64431" w:rsidRPr="00D215DE" w:rsidRDefault="00F64431" w:rsidP="00F64431">
            <w:pPr>
              <w:spacing w:after="0" w:line="240" w:lineRule="auto"/>
              <w:jc w:val="center"/>
              <w:rPr>
                <w:sz w:val="24"/>
                <w:szCs w:val="24"/>
              </w:rPr>
            </w:pPr>
            <w:r w:rsidRPr="00D215DE">
              <w:rPr>
                <w:sz w:val="24"/>
                <w:szCs w:val="24"/>
              </w:rPr>
              <w:t>4</w:t>
            </w:r>
          </w:p>
        </w:tc>
      </w:tr>
      <w:tr w:rsidR="00F64431" w:rsidRPr="00D215DE" w14:paraId="6C1C0EA1" w14:textId="77777777" w:rsidTr="00F64431">
        <w:trPr>
          <w:jc w:val="center"/>
        </w:trPr>
        <w:tc>
          <w:tcPr>
            <w:tcW w:w="1033" w:type="dxa"/>
            <w:tcBorders>
              <w:top w:val="single" w:sz="4" w:space="0" w:color="000001"/>
              <w:left w:val="single" w:sz="4" w:space="0" w:color="00000A"/>
              <w:bottom w:val="single" w:sz="4" w:space="0" w:color="000001"/>
              <w:right w:val="single" w:sz="4" w:space="0" w:color="00000A"/>
            </w:tcBorders>
          </w:tcPr>
          <w:p w14:paraId="13D240CE" w14:textId="77777777" w:rsidR="00F64431" w:rsidRPr="00D215DE" w:rsidRDefault="00F64431" w:rsidP="00F64431">
            <w:pPr>
              <w:pStyle w:val="a8"/>
              <w:widowControl/>
              <w:numPr>
                <w:ilvl w:val="0"/>
                <w:numId w:val="14"/>
              </w:numPr>
              <w:jc w:val="both"/>
              <w:rPr>
                <w:rFonts w:ascii="Times New Roman" w:hAnsi="Times New Roman" w:cs="Times New Roman"/>
                <w:color w:val="auto"/>
              </w:rPr>
            </w:pPr>
          </w:p>
        </w:tc>
        <w:tc>
          <w:tcPr>
            <w:tcW w:w="4354" w:type="dxa"/>
            <w:tcBorders>
              <w:top w:val="single" w:sz="4" w:space="0" w:color="000001"/>
              <w:left w:val="single" w:sz="4" w:space="0" w:color="00000A"/>
              <w:bottom w:val="single" w:sz="4" w:space="0" w:color="000001"/>
              <w:right w:val="single" w:sz="4" w:space="0" w:color="00000A"/>
            </w:tcBorders>
          </w:tcPr>
          <w:p w14:paraId="040CE1E7" w14:textId="77777777" w:rsidR="00F64431" w:rsidRPr="00D215DE" w:rsidRDefault="00F64431" w:rsidP="00F64431">
            <w:pPr>
              <w:pStyle w:val="1"/>
              <w:tabs>
                <w:tab w:val="left" w:pos="601"/>
              </w:tabs>
              <w:snapToGrid w:val="0"/>
              <w:spacing w:before="0" w:after="0"/>
              <w:ind w:left="65" w:right="-8"/>
              <w:jc w:val="both"/>
              <w:rPr>
                <w:b w:val="0"/>
                <w:sz w:val="24"/>
                <w:szCs w:val="24"/>
              </w:rPr>
            </w:pPr>
            <w:r w:rsidRPr="00D215DE">
              <w:rPr>
                <w:b w:val="0"/>
                <w:sz w:val="24"/>
                <w:szCs w:val="24"/>
              </w:rPr>
              <w:t xml:space="preserve">Итоговое занятие за </w:t>
            </w:r>
            <w:r w:rsidRPr="00D215DE">
              <w:rPr>
                <w:b w:val="0"/>
                <w:sz w:val="24"/>
                <w:szCs w:val="24"/>
                <w:lang w:val="en-US"/>
              </w:rPr>
              <w:t>I</w:t>
            </w:r>
            <w:r w:rsidRPr="00D215DE">
              <w:rPr>
                <w:b w:val="0"/>
                <w:sz w:val="24"/>
                <w:szCs w:val="24"/>
              </w:rPr>
              <w:t xml:space="preserve"> полугодие. </w:t>
            </w:r>
          </w:p>
          <w:p w14:paraId="7D42FDD5" w14:textId="77777777" w:rsidR="00F64431" w:rsidRPr="00D215DE" w:rsidRDefault="00F64431" w:rsidP="00F64431">
            <w:pPr>
              <w:pStyle w:val="1"/>
              <w:tabs>
                <w:tab w:val="left" w:pos="601"/>
              </w:tabs>
              <w:snapToGrid w:val="0"/>
              <w:spacing w:before="0" w:after="0"/>
              <w:ind w:left="65" w:right="-8"/>
              <w:jc w:val="both"/>
              <w:rPr>
                <w:b w:val="0"/>
                <w:sz w:val="24"/>
                <w:szCs w:val="24"/>
              </w:rPr>
            </w:pPr>
            <w:r w:rsidRPr="00D215DE">
              <w:rPr>
                <w:b w:val="0"/>
                <w:sz w:val="24"/>
                <w:szCs w:val="24"/>
              </w:rPr>
              <w:t>Промежуточная аттестация.</w:t>
            </w:r>
          </w:p>
        </w:tc>
        <w:tc>
          <w:tcPr>
            <w:tcW w:w="2268" w:type="dxa"/>
            <w:tcBorders>
              <w:top w:val="single" w:sz="4" w:space="0" w:color="000001"/>
              <w:left w:val="single" w:sz="4" w:space="0" w:color="00000A"/>
              <w:bottom w:val="single" w:sz="4" w:space="0" w:color="000001"/>
              <w:right w:val="single" w:sz="4" w:space="0" w:color="00000A"/>
            </w:tcBorders>
          </w:tcPr>
          <w:p w14:paraId="0E10C6F3" w14:textId="77777777" w:rsidR="00F64431" w:rsidRPr="00D215DE" w:rsidRDefault="00F64431" w:rsidP="00F64431">
            <w:pPr>
              <w:spacing w:after="0" w:line="240" w:lineRule="auto"/>
              <w:jc w:val="center"/>
              <w:rPr>
                <w:sz w:val="24"/>
                <w:szCs w:val="24"/>
              </w:rPr>
            </w:pPr>
            <w:r w:rsidRPr="00D215DE">
              <w:rPr>
                <w:sz w:val="24"/>
                <w:szCs w:val="24"/>
              </w:rPr>
              <w:t>1</w:t>
            </w:r>
          </w:p>
          <w:p w14:paraId="34AD016A"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1B85EB7C" w14:textId="77777777" w:rsidTr="00F64431">
        <w:trPr>
          <w:jc w:val="center"/>
        </w:trPr>
        <w:tc>
          <w:tcPr>
            <w:tcW w:w="1033" w:type="dxa"/>
            <w:tcBorders>
              <w:top w:val="single" w:sz="4" w:space="0" w:color="000001"/>
              <w:left w:val="single" w:sz="4" w:space="0" w:color="00000A"/>
              <w:bottom w:val="single" w:sz="4" w:space="0" w:color="00000A"/>
              <w:right w:val="single" w:sz="4" w:space="0" w:color="00000A"/>
            </w:tcBorders>
          </w:tcPr>
          <w:p w14:paraId="0B6A2F80" w14:textId="77777777" w:rsidR="00F64431" w:rsidRPr="00D215DE" w:rsidRDefault="00F64431" w:rsidP="00F64431">
            <w:pPr>
              <w:pStyle w:val="a8"/>
              <w:widowControl/>
              <w:ind w:left="360"/>
              <w:jc w:val="both"/>
              <w:rPr>
                <w:rFonts w:ascii="Times New Roman" w:hAnsi="Times New Roman" w:cs="Times New Roman"/>
                <w:color w:val="auto"/>
              </w:rPr>
            </w:pPr>
          </w:p>
        </w:tc>
        <w:tc>
          <w:tcPr>
            <w:tcW w:w="4354" w:type="dxa"/>
            <w:tcBorders>
              <w:top w:val="single" w:sz="4" w:space="0" w:color="000001"/>
              <w:left w:val="single" w:sz="4" w:space="0" w:color="00000A"/>
              <w:bottom w:val="single" w:sz="4" w:space="0" w:color="00000A"/>
              <w:right w:val="single" w:sz="4" w:space="0" w:color="00000A"/>
            </w:tcBorders>
          </w:tcPr>
          <w:p w14:paraId="03AD0278" w14:textId="77777777" w:rsidR="00F64431" w:rsidRPr="00D215DE" w:rsidRDefault="00F64431" w:rsidP="00F64431">
            <w:pPr>
              <w:pStyle w:val="a8"/>
              <w:widowControl/>
              <w:tabs>
                <w:tab w:val="clear" w:pos="708"/>
                <w:tab w:val="left" w:pos="4112"/>
                <w:tab w:val="center" w:pos="5030"/>
                <w:tab w:val="left" w:pos="8349"/>
                <w:tab w:val="left" w:pos="8502"/>
              </w:tabs>
              <w:ind w:firstLine="207"/>
              <w:jc w:val="both"/>
              <w:rPr>
                <w:rFonts w:ascii="Times New Roman" w:hAnsi="Times New Roman" w:cs="Times New Roman"/>
                <w:color w:val="auto"/>
              </w:rPr>
            </w:pPr>
            <w:r w:rsidRPr="00D215DE">
              <w:rPr>
                <w:rFonts w:ascii="Times New Roman" w:hAnsi="Times New Roman" w:cs="Times New Roman"/>
                <w:color w:val="auto"/>
              </w:rPr>
              <w:t>Итого:</w:t>
            </w:r>
            <w:r w:rsidRPr="00D215DE">
              <w:rPr>
                <w:rFonts w:ascii="Times New Roman" w:hAnsi="Times New Roman" w:cs="Times New Roman"/>
                <w:color w:val="auto"/>
              </w:rPr>
              <w:tab/>
            </w:r>
            <w:r w:rsidRPr="00D215DE">
              <w:rPr>
                <w:rFonts w:ascii="Times New Roman" w:hAnsi="Times New Roman" w:cs="Times New Roman"/>
                <w:color w:val="auto"/>
              </w:rPr>
              <w:tab/>
            </w:r>
          </w:p>
        </w:tc>
        <w:tc>
          <w:tcPr>
            <w:tcW w:w="2268" w:type="dxa"/>
            <w:tcBorders>
              <w:top w:val="single" w:sz="4" w:space="0" w:color="000001"/>
              <w:left w:val="single" w:sz="4" w:space="0" w:color="00000A"/>
              <w:bottom w:val="single" w:sz="4" w:space="0" w:color="00000A"/>
              <w:right w:val="single" w:sz="4" w:space="0" w:color="00000A"/>
            </w:tcBorders>
          </w:tcPr>
          <w:p w14:paraId="1F445537" w14:textId="77777777" w:rsidR="00F64431" w:rsidRPr="00D215DE" w:rsidRDefault="00F64431" w:rsidP="00F64431">
            <w:pPr>
              <w:pStyle w:val="a8"/>
              <w:widowControl/>
              <w:jc w:val="center"/>
              <w:rPr>
                <w:rFonts w:ascii="Times New Roman" w:hAnsi="Times New Roman" w:cs="Times New Roman"/>
                <w:color w:val="auto"/>
              </w:rPr>
            </w:pPr>
            <w:r w:rsidRPr="00D215DE">
              <w:rPr>
                <w:rFonts w:ascii="Times New Roman" w:hAnsi="Times New Roman" w:cs="Times New Roman"/>
                <w:color w:val="auto"/>
              </w:rPr>
              <w:t>72 часа</w:t>
            </w:r>
          </w:p>
        </w:tc>
      </w:tr>
    </w:tbl>
    <w:p w14:paraId="7BA7B8FA" w14:textId="77777777" w:rsidR="00F64431" w:rsidRPr="00D215DE" w:rsidRDefault="00F64431" w:rsidP="00F64431">
      <w:pPr>
        <w:pStyle w:val="a8"/>
        <w:widowControl/>
        <w:spacing w:after="200" w:line="275" w:lineRule="auto"/>
        <w:jc w:val="center"/>
        <w:rPr>
          <w:rFonts w:ascii="Times New Roman" w:hAnsi="Times New Roman" w:cs="Times New Roman"/>
          <w:color w:val="auto"/>
        </w:rPr>
      </w:pPr>
    </w:p>
    <w:p w14:paraId="6C705337" w14:textId="77777777" w:rsidR="00F64431" w:rsidRPr="00D215DE" w:rsidRDefault="00F64431" w:rsidP="00F64431">
      <w:pPr>
        <w:widowControl/>
        <w:autoSpaceDE/>
        <w:autoSpaceDN/>
        <w:adjustRightInd/>
        <w:spacing w:line="276" w:lineRule="auto"/>
        <w:jc w:val="center"/>
        <w:rPr>
          <w:b/>
          <w:sz w:val="28"/>
        </w:rPr>
      </w:pPr>
      <w:r w:rsidRPr="00D215DE">
        <w:br w:type="page"/>
      </w:r>
      <w:r w:rsidRPr="00D215DE">
        <w:rPr>
          <w:b/>
          <w:sz w:val="28"/>
        </w:rPr>
        <w:t>УЧЕБНО-ТЕМАТИЧЕСКИЙ ПЛАН</w:t>
      </w:r>
    </w:p>
    <w:p w14:paraId="2C3563B0" w14:textId="77777777" w:rsidR="00F64431" w:rsidRPr="00D215DE" w:rsidRDefault="00F64431" w:rsidP="00F64431">
      <w:pPr>
        <w:pStyle w:val="a8"/>
        <w:widowControl/>
        <w:spacing w:after="200" w:line="275" w:lineRule="auto"/>
        <w:ind w:firstLine="660"/>
        <w:jc w:val="center"/>
        <w:rPr>
          <w:rFonts w:ascii="Times New Roman" w:hAnsi="Times New Roman" w:cs="Times New Roman"/>
          <w:b/>
          <w:sz w:val="28"/>
        </w:rPr>
      </w:pPr>
      <w:r w:rsidRPr="00D215DE">
        <w:rPr>
          <w:rFonts w:ascii="Times New Roman" w:hAnsi="Times New Roman" w:cs="Times New Roman"/>
          <w:b/>
          <w:sz w:val="28"/>
        </w:rPr>
        <w:t>2 год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62"/>
        <w:gridCol w:w="992"/>
        <w:gridCol w:w="992"/>
        <w:gridCol w:w="1134"/>
      </w:tblGrid>
      <w:tr w:rsidR="00F64431" w:rsidRPr="00D215DE" w14:paraId="30E638F4" w14:textId="77777777" w:rsidTr="00F64431">
        <w:trPr>
          <w:trHeight w:val="798"/>
        </w:trPr>
        <w:tc>
          <w:tcPr>
            <w:tcW w:w="709" w:type="dxa"/>
            <w:shd w:val="clear" w:color="auto" w:fill="auto"/>
          </w:tcPr>
          <w:p w14:paraId="173E1069" w14:textId="77777777" w:rsidR="00F64431" w:rsidRPr="00D215DE" w:rsidRDefault="00F64431" w:rsidP="00F64431">
            <w:pPr>
              <w:spacing w:after="0" w:line="240" w:lineRule="auto"/>
              <w:ind w:left="33"/>
              <w:jc w:val="both"/>
              <w:rPr>
                <w:b/>
                <w:sz w:val="24"/>
                <w:szCs w:val="24"/>
              </w:rPr>
            </w:pPr>
            <w:r w:rsidRPr="00D215DE">
              <w:rPr>
                <w:b/>
                <w:sz w:val="24"/>
                <w:szCs w:val="24"/>
              </w:rPr>
              <w:t xml:space="preserve">№ </w:t>
            </w:r>
          </w:p>
          <w:p w14:paraId="43084BD5" w14:textId="77777777" w:rsidR="00F64431" w:rsidRPr="00D215DE" w:rsidRDefault="00F64431" w:rsidP="00F64431">
            <w:pPr>
              <w:spacing w:after="0" w:line="240" w:lineRule="auto"/>
              <w:ind w:left="33"/>
              <w:jc w:val="both"/>
              <w:rPr>
                <w:b/>
                <w:sz w:val="24"/>
                <w:szCs w:val="24"/>
              </w:rPr>
            </w:pPr>
            <w:r w:rsidRPr="00D215DE">
              <w:rPr>
                <w:b/>
                <w:sz w:val="24"/>
                <w:szCs w:val="24"/>
              </w:rPr>
              <w:t>п</w:t>
            </w:r>
            <w:r w:rsidRPr="00D215DE">
              <w:rPr>
                <w:b/>
                <w:sz w:val="24"/>
                <w:szCs w:val="24"/>
                <w:lang w:val="en-US"/>
              </w:rPr>
              <w:t>/</w:t>
            </w:r>
            <w:r w:rsidRPr="00D215DE">
              <w:rPr>
                <w:b/>
                <w:sz w:val="24"/>
                <w:szCs w:val="24"/>
              </w:rPr>
              <w:t>п</w:t>
            </w:r>
          </w:p>
        </w:tc>
        <w:tc>
          <w:tcPr>
            <w:tcW w:w="6062" w:type="dxa"/>
            <w:shd w:val="clear" w:color="auto" w:fill="auto"/>
          </w:tcPr>
          <w:p w14:paraId="3052135B" w14:textId="77777777" w:rsidR="00F64431" w:rsidRPr="00D215DE" w:rsidRDefault="00F64431" w:rsidP="00F64431">
            <w:pPr>
              <w:spacing w:after="0" w:line="240" w:lineRule="auto"/>
              <w:jc w:val="center"/>
              <w:rPr>
                <w:b/>
                <w:sz w:val="24"/>
                <w:szCs w:val="24"/>
              </w:rPr>
            </w:pPr>
            <w:r w:rsidRPr="00D215DE">
              <w:rPr>
                <w:b/>
                <w:sz w:val="24"/>
                <w:szCs w:val="24"/>
              </w:rPr>
              <w:t>Тема занятия</w:t>
            </w:r>
          </w:p>
        </w:tc>
        <w:tc>
          <w:tcPr>
            <w:tcW w:w="992" w:type="dxa"/>
            <w:shd w:val="clear" w:color="auto" w:fill="auto"/>
          </w:tcPr>
          <w:p w14:paraId="57BD4FE4" w14:textId="77777777" w:rsidR="00F64431" w:rsidRPr="00D215DE" w:rsidRDefault="00F64431" w:rsidP="00F64431">
            <w:pPr>
              <w:spacing w:after="0" w:line="240" w:lineRule="auto"/>
              <w:jc w:val="center"/>
              <w:rPr>
                <w:b/>
                <w:sz w:val="24"/>
                <w:szCs w:val="24"/>
              </w:rPr>
            </w:pPr>
            <w:r w:rsidRPr="00D215DE">
              <w:rPr>
                <w:b/>
                <w:sz w:val="24"/>
                <w:szCs w:val="24"/>
              </w:rPr>
              <w:t>Общ.</w:t>
            </w:r>
          </w:p>
        </w:tc>
        <w:tc>
          <w:tcPr>
            <w:tcW w:w="992" w:type="dxa"/>
            <w:shd w:val="clear" w:color="auto" w:fill="auto"/>
          </w:tcPr>
          <w:p w14:paraId="14AEC2C2" w14:textId="77777777" w:rsidR="00F64431" w:rsidRPr="00D215DE" w:rsidRDefault="00F64431" w:rsidP="00F64431">
            <w:pPr>
              <w:spacing w:after="0" w:line="240" w:lineRule="auto"/>
              <w:jc w:val="center"/>
              <w:rPr>
                <w:b/>
                <w:sz w:val="24"/>
                <w:szCs w:val="24"/>
              </w:rPr>
            </w:pPr>
            <w:r w:rsidRPr="00D215DE">
              <w:rPr>
                <w:b/>
                <w:sz w:val="24"/>
                <w:szCs w:val="24"/>
              </w:rPr>
              <w:t>Теор.</w:t>
            </w:r>
          </w:p>
        </w:tc>
        <w:tc>
          <w:tcPr>
            <w:tcW w:w="1134" w:type="dxa"/>
            <w:shd w:val="clear" w:color="auto" w:fill="auto"/>
          </w:tcPr>
          <w:p w14:paraId="0F7259A8" w14:textId="77777777" w:rsidR="00F64431" w:rsidRPr="00D215DE" w:rsidRDefault="00F64431" w:rsidP="00F64431">
            <w:pPr>
              <w:spacing w:after="0" w:line="240" w:lineRule="auto"/>
              <w:jc w:val="center"/>
              <w:rPr>
                <w:b/>
                <w:sz w:val="24"/>
                <w:szCs w:val="24"/>
              </w:rPr>
            </w:pPr>
            <w:r w:rsidRPr="00D215DE">
              <w:rPr>
                <w:b/>
                <w:sz w:val="24"/>
                <w:szCs w:val="24"/>
              </w:rPr>
              <w:t>Практ</w:t>
            </w:r>
          </w:p>
        </w:tc>
      </w:tr>
      <w:tr w:rsidR="00F64431" w:rsidRPr="00D215DE" w14:paraId="6C08ABB2" w14:textId="77777777" w:rsidTr="00F64431">
        <w:tc>
          <w:tcPr>
            <w:tcW w:w="709" w:type="dxa"/>
            <w:shd w:val="clear" w:color="auto" w:fill="auto"/>
          </w:tcPr>
          <w:p w14:paraId="0B23C7F4"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6BA90E9" w14:textId="77777777" w:rsidR="00F64431" w:rsidRPr="00D215DE" w:rsidRDefault="00F64431" w:rsidP="00F64431">
            <w:pPr>
              <w:tabs>
                <w:tab w:val="left" w:pos="601"/>
              </w:tabs>
              <w:snapToGrid w:val="0"/>
              <w:spacing w:line="240" w:lineRule="auto"/>
              <w:ind w:right="57"/>
              <w:jc w:val="both"/>
              <w:rPr>
                <w:b/>
                <w:sz w:val="24"/>
                <w:szCs w:val="24"/>
              </w:rPr>
            </w:pPr>
            <w:r w:rsidRPr="00D215DE">
              <w:rPr>
                <w:sz w:val="24"/>
                <w:szCs w:val="24"/>
              </w:rPr>
              <w:t xml:space="preserve">Вводное занятие: правила безопасного поведения и охрана труда. </w:t>
            </w:r>
          </w:p>
        </w:tc>
        <w:tc>
          <w:tcPr>
            <w:tcW w:w="992" w:type="dxa"/>
            <w:shd w:val="clear" w:color="auto" w:fill="auto"/>
          </w:tcPr>
          <w:p w14:paraId="6E564077" w14:textId="77777777" w:rsidR="00F64431" w:rsidRPr="00D215DE" w:rsidRDefault="00F64431" w:rsidP="00F64431">
            <w:pPr>
              <w:pStyle w:val="1"/>
              <w:snapToGrid w:val="0"/>
              <w:spacing w:before="0" w:after="0"/>
              <w:ind w:right="57"/>
              <w:jc w:val="center"/>
              <w:rPr>
                <w:sz w:val="24"/>
                <w:szCs w:val="24"/>
              </w:rPr>
            </w:pPr>
            <w:r w:rsidRPr="00D215DE">
              <w:rPr>
                <w:sz w:val="24"/>
                <w:szCs w:val="24"/>
              </w:rPr>
              <w:t>1</w:t>
            </w:r>
          </w:p>
        </w:tc>
        <w:tc>
          <w:tcPr>
            <w:tcW w:w="992" w:type="dxa"/>
            <w:shd w:val="clear" w:color="auto" w:fill="auto"/>
          </w:tcPr>
          <w:p w14:paraId="7DF3FEF3" w14:textId="77777777" w:rsidR="00F64431" w:rsidRPr="00D215DE" w:rsidRDefault="00F64431" w:rsidP="00F64431">
            <w:pPr>
              <w:pStyle w:val="1"/>
              <w:snapToGrid w:val="0"/>
              <w:spacing w:before="0" w:after="0"/>
              <w:jc w:val="center"/>
              <w:rPr>
                <w:b w:val="0"/>
                <w:sz w:val="24"/>
                <w:szCs w:val="24"/>
              </w:rPr>
            </w:pPr>
            <w:r w:rsidRPr="00D215DE">
              <w:rPr>
                <w:b w:val="0"/>
                <w:sz w:val="24"/>
                <w:szCs w:val="24"/>
              </w:rPr>
              <w:t>1</w:t>
            </w:r>
          </w:p>
          <w:p w14:paraId="1488BBDF" w14:textId="77777777" w:rsidR="00F64431" w:rsidRPr="00D215DE" w:rsidRDefault="00F64431" w:rsidP="00F64431">
            <w:pPr>
              <w:pStyle w:val="1"/>
              <w:snapToGrid w:val="0"/>
              <w:spacing w:before="0" w:after="0"/>
              <w:jc w:val="center"/>
              <w:rPr>
                <w:sz w:val="24"/>
                <w:szCs w:val="24"/>
              </w:rPr>
            </w:pPr>
          </w:p>
        </w:tc>
        <w:tc>
          <w:tcPr>
            <w:tcW w:w="1134" w:type="dxa"/>
            <w:shd w:val="clear" w:color="auto" w:fill="auto"/>
          </w:tcPr>
          <w:p w14:paraId="5C9C1CC5" w14:textId="77777777" w:rsidR="00F64431" w:rsidRPr="00D215DE" w:rsidRDefault="00F64431" w:rsidP="00F64431">
            <w:pPr>
              <w:spacing w:after="0" w:line="240" w:lineRule="auto"/>
              <w:jc w:val="center"/>
              <w:rPr>
                <w:sz w:val="24"/>
                <w:szCs w:val="24"/>
              </w:rPr>
            </w:pPr>
          </w:p>
        </w:tc>
      </w:tr>
      <w:tr w:rsidR="00F64431" w:rsidRPr="00D215DE" w14:paraId="35885F37" w14:textId="77777777" w:rsidTr="00F64431">
        <w:tc>
          <w:tcPr>
            <w:tcW w:w="709" w:type="dxa"/>
            <w:shd w:val="clear" w:color="auto" w:fill="auto"/>
          </w:tcPr>
          <w:p w14:paraId="23AFCEB7" w14:textId="77777777" w:rsidR="00F64431" w:rsidRPr="00D215DE" w:rsidRDefault="00F64431" w:rsidP="00F64431">
            <w:pPr>
              <w:spacing w:after="0" w:line="240" w:lineRule="auto"/>
              <w:ind w:left="360"/>
              <w:jc w:val="center"/>
              <w:rPr>
                <w:sz w:val="24"/>
                <w:szCs w:val="24"/>
              </w:rPr>
            </w:pPr>
          </w:p>
        </w:tc>
        <w:tc>
          <w:tcPr>
            <w:tcW w:w="6062" w:type="dxa"/>
            <w:shd w:val="clear" w:color="auto" w:fill="auto"/>
          </w:tcPr>
          <w:p w14:paraId="2A9A107C" w14:textId="77777777" w:rsidR="00F64431" w:rsidRPr="00D215DE" w:rsidRDefault="00F64431" w:rsidP="00F64431">
            <w:pPr>
              <w:spacing w:line="240" w:lineRule="auto"/>
              <w:ind w:right="57"/>
              <w:jc w:val="center"/>
              <w:rPr>
                <w:b/>
                <w:sz w:val="24"/>
                <w:szCs w:val="24"/>
              </w:rPr>
            </w:pPr>
            <w:r w:rsidRPr="00D215DE">
              <w:rPr>
                <w:b/>
                <w:sz w:val="24"/>
                <w:szCs w:val="24"/>
              </w:rPr>
              <w:t>"Встреча старых друзей"</w:t>
            </w:r>
          </w:p>
        </w:tc>
        <w:tc>
          <w:tcPr>
            <w:tcW w:w="992" w:type="dxa"/>
            <w:shd w:val="clear" w:color="auto" w:fill="auto"/>
          </w:tcPr>
          <w:p w14:paraId="73771BE4" w14:textId="77777777" w:rsidR="00F64431" w:rsidRPr="00D215DE" w:rsidRDefault="00F64431" w:rsidP="00F64431">
            <w:pPr>
              <w:spacing w:line="240" w:lineRule="auto"/>
              <w:ind w:right="57"/>
              <w:jc w:val="center"/>
              <w:rPr>
                <w:b/>
                <w:sz w:val="24"/>
                <w:szCs w:val="24"/>
              </w:rPr>
            </w:pPr>
            <w:r w:rsidRPr="00D215DE">
              <w:rPr>
                <w:b/>
                <w:sz w:val="24"/>
                <w:szCs w:val="24"/>
              </w:rPr>
              <w:t>6</w:t>
            </w:r>
          </w:p>
        </w:tc>
        <w:tc>
          <w:tcPr>
            <w:tcW w:w="992" w:type="dxa"/>
            <w:shd w:val="clear" w:color="auto" w:fill="auto"/>
          </w:tcPr>
          <w:p w14:paraId="3B75F888" w14:textId="77777777" w:rsidR="00F64431" w:rsidRPr="00D215DE" w:rsidRDefault="00F64431" w:rsidP="00F64431">
            <w:pPr>
              <w:spacing w:after="0" w:line="240" w:lineRule="auto"/>
              <w:jc w:val="center"/>
              <w:rPr>
                <w:b/>
                <w:sz w:val="24"/>
                <w:szCs w:val="24"/>
              </w:rPr>
            </w:pPr>
            <w:r w:rsidRPr="00D215DE">
              <w:rPr>
                <w:b/>
                <w:sz w:val="24"/>
                <w:szCs w:val="24"/>
              </w:rPr>
              <w:t>3,5</w:t>
            </w:r>
          </w:p>
        </w:tc>
        <w:tc>
          <w:tcPr>
            <w:tcW w:w="1134" w:type="dxa"/>
            <w:shd w:val="clear" w:color="auto" w:fill="auto"/>
          </w:tcPr>
          <w:p w14:paraId="37CC593E" w14:textId="77777777" w:rsidR="00F64431" w:rsidRPr="00D215DE" w:rsidRDefault="00F64431" w:rsidP="00F64431">
            <w:pPr>
              <w:spacing w:after="0" w:line="240" w:lineRule="auto"/>
              <w:jc w:val="center"/>
              <w:rPr>
                <w:b/>
                <w:sz w:val="24"/>
                <w:szCs w:val="24"/>
              </w:rPr>
            </w:pPr>
            <w:r w:rsidRPr="00D215DE">
              <w:rPr>
                <w:b/>
                <w:sz w:val="24"/>
                <w:szCs w:val="24"/>
              </w:rPr>
              <w:t>2,5</w:t>
            </w:r>
          </w:p>
        </w:tc>
      </w:tr>
      <w:tr w:rsidR="00F64431" w:rsidRPr="00D215DE" w14:paraId="26C97C6D" w14:textId="77777777" w:rsidTr="00F64431">
        <w:tc>
          <w:tcPr>
            <w:tcW w:w="709" w:type="dxa"/>
            <w:shd w:val="clear" w:color="auto" w:fill="auto"/>
          </w:tcPr>
          <w:p w14:paraId="4BB98397"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26FA240E" w14:textId="77777777" w:rsidR="00F64431" w:rsidRPr="00D215DE" w:rsidRDefault="00F64431" w:rsidP="00F64431">
            <w:pPr>
              <w:spacing w:line="240" w:lineRule="auto"/>
              <w:ind w:right="57"/>
              <w:jc w:val="both"/>
              <w:rPr>
                <w:sz w:val="24"/>
                <w:szCs w:val="24"/>
              </w:rPr>
            </w:pPr>
            <w:r w:rsidRPr="00D215DE">
              <w:rPr>
                <w:sz w:val="24"/>
                <w:szCs w:val="24"/>
              </w:rPr>
              <w:t>Формы приветствия и прощания в диалоге «Знакомство». Звуки английского языка (гласные).</w:t>
            </w:r>
          </w:p>
        </w:tc>
        <w:tc>
          <w:tcPr>
            <w:tcW w:w="992" w:type="dxa"/>
            <w:shd w:val="clear" w:color="auto" w:fill="auto"/>
          </w:tcPr>
          <w:p w14:paraId="6545EBA6"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466E32D8"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1134" w:type="dxa"/>
            <w:shd w:val="clear" w:color="auto" w:fill="auto"/>
          </w:tcPr>
          <w:p w14:paraId="0CA165C2" w14:textId="77777777" w:rsidR="00F64431" w:rsidRPr="00D215DE" w:rsidRDefault="00F64431" w:rsidP="00F64431">
            <w:pPr>
              <w:spacing w:after="0" w:line="240" w:lineRule="auto"/>
              <w:jc w:val="center"/>
              <w:rPr>
                <w:sz w:val="24"/>
                <w:szCs w:val="24"/>
              </w:rPr>
            </w:pPr>
          </w:p>
        </w:tc>
      </w:tr>
      <w:tr w:rsidR="00F64431" w:rsidRPr="00D215DE" w14:paraId="6A1B1B3D" w14:textId="77777777" w:rsidTr="00F64431">
        <w:tc>
          <w:tcPr>
            <w:tcW w:w="709" w:type="dxa"/>
            <w:shd w:val="clear" w:color="auto" w:fill="auto"/>
          </w:tcPr>
          <w:p w14:paraId="1AB716E0"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CF54878" w14:textId="77777777" w:rsidR="00F64431" w:rsidRPr="00D215DE" w:rsidRDefault="00F64431" w:rsidP="00F64431">
            <w:pPr>
              <w:spacing w:line="240" w:lineRule="auto"/>
              <w:ind w:right="57"/>
              <w:jc w:val="both"/>
              <w:rPr>
                <w:sz w:val="24"/>
                <w:szCs w:val="24"/>
              </w:rPr>
            </w:pPr>
            <w:r w:rsidRPr="00D215DE">
              <w:rPr>
                <w:sz w:val="24"/>
                <w:szCs w:val="24"/>
                <w:lang w:val="en-US"/>
              </w:rPr>
              <w:t xml:space="preserve">“Hello. I am … Who are you?” </w:t>
            </w:r>
            <w:r w:rsidRPr="00D215DE">
              <w:rPr>
                <w:sz w:val="24"/>
                <w:szCs w:val="24"/>
              </w:rPr>
              <w:t>Звуки английского языка (согласные).</w:t>
            </w:r>
          </w:p>
        </w:tc>
        <w:tc>
          <w:tcPr>
            <w:tcW w:w="992" w:type="dxa"/>
            <w:shd w:val="clear" w:color="auto" w:fill="auto"/>
          </w:tcPr>
          <w:p w14:paraId="68EA0D2A"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760801E9"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2C3E38F0"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07889D83" w14:textId="77777777" w:rsidTr="00F64431">
        <w:tc>
          <w:tcPr>
            <w:tcW w:w="709" w:type="dxa"/>
            <w:shd w:val="clear" w:color="auto" w:fill="auto"/>
          </w:tcPr>
          <w:p w14:paraId="2CF0DB03"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2F0ED27D" w14:textId="77777777" w:rsidR="00F64431" w:rsidRPr="00D215DE" w:rsidRDefault="00F64431" w:rsidP="00F64431">
            <w:pPr>
              <w:spacing w:line="240" w:lineRule="auto"/>
              <w:ind w:right="57"/>
              <w:rPr>
                <w:sz w:val="24"/>
                <w:szCs w:val="24"/>
              </w:rPr>
            </w:pPr>
            <w:r w:rsidRPr="00D215DE">
              <w:rPr>
                <w:sz w:val="24"/>
                <w:szCs w:val="24"/>
              </w:rPr>
              <w:t>Стих: «</w:t>
            </w:r>
            <w:r w:rsidRPr="00D215DE">
              <w:rPr>
                <w:sz w:val="24"/>
                <w:szCs w:val="24"/>
                <w:lang w:val="en-US"/>
              </w:rPr>
              <w:t>Good-bye, mommy…</w:t>
            </w:r>
            <w:r w:rsidRPr="00D215DE">
              <w:rPr>
                <w:sz w:val="24"/>
                <w:szCs w:val="24"/>
              </w:rPr>
              <w:t>»</w:t>
            </w:r>
          </w:p>
        </w:tc>
        <w:tc>
          <w:tcPr>
            <w:tcW w:w="992" w:type="dxa"/>
            <w:shd w:val="clear" w:color="auto" w:fill="auto"/>
          </w:tcPr>
          <w:p w14:paraId="66ADDB6D"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36C7D285"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2AE3FDB4"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308B7A8D" w14:textId="77777777" w:rsidTr="00F64431">
        <w:tc>
          <w:tcPr>
            <w:tcW w:w="709" w:type="dxa"/>
            <w:shd w:val="clear" w:color="auto" w:fill="auto"/>
          </w:tcPr>
          <w:p w14:paraId="1F0F6A22"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2D674F07" w14:textId="77777777" w:rsidR="00F64431" w:rsidRPr="00D215DE" w:rsidRDefault="00F64431" w:rsidP="00F64431">
            <w:pPr>
              <w:spacing w:line="240" w:lineRule="auto"/>
              <w:ind w:right="57"/>
              <w:jc w:val="both"/>
              <w:rPr>
                <w:sz w:val="24"/>
                <w:szCs w:val="24"/>
                <w:lang w:val="en-US"/>
              </w:rPr>
            </w:pPr>
            <w:r w:rsidRPr="00D215DE">
              <w:rPr>
                <w:sz w:val="24"/>
                <w:szCs w:val="24"/>
              </w:rPr>
              <w:t>Конструкция</w:t>
            </w:r>
            <w:r w:rsidRPr="00D215DE">
              <w:rPr>
                <w:sz w:val="24"/>
                <w:szCs w:val="24"/>
                <w:lang w:val="en-US"/>
              </w:rPr>
              <w:t xml:space="preserve"> : “How are you? – I am fine, thank you.”</w:t>
            </w:r>
          </w:p>
        </w:tc>
        <w:tc>
          <w:tcPr>
            <w:tcW w:w="992" w:type="dxa"/>
            <w:shd w:val="clear" w:color="auto" w:fill="auto"/>
          </w:tcPr>
          <w:p w14:paraId="6F4F8D9E"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992" w:type="dxa"/>
            <w:shd w:val="clear" w:color="auto" w:fill="auto"/>
          </w:tcPr>
          <w:p w14:paraId="59F8CA94"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38806410"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11A05038" w14:textId="77777777" w:rsidTr="00F64431">
        <w:tc>
          <w:tcPr>
            <w:tcW w:w="709" w:type="dxa"/>
            <w:shd w:val="clear" w:color="auto" w:fill="auto"/>
          </w:tcPr>
          <w:p w14:paraId="71E94AA9"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DE234A0" w14:textId="77777777" w:rsidR="00F64431" w:rsidRPr="00D215DE" w:rsidRDefault="00F64431" w:rsidP="00F64431">
            <w:pPr>
              <w:spacing w:line="240" w:lineRule="auto"/>
              <w:ind w:right="57"/>
              <w:jc w:val="both"/>
              <w:rPr>
                <w:sz w:val="24"/>
                <w:szCs w:val="24"/>
                <w:lang w:val="en-US"/>
              </w:rPr>
            </w:pPr>
            <w:r w:rsidRPr="00D215DE">
              <w:rPr>
                <w:sz w:val="24"/>
                <w:szCs w:val="24"/>
              </w:rPr>
              <w:t>Песня</w:t>
            </w:r>
            <w:r w:rsidRPr="00D215DE">
              <w:rPr>
                <w:sz w:val="24"/>
                <w:szCs w:val="24"/>
                <w:lang w:val="en-US"/>
              </w:rPr>
              <w:t xml:space="preserve">: “Hello. Hello. How are you?” </w:t>
            </w:r>
          </w:p>
        </w:tc>
        <w:tc>
          <w:tcPr>
            <w:tcW w:w="992" w:type="dxa"/>
            <w:shd w:val="clear" w:color="auto" w:fill="auto"/>
          </w:tcPr>
          <w:p w14:paraId="0A09A217"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2E9BF62B"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303F90BC"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4185FF5A" w14:textId="77777777" w:rsidTr="00F64431">
        <w:tc>
          <w:tcPr>
            <w:tcW w:w="709" w:type="dxa"/>
            <w:shd w:val="clear" w:color="auto" w:fill="auto"/>
          </w:tcPr>
          <w:p w14:paraId="4E32389A"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7B257FD" w14:textId="77777777" w:rsidR="00F64431" w:rsidRPr="00D215DE" w:rsidRDefault="00F64431" w:rsidP="00F64431">
            <w:pPr>
              <w:spacing w:line="240" w:lineRule="auto"/>
              <w:ind w:right="57"/>
              <w:jc w:val="both"/>
              <w:rPr>
                <w:sz w:val="24"/>
                <w:szCs w:val="24"/>
              </w:rPr>
            </w:pPr>
            <w:r w:rsidRPr="00D215DE">
              <w:rPr>
                <w:sz w:val="24"/>
                <w:szCs w:val="24"/>
              </w:rPr>
              <w:t xml:space="preserve">Игра: «Встреча старых друзей».  </w:t>
            </w:r>
          </w:p>
        </w:tc>
        <w:tc>
          <w:tcPr>
            <w:tcW w:w="992" w:type="dxa"/>
            <w:shd w:val="clear" w:color="auto" w:fill="auto"/>
          </w:tcPr>
          <w:p w14:paraId="0FE68245"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19204033"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054BA1AC"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19721792" w14:textId="77777777" w:rsidTr="00F64431">
        <w:tc>
          <w:tcPr>
            <w:tcW w:w="709" w:type="dxa"/>
            <w:shd w:val="clear" w:color="auto" w:fill="auto"/>
          </w:tcPr>
          <w:p w14:paraId="4CA1FE8E"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7DAF65C6" w14:textId="77777777" w:rsidR="00F64431" w:rsidRPr="00D215DE" w:rsidRDefault="00F64431" w:rsidP="00F64431">
            <w:pPr>
              <w:spacing w:line="240" w:lineRule="auto"/>
              <w:ind w:right="57"/>
              <w:jc w:val="center"/>
              <w:rPr>
                <w:sz w:val="24"/>
                <w:szCs w:val="24"/>
              </w:rPr>
            </w:pPr>
            <w:r w:rsidRPr="00D215DE">
              <w:rPr>
                <w:b/>
                <w:sz w:val="24"/>
                <w:szCs w:val="24"/>
              </w:rPr>
              <w:t xml:space="preserve"> «Раз, два, три…»</w:t>
            </w:r>
          </w:p>
        </w:tc>
        <w:tc>
          <w:tcPr>
            <w:tcW w:w="992" w:type="dxa"/>
            <w:shd w:val="clear" w:color="auto" w:fill="auto"/>
          </w:tcPr>
          <w:p w14:paraId="4CE0551D" w14:textId="77777777" w:rsidR="00F64431" w:rsidRPr="00D215DE" w:rsidRDefault="00F64431" w:rsidP="00F64431">
            <w:pPr>
              <w:spacing w:line="240" w:lineRule="auto"/>
              <w:ind w:right="57"/>
              <w:jc w:val="center"/>
              <w:rPr>
                <w:b/>
                <w:sz w:val="24"/>
                <w:szCs w:val="24"/>
              </w:rPr>
            </w:pPr>
            <w:r w:rsidRPr="00D215DE">
              <w:rPr>
                <w:b/>
                <w:sz w:val="24"/>
                <w:szCs w:val="24"/>
              </w:rPr>
              <w:t>4</w:t>
            </w:r>
          </w:p>
        </w:tc>
        <w:tc>
          <w:tcPr>
            <w:tcW w:w="992" w:type="dxa"/>
            <w:shd w:val="clear" w:color="auto" w:fill="auto"/>
          </w:tcPr>
          <w:p w14:paraId="552E20DC" w14:textId="77777777" w:rsidR="00F64431" w:rsidRPr="00D215DE" w:rsidRDefault="00F64431" w:rsidP="00F64431">
            <w:pPr>
              <w:spacing w:after="0" w:line="240" w:lineRule="auto"/>
              <w:jc w:val="center"/>
              <w:rPr>
                <w:b/>
                <w:sz w:val="24"/>
                <w:szCs w:val="24"/>
              </w:rPr>
            </w:pPr>
            <w:r w:rsidRPr="00D215DE">
              <w:rPr>
                <w:b/>
                <w:sz w:val="24"/>
                <w:szCs w:val="24"/>
              </w:rPr>
              <w:t>1,5</w:t>
            </w:r>
          </w:p>
        </w:tc>
        <w:tc>
          <w:tcPr>
            <w:tcW w:w="1134" w:type="dxa"/>
            <w:shd w:val="clear" w:color="auto" w:fill="auto"/>
          </w:tcPr>
          <w:p w14:paraId="65AF8444" w14:textId="77777777" w:rsidR="00F64431" w:rsidRPr="00D215DE" w:rsidRDefault="00F64431" w:rsidP="00F64431">
            <w:pPr>
              <w:spacing w:after="0" w:line="240" w:lineRule="auto"/>
              <w:jc w:val="center"/>
              <w:rPr>
                <w:b/>
                <w:sz w:val="24"/>
                <w:szCs w:val="24"/>
              </w:rPr>
            </w:pPr>
            <w:r w:rsidRPr="00D215DE">
              <w:rPr>
                <w:b/>
                <w:sz w:val="24"/>
                <w:szCs w:val="24"/>
              </w:rPr>
              <w:t>2,5</w:t>
            </w:r>
          </w:p>
        </w:tc>
      </w:tr>
      <w:tr w:rsidR="00F64431" w:rsidRPr="00D215DE" w14:paraId="3A9C722F" w14:textId="77777777" w:rsidTr="00F64431">
        <w:tc>
          <w:tcPr>
            <w:tcW w:w="709" w:type="dxa"/>
            <w:shd w:val="clear" w:color="auto" w:fill="auto"/>
          </w:tcPr>
          <w:p w14:paraId="48FF00F9"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9D52E7D" w14:textId="77777777" w:rsidR="00F64431" w:rsidRPr="00D215DE" w:rsidRDefault="00F64431" w:rsidP="00F64431">
            <w:pPr>
              <w:pStyle w:val="aa"/>
              <w:tabs>
                <w:tab w:val="left" w:pos="1200"/>
              </w:tabs>
              <w:spacing w:after="0"/>
              <w:ind w:right="57"/>
            </w:pPr>
            <w:r w:rsidRPr="00D215DE">
              <w:t>«Цифры» (1-6). Звуки [   ], [   ].</w:t>
            </w:r>
          </w:p>
        </w:tc>
        <w:tc>
          <w:tcPr>
            <w:tcW w:w="992" w:type="dxa"/>
            <w:shd w:val="clear" w:color="auto" w:fill="auto"/>
          </w:tcPr>
          <w:p w14:paraId="0265700B"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08880894"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65BDBA2E"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1EECF426" w14:textId="77777777" w:rsidTr="00F64431">
        <w:tc>
          <w:tcPr>
            <w:tcW w:w="709" w:type="dxa"/>
            <w:shd w:val="clear" w:color="auto" w:fill="auto"/>
          </w:tcPr>
          <w:p w14:paraId="1ED54CD1"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7F0BC4C" w14:textId="77777777" w:rsidR="00F64431" w:rsidRPr="00D215DE" w:rsidRDefault="00F64431" w:rsidP="00F64431">
            <w:pPr>
              <w:pStyle w:val="aa"/>
              <w:tabs>
                <w:tab w:val="left" w:pos="1200"/>
              </w:tabs>
              <w:snapToGrid w:val="0"/>
              <w:spacing w:after="0"/>
              <w:ind w:right="57"/>
              <w:rPr>
                <w:lang w:val="en-US"/>
              </w:rPr>
            </w:pPr>
            <w:r w:rsidRPr="00D215DE">
              <w:t>«Цифры» (7-</w:t>
            </w:r>
            <w:r w:rsidRPr="00D215DE">
              <w:rPr>
                <w:lang w:val="en-US"/>
              </w:rPr>
              <w:t>10</w:t>
            </w:r>
            <w:r w:rsidRPr="00D215DE">
              <w:t>).  Звуки</w:t>
            </w:r>
            <w:r w:rsidRPr="00D215DE">
              <w:rPr>
                <w:lang w:val="en-US"/>
              </w:rPr>
              <w:t xml:space="preserve"> [   ], [   ].</w:t>
            </w:r>
          </w:p>
        </w:tc>
        <w:tc>
          <w:tcPr>
            <w:tcW w:w="992" w:type="dxa"/>
            <w:shd w:val="clear" w:color="auto" w:fill="auto"/>
          </w:tcPr>
          <w:p w14:paraId="6974AFA9"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3C83D092"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27E53347"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7F10FA15" w14:textId="77777777" w:rsidTr="00F64431">
        <w:tc>
          <w:tcPr>
            <w:tcW w:w="709" w:type="dxa"/>
            <w:shd w:val="clear" w:color="auto" w:fill="auto"/>
          </w:tcPr>
          <w:p w14:paraId="035F28FB"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4B3CA1F" w14:textId="77777777" w:rsidR="00F64431" w:rsidRPr="00D215DE" w:rsidRDefault="00F64431" w:rsidP="00F64431">
            <w:pPr>
              <w:pStyle w:val="aa"/>
              <w:tabs>
                <w:tab w:val="left" w:pos="1200"/>
              </w:tabs>
              <w:spacing w:after="0"/>
              <w:ind w:right="57"/>
              <w:rPr>
                <w:lang w:val="en-US"/>
              </w:rPr>
            </w:pPr>
            <w:r w:rsidRPr="00D215DE">
              <w:rPr>
                <w:lang w:val="en-US"/>
              </w:rPr>
              <w:t xml:space="preserve"> “How old are you?”– “I am .. And you?” </w:t>
            </w:r>
            <w:r w:rsidRPr="00D215DE">
              <w:t>Звуки</w:t>
            </w:r>
            <w:r w:rsidRPr="00D215DE">
              <w:rPr>
                <w:lang w:val="en-US"/>
              </w:rPr>
              <w:t xml:space="preserve"> [   ].</w:t>
            </w:r>
          </w:p>
        </w:tc>
        <w:tc>
          <w:tcPr>
            <w:tcW w:w="992" w:type="dxa"/>
            <w:shd w:val="clear" w:color="auto" w:fill="auto"/>
          </w:tcPr>
          <w:p w14:paraId="305DF628"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1FB92FC7"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1E6AB791"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02E3691F" w14:textId="77777777" w:rsidTr="00F64431">
        <w:tc>
          <w:tcPr>
            <w:tcW w:w="709" w:type="dxa"/>
            <w:shd w:val="clear" w:color="auto" w:fill="auto"/>
          </w:tcPr>
          <w:p w14:paraId="4956F19D"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277FE2C9" w14:textId="77777777" w:rsidR="00F64431" w:rsidRPr="00D215DE" w:rsidRDefault="00F64431" w:rsidP="00F64431">
            <w:pPr>
              <w:pStyle w:val="aa"/>
              <w:tabs>
                <w:tab w:val="left" w:pos="1200"/>
              </w:tabs>
              <w:spacing w:after="0"/>
              <w:ind w:right="57"/>
              <w:rPr>
                <w:lang w:val="en-US"/>
              </w:rPr>
            </w:pPr>
            <w:r w:rsidRPr="00D215DE">
              <w:rPr>
                <w:lang w:val="en-US"/>
              </w:rPr>
              <w:t xml:space="preserve"> </w:t>
            </w:r>
          </w:p>
          <w:p w14:paraId="702C0F2F" w14:textId="77777777" w:rsidR="00F64431" w:rsidRPr="00D215DE" w:rsidRDefault="00F64431" w:rsidP="00F64431">
            <w:pPr>
              <w:spacing w:line="240" w:lineRule="auto"/>
              <w:ind w:right="57"/>
              <w:rPr>
                <w:sz w:val="24"/>
                <w:szCs w:val="24"/>
                <w:lang w:val="en-US"/>
              </w:rPr>
            </w:pPr>
            <w:r w:rsidRPr="00D215DE">
              <w:rPr>
                <w:sz w:val="24"/>
                <w:szCs w:val="24"/>
              </w:rPr>
              <w:t>Песня</w:t>
            </w:r>
            <w:r w:rsidRPr="00D215DE">
              <w:rPr>
                <w:sz w:val="24"/>
                <w:szCs w:val="24"/>
                <w:lang w:val="en-US"/>
              </w:rPr>
              <w:t>: “How old are you?”</w:t>
            </w:r>
          </w:p>
        </w:tc>
        <w:tc>
          <w:tcPr>
            <w:tcW w:w="992" w:type="dxa"/>
            <w:shd w:val="clear" w:color="auto" w:fill="auto"/>
          </w:tcPr>
          <w:p w14:paraId="654F79EE" w14:textId="77777777" w:rsidR="00F64431" w:rsidRPr="00D215DE" w:rsidRDefault="00F64431" w:rsidP="00F64431">
            <w:pPr>
              <w:spacing w:line="240" w:lineRule="auto"/>
              <w:ind w:right="57"/>
              <w:jc w:val="center"/>
              <w:rPr>
                <w:sz w:val="24"/>
                <w:szCs w:val="24"/>
              </w:rPr>
            </w:pPr>
            <w:r w:rsidRPr="00D215DE">
              <w:rPr>
                <w:sz w:val="24"/>
                <w:szCs w:val="24"/>
                <w:lang w:val="en-US"/>
              </w:rPr>
              <w:t>1</w:t>
            </w:r>
          </w:p>
        </w:tc>
        <w:tc>
          <w:tcPr>
            <w:tcW w:w="992" w:type="dxa"/>
            <w:shd w:val="clear" w:color="auto" w:fill="auto"/>
          </w:tcPr>
          <w:p w14:paraId="3505830B" w14:textId="77777777" w:rsidR="00F64431" w:rsidRPr="00D215DE" w:rsidRDefault="00F64431" w:rsidP="00F64431">
            <w:pPr>
              <w:spacing w:after="0" w:line="240" w:lineRule="auto"/>
              <w:jc w:val="center"/>
              <w:rPr>
                <w:sz w:val="24"/>
                <w:szCs w:val="24"/>
              </w:rPr>
            </w:pPr>
          </w:p>
        </w:tc>
        <w:tc>
          <w:tcPr>
            <w:tcW w:w="1134" w:type="dxa"/>
            <w:shd w:val="clear" w:color="auto" w:fill="auto"/>
          </w:tcPr>
          <w:p w14:paraId="2F80FFD5"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374AE5D1" w14:textId="77777777" w:rsidTr="00F64431">
        <w:tc>
          <w:tcPr>
            <w:tcW w:w="709" w:type="dxa"/>
            <w:shd w:val="clear" w:color="auto" w:fill="auto"/>
          </w:tcPr>
          <w:p w14:paraId="69447C76" w14:textId="77777777" w:rsidR="00F64431" w:rsidRPr="00D215DE" w:rsidRDefault="00F64431" w:rsidP="00F64431">
            <w:pPr>
              <w:spacing w:after="0" w:line="240" w:lineRule="auto"/>
              <w:ind w:left="360"/>
              <w:jc w:val="center"/>
              <w:rPr>
                <w:sz w:val="24"/>
                <w:szCs w:val="24"/>
              </w:rPr>
            </w:pPr>
          </w:p>
        </w:tc>
        <w:tc>
          <w:tcPr>
            <w:tcW w:w="6062" w:type="dxa"/>
            <w:shd w:val="clear" w:color="auto" w:fill="auto"/>
          </w:tcPr>
          <w:p w14:paraId="0367AF89" w14:textId="77777777" w:rsidR="00F64431" w:rsidRPr="00D215DE" w:rsidRDefault="00F64431" w:rsidP="00F64431">
            <w:pPr>
              <w:spacing w:line="240" w:lineRule="auto"/>
              <w:ind w:right="57"/>
              <w:jc w:val="center"/>
              <w:rPr>
                <w:b/>
                <w:sz w:val="24"/>
                <w:szCs w:val="24"/>
              </w:rPr>
            </w:pPr>
            <w:r w:rsidRPr="00D215DE">
              <w:rPr>
                <w:b/>
                <w:sz w:val="24"/>
                <w:szCs w:val="24"/>
              </w:rPr>
              <w:t>"Цветик - семицветик"</w:t>
            </w:r>
          </w:p>
        </w:tc>
        <w:tc>
          <w:tcPr>
            <w:tcW w:w="992" w:type="dxa"/>
            <w:shd w:val="clear" w:color="auto" w:fill="auto"/>
          </w:tcPr>
          <w:p w14:paraId="3BC5DE21" w14:textId="77777777" w:rsidR="00F64431" w:rsidRPr="00D215DE" w:rsidRDefault="00F64431" w:rsidP="00F64431">
            <w:pPr>
              <w:spacing w:line="240" w:lineRule="auto"/>
              <w:ind w:right="57"/>
              <w:jc w:val="center"/>
              <w:rPr>
                <w:b/>
                <w:sz w:val="24"/>
                <w:szCs w:val="24"/>
              </w:rPr>
            </w:pPr>
            <w:r w:rsidRPr="00D215DE">
              <w:rPr>
                <w:b/>
                <w:sz w:val="24"/>
                <w:szCs w:val="24"/>
              </w:rPr>
              <w:t>3</w:t>
            </w:r>
          </w:p>
        </w:tc>
        <w:tc>
          <w:tcPr>
            <w:tcW w:w="992" w:type="dxa"/>
            <w:shd w:val="clear" w:color="auto" w:fill="auto"/>
          </w:tcPr>
          <w:p w14:paraId="30E77D25" w14:textId="77777777" w:rsidR="00F64431" w:rsidRPr="00D215DE" w:rsidRDefault="00F64431" w:rsidP="00F64431">
            <w:pPr>
              <w:spacing w:after="0" w:line="240" w:lineRule="auto"/>
              <w:jc w:val="center"/>
              <w:rPr>
                <w:b/>
                <w:sz w:val="24"/>
                <w:szCs w:val="24"/>
              </w:rPr>
            </w:pPr>
            <w:r w:rsidRPr="00D215DE">
              <w:rPr>
                <w:b/>
                <w:sz w:val="24"/>
                <w:szCs w:val="24"/>
              </w:rPr>
              <w:t>1</w:t>
            </w:r>
          </w:p>
        </w:tc>
        <w:tc>
          <w:tcPr>
            <w:tcW w:w="1134" w:type="dxa"/>
            <w:shd w:val="clear" w:color="auto" w:fill="auto"/>
          </w:tcPr>
          <w:p w14:paraId="3BB8B029" w14:textId="77777777" w:rsidR="00F64431" w:rsidRPr="00D215DE" w:rsidRDefault="00F64431" w:rsidP="00F64431">
            <w:pPr>
              <w:spacing w:after="0" w:line="240" w:lineRule="auto"/>
              <w:jc w:val="center"/>
              <w:rPr>
                <w:b/>
                <w:sz w:val="24"/>
                <w:szCs w:val="24"/>
              </w:rPr>
            </w:pPr>
            <w:r w:rsidRPr="00D215DE">
              <w:rPr>
                <w:b/>
                <w:sz w:val="24"/>
                <w:szCs w:val="24"/>
              </w:rPr>
              <w:t>2</w:t>
            </w:r>
          </w:p>
        </w:tc>
      </w:tr>
      <w:tr w:rsidR="00F64431" w:rsidRPr="00D215DE" w14:paraId="1523D1BB" w14:textId="77777777" w:rsidTr="00F64431">
        <w:tc>
          <w:tcPr>
            <w:tcW w:w="709" w:type="dxa"/>
            <w:shd w:val="clear" w:color="auto" w:fill="auto"/>
          </w:tcPr>
          <w:p w14:paraId="4F5F635C"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973917F" w14:textId="77777777" w:rsidR="00F64431" w:rsidRPr="00D215DE" w:rsidRDefault="00F64431" w:rsidP="00F64431">
            <w:pPr>
              <w:pStyle w:val="aa"/>
              <w:tabs>
                <w:tab w:val="left" w:pos="720"/>
                <w:tab w:val="left" w:pos="1200"/>
              </w:tabs>
              <w:snapToGrid w:val="0"/>
              <w:spacing w:after="0"/>
              <w:ind w:right="57"/>
            </w:pPr>
            <w:r w:rsidRPr="00D215DE">
              <w:t>Цвета. Звуки [   ], [   ].</w:t>
            </w:r>
          </w:p>
        </w:tc>
        <w:tc>
          <w:tcPr>
            <w:tcW w:w="992" w:type="dxa"/>
            <w:shd w:val="clear" w:color="auto" w:fill="auto"/>
          </w:tcPr>
          <w:p w14:paraId="01A17D26"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2B4ABD46"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6D4BEF2F"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7A363EA6" w14:textId="77777777" w:rsidTr="00F64431">
        <w:tc>
          <w:tcPr>
            <w:tcW w:w="709" w:type="dxa"/>
            <w:shd w:val="clear" w:color="auto" w:fill="auto"/>
          </w:tcPr>
          <w:p w14:paraId="1A31A12B"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D00A4DE" w14:textId="77777777" w:rsidR="00F64431" w:rsidRPr="00D215DE" w:rsidRDefault="00F64431" w:rsidP="00F64431">
            <w:pPr>
              <w:pStyle w:val="aa"/>
              <w:tabs>
                <w:tab w:val="left" w:pos="1200"/>
              </w:tabs>
              <w:snapToGrid w:val="0"/>
              <w:spacing w:after="0"/>
              <w:ind w:right="34"/>
            </w:pPr>
            <w:r w:rsidRPr="00D215DE">
              <w:t>Цвета . Звуки [   ], [   ].</w:t>
            </w:r>
          </w:p>
        </w:tc>
        <w:tc>
          <w:tcPr>
            <w:tcW w:w="992" w:type="dxa"/>
            <w:shd w:val="clear" w:color="auto" w:fill="auto"/>
          </w:tcPr>
          <w:p w14:paraId="1CC1C5F9"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50D49588"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06796577"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1C672510" w14:textId="77777777" w:rsidTr="00F64431">
        <w:tc>
          <w:tcPr>
            <w:tcW w:w="709" w:type="dxa"/>
            <w:shd w:val="clear" w:color="auto" w:fill="auto"/>
          </w:tcPr>
          <w:p w14:paraId="0E0E5DE5"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834C9C5" w14:textId="77777777" w:rsidR="00F64431" w:rsidRPr="00D215DE" w:rsidRDefault="00F64431" w:rsidP="00F64431">
            <w:pPr>
              <w:pStyle w:val="aa"/>
              <w:tabs>
                <w:tab w:val="left" w:pos="1200"/>
              </w:tabs>
              <w:snapToGrid w:val="0"/>
              <w:spacing w:after="0"/>
              <w:ind w:right="57"/>
            </w:pPr>
            <w:r w:rsidRPr="00D215DE">
              <w:t>Текст: "</w:t>
            </w:r>
            <w:r w:rsidRPr="00D215DE">
              <w:rPr>
                <w:lang w:val="en-US"/>
              </w:rPr>
              <w:t>One</w:t>
            </w:r>
            <w:r w:rsidRPr="00D215DE">
              <w:t xml:space="preserve"> </w:t>
            </w:r>
            <w:r w:rsidRPr="00D215DE">
              <w:rPr>
                <w:lang w:val="en-US"/>
              </w:rPr>
              <w:t>red</w:t>
            </w:r>
            <w:r w:rsidRPr="00D215DE">
              <w:t xml:space="preserve"> </w:t>
            </w:r>
            <w:r w:rsidRPr="00D215DE">
              <w:rPr>
                <w:lang w:val="en-US"/>
              </w:rPr>
              <w:t>sock</w:t>
            </w:r>
            <w:r w:rsidRPr="00D215DE">
              <w:t xml:space="preserve">". </w:t>
            </w:r>
          </w:p>
        </w:tc>
        <w:tc>
          <w:tcPr>
            <w:tcW w:w="992" w:type="dxa"/>
            <w:shd w:val="clear" w:color="auto" w:fill="auto"/>
          </w:tcPr>
          <w:p w14:paraId="7C2D7184"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7668C4D1" w14:textId="77777777" w:rsidR="00F64431" w:rsidRPr="00D215DE" w:rsidRDefault="00F64431" w:rsidP="00F64431">
            <w:pPr>
              <w:spacing w:after="0" w:line="240" w:lineRule="auto"/>
              <w:jc w:val="center"/>
              <w:rPr>
                <w:sz w:val="24"/>
                <w:szCs w:val="24"/>
              </w:rPr>
            </w:pPr>
          </w:p>
        </w:tc>
        <w:tc>
          <w:tcPr>
            <w:tcW w:w="1134" w:type="dxa"/>
            <w:shd w:val="clear" w:color="auto" w:fill="auto"/>
          </w:tcPr>
          <w:p w14:paraId="2C538D79"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53C34FBB" w14:textId="77777777" w:rsidTr="00F64431">
        <w:tc>
          <w:tcPr>
            <w:tcW w:w="709" w:type="dxa"/>
            <w:shd w:val="clear" w:color="auto" w:fill="auto"/>
          </w:tcPr>
          <w:p w14:paraId="3C05A2F1"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3F48C002" w14:textId="77777777" w:rsidR="00F64431" w:rsidRPr="00D215DE" w:rsidRDefault="00F64431" w:rsidP="00F64431">
            <w:pPr>
              <w:spacing w:line="240" w:lineRule="auto"/>
              <w:ind w:right="57"/>
              <w:jc w:val="center"/>
              <w:rPr>
                <w:b/>
                <w:sz w:val="24"/>
                <w:szCs w:val="24"/>
              </w:rPr>
            </w:pPr>
            <w:r w:rsidRPr="00D215DE">
              <w:rPr>
                <w:b/>
                <w:sz w:val="24"/>
                <w:szCs w:val="24"/>
              </w:rPr>
              <w:t>"Моя семья"</w:t>
            </w:r>
          </w:p>
        </w:tc>
        <w:tc>
          <w:tcPr>
            <w:tcW w:w="992" w:type="dxa"/>
            <w:shd w:val="clear" w:color="auto" w:fill="auto"/>
          </w:tcPr>
          <w:p w14:paraId="64FAD900" w14:textId="77777777" w:rsidR="00F64431" w:rsidRPr="00D215DE" w:rsidRDefault="00F64431" w:rsidP="00F64431">
            <w:pPr>
              <w:spacing w:line="240" w:lineRule="auto"/>
              <w:ind w:right="57"/>
              <w:jc w:val="center"/>
              <w:rPr>
                <w:b/>
                <w:sz w:val="24"/>
                <w:szCs w:val="24"/>
              </w:rPr>
            </w:pPr>
            <w:r w:rsidRPr="00D215DE">
              <w:rPr>
                <w:b/>
                <w:sz w:val="24"/>
                <w:szCs w:val="24"/>
              </w:rPr>
              <w:t>8</w:t>
            </w:r>
          </w:p>
        </w:tc>
        <w:tc>
          <w:tcPr>
            <w:tcW w:w="992" w:type="dxa"/>
            <w:shd w:val="clear" w:color="auto" w:fill="auto"/>
          </w:tcPr>
          <w:p w14:paraId="0663D1C2" w14:textId="77777777" w:rsidR="00F64431" w:rsidRPr="00D215DE" w:rsidRDefault="00F64431" w:rsidP="00F64431">
            <w:pPr>
              <w:spacing w:after="0" w:line="240" w:lineRule="auto"/>
              <w:jc w:val="center"/>
              <w:rPr>
                <w:b/>
                <w:sz w:val="24"/>
                <w:szCs w:val="24"/>
              </w:rPr>
            </w:pPr>
            <w:r w:rsidRPr="00D215DE">
              <w:rPr>
                <w:b/>
                <w:sz w:val="24"/>
                <w:szCs w:val="24"/>
              </w:rPr>
              <w:t>4</w:t>
            </w:r>
          </w:p>
        </w:tc>
        <w:tc>
          <w:tcPr>
            <w:tcW w:w="1134" w:type="dxa"/>
            <w:shd w:val="clear" w:color="auto" w:fill="auto"/>
          </w:tcPr>
          <w:p w14:paraId="3E72C383" w14:textId="77777777" w:rsidR="00F64431" w:rsidRPr="00D215DE" w:rsidRDefault="00F64431" w:rsidP="00F64431">
            <w:pPr>
              <w:spacing w:after="0" w:line="240" w:lineRule="auto"/>
              <w:jc w:val="center"/>
              <w:rPr>
                <w:b/>
                <w:sz w:val="24"/>
                <w:szCs w:val="24"/>
              </w:rPr>
            </w:pPr>
            <w:r w:rsidRPr="00D215DE">
              <w:rPr>
                <w:b/>
                <w:sz w:val="24"/>
                <w:szCs w:val="24"/>
              </w:rPr>
              <w:t>4</w:t>
            </w:r>
          </w:p>
        </w:tc>
      </w:tr>
      <w:tr w:rsidR="00F64431" w:rsidRPr="00D215DE" w14:paraId="391A6F94" w14:textId="77777777" w:rsidTr="00F64431">
        <w:tc>
          <w:tcPr>
            <w:tcW w:w="709" w:type="dxa"/>
            <w:shd w:val="clear" w:color="auto" w:fill="auto"/>
          </w:tcPr>
          <w:p w14:paraId="06D69C4B" w14:textId="77777777" w:rsidR="00F64431" w:rsidRPr="00D215DE" w:rsidRDefault="00F64431" w:rsidP="00F64431">
            <w:pPr>
              <w:numPr>
                <w:ilvl w:val="0"/>
                <w:numId w:val="53"/>
              </w:numPr>
              <w:spacing w:after="0" w:line="240" w:lineRule="auto"/>
              <w:jc w:val="center"/>
              <w:rPr>
                <w:sz w:val="24"/>
                <w:szCs w:val="24"/>
              </w:rPr>
            </w:pPr>
          </w:p>
        </w:tc>
        <w:tc>
          <w:tcPr>
            <w:tcW w:w="6062" w:type="dxa"/>
            <w:shd w:val="clear" w:color="auto" w:fill="auto"/>
          </w:tcPr>
          <w:p w14:paraId="7236972D" w14:textId="77777777" w:rsidR="00F64431" w:rsidRPr="00D215DE" w:rsidRDefault="00F64431" w:rsidP="00F64431">
            <w:pPr>
              <w:spacing w:line="240" w:lineRule="auto"/>
              <w:ind w:right="57"/>
              <w:rPr>
                <w:sz w:val="24"/>
                <w:szCs w:val="24"/>
              </w:rPr>
            </w:pPr>
            <w:r w:rsidRPr="00D215DE">
              <w:rPr>
                <w:sz w:val="24"/>
                <w:szCs w:val="24"/>
              </w:rPr>
              <w:t>Словарь на тему «Моя семья».</w:t>
            </w:r>
          </w:p>
        </w:tc>
        <w:tc>
          <w:tcPr>
            <w:tcW w:w="992" w:type="dxa"/>
            <w:shd w:val="clear" w:color="auto" w:fill="auto"/>
          </w:tcPr>
          <w:p w14:paraId="33528073"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7F169337"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201AA436"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79F6F391" w14:textId="77777777" w:rsidTr="00F64431">
        <w:tc>
          <w:tcPr>
            <w:tcW w:w="709" w:type="dxa"/>
            <w:shd w:val="clear" w:color="auto" w:fill="auto"/>
          </w:tcPr>
          <w:p w14:paraId="463750F0"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328EEAA" w14:textId="77777777" w:rsidR="00F64431" w:rsidRPr="00D215DE" w:rsidRDefault="00F64431" w:rsidP="00F64431">
            <w:pPr>
              <w:pStyle w:val="aa"/>
              <w:tabs>
                <w:tab w:val="left" w:pos="1200"/>
              </w:tabs>
              <w:spacing w:after="0"/>
              <w:ind w:right="57"/>
            </w:pPr>
            <w:r w:rsidRPr="00D215DE">
              <w:t>Конструкция: “</w:t>
            </w:r>
            <w:r w:rsidRPr="00D215DE">
              <w:rPr>
                <w:lang w:val="en-US"/>
              </w:rPr>
              <w:t>I</w:t>
            </w:r>
            <w:r w:rsidRPr="00D215DE">
              <w:t xml:space="preserve"> </w:t>
            </w:r>
            <w:r w:rsidRPr="00D215DE">
              <w:rPr>
                <w:lang w:val="en-US"/>
              </w:rPr>
              <w:t>have</w:t>
            </w:r>
            <w:r w:rsidRPr="00D215DE">
              <w:t>…”. Звук [   ].</w:t>
            </w:r>
          </w:p>
        </w:tc>
        <w:tc>
          <w:tcPr>
            <w:tcW w:w="992" w:type="dxa"/>
            <w:shd w:val="clear" w:color="auto" w:fill="auto"/>
          </w:tcPr>
          <w:p w14:paraId="6458C3AD"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3C57AE79"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0ACD1DA5"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1E37569C" w14:textId="77777777" w:rsidTr="00F64431">
        <w:tc>
          <w:tcPr>
            <w:tcW w:w="709" w:type="dxa"/>
            <w:shd w:val="clear" w:color="auto" w:fill="auto"/>
          </w:tcPr>
          <w:p w14:paraId="11EAFD76"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F0A4E09" w14:textId="77777777" w:rsidR="00F64431" w:rsidRPr="00D215DE" w:rsidRDefault="00F64431" w:rsidP="00F64431">
            <w:pPr>
              <w:pStyle w:val="aa"/>
              <w:tabs>
                <w:tab w:val="left" w:pos="1200"/>
              </w:tabs>
              <w:spacing w:after="0"/>
              <w:ind w:right="57"/>
              <w:rPr>
                <w:lang w:val="en-US"/>
              </w:rPr>
            </w:pPr>
            <w:r w:rsidRPr="00D215DE">
              <w:t xml:space="preserve">Песня: </w:t>
            </w:r>
            <w:r w:rsidRPr="00D215DE">
              <w:rPr>
                <w:lang w:val="en-US"/>
              </w:rPr>
              <w:t>"Hello, I'm mum".</w:t>
            </w:r>
          </w:p>
        </w:tc>
        <w:tc>
          <w:tcPr>
            <w:tcW w:w="992" w:type="dxa"/>
            <w:shd w:val="clear" w:color="auto" w:fill="auto"/>
          </w:tcPr>
          <w:p w14:paraId="4960BBFC"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1F18912F" w14:textId="77777777" w:rsidR="00F64431" w:rsidRPr="00D215DE" w:rsidRDefault="00F64431" w:rsidP="00F64431">
            <w:pPr>
              <w:pStyle w:val="aa"/>
              <w:tabs>
                <w:tab w:val="left" w:pos="720"/>
                <w:tab w:val="left" w:pos="1200"/>
              </w:tabs>
              <w:snapToGrid w:val="0"/>
              <w:spacing w:after="0"/>
              <w:jc w:val="center"/>
              <w:rPr>
                <w:lang w:val="en-US"/>
              </w:rPr>
            </w:pPr>
            <w:r w:rsidRPr="00D215DE">
              <w:rPr>
                <w:lang w:val="en-US"/>
              </w:rPr>
              <w:t>0.5</w:t>
            </w:r>
          </w:p>
        </w:tc>
        <w:tc>
          <w:tcPr>
            <w:tcW w:w="1134" w:type="dxa"/>
            <w:shd w:val="clear" w:color="auto" w:fill="auto"/>
          </w:tcPr>
          <w:p w14:paraId="0C867B5D" w14:textId="77777777" w:rsidR="00F64431" w:rsidRPr="00D215DE" w:rsidRDefault="00F64431" w:rsidP="00F64431">
            <w:pPr>
              <w:pStyle w:val="aa"/>
              <w:tabs>
                <w:tab w:val="left" w:pos="720"/>
                <w:tab w:val="left" w:pos="1200"/>
              </w:tabs>
              <w:snapToGrid w:val="0"/>
              <w:spacing w:after="0"/>
              <w:jc w:val="center"/>
              <w:rPr>
                <w:lang w:val="en-US"/>
              </w:rPr>
            </w:pPr>
            <w:r w:rsidRPr="00D215DE">
              <w:rPr>
                <w:lang w:val="en-US"/>
              </w:rPr>
              <w:t>0.5</w:t>
            </w:r>
          </w:p>
        </w:tc>
      </w:tr>
      <w:tr w:rsidR="00F64431" w:rsidRPr="00D215DE" w14:paraId="159309C0" w14:textId="77777777" w:rsidTr="00F64431">
        <w:tc>
          <w:tcPr>
            <w:tcW w:w="709" w:type="dxa"/>
            <w:shd w:val="clear" w:color="auto" w:fill="auto"/>
          </w:tcPr>
          <w:p w14:paraId="4C025E83"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1F09824" w14:textId="77777777" w:rsidR="00F64431" w:rsidRPr="00D215DE" w:rsidRDefault="00F64431" w:rsidP="00F64431">
            <w:pPr>
              <w:pStyle w:val="aa"/>
              <w:tabs>
                <w:tab w:val="left" w:pos="720"/>
                <w:tab w:val="left" w:pos="1200"/>
              </w:tabs>
              <w:spacing w:after="0"/>
              <w:ind w:right="57"/>
            </w:pPr>
            <w:r w:rsidRPr="00D215DE">
              <w:t>Текст: ''Hello,  Spike!''</w:t>
            </w:r>
          </w:p>
        </w:tc>
        <w:tc>
          <w:tcPr>
            <w:tcW w:w="992" w:type="dxa"/>
            <w:shd w:val="clear" w:color="auto" w:fill="auto"/>
          </w:tcPr>
          <w:p w14:paraId="56095AAB"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3FE837CD"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4AB1799B"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2001CE32" w14:textId="77777777" w:rsidTr="00F64431">
        <w:tc>
          <w:tcPr>
            <w:tcW w:w="709" w:type="dxa"/>
            <w:shd w:val="clear" w:color="auto" w:fill="auto"/>
          </w:tcPr>
          <w:p w14:paraId="44E9C771" w14:textId="77777777" w:rsidR="00F64431" w:rsidRPr="00D215DE" w:rsidRDefault="00F64431" w:rsidP="00F64431">
            <w:pPr>
              <w:numPr>
                <w:ilvl w:val="0"/>
                <w:numId w:val="53"/>
              </w:numPr>
              <w:spacing w:after="0" w:line="240" w:lineRule="auto"/>
              <w:jc w:val="center"/>
              <w:rPr>
                <w:sz w:val="24"/>
                <w:szCs w:val="24"/>
              </w:rPr>
            </w:pPr>
          </w:p>
        </w:tc>
        <w:tc>
          <w:tcPr>
            <w:tcW w:w="6062" w:type="dxa"/>
            <w:shd w:val="clear" w:color="auto" w:fill="auto"/>
          </w:tcPr>
          <w:p w14:paraId="579518D5" w14:textId="77777777" w:rsidR="00F64431" w:rsidRPr="00D215DE" w:rsidRDefault="00F64431" w:rsidP="00F64431">
            <w:pPr>
              <w:pStyle w:val="aa"/>
              <w:tabs>
                <w:tab w:val="left" w:pos="720"/>
                <w:tab w:val="left" w:pos="1200"/>
              </w:tabs>
              <w:spacing w:after="0"/>
              <w:ind w:right="57"/>
              <w:jc w:val="both"/>
              <w:rPr>
                <w:lang w:val="en-US"/>
              </w:rPr>
            </w:pPr>
            <w:r w:rsidRPr="00D215DE">
              <w:t>Диалог</w:t>
            </w:r>
            <w:r w:rsidRPr="00D215DE">
              <w:rPr>
                <w:lang w:val="en-US"/>
              </w:rPr>
              <w:t xml:space="preserve">: “What do you have?” – “I have …”. </w:t>
            </w:r>
          </w:p>
        </w:tc>
        <w:tc>
          <w:tcPr>
            <w:tcW w:w="992" w:type="dxa"/>
            <w:shd w:val="clear" w:color="auto" w:fill="auto"/>
          </w:tcPr>
          <w:p w14:paraId="0DE69AF8"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992" w:type="dxa"/>
            <w:shd w:val="clear" w:color="auto" w:fill="auto"/>
          </w:tcPr>
          <w:p w14:paraId="62D3CBAC"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72396C6F"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12EB9D2B" w14:textId="77777777" w:rsidTr="00F64431">
        <w:tc>
          <w:tcPr>
            <w:tcW w:w="709" w:type="dxa"/>
            <w:shd w:val="clear" w:color="auto" w:fill="auto"/>
          </w:tcPr>
          <w:p w14:paraId="00500EFD"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A5BA394" w14:textId="77777777" w:rsidR="00F64431" w:rsidRPr="00D215DE" w:rsidRDefault="00F64431" w:rsidP="00F64431">
            <w:pPr>
              <w:pStyle w:val="aa"/>
              <w:tabs>
                <w:tab w:val="left" w:pos="720"/>
                <w:tab w:val="left" w:pos="1200"/>
              </w:tabs>
              <w:spacing w:after="0"/>
              <w:ind w:right="57"/>
              <w:rPr>
                <w:lang w:val="en-US"/>
              </w:rPr>
            </w:pPr>
            <w:r w:rsidRPr="00D215DE">
              <w:t>Песня</w:t>
            </w:r>
            <w:r w:rsidRPr="00D215DE">
              <w:rPr>
                <w:lang w:val="en-US"/>
              </w:rPr>
              <w:t>: “Who is this? Let’s see!”</w:t>
            </w:r>
          </w:p>
        </w:tc>
        <w:tc>
          <w:tcPr>
            <w:tcW w:w="992" w:type="dxa"/>
            <w:shd w:val="clear" w:color="auto" w:fill="auto"/>
          </w:tcPr>
          <w:p w14:paraId="489F29ED"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992" w:type="dxa"/>
            <w:shd w:val="clear" w:color="auto" w:fill="auto"/>
          </w:tcPr>
          <w:p w14:paraId="1D18440B"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46F728F8"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25A1D651" w14:textId="77777777" w:rsidTr="00F64431">
        <w:tc>
          <w:tcPr>
            <w:tcW w:w="709" w:type="dxa"/>
            <w:shd w:val="clear" w:color="auto" w:fill="auto"/>
          </w:tcPr>
          <w:p w14:paraId="73F943C0"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3CA90161" w14:textId="77777777" w:rsidR="00F64431" w:rsidRPr="00D215DE" w:rsidRDefault="00F64431" w:rsidP="00F64431">
            <w:pPr>
              <w:spacing w:line="240" w:lineRule="auto"/>
              <w:ind w:right="57"/>
              <w:rPr>
                <w:sz w:val="24"/>
                <w:szCs w:val="24"/>
                <w:lang w:val="en-US"/>
              </w:rPr>
            </w:pPr>
            <w:r w:rsidRPr="00D215DE">
              <w:rPr>
                <w:sz w:val="24"/>
                <w:szCs w:val="24"/>
              </w:rPr>
              <w:t>Песня</w:t>
            </w:r>
            <w:r w:rsidRPr="00D215DE">
              <w:rPr>
                <w:sz w:val="24"/>
                <w:szCs w:val="24"/>
                <w:lang w:val="en-US"/>
              </w:rPr>
              <w:t>: “Ten funny faces”</w:t>
            </w:r>
          </w:p>
        </w:tc>
        <w:tc>
          <w:tcPr>
            <w:tcW w:w="992" w:type="dxa"/>
            <w:shd w:val="clear" w:color="auto" w:fill="auto"/>
          </w:tcPr>
          <w:p w14:paraId="3AA6BDFB"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992" w:type="dxa"/>
            <w:shd w:val="clear" w:color="auto" w:fill="auto"/>
          </w:tcPr>
          <w:p w14:paraId="29D3148F"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21C88BA4"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2B67A122" w14:textId="77777777" w:rsidTr="00F64431">
        <w:tc>
          <w:tcPr>
            <w:tcW w:w="709" w:type="dxa"/>
            <w:shd w:val="clear" w:color="auto" w:fill="auto"/>
          </w:tcPr>
          <w:p w14:paraId="4CA79CB2"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5332624" w14:textId="77777777" w:rsidR="00F64431" w:rsidRPr="00D215DE" w:rsidRDefault="00F64431" w:rsidP="00F64431">
            <w:pPr>
              <w:spacing w:line="240" w:lineRule="auto"/>
              <w:ind w:right="57"/>
              <w:jc w:val="both"/>
              <w:rPr>
                <w:sz w:val="24"/>
                <w:szCs w:val="24"/>
              </w:rPr>
            </w:pPr>
            <w:r w:rsidRPr="00D215DE">
              <w:rPr>
                <w:sz w:val="24"/>
                <w:szCs w:val="24"/>
              </w:rPr>
              <w:t>Повторение-практикум. Песня: “</w:t>
            </w:r>
            <w:r w:rsidRPr="00D215DE">
              <w:rPr>
                <w:sz w:val="24"/>
                <w:szCs w:val="24"/>
                <w:lang w:val="en-US"/>
              </w:rPr>
              <w:t>Hello</w:t>
            </w:r>
            <w:r w:rsidRPr="00D215DE">
              <w:rPr>
                <w:sz w:val="24"/>
                <w:szCs w:val="24"/>
              </w:rPr>
              <w:t xml:space="preserve">, </w:t>
            </w:r>
            <w:r w:rsidRPr="00D215DE">
              <w:rPr>
                <w:sz w:val="24"/>
                <w:szCs w:val="24"/>
                <w:lang w:val="en-US"/>
              </w:rPr>
              <w:t>hello</w:t>
            </w:r>
            <w:r w:rsidRPr="00D215DE">
              <w:rPr>
                <w:sz w:val="24"/>
                <w:szCs w:val="24"/>
              </w:rPr>
              <w:t xml:space="preserve">!”. </w:t>
            </w:r>
          </w:p>
        </w:tc>
        <w:tc>
          <w:tcPr>
            <w:tcW w:w="992" w:type="dxa"/>
            <w:shd w:val="clear" w:color="auto" w:fill="auto"/>
          </w:tcPr>
          <w:p w14:paraId="264B05E0"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992" w:type="dxa"/>
            <w:shd w:val="clear" w:color="auto" w:fill="auto"/>
          </w:tcPr>
          <w:p w14:paraId="272D3134"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0BC54EAB"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571316BB" w14:textId="77777777" w:rsidTr="00F64431">
        <w:tc>
          <w:tcPr>
            <w:tcW w:w="709" w:type="dxa"/>
            <w:shd w:val="clear" w:color="auto" w:fill="auto"/>
          </w:tcPr>
          <w:p w14:paraId="419D52DE"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4B80ED5B" w14:textId="77777777" w:rsidR="00F64431" w:rsidRPr="00D215DE" w:rsidRDefault="00F64431" w:rsidP="00F64431">
            <w:pPr>
              <w:spacing w:line="240" w:lineRule="auto"/>
              <w:ind w:right="57"/>
              <w:jc w:val="center"/>
              <w:rPr>
                <w:b/>
                <w:sz w:val="24"/>
                <w:szCs w:val="24"/>
              </w:rPr>
            </w:pPr>
            <w:r w:rsidRPr="00D215DE">
              <w:rPr>
                <w:b/>
                <w:sz w:val="24"/>
                <w:szCs w:val="24"/>
              </w:rPr>
              <w:t>"Мои игрушки".</w:t>
            </w:r>
          </w:p>
        </w:tc>
        <w:tc>
          <w:tcPr>
            <w:tcW w:w="992" w:type="dxa"/>
            <w:shd w:val="clear" w:color="auto" w:fill="auto"/>
          </w:tcPr>
          <w:p w14:paraId="2C1EACAD" w14:textId="77777777" w:rsidR="00F64431" w:rsidRPr="00D215DE" w:rsidRDefault="00F64431" w:rsidP="00F64431">
            <w:pPr>
              <w:spacing w:line="240" w:lineRule="auto"/>
              <w:ind w:right="57"/>
              <w:jc w:val="center"/>
              <w:rPr>
                <w:b/>
                <w:sz w:val="24"/>
                <w:szCs w:val="24"/>
              </w:rPr>
            </w:pPr>
            <w:r w:rsidRPr="00D215DE">
              <w:rPr>
                <w:b/>
                <w:sz w:val="24"/>
                <w:szCs w:val="24"/>
              </w:rPr>
              <w:t>3</w:t>
            </w:r>
          </w:p>
        </w:tc>
        <w:tc>
          <w:tcPr>
            <w:tcW w:w="992" w:type="dxa"/>
            <w:shd w:val="clear" w:color="auto" w:fill="auto"/>
          </w:tcPr>
          <w:p w14:paraId="2FD342EA" w14:textId="77777777" w:rsidR="00F64431" w:rsidRPr="00D215DE" w:rsidRDefault="00F64431" w:rsidP="00F64431">
            <w:pPr>
              <w:spacing w:after="0" w:line="240" w:lineRule="auto"/>
              <w:jc w:val="center"/>
              <w:rPr>
                <w:b/>
                <w:sz w:val="24"/>
                <w:szCs w:val="24"/>
              </w:rPr>
            </w:pPr>
            <w:r w:rsidRPr="00D215DE">
              <w:rPr>
                <w:b/>
                <w:sz w:val="24"/>
                <w:szCs w:val="24"/>
              </w:rPr>
              <w:t>0,5</w:t>
            </w:r>
          </w:p>
        </w:tc>
        <w:tc>
          <w:tcPr>
            <w:tcW w:w="1134" w:type="dxa"/>
            <w:shd w:val="clear" w:color="auto" w:fill="auto"/>
          </w:tcPr>
          <w:p w14:paraId="56BACB38" w14:textId="77777777" w:rsidR="00F64431" w:rsidRPr="00D215DE" w:rsidRDefault="00F64431" w:rsidP="00F64431">
            <w:pPr>
              <w:spacing w:after="0" w:line="240" w:lineRule="auto"/>
              <w:jc w:val="center"/>
              <w:rPr>
                <w:b/>
                <w:sz w:val="24"/>
                <w:szCs w:val="24"/>
              </w:rPr>
            </w:pPr>
            <w:r w:rsidRPr="00D215DE">
              <w:rPr>
                <w:b/>
                <w:sz w:val="24"/>
                <w:szCs w:val="24"/>
              </w:rPr>
              <w:t>2</w:t>
            </w:r>
          </w:p>
        </w:tc>
      </w:tr>
      <w:tr w:rsidR="00F64431" w:rsidRPr="00D215DE" w14:paraId="78B95065" w14:textId="77777777" w:rsidTr="00F64431">
        <w:tc>
          <w:tcPr>
            <w:tcW w:w="709" w:type="dxa"/>
            <w:shd w:val="clear" w:color="auto" w:fill="auto"/>
          </w:tcPr>
          <w:p w14:paraId="125BF9A6"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6D85167D" w14:textId="77777777" w:rsidR="00F64431" w:rsidRPr="00D215DE" w:rsidRDefault="00F64431" w:rsidP="00F64431">
            <w:pPr>
              <w:pStyle w:val="aa"/>
              <w:tabs>
                <w:tab w:val="left" w:pos="720"/>
                <w:tab w:val="left" w:pos="1200"/>
              </w:tabs>
              <w:snapToGrid w:val="0"/>
              <w:spacing w:after="0"/>
              <w:ind w:right="57"/>
            </w:pPr>
            <w:r w:rsidRPr="00D215DE">
              <w:t>Словарь по теме.</w:t>
            </w:r>
          </w:p>
        </w:tc>
        <w:tc>
          <w:tcPr>
            <w:tcW w:w="992" w:type="dxa"/>
            <w:shd w:val="clear" w:color="auto" w:fill="auto"/>
          </w:tcPr>
          <w:p w14:paraId="25BCBAAA"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5451CBF8"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610ADC7B"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6CE941BA" w14:textId="77777777" w:rsidTr="00F64431">
        <w:tc>
          <w:tcPr>
            <w:tcW w:w="709" w:type="dxa"/>
            <w:shd w:val="clear" w:color="auto" w:fill="auto"/>
          </w:tcPr>
          <w:p w14:paraId="784E1A3D"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6751978F" w14:textId="77777777" w:rsidR="00F64431" w:rsidRPr="00D215DE" w:rsidRDefault="00F64431" w:rsidP="00F64431">
            <w:pPr>
              <w:pStyle w:val="aa"/>
              <w:tabs>
                <w:tab w:val="left" w:pos="1200"/>
              </w:tabs>
              <w:snapToGrid w:val="0"/>
              <w:spacing w:after="0"/>
              <w:ind w:right="57"/>
            </w:pPr>
            <w:r w:rsidRPr="00D215DE">
              <w:t>Конструкция «</w:t>
            </w:r>
            <w:r w:rsidRPr="00D215DE">
              <w:rPr>
                <w:lang w:val="en-US"/>
              </w:rPr>
              <w:t>I</w:t>
            </w:r>
            <w:r w:rsidRPr="00D215DE">
              <w:t xml:space="preserve"> </w:t>
            </w:r>
            <w:r w:rsidRPr="00D215DE">
              <w:rPr>
                <w:lang w:val="en-US"/>
              </w:rPr>
              <w:t>have</w:t>
            </w:r>
            <w:r w:rsidRPr="00D215DE">
              <w:t xml:space="preserve">  + игрушка».</w:t>
            </w:r>
          </w:p>
        </w:tc>
        <w:tc>
          <w:tcPr>
            <w:tcW w:w="992" w:type="dxa"/>
            <w:shd w:val="clear" w:color="auto" w:fill="auto"/>
          </w:tcPr>
          <w:p w14:paraId="40303D77"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15B2C304" w14:textId="77777777" w:rsidR="00F64431" w:rsidRPr="00D215DE" w:rsidRDefault="00F64431" w:rsidP="00F64431">
            <w:pPr>
              <w:spacing w:after="0" w:line="240" w:lineRule="auto"/>
              <w:jc w:val="center"/>
              <w:rPr>
                <w:sz w:val="24"/>
                <w:szCs w:val="24"/>
              </w:rPr>
            </w:pPr>
          </w:p>
        </w:tc>
        <w:tc>
          <w:tcPr>
            <w:tcW w:w="1134" w:type="dxa"/>
            <w:shd w:val="clear" w:color="auto" w:fill="auto"/>
          </w:tcPr>
          <w:p w14:paraId="05F0408E"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0EBE71ED" w14:textId="77777777" w:rsidTr="00F64431">
        <w:tc>
          <w:tcPr>
            <w:tcW w:w="709" w:type="dxa"/>
            <w:shd w:val="clear" w:color="auto" w:fill="auto"/>
          </w:tcPr>
          <w:p w14:paraId="4B8B7AF9"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40F98CC8" w14:textId="77777777" w:rsidR="00F64431" w:rsidRPr="00D215DE" w:rsidRDefault="00F64431" w:rsidP="00F64431">
            <w:pPr>
              <w:spacing w:line="240" w:lineRule="auto"/>
              <w:ind w:right="57"/>
              <w:rPr>
                <w:sz w:val="24"/>
                <w:szCs w:val="24"/>
              </w:rPr>
            </w:pPr>
            <w:r w:rsidRPr="00D215DE">
              <w:rPr>
                <w:sz w:val="24"/>
                <w:szCs w:val="24"/>
              </w:rPr>
              <w:t xml:space="preserve">Игра «Расскажи о себе».  </w:t>
            </w:r>
          </w:p>
        </w:tc>
        <w:tc>
          <w:tcPr>
            <w:tcW w:w="992" w:type="dxa"/>
            <w:shd w:val="clear" w:color="auto" w:fill="auto"/>
          </w:tcPr>
          <w:p w14:paraId="409AA4D4"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07B2407F" w14:textId="77777777" w:rsidR="00F64431" w:rsidRPr="00D215DE" w:rsidRDefault="00F64431" w:rsidP="00F64431">
            <w:pPr>
              <w:spacing w:after="0" w:line="240" w:lineRule="auto"/>
              <w:jc w:val="center"/>
              <w:rPr>
                <w:sz w:val="24"/>
                <w:szCs w:val="24"/>
              </w:rPr>
            </w:pPr>
          </w:p>
        </w:tc>
        <w:tc>
          <w:tcPr>
            <w:tcW w:w="1134" w:type="dxa"/>
            <w:shd w:val="clear" w:color="auto" w:fill="auto"/>
          </w:tcPr>
          <w:p w14:paraId="5C60F5B1"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2536C73B" w14:textId="77777777" w:rsidTr="00F64431">
        <w:tc>
          <w:tcPr>
            <w:tcW w:w="709" w:type="dxa"/>
            <w:shd w:val="clear" w:color="auto" w:fill="auto"/>
          </w:tcPr>
          <w:p w14:paraId="3B2556C8"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227F0DA6" w14:textId="77777777" w:rsidR="00F64431" w:rsidRPr="00D215DE" w:rsidRDefault="00F64431" w:rsidP="00F64431">
            <w:pPr>
              <w:spacing w:line="240" w:lineRule="auto"/>
              <w:ind w:right="57"/>
              <w:jc w:val="center"/>
              <w:rPr>
                <w:sz w:val="24"/>
                <w:szCs w:val="24"/>
                <w:lang w:val="en-US"/>
              </w:rPr>
            </w:pPr>
            <w:r w:rsidRPr="00D215DE">
              <w:rPr>
                <w:b/>
                <w:sz w:val="24"/>
                <w:szCs w:val="24"/>
              </w:rPr>
              <w:t xml:space="preserve"> "Я люблю животных"</w:t>
            </w:r>
          </w:p>
        </w:tc>
        <w:tc>
          <w:tcPr>
            <w:tcW w:w="992" w:type="dxa"/>
            <w:shd w:val="clear" w:color="auto" w:fill="auto"/>
          </w:tcPr>
          <w:p w14:paraId="7F3B6EB8" w14:textId="77777777" w:rsidR="00F64431" w:rsidRPr="00D215DE" w:rsidRDefault="00F64431" w:rsidP="00F64431">
            <w:pPr>
              <w:spacing w:line="240" w:lineRule="auto"/>
              <w:ind w:right="57"/>
              <w:jc w:val="center"/>
              <w:rPr>
                <w:b/>
                <w:sz w:val="24"/>
                <w:szCs w:val="24"/>
              </w:rPr>
            </w:pPr>
            <w:r w:rsidRPr="00D215DE">
              <w:rPr>
                <w:b/>
                <w:sz w:val="24"/>
                <w:szCs w:val="24"/>
              </w:rPr>
              <w:t>7</w:t>
            </w:r>
          </w:p>
        </w:tc>
        <w:tc>
          <w:tcPr>
            <w:tcW w:w="992" w:type="dxa"/>
            <w:shd w:val="clear" w:color="auto" w:fill="auto"/>
          </w:tcPr>
          <w:p w14:paraId="26138BBF" w14:textId="77777777" w:rsidR="00F64431" w:rsidRPr="00D215DE" w:rsidRDefault="00F64431" w:rsidP="00F64431">
            <w:pPr>
              <w:spacing w:after="0" w:line="240" w:lineRule="auto"/>
              <w:jc w:val="center"/>
              <w:rPr>
                <w:b/>
                <w:sz w:val="24"/>
                <w:szCs w:val="24"/>
              </w:rPr>
            </w:pPr>
            <w:r w:rsidRPr="00D215DE">
              <w:rPr>
                <w:b/>
                <w:sz w:val="24"/>
                <w:szCs w:val="24"/>
              </w:rPr>
              <w:t>3</w:t>
            </w:r>
          </w:p>
        </w:tc>
        <w:tc>
          <w:tcPr>
            <w:tcW w:w="1134" w:type="dxa"/>
            <w:shd w:val="clear" w:color="auto" w:fill="auto"/>
          </w:tcPr>
          <w:p w14:paraId="56E4DE73" w14:textId="77777777" w:rsidR="00F64431" w:rsidRPr="00D215DE" w:rsidRDefault="00F64431" w:rsidP="00F64431">
            <w:pPr>
              <w:spacing w:after="0" w:line="240" w:lineRule="auto"/>
              <w:jc w:val="center"/>
              <w:rPr>
                <w:b/>
                <w:sz w:val="24"/>
                <w:szCs w:val="24"/>
              </w:rPr>
            </w:pPr>
            <w:r w:rsidRPr="00D215DE">
              <w:rPr>
                <w:b/>
                <w:sz w:val="24"/>
                <w:szCs w:val="24"/>
              </w:rPr>
              <w:t>4</w:t>
            </w:r>
          </w:p>
        </w:tc>
      </w:tr>
      <w:tr w:rsidR="00F64431" w:rsidRPr="00D215DE" w14:paraId="2D42129E" w14:textId="77777777" w:rsidTr="00F64431">
        <w:tc>
          <w:tcPr>
            <w:tcW w:w="709" w:type="dxa"/>
            <w:shd w:val="clear" w:color="auto" w:fill="auto"/>
          </w:tcPr>
          <w:p w14:paraId="4185FA06"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4BD59EFB" w14:textId="77777777" w:rsidR="00F64431" w:rsidRPr="00D215DE" w:rsidRDefault="00F64431" w:rsidP="00F64431">
            <w:pPr>
              <w:pStyle w:val="aa"/>
              <w:tabs>
                <w:tab w:val="left" w:pos="1200"/>
              </w:tabs>
              <w:snapToGrid w:val="0"/>
              <w:spacing w:after="0"/>
              <w:ind w:right="57"/>
            </w:pPr>
            <w:r w:rsidRPr="00D215DE">
              <w:t xml:space="preserve">Домашние животные.  </w:t>
            </w:r>
          </w:p>
        </w:tc>
        <w:tc>
          <w:tcPr>
            <w:tcW w:w="992" w:type="dxa"/>
            <w:shd w:val="clear" w:color="auto" w:fill="auto"/>
          </w:tcPr>
          <w:p w14:paraId="5D40E51D"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1DA272E3"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7C1E30C6"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748213F2" w14:textId="77777777" w:rsidTr="00F64431">
        <w:tc>
          <w:tcPr>
            <w:tcW w:w="709" w:type="dxa"/>
            <w:shd w:val="clear" w:color="auto" w:fill="auto"/>
          </w:tcPr>
          <w:p w14:paraId="5AD10672"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FF13575" w14:textId="77777777" w:rsidR="00F64431" w:rsidRPr="00D215DE" w:rsidRDefault="00F64431" w:rsidP="00F64431">
            <w:pPr>
              <w:pStyle w:val="aa"/>
              <w:tabs>
                <w:tab w:val="left" w:pos="1200"/>
              </w:tabs>
              <w:snapToGrid w:val="0"/>
              <w:spacing w:after="0"/>
              <w:ind w:right="57"/>
              <w:jc w:val="both"/>
            </w:pPr>
            <w:r w:rsidRPr="00D215DE">
              <w:t>Дикие животные.</w:t>
            </w:r>
          </w:p>
        </w:tc>
        <w:tc>
          <w:tcPr>
            <w:tcW w:w="992" w:type="dxa"/>
            <w:shd w:val="clear" w:color="auto" w:fill="auto"/>
          </w:tcPr>
          <w:p w14:paraId="039C8E84"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28141C98"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2699C75D"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274F21DA" w14:textId="77777777" w:rsidTr="00F64431">
        <w:tc>
          <w:tcPr>
            <w:tcW w:w="709" w:type="dxa"/>
            <w:shd w:val="clear" w:color="auto" w:fill="auto"/>
          </w:tcPr>
          <w:p w14:paraId="3D4430F6"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C17258E" w14:textId="77777777" w:rsidR="00F64431" w:rsidRPr="00D215DE" w:rsidRDefault="00F64431" w:rsidP="00F64431">
            <w:pPr>
              <w:tabs>
                <w:tab w:val="left" w:pos="1006"/>
              </w:tabs>
              <w:spacing w:line="240" w:lineRule="auto"/>
              <w:ind w:right="57"/>
              <w:jc w:val="both"/>
              <w:rPr>
                <w:sz w:val="24"/>
                <w:szCs w:val="24"/>
                <w:lang w:val="en-US"/>
              </w:rPr>
            </w:pPr>
            <w:r w:rsidRPr="00D215DE">
              <w:rPr>
                <w:sz w:val="24"/>
                <w:szCs w:val="24"/>
              </w:rPr>
              <w:t>Игра</w:t>
            </w:r>
            <w:r w:rsidRPr="00D215DE">
              <w:rPr>
                <w:sz w:val="24"/>
                <w:szCs w:val="24"/>
                <w:lang w:val="en-US"/>
              </w:rPr>
              <w:t xml:space="preserve">: "Happy house" – “Who are you? – “I am  a fox”. </w:t>
            </w:r>
          </w:p>
        </w:tc>
        <w:tc>
          <w:tcPr>
            <w:tcW w:w="992" w:type="dxa"/>
            <w:shd w:val="clear" w:color="auto" w:fill="auto"/>
          </w:tcPr>
          <w:p w14:paraId="1F08B0C6"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992" w:type="dxa"/>
            <w:shd w:val="clear" w:color="auto" w:fill="auto"/>
          </w:tcPr>
          <w:p w14:paraId="2B725CE5" w14:textId="77777777" w:rsidR="00F64431" w:rsidRPr="00D215DE" w:rsidRDefault="00F64431" w:rsidP="00F64431">
            <w:pPr>
              <w:spacing w:after="0" w:line="240" w:lineRule="auto"/>
              <w:jc w:val="center"/>
              <w:rPr>
                <w:sz w:val="24"/>
                <w:szCs w:val="24"/>
                <w:lang w:val="en-US"/>
              </w:rPr>
            </w:pPr>
            <w:r w:rsidRPr="00D215DE">
              <w:rPr>
                <w:sz w:val="24"/>
                <w:szCs w:val="24"/>
                <w:lang w:val="en-US"/>
              </w:rPr>
              <w:t>0,5</w:t>
            </w:r>
          </w:p>
        </w:tc>
        <w:tc>
          <w:tcPr>
            <w:tcW w:w="1134" w:type="dxa"/>
            <w:shd w:val="clear" w:color="auto" w:fill="auto"/>
          </w:tcPr>
          <w:p w14:paraId="5D62832C" w14:textId="77777777" w:rsidR="00F64431" w:rsidRPr="00D215DE" w:rsidRDefault="00F64431" w:rsidP="00F64431">
            <w:pPr>
              <w:spacing w:after="0" w:line="240" w:lineRule="auto"/>
              <w:jc w:val="center"/>
              <w:rPr>
                <w:sz w:val="24"/>
                <w:szCs w:val="24"/>
                <w:lang w:val="en-US"/>
              </w:rPr>
            </w:pPr>
            <w:r w:rsidRPr="00D215DE">
              <w:rPr>
                <w:sz w:val="24"/>
                <w:szCs w:val="24"/>
                <w:lang w:val="en-US"/>
              </w:rPr>
              <w:t>0,5</w:t>
            </w:r>
          </w:p>
        </w:tc>
      </w:tr>
      <w:tr w:rsidR="00F64431" w:rsidRPr="00D215DE" w14:paraId="08680872" w14:textId="77777777" w:rsidTr="00F64431">
        <w:tc>
          <w:tcPr>
            <w:tcW w:w="709" w:type="dxa"/>
            <w:shd w:val="clear" w:color="auto" w:fill="auto"/>
          </w:tcPr>
          <w:p w14:paraId="21D26D22" w14:textId="77777777" w:rsidR="00F64431" w:rsidRPr="00D215DE" w:rsidRDefault="00F64431" w:rsidP="00F64431">
            <w:pPr>
              <w:numPr>
                <w:ilvl w:val="0"/>
                <w:numId w:val="53"/>
              </w:numPr>
              <w:spacing w:after="0" w:line="240" w:lineRule="auto"/>
              <w:jc w:val="center"/>
              <w:rPr>
                <w:sz w:val="24"/>
                <w:szCs w:val="24"/>
              </w:rPr>
            </w:pPr>
          </w:p>
        </w:tc>
        <w:tc>
          <w:tcPr>
            <w:tcW w:w="6062" w:type="dxa"/>
            <w:shd w:val="clear" w:color="auto" w:fill="auto"/>
          </w:tcPr>
          <w:p w14:paraId="20B16907" w14:textId="77777777" w:rsidR="00F64431" w:rsidRPr="00D215DE" w:rsidRDefault="00F64431" w:rsidP="00F64431">
            <w:pPr>
              <w:tabs>
                <w:tab w:val="left" w:pos="1006"/>
              </w:tabs>
              <w:spacing w:line="240" w:lineRule="auto"/>
              <w:ind w:right="57"/>
              <w:jc w:val="both"/>
              <w:rPr>
                <w:sz w:val="24"/>
                <w:szCs w:val="24"/>
                <w:lang w:val="en-US"/>
              </w:rPr>
            </w:pPr>
            <w:r w:rsidRPr="00D215DE">
              <w:rPr>
                <w:sz w:val="24"/>
                <w:szCs w:val="24"/>
              </w:rPr>
              <w:t>Игра</w:t>
            </w:r>
            <w:r w:rsidRPr="00D215DE">
              <w:rPr>
                <w:sz w:val="24"/>
                <w:szCs w:val="24"/>
                <w:lang w:val="en-US"/>
              </w:rPr>
              <w:t>: “Where do you live?”- “I live in the house", "I live in the forest".</w:t>
            </w:r>
          </w:p>
        </w:tc>
        <w:tc>
          <w:tcPr>
            <w:tcW w:w="992" w:type="dxa"/>
            <w:shd w:val="clear" w:color="auto" w:fill="auto"/>
          </w:tcPr>
          <w:p w14:paraId="5116E372"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76206533"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53D75F18"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25365A23" w14:textId="77777777" w:rsidTr="00F64431">
        <w:tc>
          <w:tcPr>
            <w:tcW w:w="709" w:type="dxa"/>
            <w:shd w:val="clear" w:color="auto" w:fill="auto"/>
          </w:tcPr>
          <w:p w14:paraId="1A18A009"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3DC02999" w14:textId="77777777" w:rsidR="00F64431" w:rsidRPr="00D215DE" w:rsidRDefault="00F64431" w:rsidP="00F64431">
            <w:pPr>
              <w:pStyle w:val="aa"/>
              <w:tabs>
                <w:tab w:val="left" w:pos="720"/>
                <w:tab w:val="left" w:pos="1200"/>
              </w:tabs>
              <w:snapToGrid w:val="0"/>
              <w:spacing w:after="0"/>
              <w:ind w:right="57"/>
            </w:pPr>
            <w:r w:rsidRPr="00D215DE">
              <w:t>Конструкция “</w:t>
            </w:r>
            <w:r w:rsidRPr="00D215DE">
              <w:rPr>
                <w:lang w:val="en-US"/>
              </w:rPr>
              <w:t>I</w:t>
            </w:r>
            <w:r w:rsidRPr="00D215DE">
              <w:t xml:space="preserve"> </w:t>
            </w:r>
            <w:r w:rsidRPr="00D215DE">
              <w:rPr>
                <w:lang w:val="en-US"/>
              </w:rPr>
              <w:t>have</w:t>
            </w:r>
            <w:r w:rsidRPr="00D215DE">
              <w:t xml:space="preserve"> + (животное).</w:t>
            </w:r>
          </w:p>
        </w:tc>
        <w:tc>
          <w:tcPr>
            <w:tcW w:w="992" w:type="dxa"/>
            <w:shd w:val="clear" w:color="auto" w:fill="auto"/>
          </w:tcPr>
          <w:p w14:paraId="1008B27E"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38B4526E"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78CB2AD0"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0F509AD4" w14:textId="77777777" w:rsidTr="00F64431">
        <w:tc>
          <w:tcPr>
            <w:tcW w:w="709" w:type="dxa"/>
            <w:shd w:val="clear" w:color="auto" w:fill="auto"/>
          </w:tcPr>
          <w:p w14:paraId="312CABD6"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9C8F049" w14:textId="77777777" w:rsidR="00F64431" w:rsidRPr="00D215DE" w:rsidRDefault="00F64431" w:rsidP="00F64431">
            <w:pPr>
              <w:spacing w:line="240" w:lineRule="auto"/>
              <w:ind w:right="57"/>
              <w:rPr>
                <w:sz w:val="24"/>
                <w:szCs w:val="24"/>
              </w:rPr>
            </w:pPr>
            <w:r w:rsidRPr="00D215DE">
              <w:rPr>
                <w:sz w:val="24"/>
                <w:szCs w:val="24"/>
              </w:rPr>
              <w:t>Подготовка концертных номеров для Новогодней ёлки.</w:t>
            </w:r>
          </w:p>
        </w:tc>
        <w:tc>
          <w:tcPr>
            <w:tcW w:w="992" w:type="dxa"/>
            <w:shd w:val="clear" w:color="auto" w:fill="auto"/>
          </w:tcPr>
          <w:p w14:paraId="4CB6D532"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1D1DAD3E" w14:textId="77777777" w:rsidR="00F64431" w:rsidRPr="00D215DE" w:rsidRDefault="00F64431" w:rsidP="00F64431">
            <w:pPr>
              <w:pStyle w:val="aa"/>
              <w:tabs>
                <w:tab w:val="left" w:pos="720"/>
                <w:tab w:val="left" w:pos="1200"/>
              </w:tabs>
              <w:snapToGrid w:val="0"/>
              <w:spacing w:after="0"/>
              <w:jc w:val="center"/>
            </w:pPr>
          </w:p>
        </w:tc>
        <w:tc>
          <w:tcPr>
            <w:tcW w:w="1134" w:type="dxa"/>
            <w:shd w:val="clear" w:color="auto" w:fill="auto"/>
          </w:tcPr>
          <w:p w14:paraId="168BE158" w14:textId="77777777" w:rsidR="00F64431" w:rsidRPr="00D215DE" w:rsidRDefault="00F64431" w:rsidP="00F64431">
            <w:pPr>
              <w:pStyle w:val="aa"/>
              <w:tabs>
                <w:tab w:val="left" w:pos="720"/>
                <w:tab w:val="left" w:pos="1200"/>
              </w:tabs>
              <w:snapToGrid w:val="0"/>
              <w:spacing w:after="0"/>
              <w:jc w:val="center"/>
            </w:pPr>
            <w:r w:rsidRPr="00D215DE">
              <w:t>1</w:t>
            </w:r>
          </w:p>
        </w:tc>
      </w:tr>
      <w:tr w:rsidR="00F64431" w:rsidRPr="00D215DE" w14:paraId="54A78017" w14:textId="77777777" w:rsidTr="00F64431">
        <w:tc>
          <w:tcPr>
            <w:tcW w:w="709" w:type="dxa"/>
            <w:shd w:val="clear" w:color="auto" w:fill="auto"/>
          </w:tcPr>
          <w:p w14:paraId="225070CA"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0303AA96" w14:textId="77777777" w:rsidR="00F64431" w:rsidRPr="00D215DE" w:rsidRDefault="00F64431" w:rsidP="00F64431">
            <w:pPr>
              <w:spacing w:line="240" w:lineRule="auto"/>
              <w:ind w:right="57"/>
              <w:rPr>
                <w:sz w:val="24"/>
                <w:szCs w:val="24"/>
              </w:rPr>
            </w:pPr>
            <w:r w:rsidRPr="00D215DE">
              <w:rPr>
                <w:sz w:val="24"/>
                <w:szCs w:val="24"/>
              </w:rPr>
              <w:t>Новогодняя ёлка.</w:t>
            </w:r>
          </w:p>
        </w:tc>
        <w:tc>
          <w:tcPr>
            <w:tcW w:w="992" w:type="dxa"/>
            <w:shd w:val="clear" w:color="auto" w:fill="auto"/>
          </w:tcPr>
          <w:p w14:paraId="3EB3EE9F"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17D61119"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0A5AB391"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7F029362" w14:textId="77777777" w:rsidTr="00F64431">
        <w:tc>
          <w:tcPr>
            <w:tcW w:w="709" w:type="dxa"/>
            <w:shd w:val="clear" w:color="auto" w:fill="auto"/>
          </w:tcPr>
          <w:p w14:paraId="38E9D7F6"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7E0EB787" w14:textId="77777777" w:rsidR="00F64431" w:rsidRPr="00D215DE" w:rsidRDefault="00F64431" w:rsidP="00F64431">
            <w:pPr>
              <w:spacing w:line="240" w:lineRule="auto"/>
              <w:ind w:right="57"/>
              <w:jc w:val="center"/>
              <w:rPr>
                <w:sz w:val="24"/>
                <w:szCs w:val="24"/>
              </w:rPr>
            </w:pPr>
            <w:r w:rsidRPr="00D215DE">
              <w:rPr>
                <w:b/>
                <w:sz w:val="24"/>
                <w:szCs w:val="24"/>
              </w:rPr>
              <w:t>"Калейдоскоп"</w:t>
            </w:r>
          </w:p>
        </w:tc>
        <w:tc>
          <w:tcPr>
            <w:tcW w:w="992" w:type="dxa"/>
            <w:shd w:val="clear" w:color="auto" w:fill="auto"/>
          </w:tcPr>
          <w:p w14:paraId="15A3BAF8" w14:textId="77777777" w:rsidR="00F64431" w:rsidRPr="00D215DE" w:rsidRDefault="00F64431" w:rsidP="00F64431">
            <w:pPr>
              <w:spacing w:line="240" w:lineRule="auto"/>
              <w:ind w:right="57"/>
              <w:jc w:val="center"/>
              <w:rPr>
                <w:b/>
                <w:sz w:val="24"/>
                <w:szCs w:val="24"/>
              </w:rPr>
            </w:pPr>
            <w:r w:rsidRPr="00D215DE">
              <w:rPr>
                <w:b/>
                <w:sz w:val="24"/>
                <w:szCs w:val="24"/>
              </w:rPr>
              <w:t>8</w:t>
            </w:r>
          </w:p>
        </w:tc>
        <w:tc>
          <w:tcPr>
            <w:tcW w:w="992" w:type="dxa"/>
            <w:shd w:val="clear" w:color="auto" w:fill="auto"/>
          </w:tcPr>
          <w:p w14:paraId="45487890" w14:textId="77777777" w:rsidR="00F64431" w:rsidRPr="00D215DE" w:rsidRDefault="00F64431" w:rsidP="00F64431">
            <w:pPr>
              <w:spacing w:after="0" w:line="240" w:lineRule="auto"/>
              <w:jc w:val="center"/>
              <w:rPr>
                <w:b/>
                <w:sz w:val="24"/>
                <w:szCs w:val="24"/>
              </w:rPr>
            </w:pPr>
            <w:r w:rsidRPr="00D215DE">
              <w:rPr>
                <w:b/>
                <w:sz w:val="24"/>
                <w:szCs w:val="24"/>
              </w:rPr>
              <w:t>3,5</w:t>
            </w:r>
          </w:p>
        </w:tc>
        <w:tc>
          <w:tcPr>
            <w:tcW w:w="1134" w:type="dxa"/>
            <w:shd w:val="clear" w:color="auto" w:fill="auto"/>
          </w:tcPr>
          <w:p w14:paraId="0845F632" w14:textId="77777777" w:rsidR="00F64431" w:rsidRPr="00D215DE" w:rsidRDefault="00F64431" w:rsidP="00F64431">
            <w:pPr>
              <w:spacing w:after="0" w:line="240" w:lineRule="auto"/>
              <w:jc w:val="center"/>
              <w:rPr>
                <w:b/>
                <w:sz w:val="24"/>
                <w:szCs w:val="24"/>
              </w:rPr>
            </w:pPr>
            <w:r w:rsidRPr="00D215DE">
              <w:rPr>
                <w:b/>
                <w:sz w:val="24"/>
                <w:szCs w:val="24"/>
              </w:rPr>
              <w:t>4,5</w:t>
            </w:r>
          </w:p>
        </w:tc>
      </w:tr>
      <w:tr w:rsidR="00F64431" w:rsidRPr="00D215DE" w14:paraId="0209D6FD" w14:textId="77777777" w:rsidTr="00F64431">
        <w:tc>
          <w:tcPr>
            <w:tcW w:w="709" w:type="dxa"/>
            <w:shd w:val="clear" w:color="auto" w:fill="auto"/>
          </w:tcPr>
          <w:p w14:paraId="20DD11C9" w14:textId="77777777" w:rsidR="00F64431" w:rsidRPr="00D215DE" w:rsidRDefault="00F64431" w:rsidP="00F64431">
            <w:pPr>
              <w:numPr>
                <w:ilvl w:val="0"/>
                <w:numId w:val="53"/>
              </w:numPr>
              <w:spacing w:after="0" w:line="240" w:lineRule="auto"/>
              <w:jc w:val="center"/>
              <w:rPr>
                <w:sz w:val="24"/>
                <w:szCs w:val="24"/>
              </w:rPr>
            </w:pPr>
          </w:p>
        </w:tc>
        <w:tc>
          <w:tcPr>
            <w:tcW w:w="6062" w:type="dxa"/>
            <w:shd w:val="clear" w:color="auto" w:fill="auto"/>
          </w:tcPr>
          <w:p w14:paraId="5C00172C" w14:textId="77777777" w:rsidR="00F64431" w:rsidRPr="00D215DE" w:rsidRDefault="00F64431" w:rsidP="00F64431">
            <w:pPr>
              <w:spacing w:line="240" w:lineRule="auto"/>
              <w:ind w:right="57"/>
              <w:rPr>
                <w:sz w:val="24"/>
                <w:szCs w:val="24"/>
              </w:rPr>
            </w:pPr>
            <w:r w:rsidRPr="00D215DE">
              <w:rPr>
                <w:sz w:val="24"/>
                <w:szCs w:val="24"/>
              </w:rPr>
              <w:t>Текст:  «</w:t>
            </w:r>
            <w:r w:rsidRPr="00D215DE">
              <w:rPr>
                <w:sz w:val="24"/>
                <w:szCs w:val="24"/>
                <w:lang w:val="en-US"/>
              </w:rPr>
              <w:t>What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the</w:t>
            </w:r>
            <w:r w:rsidRPr="00D215DE">
              <w:rPr>
                <w:sz w:val="24"/>
                <w:szCs w:val="24"/>
              </w:rPr>
              <w:t xml:space="preserve"> </w:t>
            </w:r>
            <w:r w:rsidRPr="00D215DE">
              <w:rPr>
                <w:sz w:val="24"/>
                <w:szCs w:val="24"/>
                <w:lang w:val="en-US"/>
              </w:rPr>
              <w:t>matter</w:t>
            </w:r>
            <w:r w:rsidRPr="00D215DE">
              <w:rPr>
                <w:sz w:val="24"/>
                <w:szCs w:val="24"/>
              </w:rPr>
              <w:t>?».</w:t>
            </w:r>
          </w:p>
        </w:tc>
        <w:tc>
          <w:tcPr>
            <w:tcW w:w="992" w:type="dxa"/>
            <w:shd w:val="clear" w:color="auto" w:fill="auto"/>
          </w:tcPr>
          <w:p w14:paraId="0A85D3F2"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4B20A00A"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3DA87128"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6C76AF1D" w14:textId="77777777" w:rsidTr="00F64431">
        <w:tc>
          <w:tcPr>
            <w:tcW w:w="709" w:type="dxa"/>
            <w:shd w:val="clear" w:color="auto" w:fill="auto"/>
          </w:tcPr>
          <w:p w14:paraId="4E895803"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06025C76" w14:textId="77777777" w:rsidR="00F64431" w:rsidRPr="00D215DE" w:rsidRDefault="00F64431" w:rsidP="00F64431">
            <w:pPr>
              <w:pStyle w:val="aa"/>
              <w:tabs>
                <w:tab w:val="left" w:pos="720"/>
                <w:tab w:val="left" w:pos="1200"/>
              </w:tabs>
              <w:snapToGrid w:val="0"/>
              <w:spacing w:after="0"/>
              <w:ind w:right="57"/>
              <w:jc w:val="both"/>
            </w:pPr>
            <w:r w:rsidRPr="00D215DE">
              <w:t>Конструкция «</w:t>
            </w:r>
            <w:r w:rsidRPr="00D215DE">
              <w:rPr>
                <w:lang w:val="en-US"/>
              </w:rPr>
              <w:t>I</w:t>
            </w:r>
            <w:r w:rsidRPr="00D215DE">
              <w:t xml:space="preserve"> </w:t>
            </w:r>
            <w:r w:rsidRPr="00D215DE">
              <w:rPr>
                <w:lang w:val="en-US"/>
              </w:rPr>
              <w:t>like</w:t>
            </w:r>
            <w:r w:rsidRPr="00D215DE">
              <w:t xml:space="preserve"> ... ».</w:t>
            </w:r>
          </w:p>
        </w:tc>
        <w:tc>
          <w:tcPr>
            <w:tcW w:w="992" w:type="dxa"/>
            <w:shd w:val="clear" w:color="auto" w:fill="auto"/>
          </w:tcPr>
          <w:p w14:paraId="23A1DE88"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13E2BBB6"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7C47E059"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2681B3B4" w14:textId="77777777" w:rsidTr="00F64431">
        <w:tc>
          <w:tcPr>
            <w:tcW w:w="709" w:type="dxa"/>
            <w:shd w:val="clear" w:color="auto" w:fill="auto"/>
          </w:tcPr>
          <w:p w14:paraId="2028E43F"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BC91057" w14:textId="77777777" w:rsidR="00F64431" w:rsidRPr="00D215DE" w:rsidRDefault="00F64431" w:rsidP="00F64431">
            <w:pPr>
              <w:pStyle w:val="aa"/>
              <w:tabs>
                <w:tab w:val="left" w:pos="1200"/>
              </w:tabs>
              <w:snapToGrid w:val="0"/>
              <w:spacing w:after="0"/>
              <w:ind w:right="57"/>
              <w:rPr>
                <w:lang w:val="en-US"/>
              </w:rPr>
            </w:pPr>
            <w:r w:rsidRPr="00D215DE">
              <w:t>Песня</w:t>
            </w:r>
            <w:r w:rsidRPr="00D215DE">
              <w:rPr>
                <w:lang w:val="en-US"/>
              </w:rPr>
              <w:t>: “Daisy, here’s a doll”.</w:t>
            </w:r>
          </w:p>
        </w:tc>
        <w:tc>
          <w:tcPr>
            <w:tcW w:w="992" w:type="dxa"/>
            <w:shd w:val="clear" w:color="auto" w:fill="auto"/>
          </w:tcPr>
          <w:p w14:paraId="4B84B013"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3C6393E8"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532DFE4D"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3838B1F2" w14:textId="77777777" w:rsidTr="00F64431">
        <w:tc>
          <w:tcPr>
            <w:tcW w:w="709" w:type="dxa"/>
            <w:shd w:val="clear" w:color="auto" w:fill="auto"/>
          </w:tcPr>
          <w:p w14:paraId="58D7D12A"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6A800AC0" w14:textId="77777777" w:rsidR="00F64431" w:rsidRPr="00D215DE" w:rsidRDefault="00F64431" w:rsidP="00F64431">
            <w:pPr>
              <w:spacing w:line="240" w:lineRule="auto"/>
              <w:ind w:right="57"/>
              <w:rPr>
                <w:sz w:val="24"/>
                <w:szCs w:val="24"/>
              </w:rPr>
            </w:pPr>
            <w:r w:rsidRPr="00D215DE">
              <w:rPr>
                <w:sz w:val="24"/>
                <w:szCs w:val="24"/>
              </w:rPr>
              <w:t>Текст:  ''At the breakfast''.</w:t>
            </w:r>
          </w:p>
        </w:tc>
        <w:tc>
          <w:tcPr>
            <w:tcW w:w="992" w:type="dxa"/>
            <w:shd w:val="clear" w:color="auto" w:fill="auto"/>
          </w:tcPr>
          <w:p w14:paraId="4D29676D"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4871AE38" w14:textId="77777777" w:rsidR="00F64431" w:rsidRPr="00D215DE" w:rsidRDefault="00F64431" w:rsidP="00F64431">
            <w:pPr>
              <w:spacing w:after="0" w:line="240" w:lineRule="auto"/>
              <w:jc w:val="center"/>
              <w:rPr>
                <w:sz w:val="24"/>
                <w:szCs w:val="24"/>
              </w:rPr>
            </w:pPr>
          </w:p>
        </w:tc>
        <w:tc>
          <w:tcPr>
            <w:tcW w:w="1134" w:type="dxa"/>
            <w:shd w:val="clear" w:color="auto" w:fill="auto"/>
          </w:tcPr>
          <w:p w14:paraId="4C356A38"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3BDA6F82" w14:textId="77777777" w:rsidTr="00F64431">
        <w:tc>
          <w:tcPr>
            <w:tcW w:w="709" w:type="dxa"/>
            <w:shd w:val="clear" w:color="auto" w:fill="auto"/>
          </w:tcPr>
          <w:p w14:paraId="720F7551"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6148D8D" w14:textId="77777777" w:rsidR="00F64431" w:rsidRPr="00D215DE" w:rsidRDefault="00F64431" w:rsidP="00F64431">
            <w:pPr>
              <w:pStyle w:val="aa"/>
              <w:tabs>
                <w:tab w:val="left" w:pos="720"/>
                <w:tab w:val="left" w:pos="1200"/>
              </w:tabs>
              <w:snapToGrid w:val="0"/>
              <w:spacing w:after="0"/>
              <w:ind w:right="57"/>
              <w:rPr>
                <w:lang w:val="en-US"/>
              </w:rPr>
            </w:pPr>
            <w:r w:rsidRPr="00D215DE">
              <w:t xml:space="preserve">Песня: </w:t>
            </w:r>
            <w:r w:rsidRPr="00D215DE">
              <w:rPr>
                <w:lang w:val="en-US"/>
              </w:rPr>
              <w:t>“Animal friends”.</w:t>
            </w:r>
          </w:p>
        </w:tc>
        <w:tc>
          <w:tcPr>
            <w:tcW w:w="992" w:type="dxa"/>
            <w:shd w:val="clear" w:color="auto" w:fill="auto"/>
          </w:tcPr>
          <w:p w14:paraId="6D872E11"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75FF25D4"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585B2655"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25407475" w14:textId="77777777" w:rsidTr="00F64431">
        <w:tc>
          <w:tcPr>
            <w:tcW w:w="709" w:type="dxa"/>
            <w:shd w:val="clear" w:color="auto" w:fill="auto"/>
          </w:tcPr>
          <w:p w14:paraId="45F4A5E5"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58D0999" w14:textId="77777777" w:rsidR="00F64431" w:rsidRPr="00D215DE" w:rsidRDefault="00F64431" w:rsidP="00F64431">
            <w:pPr>
              <w:pStyle w:val="aa"/>
              <w:tabs>
                <w:tab w:val="left" w:pos="1200"/>
              </w:tabs>
              <w:snapToGrid w:val="0"/>
              <w:spacing w:after="0"/>
              <w:ind w:right="57"/>
            </w:pPr>
            <w:r w:rsidRPr="00D215DE">
              <w:t>Конструкция: «</w:t>
            </w:r>
            <w:r w:rsidRPr="00D215DE">
              <w:rPr>
                <w:lang w:val="en-US"/>
              </w:rPr>
              <w:t>I</w:t>
            </w:r>
            <w:r w:rsidRPr="00D215DE">
              <w:t xml:space="preserve"> </w:t>
            </w:r>
            <w:r w:rsidRPr="00D215DE">
              <w:rPr>
                <w:lang w:val="en-US"/>
              </w:rPr>
              <w:t>like</w:t>
            </w:r>
            <w:r w:rsidRPr="00D215DE">
              <w:t xml:space="preserve"> + члены семьи/животное».</w:t>
            </w:r>
          </w:p>
        </w:tc>
        <w:tc>
          <w:tcPr>
            <w:tcW w:w="992" w:type="dxa"/>
            <w:shd w:val="clear" w:color="auto" w:fill="auto"/>
          </w:tcPr>
          <w:p w14:paraId="1EB61065"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499FB60D"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0F17F5E1"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1687DA9C" w14:textId="77777777" w:rsidTr="00F64431">
        <w:tc>
          <w:tcPr>
            <w:tcW w:w="709" w:type="dxa"/>
            <w:shd w:val="clear" w:color="auto" w:fill="auto"/>
          </w:tcPr>
          <w:p w14:paraId="34C07D6D"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7989F07" w14:textId="77777777" w:rsidR="00F64431" w:rsidRPr="00D215DE" w:rsidRDefault="00F64431" w:rsidP="00F64431">
            <w:pPr>
              <w:pStyle w:val="aa"/>
              <w:tabs>
                <w:tab w:val="left" w:pos="1200"/>
              </w:tabs>
              <w:snapToGrid w:val="0"/>
              <w:spacing w:after="0"/>
              <w:ind w:right="57"/>
            </w:pPr>
            <w:r w:rsidRPr="00D215DE">
              <w:t>Текст: «</w:t>
            </w:r>
            <w:r w:rsidRPr="00D215DE">
              <w:rPr>
                <w:lang w:val="en-US"/>
              </w:rPr>
              <w:t>Where is Otto?</w:t>
            </w:r>
            <w:r w:rsidRPr="00D215DE">
              <w:t>».</w:t>
            </w:r>
          </w:p>
        </w:tc>
        <w:tc>
          <w:tcPr>
            <w:tcW w:w="992" w:type="dxa"/>
            <w:shd w:val="clear" w:color="auto" w:fill="auto"/>
          </w:tcPr>
          <w:p w14:paraId="1519C6FB"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18F35331"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49CB47A1"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20A57369" w14:textId="77777777" w:rsidTr="00F64431">
        <w:tc>
          <w:tcPr>
            <w:tcW w:w="709" w:type="dxa"/>
            <w:shd w:val="clear" w:color="auto" w:fill="auto"/>
          </w:tcPr>
          <w:p w14:paraId="74DA5475"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6E6F8C6" w14:textId="77777777" w:rsidR="00F64431" w:rsidRPr="00D215DE" w:rsidRDefault="00F64431" w:rsidP="00F64431">
            <w:pPr>
              <w:pStyle w:val="aa"/>
              <w:tabs>
                <w:tab w:val="left" w:pos="720"/>
                <w:tab w:val="left" w:pos="1200"/>
              </w:tabs>
              <w:snapToGrid w:val="0"/>
              <w:spacing w:after="0"/>
              <w:ind w:right="57"/>
              <w:rPr>
                <w:lang w:val="en-US"/>
              </w:rPr>
            </w:pPr>
            <w:r w:rsidRPr="00D215DE">
              <w:t>Диалог</w:t>
            </w:r>
            <w:r w:rsidRPr="00D215DE">
              <w:rPr>
                <w:lang w:val="en-US"/>
              </w:rPr>
              <w:t>: “What color is …?” – “… is … (</w:t>
            </w:r>
            <w:r w:rsidRPr="00D215DE">
              <w:t>цвет</w:t>
            </w:r>
            <w:r w:rsidRPr="00D215DE">
              <w:rPr>
                <w:lang w:val="en-US"/>
              </w:rPr>
              <w:t xml:space="preserve">)”. </w:t>
            </w:r>
          </w:p>
        </w:tc>
        <w:tc>
          <w:tcPr>
            <w:tcW w:w="992" w:type="dxa"/>
            <w:shd w:val="clear" w:color="auto" w:fill="auto"/>
          </w:tcPr>
          <w:p w14:paraId="15E2AFE7"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34830104"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20CAD6F7"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61CD86DD" w14:textId="77777777" w:rsidTr="00F64431">
        <w:tc>
          <w:tcPr>
            <w:tcW w:w="709" w:type="dxa"/>
            <w:shd w:val="clear" w:color="auto" w:fill="auto"/>
          </w:tcPr>
          <w:p w14:paraId="06494709"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4436C71C" w14:textId="77777777" w:rsidR="00F64431" w:rsidRPr="00D215DE" w:rsidRDefault="00F64431" w:rsidP="00F64431">
            <w:pPr>
              <w:spacing w:line="240" w:lineRule="auto"/>
              <w:ind w:right="57"/>
              <w:jc w:val="center"/>
              <w:rPr>
                <w:sz w:val="24"/>
                <w:szCs w:val="24"/>
              </w:rPr>
            </w:pPr>
            <w:r w:rsidRPr="00D215DE">
              <w:rPr>
                <w:b/>
                <w:sz w:val="24"/>
                <w:szCs w:val="24"/>
              </w:rPr>
              <w:t>"Мой гардероб"</w:t>
            </w:r>
          </w:p>
        </w:tc>
        <w:tc>
          <w:tcPr>
            <w:tcW w:w="992" w:type="dxa"/>
            <w:shd w:val="clear" w:color="auto" w:fill="auto"/>
          </w:tcPr>
          <w:p w14:paraId="048168C6" w14:textId="77777777" w:rsidR="00F64431" w:rsidRPr="00D215DE" w:rsidRDefault="00F64431" w:rsidP="00F64431">
            <w:pPr>
              <w:spacing w:line="240" w:lineRule="auto"/>
              <w:ind w:right="57"/>
              <w:jc w:val="center"/>
              <w:rPr>
                <w:b/>
                <w:sz w:val="24"/>
                <w:szCs w:val="24"/>
              </w:rPr>
            </w:pPr>
            <w:r w:rsidRPr="00D215DE">
              <w:rPr>
                <w:b/>
                <w:sz w:val="24"/>
                <w:szCs w:val="24"/>
              </w:rPr>
              <w:t>5</w:t>
            </w:r>
          </w:p>
        </w:tc>
        <w:tc>
          <w:tcPr>
            <w:tcW w:w="992" w:type="dxa"/>
            <w:shd w:val="clear" w:color="auto" w:fill="auto"/>
          </w:tcPr>
          <w:p w14:paraId="739D211C" w14:textId="77777777" w:rsidR="00F64431" w:rsidRPr="00D215DE" w:rsidRDefault="00F64431" w:rsidP="00F64431">
            <w:pPr>
              <w:spacing w:after="0" w:line="240" w:lineRule="auto"/>
              <w:jc w:val="center"/>
              <w:rPr>
                <w:b/>
                <w:sz w:val="24"/>
                <w:szCs w:val="24"/>
              </w:rPr>
            </w:pPr>
            <w:r w:rsidRPr="00D215DE">
              <w:rPr>
                <w:b/>
                <w:sz w:val="24"/>
                <w:szCs w:val="24"/>
              </w:rPr>
              <w:t>1,5</w:t>
            </w:r>
          </w:p>
        </w:tc>
        <w:tc>
          <w:tcPr>
            <w:tcW w:w="1134" w:type="dxa"/>
            <w:shd w:val="clear" w:color="auto" w:fill="auto"/>
          </w:tcPr>
          <w:p w14:paraId="6E0C1D50" w14:textId="77777777" w:rsidR="00F64431" w:rsidRPr="00D215DE" w:rsidRDefault="00F64431" w:rsidP="00F64431">
            <w:pPr>
              <w:spacing w:after="0" w:line="240" w:lineRule="auto"/>
              <w:jc w:val="center"/>
              <w:rPr>
                <w:b/>
                <w:sz w:val="24"/>
                <w:szCs w:val="24"/>
              </w:rPr>
            </w:pPr>
            <w:r w:rsidRPr="00D215DE">
              <w:rPr>
                <w:b/>
                <w:sz w:val="24"/>
                <w:szCs w:val="24"/>
              </w:rPr>
              <w:t>3,5</w:t>
            </w:r>
          </w:p>
        </w:tc>
      </w:tr>
      <w:tr w:rsidR="00F64431" w:rsidRPr="00D215DE" w14:paraId="485CA907" w14:textId="77777777" w:rsidTr="00F64431">
        <w:tc>
          <w:tcPr>
            <w:tcW w:w="709" w:type="dxa"/>
            <w:shd w:val="clear" w:color="auto" w:fill="auto"/>
          </w:tcPr>
          <w:p w14:paraId="24BBAF6B"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4F455B43" w14:textId="77777777" w:rsidR="00F64431" w:rsidRPr="00D215DE" w:rsidRDefault="00F64431" w:rsidP="00F64431">
            <w:pPr>
              <w:pStyle w:val="aa"/>
              <w:tabs>
                <w:tab w:val="left" w:pos="720"/>
                <w:tab w:val="left" w:pos="1200"/>
              </w:tabs>
              <w:snapToGrid w:val="0"/>
              <w:spacing w:after="0"/>
              <w:ind w:right="57"/>
            </w:pPr>
            <w:r w:rsidRPr="00D215DE">
              <w:t>Словарь по теме.</w:t>
            </w:r>
          </w:p>
        </w:tc>
        <w:tc>
          <w:tcPr>
            <w:tcW w:w="992" w:type="dxa"/>
            <w:shd w:val="clear" w:color="auto" w:fill="auto"/>
          </w:tcPr>
          <w:p w14:paraId="32CAE671"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2CF7535F"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27462095"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3F1E9951" w14:textId="77777777" w:rsidTr="00F64431">
        <w:tc>
          <w:tcPr>
            <w:tcW w:w="709" w:type="dxa"/>
            <w:shd w:val="clear" w:color="auto" w:fill="auto"/>
          </w:tcPr>
          <w:p w14:paraId="25CD5486"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130707F" w14:textId="77777777" w:rsidR="00F64431" w:rsidRPr="00D215DE" w:rsidRDefault="00F64431" w:rsidP="00F64431">
            <w:pPr>
              <w:pStyle w:val="aa"/>
              <w:tabs>
                <w:tab w:val="left" w:pos="720"/>
                <w:tab w:val="left" w:pos="1200"/>
              </w:tabs>
              <w:snapToGrid w:val="0"/>
              <w:spacing w:after="0"/>
              <w:ind w:right="57"/>
              <w:rPr>
                <w:rFonts w:ascii="Sylfaen" w:hAnsi="Sylfaen"/>
                <w:lang w:val="en-US"/>
              </w:rPr>
            </w:pPr>
            <w:r w:rsidRPr="00D215DE">
              <w:t xml:space="preserve">Текст: </w:t>
            </w:r>
            <w:r w:rsidRPr="00D215DE">
              <w:rPr>
                <w:rFonts w:ascii="Sylfaen" w:hAnsi="Sylfaen"/>
                <w:lang w:val="en-US"/>
              </w:rPr>
              <w:t>"One red sock".</w:t>
            </w:r>
          </w:p>
        </w:tc>
        <w:tc>
          <w:tcPr>
            <w:tcW w:w="992" w:type="dxa"/>
            <w:shd w:val="clear" w:color="auto" w:fill="auto"/>
          </w:tcPr>
          <w:p w14:paraId="4A588D7B"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42387D40"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0C29EABA"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040A891E" w14:textId="77777777" w:rsidTr="00F64431">
        <w:tc>
          <w:tcPr>
            <w:tcW w:w="709" w:type="dxa"/>
            <w:shd w:val="clear" w:color="auto" w:fill="auto"/>
          </w:tcPr>
          <w:p w14:paraId="13EC97AA"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683030F" w14:textId="77777777" w:rsidR="00F64431" w:rsidRPr="00D215DE" w:rsidRDefault="00F64431" w:rsidP="00F64431">
            <w:pPr>
              <w:pStyle w:val="aa"/>
              <w:tabs>
                <w:tab w:val="left" w:pos="720"/>
                <w:tab w:val="left" w:pos="1200"/>
              </w:tabs>
              <w:snapToGrid w:val="0"/>
              <w:spacing w:after="0"/>
              <w:ind w:right="57"/>
              <w:rPr>
                <w:lang w:val="en-US"/>
              </w:rPr>
            </w:pPr>
            <w:r w:rsidRPr="00D215DE">
              <w:t>Песня</w:t>
            </w:r>
            <w:r w:rsidRPr="00D215DE">
              <w:rPr>
                <w:lang w:val="en-US"/>
              </w:rPr>
              <w:t>: "Polly, Jack, where's my T-shirt?".</w:t>
            </w:r>
          </w:p>
        </w:tc>
        <w:tc>
          <w:tcPr>
            <w:tcW w:w="992" w:type="dxa"/>
            <w:shd w:val="clear" w:color="auto" w:fill="auto"/>
          </w:tcPr>
          <w:p w14:paraId="1B196065"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3793C59A" w14:textId="77777777" w:rsidR="00F64431" w:rsidRPr="00D215DE" w:rsidRDefault="00F64431" w:rsidP="00F64431">
            <w:pPr>
              <w:spacing w:after="0" w:line="240" w:lineRule="auto"/>
              <w:jc w:val="center"/>
              <w:rPr>
                <w:sz w:val="24"/>
                <w:szCs w:val="24"/>
              </w:rPr>
            </w:pPr>
          </w:p>
        </w:tc>
        <w:tc>
          <w:tcPr>
            <w:tcW w:w="1134" w:type="dxa"/>
            <w:shd w:val="clear" w:color="auto" w:fill="auto"/>
          </w:tcPr>
          <w:p w14:paraId="3B1086A7"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285887D2" w14:textId="77777777" w:rsidTr="00F64431">
        <w:tc>
          <w:tcPr>
            <w:tcW w:w="709" w:type="dxa"/>
            <w:shd w:val="clear" w:color="auto" w:fill="auto"/>
          </w:tcPr>
          <w:p w14:paraId="233AEC36"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2684A2D1" w14:textId="77777777" w:rsidR="00F64431" w:rsidRPr="00D215DE" w:rsidRDefault="00F64431" w:rsidP="00F64431">
            <w:pPr>
              <w:pStyle w:val="aa"/>
              <w:tabs>
                <w:tab w:val="left" w:pos="720"/>
                <w:tab w:val="left" w:pos="1200"/>
              </w:tabs>
              <w:snapToGrid w:val="0"/>
              <w:spacing w:after="0"/>
              <w:ind w:right="57"/>
              <w:rPr>
                <w:rFonts w:ascii="Sylfaen" w:hAnsi="Sylfaen"/>
              </w:rPr>
            </w:pPr>
            <w:r w:rsidRPr="00D215DE">
              <w:t>Словосочетание:</w:t>
            </w:r>
            <w:r w:rsidRPr="00D215DE">
              <w:rPr>
                <w:rFonts w:ascii="Sylfaen" w:hAnsi="Sylfaen"/>
                <w:lang w:val="hy-AM"/>
              </w:rPr>
              <w:t xml:space="preserve"> </w:t>
            </w:r>
            <w:r w:rsidRPr="00D215DE">
              <w:rPr>
                <w:rFonts w:ascii="Sylfaen" w:hAnsi="Sylfaen"/>
              </w:rPr>
              <w:t>"</w:t>
            </w:r>
            <w:r w:rsidRPr="00D215DE">
              <w:rPr>
                <w:rFonts w:ascii="Sylfaen" w:hAnsi="Sylfaen"/>
                <w:lang w:val="en-US"/>
              </w:rPr>
              <w:t>my</w:t>
            </w:r>
            <w:r w:rsidRPr="00D215DE">
              <w:rPr>
                <w:rFonts w:ascii="Sylfaen" w:hAnsi="Sylfaen"/>
              </w:rPr>
              <w:t>"+ цвет + предмет гардероба.</w:t>
            </w:r>
          </w:p>
        </w:tc>
        <w:tc>
          <w:tcPr>
            <w:tcW w:w="992" w:type="dxa"/>
            <w:shd w:val="clear" w:color="auto" w:fill="auto"/>
          </w:tcPr>
          <w:p w14:paraId="4967058A"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104C6244" w14:textId="77777777" w:rsidR="00F64431" w:rsidRPr="00D215DE" w:rsidRDefault="00F64431" w:rsidP="00F64431">
            <w:pPr>
              <w:spacing w:after="0" w:line="240" w:lineRule="auto"/>
              <w:jc w:val="center"/>
              <w:rPr>
                <w:sz w:val="24"/>
                <w:szCs w:val="24"/>
              </w:rPr>
            </w:pPr>
          </w:p>
        </w:tc>
        <w:tc>
          <w:tcPr>
            <w:tcW w:w="1134" w:type="dxa"/>
            <w:shd w:val="clear" w:color="auto" w:fill="auto"/>
          </w:tcPr>
          <w:p w14:paraId="5D628A17"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7BB11FF3" w14:textId="77777777" w:rsidTr="00F64431">
        <w:tc>
          <w:tcPr>
            <w:tcW w:w="709" w:type="dxa"/>
            <w:shd w:val="clear" w:color="auto" w:fill="auto"/>
          </w:tcPr>
          <w:p w14:paraId="675F599B"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4FFD72BD" w14:textId="77777777" w:rsidR="00F64431" w:rsidRPr="00D215DE" w:rsidRDefault="00F64431" w:rsidP="00F64431">
            <w:pPr>
              <w:pStyle w:val="aa"/>
              <w:tabs>
                <w:tab w:val="left" w:pos="720"/>
                <w:tab w:val="left" w:pos="1200"/>
              </w:tabs>
              <w:snapToGrid w:val="0"/>
              <w:spacing w:after="0"/>
              <w:ind w:right="57"/>
              <w:rPr>
                <w:lang w:val="en-US"/>
              </w:rPr>
            </w:pPr>
            <w:r w:rsidRPr="00D215DE">
              <w:t>Песня</w:t>
            </w:r>
            <w:r w:rsidRPr="00D215DE">
              <w:rPr>
                <w:lang w:val="en-US"/>
              </w:rPr>
              <w:t>: "Washing machine"</w:t>
            </w:r>
          </w:p>
        </w:tc>
        <w:tc>
          <w:tcPr>
            <w:tcW w:w="992" w:type="dxa"/>
            <w:shd w:val="clear" w:color="auto" w:fill="auto"/>
          </w:tcPr>
          <w:p w14:paraId="492797EC"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0EFC1BB8"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78C0134B"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37A6187C" w14:textId="77777777" w:rsidTr="00F64431">
        <w:tc>
          <w:tcPr>
            <w:tcW w:w="709" w:type="dxa"/>
            <w:shd w:val="clear" w:color="auto" w:fill="auto"/>
          </w:tcPr>
          <w:p w14:paraId="5523A948"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542220AC" w14:textId="77777777" w:rsidR="00F64431" w:rsidRPr="00D215DE" w:rsidRDefault="00F64431" w:rsidP="00F64431">
            <w:pPr>
              <w:pStyle w:val="aa"/>
              <w:tabs>
                <w:tab w:val="left" w:pos="1200"/>
              </w:tabs>
              <w:spacing w:after="0"/>
              <w:ind w:right="57"/>
              <w:jc w:val="center"/>
            </w:pPr>
            <w:r w:rsidRPr="00D215DE">
              <w:rPr>
                <w:b/>
              </w:rPr>
              <w:t>"Я умею всё"</w:t>
            </w:r>
          </w:p>
        </w:tc>
        <w:tc>
          <w:tcPr>
            <w:tcW w:w="992" w:type="dxa"/>
            <w:shd w:val="clear" w:color="auto" w:fill="auto"/>
          </w:tcPr>
          <w:p w14:paraId="3C4C4771" w14:textId="77777777" w:rsidR="00F64431" w:rsidRPr="00D215DE" w:rsidRDefault="00F64431" w:rsidP="00F64431">
            <w:pPr>
              <w:pStyle w:val="aa"/>
              <w:tabs>
                <w:tab w:val="left" w:pos="720"/>
                <w:tab w:val="left" w:pos="1200"/>
              </w:tabs>
              <w:snapToGrid w:val="0"/>
              <w:spacing w:after="0"/>
              <w:ind w:right="57"/>
              <w:jc w:val="center"/>
              <w:rPr>
                <w:b/>
              </w:rPr>
            </w:pPr>
            <w:r w:rsidRPr="00D215DE">
              <w:rPr>
                <w:b/>
              </w:rPr>
              <w:t>6</w:t>
            </w:r>
          </w:p>
        </w:tc>
        <w:tc>
          <w:tcPr>
            <w:tcW w:w="992" w:type="dxa"/>
            <w:shd w:val="clear" w:color="auto" w:fill="auto"/>
          </w:tcPr>
          <w:p w14:paraId="555D958A" w14:textId="77777777" w:rsidR="00F64431" w:rsidRPr="00D215DE" w:rsidRDefault="00F64431" w:rsidP="00F64431">
            <w:pPr>
              <w:spacing w:after="0" w:line="240" w:lineRule="auto"/>
              <w:jc w:val="center"/>
              <w:rPr>
                <w:b/>
                <w:sz w:val="24"/>
                <w:szCs w:val="24"/>
              </w:rPr>
            </w:pPr>
            <w:r w:rsidRPr="00D215DE">
              <w:rPr>
                <w:b/>
                <w:sz w:val="24"/>
                <w:szCs w:val="24"/>
              </w:rPr>
              <w:t>3</w:t>
            </w:r>
          </w:p>
        </w:tc>
        <w:tc>
          <w:tcPr>
            <w:tcW w:w="1134" w:type="dxa"/>
            <w:shd w:val="clear" w:color="auto" w:fill="auto"/>
          </w:tcPr>
          <w:p w14:paraId="023EA0A9" w14:textId="77777777" w:rsidR="00F64431" w:rsidRPr="00D215DE" w:rsidRDefault="00F64431" w:rsidP="00F64431">
            <w:pPr>
              <w:spacing w:after="0" w:line="240" w:lineRule="auto"/>
              <w:jc w:val="center"/>
              <w:rPr>
                <w:b/>
                <w:sz w:val="24"/>
                <w:szCs w:val="24"/>
              </w:rPr>
            </w:pPr>
            <w:r w:rsidRPr="00D215DE">
              <w:rPr>
                <w:b/>
                <w:sz w:val="24"/>
                <w:szCs w:val="24"/>
              </w:rPr>
              <w:t>3</w:t>
            </w:r>
          </w:p>
        </w:tc>
      </w:tr>
      <w:tr w:rsidR="00F64431" w:rsidRPr="00D215DE" w14:paraId="23CF2CA7" w14:textId="77777777" w:rsidTr="00F64431">
        <w:tc>
          <w:tcPr>
            <w:tcW w:w="709" w:type="dxa"/>
            <w:shd w:val="clear" w:color="auto" w:fill="auto"/>
          </w:tcPr>
          <w:p w14:paraId="7A062383"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88D60F5" w14:textId="77777777" w:rsidR="00F64431" w:rsidRPr="00D215DE" w:rsidRDefault="00F64431" w:rsidP="00F64431">
            <w:pPr>
              <w:pStyle w:val="aa"/>
              <w:tabs>
                <w:tab w:val="left" w:pos="720"/>
                <w:tab w:val="left" w:pos="1200"/>
              </w:tabs>
              <w:snapToGrid w:val="0"/>
              <w:spacing w:after="0"/>
              <w:ind w:right="57"/>
            </w:pPr>
            <w:r w:rsidRPr="00D215DE">
              <w:t>Введение модального глагола «</w:t>
            </w:r>
            <w:r w:rsidRPr="00D215DE">
              <w:rPr>
                <w:lang w:val="en-US"/>
              </w:rPr>
              <w:t>can</w:t>
            </w:r>
            <w:r w:rsidRPr="00D215DE">
              <w:t xml:space="preserve">». </w:t>
            </w:r>
          </w:p>
        </w:tc>
        <w:tc>
          <w:tcPr>
            <w:tcW w:w="992" w:type="dxa"/>
            <w:shd w:val="clear" w:color="auto" w:fill="auto"/>
          </w:tcPr>
          <w:p w14:paraId="42CD8752"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61CD3957"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191DB5AB"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4E90B6A8" w14:textId="77777777" w:rsidTr="00F64431">
        <w:tc>
          <w:tcPr>
            <w:tcW w:w="709" w:type="dxa"/>
            <w:shd w:val="clear" w:color="auto" w:fill="auto"/>
          </w:tcPr>
          <w:p w14:paraId="5DF0B9BD"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71274E7" w14:textId="77777777" w:rsidR="00F64431" w:rsidRPr="00D215DE" w:rsidRDefault="00F64431" w:rsidP="00F64431">
            <w:pPr>
              <w:pStyle w:val="aa"/>
              <w:tabs>
                <w:tab w:val="left" w:pos="1200"/>
              </w:tabs>
              <w:snapToGrid w:val="0"/>
              <w:spacing w:after="0"/>
              <w:ind w:right="57"/>
            </w:pPr>
            <w:r w:rsidRPr="00D215DE">
              <w:t xml:space="preserve">Понятия «движения», «действия». </w:t>
            </w:r>
          </w:p>
        </w:tc>
        <w:tc>
          <w:tcPr>
            <w:tcW w:w="992" w:type="dxa"/>
            <w:shd w:val="clear" w:color="auto" w:fill="auto"/>
          </w:tcPr>
          <w:p w14:paraId="1A1BBBAE"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34FBBC22"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386D277D"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4B09BABA" w14:textId="77777777" w:rsidTr="00F64431">
        <w:tc>
          <w:tcPr>
            <w:tcW w:w="709" w:type="dxa"/>
            <w:shd w:val="clear" w:color="auto" w:fill="auto"/>
          </w:tcPr>
          <w:p w14:paraId="20BC397A" w14:textId="77777777" w:rsidR="00F64431" w:rsidRPr="00D215DE" w:rsidRDefault="00F64431" w:rsidP="00F64431">
            <w:pPr>
              <w:numPr>
                <w:ilvl w:val="0"/>
                <w:numId w:val="53"/>
              </w:numPr>
              <w:spacing w:after="0" w:line="240" w:lineRule="auto"/>
              <w:jc w:val="center"/>
              <w:rPr>
                <w:sz w:val="24"/>
                <w:szCs w:val="24"/>
              </w:rPr>
            </w:pPr>
          </w:p>
        </w:tc>
        <w:tc>
          <w:tcPr>
            <w:tcW w:w="6062" w:type="dxa"/>
            <w:shd w:val="clear" w:color="auto" w:fill="auto"/>
          </w:tcPr>
          <w:p w14:paraId="6FF5CD1E" w14:textId="77777777" w:rsidR="00F64431" w:rsidRPr="00D215DE" w:rsidRDefault="00F64431" w:rsidP="00F64431">
            <w:pPr>
              <w:pStyle w:val="aa"/>
              <w:tabs>
                <w:tab w:val="left" w:pos="1200"/>
              </w:tabs>
              <w:snapToGrid w:val="0"/>
              <w:spacing w:after="0"/>
              <w:ind w:right="57"/>
            </w:pPr>
            <w:r w:rsidRPr="00D215DE">
              <w:t>Подготовка к утреннику "</w:t>
            </w:r>
            <w:r w:rsidRPr="00D215DE">
              <w:rPr>
                <w:lang w:val="en-US"/>
              </w:rPr>
              <w:t>Mother</w:t>
            </w:r>
            <w:r w:rsidRPr="00D215DE">
              <w:t>'</w:t>
            </w:r>
            <w:r w:rsidRPr="00D215DE">
              <w:rPr>
                <w:lang w:val="en-US"/>
              </w:rPr>
              <w:t>s</w:t>
            </w:r>
            <w:r w:rsidRPr="00D215DE">
              <w:t xml:space="preserve"> </w:t>
            </w:r>
            <w:r w:rsidRPr="00D215DE">
              <w:rPr>
                <w:lang w:val="en-US"/>
              </w:rPr>
              <w:t>Day</w:t>
            </w:r>
            <w:r w:rsidRPr="00D215DE">
              <w:t xml:space="preserve">". </w:t>
            </w:r>
          </w:p>
        </w:tc>
        <w:tc>
          <w:tcPr>
            <w:tcW w:w="992" w:type="dxa"/>
            <w:shd w:val="clear" w:color="auto" w:fill="auto"/>
          </w:tcPr>
          <w:p w14:paraId="43CAE2E5"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596F53B7"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1EEB7C3C"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2E2BDED5" w14:textId="77777777" w:rsidTr="00F64431">
        <w:tc>
          <w:tcPr>
            <w:tcW w:w="709" w:type="dxa"/>
            <w:shd w:val="clear" w:color="auto" w:fill="auto"/>
          </w:tcPr>
          <w:p w14:paraId="4F4D3C7F"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6116C68D" w14:textId="77777777" w:rsidR="00F64431" w:rsidRPr="00D215DE" w:rsidRDefault="00F64431" w:rsidP="00F64431">
            <w:pPr>
              <w:pStyle w:val="aa"/>
              <w:tabs>
                <w:tab w:val="left" w:pos="1200"/>
              </w:tabs>
              <w:snapToGrid w:val="0"/>
              <w:spacing w:after="0"/>
              <w:ind w:right="57"/>
            </w:pPr>
            <w:r w:rsidRPr="00D215DE">
              <w:t xml:space="preserve">Утренник: «Мамин день». </w:t>
            </w:r>
          </w:p>
        </w:tc>
        <w:tc>
          <w:tcPr>
            <w:tcW w:w="992" w:type="dxa"/>
            <w:shd w:val="clear" w:color="auto" w:fill="auto"/>
          </w:tcPr>
          <w:p w14:paraId="41CBF713"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48D2644D"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4A5EB3FD"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724EFE63" w14:textId="77777777" w:rsidTr="00F64431">
        <w:tc>
          <w:tcPr>
            <w:tcW w:w="709" w:type="dxa"/>
            <w:shd w:val="clear" w:color="auto" w:fill="auto"/>
          </w:tcPr>
          <w:p w14:paraId="641056C3"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61DD5852" w14:textId="77777777" w:rsidR="00F64431" w:rsidRPr="00D215DE" w:rsidRDefault="00F64431" w:rsidP="00F64431">
            <w:pPr>
              <w:pStyle w:val="aa"/>
              <w:tabs>
                <w:tab w:val="left" w:pos="720"/>
                <w:tab w:val="left" w:pos="1200"/>
              </w:tabs>
              <w:snapToGrid w:val="0"/>
              <w:spacing w:after="0"/>
              <w:ind w:right="57"/>
            </w:pPr>
            <w:r w:rsidRPr="00D215DE">
              <w:t>Игра: «Цирк нуждается в артистах».</w:t>
            </w:r>
          </w:p>
        </w:tc>
        <w:tc>
          <w:tcPr>
            <w:tcW w:w="992" w:type="dxa"/>
            <w:shd w:val="clear" w:color="auto" w:fill="auto"/>
          </w:tcPr>
          <w:p w14:paraId="039227B2"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19098C57"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1E59B3AF"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7BC402D4" w14:textId="77777777" w:rsidTr="00F64431">
        <w:tc>
          <w:tcPr>
            <w:tcW w:w="709" w:type="dxa"/>
            <w:shd w:val="clear" w:color="auto" w:fill="auto"/>
          </w:tcPr>
          <w:p w14:paraId="5B82168C"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28A7D8FE" w14:textId="77777777" w:rsidR="00F64431" w:rsidRPr="00D215DE" w:rsidRDefault="00F64431" w:rsidP="00F64431">
            <w:pPr>
              <w:pStyle w:val="aa"/>
              <w:tabs>
                <w:tab w:val="left" w:pos="720"/>
                <w:tab w:val="left" w:pos="1200"/>
              </w:tabs>
              <w:snapToGrid w:val="0"/>
              <w:spacing w:after="0"/>
              <w:ind w:right="57"/>
              <w:rPr>
                <w:lang w:val="en-US"/>
              </w:rPr>
            </w:pPr>
            <w:r w:rsidRPr="00D215DE">
              <w:t>Песня</w:t>
            </w:r>
            <w:r w:rsidRPr="00D215DE">
              <w:rPr>
                <w:lang w:val="en-US"/>
              </w:rPr>
              <w:t>: "I can do anything".</w:t>
            </w:r>
          </w:p>
        </w:tc>
        <w:tc>
          <w:tcPr>
            <w:tcW w:w="992" w:type="dxa"/>
            <w:shd w:val="clear" w:color="auto" w:fill="auto"/>
          </w:tcPr>
          <w:p w14:paraId="4A3C63D6"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09CEE13C"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60A38220"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2C68564B" w14:textId="77777777" w:rsidTr="00F64431">
        <w:tc>
          <w:tcPr>
            <w:tcW w:w="709" w:type="dxa"/>
            <w:shd w:val="clear" w:color="auto" w:fill="auto"/>
          </w:tcPr>
          <w:p w14:paraId="29AD6CDD"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7D3618D9" w14:textId="77777777" w:rsidR="00F64431" w:rsidRPr="00D215DE" w:rsidRDefault="00F64431" w:rsidP="00F64431">
            <w:pPr>
              <w:pStyle w:val="aa"/>
              <w:tabs>
                <w:tab w:val="left" w:pos="720"/>
                <w:tab w:val="left" w:pos="1200"/>
              </w:tabs>
              <w:snapToGrid w:val="0"/>
              <w:spacing w:after="0"/>
              <w:ind w:right="57"/>
              <w:jc w:val="center"/>
            </w:pPr>
            <w:r w:rsidRPr="00D215DE">
              <w:rPr>
                <w:b/>
              </w:rPr>
              <w:t>"День рождения"</w:t>
            </w:r>
          </w:p>
        </w:tc>
        <w:tc>
          <w:tcPr>
            <w:tcW w:w="992" w:type="dxa"/>
            <w:shd w:val="clear" w:color="auto" w:fill="auto"/>
          </w:tcPr>
          <w:p w14:paraId="1F643060" w14:textId="77777777" w:rsidR="00F64431" w:rsidRPr="00D215DE" w:rsidRDefault="00F64431" w:rsidP="00F64431">
            <w:pPr>
              <w:pStyle w:val="aa"/>
              <w:tabs>
                <w:tab w:val="left" w:pos="720"/>
                <w:tab w:val="left" w:pos="1200"/>
              </w:tabs>
              <w:snapToGrid w:val="0"/>
              <w:spacing w:after="0"/>
              <w:ind w:right="57"/>
              <w:jc w:val="center"/>
              <w:rPr>
                <w:b/>
              </w:rPr>
            </w:pPr>
            <w:r w:rsidRPr="00D215DE">
              <w:rPr>
                <w:b/>
              </w:rPr>
              <w:t>6</w:t>
            </w:r>
          </w:p>
        </w:tc>
        <w:tc>
          <w:tcPr>
            <w:tcW w:w="992" w:type="dxa"/>
            <w:shd w:val="clear" w:color="auto" w:fill="auto"/>
          </w:tcPr>
          <w:p w14:paraId="61A089F2" w14:textId="77777777" w:rsidR="00F64431" w:rsidRPr="00D215DE" w:rsidRDefault="00F64431" w:rsidP="00F64431">
            <w:pPr>
              <w:spacing w:after="0" w:line="240" w:lineRule="auto"/>
              <w:jc w:val="center"/>
              <w:rPr>
                <w:b/>
                <w:sz w:val="24"/>
                <w:szCs w:val="24"/>
              </w:rPr>
            </w:pPr>
            <w:r w:rsidRPr="00D215DE">
              <w:rPr>
                <w:b/>
                <w:sz w:val="24"/>
                <w:szCs w:val="24"/>
              </w:rPr>
              <w:t>2</w:t>
            </w:r>
          </w:p>
        </w:tc>
        <w:tc>
          <w:tcPr>
            <w:tcW w:w="1134" w:type="dxa"/>
            <w:shd w:val="clear" w:color="auto" w:fill="auto"/>
          </w:tcPr>
          <w:p w14:paraId="66D8F628" w14:textId="77777777" w:rsidR="00F64431" w:rsidRPr="00D215DE" w:rsidRDefault="00F64431" w:rsidP="00F64431">
            <w:pPr>
              <w:spacing w:after="0" w:line="240" w:lineRule="auto"/>
              <w:jc w:val="center"/>
              <w:rPr>
                <w:b/>
                <w:sz w:val="24"/>
                <w:szCs w:val="24"/>
              </w:rPr>
            </w:pPr>
            <w:r w:rsidRPr="00D215DE">
              <w:rPr>
                <w:b/>
                <w:sz w:val="24"/>
                <w:szCs w:val="24"/>
              </w:rPr>
              <w:t>4</w:t>
            </w:r>
          </w:p>
        </w:tc>
      </w:tr>
      <w:tr w:rsidR="00F64431" w:rsidRPr="00D215DE" w14:paraId="72104952" w14:textId="77777777" w:rsidTr="00F64431">
        <w:tc>
          <w:tcPr>
            <w:tcW w:w="709" w:type="dxa"/>
            <w:shd w:val="clear" w:color="auto" w:fill="auto"/>
          </w:tcPr>
          <w:p w14:paraId="39C33517"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0D895E4" w14:textId="77777777" w:rsidR="00F64431" w:rsidRPr="00D215DE" w:rsidRDefault="00F64431" w:rsidP="00F64431">
            <w:pPr>
              <w:spacing w:line="240" w:lineRule="auto"/>
              <w:ind w:right="57"/>
              <w:jc w:val="both"/>
              <w:rPr>
                <w:sz w:val="24"/>
                <w:szCs w:val="24"/>
              </w:rPr>
            </w:pPr>
            <w:r w:rsidRPr="00D215DE">
              <w:rPr>
                <w:sz w:val="24"/>
                <w:szCs w:val="24"/>
              </w:rPr>
              <w:t>Словарь по теме.</w:t>
            </w:r>
          </w:p>
        </w:tc>
        <w:tc>
          <w:tcPr>
            <w:tcW w:w="992" w:type="dxa"/>
            <w:shd w:val="clear" w:color="auto" w:fill="auto"/>
          </w:tcPr>
          <w:p w14:paraId="5FFAF9D5"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3A4F4E73" w14:textId="77777777" w:rsidR="00F64431" w:rsidRPr="00D215DE" w:rsidRDefault="00F64431" w:rsidP="00F64431">
            <w:pPr>
              <w:pStyle w:val="aa"/>
              <w:tabs>
                <w:tab w:val="left" w:pos="720"/>
                <w:tab w:val="left" w:pos="1200"/>
              </w:tabs>
              <w:snapToGrid w:val="0"/>
              <w:spacing w:after="0"/>
              <w:jc w:val="center"/>
            </w:pPr>
          </w:p>
        </w:tc>
        <w:tc>
          <w:tcPr>
            <w:tcW w:w="1134" w:type="dxa"/>
            <w:shd w:val="clear" w:color="auto" w:fill="auto"/>
          </w:tcPr>
          <w:p w14:paraId="0F81651A" w14:textId="77777777" w:rsidR="00F64431" w:rsidRPr="00D215DE" w:rsidRDefault="00F64431" w:rsidP="00F64431">
            <w:pPr>
              <w:pStyle w:val="aa"/>
              <w:tabs>
                <w:tab w:val="left" w:pos="720"/>
                <w:tab w:val="left" w:pos="1200"/>
              </w:tabs>
              <w:snapToGrid w:val="0"/>
              <w:spacing w:after="0"/>
              <w:jc w:val="center"/>
            </w:pPr>
            <w:r w:rsidRPr="00D215DE">
              <w:t>1</w:t>
            </w:r>
          </w:p>
        </w:tc>
      </w:tr>
      <w:tr w:rsidR="00F64431" w:rsidRPr="00D215DE" w14:paraId="3AFDFE00" w14:textId="77777777" w:rsidTr="00F64431">
        <w:tc>
          <w:tcPr>
            <w:tcW w:w="709" w:type="dxa"/>
            <w:shd w:val="clear" w:color="auto" w:fill="auto"/>
          </w:tcPr>
          <w:p w14:paraId="75D9B570"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3C128432" w14:textId="77777777" w:rsidR="00F64431" w:rsidRPr="00D215DE" w:rsidRDefault="00F64431" w:rsidP="00F64431">
            <w:pPr>
              <w:pStyle w:val="aa"/>
              <w:tabs>
                <w:tab w:val="left" w:pos="1200"/>
              </w:tabs>
              <w:spacing w:after="0"/>
              <w:ind w:right="57"/>
              <w:rPr>
                <w:lang w:val="en-US"/>
              </w:rPr>
            </w:pPr>
            <w:r w:rsidRPr="00D215DE">
              <w:t>Текст</w:t>
            </w:r>
            <w:r w:rsidRPr="00D215DE">
              <w:rPr>
                <w:lang w:val="en-US"/>
              </w:rPr>
              <w:t>: "It's my birthday today"</w:t>
            </w:r>
          </w:p>
        </w:tc>
        <w:tc>
          <w:tcPr>
            <w:tcW w:w="992" w:type="dxa"/>
            <w:shd w:val="clear" w:color="auto" w:fill="auto"/>
          </w:tcPr>
          <w:p w14:paraId="2D664B68"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48679512"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48CEA789"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751EA56F" w14:textId="77777777" w:rsidTr="00F64431">
        <w:tc>
          <w:tcPr>
            <w:tcW w:w="709" w:type="dxa"/>
            <w:shd w:val="clear" w:color="auto" w:fill="auto"/>
          </w:tcPr>
          <w:p w14:paraId="3D060790"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2B5CF6AE" w14:textId="77777777" w:rsidR="00F64431" w:rsidRPr="00D215DE" w:rsidRDefault="00F64431" w:rsidP="00F64431">
            <w:pPr>
              <w:pStyle w:val="aa"/>
              <w:tabs>
                <w:tab w:val="left" w:pos="1200"/>
              </w:tabs>
              <w:snapToGrid w:val="0"/>
              <w:spacing w:after="0"/>
              <w:ind w:right="57"/>
              <w:rPr>
                <w:lang w:val="en-US"/>
              </w:rPr>
            </w:pPr>
            <w:r w:rsidRPr="00D215DE">
              <w:t>Диалог</w:t>
            </w:r>
            <w:r w:rsidRPr="00D215DE">
              <w:rPr>
                <w:lang w:val="en-US"/>
              </w:rPr>
              <w:t>: "How old are you?" – "I am ..."</w:t>
            </w:r>
          </w:p>
        </w:tc>
        <w:tc>
          <w:tcPr>
            <w:tcW w:w="992" w:type="dxa"/>
            <w:shd w:val="clear" w:color="auto" w:fill="auto"/>
          </w:tcPr>
          <w:p w14:paraId="2870431C"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75CB511A"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13F33AAC"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31257686" w14:textId="77777777" w:rsidTr="00F64431">
        <w:tc>
          <w:tcPr>
            <w:tcW w:w="709" w:type="dxa"/>
            <w:shd w:val="clear" w:color="auto" w:fill="auto"/>
          </w:tcPr>
          <w:p w14:paraId="33BD8212"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0833B200" w14:textId="77777777" w:rsidR="00F64431" w:rsidRPr="00D215DE" w:rsidRDefault="00F64431" w:rsidP="00F64431">
            <w:pPr>
              <w:pStyle w:val="aa"/>
              <w:tabs>
                <w:tab w:val="left" w:pos="1200"/>
              </w:tabs>
              <w:snapToGrid w:val="0"/>
              <w:spacing w:after="0"/>
              <w:ind w:right="57"/>
              <w:rPr>
                <w:lang w:val="en-US"/>
              </w:rPr>
            </w:pPr>
            <w:r w:rsidRPr="00D215DE">
              <w:t>Песня</w:t>
            </w:r>
            <w:r w:rsidRPr="00D215DE">
              <w:rPr>
                <w:lang w:val="en-US"/>
              </w:rPr>
              <w:t>: "Happy birthday to you!"</w:t>
            </w:r>
          </w:p>
        </w:tc>
        <w:tc>
          <w:tcPr>
            <w:tcW w:w="992" w:type="dxa"/>
            <w:shd w:val="clear" w:color="auto" w:fill="auto"/>
          </w:tcPr>
          <w:p w14:paraId="42406C16"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3C7F69C6"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7F09AC57"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219D6CDC" w14:textId="77777777" w:rsidTr="00F64431">
        <w:tc>
          <w:tcPr>
            <w:tcW w:w="709" w:type="dxa"/>
            <w:shd w:val="clear" w:color="auto" w:fill="auto"/>
          </w:tcPr>
          <w:p w14:paraId="0540C255"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206BED94" w14:textId="77777777" w:rsidR="00F64431" w:rsidRPr="00D215DE" w:rsidRDefault="00F64431" w:rsidP="00F64431">
            <w:pPr>
              <w:pStyle w:val="aa"/>
              <w:tabs>
                <w:tab w:val="left" w:pos="1200"/>
              </w:tabs>
              <w:snapToGrid w:val="0"/>
              <w:spacing w:after="0"/>
              <w:ind w:right="57"/>
              <w:rPr>
                <w:lang w:val="en-US"/>
              </w:rPr>
            </w:pPr>
            <w:r w:rsidRPr="00D215DE">
              <w:t>Текст</w:t>
            </w:r>
            <w:r w:rsidRPr="00D215DE">
              <w:rPr>
                <w:lang w:val="en-US"/>
              </w:rPr>
              <w:t>: "Ruby, come and see"</w:t>
            </w:r>
          </w:p>
        </w:tc>
        <w:tc>
          <w:tcPr>
            <w:tcW w:w="992" w:type="dxa"/>
            <w:shd w:val="clear" w:color="auto" w:fill="auto"/>
          </w:tcPr>
          <w:p w14:paraId="6786112B"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1D4D86A0" w14:textId="77777777" w:rsidR="00F64431" w:rsidRPr="00D215DE" w:rsidRDefault="00F64431" w:rsidP="00F64431">
            <w:pPr>
              <w:pStyle w:val="aa"/>
              <w:tabs>
                <w:tab w:val="left" w:pos="720"/>
                <w:tab w:val="left" w:pos="1200"/>
              </w:tabs>
              <w:snapToGrid w:val="0"/>
              <w:spacing w:after="0"/>
              <w:jc w:val="center"/>
            </w:pPr>
          </w:p>
        </w:tc>
        <w:tc>
          <w:tcPr>
            <w:tcW w:w="1134" w:type="dxa"/>
            <w:shd w:val="clear" w:color="auto" w:fill="auto"/>
          </w:tcPr>
          <w:p w14:paraId="42326019" w14:textId="77777777" w:rsidR="00F64431" w:rsidRPr="00D215DE" w:rsidRDefault="00F64431" w:rsidP="00F64431">
            <w:pPr>
              <w:pStyle w:val="aa"/>
              <w:tabs>
                <w:tab w:val="left" w:pos="720"/>
                <w:tab w:val="left" w:pos="1200"/>
              </w:tabs>
              <w:snapToGrid w:val="0"/>
              <w:spacing w:after="0"/>
              <w:jc w:val="center"/>
              <w:rPr>
                <w:lang w:val="en-US"/>
              </w:rPr>
            </w:pPr>
            <w:r w:rsidRPr="00D215DE">
              <w:rPr>
                <w:lang w:val="en-US"/>
              </w:rPr>
              <w:t>1</w:t>
            </w:r>
          </w:p>
        </w:tc>
      </w:tr>
      <w:tr w:rsidR="00F64431" w:rsidRPr="00D215DE" w14:paraId="4F492877" w14:textId="77777777" w:rsidTr="00F64431">
        <w:tc>
          <w:tcPr>
            <w:tcW w:w="709" w:type="dxa"/>
            <w:shd w:val="clear" w:color="auto" w:fill="auto"/>
          </w:tcPr>
          <w:p w14:paraId="2F65FC3B"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768A21C5" w14:textId="77777777" w:rsidR="00F64431" w:rsidRPr="00D215DE" w:rsidRDefault="00F64431" w:rsidP="00F64431">
            <w:pPr>
              <w:pStyle w:val="aa"/>
              <w:tabs>
                <w:tab w:val="left" w:pos="1200"/>
              </w:tabs>
              <w:snapToGrid w:val="0"/>
              <w:spacing w:after="0"/>
              <w:ind w:right="57"/>
            </w:pPr>
            <w:r w:rsidRPr="00D215DE">
              <w:t xml:space="preserve"> Игра: "</w:t>
            </w:r>
            <w:r w:rsidRPr="00D215DE">
              <w:rPr>
                <w:lang w:val="en-US"/>
              </w:rPr>
              <w:t>A birthday cake</w:t>
            </w:r>
            <w:r w:rsidRPr="00D215DE">
              <w:t>"</w:t>
            </w:r>
          </w:p>
        </w:tc>
        <w:tc>
          <w:tcPr>
            <w:tcW w:w="992" w:type="dxa"/>
            <w:shd w:val="clear" w:color="auto" w:fill="auto"/>
          </w:tcPr>
          <w:p w14:paraId="2C3E8791" w14:textId="77777777" w:rsidR="00F64431" w:rsidRPr="00D215DE" w:rsidRDefault="00F64431" w:rsidP="00F64431">
            <w:pPr>
              <w:pStyle w:val="aa"/>
              <w:tabs>
                <w:tab w:val="left" w:pos="720"/>
                <w:tab w:val="left" w:pos="1200"/>
              </w:tabs>
              <w:snapToGrid w:val="0"/>
              <w:spacing w:after="0"/>
              <w:ind w:right="57"/>
              <w:jc w:val="center"/>
              <w:rPr>
                <w:lang w:val="en-US"/>
              </w:rPr>
            </w:pPr>
            <w:r w:rsidRPr="00D215DE">
              <w:rPr>
                <w:lang w:val="en-US"/>
              </w:rPr>
              <w:t>1</w:t>
            </w:r>
          </w:p>
        </w:tc>
        <w:tc>
          <w:tcPr>
            <w:tcW w:w="992" w:type="dxa"/>
            <w:shd w:val="clear" w:color="auto" w:fill="auto"/>
          </w:tcPr>
          <w:p w14:paraId="75E38909"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350D036C"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7AF9AB66" w14:textId="77777777" w:rsidTr="00F64431">
        <w:tc>
          <w:tcPr>
            <w:tcW w:w="709" w:type="dxa"/>
            <w:shd w:val="clear" w:color="auto" w:fill="auto"/>
          </w:tcPr>
          <w:p w14:paraId="44A23C17"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1EE8168C" w14:textId="77777777" w:rsidR="00F64431" w:rsidRPr="00D215DE" w:rsidRDefault="00F64431" w:rsidP="00F64431">
            <w:pPr>
              <w:spacing w:line="240" w:lineRule="auto"/>
              <w:ind w:right="57"/>
              <w:jc w:val="center"/>
              <w:rPr>
                <w:sz w:val="24"/>
                <w:szCs w:val="24"/>
              </w:rPr>
            </w:pPr>
            <w:r w:rsidRPr="00D215DE">
              <w:rPr>
                <w:b/>
                <w:sz w:val="24"/>
                <w:szCs w:val="24"/>
              </w:rPr>
              <w:t>"Весёлая  карусель"</w:t>
            </w:r>
          </w:p>
        </w:tc>
        <w:tc>
          <w:tcPr>
            <w:tcW w:w="992" w:type="dxa"/>
            <w:shd w:val="clear" w:color="auto" w:fill="auto"/>
          </w:tcPr>
          <w:p w14:paraId="48B5CAAE" w14:textId="77777777" w:rsidR="00F64431" w:rsidRPr="00D215DE" w:rsidRDefault="00F64431" w:rsidP="00F64431">
            <w:pPr>
              <w:spacing w:line="240" w:lineRule="auto"/>
              <w:ind w:right="57"/>
              <w:jc w:val="center"/>
              <w:rPr>
                <w:b/>
                <w:sz w:val="24"/>
                <w:szCs w:val="24"/>
              </w:rPr>
            </w:pPr>
            <w:r w:rsidRPr="00D215DE">
              <w:rPr>
                <w:b/>
                <w:sz w:val="24"/>
                <w:szCs w:val="24"/>
              </w:rPr>
              <w:t>4</w:t>
            </w:r>
          </w:p>
        </w:tc>
        <w:tc>
          <w:tcPr>
            <w:tcW w:w="992" w:type="dxa"/>
            <w:shd w:val="clear" w:color="auto" w:fill="auto"/>
          </w:tcPr>
          <w:p w14:paraId="012D5C8B" w14:textId="77777777" w:rsidR="00F64431" w:rsidRPr="00D215DE" w:rsidRDefault="00F64431" w:rsidP="00F64431">
            <w:pPr>
              <w:pStyle w:val="aa"/>
              <w:tabs>
                <w:tab w:val="left" w:pos="720"/>
                <w:tab w:val="left" w:pos="1200"/>
              </w:tabs>
              <w:snapToGrid w:val="0"/>
              <w:spacing w:after="0"/>
              <w:jc w:val="center"/>
              <w:rPr>
                <w:b/>
              </w:rPr>
            </w:pPr>
            <w:r w:rsidRPr="00D215DE">
              <w:rPr>
                <w:b/>
              </w:rPr>
              <w:t>2</w:t>
            </w:r>
          </w:p>
        </w:tc>
        <w:tc>
          <w:tcPr>
            <w:tcW w:w="1134" w:type="dxa"/>
            <w:shd w:val="clear" w:color="auto" w:fill="auto"/>
          </w:tcPr>
          <w:p w14:paraId="4443E01E" w14:textId="77777777" w:rsidR="00F64431" w:rsidRPr="00D215DE" w:rsidRDefault="00F64431" w:rsidP="00F64431">
            <w:pPr>
              <w:pStyle w:val="aa"/>
              <w:tabs>
                <w:tab w:val="left" w:pos="720"/>
                <w:tab w:val="left" w:pos="1200"/>
              </w:tabs>
              <w:snapToGrid w:val="0"/>
              <w:spacing w:after="0"/>
              <w:jc w:val="center"/>
              <w:rPr>
                <w:b/>
              </w:rPr>
            </w:pPr>
            <w:r w:rsidRPr="00D215DE">
              <w:rPr>
                <w:b/>
              </w:rPr>
              <w:t>2</w:t>
            </w:r>
          </w:p>
        </w:tc>
      </w:tr>
      <w:tr w:rsidR="00F64431" w:rsidRPr="00D215DE" w14:paraId="61D1DB69" w14:textId="77777777" w:rsidTr="00F64431">
        <w:tc>
          <w:tcPr>
            <w:tcW w:w="709" w:type="dxa"/>
            <w:shd w:val="clear" w:color="auto" w:fill="auto"/>
          </w:tcPr>
          <w:p w14:paraId="57315ED1"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C0F4E05" w14:textId="77777777" w:rsidR="00F64431" w:rsidRPr="00D215DE" w:rsidRDefault="00F64431" w:rsidP="00F64431">
            <w:pPr>
              <w:spacing w:line="240" w:lineRule="auto"/>
              <w:ind w:right="57"/>
              <w:rPr>
                <w:sz w:val="24"/>
                <w:szCs w:val="24"/>
                <w:lang w:val="en-US"/>
              </w:rPr>
            </w:pPr>
            <w:r w:rsidRPr="00D215DE">
              <w:rPr>
                <w:sz w:val="24"/>
                <w:szCs w:val="24"/>
              </w:rPr>
              <w:t>Песня</w:t>
            </w:r>
            <w:r w:rsidRPr="00D215DE">
              <w:rPr>
                <w:sz w:val="24"/>
                <w:szCs w:val="24"/>
                <w:lang w:val="en-US"/>
              </w:rPr>
              <w:t>: “Jump, run and shout!”</w:t>
            </w:r>
          </w:p>
        </w:tc>
        <w:tc>
          <w:tcPr>
            <w:tcW w:w="992" w:type="dxa"/>
            <w:shd w:val="clear" w:color="auto" w:fill="auto"/>
          </w:tcPr>
          <w:p w14:paraId="1230E458"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992" w:type="dxa"/>
            <w:shd w:val="clear" w:color="auto" w:fill="auto"/>
          </w:tcPr>
          <w:p w14:paraId="78B4C53A"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49FF4A4A"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600AFE61" w14:textId="77777777" w:rsidTr="00F64431">
        <w:tc>
          <w:tcPr>
            <w:tcW w:w="709" w:type="dxa"/>
            <w:shd w:val="clear" w:color="auto" w:fill="auto"/>
          </w:tcPr>
          <w:p w14:paraId="4ADB45E0"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9149072" w14:textId="77777777" w:rsidR="00F64431" w:rsidRPr="00D215DE" w:rsidRDefault="00F64431" w:rsidP="00F64431">
            <w:pPr>
              <w:pStyle w:val="aa"/>
              <w:tabs>
                <w:tab w:val="left" w:pos="1200"/>
              </w:tabs>
              <w:snapToGrid w:val="0"/>
              <w:spacing w:after="0"/>
              <w:ind w:right="57"/>
            </w:pPr>
            <w:r w:rsidRPr="00D215DE">
              <w:t xml:space="preserve">Игра: угадай – какое животное поёт для тебя. </w:t>
            </w:r>
          </w:p>
        </w:tc>
        <w:tc>
          <w:tcPr>
            <w:tcW w:w="992" w:type="dxa"/>
            <w:shd w:val="clear" w:color="auto" w:fill="auto"/>
          </w:tcPr>
          <w:p w14:paraId="04F638BD"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74EB5D89"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0470376D"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37EBD25D" w14:textId="77777777" w:rsidTr="00F64431">
        <w:tc>
          <w:tcPr>
            <w:tcW w:w="709" w:type="dxa"/>
            <w:shd w:val="clear" w:color="auto" w:fill="auto"/>
          </w:tcPr>
          <w:p w14:paraId="20CDA868"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0CC2571B" w14:textId="77777777" w:rsidR="00F64431" w:rsidRPr="00D215DE" w:rsidRDefault="00F64431" w:rsidP="00F64431">
            <w:pPr>
              <w:spacing w:line="240" w:lineRule="auto"/>
              <w:ind w:right="57"/>
              <w:jc w:val="both"/>
              <w:rPr>
                <w:sz w:val="24"/>
                <w:szCs w:val="24"/>
                <w:lang w:val="en-US"/>
              </w:rPr>
            </w:pPr>
            <w:r w:rsidRPr="00D215DE">
              <w:rPr>
                <w:sz w:val="24"/>
                <w:szCs w:val="24"/>
              </w:rPr>
              <w:t>Песня</w:t>
            </w:r>
            <w:r w:rsidRPr="00D215DE">
              <w:rPr>
                <w:sz w:val="24"/>
                <w:szCs w:val="24"/>
                <w:lang w:val="en-US"/>
              </w:rPr>
              <w:t>: “</w:t>
            </w:r>
            <w:r w:rsidRPr="00D215DE">
              <w:rPr>
                <w:rFonts w:ascii="Sylfaen" w:hAnsi="Sylfaen"/>
                <w:sz w:val="24"/>
                <w:szCs w:val="24"/>
                <w:lang w:val="en-US"/>
              </w:rPr>
              <w:t>Old McDonald had a farm</w:t>
            </w:r>
            <w:r w:rsidRPr="00D215DE">
              <w:rPr>
                <w:sz w:val="24"/>
                <w:szCs w:val="24"/>
                <w:lang w:val="en-US"/>
              </w:rPr>
              <w:t>”.</w:t>
            </w:r>
          </w:p>
        </w:tc>
        <w:tc>
          <w:tcPr>
            <w:tcW w:w="992" w:type="dxa"/>
            <w:shd w:val="clear" w:color="auto" w:fill="auto"/>
          </w:tcPr>
          <w:p w14:paraId="16945890"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5416572A" w14:textId="77777777" w:rsidR="00F64431" w:rsidRPr="00D215DE" w:rsidRDefault="00F64431" w:rsidP="00F64431">
            <w:pPr>
              <w:spacing w:after="0" w:line="240" w:lineRule="auto"/>
              <w:jc w:val="center"/>
              <w:rPr>
                <w:sz w:val="24"/>
                <w:szCs w:val="24"/>
              </w:rPr>
            </w:pPr>
            <w:r w:rsidRPr="00D215DE">
              <w:rPr>
                <w:sz w:val="24"/>
                <w:szCs w:val="24"/>
              </w:rPr>
              <w:t>0,5</w:t>
            </w:r>
          </w:p>
        </w:tc>
        <w:tc>
          <w:tcPr>
            <w:tcW w:w="1134" w:type="dxa"/>
            <w:shd w:val="clear" w:color="auto" w:fill="auto"/>
          </w:tcPr>
          <w:p w14:paraId="781AD1B4" w14:textId="77777777" w:rsidR="00F64431" w:rsidRPr="00D215DE" w:rsidRDefault="00F64431" w:rsidP="00F64431">
            <w:pPr>
              <w:spacing w:after="0" w:line="240" w:lineRule="auto"/>
              <w:jc w:val="center"/>
              <w:rPr>
                <w:sz w:val="24"/>
                <w:szCs w:val="24"/>
              </w:rPr>
            </w:pPr>
            <w:r w:rsidRPr="00D215DE">
              <w:rPr>
                <w:sz w:val="24"/>
                <w:szCs w:val="24"/>
              </w:rPr>
              <w:t>0,5</w:t>
            </w:r>
          </w:p>
        </w:tc>
      </w:tr>
      <w:tr w:rsidR="00F64431" w:rsidRPr="00D215DE" w14:paraId="32B3A64B" w14:textId="77777777" w:rsidTr="00F64431">
        <w:tc>
          <w:tcPr>
            <w:tcW w:w="709" w:type="dxa"/>
            <w:shd w:val="clear" w:color="auto" w:fill="auto"/>
          </w:tcPr>
          <w:p w14:paraId="6CF209E2"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C72039D" w14:textId="77777777" w:rsidR="00F64431" w:rsidRPr="00D215DE" w:rsidRDefault="00F64431" w:rsidP="00F64431">
            <w:pPr>
              <w:spacing w:line="240" w:lineRule="auto"/>
              <w:ind w:right="57"/>
              <w:jc w:val="both"/>
              <w:rPr>
                <w:sz w:val="24"/>
                <w:szCs w:val="24"/>
                <w:lang w:val="en-US"/>
              </w:rPr>
            </w:pPr>
            <w:r w:rsidRPr="00D215DE">
              <w:rPr>
                <w:sz w:val="24"/>
                <w:szCs w:val="24"/>
              </w:rPr>
              <w:t>Песня</w:t>
            </w:r>
            <w:r w:rsidRPr="00D215DE">
              <w:rPr>
                <w:sz w:val="24"/>
                <w:szCs w:val="24"/>
                <w:lang w:val="en-US"/>
              </w:rPr>
              <w:t>: "And don't forget your hat".</w:t>
            </w:r>
          </w:p>
        </w:tc>
        <w:tc>
          <w:tcPr>
            <w:tcW w:w="992" w:type="dxa"/>
            <w:shd w:val="clear" w:color="auto" w:fill="auto"/>
          </w:tcPr>
          <w:p w14:paraId="5D014FB6"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165BE35E"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5E2E565A"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516EBE3B" w14:textId="77777777" w:rsidTr="00F64431">
        <w:tc>
          <w:tcPr>
            <w:tcW w:w="709" w:type="dxa"/>
            <w:shd w:val="clear" w:color="auto" w:fill="auto"/>
          </w:tcPr>
          <w:p w14:paraId="30FF5ECB"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4FE45987" w14:textId="77777777" w:rsidR="00F64431" w:rsidRPr="00D215DE" w:rsidRDefault="00F64431" w:rsidP="00F64431">
            <w:pPr>
              <w:spacing w:line="240" w:lineRule="auto"/>
              <w:ind w:right="57"/>
              <w:jc w:val="center"/>
              <w:rPr>
                <w:b/>
                <w:sz w:val="24"/>
                <w:szCs w:val="24"/>
              </w:rPr>
            </w:pPr>
            <w:r w:rsidRPr="00D215DE">
              <w:rPr>
                <w:b/>
                <w:sz w:val="24"/>
                <w:szCs w:val="24"/>
              </w:rPr>
              <w:t>"Фрукты и овощи"</w:t>
            </w:r>
          </w:p>
        </w:tc>
        <w:tc>
          <w:tcPr>
            <w:tcW w:w="992" w:type="dxa"/>
            <w:shd w:val="clear" w:color="auto" w:fill="auto"/>
          </w:tcPr>
          <w:p w14:paraId="064B6A56" w14:textId="77777777" w:rsidR="00F64431" w:rsidRPr="00D215DE" w:rsidRDefault="00F64431" w:rsidP="00F64431">
            <w:pPr>
              <w:spacing w:line="240" w:lineRule="auto"/>
              <w:ind w:right="57"/>
              <w:jc w:val="center"/>
              <w:rPr>
                <w:b/>
                <w:sz w:val="24"/>
                <w:szCs w:val="24"/>
              </w:rPr>
            </w:pPr>
            <w:r w:rsidRPr="00D215DE">
              <w:rPr>
                <w:b/>
                <w:sz w:val="24"/>
                <w:szCs w:val="24"/>
              </w:rPr>
              <w:t>5</w:t>
            </w:r>
          </w:p>
        </w:tc>
        <w:tc>
          <w:tcPr>
            <w:tcW w:w="992" w:type="dxa"/>
            <w:shd w:val="clear" w:color="auto" w:fill="auto"/>
          </w:tcPr>
          <w:p w14:paraId="163B1400" w14:textId="77777777" w:rsidR="00F64431" w:rsidRPr="00D215DE" w:rsidRDefault="00F64431" w:rsidP="00F64431">
            <w:pPr>
              <w:spacing w:after="0" w:line="240" w:lineRule="auto"/>
              <w:jc w:val="center"/>
              <w:rPr>
                <w:b/>
                <w:sz w:val="24"/>
                <w:szCs w:val="24"/>
              </w:rPr>
            </w:pPr>
            <w:r w:rsidRPr="00D215DE">
              <w:rPr>
                <w:b/>
                <w:sz w:val="24"/>
                <w:szCs w:val="24"/>
              </w:rPr>
              <w:t>1,5</w:t>
            </w:r>
          </w:p>
        </w:tc>
        <w:tc>
          <w:tcPr>
            <w:tcW w:w="1134" w:type="dxa"/>
            <w:shd w:val="clear" w:color="auto" w:fill="auto"/>
          </w:tcPr>
          <w:p w14:paraId="737B04A9" w14:textId="77777777" w:rsidR="00F64431" w:rsidRPr="00D215DE" w:rsidRDefault="00F64431" w:rsidP="00F64431">
            <w:pPr>
              <w:spacing w:after="0" w:line="240" w:lineRule="auto"/>
              <w:jc w:val="center"/>
              <w:rPr>
                <w:b/>
                <w:sz w:val="24"/>
                <w:szCs w:val="24"/>
              </w:rPr>
            </w:pPr>
            <w:r w:rsidRPr="00D215DE">
              <w:rPr>
                <w:b/>
                <w:sz w:val="24"/>
                <w:szCs w:val="24"/>
              </w:rPr>
              <w:t>3,5</w:t>
            </w:r>
          </w:p>
        </w:tc>
      </w:tr>
      <w:tr w:rsidR="00F64431" w:rsidRPr="00D215DE" w14:paraId="37F888B2" w14:textId="77777777" w:rsidTr="00F64431">
        <w:tc>
          <w:tcPr>
            <w:tcW w:w="709" w:type="dxa"/>
            <w:shd w:val="clear" w:color="auto" w:fill="auto"/>
          </w:tcPr>
          <w:p w14:paraId="2084BA92"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EF6446A" w14:textId="77777777" w:rsidR="00F64431" w:rsidRPr="00D215DE" w:rsidRDefault="00F64431" w:rsidP="00F64431">
            <w:pPr>
              <w:pStyle w:val="aa"/>
              <w:tabs>
                <w:tab w:val="left" w:pos="1200"/>
              </w:tabs>
              <w:snapToGrid w:val="0"/>
              <w:spacing w:after="0"/>
              <w:ind w:right="57"/>
            </w:pPr>
            <w:r w:rsidRPr="00D215DE">
              <w:t>Словарь</w:t>
            </w:r>
            <w:r w:rsidRPr="00D215DE">
              <w:rPr>
                <w:lang w:val="en-US"/>
              </w:rPr>
              <w:t xml:space="preserve"> </w:t>
            </w:r>
            <w:r w:rsidRPr="00D215DE">
              <w:t>по теме.</w:t>
            </w:r>
          </w:p>
        </w:tc>
        <w:tc>
          <w:tcPr>
            <w:tcW w:w="992" w:type="dxa"/>
            <w:shd w:val="clear" w:color="auto" w:fill="auto"/>
          </w:tcPr>
          <w:p w14:paraId="68AB5406"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0FC348E4" w14:textId="77777777" w:rsidR="00F64431" w:rsidRPr="00D215DE" w:rsidRDefault="00F64431" w:rsidP="00F64431">
            <w:pPr>
              <w:spacing w:after="0" w:line="240" w:lineRule="auto"/>
              <w:jc w:val="center"/>
              <w:rPr>
                <w:sz w:val="24"/>
                <w:szCs w:val="24"/>
              </w:rPr>
            </w:pPr>
          </w:p>
        </w:tc>
        <w:tc>
          <w:tcPr>
            <w:tcW w:w="1134" w:type="dxa"/>
            <w:shd w:val="clear" w:color="auto" w:fill="auto"/>
          </w:tcPr>
          <w:p w14:paraId="51D01D15"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09901C82" w14:textId="77777777" w:rsidTr="00F64431">
        <w:tc>
          <w:tcPr>
            <w:tcW w:w="709" w:type="dxa"/>
            <w:shd w:val="clear" w:color="auto" w:fill="auto"/>
          </w:tcPr>
          <w:p w14:paraId="54A0D4E0" w14:textId="77777777" w:rsidR="00F64431" w:rsidRPr="00D215DE" w:rsidRDefault="00F64431" w:rsidP="00F64431">
            <w:pPr>
              <w:spacing w:after="0" w:line="240" w:lineRule="auto"/>
              <w:ind w:left="425"/>
              <w:jc w:val="center"/>
              <w:rPr>
                <w:sz w:val="24"/>
                <w:szCs w:val="24"/>
              </w:rPr>
            </w:pPr>
          </w:p>
        </w:tc>
        <w:tc>
          <w:tcPr>
            <w:tcW w:w="6062" w:type="dxa"/>
            <w:shd w:val="clear" w:color="auto" w:fill="auto"/>
          </w:tcPr>
          <w:p w14:paraId="391388C4" w14:textId="77777777" w:rsidR="00F64431" w:rsidRPr="00D215DE" w:rsidRDefault="00F64431" w:rsidP="00F64431">
            <w:pPr>
              <w:pStyle w:val="aa"/>
              <w:tabs>
                <w:tab w:val="left" w:pos="1200"/>
              </w:tabs>
              <w:snapToGrid w:val="0"/>
              <w:spacing w:after="0"/>
              <w:ind w:right="57"/>
            </w:pPr>
            <w:r w:rsidRPr="00D215DE">
              <w:t xml:space="preserve">Словосочетание «цвет + фрукт».  </w:t>
            </w:r>
          </w:p>
        </w:tc>
        <w:tc>
          <w:tcPr>
            <w:tcW w:w="992" w:type="dxa"/>
            <w:shd w:val="clear" w:color="auto" w:fill="auto"/>
          </w:tcPr>
          <w:p w14:paraId="3D72968D"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992" w:type="dxa"/>
            <w:shd w:val="clear" w:color="auto" w:fill="auto"/>
          </w:tcPr>
          <w:p w14:paraId="700686C5"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456D34D1"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47A17C96" w14:textId="77777777" w:rsidTr="00F64431">
        <w:tc>
          <w:tcPr>
            <w:tcW w:w="709" w:type="dxa"/>
            <w:shd w:val="clear" w:color="auto" w:fill="auto"/>
          </w:tcPr>
          <w:p w14:paraId="78A24DE3"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0592F32E" w14:textId="77777777" w:rsidR="00F64431" w:rsidRPr="00D215DE" w:rsidRDefault="00F64431" w:rsidP="00F64431">
            <w:pPr>
              <w:spacing w:line="240" w:lineRule="auto"/>
              <w:ind w:right="57"/>
              <w:rPr>
                <w:sz w:val="24"/>
                <w:szCs w:val="24"/>
                <w:lang w:val="en-US"/>
              </w:rPr>
            </w:pPr>
            <w:r w:rsidRPr="00D215DE">
              <w:rPr>
                <w:sz w:val="24"/>
                <w:szCs w:val="24"/>
              </w:rPr>
              <w:t>Диалог</w:t>
            </w:r>
            <w:r w:rsidRPr="00D215DE">
              <w:rPr>
                <w:sz w:val="24"/>
                <w:szCs w:val="24"/>
                <w:lang w:val="en-US"/>
              </w:rPr>
              <w:t>: "What fruit do you like?" - "I like ..."</w:t>
            </w:r>
          </w:p>
        </w:tc>
        <w:tc>
          <w:tcPr>
            <w:tcW w:w="992" w:type="dxa"/>
            <w:shd w:val="clear" w:color="auto" w:fill="auto"/>
          </w:tcPr>
          <w:p w14:paraId="7187ECF9"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992" w:type="dxa"/>
            <w:shd w:val="clear" w:color="auto" w:fill="auto"/>
          </w:tcPr>
          <w:p w14:paraId="069AEE51" w14:textId="77777777" w:rsidR="00F64431" w:rsidRPr="00D215DE" w:rsidRDefault="00F64431" w:rsidP="00F64431">
            <w:pPr>
              <w:pStyle w:val="aa"/>
              <w:tabs>
                <w:tab w:val="left" w:pos="720"/>
                <w:tab w:val="left" w:pos="1200"/>
              </w:tabs>
              <w:snapToGrid w:val="0"/>
              <w:spacing w:after="0"/>
              <w:jc w:val="center"/>
            </w:pPr>
          </w:p>
        </w:tc>
        <w:tc>
          <w:tcPr>
            <w:tcW w:w="1134" w:type="dxa"/>
            <w:shd w:val="clear" w:color="auto" w:fill="auto"/>
          </w:tcPr>
          <w:p w14:paraId="00B55599" w14:textId="77777777" w:rsidR="00F64431" w:rsidRPr="00D215DE" w:rsidRDefault="00F64431" w:rsidP="00F64431">
            <w:pPr>
              <w:pStyle w:val="aa"/>
              <w:tabs>
                <w:tab w:val="left" w:pos="720"/>
                <w:tab w:val="left" w:pos="1200"/>
              </w:tabs>
              <w:snapToGrid w:val="0"/>
              <w:spacing w:after="0"/>
              <w:jc w:val="center"/>
            </w:pPr>
            <w:r w:rsidRPr="00D215DE">
              <w:t>1</w:t>
            </w:r>
          </w:p>
        </w:tc>
      </w:tr>
      <w:tr w:rsidR="00F64431" w:rsidRPr="00D215DE" w14:paraId="4745D7E4" w14:textId="77777777" w:rsidTr="00F64431">
        <w:tc>
          <w:tcPr>
            <w:tcW w:w="709" w:type="dxa"/>
            <w:shd w:val="clear" w:color="auto" w:fill="auto"/>
          </w:tcPr>
          <w:p w14:paraId="19357491"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32C59719" w14:textId="77777777" w:rsidR="00F64431" w:rsidRPr="00D215DE" w:rsidRDefault="00F64431" w:rsidP="00F64431">
            <w:pPr>
              <w:spacing w:line="240" w:lineRule="auto"/>
              <w:ind w:right="57"/>
              <w:rPr>
                <w:rFonts w:ascii="Sylfaen" w:hAnsi="Sylfaen"/>
                <w:sz w:val="24"/>
                <w:szCs w:val="24"/>
              </w:rPr>
            </w:pPr>
            <w:r w:rsidRPr="00D215DE">
              <w:rPr>
                <w:sz w:val="24"/>
                <w:szCs w:val="24"/>
              </w:rPr>
              <w:t>Песня: "</w:t>
            </w:r>
            <w:r w:rsidRPr="00D215DE">
              <w:rPr>
                <w:sz w:val="24"/>
                <w:szCs w:val="24"/>
                <w:lang w:val="en-US"/>
              </w:rPr>
              <w:t>Fruit</w:t>
            </w:r>
            <w:r w:rsidRPr="00D215DE">
              <w:rPr>
                <w:sz w:val="24"/>
                <w:szCs w:val="24"/>
              </w:rPr>
              <w:t xml:space="preserve"> </w:t>
            </w:r>
            <w:r w:rsidRPr="00D215DE">
              <w:rPr>
                <w:sz w:val="24"/>
                <w:szCs w:val="24"/>
                <w:lang w:val="en-US"/>
              </w:rPr>
              <w:t>salad</w:t>
            </w:r>
            <w:r w:rsidRPr="00D215DE">
              <w:rPr>
                <w:sz w:val="24"/>
                <w:szCs w:val="24"/>
              </w:rPr>
              <w:t xml:space="preserve"> </w:t>
            </w:r>
            <w:r w:rsidRPr="00D215DE">
              <w:rPr>
                <w:sz w:val="24"/>
                <w:szCs w:val="24"/>
                <w:lang w:val="en-US"/>
              </w:rPr>
              <w:t>song</w:t>
            </w:r>
            <w:r w:rsidRPr="00D215DE">
              <w:rPr>
                <w:sz w:val="24"/>
                <w:szCs w:val="24"/>
              </w:rPr>
              <w:t xml:space="preserve">". </w:t>
            </w:r>
          </w:p>
        </w:tc>
        <w:tc>
          <w:tcPr>
            <w:tcW w:w="992" w:type="dxa"/>
            <w:shd w:val="clear" w:color="auto" w:fill="auto"/>
          </w:tcPr>
          <w:p w14:paraId="61426B4D"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992" w:type="dxa"/>
            <w:shd w:val="clear" w:color="auto" w:fill="auto"/>
          </w:tcPr>
          <w:p w14:paraId="4C1B6547" w14:textId="77777777" w:rsidR="00F64431" w:rsidRPr="00D215DE" w:rsidRDefault="00F64431" w:rsidP="00F64431">
            <w:pPr>
              <w:pStyle w:val="aa"/>
              <w:tabs>
                <w:tab w:val="left" w:pos="720"/>
                <w:tab w:val="left" w:pos="1200"/>
              </w:tabs>
              <w:snapToGrid w:val="0"/>
              <w:spacing w:after="0"/>
              <w:jc w:val="center"/>
              <w:rPr>
                <w:lang w:val="en-US"/>
              </w:rPr>
            </w:pPr>
            <w:r w:rsidRPr="00D215DE">
              <w:rPr>
                <w:lang w:val="en-US"/>
              </w:rPr>
              <w:t>0,5</w:t>
            </w:r>
          </w:p>
        </w:tc>
        <w:tc>
          <w:tcPr>
            <w:tcW w:w="1134" w:type="dxa"/>
            <w:shd w:val="clear" w:color="auto" w:fill="auto"/>
          </w:tcPr>
          <w:p w14:paraId="52093BBE" w14:textId="77777777" w:rsidR="00F64431" w:rsidRPr="00D215DE" w:rsidRDefault="00F64431" w:rsidP="00F64431">
            <w:pPr>
              <w:pStyle w:val="aa"/>
              <w:tabs>
                <w:tab w:val="left" w:pos="720"/>
                <w:tab w:val="left" w:pos="1200"/>
              </w:tabs>
              <w:snapToGrid w:val="0"/>
              <w:spacing w:after="0"/>
              <w:jc w:val="center"/>
              <w:rPr>
                <w:lang w:val="en-US"/>
              </w:rPr>
            </w:pPr>
            <w:r w:rsidRPr="00D215DE">
              <w:rPr>
                <w:lang w:val="en-US"/>
              </w:rPr>
              <w:t>0,5</w:t>
            </w:r>
          </w:p>
        </w:tc>
      </w:tr>
      <w:tr w:rsidR="00F64431" w:rsidRPr="00D215DE" w14:paraId="7CCC343C" w14:textId="77777777" w:rsidTr="00F64431">
        <w:tc>
          <w:tcPr>
            <w:tcW w:w="709" w:type="dxa"/>
            <w:shd w:val="clear" w:color="auto" w:fill="auto"/>
          </w:tcPr>
          <w:p w14:paraId="5D7826EF"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657A883F" w14:textId="77777777" w:rsidR="00F64431" w:rsidRPr="00D215DE" w:rsidRDefault="00F64431" w:rsidP="00F64431">
            <w:pPr>
              <w:spacing w:line="240" w:lineRule="auto"/>
              <w:ind w:right="57"/>
              <w:rPr>
                <w:rFonts w:ascii="Sylfaen" w:hAnsi="Sylfaen"/>
                <w:sz w:val="24"/>
                <w:szCs w:val="24"/>
                <w:lang w:val="en-US"/>
              </w:rPr>
            </w:pPr>
            <w:r w:rsidRPr="00D215DE">
              <w:rPr>
                <w:sz w:val="24"/>
                <w:szCs w:val="24"/>
              </w:rPr>
              <w:t>Игра</w:t>
            </w:r>
            <w:r w:rsidRPr="00D215DE">
              <w:rPr>
                <w:sz w:val="24"/>
                <w:szCs w:val="24"/>
                <w:lang w:val="en-US"/>
              </w:rPr>
              <w:t>-</w:t>
            </w:r>
            <w:r w:rsidRPr="00D215DE">
              <w:rPr>
                <w:sz w:val="24"/>
                <w:szCs w:val="24"/>
              </w:rPr>
              <w:t>песня</w:t>
            </w:r>
            <w:r w:rsidRPr="00D215DE">
              <w:rPr>
                <w:sz w:val="24"/>
                <w:szCs w:val="24"/>
                <w:lang w:val="en-US"/>
              </w:rPr>
              <w:t>: "</w:t>
            </w:r>
            <w:r w:rsidRPr="00D215DE">
              <w:rPr>
                <w:rFonts w:ascii="Sylfaen" w:hAnsi="Sylfaen"/>
                <w:sz w:val="24"/>
                <w:szCs w:val="24"/>
                <w:lang w:val="en-US"/>
              </w:rPr>
              <w:t>Happy fruit song".</w:t>
            </w:r>
          </w:p>
        </w:tc>
        <w:tc>
          <w:tcPr>
            <w:tcW w:w="992" w:type="dxa"/>
            <w:shd w:val="clear" w:color="auto" w:fill="auto"/>
          </w:tcPr>
          <w:p w14:paraId="28C9C888"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601ED59B" w14:textId="77777777" w:rsidR="00F64431" w:rsidRPr="00D215DE" w:rsidRDefault="00F64431" w:rsidP="00F64431">
            <w:pPr>
              <w:pStyle w:val="aa"/>
              <w:tabs>
                <w:tab w:val="left" w:pos="720"/>
                <w:tab w:val="left" w:pos="1200"/>
              </w:tabs>
              <w:snapToGrid w:val="0"/>
              <w:spacing w:after="0"/>
              <w:jc w:val="center"/>
              <w:rPr>
                <w:lang w:val="en-US"/>
              </w:rPr>
            </w:pPr>
            <w:r w:rsidRPr="00D215DE">
              <w:rPr>
                <w:lang w:val="en-US"/>
              </w:rPr>
              <w:t>0,5</w:t>
            </w:r>
          </w:p>
        </w:tc>
        <w:tc>
          <w:tcPr>
            <w:tcW w:w="1134" w:type="dxa"/>
            <w:shd w:val="clear" w:color="auto" w:fill="auto"/>
          </w:tcPr>
          <w:p w14:paraId="19F59119" w14:textId="77777777" w:rsidR="00F64431" w:rsidRPr="00D215DE" w:rsidRDefault="00F64431" w:rsidP="00F64431">
            <w:pPr>
              <w:pStyle w:val="aa"/>
              <w:tabs>
                <w:tab w:val="left" w:pos="720"/>
                <w:tab w:val="left" w:pos="1200"/>
              </w:tabs>
              <w:snapToGrid w:val="0"/>
              <w:spacing w:after="0"/>
              <w:jc w:val="center"/>
              <w:rPr>
                <w:lang w:val="en-US"/>
              </w:rPr>
            </w:pPr>
            <w:r w:rsidRPr="00D215DE">
              <w:rPr>
                <w:lang w:val="en-US"/>
              </w:rPr>
              <w:t>0,5</w:t>
            </w:r>
          </w:p>
        </w:tc>
      </w:tr>
      <w:tr w:rsidR="00F64431" w:rsidRPr="00D215DE" w14:paraId="4E522694" w14:textId="77777777" w:rsidTr="00F64431">
        <w:tc>
          <w:tcPr>
            <w:tcW w:w="709" w:type="dxa"/>
            <w:shd w:val="clear" w:color="auto" w:fill="auto"/>
          </w:tcPr>
          <w:p w14:paraId="40FCDEED"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40011120" w14:textId="77777777" w:rsidR="00F64431" w:rsidRPr="00D215DE" w:rsidRDefault="00F64431" w:rsidP="00F64431">
            <w:pPr>
              <w:spacing w:line="240" w:lineRule="auto"/>
              <w:ind w:right="57"/>
              <w:jc w:val="center"/>
              <w:rPr>
                <w:b/>
                <w:sz w:val="24"/>
                <w:szCs w:val="24"/>
              </w:rPr>
            </w:pPr>
            <w:r w:rsidRPr="00D215DE">
              <w:rPr>
                <w:b/>
                <w:sz w:val="24"/>
                <w:szCs w:val="24"/>
              </w:rPr>
              <w:t>"Мой портфель"</w:t>
            </w:r>
          </w:p>
        </w:tc>
        <w:tc>
          <w:tcPr>
            <w:tcW w:w="992" w:type="dxa"/>
            <w:shd w:val="clear" w:color="auto" w:fill="auto"/>
          </w:tcPr>
          <w:p w14:paraId="03FAC91A" w14:textId="77777777" w:rsidR="00F64431" w:rsidRPr="00D215DE" w:rsidRDefault="00F64431" w:rsidP="00F64431">
            <w:pPr>
              <w:spacing w:line="240" w:lineRule="auto"/>
              <w:ind w:right="57"/>
              <w:jc w:val="center"/>
              <w:rPr>
                <w:b/>
                <w:sz w:val="24"/>
                <w:szCs w:val="24"/>
              </w:rPr>
            </w:pPr>
            <w:r w:rsidRPr="00D215DE">
              <w:rPr>
                <w:b/>
                <w:sz w:val="24"/>
                <w:szCs w:val="24"/>
              </w:rPr>
              <w:t>4</w:t>
            </w:r>
          </w:p>
        </w:tc>
        <w:tc>
          <w:tcPr>
            <w:tcW w:w="992" w:type="dxa"/>
            <w:shd w:val="clear" w:color="auto" w:fill="auto"/>
          </w:tcPr>
          <w:p w14:paraId="4701A111" w14:textId="77777777" w:rsidR="00F64431" w:rsidRPr="00D215DE" w:rsidRDefault="00F64431" w:rsidP="00F64431">
            <w:pPr>
              <w:pStyle w:val="aa"/>
              <w:tabs>
                <w:tab w:val="left" w:pos="720"/>
                <w:tab w:val="left" w:pos="1200"/>
              </w:tabs>
              <w:snapToGrid w:val="0"/>
              <w:spacing w:after="0"/>
              <w:jc w:val="center"/>
              <w:rPr>
                <w:b/>
              </w:rPr>
            </w:pPr>
            <w:r w:rsidRPr="00D215DE">
              <w:rPr>
                <w:b/>
              </w:rPr>
              <w:t>1,5</w:t>
            </w:r>
          </w:p>
        </w:tc>
        <w:tc>
          <w:tcPr>
            <w:tcW w:w="1134" w:type="dxa"/>
            <w:shd w:val="clear" w:color="auto" w:fill="auto"/>
          </w:tcPr>
          <w:p w14:paraId="248CF2FA" w14:textId="77777777" w:rsidR="00F64431" w:rsidRPr="00D215DE" w:rsidRDefault="00F64431" w:rsidP="00F64431">
            <w:pPr>
              <w:pStyle w:val="aa"/>
              <w:tabs>
                <w:tab w:val="left" w:pos="720"/>
                <w:tab w:val="left" w:pos="1200"/>
              </w:tabs>
              <w:snapToGrid w:val="0"/>
              <w:spacing w:after="0"/>
              <w:jc w:val="center"/>
              <w:rPr>
                <w:b/>
              </w:rPr>
            </w:pPr>
            <w:r w:rsidRPr="00D215DE">
              <w:rPr>
                <w:b/>
              </w:rPr>
              <w:t>2,5</w:t>
            </w:r>
          </w:p>
        </w:tc>
      </w:tr>
      <w:tr w:rsidR="00F64431" w:rsidRPr="00D215DE" w14:paraId="6D9AC939" w14:textId="77777777" w:rsidTr="00F64431">
        <w:tc>
          <w:tcPr>
            <w:tcW w:w="709" w:type="dxa"/>
            <w:shd w:val="clear" w:color="auto" w:fill="auto"/>
          </w:tcPr>
          <w:p w14:paraId="409ED9BA"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291385DF" w14:textId="77777777" w:rsidR="00F64431" w:rsidRPr="00D215DE" w:rsidRDefault="00F64431" w:rsidP="00F64431">
            <w:pPr>
              <w:spacing w:line="240" w:lineRule="auto"/>
              <w:ind w:right="57"/>
              <w:rPr>
                <w:sz w:val="24"/>
                <w:szCs w:val="24"/>
              </w:rPr>
            </w:pPr>
            <w:r w:rsidRPr="00D215DE">
              <w:rPr>
                <w:sz w:val="24"/>
                <w:szCs w:val="24"/>
              </w:rPr>
              <w:t xml:space="preserve">Словарь по теме. </w:t>
            </w:r>
          </w:p>
        </w:tc>
        <w:tc>
          <w:tcPr>
            <w:tcW w:w="992" w:type="dxa"/>
            <w:shd w:val="clear" w:color="auto" w:fill="auto"/>
          </w:tcPr>
          <w:p w14:paraId="6D03728F"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384EBAC8" w14:textId="77777777" w:rsidR="00F64431" w:rsidRPr="00D215DE" w:rsidRDefault="00F64431" w:rsidP="00F64431">
            <w:pPr>
              <w:pStyle w:val="aa"/>
              <w:tabs>
                <w:tab w:val="left" w:pos="720"/>
                <w:tab w:val="left" w:pos="1200"/>
              </w:tabs>
              <w:snapToGrid w:val="0"/>
              <w:spacing w:after="0"/>
              <w:jc w:val="center"/>
              <w:rPr>
                <w:lang w:val="en-US"/>
              </w:rPr>
            </w:pPr>
            <w:r w:rsidRPr="00D215DE">
              <w:rPr>
                <w:lang w:val="en-US"/>
              </w:rPr>
              <w:t>0,5</w:t>
            </w:r>
          </w:p>
        </w:tc>
        <w:tc>
          <w:tcPr>
            <w:tcW w:w="1134" w:type="dxa"/>
            <w:shd w:val="clear" w:color="auto" w:fill="auto"/>
          </w:tcPr>
          <w:p w14:paraId="3F60549C" w14:textId="77777777" w:rsidR="00F64431" w:rsidRPr="00D215DE" w:rsidRDefault="00F64431" w:rsidP="00F64431">
            <w:pPr>
              <w:pStyle w:val="aa"/>
              <w:tabs>
                <w:tab w:val="left" w:pos="720"/>
                <w:tab w:val="left" w:pos="1200"/>
              </w:tabs>
              <w:snapToGrid w:val="0"/>
              <w:spacing w:after="0"/>
              <w:jc w:val="center"/>
              <w:rPr>
                <w:lang w:val="en-US"/>
              </w:rPr>
            </w:pPr>
            <w:r w:rsidRPr="00D215DE">
              <w:rPr>
                <w:lang w:val="en-US"/>
              </w:rPr>
              <w:t>0,5</w:t>
            </w:r>
          </w:p>
        </w:tc>
      </w:tr>
      <w:tr w:rsidR="00F64431" w:rsidRPr="00D215DE" w14:paraId="4001407F" w14:textId="77777777" w:rsidTr="00F64431">
        <w:tc>
          <w:tcPr>
            <w:tcW w:w="709" w:type="dxa"/>
            <w:shd w:val="clear" w:color="auto" w:fill="auto"/>
          </w:tcPr>
          <w:p w14:paraId="662686C4"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6F0CFF2B" w14:textId="77777777" w:rsidR="00F64431" w:rsidRPr="00D215DE" w:rsidRDefault="00F64431" w:rsidP="00F64431">
            <w:pPr>
              <w:spacing w:line="240" w:lineRule="auto"/>
              <w:ind w:right="57"/>
              <w:rPr>
                <w:sz w:val="24"/>
                <w:szCs w:val="24"/>
                <w:lang w:val="en-US"/>
              </w:rPr>
            </w:pPr>
            <w:r w:rsidRPr="00D215DE">
              <w:rPr>
                <w:sz w:val="24"/>
                <w:szCs w:val="24"/>
              </w:rPr>
              <w:t>Диалог</w:t>
            </w:r>
            <w:r w:rsidRPr="00D215DE">
              <w:rPr>
                <w:sz w:val="24"/>
                <w:szCs w:val="24"/>
                <w:lang w:val="en-US"/>
              </w:rPr>
              <w:t xml:space="preserve">: "What's in my bag?" </w:t>
            </w:r>
          </w:p>
        </w:tc>
        <w:tc>
          <w:tcPr>
            <w:tcW w:w="992" w:type="dxa"/>
            <w:shd w:val="clear" w:color="auto" w:fill="auto"/>
          </w:tcPr>
          <w:p w14:paraId="60A5F906"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5A4F444E" w14:textId="77777777" w:rsidR="00F64431" w:rsidRPr="00D215DE" w:rsidRDefault="00F64431" w:rsidP="00F64431">
            <w:pPr>
              <w:pStyle w:val="aa"/>
              <w:tabs>
                <w:tab w:val="left" w:pos="720"/>
                <w:tab w:val="left" w:pos="1200"/>
              </w:tabs>
              <w:snapToGrid w:val="0"/>
              <w:spacing w:after="0"/>
              <w:jc w:val="center"/>
            </w:pPr>
          </w:p>
        </w:tc>
        <w:tc>
          <w:tcPr>
            <w:tcW w:w="1134" w:type="dxa"/>
            <w:shd w:val="clear" w:color="auto" w:fill="auto"/>
          </w:tcPr>
          <w:p w14:paraId="2DFC381B" w14:textId="77777777" w:rsidR="00F64431" w:rsidRPr="00D215DE" w:rsidRDefault="00F64431" w:rsidP="00F64431">
            <w:pPr>
              <w:pStyle w:val="aa"/>
              <w:tabs>
                <w:tab w:val="left" w:pos="720"/>
                <w:tab w:val="left" w:pos="1200"/>
              </w:tabs>
              <w:snapToGrid w:val="0"/>
              <w:spacing w:after="0"/>
              <w:jc w:val="center"/>
            </w:pPr>
            <w:r w:rsidRPr="00D215DE">
              <w:t>1</w:t>
            </w:r>
          </w:p>
        </w:tc>
      </w:tr>
      <w:tr w:rsidR="00F64431" w:rsidRPr="00D215DE" w14:paraId="025B7354" w14:textId="77777777" w:rsidTr="00F64431">
        <w:tc>
          <w:tcPr>
            <w:tcW w:w="709" w:type="dxa"/>
            <w:shd w:val="clear" w:color="auto" w:fill="auto"/>
          </w:tcPr>
          <w:p w14:paraId="0B141611"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C9F3A0F" w14:textId="77777777" w:rsidR="00F64431" w:rsidRPr="00D215DE" w:rsidRDefault="00F64431" w:rsidP="00F64431">
            <w:pPr>
              <w:spacing w:line="240" w:lineRule="auto"/>
              <w:ind w:right="57"/>
              <w:rPr>
                <w:sz w:val="24"/>
                <w:szCs w:val="24"/>
                <w:lang w:val="en-US"/>
              </w:rPr>
            </w:pPr>
            <w:r w:rsidRPr="00D215DE">
              <w:rPr>
                <w:sz w:val="24"/>
                <w:szCs w:val="24"/>
              </w:rPr>
              <w:t>Песня</w:t>
            </w:r>
            <w:r w:rsidRPr="00D215DE">
              <w:rPr>
                <w:sz w:val="24"/>
                <w:szCs w:val="24"/>
                <w:lang w:val="en-US"/>
              </w:rPr>
              <w:t>: "What's in my bag?"</w:t>
            </w:r>
          </w:p>
        </w:tc>
        <w:tc>
          <w:tcPr>
            <w:tcW w:w="992" w:type="dxa"/>
            <w:shd w:val="clear" w:color="auto" w:fill="auto"/>
          </w:tcPr>
          <w:p w14:paraId="2383078D"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74C5653D"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53C9DE21"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5EC0A58D" w14:textId="77777777" w:rsidTr="00F64431">
        <w:tc>
          <w:tcPr>
            <w:tcW w:w="709" w:type="dxa"/>
            <w:shd w:val="clear" w:color="auto" w:fill="auto"/>
          </w:tcPr>
          <w:p w14:paraId="0964211B"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6156B624" w14:textId="77777777" w:rsidR="00F64431" w:rsidRPr="00D215DE" w:rsidRDefault="00F64431" w:rsidP="00F64431">
            <w:pPr>
              <w:pStyle w:val="aa"/>
              <w:tabs>
                <w:tab w:val="left" w:pos="1200"/>
              </w:tabs>
              <w:snapToGrid w:val="0"/>
              <w:spacing w:after="0"/>
              <w:ind w:right="57"/>
            </w:pPr>
            <w:r w:rsidRPr="00D215DE">
              <w:t>Летний бал.</w:t>
            </w:r>
          </w:p>
        </w:tc>
        <w:tc>
          <w:tcPr>
            <w:tcW w:w="992" w:type="dxa"/>
            <w:shd w:val="clear" w:color="auto" w:fill="auto"/>
          </w:tcPr>
          <w:p w14:paraId="56966FCA"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644B7870" w14:textId="77777777" w:rsidR="00F64431" w:rsidRPr="00D215DE" w:rsidRDefault="00F64431" w:rsidP="00F64431">
            <w:pPr>
              <w:pStyle w:val="aa"/>
              <w:tabs>
                <w:tab w:val="left" w:pos="720"/>
                <w:tab w:val="left" w:pos="1200"/>
              </w:tabs>
              <w:snapToGrid w:val="0"/>
              <w:spacing w:after="0"/>
              <w:jc w:val="center"/>
            </w:pPr>
            <w:r w:rsidRPr="00D215DE">
              <w:t>0,5</w:t>
            </w:r>
          </w:p>
        </w:tc>
        <w:tc>
          <w:tcPr>
            <w:tcW w:w="1134" w:type="dxa"/>
            <w:shd w:val="clear" w:color="auto" w:fill="auto"/>
          </w:tcPr>
          <w:p w14:paraId="3E585BA5" w14:textId="77777777" w:rsidR="00F64431" w:rsidRPr="00D215DE" w:rsidRDefault="00F64431" w:rsidP="00F64431">
            <w:pPr>
              <w:pStyle w:val="aa"/>
              <w:tabs>
                <w:tab w:val="left" w:pos="720"/>
                <w:tab w:val="left" w:pos="1200"/>
              </w:tabs>
              <w:snapToGrid w:val="0"/>
              <w:spacing w:after="0"/>
              <w:jc w:val="center"/>
            </w:pPr>
            <w:r w:rsidRPr="00D215DE">
              <w:t>0,5</w:t>
            </w:r>
          </w:p>
        </w:tc>
      </w:tr>
      <w:tr w:rsidR="00F64431" w:rsidRPr="00D215DE" w14:paraId="2CCD3391" w14:textId="77777777" w:rsidTr="00F64431">
        <w:tc>
          <w:tcPr>
            <w:tcW w:w="709" w:type="dxa"/>
            <w:shd w:val="clear" w:color="auto" w:fill="auto"/>
          </w:tcPr>
          <w:p w14:paraId="1F9BFF8C" w14:textId="77777777" w:rsidR="00F64431" w:rsidRPr="00D215DE" w:rsidRDefault="00F64431" w:rsidP="00F64431">
            <w:pPr>
              <w:pStyle w:val="aff"/>
              <w:widowControl/>
              <w:autoSpaceDE/>
              <w:autoSpaceDN/>
              <w:adjustRightInd/>
              <w:ind w:left="459"/>
              <w:contextualSpacing/>
            </w:pPr>
          </w:p>
        </w:tc>
        <w:tc>
          <w:tcPr>
            <w:tcW w:w="6062" w:type="dxa"/>
            <w:shd w:val="clear" w:color="auto" w:fill="auto"/>
          </w:tcPr>
          <w:p w14:paraId="3EA751DC" w14:textId="77777777" w:rsidR="00F64431" w:rsidRPr="00D215DE" w:rsidRDefault="00F64431" w:rsidP="00F64431">
            <w:pPr>
              <w:pStyle w:val="aa"/>
              <w:tabs>
                <w:tab w:val="left" w:pos="1200"/>
              </w:tabs>
              <w:snapToGrid w:val="0"/>
              <w:spacing w:after="0"/>
              <w:ind w:right="57"/>
              <w:jc w:val="center"/>
              <w:rPr>
                <w:b/>
              </w:rPr>
            </w:pPr>
            <w:r w:rsidRPr="00D215DE">
              <w:rPr>
                <w:b/>
              </w:rPr>
              <w:t>Итоговые мероприятия</w:t>
            </w:r>
          </w:p>
        </w:tc>
        <w:tc>
          <w:tcPr>
            <w:tcW w:w="992" w:type="dxa"/>
            <w:shd w:val="clear" w:color="auto" w:fill="auto"/>
          </w:tcPr>
          <w:p w14:paraId="33FC4103" w14:textId="77777777" w:rsidR="00F64431" w:rsidRPr="00D215DE" w:rsidRDefault="00F64431" w:rsidP="00F64431">
            <w:pPr>
              <w:spacing w:line="240" w:lineRule="auto"/>
              <w:ind w:right="57"/>
              <w:jc w:val="center"/>
              <w:rPr>
                <w:b/>
                <w:sz w:val="24"/>
                <w:szCs w:val="24"/>
              </w:rPr>
            </w:pPr>
            <w:r w:rsidRPr="00D215DE">
              <w:rPr>
                <w:b/>
                <w:sz w:val="24"/>
                <w:szCs w:val="24"/>
              </w:rPr>
              <w:t>2</w:t>
            </w:r>
          </w:p>
        </w:tc>
        <w:tc>
          <w:tcPr>
            <w:tcW w:w="992" w:type="dxa"/>
            <w:shd w:val="clear" w:color="auto" w:fill="auto"/>
          </w:tcPr>
          <w:p w14:paraId="6F56CCA1" w14:textId="77777777" w:rsidR="00F64431" w:rsidRPr="00D215DE" w:rsidRDefault="00F64431" w:rsidP="00F64431">
            <w:pPr>
              <w:pStyle w:val="aa"/>
              <w:tabs>
                <w:tab w:val="left" w:pos="720"/>
                <w:tab w:val="left" w:pos="1200"/>
              </w:tabs>
              <w:snapToGrid w:val="0"/>
              <w:spacing w:after="0"/>
              <w:jc w:val="center"/>
            </w:pPr>
          </w:p>
        </w:tc>
        <w:tc>
          <w:tcPr>
            <w:tcW w:w="1134" w:type="dxa"/>
            <w:shd w:val="clear" w:color="auto" w:fill="auto"/>
          </w:tcPr>
          <w:p w14:paraId="6FF533B2" w14:textId="77777777" w:rsidR="00F64431" w:rsidRPr="00D215DE" w:rsidRDefault="00F64431" w:rsidP="00F64431">
            <w:pPr>
              <w:pStyle w:val="aa"/>
              <w:tabs>
                <w:tab w:val="left" w:pos="720"/>
                <w:tab w:val="left" w:pos="1200"/>
              </w:tabs>
              <w:snapToGrid w:val="0"/>
              <w:spacing w:after="0"/>
              <w:jc w:val="center"/>
            </w:pPr>
            <w:r w:rsidRPr="00D215DE">
              <w:t>1</w:t>
            </w:r>
          </w:p>
        </w:tc>
      </w:tr>
      <w:tr w:rsidR="00F64431" w:rsidRPr="00D215DE" w14:paraId="7C6ABB36" w14:textId="77777777" w:rsidTr="00F64431">
        <w:tc>
          <w:tcPr>
            <w:tcW w:w="709" w:type="dxa"/>
            <w:shd w:val="clear" w:color="auto" w:fill="auto"/>
          </w:tcPr>
          <w:p w14:paraId="57401DE9"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51C8647C" w14:textId="77777777" w:rsidR="00F64431" w:rsidRPr="00D215DE" w:rsidRDefault="00F64431" w:rsidP="00F64431">
            <w:pPr>
              <w:pStyle w:val="1"/>
              <w:tabs>
                <w:tab w:val="left" w:pos="601"/>
              </w:tabs>
              <w:snapToGrid w:val="0"/>
              <w:spacing w:before="0" w:after="0"/>
              <w:ind w:right="57"/>
              <w:jc w:val="both"/>
              <w:rPr>
                <w:b w:val="0"/>
                <w:sz w:val="24"/>
                <w:szCs w:val="24"/>
              </w:rPr>
            </w:pPr>
            <w:r w:rsidRPr="00D215DE">
              <w:rPr>
                <w:b w:val="0"/>
                <w:sz w:val="24"/>
                <w:szCs w:val="24"/>
              </w:rPr>
              <w:t xml:space="preserve">Итоговое занятие за </w:t>
            </w:r>
            <w:r w:rsidRPr="00D215DE">
              <w:rPr>
                <w:b w:val="0"/>
                <w:sz w:val="24"/>
                <w:szCs w:val="24"/>
                <w:lang w:val="en-US"/>
              </w:rPr>
              <w:t>I</w:t>
            </w:r>
            <w:r w:rsidRPr="00D215DE">
              <w:rPr>
                <w:b w:val="0"/>
                <w:sz w:val="24"/>
                <w:szCs w:val="24"/>
              </w:rPr>
              <w:t xml:space="preserve"> полугодие. </w:t>
            </w:r>
          </w:p>
        </w:tc>
        <w:tc>
          <w:tcPr>
            <w:tcW w:w="992" w:type="dxa"/>
            <w:shd w:val="clear" w:color="auto" w:fill="auto"/>
          </w:tcPr>
          <w:p w14:paraId="0FC3D805"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6742EBAA" w14:textId="77777777" w:rsidR="00F64431" w:rsidRPr="00D215DE" w:rsidRDefault="00F64431" w:rsidP="00F64431">
            <w:pPr>
              <w:spacing w:after="0" w:line="240" w:lineRule="auto"/>
              <w:jc w:val="center"/>
              <w:rPr>
                <w:sz w:val="24"/>
                <w:szCs w:val="24"/>
              </w:rPr>
            </w:pPr>
          </w:p>
        </w:tc>
        <w:tc>
          <w:tcPr>
            <w:tcW w:w="1134" w:type="dxa"/>
            <w:shd w:val="clear" w:color="auto" w:fill="auto"/>
          </w:tcPr>
          <w:p w14:paraId="0D57CD46"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382F3AE6" w14:textId="77777777" w:rsidTr="00F64431">
        <w:tc>
          <w:tcPr>
            <w:tcW w:w="709" w:type="dxa"/>
            <w:shd w:val="clear" w:color="auto" w:fill="auto"/>
          </w:tcPr>
          <w:p w14:paraId="259CFD15" w14:textId="77777777" w:rsidR="00F64431" w:rsidRPr="00D215DE" w:rsidRDefault="00F64431" w:rsidP="00F64431">
            <w:pPr>
              <w:pStyle w:val="aff"/>
              <w:widowControl/>
              <w:numPr>
                <w:ilvl w:val="0"/>
                <w:numId w:val="53"/>
              </w:numPr>
              <w:autoSpaceDE/>
              <w:autoSpaceDN/>
              <w:adjustRightInd/>
              <w:ind w:left="459"/>
              <w:contextualSpacing/>
              <w:jc w:val="center"/>
            </w:pPr>
          </w:p>
        </w:tc>
        <w:tc>
          <w:tcPr>
            <w:tcW w:w="6062" w:type="dxa"/>
            <w:shd w:val="clear" w:color="auto" w:fill="auto"/>
          </w:tcPr>
          <w:p w14:paraId="12A5C8DA" w14:textId="77777777" w:rsidR="00F64431" w:rsidRPr="00D215DE" w:rsidRDefault="00F64431" w:rsidP="00F64431">
            <w:pPr>
              <w:pStyle w:val="1"/>
              <w:tabs>
                <w:tab w:val="left" w:pos="601"/>
              </w:tabs>
              <w:snapToGrid w:val="0"/>
              <w:spacing w:before="0" w:after="0"/>
              <w:ind w:right="57"/>
              <w:jc w:val="both"/>
              <w:rPr>
                <w:b w:val="0"/>
                <w:sz w:val="24"/>
                <w:szCs w:val="24"/>
              </w:rPr>
            </w:pPr>
            <w:r w:rsidRPr="00D215DE">
              <w:rPr>
                <w:b w:val="0"/>
                <w:sz w:val="24"/>
                <w:szCs w:val="24"/>
              </w:rPr>
              <w:t>Промежуточная аттестация.</w:t>
            </w:r>
          </w:p>
        </w:tc>
        <w:tc>
          <w:tcPr>
            <w:tcW w:w="992" w:type="dxa"/>
            <w:shd w:val="clear" w:color="auto" w:fill="auto"/>
          </w:tcPr>
          <w:p w14:paraId="7D170BD6"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992" w:type="dxa"/>
            <w:shd w:val="clear" w:color="auto" w:fill="auto"/>
          </w:tcPr>
          <w:p w14:paraId="782E1D3B" w14:textId="77777777" w:rsidR="00F64431" w:rsidRPr="00D215DE" w:rsidRDefault="00F64431" w:rsidP="00F64431">
            <w:pPr>
              <w:spacing w:after="0" w:line="240" w:lineRule="auto"/>
              <w:jc w:val="center"/>
              <w:rPr>
                <w:sz w:val="24"/>
                <w:szCs w:val="24"/>
              </w:rPr>
            </w:pPr>
          </w:p>
        </w:tc>
        <w:tc>
          <w:tcPr>
            <w:tcW w:w="1134" w:type="dxa"/>
            <w:shd w:val="clear" w:color="auto" w:fill="auto"/>
          </w:tcPr>
          <w:p w14:paraId="1C245074"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7519408A" w14:textId="77777777" w:rsidTr="00F64431">
        <w:tc>
          <w:tcPr>
            <w:tcW w:w="709" w:type="dxa"/>
            <w:shd w:val="clear" w:color="auto" w:fill="auto"/>
          </w:tcPr>
          <w:p w14:paraId="06F34B58" w14:textId="77777777" w:rsidR="00F64431" w:rsidRPr="00D215DE" w:rsidRDefault="00F64431" w:rsidP="00F64431">
            <w:pPr>
              <w:spacing w:after="0" w:line="240" w:lineRule="auto"/>
              <w:ind w:left="425"/>
              <w:jc w:val="center"/>
              <w:rPr>
                <w:sz w:val="24"/>
                <w:szCs w:val="24"/>
              </w:rPr>
            </w:pPr>
          </w:p>
        </w:tc>
        <w:tc>
          <w:tcPr>
            <w:tcW w:w="6062" w:type="dxa"/>
            <w:shd w:val="clear" w:color="auto" w:fill="auto"/>
          </w:tcPr>
          <w:p w14:paraId="3E9E34E1" w14:textId="77777777" w:rsidR="00F64431" w:rsidRPr="00D215DE" w:rsidRDefault="00F64431" w:rsidP="00F64431">
            <w:pPr>
              <w:spacing w:after="0" w:line="240" w:lineRule="auto"/>
              <w:rPr>
                <w:b/>
                <w:sz w:val="24"/>
                <w:szCs w:val="24"/>
              </w:rPr>
            </w:pPr>
            <w:r w:rsidRPr="00D215DE">
              <w:rPr>
                <w:b/>
                <w:sz w:val="24"/>
                <w:szCs w:val="24"/>
              </w:rPr>
              <w:t>Итого:</w:t>
            </w:r>
          </w:p>
        </w:tc>
        <w:tc>
          <w:tcPr>
            <w:tcW w:w="992" w:type="dxa"/>
            <w:shd w:val="clear" w:color="auto" w:fill="auto"/>
          </w:tcPr>
          <w:p w14:paraId="565F6145" w14:textId="77777777" w:rsidR="00F64431" w:rsidRPr="00D215DE" w:rsidRDefault="00F64431" w:rsidP="00F64431">
            <w:pPr>
              <w:spacing w:line="240" w:lineRule="auto"/>
              <w:ind w:right="57"/>
              <w:jc w:val="center"/>
              <w:rPr>
                <w:b/>
                <w:sz w:val="24"/>
                <w:szCs w:val="24"/>
              </w:rPr>
            </w:pPr>
            <w:r w:rsidRPr="00D215DE">
              <w:rPr>
                <w:b/>
                <w:sz w:val="24"/>
                <w:szCs w:val="24"/>
              </w:rPr>
              <w:t>72 ч.</w:t>
            </w:r>
          </w:p>
        </w:tc>
        <w:tc>
          <w:tcPr>
            <w:tcW w:w="992" w:type="dxa"/>
            <w:shd w:val="clear" w:color="auto" w:fill="auto"/>
          </w:tcPr>
          <w:p w14:paraId="2423837D" w14:textId="77777777" w:rsidR="00F64431" w:rsidRPr="00D215DE" w:rsidRDefault="00F64431" w:rsidP="00F64431">
            <w:pPr>
              <w:spacing w:after="0" w:line="240" w:lineRule="auto"/>
              <w:jc w:val="center"/>
              <w:rPr>
                <w:b/>
                <w:sz w:val="24"/>
                <w:szCs w:val="24"/>
              </w:rPr>
            </w:pPr>
            <w:r w:rsidRPr="00D215DE">
              <w:rPr>
                <w:b/>
                <w:sz w:val="24"/>
                <w:szCs w:val="24"/>
              </w:rPr>
              <w:t>29,5 ч.</w:t>
            </w:r>
          </w:p>
        </w:tc>
        <w:tc>
          <w:tcPr>
            <w:tcW w:w="1134" w:type="dxa"/>
            <w:shd w:val="clear" w:color="auto" w:fill="auto"/>
          </w:tcPr>
          <w:p w14:paraId="017809B6" w14:textId="77777777" w:rsidR="00F64431" w:rsidRPr="00D215DE" w:rsidRDefault="00F64431" w:rsidP="00F64431">
            <w:pPr>
              <w:spacing w:after="0" w:line="240" w:lineRule="auto"/>
              <w:jc w:val="center"/>
              <w:rPr>
                <w:b/>
                <w:sz w:val="24"/>
                <w:szCs w:val="24"/>
              </w:rPr>
            </w:pPr>
            <w:r w:rsidRPr="00D215DE">
              <w:rPr>
                <w:b/>
                <w:sz w:val="24"/>
                <w:szCs w:val="24"/>
              </w:rPr>
              <w:t>42,5 ч.</w:t>
            </w:r>
          </w:p>
        </w:tc>
      </w:tr>
    </w:tbl>
    <w:p w14:paraId="64CDDB87" w14:textId="77777777" w:rsidR="00F64431" w:rsidRPr="00D215DE" w:rsidRDefault="00F64431" w:rsidP="00F64431">
      <w:pPr>
        <w:widowControl/>
        <w:autoSpaceDE/>
        <w:autoSpaceDN/>
        <w:adjustRightInd/>
        <w:spacing w:line="276" w:lineRule="auto"/>
        <w:jc w:val="center"/>
        <w:rPr>
          <w:b/>
          <w:sz w:val="28"/>
          <w:szCs w:val="28"/>
        </w:rPr>
      </w:pPr>
      <w:r w:rsidRPr="00D215DE">
        <w:rPr>
          <w:b/>
          <w:sz w:val="28"/>
          <w:szCs w:val="28"/>
        </w:rPr>
        <w:br w:type="page"/>
        <w:t>Содержание программы</w:t>
      </w:r>
    </w:p>
    <w:p w14:paraId="486BB6EA" w14:textId="77777777" w:rsidR="00F64431" w:rsidRPr="00D215DE" w:rsidRDefault="00F64431" w:rsidP="00F64431">
      <w:pPr>
        <w:widowControl/>
        <w:autoSpaceDE/>
        <w:autoSpaceDN/>
        <w:adjustRightInd/>
        <w:spacing w:line="276" w:lineRule="auto"/>
        <w:jc w:val="center"/>
        <w:rPr>
          <w:b/>
          <w:sz w:val="28"/>
          <w:szCs w:val="28"/>
        </w:rPr>
      </w:pPr>
      <w:r w:rsidRPr="00D215DE">
        <w:rPr>
          <w:b/>
          <w:sz w:val="28"/>
          <w:szCs w:val="28"/>
        </w:rPr>
        <w:t>2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96"/>
      </w:tblGrid>
      <w:tr w:rsidR="00F64431" w:rsidRPr="00D215DE" w14:paraId="3FFAB7EE" w14:textId="77777777" w:rsidTr="00F64431">
        <w:tc>
          <w:tcPr>
            <w:tcW w:w="675" w:type="dxa"/>
            <w:shd w:val="clear" w:color="auto" w:fill="auto"/>
          </w:tcPr>
          <w:p w14:paraId="675505EC" w14:textId="77777777" w:rsidR="00F64431" w:rsidRPr="00D215DE" w:rsidRDefault="00F64431" w:rsidP="00F64431">
            <w:pPr>
              <w:widowControl/>
              <w:autoSpaceDE/>
              <w:autoSpaceDN/>
              <w:adjustRightInd/>
              <w:spacing w:after="0" w:line="240" w:lineRule="auto"/>
              <w:jc w:val="center"/>
              <w:rPr>
                <w:b/>
                <w:sz w:val="24"/>
                <w:szCs w:val="24"/>
              </w:rPr>
            </w:pPr>
            <w:r w:rsidRPr="00D215DE">
              <w:rPr>
                <w:b/>
                <w:sz w:val="24"/>
                <w:szCs w:val="24"/>
              </w:rPr>
              <w:t>№ п/п</w:t>
            </w:r>
          </w:p>
        </w:tc>
        <w:tc>
          <w:tcPr>
            <w:tcW w:w="2835" w:type="dxa"/>
            <w:shd w:val="clear" w:color="auto" w:fill="auto"/>
          </w:tcPr>
          <w:p w14:paraId="43D1238C" w14:textId="77777777" w:rsidR="00F64431" w:rsidRPr="00D215DE" w:rsidRDefault="00F64431" w:rsidP="00F64431">
            <w:pPr>
              <w:widowControl/>
              <w:autoSpaceDE/>
              <w:autoSpaceDN/>
              <w:adjustRightInd/>
              <w:spacing w:after="0" w:line="240" w:lineRule="auto"/>
              <w:jc w:val="center"/>
              <w:rPr>
                <w:b/>
                <w:sz w:val="24"/>
                <w:szCs w:val="24"/>
              </w:rPr>
            </w:pPr>
            <w:r w:rsidRPr="00D215DE">
              <w:rPr>
                <w:b/>
                <w:sz w:val="24"/>
                <w:szCs w:val="24"/>
              </w:rPr>
              <w:t>Наименование раздела</w:t>
            </w:r>
          </w:p>
        </w:tc>
        <w:tc>
          <w:tcPr>
            <w:tcW w:w="6096" w:type="dxa"/>
            <w:shd w:val="clear" w:color="auto" w:fill="auto"/>
          </w:tcPr>
          <w:p w14:paraId="494D9284" w14:textId="77777777" w:rsidR="00F64431" w:rsidRPr="00D215DE" w:rsidRDefault="00F64431" w:rsidP="00F64431">
            <w:pPr>
              <w:widowControl/>
              <w:autoSpaceDE/>
              <w:autoSpaceDN/>
              <w:adjustRightInd/>
              <w:spacing w:after="0" w:line="240" w:lineRule="auto"/>
              <w:jc w:val="center"/>
              <w:rPr>
                <w:b/>
                <w:sz w:val="24"/>
                <w:szCs w:val="24"/>
              </w:rPr>
            </w:pPr>
            <w:r w:rsidRPr="00D215DE">
              <w:rPr>
                <w:b/>
                <w:sz w:val="24"/>
                <w:szCs w:val="24"/>
              </w:rPr>
              <w:t>Содержание раздела</w:t>
            </w:r>
          </w:p>
        </w:tc>
      </w:tr>
      <w:tr w:rsidR="00F64431" w:rsidRPr="00D215DE" w14:paraId="7E7B5817" w14:textId="77777777" w:rsidTr="00F64431">
        <w:tc>
          <w:tcPr>
            <w:tcW w:w="675" w:type="dxa"/>
            <w:shd w:val="clear" w:color="auto" w:fill="auto"/>
          </w:tcPr>
          <w:p w14:paraId="106F0778"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1.</w:t>
            </w:r>
          </w:p>
        </w:tc>
        <w:tc>
          <w:tcPr>
            <w:tcW w:w="2835" w:type="dxa"/>
            <w:shd w:val="clear" w:color="auto" w:fill="auto"/>
          </w:tcPr>
          <w:p w14:paraId="0E7E508D" w14:textId="77777777" w:rsidR="00F64431" w:rsidRPr="00D215DE" w:rsidRDefault="00F64431" w:rsidP="00F64431">
            <w:pPr>
              <w:spacing w:after="0" w:line="240" w:lineRule="auto"/>
            </w:pPr>
            <w:r w:rsidRPr="00D215DE">
              <w:t xml:space="preserve">Вводное занятие: правила безопасного поведения и охрана труда. </w:t>
            </w:r>
          </w:p>
          <w:p w14:paraId="1EE4EF6A" w14:textId="77777777" w:rsidR="00F64431" w:rsidRPr="00D215DE" w:rsidRDefault="00F64431" w:rsidP="00F64431">
            <w:pPr>
              <w:spacing w:after="0" w:line="240" w:lineRule="auto"/>
            </w:pPr>
          </w:p>
          <w:p w14:paraId="4FC18634" w14:textId="77777777" w:rsidR="00F64431" w:rsidRPr="00D215DE" w:rsidRDefault="00F64431" w:rsidP="00F64431">
            <w:pPr>
              <w:spacing w:after="0" w:line="240" w:lineRule="auto"/>
            </w:pPr>
          </w:p>
        </w:tc>
        <w:tc>
          <w:tcPr>
            <w:tcW w:w="6096" w:type="dxa"/>
            <w:shd w:val="clear" w:color="auto" w:fill="auto"/>
          </w:tcPr>
          <w:p w14:paraId="4E466AC8" w14:textId="77777777" w:rsidR="00F64431" w:rsidRPr="00D215DE" w:rsidRDefault="00F64431" w:rsidP="00F64431">
            <w:pPr>
              <w:spacing w:after="0" w:line="240" w:lineRule="auto"/>
            </w:pPr>
            <w:r w:rsidRPr="00D215DE">
              <w:t>Знакомство с правилами поведения в детском объединении и техникой безопасности во время занятий.</w:t>
            </w:r>
          </w:p>
        </w:tc>
      </w:tr>
      <w:tr w:rsidR="00F64431" w:rsidRPr="00D215DE" w14:paraId="6272AA80" w14:textId="77777777" w:rsidTr="00F64431">
        <w:tc>
          <w:tcPr>
            <w:tcW w:w="675" w:type="dxa"/>
            <w:shd w:val="clear" w:color="auto" w:fill="auto"/>
          </w:tcPr>
          <w:p w14:paraId="5CEF5799"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2.</w:t>
            </w:r>
          </w:p>
        </w:tc>
        <w:tc>
          <w:tcPr>
            <w:tcW w:w="2835" w:type="dxa"/>
            <w:shd w:val="clear" w:color="auto" w:fill="auto"/>
          </w:tcPr>
          <w:p w14:paraId="6500827D"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Раздел 1. "Давайте познакомимся"</w:t>
            </w:r>
          </w:p>
          <w:p w14:paraId="5F9AE38E" w14:textId="77777777" w:rsidR="00F64431" w:rsidRPr="00D215DE" w:rsidRDefault="00F64431" w:rsidP="00F64431">
            <w:pPr>
              <w:widowControl/>
              <w:autoSpaceDE/>
              <w:autoSpaceDN/>
              <w:adjustRightInd/>
              <w:spacing w:after="0" w:line="240" w:lineRule="auto"/>
              <w:rPr>
                <w:sz w:val="24"/>
                <w:szCs w:val="24"/>
              </w:rPr>
            </w:pPr>
          </w:p>
        </w:tc>
        <w:tc>
          <w:tcPr>
            <w:tcW w:w="6096" w:type="dxa"/>
            <w:shd w:val="clear" w:color="auto" w:fill="auto"/>
          </w:tcPr>
          <w:p w14:paraId="541898E0"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Знакомство с картой мира и страной изучаемого языка. Постановка типичной артикуляции.</w:t>
            </w:r>
          </w:p>
          <w:p w14:paraId="4EAD9E7E"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Обучение основным фразам приветствия.</w:t>
            </w:r>
          </w:p>
          <w:p w14:paraId="75A62ECC"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Формирование навыков составления диалога.</w:t>
            </w:r>
          </w:p>
          <w:p w14:paraId="035E3EF3"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Формирование умения воспринимать речь на слух.</w:t>
            </w:r>
          </w:p>
          <w:p w14:paraId="51A1A70D"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Формирование умений устной монологической и устной диалогической речи.</w:t>
            </w:r>
          </w:p>
          <w:p w14:paraId="41926F18"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Формирование умения составления диалога.</w:t>
            </w:r>
          </w:p>
          <w:p w14:paraId="29BCCF9A"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Обучение основным фразам приветствия.</w:t>
            </w:r>
          </w:p>
          <w:p w14:paraId="4B74FF4B"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Разучивание песни. Повторение основных фраз по теме.</w:t>
            </w:r>
          </w:p>
        </w:tc>
      </w:tr>
      <w:tr w:rsidR="00F64431" w:rsidRPr="00D215DE" w14:paraId="6FA1CB1C" w14:textId="77777777" w:rsidTr="00F64431">
        <w:tc>
          <w:tcPr>
            <w:tcW w:w="675" w:type="dxa"/>
            <w:shd w:val="clear" w:color="auto" w:fill="auto"/>
          </w:tcPr>
          <w:p w14:paraId="6403CA90"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3.</w:t>
            </w:r>
          </w:p>
        </w:tc>
        <w:tc>
          <w:tcPr>
            <w:tcW w:w="2835" w:type="dxa"/>
            <w:shd w:val="clear" w:color="auto" w:fill="auto"/>
          </w:tcPr>
          <w:p w14:paraId="007EDCE5"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Раздел 2. «Раз, два, три…»</w:t>
            </w:r>
          </w:p>
          <w:p w14:paraId="1DECE3DB" w14:textId="77777777" w:rsidR="00F64431" w:rsidRPr="00D215DE" w:rsidRDefault="00F64431" w:rsidP="00F64431">
            <w:pPr>
              <w:widowControl/>
              <w:autoSpaceDE/>
              <w:autoSpaceDN/>
              <w:adjustRightInd/>
              <w:spacing w:after="0" w:line="240" w:lineRule="auto"/>
              <w:rPr>
                <w:sz w:val="24"/>
                <w:szCs w:val="24"/>
              </w:rPr>
            </w:pPr>
          </w:p>
        </w:tc>
        <w:tc>
          <w:tcPr>
            <w:tcW w:w="6096" w:type="dxa"/>
            <w:shd w:val="clear" w:color="auto" w:fill="auto"/>
          </w:tcPr>
          <w:p w14:paraId="23EE17E9"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 xml:space="preserve">Знакомство с  понятием «счёт». Введение словаря. </w:t>
            </w:r>
          </w:p>
          <w:p w14:paraId="00181256"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Знакомство с названиями цифр. Развитие  артикуляционного аппарата.</w:t>
            </w:r>
          </w:p>
          <w:p w14:paraId="3684306B"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 xml:space="preserve">Формирование умений вести диалогическую  речь. </w:t>
            </w:r>
          </w:p>
          <w:p w14:paraId="0842396D"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Разучивание песни.</w:t>
            </w:r>
          </w:p>
        </w:tc>
      </w:tr>
      <w:tr w:rsidR="00F64431" w:rsidRPr="00D215DE" w14:paraId="05042A97" w14:textId="77777777" w:rsidTr="00F64431">
        <w:tc>
          <w:tcPr>
            <w:tcW w:w="675" w:type="dxa"/>
            <w:shd w:val="clear" w:color="auto" w:fill="auto"/>
          </w:tcPr>
          <w:p w14:paraId="2CF9DA13"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4.</w:t>
            </w:r>
          </w:p>
        </w:tc>
        <w:tc>
          <w:tcPr>
            <w:tcW w:w="2835" w:type="dxa"/>
            <w:shd w:val="clear" w:color="auto" w:fill="auto"/>
          </w:tcPr>
          <w:p w14:paraId="082FC9C5"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Раздел 3. "Цветик - семицветик"</w:t>
            </w:r>
          </w:p>
          <w:p w14:paraId="2C5C4D41" w14:textId="77777777" w:rsidR="00F64431" w:rsidRPr="00D215DE" w:rsidRDefault="00F64431" w:rsidP="00F64431">
            <w:pPr>
              <w:widowControl/>
              <w:autoSpaceDE/>
              <w:autoSpaceDN/>
              <w:adjustRightInd/>
              <w:spacing w:after="0" w:line="240" w:lineRule="auto"/>
              <w:rPr>
                <w:sz w:val="24"/>
                <w:szCs w:val="24"/>
              </w:rPr>
            </w:pPr>
          </w:p>
        </w:tc>
        <w:tc>
          <w:tcPr>
            <w:tcW w:w="6096" w:type="dxa"/>
            <w:shd w:val="clear" w:color="auto" w:fill="auto"/>
          </w:tcPr>
          <w:p w14:paraId="6C0C836A"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 xml:space="preserve">Знакомство с новой лексикой.  Формирование артикуляционного аппарата при произношении [  ]  </w:t>
            </w:r>
          </w:p>
          <w:p w14:paraId="371A5A51"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 xml:space="preserve">Знакомство с новой лексикой.  Формирование артикуляционного аппарата при произношении [  ]  </w:t>
            </w:r>
          </w:p>
          <w:p w14:paraId="0907A2FB" w14:textId="77777777" w:rsidR="00F64431" w:rsidRPr="00D215DE" w:rsidRDefault="00F64431" w:rsidP="00F64431">
            <w:pPr>
              <w:widowControl/>
              <w:autoSpaceDE/>
              <w:autoSpaceDN/>
              <w:adjustRightInd/>
              <w:spacing w:after="0" w:line="240" w:lineRule="auto"/>
              <w:rPr>
                <w:sz w:val="24"/>
                <w:szCs w:val="24"/>
              </w:rPr>
            </w:pPr>
            <w:r w:rsidRPr="00D215DE">
              <w:rPr>
                <w:sz w:val="24"/>
                <w:szCs w:val="24"/>
              </w:rPr>
              <w:t>Формирование умений описать окружающий мир при помощи цветов.</w:t>
            </w:r>
          </w:p>
        </w:tc>
      </w:tr>
      <w:tr w:rsidR="00F64431" w:rsidRPr="00D215DE" w14:paraId="68396775" w14:textId="77777777" w:rsidTr="00F64431">
        <w:tc>
          <w:tcPr>
            <w:tcW w:w="675" w:type="dxa"/>
            <w:shd w:val="clear" w:color="auto" w:fill="auto"/>
          </w:tcPr>
          <w:p w14:paraId="0BE28733"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5.</w:t>
            </w:r>
          </w:p>
        </w:tc>
        <w:tc>
          <w:tcPr>
            <w:tcW w:w="2835" w:type="dxa"/>
            <w:shd w:val="clear" w:color="auto" w:fill="auto"/>
          </w:tcPr>
          <w:p w14:paraId="0C6966AE" w14:textId="77777777" w:rsidR="00F64431" w:rsidRPr="00D215DE" w:rsidRDefault="00F64431" w:rsidP="00F64431">
            <w:pPr>
              <w:spacing w:after="0" w:line="240" w:lineRule="auto"/>
            </w:pPr>
            <w:r w:rsidRPr="00D215DE">
              <w:t>Раздел 4. "Моя семья".</w:t>
            </w:r>
          </w:p>
          <w:p w14:paraId="4294C8B3" w14:textId="77777777" w:rsidR="00F64431" w:rsidRPr="00D215DE" w:rsidRDefault="00F64431" w:rsidP="00F64431">
            <w:pPr>
              <w:spacing w:after="0" w:line="240" w:lineRule="auto"/>
            </w:pPr>
          </w:p>
        </w:tc>
        <w:tc>
          <w:tcPr>
            <w:tcW w:w="6096" w:type="dxa"/>
            <w:shd w:val="clear" w:color="auto" w:fill="auto"/>
          </w:tcPr>
          <w:p w14:paraId="60E44A4D" w14:textId="77777777" w:rsidR="00F64431" w:rsidRPr="00D215DE" w:rsidRDefault="00F64431" w:rsidP="00F64431">
            <w:pPr>
              <w:spacing w:after="0" w:line="240" w:lineRule="auto"/>
              <w:rPr>
                <w:sz w:val="24"/>
                <w:szCs w:val="24"/>
              </w:rPr>
            </w:pPr>
            <w:r w:rsidRPr="00D215DE">
              <w:rPr>
                <w:sz w:val="24"/>
                <w:szCs w:val="24"/>
              </w:rPr>
              <w:t>Введение словаря. Разучивание песни.</w:t>
            </w:r>
          </w:p>
          <w:p w14:paraId="31034C8E" w14:textId="77777777" w:rsidR="00F64431" w:rsidRPr="00D215DE" w:rsidRDefault="00F64431" w:rsidP="00F64431">
            <w:pPr>
              <w:spacing w:after="0" w:line="240" w:lineRule="auto"/>
              <w:rPr>
                <w:sz w:val="24"/>
                <w:szCs w:val="24"/>
              </w:rPr>
            </w:pPr>
            <w:r w:rsidRPr="00D215DE">
              <w:rPr>
                <w:sz w:val="24"/>
                <w:szCs w:val="24"/>
              </w:rPr>
              <w:t>Аудирование незнакомого текста. Формирование умения воспринимать речь на слух. Развитие навыков монологической речи.</w:t>
            </w:r>
          </w:p>
          <w:p w14:paraId="669CC298" w14:textId="77777777" w:rsidR="00F64431" w:rsidRPr="00D215DE" w:rsidRDefault="00F64431" w:rsidP="00F64431">
            <w:pPr>
              <w:spacing w:after="0" w:line="240" w:lineRule="auto"/>
              <w:rPr>
                <w:sz w:val="24"/>
                <w:szCs w:val="24"/>
              </w:rPr>
            </w:pPr>
            <w:r w:rsidRPr="00D215DE">
              <w:rPr>
                <w:sz w:val="24"/>
                <w:szCs w:val="24"/>
              </w:rPr>
              <w:t xml:space="preserve">Формирование умений вести диалогическую речь. </w:t>
            </w:r>
          </w:p>
          <w:p w14:paraId="26E22759" w14:textId="77777777" w:rsidR="00F64431" w:rsidRPr="00D215DE" w:rsidRDefault="00F64431" w:rsidP="00F64431">
            <w:pPr>
              <w:spacing w:after="0" w:line="240" w:lineRule="auto"/>
              <w:rPr>
                <w:sz w:val="24"/>
                <w:szCs w:val="24"/>
              </w:rPr>
            </w:pPr>
            <w:r w:rsidRPr="00D215DE">
              <w:rPr>
                <w:sz w:val="24"/>
                <w:szCs w:val="24"/>
              </w:rPr>
              <w:t>Повторение стихов и песен.</w:t>
            </w:r>
          </w:p>
          <w:p w14:paraId="4D0C4AE9" w14:textId="77777777" w:rsidR="00F64431" w:rsidRPr="00D215DE" w:rsidRDefault="00F64431" w:rsidP="00F64431">
            <w:pPr>
              <w:spacing w:after="0" w:line="240" w:lineRule="auto"/>
              <w:rPr>
                <w:sz w:val="24"/>
                <w:szCs w:val="24"/>
              </w:rPr>
            </w:pPr>
            <w:r w:rsidRPr="00D215DE">
              <w:rPr>
                <w:sz w:val="24"/>
                <w:szCs w:val="24"/>
              </w:rPr>
              <w:t>Развитие эстетического вкуса детей через выступление самих детей.</w:t>
            </w:r>
          </w:p>
          <w:p w14:paraId="6BA2B4B8" w14:textId="77777777" w:rsidR="00F64431" w:rsidRPr="00D215DE" w:rsidRDefault="00F64431" w:rsidP="00F64431">
            <w:pPr>
              <w:spacing w:after="0" w:line="240" w:lineRule="auto"/>
              <w:rPr>
                <w:sz w:val="24"/>
                <w:szCs w:val="24"/>
              </w:rPr>
            </w:pPr>
            <w:r w:rsidRPr="00D215DE">
              <w:rPr>
                <w:sz w:val="24"/>
                <w:szCs w:val="24"/>
              </w:rPr>
              <w:t>Активизация и автоматизация  изученной лексики</w:t>
            </w:r>
          </w:p>
          <w:p w14:paraId="5BFBDC25" w14:textId="77777777" w:rsidR="00F64431" w:rsidRPr="00D215DE" w:rsidRDefault="00F64431" w:rsidP="00F64431">
            <w:pPr>
              <w:spacing w:after="0" w:line="240" w:lineRule="auto"/>
            </w:pPr>
            <w:r w:rsidRPr="00D215DE">
              <w:rPr>
                <w:sz w:val="24"/>
                <w:szCs w:val="24"/>
              </w:rPr>
              <w:t>Повторение.</w:t>
            </w:r>
          </w:p>
        </w:tc>
      </w:tr>
      <w:tr w:rsidR="00F64431" w:rsidRPr="00D215DE" w14:paraId="5928F646" w14:textId="77777777" w:rsidTr="00F64431">
        <w:tc>
          <w:tcPr>
            <w:tcW w:w="675" w:type="dxa"/>
            <w:shd w:val="clear" w:color="auto" w:fill="auto"/>
          </w:tcPr>
          <w:p w14:paraId="7D42E28B"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6.</w:t>
            </w:r>
          </w:p>
        </w:tc>
        <w:tc>
          <w:tcPr>
            <w:tcW w:w="2835" w:type="dxa"/>
            <w:shd w:val="clear" w:color="auto" w:fill="auto"/>
          </w:tcPr>
          <w:p w14:paraId="09F9F60C" w14:textId="77777777" w:rsidR="00F64431" w:rsidRPr="00D215DE" w:rsidRDefault="00F64431" w:rsidP="00F64431">
            <w:r w:rsidRPr="00D215DE">
              <w:t>Раздел 5.  "Мои игрушки".</w:t>
            </w:r>
          </w:p>
          <w:p w14:paraId="5560CE19" w14:textId="77777777" w:rsidR="00F64431" w:rsidRPr="00D215DE" w:rsidRDefault="00F64431" w:rsidP="00F64431"/>
        </w:tc>
        <w:tc>
          <w:tcPr>
            <w:tcW w:w="6096" w:type="dxa"/>
            <w:shd w:val="clear" w:color="auto" w:fill="auto"/>
          </w:tcPr>
          <w:p w14:paraId="7DCF8792" w14:textId="77777777" w:rsidR="00F64431" w:rsidRPr="00D215DE" w:rsidRDefault="00F64431" w:rsidP="00F64431">
            <w:pPr>
              <w:spacing w:after="0" w:line="240" w:lineRule="auto"/>
              <w:rPr>
                <w:sz w:val="24"/>
                <w:szCs w:val="24"/>
              </w:rPr>
            </w:pPr>
            <w:r w:rsidRPr="00D215DE">
              <w:rPr>
                <w:sz w:val="24"/>
                <w:szCs w:val="24"/>
              </w:rPr>
              <w:t>Развитие умений и навыков употребления новых слов в изученных конструкциях. Повторение-практикум.</w:t>
            </w:r>
          </w:p>
          <w:p w14:paraId="1D90DADC" w14:textId="77777777" w:rsidR="00F64431" w:rsidRPr="00D215DE" w:rsidRDefault="00F64431" w:rsidP="00F64431">
            <w:pPr>
              <w:spacing w:after="0" w:line="240" w:lineRule="auto"/>
              <w:rPr>
                <w:sz w:val="24"/>
                <w:szCs w:val="24"/>
              </w:rPr>
            </w:pPr>
            <w:r w:rsidRPr="00D215DE">
              <w:rPr>
                <w:sz w:val="24"/>
                <w:szCs w:val="24"/>
              </w:rPr>
              <w:t>Развитие умений и навыков запоминания англ. фраз в виде стишка. Знакомство с вопросом "What’s this?" в диалогической речи.</w:t>
            </w:r>
          </w:p>
        </w:tc>
      </w:tr>
      <w:tr w:rsidR="00F64431" w:rsidRPr="00D215DE" w14:paraId="6625C181" w14:textId="77777777" w:rsidTr="00F64431">
        <w:tc>
          <w:tcPr>
            <w:tcW w:w="675" w:type="dxa"/>
            <w:shd w:val="clear" w:color="auto" w:fill="auto"/>
          </w:tcPr>
          <w:p w14:paraId="137CB8CB"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7.</w:t>
            </w:r>
          </w:p>
        </w:tc>
        <w:tc>
          <w:tcPr>
            <w:tcW w:w="2835" w:type="dxa"/>
            <w:shd w:val="clear" w:color="auto" w:fill="auto"/>
          </w:tcPr>
          <w:p w14:paraId="32CA03A9" w14:textId="77777777" w:rsidR="00F64431" w:rsidRPr="00D215DE" w:rsidRDefault="00F64431" w:rsidP="00F64431">
            <w:r w:rsidRPr="00D215DE">
              <w:t>Раздел 6 . "Я люблю животных"</w:t>
            </w:r>
          </w:p>
          <w:p w14:paraId="0AFB41EA" w14:textId="77777777" w:rsidR="00F64431" w:rsidRPr="00D215DE" w:rsidRDefault="00F64431" w:rsidP="00F64431"/>
        </w:tc>
        <w:tc>
          <w:tcPr>
            <w:tcW w:w="6096" w:type="dxa"/>
            <w:shd w:val="clear" w:color="auto" w:fill="auto"/>
          </w:tcPr>
          <w:p w14:paraId="641C677A" w14:textId="77777777" w:rsidR="00F64431" w:rsidRPr="00D215DE" w:rsidRDefault="00F64431" w:rsidP="00F64431">
            <w:pPr>
              <w:spacing w:after="0" w:line="240" w:lineRule="auto"/>
              <w:rPr>
                <w:sz w:val="24"/>
                <w:szCs w:val="24"/>
              </w:rPr>
            </w:pPr>
            <w:r w:rsidRPr="00D215DE">
              <w:rPr>
                <w:sz w:val="24"/>
                <w:szCs w:val="24"/>
              </w:rPr>
              <w:t>Введение понятий «домашние» и «дикие».</w:t>
            </w:r>
          </w:p>
          <w:p w14:paraId="30BA9960" w14:textId="77777777" w:rsidR="00F64431" w:rsidRPr="00D215DE" w:rsidRDefault="00F64431" w:rsidP="00F64431">
            <w:pPr>
              <w:spacing w:after="0" w:line="240" w:lineRule="auto"/>
              <w:rPr>
                <w:sz w:val="24"/>
                <w:szCs w:val="24"/>
              </w:rPr>
            </w:pPr>
            <w:r w:rsidRPr="00D215DE">
              <w:rPr>
                <w:sz w:val="24"/>
                <w:szCs w:val="24"/>
              </w:rPr>
              <w:t>Знакомство с названиями домашних животных. Развитие устной монологической речи.</w:t>
            </w:r>
          </w:p>
          <w:p w14:paraId="019ABA7E" w14:textId="77777777" w:rsidR="00F64431" w:rsidRPr="00D215DE" w:rsidRDefault="00F64431" w:rsidP="00F64431">
            <w:pPr>
              <w:spacing w:after="0" w:line="240" w:lineRule="auto"/>
              <w:rPr>
                <w:sz w:val="24"/>
                <w:szCs w:val="24"/>
              </w:rPr>
            </w:pPr>
            <w:r w:rsidRPr="00D215DE">
              <w:rPr>
                <w:sz w:val="24"/>
                <w:szCs w:val="24"/>
              </w:rPr>
              <w:t>Знакомство с местом проживания животных.</w:t>
            </w:r>
          </w:p>
          <w:p w14:paraId="27F1133F" w14:textId="77777777" w:rsidR="00F64431" w:rsidRPr="00D215DE" w:rsidRDefault="00F64431" w:rsidP="00F64431">
            <w:pPr>
              <w:spacing w:after="0" w:line="240" w:lineRule="auto"/>
              <w:rPr>
                <w:sz w:val="24"/>
                <w:szCs w:val="24"/>
              </w:rPr>
            </w:pPr>
            <w:r w:rsidRPr="00D215DE">
              <w:rPr>
                <w:sz w:val="24"/>
                <w:szCs w:val="24"/>
              </w:rPr>
              <w:t xml:space="preserve">Знакомство с названиями диких животных. </w:t>
            </w:r>
          </w:p>
          <w:p w14:paraId="667C1673" w14:textId="77777777" w:rsidR="00F64431" w:rsidRPr="00D215DE" w:rsidRDefault="00F64431" w:rsidP="00F64431">
            <w:pPr>
              <w:spacing w:after="0" w:line="240" w:lineRule="auto"/>
              <w:rPr>
                <w:sz w:val="24"/>
                <w:szCs w:val="24"/>
              </w:rPr>
            </w:pPr>
            <w:r w:rsidRPr="00D215DE">
              <w:rPr>
                <w:sz w:val="24"/>
                <w:szCs w:val="24"/>
              </w:rPr>
              <w:t>Развитие умений вести диалогическую  речь.</w:t>
            </w:r>
          </w:p>
          <w:p w14:paraId="417638D2" w14:textId="77777777" w:rsidR="00F64431" w:rsidRPr="00D215DE" w:rsidRDefault="00F64431" w:rsidP="00F64431">
            <w:pPr>
              <w:spacing w:after="0" w:line="240" w:lineRule="auto"/>
              <w:rPr>
                <w:sz w:val="24"/>
                <w:szCs w:val="24"/>
              </w:rPr>
            </w:pPr>
            <w:r w:rsidRPr="00D215DE">
              <w:rPr>
                <w:sz w:val="24"/>
                <w:szCs w:val="24"/>
              </w:rPr>
              <w:t>Развитие умений вести диалогическую  речь.</w:t>
            </w:r>
          </w:p>
          <w:p w14:paraId="6F6E95D2" w14:textId="77777777" w:rsidR="00F64431" w:rsidRPr="00D215DE" w:rsidRDefault="00F64431" w:rsidP="00F64431">
            <w:pPr>
              <w:spacing w:after="0" w:line="240" w:lineRule="auto"/>
              <w:rPr>
                <w:sz w:val="24"/>
                <w:szCs w:val="24"/>
              </w:rPr>
            </w:pPr>
            <w:r w:rsidRPr="00D215DE">
              <w:rPr>
                <w:sz w:val="24"/>
                <w:szCs w:val="24"/>
              </w:rPr>
              <w:t>Знакомство с понятием «Множественное число», правила составления.</w:t>
            </w:r>
          </w:p>
          <w:p w14:paraId="007688B6" w14:textId="77777777" w:rsidR="00F64431" w:rsidRPr="00D215DE" w:rsidRDefault="00F64431" w:rsidP="00F64431">
            <w:pPr>
              <w:spacing w:after="0" w:line="240" w:lineRule="auto"/>
              <w:rPr>
                <w:sz w:val="24"/>
                <w:szCs w:val="24"/>
              </w:rPr>
            </w:pPr>
            <w:r w:rsidRPr="00D215DE">
              <w:rPr>
                <w:sz w:val="24"/>
                <w:szCs w:val="24"/>
              </w:rPr>
              <w:t>Повторение правил составления слово-сочетаний  «цифра + существительное во множественном числе».</w:t>
            </w:r>
          </w:p>
          <w:p w14:paraId="5E67657D" w14:textId="77777777" w:rsidR="00F64431" w:rsidRPr="00D215DE" w:rsidRDefault="00F64431" w:rsidP="00F64431">
            <w:pPr>
              <w:spacing w:after="0" w:line="240" w:lineRule="auto"/>
              <w:rPr>
                <w:sz w:val="24"/>
                <w:szCs w:val="24"/>
              </w:rPr>
            </w:pPr>
            <w:r w:rsidRPr="00D215DE">
              <w:rPr>
                <w:sz w:val="24"/>
                <w:szCs w:val="24"/>
              </w:rPr>
              <w:t>Формирование умения воспринимать речь на слух.</w:t>
            </w:r>
          </w:p>
          <w:p w14:paraId="3FAD4F2B" w14:textId="77777777" w:rsidR="00F64431" w:rsidRPr="00D215DE" w:rsidRDefault="00F64431" w:rsidP="00F64431">
            <w:pPr>
              <w:spacing w:after="0" w:line="240" w:lineRule="auto"/>
              <w:rPr>
                <w:sz w:val="24"/>
                <w:szCs w:val="24"/>
              </w:rPr>
            </w:pPr>
            <w:r w:rsidRPr="00D215DE">
              <w:rPr>
                <w:sz w:val="24"/>
                <w:szCs w:val="24"/>
              </w:rPr>
              <w:t xml:space="preserve">Разучивание стиха (с изображением животных). </w:t>
            </w:r>
          </w:p>
          <w:p w14:paraId="76C2F2FE" w14:textId="77777777" w:rsidR="00F64431" w:rsidRPr="00D215DE" w:rsidRDefault="00F64431" w:rsidP="00F64431">
            <w:pPr>
              <w:spacing w:after="0" w:line="240" w:lineRule="auto"/>
              <w:rPr>
                <w:sz w:val="24"/>
                <w:szCs w:val="24"/>
              </w:rPr>
            </w:pPr>
            <w:r w:rsidRPr="00D215DE">
              <w:rPr>
                <w:sz w:val="24"/>
                <w:szCs w:val="24"/>
              </w:rPr>
              <w:t>Повторение-практикум.</w:t>
            </w:r>
          </w:p>
          <w:p w14:paraId="2FF0FA54" w14:textId="77777777" w:rsidR="00F64431" w:rsidRPr="00D215DE" w:rsidRDefault="00F64431" w:rsidP="00F64431">
            <w:pPr>
              <w:spacing w:after="0" w:line="240" w:lineRule="auto"/>
              <w:rPr>
                <w:sz w:val="24"/>
                <w:szCs w:val="24"/>
              </w:rPr>
            </w:pPr>
            <w:r w:rsidRPr="00D215DE">
              <w:rPr>
                <w:sz w:val="24"/>
                <w:szCs w:val="24"/>
              </w:rPr>
              <w:t>Повторение конструкции.</w:t>
            </w:r>
          </w:p>
          <w:p w14:paraId="4AC02C53" w14:textId="77777777" w:rsidR="00F64431" w:rsidRPr="00D215DE" w:rsidRDefault="00F64431" w:rsidP="00F64431">
            <w:pPr>
              <w:spacing w:after="0" w:line="240" w:lineRule="auto"/>
              <w:rPr>
                <w:sz w:val="24"/>
                <w:szCs w:val="24"/>
              </w:rPr>
            </w:pPr>
            <w:r w:rsidRPr="00D215DE">
              <w:rPr>
                <w:sz w:val="24"/>
                <w:szCs w:val="24"/>
              </w:rPr>
              <w:t>Разучивание стихотворения.</w:t>
            </w:r>
          </w:p>
          <w:p w14:paraId="497154C1" w14:textId="77777777" w:rsidR="00F64431" w:rsidRPr="00D215DE" w:rsidRDefault="00F64431" w:rsidP="00F64431">
            <w:pPr>
              <w:spacing w:after="0" w:line="240" w:lineRule="auto"/>
              <w:rPr>
                <w:sz w:val="24"/>
                <w:szCs w:val="24"/>
              </w:rPr>
            </w:pPr>
            <w:r w:rsidRPr="00D215DE">
              <w:rPr>
                <w:sz w:val="24"/>
                <w:szCs w:val="24"/>
              </w:rPr>
              <w:t>Разучивание песни. Закрепление изученного материала.</w:t>
            </w:r>
          </w:p>
          <w:p w14:paraId="1BCD3978" w14:textId="77777777" w:rsidR="00F64431" w:rsidRPr="00D215DE" w:rsidRDefault="00F64431" w:rsidP="00F64431">
            <w:pPr>
              <w:spacing w:after="0" w:line="240" w:lineRule="auto"/>
              <w:rPr>
                <w:sz w:val="24"/>
                <w:szCs w:val="24"/>
              </w:rPr>
            </w:pPr>
            <w:r w:rsidRPr="00D215DE">
              <w:rPr>
                <w:sz w:val="24"/>
                <w:szCs w:val="24"/>
              </w:rPr>
              <w:t>Повторение изученного материала.</w:t>
            </w:r>
          </w:p>
          <w:p w14:paraId="2B2283C4" w14:textId="77777777" w:rsidR="00F64431" w:rsidRPr="00D215DE" w:rsidRDefault="00F64431" w:rsidP="00F64431">
            <w:pPr>
              <w:spacing w:after="0" w:line="240" w:lineRule="auto"/>
              <w:rPr>
                <w:sz w:val="24"/>
                <w:szCs w:val="24"/>
              </w:rPr>
            </w:pPr>
            <w:r w:rsidRPr="00D215DE">
              <w:rPr>
                <w:sz w:val="24"/>
                <w:szCs w:val="24"/>
              </w:rPr>
              <w:t>Развитие эстетического вкуса детей через выступление самих детей.</w:t>
            </w:r>
          </w:p>
        </w:tc>
      </w:tr>
      <w:tr w:rsidR="00F64431" w:rsidRPr="00D215DE" w14:paraId="3663A142" w14:textId="77777777" w:rsidTr="00F64431">
        <w:tc>
          <w:tcPr>
            <w:tcW w:w="675" w:type="dxa"/>
            <w:shd w:val="clear" w:color="auto" w:fill="auto"/>
          </w:tcPr>
          <w:p w14:paraId="517D60C2"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8.</w:t>
            </w:r>
          </w:p>
        </w:tc>
        <w:tc>
          <w:tcPr>
            <w:tcW w:w="2835" w:type="dxa"/>
            <w:shd w:val="clear" w:color="auto" w:fill="auto"/>
          </w:tcPr>
          <w:p w14:paraId="51F5C5B9" w14:textId="77777777" w:rsidR="00F64431" w:rsidRPr="00D215DE" w:rsidRDefault="00F64431" w:rsidP="00F64431">
            <w:r w:rsidRPr="00D215DE">
              <w:t>Раздел 7. "Калейдоскоп".</w:t>
            </w:r>
          </w:p>
          <w:p w14:paraId="5CAF1C7A" w14:textId="77777777" w:rsidR="00F64431" w:rsidRPr="00D215DE" w:rsidRDefault="00F64431" w:rsidP="00F64431"/>
        </w:tc>
        <w:tc>
          <w:tcPr>
            <w:tcW w:w="6096" w:type="dxa"/>
            <w:shd w:val="clear" w:color="auto" w:fill="auto"/>
          </w:tcPr>
          <w:p w14:paraId="44E45F18" w14:textId="77777777" w:rsidR="00F64431" w:rsidRPr="00D215DE" w:rsidRDefault="00F64431" w:rsidP="00F64431">
            <w:pPr>
              <w:spacing w:after="0" w:line="240" w:lineRule="auto"/>
              <w:rPr>
                <w:sz w:val="24"/>
                <w:szCs w:val="24"/>
              </w:rPr>
            </w:pPr>
            <w:r w:rsidRPr="00D215DE">
              <w:rPr>
                <w:sz w:val="24"/>
                <w:szCs w:val="24"/>
              </w:rPr>
              <w:t>Аудирование незнакомого текста. Формирование умения воспринимать речь на слух.</w:t>
            </w:r>
          </w:p>
          <w:p w14:paraId="0820EF58" w14:textId="77777777" w:rsidR="00F64431" w:rsidRPr="00D215DE" w:rsidRDefault="00F64431" w:rsidP="00F64431">
            <w:pPr>
              <w:spacing w:after="0" w:line="240" w:lineRule="auto"/>
              <w:rPr>
                <w:sz w:val="24"/>
                <w:szCs w:val="24"/>
              </w:rPr>
            </w:pPr>
            <w:r w:rsidRPr="00D215DE">
              <w:rPr>
                <w:sz w:val="24"/>
                <w:szCs w:val="24"/>
              </w:rPr>
              <w:t>Повторение основных фраз по теме.</w:t>
            </w:r>
          </w:p>
          <w:p w14:paraId="728AAB5A" w14:textId="77777777" w:rsidR="00F64431" w:rsidRPr="00D215DE" w:rsidRDefault="00F64431" w:rsidP="00F64431">
            <w:pPr>
              <w:spacing w:after="0" w:line="240" w:lineRule="auto"/>
              <w:rPr>
                <w:sz w:val="24"/>
                <w:szCs w:val="24"/>
              </w:rPr>
            </w:pPr>
            <w:r w:rsidRPr="00D215DE">
              <w:rPr>
                <w:sz w:val="24"/>
                <w:szCs w:val="24"/>
              </w:rPr>
              <w:t xml:space="preserve">Разучивание стиха. Повторение. </w:t>
            </w:r>
          </w:p>
          <w:p w14:paraId="4CDC983A" w14:textId="77777777" w:rsidR="00F64431" w:rsidRPr="00D215DE" w:rsidRDefault="00F64431" w:rsidP="00F64431">
            <w:pPr>
              <w:spacing w:after="0" w:line="240" w:lineRule="auto"/>
              <w:rPr>
                <w:sz w:val="24"/>
                <w:szCs w:val="24"/>
              </w:rPr>
            </w:pPr>
            <w:r w:rsidRPr="00D215DE">
              <w:rPr>
                <w:sz w:val="24"/>
                <w:szCs w:val="24"/>
              </w:rPr>
              <w:t>Активизация и автоматизация  изученной лексики.</w:t>
            </w:r>
          </w:p>
          <w:p w14:paraId="45C8BEB7" w14:textId="77777777" w:rsidR="00F64431" w:rsidRPr="00D215DE" w:rsidRDefault="00F64431" w:rsidP="00F64431">
            <w:pPr>
              <w:spacing w:after="0" w:line="240" w:lineRule="auto"/>
              <w:rPr>
                <w:sz w:val="24"/>
                <w:szCs w:val="24"/>
              </w:rPr>
            </w:pPr>
            <w:r w:rsidRPr="00D215DE">
              <w:rPr>
                <w:sz w:val="24"/>
                <w:szCs w:val="24"/>
              </w:rPr>
              <w:t>Повторение-практикум.</w:t>
            </w:r>
          </w:p>
          <w:p w14:paraId="41493D8F" w14:textId="77777777" w:rsidR="00F64431" w:rsidRPr="00D215DE" w:rsidRDefault="00F64431" w:rsidP="00F64431">
            <w:pPr>
              <w:spacing w:after="0" w:line="240" w:lineRule="auto"/>
              <w:rPr>
                <w:sz w:val="24"/>
                <w:szCs w:val="24"/>
              </w:rPr>
            </w:pPr>
            <w:r w:rsidRPr="00D215DE">
              <w:rPr>
                <w:sz w:val="24"/>
                <w:szCs w:val="24"/>
              </w:rPr>
              <w:t>Разучивание песни.</w:t>
            </w:r>
          </w:p>
          <w:p w14:paraId="31CB70F0" w14:textId="77777777" w:rsidR="00F64431" w:rsidRPr="00D215DE" w:rsidRDefault="00F64431" w:rsidP="00F64431">
            <w:pPr>
              <w:spacing w:after="0" w:line="240" w:lineRule="auto"/>
              <w:rPr>
                <w:sz w:val="24"/>
                <w:szCs w:val="24"/>
              </w:rPr>
            </w:pPr>
            <w:r w:rsidRPr="00D215DE">
              <w:rPr>
                <w:sz w:val="24"/>
                <w:szCs w:val="24"/>
              </w:rPr>
              <w:t>Знакомство с притяжательными местоимениями.</w:t>
            </w:r>
          </w:p>
          <w:p w14:paraId="64B886CB" w14:textId="77777777" w:rsidR="00F64431" w:rsidRPr="00D215DE" w:rsidRDefault="00F64431" w:rsidP="00F64431">
            <w:pPr>
              <w:spacing w:after="0" w:line="240" w:lineRule="auto"/>
              <w:rPr>
                <w:sz w:val="24"/>
                <w:szCs w:val="24"/>
              </w:rPr>
            </w:pPr>
            <w:r w:rsidRPr="00D215DE">
              <w:rPr>
                <w:sz w:val="24"/>
                <w:szCs w:val="24"/>
              </w:rPr>
              <w:t>Знакомство с предлогами места и направления в диалогической речи с конструкцией "Where is ...?</w:t>
            </w:r>
          </w:p>
          <w:p w14:paraId="16181142" w14:textId="77777777" w:rsidR="00F64431" w:rsidRPr="00D215DE" w:rsidRDefault="00F64431" w:rsidP="00F64431">
            <w:pPr>
              <w:spacing w:after="0" w:line="240" w:lineRule="auto"/>
              <w:rPr>
                <w:sz w:val="24"/>
                <w:szCs w:val="24"/>
              </w:rPr>
            </w:pPr>
            <w:r w:rsidRPr="00D215DE">
              <w:rPr>
                <w:sz w:val="24"/>
                <w:szCs w:val="24"/>
              </w:rPr>
              <w:t>Повторение основных фраз и песен по теме.</w:t>
            </w:r>
          </w:p>
          <w:p w14:paraId="345ADFF4" w14:textId="77777777" w:rsidR="00F64431" w:rsidRPr="00D215DE" w:rsidRDefault="00F64431" w:rsidP="00F64431">
            <w:pPr>
              <w:spacing w:after="0" w:line="240" w:lineRule="auto"/>
              <w:rPr>
                <w:sz w:val="24"/>
                <w:szCs w:val="24"/>
              </w:rPr>
            </w:pPr>
            <w:r w:rsidRPr="00D215DE">
              <w:rPr>
                <w:sz w:val="24"/>
                <w:szCs w:val="24"/>
              </w:rPr>
              <w:t>Разучивание стиха (с изображением животных).</w:t>
            </w:r>
          </w:p>
          <w:p w14:paraId="1D4E585A" w14:textId="77777777" w:rsidR="00F64431" w:rsidRPr="00D215DE" w:rsidRDefault="00F64431" w:rsidP="00F64431">
            <w:pPr>
              <w:spacing w:after="0" w:line="240" w:lineRule="auto"/>
              <w:rPr>
                <w:sz w:val="24"/>
                <w:szCs w:val="24"/>
              </w:rPr>
            </w:pPr>
            <w:r w:rsidRPr="00D215DE">
              <w:rPr>
                <w:sz w:val="24"/>
                <w:szCs w:val="24"/>
              </w:rPr>
              <w:t>Развитие устной монологической речи.</w:t>
            </w:r>
          </w:p>
          <w:p w14:paraId="61A03DD3" w14:textId="77777777" w:rsidR="00F64431" w:rsidRPr="00D215DE" w:rsidRDefault="00F64431" w:rsidP="00F64431">
            <w:pPr>
              <w:spacing w:after="0" w:line="240" w:lineRule="auto"/>
              <w:rPr>
                <w:sz w:val="24"/>
                <w:szCs w:val="24"/>
              </w:rPr>
            </w:pPr>
            <w:r w:rsidRPr="00D215DE">
              <w:rPr>
                <w:sz w:val="24"/>
                <w:szCs w:val="24"/>
              </w:rPr>
              <w:t>Развитие умения воспринимать речь на слух (аудирование).</w:t>
            </w:r>
          </w:p>
          <w:p w14:paraId="5B70AC48" w14:textId="77777777" w:rsidR="00F64431" w:rsidRPr="00D215DE" w:rsidRDefault="00F64431" w:rsidP="00F64431">
            <w:pPr>
              <w:spacing w:after="0" w:line="240" w:lineRule="auto"/>
              <w:rPr>
                <w:sz w:val="24"/>
                <w:szCs w:val="24"/>
              </w:rPr>
            </w:pPr>
            <w:r w:rsidRPr="00D215DE">
              <w:rPr>
                <w:sz w:val="24"/>
                <w:szCs w:val="24"/>
              </w:rPr>
              <w:t>Разучивание песни.</w:t>
            </w:r>
          </w:p>
          <w:p w14:paraId="0C8E1DD3" w14:textId="77777777" w:rsidR="00F64431" w:rsidRPr="00D215DE" w:rsidRDefault="00F64431" w:rsidP="00F64431">
            <w:pPr>
              <w:spacing w:after="0" w:line="240" w:lineRule="auto"/>
              <w:rPr>
                <w:sz w:val="24"/>
                <w:szCs w:val="24"/>
              </w:rPr>
            </w:pPr>
            <w:r w:rsidRPr="00D215DE">
              <w:rPr>
                <w:sz w:val="24"/>
                <w:szCs w:val="24"/>
              </w:rPr>
              <w:t>Разучивание стиха (с изображением движений животных).</w:t>
            </w:r>
          </w:p>
          <w:p w14:paraId="431AEF0F" w14:textId="77777777" w:rsidR="00F64431" w:rsidRPr="00D215DE" w:rsidRDefault="00F64431" w:rsidP="00F64431">
            <w:pPr>
              <w:spacing w:after="0" w:line="240" w:lineRule="auto"/>
              <w:rPr>
                <w:sz w:val="24"/>
                <w:szCs w:val="24"/>
              </w:rPr>
            </w:pPr>
            <w:r w:rsidRPr="00D215DE">
              <w:rPr>
                <w:sz w:val="24"/>
                <w:szCs w:val="24"/>
              </w:rPr>
              <w:t>Формирование умений монологической и диалогической речи. Разучивание песни.</w:t>
            </w:r>
          </w:p>
          <w:p w14:paraId="7B51F042" w14:textId="77777777" w:rsidR="00F64431" w:rsidRPr="00D215DE" w:rsidRDefault="00F64431" w:rsidP="00F64431">
            <w:pPr>
              <w:spacing w:after="0" w:line="240" w:lineRule="auto"/>
              <w:rPr>
                <w:sz w:val="24"/>
                <w:szCs w:val="24"/>
              </w:rPr>
            </w:pPr>
            <w:r w:rsidRPr="00D215DE">
              <w:rPr>
                <w:sz w:val="24"/>
                <w:szCs w:val="24"/>
              </w:rPr>
              <w:t>Развитие умений и навыков монологической речи.</w:t>
            </w:r>
          </w:p>
          <w:p w14:paraId="117AFDB4" w14:textId="77777777" w:rsidR="00F64431" w:rsidRPr="00D215DE" w:rsidRDefault="00F64431" w:rsidP="00F64431">
            <w:pPr>
              <w:spacing w:after="0" w:line="240" w:lineRule="auto"/>
              <w:rPr>
                <w:sz w:val="24"/>
                <w:szCs w:val="24"/>
              </w:rPr>
            </w:pPr>
            <w:r w:rsidRPr="00D215DE">
              <w:rPr>
                <w:sz w:val="24"/>
                <w:szCs w:val="24"/>
              </w:rPr>
              <w:t>Повторение основных фраз и песен по теме.</w:t>
            </w:r>
          </w:p>
        </w:tc>
      </w:tr>
      <w:tr w:rsidR="00F64431" w:rsidRPr="00D215DE" w14:paraId="63086871" w14:textId="77777777" w:rsidTr="00F64431">
        <w:tc>
          <w:tcPr>
            <w:tcW w:w="675" w:type="dxa"/>
            <w:shd w:val="clear" w:color="auto" w:fill="auto"/>
          </w:tcPr>
          <w:p w14:paraId="272E23AA"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9.</w:t>
            </w:r>
          </w:p>
        </w:tc>
        <w:tc>
          <w:tcPr>
            <w:tcW w:w="2835" w:type="dxa"/>
            <w:shd w:val="clear" w:color="auto" w:fill="auto"/>
          </w:tcPr>
          <w:p w14:paraId="301AFD90" w14:textId="77777777" w:rsidR="00F64431" w:rsidRPr="00D215DE" w:rsidRDefault="00F64431" w:rsidP="00F64431">
            <w:r w:rsidRPr="00D215DE">
              <w:t>Раздел 8. "Мой гардероб".</w:t>
            </w:r>
          </w:p>
          <w:p w14:paraId="167E37C2" w14:textId="77777777" w:rsidR="00F64431" w:rsidRPr="00D215DE" w:rsidRDefault="00F64431" w:rsidP="00F64431"/>
        </w:tc>
        <w:tc>
          <w:tcPr>
            <w:tcW w:w="6096" w:type="dxa"/>
            <w:shd w:val="clear" w:color="auto" w:fill="auto"/>
          </w:tcPr>
          <w:p w14:paraId="032DDB08" w14:textId="77777777" w:rsidR="00F64431" w:rsidRPr="00D215DE" w:rsidRDefault="00F64431" w:rsidP="00F64431">
            <w:pPr>
              <w:spacing w:after="0" w:line="240" w:lineRule="auto"/>
              <w:rPr>
                <w:sz w:val="24"/>
                <w:szCs w:val="24"/>
              </w:rPr>
            </w:pPr>
            <w:r w:rsidRPr="00D215DE">
              <w:rPr>
                <w:sz w:val="24"/>
                <w:szCs w:val="24"/>
              </w:rPr>
              <w:t>Повторение общих и частных понятий.</w:t>
            </w:r>
          </w:p>
          <w:p w14:paraId="1138754F" w14:textId="77777777" w:rsidR="00F64431" w:rsidRPr="00D215DE" w:rsidRDefault="00F64431" w:rsidP="00F64431">
            <w:pPr>
              <w:spacing w:after="0" w:line="240" w:lineRule="auto"/>
              <w:rPr>
                <w:sz w:val="24"/>
                <w:szCs w:val="24"/>
              </w:rPr>
            </w:pPr>
            <w:r w:rsidRPr="00D215DE">
              <w:rPr>
                <w:sz w:val="24"/>
                <w:szCs w:val="24"/>
              </w:rPr>
              <w:t>Введение новой лексики.</w:t>
            </w:r>
          </w:p>
          <w:p w14:paraId="3DF92268" w14:textId="77777777" w:rsidR="00F64431" w:rsidRPr="00D215DE" w:rsidRDefault="00F64431" w:rsidP="00F64431">
            <w:pPr>
              <w:spacing w:after="0" w:line="240" w:lineRule="auto"/>
              <w:rPr>
                <w:sz w:val="24"/>
                <w:szCs w:val="24"/>
              </w:rPr>
            </w:pPr>
            <w:r w:rsidRPr="00D215DE">
              <w:rPr>
                <w:sz w:val="24"/>
                <w:szCs w:val="24"/>
              </w:rPr>
              <w:t>Формирование умений и навыков употребления новой лексики в изученных конструкциях.</w:t>
            </w:r>
          </w:p>
          <w:p w14:paraId="19A9BDEF" w14:textId="77777777" w:rsidR="00F64431" w:rsidRPr="00D215DE" w:rsidRDefault="00F64431" w:rsidP="00F64431">
            <w:pPr>
              <w:spacing w:after="0" w:line="240" w:lineRule="auto"/>
              <w:rPr>
                <w:sz w:val="24"/>
                <w:szCs w:val="24"/>
              </w:rPr>
            </w:pPr>
            <w:r w:rsidRPr="00D215DE">
              <w:rPr>
                <w:sz w:val="24"/>
                <w:szCs w:val="24"/>
              </w:rPr>
              <w:t>Разучивание песни (исполнение в ролях)</w:t>
            </w:r>
          </w:p>
          <w:p w14:paraId="1FE83E9C" w14:textId="77777777" w:rsidR="00F64431" w:rsidRPr="00D215DE" w:rsidRDefault="00F64431" w:rsidP="00F64431">
            <w:pPr>
              <w:spacing w:after="0" w:line="240" w:lineRule="auto"/>
              <w:rPr>
                <w:sz w:val="24"/>
                <w:szCs w:val="24"/>
              </w:rPr>
            </w:pPr>
            <w:r w:rsidRPr="00D215DE">
              <w:rPr>
                <w:sz w:val="24"/>
                <w:szCs w:val="24"/>
              </w:rPr>
              <w:t>Развитие умений и навыков употребления новых слов в изученных конструкциях.</w:t>
            </w:r>
          </w:p>
          <w:p w14:paraId="2BB6B6C6" w14:textId="77777777" w:rsidR="00F64431" w:rsidRPr="00D215DE" w:rsidRDefault="00F64431" w:rsidP="00F64431">
            <w:pPr>
              <w:spacing w:after="0" w:line="240" w:lineRule="auto"/>
              <w:rPr>
                <w:sz w:val="24"/>
                <w:szCs w:val="24"/>
              </w:rPr>
            </w:pPr>
            <w:r w:rsidRPr="00D215DE">
              <w:rPr>
                <w:sz w:val="24"/>
                <w:szCs w:val="24"/>
              </w:rPr>
              <w:t>Развитие памяти и фантазии.</w:t>
            </w:r>
          </w:p>
          <w:p w14:paraId="1B8E8414" w14:textId="77777777" w:rsidR="00F64431" w:rsidRPr="00D215DE" w:rsidRDefault="00F64431" w:rsidP="00F64431">
            <w:pPr>
              <w:spacing w:after="0" w:line="240" w:lineRule="auto"/>
              <w:rPr>
                <w:sz w:val="24"/>
                <w:szCs w:val="24"/>
              </w:rPr>
            </w:pPr>
            <w:r w:rsidRPr="00D215DE">
              <w:rPr>
                <w:sz w:val="24"/>
                <w:szCs w:val="24"/>
              </w:rPr>
              <w:t xml:space="preserve">Разучивание стиха с инсценировкой содержания. </w:t>
            </w:r>
          </w:p>
          <w:p w14:paraId="456DA4F1" w14:textId="77777777" w:rsidR="00F64431" w:rsidRPr="00D215DE" w:rsidRDefault="00F64431" w:rsidP="00F64431">
            <w:pPr>
              <w:spacing w:after="0" w:line="240" w:lineRule="auto"/>
              <w:rPr>
                <w:sz w:val="24"/>
                <w:szCs w:val="24"/>
              </w:rPr>
            </w:pPr>
            <w:r w:rsidRPr="00D215DE">
              <w:rPr>
                <w:sz w:val="24"/>
                <w:szCs w:val="24"/>
              </w:rPr>
              <w:t>Развитие эстетического вкуса детей через выступление самих детей.</w:t>
            </w:r>
          </w:p>
          <w:p w14:paraId="1A5D9BCD" w14:textId="77777777" w:rsidR="00F64431" w:rsidRPr="00D215DE" w:rsidRDefault="00F64431" w:rsidP="00F64431">
            <w:pPr>
              <w:spacing w:after="0" w:line="240" w:lineRule="auto"/>
              <w:rPr>
                <w:sz w:val="24"/>
                <w:szCs w:val="24"/>
              </w:rPr>
            </w:pPr>
            <w:r w:rsidRPr="00D215DE">
              <w:rPr>
                <w:sz w:val="24"/>
                <w:szCs w:val="24"/>
              </w:rPr>
              <w:t>Развитие умений и навыков составления в связного текста в виде нескольких фраз.</w:t>
            </w:r>
          </w:p>
          <w:p w14:paraId="142ED0AE" w14:textId="77777777" w:rsidR="00F64431" w:rsidRPr="00D215DE" w:rsidRDefault="00F64431" w:rsidP="00F64431">
            <w:pPr>
              <w:spacing w:after="0" w:line="240" w:lineRule="auto"/>
              <w:rPr>
                <w:sz w:val="24"/>
                <w:szCs w:val="24"/>
              </w:rPr>
            </w:pPr>
            <w:r w:rsidRPr="00D215DE">
              <w:rPr>
                <w:sz w:val="24"/>
                <w:szCs w:val="24"/>
              </w:rPr>
              <w:t>Повторение-практикум.</w:t>
            </w:r>
          </w:p>
        </w:tc>
      </w:tr>
      <w:tr w:rsidR="00F64431" w:rsidRPr="00D215DE" w14:paraId="651BB831" w14:textId="77777777" w:rsidTr="00F64431">
        <w:tc>
          <w:tcPr>
            <w:tcW w:w="675" w:type="dxa"/>
            <w:shd w:val="clear" w:color="auto" w:fill="auto"/>
          </w:tcPr>
          <w:p w14:paraId="549BB0F5"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10.</w:t>
            </w:r>
          </w:p>
        </w:tc>
        <w:tc>
          <w:tcPr>
            <w:tcW w:w="2835" w:type="dxa"/>
            <w:shd w:val="clear" w:color="auto" w:fill="auto"/>
          </w:tcPr>
          <w:p w14:paraId="73E09525" w14:textId="77777777" w:rsidR="00F64431" w:rsidRPr="00D215DE" w:rsidRDefault="00F64431" w:rsidP="00F64431">
            <w:r w:rsidRPr="00D215DE">
              <w:t>Раздел 9. "Я умею всё"</w:t>
            </w:r>
          </w:p>
          <w:p w14:paraId="09C6AD19" w14:textId="77777777" w:rsidR="00F64431" w:rsidRPr="00D215DE" w:rsidRDefault="00F64431" w:rsidP="00F64431"/>
        </w:tc>
        <w:tc>
          <w:tcPr>
            <w:tcW w:w="6096" w:type="dxa"/>
            <w:shd w:val="clear" w:color="auto" w:fill="auto"/>
          </w:tcPr>
          <w:p w14:paraId="25EB46EA" w14:textId="77777777" w:rsidR="00F64431" w:rsidRPr="00D215DE" w:rsidRDefault="00F64431" w:rsidP="00F64431">
            <w:pPr>
              <w:spacing w:after="0" w:line="240" w:lineRule="auto"/>
              <w:rPr>
                <w:sz w:val="24"/>
                <w:szCs w:val="24"/>
              </w:rPr>
            </w:pPr>
            <w:r w:rsidRPr="00D215DE">
              <w:rPr>
                <w:sz w:val="24"/>
                <w:szCs w:val="24"/>
              </w:rPr>
              <w:t>Знакомство с модальным глаголом «can», правилами его употребления.</w:t>
            </w:r>
          </w:p>
          <w:p w14:paraId="4E0C46A4" w14:textId="77777777" w:rsidR="00F64431" w:rsidRPr="00D215DE" w:rsidRDefault="00F64431" w:rsidP="00F64431">
            <w:pPr>
              <w:spacing w:after="0" w:line="240" w:lineRule="auto"/>
              <w:rPr>
                <w:sz w:val="24"/>
                <w:szCs w:val="24"/>
              </w:rPr>
            </w:pPr>
            <w:r w:rsidRPr="00D215DE">
              <w:rPr>
                <w:sz w:val="24"/>
                <w:szCs w:val="24"/>
              </w:rPr>
              <w:t>Введение понятий «движения», «действия». Знакомство с глаголами действия.</w:t>
            </w:r>
          </w:p>
          <w:p w14:paraId="47FECDEE" w14:textId="77777777" w:rsidR="00F64431" w:rsidRPr="00D215DE" w:rsidRDefault="00F64431" w:rsidP="00F64431">
            <w:pPr>
              <w:spacing w:after="0" w:line="240" w:lineRule="auto"/>
              <w:rPr>
                <w:sz w:val="24"/>
                <w:szCs w:val="24"/>
              </w:rPr>
            </w:pPr>
            <w:r w:rsidRPr="00D215DE">
              <w:rPr>
                <w:sz w:val="24"/>
                <w:szCs w:val="24"/>
              </w:rPr>
              <w:t>Формирование умений употребления глагола.</w:t>
            </w:r>
          </w:p>
          <w:p w14:paraId="152F00D3" w14:textId="77777777" w:rsidR="00F64431" w:rsidRPr="00D215DE" w:rsidRDefault="00F64431" w:rsidP="00F64431">
            <w:pPr>
              <w:spacing w:after="0" w:line="240" w:lineRule="auto"/>
              <w:rPr>
                <w:sz w:val="24"/>
                <w:szCs w:val="24"/>
              </w:rPr>
            </w:pPr>
            <w:r w:rsidRPr="00D215DE">
              <w:rPr>
                <w:sz w:val="24"/>
                <w:szCs w:val="24"/>
              </w:rPr>
              <w:t>Повторение-практикум на тему модального глагола «can».</w:t>
            </w:r>
          </w:p>
          <w:p w14:paraId="473F5E91" w14:textId="77777777" w:rsidR="00F64431" w:rsidRPr="00D215DE" w:rsidRDefault="00F64431" w:rsidP="00F64431">
            <w:pPr>
              <w:spacing w:after="0" w:line="240" w:lineRule="auto"/>
              <w:rPr>
                <w:sz w:val="24"/>
                <w:szCs w:val="24"/>
              </w:rPr>
            </w:pPr>
            <w:r w:rsidRPr="00D215DE">
              <w:rPr>
                <w:sz w:val="24"/>
                <w:szCs w:val="24"/>
              </w:rPr>
              <w:t>Повторение-практикум.</w:t>
            </w:r>
          </w:p>
        </w:tc>
      </w:tr>
      <w:tr w:rsidR="00F64431" w:rsidRPr="00D215DE" w14:paraId="74FA8273" w14:textId="77777777" w:rsidTr="00F64431">
        <w:tc>
          <w:tcPr>
            <w:tcW w:w="675" w:type="dxa"/>
            <w:shd w:val="clear" w:color="auto" w:fill="auto"/>
          </w:tcPr>
          <w:p w14:paraId="73760FA2"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11.</w:t>
            </w:r>
          </w:p>
        </w:tc>
        <w:tc>
          <w:tcPr>
            <w:tcW w:w="2835" w:type="dxa"/>
            <w:shd w:val="clear" w:color="auto" w:fill="auto"/>
          </w:tcPr>
          <w:p w14:paraId="13429FE8" w14:textId="77777777" w:rsidR="00F64431" w:rsidRPr="00D215DE" w:rsidRDefault="00F64431" w:rsidP="00F64431">
            <w:r w:rsidRPr="00D215DE">
              <w:t>Раздел 10. "День рождения".</w:t>
            </w:r>
          </w:p>
          <w:p w14:paraId="7DFD4A0A" w14:textId="77777777" w:rsidR="00F64431" w:rsidRPr="00D215DE" w:rsidRDefault="00F64431" w:rsidP="00F64431"/>
        </w:tc>
        <w:tc>
          <w:tcPr>
            <w:tcW w:w="6096" w:type="dxa"/>
            <w:shd w:val="clear" w:color="auto" w:fill="auto"/>
          </w:tcPr>
          <w:p w14:paraId="790E5BC3" w14:textId="77777777" w:rsidR="00F64431" w:rsidRPr="00D215DE" w:rsidRDefault="00F64431" w:rsidP="00F64431">
            <w:pPr>
              <w:spacing w:after="0" w:line="240" w:lineRule="auto"/>
              <w:rPr>
                <w:sz w:val="24"/>
                <w:szCs w:val="24"/>
              </w:rPr>
            </w:pPr>
            <w:r w:rsidRPr="00D215DE">
              <w:rPr>
                <w:sz w:val="24"/>
                <w:szCs w:val="24"/>
              </w:rPr>
              <w:t>Введение новой лексики.</w:t>
            </w:r>
          </w:p>
          <w:p w14:paraId="36E34B0A" w14:textId="77777777" w:rsidR="00F64431" w:rsidRPr="00D215DE" w:rsidRDefault="00F64431" w:rsidP="00F64431">
            <w:pPr>
              <w:spacing w:after="0" w:line="240" w:lineRule="auto"/>
              <w:rPr>
                <w:sz w:val="24"/>
                <w:szCs w:val="24"/>
              </w:rPr>
            </w:pPr>
            <w:r w:rsidRPr="00D215DE">
              <w:rPr>
                <w:sz w:val="24"/>
                <w:szCs w:val="24"/>
              </w:rPr>
              <w:t>Развитие умения воспринимать речь на слух (аудирование).</w:t>
            </w:r>
          </w:p>
          <w:p w14:paraId="48C29A92" w14:textId="77777777" w:rsidR="00F64431" w:rsidRPr="00D215DE" w:rsidRDefault="00F64431" w:rsidP="00F64431">
            <w:pPr>
              <w:spacing w:after="0" w:line="240" w:lineRule="auto"/>
              <w:rPr>
                <w:sz w:val="24"/>
                <w:szCs w:val="24"/>
              </w:rPr>
            </w:pPr>
            <w:r w:rsidRPr="00D215DE">
              <w:rPr>
                <w:sz w:val="24"/>
                <w:szCs w:val="24"/>
              </w:rPr>
              <w:t>Развитие устной диалогической речи.</w:t>
            </w:r>
          </w:p>
          <w:p w14:paraId="6CB0A801" w14:textId="77777777" w:rsidR="00F64431" w:rsidRPr="00D215DE" w:rsidRDefault="00F64431" w:rsidP="00F64431">
            <w:pPr>
              <w:spacing w:after="0" w:line="240" w:lineRule="auto"/>
              <w:rPr>
                <w:sz w:val="24"/>
                <w:szCs w:val="24"/>
              </w:rPr>
            </w:pPr>
            <w:r w:rsidRPr="00D215DE">
              <w:rPr>
                <w:sz w:val="24"/>
                <w:szCs w:val="24"/>
              </w:rPr>
              <w:t>Повторение лексики по теме.</w:t>
            </w:r>
          </w:p>
          <w:p w14:paraId="502A2DD1" w14:textId="77777777" w:rsidR="00F64431" w:rsidRPr="00D215DE" w:rsidRDefault="00F64431" w:rsidP="00F64431">
            <w:pPr>
              <w:spacing w:after="0" w:line="240" w:lineRule="auto"/>
              <w:rPr>
                <w:sz w:val="24"/>
                <w:szCs w:val="24"/>
              </w:rPr>
            </w:pPr>
            <w:r w:rsidRPr="00D215DE">
              <w:rPr>
                <w:sz w:val="24"/>
                <w:szCs w:val="24"/>
              </w:rPr>
              <w:t>Разучивание диалога с инсценировкой содержания.</w:t>
            </w:r>
          </w:p>
          <w:p w14:paraId="7D2C83B6" w14:textId="77777777" w:rsidR="00F64431" w:rsidRPr="00D215DE" w:rsidRDefault="00F64431" w:rsidP="00F64431">
            <w:pPr>
              <w:spacing w:after="0" w:line="240" w:lineRule="auto"/>
              <w:rPr>
                <w:sz w:val="24"/>
                <w:szCs w:val="24"/>
              </w:rPr>
            </w:pPr>
            <w:r w:rsidRPr="00D215DE">
              <w:rPr>
                <w:sz w:val="24"/>
                <w:szCs w:val="24"/>
              </w:rPr>
              <w:t>Повторение основных фраз и песен по теме.</w:t>
            </w:r>
          </w:p>
          <w:p w14:paraId="2FC5E6B0" w14:textId="77777777" w:rsidR="00F64431" w:rsidRPr="00D215DE" w:rsidRDefault="00F64431" w:rsidP="00F64431">
            <w:pPr>
              <w:spacing w:after="0" w:line="240" w:lineRule="auto"/>
              <w:rPr>
                <w:sz w:val="24"/>
                <w:szCs w:val="24"/>
              </w:rPr>
            </w:pPr>
            <w:r w:rsidRPr="00D215DE">
              <w:rPr>
                <w:sz w:val="24"/>
                <w:szCs w:val="24"/>
              </w:rPr>
              <w:t>Разучивание песни.</w:t>
            </w:r>
          </w:p>
          <w:p w14:paraId="562FB44B" w14:textId="77777777" w:rsidR="00F64431" w:rsidRPr="00D215DE" w:rsidRDefault="00F64431" w:rsidP="00F64431">
            <w:pPr>
              <w:spacing w:after="0" w:line="240" w:lineRule="auto"/>
              <w:rPr>
                <w:sz w:val="24"/>
                <w:szCs w:val="24"/>
              </w:rPr>
            </w:pPr>
            <w:r w:rsidRPr="00D215DE">
              <w:rPr>
                <w:sz w:val="24"/>
                <w:szCs w:val="24"/>
              </w:rPr>
              <w:t>Активизация и автоматизация  изученной лексики</w:t>
            </w:r>
          </w:p>
          <w:p w14:paraId="7F249096" w14:textId="77777777" w:rsidR="00F64431" w:rsidRPr="00D215DE" w:rsidRDefault="00F64431" w:rsidP="00F64431">
            <w:pPr>
              <w:spacing w:after="0" w:line="240" w:lineRule="auto"/>
              <w:rPr>
                <w:sz w:val="24"/>
                <w:szCs w:val="24"/>
              </w:rPr>
            </w:pPr>
            <w:r w:rsidRPr="00D215DE">
              <w:rPr>
                <w:sz w:val="24"/>
                <w:szCs w:val="24"/>
              </w:rPr>
              <w:t>Развитие умений и навыков монологической речи.</w:t>
            </w:r>
          </w:p>
          <w:p w14:paraId="38CBC78C" w14:textId="77777777" w:rsidR="00F64431" w:rsidRPr="00D215DE" w:rsidRDefault="00F64431" w:rsidP="00F64431">
            <w:pPr>
              <w:spacing w:after="0" w:line="240" w:lineRule="auto"/>
              <w:rPr>
                <w:sz w:val="24"/>
                <w:szCs w:val="24"/>
              </w:rPr>
            </w:pPr>
            <w:r w:rsidRPr="00D215DE">
              <w:rPr>
                <w:sz w:val="24"/>
                <w:szCs w:val="24"/>
              </w:rPr>
              <w:t>Повторение-практикум.</w:t>
            </w:r>
          </w:p>
          <w:p w14:paraId="7CB325D7" w14:textId="77777777" w:rsidR="00F64431" w:rsidRPr="00D215DE" w:rsidRDefault="00F64431" w:rsidP="00F64431">
            <w:pPr>
              <w:spacing w:after="0" w:line="240" w:lineRule="auto"/>
              <w:rPr>
                <w:sz w:val="24"/>
                <w:szCs w:val="24"/>
              </w:rPr>
            </w:pPr>
            <w:r w:rsidRPr="00D215DE">
              <w:rPr>
                <w:sz w:val="24"/>
                <w:szCs w:val="24"/>
              </w:rPr>
              <w:t>Разучивание песни с изображением глаголов-действий.</w:t>
            </w:r>
          </w:p>
          <w:p w14:paraId="7FBF9D17" w14:textId="77777777" w:rsidR="00F64431" w:rsidRPr="00D215DE" w:rsidRDefault="00F64431" w:rsidP="00F64431">
            <w:pPr>
              <w:spacing w:after="0" w:line="240" w:lineRule="auto"/>
              <w:rPr>
                <w:sz w:val="24"/>
                <w:szCs w:val="24"/>
              </w:rPr>
            </w:pPr>
            <w:r w:rsidRPr="00D215DE">
              <w:rPr>
                <w:sz w:val="24"/>
                <w:szCs w:val="24"/>
              </w:rPr>
              <w:t>Разучивание песни с повторением словаря на тему "Мой гардероб"</w:t>
            </w:r>
          </w:p>
        </w:tc>
      </w:tr>
      <w:tr w:rsidR="00F64431" w:rsidRPr="00D215DE" w14:paraId="4BA3A73C" w14:textId="77777777" w:rsidTr="00F64431">
        <w:tc>
          <w:tcPr>
            <w:tcW w:w="675" w:type="dxa"/>
            <w:shd w:val="clear" w:color="auto" w:fill="auto"/>
          </w:tcPr>
          <w:p w14:paraId="496B62CC"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12.</w:t>
            </w:r>
          </w:p>
        </w:tc>
        <w:tc>
          <w:tcPr>
            <w:tcW w:w="2835" w:type="dxa"/>
            <w:shd w:val="clear" w:color="auto" w:fill="auto"/>
          </w:tcPr>
          <w:p w14:paraId="37BA110A" w14:textId="77777777" w:rsidR="00F64431" w:rsidRPr="00D215DE" w:rsidRDefault="00F64431" w:rsidP="00F64431">
            <w:r w:rsidRPr="00D215DE">
              <w:t>Раздел 11. "Весёлая карусель»</w:t>
            </w:r>
          </w:p>
          <w:p w14:paraId="782C79CE" w14:textId="77777777" w:rsidR="00F64431" w:rsidRPr="00D215DE" w:rsidRDefault="00F64431" w:rsidP="00F64431"/>
        </w:tc>
        <w:tc>
          <w:tcPr>
            <w:tcW w:w="6096" w:type="dxa"/>
            <w:shd w:val="clear" w:color="auto" w:fill="auto"/>
          </w:tcPr>
          <w:p w14:paraId="5D49D77C" w14:textId="77777777" w:rsidR="00F64431" w:rsidRPr="00D215DE" w:rsidRDefault="00F64431" w:rsidP="00F64431">
            <w:pPr>
              <w:spacing w:after="0" w:line="240" w:lineRule="auto"/>
              <w:rPr>
                <w:sz w:val="24"/>
                <w:szCs w:val="24"/>
              </w:rPr>
            </w:pPr>
            <w:r w:rsidRPr="00D215DE">
              <w:rPr>
                <w:sz w:val="24"/>
                <w:szCs w:val="24"/>
              </w:rPr>
              <w:t>Разучивание песни.</w:t>
            </w:r>
          </w:p>
          <w:p w14:paraId="74DC8F6D" w14:textId="77777777" w:rsidR="00F64431" w:rsidRPr="00D215DE" w:rsidRDefault="00F64431" w:rsidP="00F64431">
            <w:pPr>
              <w:spacing w:after="0" w:line="240" w:lineRule="auto"/>
              <w:rPr>
                <w:sz w:val="24"/>
                <w:szCs w:val="24"/>
              </w:rPr>
            </w:pPr>
            <w:r w:rsidRPr="00D215DE">
              <w:rPr>
                <w:sz w:val="24"/>
                <w:szCs w:val="24"/>
              </w:rPr>
              <w:t>Активизация и автоматизация  изученной лексики</w:t>
            </w:r>
          </w:p>
          <w:p w14:paraId="4C775191" w14:textId="77777777" w:rsidR="00F64431" w:rsidRPr="00D215DE" w:rsidRDefault="00F64431" w:rsidP="00F64431">
            <w:pPr>
              <w:spacing w:after="0" w:line="240" w:lineRule="auto"/>
              <w:rPr>
                <w:sz w:val="24"/>
                <w:szCs w:val="24"/>
              </w:rPr>
            </w:pPr>
            <w:r w:rsidRPr="00D215DE">
              <w:rPr>
                <w:sz w:val="24"/>
                <w:szCs w:val="24"/>
              </w:rPr>
              <w:t>Развитие умений и навыков монологической речи.</w:t>
            </w:r>
          </w:p>
          <w:p w14:paraId="18810304" w14:textId="77777777" w:rsidR="00F64431" w:rsidRPr="00D215DE" w:rsidRDefault="00F64431" w:rsidP="00F64431">
            <w:pPr>
              <w:spacing w:after="0" w:line="240" w:lineRule="auto"/>
              <w:rPr>
                <w:sz w:val="24"/>
                <w:szCs w:val="24"/>
              </w:rPr>
            </w:pPr>
            <w:r w:rsidRPr="00D215DE">
              <w:rPr>
                <w:sz w:val="24"/>
                <w:szCs w:val="24"/>
              </w:rPr>
              <w:t>Повторение-практикум.</w:t>
            </w:r>
          </w:p>
          <w:p w14:paraId="285D740A" w14:textId="77777777" w:rsidR="00F64431" w:rsidRPr="00D215DE" w:rsidRDefault="00F64431" w:rsidP="00F64431">
            <w:pPr>
              <w:spacing w:after="0" w:line="240" w:lineRule="auto"/>
              <w:rPr>
                <w:sz w:val="24"/>
                <w:szCs w:val="24"/>
              </w:rPr>
            </w:pPr>
            <w:r w:rsidRPr="00D215DE">
              <w:rPr>
                <w:sz w:val="24"/>
                <w:szCs w:val="24"/>
              </w:rPr>
              <w:t>Разучивание песни с изображением глаголов-действий.</w:t>
            </w:r>
          </w:p>
          <w:p w14:paraId="24397754" w14:textId="77777777" w:rsidR="00F64431" w:rsidRPr="00D215DE" w:rsidRDefault="00F64431" w:rsidP="00F64431">
            <w:pPr>
              <w:spacing w:after="0" w:line="240" w:lineRule="auto"/>
              <w:rPr>
                <w:sz w:val="24"/>
                <w:szCs w:val="24"/>
              </w:rPr>
            </w:pPr>
            <w:r w:rsidRPr="00D215DE">
              <w:rPr>
                <w:sz w:val="24"/>
                <w:szCs w:val="24"/>
              </w:rPr>
              <w:t>Разучивание песни с повторением словаря на тему "Мой гардероб"</w:t>
            </w:r>
          </w:p>
        </w:tc>
      </w:tr>
      <w:tr w:rsidR="00F64431" w:rsidRPr="00D215DE" w14:paraId="0D0A8472" w14:textId="77777777" w:rsidTr="00F64431">
        <w:tc>
          <w:tcPr>
            <w:tcW w:w="675" w:type="dxa"/>
            <w:shd w:val="clear" w:color="auto" w:fill="auto"/>
          </w:tcPr>
          <w:p w14:paraId="60537AD7"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13.</w:t>
            </w:r>
          </w:p>
        </w:tc>
        <w:tc>
          <w:tcPr>
            <w:tcW w:w="2835" w:type="dxa"/>
            <w:shd w:val="clear" w:color="auto" w:fill="auto"/>
          </w:tcPr>
          <w:p w14:paraId="7D9C8655" w14:textId="77777777" w:rsidR="00F64431" w:rsidRPr="00D215DE" w:rsidRDefault="00F64431" w:rsidP="00F64431">
            <w:r w:rsidRPr="00D215DE">
              <w:t>Раздел 12. " Фрукты и овощи".</w:t>
            </w:r>
          </w:p>
          <w:p w14:paraId="78DA7139" w14:textId="77777777" w:rsidR="00F64431" w:rsidRPr="00D215DE" w:rsidRDefault="00F64431" w:rsidP="00F64431"/>
        </w:tc>
        <w:tc>
          <w:tcPr>
            <w:tcW w:w="6096" w:type="dxa"/>
            <w:shd w:val="clear" w:color="auto" w:fill="auto"/>
          </w:tcPr>
          <w:p w14:paraId="6F368BC5" w14:textId="77777777" w:rsidR="00F64431" w:rsidRPr="00D215DE" w:rsidRDefault="00F64431" w:rsidP="00F64431">
            <w:pPr>
              <w:spacing w:after="0" w:line="240" w:lineRule="auto"/>
              <w:rPr>
                <w:sz w:val="24"/>
                <w:szCs w:val="24"/>
              </w:rPr>
            </w:pPr>
            <w:r w:rsidRPr="00D215DE">
              <w:rPr>
                <w:sz w:val="24"/>
                <w:szCs w:val="24"/>
              </w:rPr>
              <w:t>Введение словаря по теме.</w:t>
            </w:r>
          </w:p>
          <w:p w14:paraId="1A9CEC58" w14:textId="77777777" w:rsidR="00F64431" w:rsidRPr="00D215DE" w:rsidRDefault="00F64431" w:rsidP="00F64431">
            <w:pPr>
              <w:spacing w:after="0" w:line="240" w:lineRule="auto"/>
              <w:rPr>
                <w:sz w:val="24"/>
                <w:szCs w:val="24"/>
              </w:rPr>
            </w:pPr>
            <w:r w:rsidRPr="00D215DE">
              <w:rPr>
                <w:sz w:val="24"/>
                <w:szCs w:val="24"/>
              </w:rPr>
              <w:t>Развитие умений составления словосочетаний «цвет +  существительное».</w:t>
            </w:r>
          </w:p>
          <w:p w14:paraId="1123B57A" w14:textId="77777777" w:rsidR="00F64431" w:rsidRPr="00D215DE" w:rsidRDefault="00F64431" w:rsidP="00F64431">
            <w:pPr>
              <w:spacing w:after="0" w:line="240" w:lineRule="auto"/>
              <w:rPr>
                <w:sz w:val="24"/>
                <w:szCs w:val="24"/>
              </w:rPr>
            </w:pPr>
            <w:r w:rsidRPr="00D215DE">
              <w:rPr>
                <w:sz w:val="24"/>
                <w:szCs w:val="24"/>
              </w:rPr>
              <w:t>Развитие навыков диалогической речи по теме.</w:t>
            </w:r>
          </w:p>
          <w:p w14:paraId="21F5C411" w14:textId="77777777" w:rsidR="00F64431" w:rsidRPr="00D215DE" w:rsidRDefault="00F64431" w:rsidP="00F64431">
            <w:pPr>
              <w:spacing w:after="0" w:line="240" w:lineRule="auto"/>
              <w:rPr>
                <w:sz w:val="24"/>
                <w:szCs w:val="24"/>
              </w:rPr>
            </w:pPr>
            <w:r w:rsidRPr="00D215DE">
              <w:rPr>
                <w:sz w:val="24"/>
                <w:szCs w:val="24"/>
              </w:rPr>
              <w:t>Развитие навыков составления диалога  по теме.</w:t>
            </w:r>
          </w:p>
          <w:p w14:paraId="6C6F833C" w14:textId="77777777" w:rsidR="00F64431" w:rsidRPr="00D215DE" w:rsidRDefault="00F64431" w:rsidP="00F64431">
            <w:pPr>
              <w:spacing w:after="0" w:line="240" w:lineRule="auto"/>
              <w:rPr>
                <w:sz w:val="24"/>
                <w:szCs w:val="24"/>
              </w:rPr>
            </w:pPr>
            <w:r w:rsidRPr="00D215DE">
              <w:rPr>
                <w:sz w:val="24"/>
                <w:szCs w:val="24"/>
              </w:rPr>
              <w:t>Практикум.</w:t>
            </w:r>
          </w:p>
        </w:tc>
      </w:tr>
      <w:tr w:rsidR="00F64431" w:rsidRPr="00D215DE" w14:paraId="589DDBD7" w14:textId="77777777" w:rsidTr="00F64431">
        <w:tc>
          <w:tcPr>
            <w:tcW w:w="675" w:type="dxa"/>
            <w:shd w:val="clear" w:color="auto" w:fill="auto"/>
          </w:tcPr>
          <w:p w14:paraId="6787AF67"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14.</w:t>
            </w:r>
          </w:p>
        </w:tc>
        <w:tc>
          <w:tcPr>
            <w:tcW w:w="2835" w:type="dxa"/>
            <w:shd w:val="clear" w:color="auto" w:fill="auto"/>
          </w:tcPr>
          <w:p w14:paraId="5B60DFC7" w14:textId="77777777" w:rsidR="00F64431" w:rsidRPr="00D215DE" w:rsidRDefault="00F64431" w:rsidP="00F64431">
            <w:r w:rsidRPr="00D215DE">
              <w:t>Раздел 13. "Мой портфель".</w:t>
            </w:r>
          </w:p>
          <w:p w14:paraId="2E75BB92" w14:textId="77777777" w:rsidR="00F64431" w:rsidRPr="00D215DE" w:rsidRDefault="00F64431" w:rsidP="00F64431"/>
        </w:tc>
        <w:tc>
          <w:tcPr>
            <w:tcW w:w="6096" w:type="dxa"/>
            <w:shd w:val="clear" w:color="auto" w:fill="auto"/>
          </w:tcPr>
          <w:p w14:paraId="75A9A78D" w14:textId="77777777" w:rsidR="00F64431" w:rsidRPr="00D215DE" w:rsidRDefault="00F64431" w:rsidP="00F64431">
            <w:pPr>
              <w:spacing w:after="0" w:line="240" w:lineRule="auto"/>
              <w:rPr>
                <w:sz w:val="24"/>
                <w:szCs w:val="24"/>
              </w:rPr>
            </w:pPr>
            <w:r w:rsidRPr="00D215DE">
              <w:rPr>
                <w:sz w:val="24"/>
                <w:szCs w:val="24"/>
              </w:rPr>
              <w:t>Введение новой лексики</w:t>
            </w:r>
          </w:p>
          <w:p w14:paraId="088DD26C" w14:textId="77777777" w:rsidR="00F64431" w:rsidRPr="00D215DE" w:rsidRDefault="00F64431" w:rsidP="00F64431">
            <w:pPr>
              <w:spacing w:after="0" w:line="240" w:lineRule="auto"/>
              <w:rPr>
                <w:sz w:val="24"/>
                <w:szCs w:val="24"/>
              </w:rPr>
            </w:pPr>
            <w:r w:rsidRPr="00D215DE">
              <w:rPr>
                <w:sz w:val="24"/>
                <w:szCs w:val="24"/>
              </w:rPr>
              <w:t>Развитие навыков диалогической речи по теме.</w:t>
            </w:r>
          </w:p>
          <w:p w14:paraId="43CE3900" w14:textId="77777777" w:rsidR="00F64431" w:rsidRPr="00D215DE" w:rsidRDefault="00F64431" w:rsidP="00F64431">
            <w:pPr>
              <w:spacing w:after="0" w:line="240" w:lineRule="auto"/>
              <w:rPr>
                <w:sz w:val="24"/>
                <w:szCs w:val="24"/>
              </w:rPr>
            </w:pPr>
            <w:r w:rsidRPr="00D215DE">
              <w:rPr>
                <w:sz w:val="24"/>
                <w:szCs w:val="24"/>
              </w:rPr>
              <w:t>Разучивание песни с повторением словаря по теме.</w:t>
            </w:r>
          </w:p>
          <w:p w14:paraId="596D7E94" w14:textId="77777777" w:rsidR="00F64431" w:rsidRPr="00D215DE" w:rsidRDefault="00F64431" w:rsidP="00F64431">
            <w:pPr>
              <w:spacing w:after="0" w:line="240" w:lineRule="auto"/>
              <w:rPr>
                <w:sz w:val="24"/>
                <w:szCs w:val="24"/>
              </w:rPr>
            </w:pPr>
            <w:r w:rsidRPr="00D215DE">
              <w:rPr>
                <w:sz w:val="24"/>
                <w:szCs w:val="24"/>
              </w:rPr>
              <w:t>Практикум.</w:t>
            </w:r>
          </w:p>
        </w:tc>
      </w:tr>
      <w:tr w:rsidR="00F64431" w:rsidRPr="00D215DE" w14:paraId="3937A9BB" w14:textId="77777777" w:rsidTr="00F64431">
        <w:tc>
          <w:tcPr>
            <w:tcW w:w="675" w:type="dxa"/>
            <w:shd w:val="clear" w:color="auto" w:fill="auto"/>
          </w:tcPr>
          <w:p w14:paraId="3B07AC69"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15.</w:t>
            </w:r>
          </w:p>
        </w:tc>
        <w:tc>
          <w:tcPr>
            <w:tcW w:w="2835" w:type="dxa"/>
            <w:shd w:val="clear" w:color="auto" w:fill="auto"/>
          </w:tcPr>
          <w:p w14:paraId="306E01CD" w14:textId="77777777" w:rsidR="00F64431" w:rsidRPr="00D215DE" w:rsidRDefault="00F64431" w:rsidP="00F64431">
            <w:pPr>
              <w:spacing w:after="0" w:line="240" w:lineRule="auto"/>
            </w:pPr>
            <w:r w:rsidRPr="00D215DE">
              <w:t xml:space="preserve">Итоговое занятие за I полугодие. </w:t>
            </w:r>
          </w:p>
          <w:p w14:paraId="0747DE28" w14:textId="77777777" w:rsidR="00F64431" w:rsidRPr="00D215DE" w:rsidRDefault="00F64431" w:rsidP="00F64431">
            <w:pPr>
              <w:spacing w:after="0" w:line="240" w:lineRule="auto"/>
            </w:pPr>
            <w:r w:rsidRPr="00D215DE">
              <w:t>Промежуточная аттестация.</w:t>
            </w:r>
          </w:p>
          <w:p w14:paraId="6B225F59" w14:textId="77777777" w:rsidR="00F64431" w:rsidRPr="00D215DE" w:rsidRDefault="00F64431" w:rsidP="00F64431">
            <w:pPr>
              <w:spacing w:after="0" w:line="240" w:lineRule="auto"/>
            </w:pPr>
          </w:p>
        </w:tc>
        <w:tc>
          <w:tcPr>
            <w:tcW w:w="6096" w:type="dxa"/>
            <w:shd w:val="clear" w:color="auto" w:fill="auto"/>
          </w:tcPr>
          <w:p w14:paraId="20B0C9BA" w14:textId="77777777" w:rsidR="00F64431" w:rsidRPr="00D215DE" w:rsidRDefault="00F64431" w:rsidP="00F64431">
            <w:pPr>
              <w:spacing w:after="0" w:line="240" w:lineRule="auto"/>
              <w:rPr>
                <w:sz w:val="24"/>
                <w:szCs w:val="24"/>
              </w:rPr>
            </w:pPr>
            <w:r w:rsidRPr="00D215DE">
              <w:rPr>
                <w:sz w:val="24"/>
                <w:szCs w:val="24"/>
              </w:rPr>
              <w:t>Проверка знаний по темам, изученным в течение полугодия/учебного года.</w:t>
            </w:r>
          </w:p>
        </w:tc>
      </w:tr>
    </w:tbl>
    <w:p w14:paraId="27773783" w14:textId="77777777" w:rsidR="00F64431" w:rsidRPr="00D215DE" w:rsidRDefault="00F64431" w:rsidP="00F64431">
      <w:pPr>
        <w:pStyle w:val="a8"/>
        <w:widowControl/>
        <w:spacing w:line="275" w:lineRule="auto"/>
        <w:rPr>
          <w:rFonts w:ascii="Times New Roman" w:hAnsi="Times New Roman" w:cs="Times New Roman"/>
          <w:b/>
          <w:sz w:val="28"/>
        </w:rPr>
      </w:pPr>
    </w:p>
    <w:p w14:paraId="2399687F" w14:textId="77777777" w:rsidR="00F64431" w:rsidRPr="00D215DE" w:rsidRDefault="00F64431" w:rsidP="00F64431">
      <w:pPr>
        <w:pStyle w:val="c2"/>
        <w:spacing w:before="0" w:beforeAutospacing="0" w:after="0" w:afterAutospacing="0" w:line="360" w:lineRule="auto"/>
        <w:jc w:val="center"/>
        <w:rPr>
          <w:b/>
          <w:color w:val="000000"/>
          <w:sz w:val="28"/>
          <w:szCs w:val="28"/>
        </w:rPr>
        <w:sectPr w:rsidR="00F64431" w:rsidRPr="00D215DE" w:rsidSect="00F64431">
          <w:pgSz w:w="11905" w:h="16837"/>
          <w:pgMar w:top="1133" w:right="565" w:bottom="993" w:left="1700" w:header="0" w:footer="0" w:gutter="0"/>
          <w:pgNumType w:start="2"/>
          <w:cols w:space="360"/>
          <w:noEndnote/>
          <w:titlePg/>
          <w:docGrid w:linePitch="299"/>
        </w:sectPr>
      </w:pPr>
    </w:p>
    <w:p w14:paraId="4F4A83B0" w14:textId="77777777" w:rsidR="00F64431" w:rsidRPr="00D215DE" w:rsidRDefault="00F64431" w:rsidP="00F64431">
      <w:pPr>
        <w:pStyle w:val="c2"/>
        <w:spacing w:before="0" w:beforeAutospacing="0" w:after="0" w:afterAutospacing="0" w:line="360" w:lineRule="auto"/>
        <w:jc w:val="center"/>
        <w:rPr>
          <w:b/>
          <w:color w:val="000000"/>
          <w:sz w:val="28"/>
          <w:szCs w:val="28"/>
        </w:rPr>
      </w:pPr>
      <w:r w:rsidRPr="00D215DE">
        <w:rPr>
          <w:b/>
          <w:color w:val="000000"/>
          <w:sz w:val="28"/>
          <w:szCs w:val="28"/>
        </w:rPr>
        <w:t>Календарный учебный график</w:t>
      </w:r>
    </w:p>
    <w:p w14:paraId="78AACF93" w14:textId="77777777" w:rsidR="00F64431" w:rsidRPr="00D215DE" w:rsidRDefault="00F64431" w:rsidP="00F64431">
      <w:pPr>
        <w:pStyle w:val="a8"/>
        <w:widowControl/>
        <w:spacing w:line="360" w:lineRule="auto"/>
        <w:jc w:val="center"/>
        <w:rPr>
          <w:rFonts w:ascii="Times New Roman" w:hAnsi="Times New Roman" w:cs="Times New Roman"/>
          <w:b/>
          <w:sz w:val="28"/>
        </w:rPr>
      </w:pPr>
      <w:r w:rsidRPr="00D215DE">
        <w:rPr>
          <w:rFonts w:ascii="Times New Roman" w:hAnsi="Times New Roman" w:cs="Times New Roman"/>
          <w:b/>
          <w:sz w:val="28"/>
        </w:rPr>
        <w:t>Второй год обучения 5-6 лет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59"/>
        <w:gridCol w:w="2976"/>
        <w:gridCol w:w="851"/>
        <w:gridCol w:w="6379"/>
        <w:gridCol w:w="850"/>
        <w:gridCol w:w="2410"/>
      </w:tblGrid>
      <w:tr w:rsidR="00F64431" w:rsidRPr="00D215DE" w14:paraId="4AD78C73" w14:textId="77777777" w:rsidTr="00F64431">
        <w:trPr>
          <w:trHeight w:val="798"/>
        </w:trPr>
        <w:tc>
          <w:tcPr>
            <w:tcW w:w="709" w:type="dxa"/>
            <w:shd w:val="clear" w:color="auto" w:fill="auto"/>
            <w:vAlign w:val="center"/>
          </w:tcPr>
          <w:p w14:paraId="4BEA3609" w14:textId="77777777" w:rsidR="00F64431" w:rsidRPr="00D215DE" w:rsidRDefault="00F64431" w:rsidP="00F64431">
            <w:pPr>
              <w:spacing w:line="240" w:lineRule="auto"/>
              <w:ind w:left="33" w:right="57"/>
              <w:jc w:val="center"/>
              <w:rPr>
                <w:sz w:val="24"/>
                <w:szCs w:val="24"/>
              </w:rPr>
            </w:pPr>
            <w:r w:rsidRPr="00D215DE">
              <w:rPr>
                <w:sz w:val="24"/>
                <w:szCs w:val="24"/>
              </w:rPr>
              <w:t>№</w:t>
            </w:r>
          </w:p>
          <w:p w14:paraId="7327C604" w14:textId="77777777" w:rsidR="00F64431" w:rsidRPr="00D215DE" w:rsidRDefault="00F64431" w:rsidP="00F64431">
            <w:pPr>
              <w:spacing w:line="240" w:lineRule="auto"/>
              <w:ind w:left="33" w:right="57"/>
              <w:jc w:val="center"/>
              <w:rPr>
                <w:b/>
                <w:sz w:val="24"/>
                <w:szCs w:val="24"/>
              </w:rPr>
            </w:pPr>
            <w:r w:rsidRPr="00D215DE">
              <w:rPr>
                <w:sz w:val="24"/>
                <w:szCs w:val="24"/>
              </w:rPr>
              <w:t>п</w:t>
            </w:r>
            <w:r w:rsidRPr="00D215DE">
              <w:rPr>
                <w:sz w:val="24"/>
                <w:szCs w:val="24"/>
                <w:lang w:val="en-US"/>
              </w:rPr>
              <w:t>/</w:t>
            </w:r>
            <w:r w:rsidRPr="00D215DE">
              <w:rPr>
                <w:sz w:val="24"/>
                <w:szCs w:val="24"/>
              </w:rPr>
              <w:t>п</w:t>
            </w:r>
          </w:p>
        </w:tc>
        <w:tc>
          <w:tcPr>
            <w:tcW w:w="959" w:type="dxa"/>
            <w:shd w:val="clear" w:color="auto" w:fill="auto"/>
            <w:vAlign w:val="center"/>
          </w:tcPr>
          <w:p w14:paraId="57E483FC" w14:textId="77777777" w:rsidR="00F64431" w:rsidRPr="00D215DE" w:rsidRDefault="00F64431" w:rsidP="00F64431">
            <w:pPr>
              <w:spacing w:line="240" w:lineRule="auto"/>
              <w:ind w:right="57"/>
              <w:jc w:val="center"/>
              <w:rPr>
                <w:sz w:val="24"/>
                <w:szCs w:val="24"/>
              </w:rPr>
            </w:pPr>
            <w:r w:rsidRPr="00D215DE">
              <w:rPr>
                <w:sz w:val="24"/>
                <w:szCs w:val="24"/>
              </w:rPr>
              <w:t>Дата проведения</w:t>
            </w:r>
          </w:p>
        </w:tc>
        <w:tc>
          <w:tcPr>
            <w:tcW w:w="2976" w:type="dxa"/>
            <w:shd w:val="clear" w:color="auto" w:fill="auto"/>
            <w:vAlign w:val="center"/>
          </w:tcPr>
          <w:p w14:paraId="74A83030" w14:textId="77777777" w:rsidR="00F64431" w:rsidRPr="00D215DE" w:rsidRDefault="00F64431" w:rsidP="00F64431">
            <w:pPr>
              <w:spacing w:line="240" w:lineRule="auto"/>
              <w:ind w:right="57"/>
              <w:jc w:val="center"/>
              <w:rPr>
                <w:sz w:val="24"/>
                <w:szCs w:val="24"/>
              </w:rPr>
            </w:pPr>
            <w:r w:rsidRPr="00D215DE">
              <w:rPr>
                <w:sz w:val="24"/>
                <w:szCs w:val="24"/>
              </w:rPr>
              <w:t>Форма занятия</w:t>
            </w:r>
          </w:p>
        </w:tc>
        <w:tc>
          <w:tcPr>
            <w:tcW w:w="851" w:type="dxa"/>
            <w:shd w:val="clear" w:color="auto" w:fill="auto"/>
            <w:vAlign w:val="center"/>
          </w:tcPr>
          <w:p w14:paraId="734D92E0" w14:textId="77777777" w:rsidR="00F64431" w:rsidRPr="00D215DE" w:rsidRDefault="00F64431" w:rsidP="00F64431">
            <w:pPr>
              <w:spacing w:line="240" w:lineRule="auto"/>
              <w:ind w:right="57"/>
              <w:jc w:val="center"/>
              <w:rPr>
                <w:sz w:val="24"/>
                <w:szCs w:val="24"/>
              </w:rPr>
            </w:pPr>
            <w:r w:rsidRPr="00D215DE">
              <w:rPr>
                <w:sz w:val="24"/>
                <w:szCs w:val="24"/>
              </w:rPr>
              <w:t>Кол-во</w:t>
            </w:r>
          </w:p>
          <w:p w14:paraId="02089BE2" w14:textId="77777777" w:rsidR="00F64431" w:rsidRPr="00D215DE" w:rsidRDefault="00F64431" w:rsidP="00F64431">
            <w:pPr>
              <w:spacing w:line="240" w:lineRule="auto"/>
              <w:ind w:right="57"/>
              <w:jc w:val="center"/>
              <w:rPr>
                <w:sz w:val="24"/>
                <w:szCs w:val="24"/>
              </w:rPr>
            </w:pPr>
            <w:r w:rsidRPr="00D215DE">
              <w:rPr>
                <w:sz w:val="24"/>
                <w:szCs w:val="24"/>
              </w:rPr>
              <w:t>часов</w:t>
            </w:r>
          </w:p>
        </w:tc>
        <w:tc>
          <w:tcPr>
            <w:tcW w:w="6379" w:type="dxa"/>
          </w:tcPr>
          <w:p w14:paraId="1F50CDFF" w14:textId="77777777" w:rsidR="00F64431" w:rsidRPr="00D215DE" w:rsidRDefault="00F64431" w:rsidP="00F64431">
            <w:pPr>
              <w:spacing w:after="0" w:line="240" w:lineRule="auto"/>
              <w:jc w:val="center"/>
              <w:rPr>
                <w:b/>
                <w:sz w:val="24"/>
                <w:szCs w:val="24"/>
              </w:rPr>
            </w:pPr>
            <w:r w:rsidRPr="00D215DE">
              <w:rPr>
                <w:b/>
                <w:sz w:val="24"/>
                <w:szCs w:val="24"/>
              </w:rPr>
              <w:t>Тема занятия</w:t>
            </w:r>
          </w:p>
        </w:tc>
        <w:tc>
          <w:tcPr>
            <w:tcW w:w="850" w:type="dxa"/>
            <w:shd w:val="clear" w:color="auto" w:fill="auto"/>
            <w:vAlign w:val="center"/>
          </w:tcPr>
          <w:p w14:paraId="79FB7F82" w14:textId="77777777" w:rsidR="00F64431" w:rsidRPr="00D215DE" w:rsidRDefault="00F64431" w:rsidP="00F64431">
            <w:pPr>
              <w:spacing w:line="240" w:lineRule="auto"/>
              <w:ind w:right="57"/>
              <w:jc w:val="center"/>
              <w:rPr>
                <w:sz w:val="24"/>
                <w:szCs w:val="24"/>
              </w:rPr>
            </w:pPr>
            <w:r w:rsidRPr="00D215DE">
              <w:rPr>
                <w:sz w:val="24"/>
                <w:szCs w:val="24"/>
              </w:rPr>
              <w:t>Место</w:t>
            </w:r>
          </w:p>
          <w:p w14:paraId="4057A732" w14:textId="77777777" w:rsidR="00F64431" w:rsidRPr="00D215DE" w:rsidRDefault="00F64431" w:rsidP="00F64431">
            <w:pPr>
              <w:spacing w:line="240" w:lineRule="auto"/>
              <w:ind w:right="57"/>
              <w:jc w:val="center"/>
              <w:rPr>
                <w:b/>
                <w:sz w:val="24"/>
                <w:szCs w:val="24"/>
              </w:rPr>
            </w:pPr>
            <w:r w:rsidRPr="00D215DE">
              <w:rPr>
                <w:sz w:val="24"/>
                <w:szCs w:val="24"/>
              </w:rPr>
              <w:t>про-ния</w:t>
            </w:r>
          </w:p>
        </w:tc>
        <w:tc>
          <w:tcPr>
            <w:tcW w:w="2410" w:type="dxa"/>
            <w:shd w:val="clear" w:color="auto" w:fill="auto"/>
            <w:vAlign w:val="center"/>
          </w:tcPr>
          <w:p w14:paraId="7DB60480" w14:textId="77777777" w:rsidR="00F64431" w:rsidRPr="00D215DE" w:rsidRDefault="00F64431" w:rsidP="00F64431">
            <w:pPr>
              <w:spacing w:line="240" w:lineRule="auto"/>
              <w:ind w:right="57"/>
              <w:jc w:val="center"/>
              <w:rPr>
                <w:b/>
                <w:sz w:val="24"/>
                <w:szCs w:val="24"/>
              </w:rPr>
            </w:pPr>
            <w:r w:rsidRPr="00D215DE">
              <w:rPr>
                <w:sz w:val="24"/>
                <w:szCs w:val="24"/>
              </w:rPr>
              <w:t>Форма контроля</w:t>
            </w:r>
          </w:p>
        </w:tc>
      </w:tr>
      <w:tr w:rsidR="00F64431" w:rsidRPr="00D215DE" w14:paraId="1FDCB799" w14:textId="77777777" w:rsidTr="00F64431">
        <w:tc>
          <w:tcPr>
            <w:tcW w:w="709" w:type="dxa"/>
            <w:shd w:val="clear" w:color="auto" w:fill="auto"/>
          </w:tcPr>
          <w:p w14:paraId="4A33EB9F"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44E3166B" w14:textId="77777777" w:rsidR="00F64431" w:rsidRPr="00D215DE" w:rsidRDefault="00F64431" w:rsidP="00F64431">
            <w:pPr>
              <w:tabs>
                <w:tab w:val="left" w:pos="601"/>
              </w:tabs>
              <w:snapToGrid w:val="0"/>
              <w:spacing w:line="240" w:lineRule="auto"/>
              <w:ind w:right="57"/>
              <w:jc w:val="center"/>
              <w:rPr>
                <w:sz w:val="24"/>
                <w:szCs w:val="24"/>
              </w:rPr>
            </w:pPr>
          </w:p>
        </w:tc>
        <w:tc>
          <w:tcPr>
            <w:tcW w:w="2976" w:type="dxa"/>
            <w:shd w:val="clear" w:color="auto" w:fill="auto"/>
            <w:vAlign w:val="center"/>
          </w:tcPr>
          <w:p w14:paraId="56DFD0AD" w14:textId="77777777" w:rsidR="00F64431" w:rsidRPr="00D215DE" w:rsidRDefault="00F64431" w:rsidP="00F64431">
            <w:pPr>
              <w:tabs>
                <w:tab w:val="left" w:pos="601"/>
              </w:tabs>
              <w:snapToGrid w:val="0"/>
              <w:spacing w:line="240" w:lineRule="auto"/>
              <w:ind w:right="57"/>
              <w:jc w:val="center"/>
              <w:rPr>
                <w:sz w:val="24"/>
                <w:szCs w:val="24"/>
              </w:rPr>
            </w:pPr>
            <w:r w:rsidRPr="00D215DE">
              <w:rPr>
                <w:sz w:val="24"/>
                <w:szCs w:val="24"/>
              </w:rPr>
              <w:t>вводная, ознакомительная</w:t>
            </w:r>
          </w:p>
        </w:tc>
        <w:tc>
          <w:tcPr>
            <w:tcW w:w="851" w:type="dxa"/>
            <w:shd w:val="clear" w:color="auto" w:fill="auto"/>
          </w:tcPr>
          <w:p w14:paraId="63555377" w14:textId="77777777" w:rsidR="00F64431" w:rsidRPr="00D215DE" w:rsidRDefault="00F64431" w:rsidP="00F64431">
            <w:pPr>
              <w:pStyle w:val="1"/>
              <w:snapToGrid w:val="0"/>
              <w:spacing w:before="0" w:after="0"/>
              <w:ind w:right="57"/>
              <w:jc w:val="center"/>
              <w:rPr>
                <w:sz w:val="24"/>
                <w:szCs w:val="24"/>
              </w:rPr>
            </w:pPr>
            <w:r w:rsidRPr="00D215DE">
              <w:rPr>
                <w:sz w:val="24"/>
                <w:szCs w:val="24"/>
              </w:rPr>
              <w:t>1</w:t>
            </w:r>
          </w:p>
        </w:tc>
        <w:tc>
          <w:tcPr>
            <w:tcW w:w="6379" w:type="dxa"/>
          </w:tcPr>
          <w:p w14:paraId="5B6FD52B" w14:textId="77777777" w:rsidR="00F64431" w:rsidRPr="00D215DE" w:rsidRDefault="00F64431" w:rsidP="00F64431">
            <w:pPr>
              <w:tabs>
                <w:tab w:val="left" w:pos="601"/>
              </w:tabs>
              <w:snapToGrid w:val="0"/>
              <w:spacing w:line="240" w:lineRule="auto"/>
              <w:ind w:right="57"/>
              <w:jc w:val="both"/>
              <w:rPr>
                <w:b/>
                <w:sz w:val="24"/>
                <w:szCs w:val="24"/>
              </w:rPr>
            </w:pPr>
            <w:r w:rsidRPr="00D215DE">
              <w:rPr>
                <w:sz w:val="24"/>
                <w:szCs w:val="24"/>
              </w:rPr>
              <w:t xml:space="preserve">Вводное занятие: правила безопасного поведения и охрана труда. </w:t>
            </w:r>
          </w:p>
        </w:tc>
        <w:tc>
          <w:tcPr>
            <w:tcW w:w="850" w:type="dxa"/>
            <w:shd w:val="clear" w:color="auto" w:fill="auto"/>
            <w:vAlign w:val="center"/>
          </w:tcPr>
          <w:p w14:paraId="6C51C3C3" w14:textId="77777777" w:rsidR="00F64431" w:rsidRPr="00D215DE" w:rsidRDefault="00F64431" w:rsidP="00F64431">
            <w:pPr>
              <w:spacing w:line="240" w:lineRule="auto"/>
              <w:ind w:right="57"/>
              <w:jc w:val="center"/>
              <w:rPr>
                <w:sz w:val="24"/>
                <w:szCs w:val="24"/>
              </w:rPr>
            </w:pPr>
            <w:r w:rsidRPr="00D215DE">
              <w:rPr>
                <w:sz w:val="24"/>
                <w:szCs w:val="24"/>
              </w:rPr>
              <w:t>каб. 18</w:t>
            </w:r>
          </w:p>
        </w:tc>
        <w:tc>
          <w:tcPr>
            <w:tcW w:w="2410" w:type="dxa"/>
            <w:shd w:val="clear" w:color="auto" w:fill="auto"/>
            <w:vAlign w:val="center"/>
          </w:tcPr>
          <w:p w14:paraId="17CFF452" w14:textId="77777777" w:rsidR="00F64431" w:rsidRPr="00D215DE" w:rsidRDefault="00F64431" w:rsidP="00F64431">
            <w:pPr>
              <w:pStyle w:val="1"/>
              <w:snapToGrid w:val="0"/>
              <w:spacing w:before="0" w:after="0"/>
              <w:ind w:right="57"/>
              <w:jc w:val="center"/>
              <w:rPr>
                <w:sz w:val="24"/>
                <w:szCs w:val="24"/>
              </w:rPr>
            </w:pPr>
            <w:r w:rsidRPr="00D215DE">
              <w:rPr>
                <w:sz w:val="24"/>
                <w:szCs w:val="24"/>
              </w:rPr>
              <w:t>___</w:t>
            </w:r>
          </w:p>
        </w:tc>
      </w:tr>
      <w:tr w:rsidR="00F64431" w:rsidRPr="00D215DE" w14:paraId="110B52DA" w14:textId="77777777" w:rsidTr="00F64431">
        <w:tc>
          <w:tcPr>
            <w:tcW w:w="709" w:type="dxa"/>
            <w:shd w:val="clear" w:color="auto" w:fill="auto"/>
          </w:tcPr>
          <w:p w14:paraId="717C18D5" w14:textId="77777777" w:rsidR="00F64431" w:rsidRPr="00D215DE" w:rsidRDefault="00F64431" w:rsidP="00F64431">
            <w:pPr>
              <w:spacing w:line="240" w:lineRule="auto"/>
              <w:ind w:left="360" w:right="57"/>
              <w:jc w:val="center"/>
              <w:rPr>
                <w:sz w:val="24"/>
                <w:szCs w:val="24"/>
              </w:rPr>
            </w:pPr>
          </w:p>
        </w:tc>
        <w:tc>
          <w:tcPr>
            <w:tcW w:w="959" w:type="dxa"/>
            <w:shd w:val="clear" w:color="auto" w:fill="auto"/>
          </w:tcPr>
          <w:p w14:paraId="40D1A2AF" w14:textId="77777777" w:rsidR="00F64431" w:rsidRPr="00D215DE" w:rsidRDefault="00F64431" w:rsidP="00F64431">
            <w:pPr>
              <w:spacing w:line="240" w:lineRule="auto"/>
              <w:ind w:right="57"/>
              <w:jc w:val="center"/>
              <w:rPr>
                <w:b/>
                <w:sz w:val="24"/>
                <w:szCs w:val="24"/>
              </w:rPr>
            </w:pPr>
          </w:p>
        </w:tc>
        <w:tc>
          <w:tcPr>
            <w:tcW w:w="2976" w:type="dxa"/>
            <w:shd w:val="clear" w:color="auto" w:fill="auto"/>
            <w:vAlign w:val="center"/>
          </w:tcPr>
          <w:p w14:paraId="455ADE6D" w14:textId="77777777" w:rsidR="00F64431" w:rsidRPr="00D215DE" w:rsidRDefault="00F64431" w:rsidP="00F64431">
            <w:pPr>
              <w:spacing w:line="240" w:lineRule="auto"/>
              <w:ind w:right="57"/>
              <w:jc w:val="center"/>
              <w:rPr>
                <w:b/>
                <w:sz w:val="24"/>
                <w:szCs w:val="24"/>
              </w:rPr>
            </w:pPr>
          </w:p>
        </w:tc>
        <w:tc>
          <w:tcPr>
            <w:tcW w:w="851" w:type="dxa"/>
            <w:shd w:val="clear" w:color="auto" w:fill="auto"/>
          </w:tcPr>
          <w:p w14:paraId="4A13E70B" w14:textId="77777777" w:rsidR="00F64431" w:rsidRPr="00D215DE" w:rsidRDefault="00F64431" w:rsidP="00F64431">
            <w:pPr>
              <w:spacing w:line="240" w:lineRule="auto"/>
              <w:ind w:right="57"/>
              <w:jc w:val="center"/>
              <w:rPr>
                <w:b/>
                <w:sz w:val="24"/>
                <w:szCs w:val="24"/>
              </w:rPr>
            </w:pPr>
            <w:r w:rsidRPr="00D215DE">
              <w:rPr>
                <w:b/>
                <w:sz w:val="24"/>
                <w:szCs w:val="24"/>
              </w:rPr>
              <w:t>6</w:t>
            </w:r>
          </w:p>
        </w:tc>
        <w:tc>
          <w:tcPr>
            <w:tcW w:w="6379" w:type="dxa"/>
          </w:tcPr>
          <w:p w14:paraId="78937CF7" w14:textId="77777777" w:rsidR="00F64431" w:rsidRPr="00D215DE" w:rsidRDefault="00F64431" w:rsidP="00F64431">
            <w:pPr>
              <w:spacing w:line="240" w:lineRule="auto"/>
              <w:ind w:right="57"/>
              <w:jc w:val="center"/>
              <w:rPr>
                <w:b/>
                <w:sz w:val="24"/>
                <w:szCs w:val="24"/>
              </w:rPr>
            </w:pPr>
            <w:r w:rsidRPr="00D215DE">
              <w:rPr>
                <w:b/>
                <w:sz w:val="24"/>
                <w:szCs w:val="24"/>
              </w:rPr>
              <w:t>"Встреча старых друзей"</w:t>
            </w:r>
          </w:p>
        </w:tc>
        <w:tc>
          <w:tcPr>
            <w:tcW w:w="850" w:type="dxa"/>
            <w:shd w:val="clear" w:color="auto" w:fill="auto"/>
            <w:vAlign w:val="center"/>
          </w:tcPr>
          <w:p w14:paraId="4D2E061E" w14:textId="77777777" w:rsidR="00F64431" w:rsidRPr="00D215DE" w:rsidRDefault="00F64431" w:rsidP="00F64431">
            <w:pPr>
              <w:spacing w:line="240" w:lineRule="auto"/>
              <w:ind w:right="57"/>
              <w:jc w:val="center"/>
              <w:rPr>
                <w:sz w:val="24"/>
                <w:szCs w:val="24"/>
              </w:rPr>
            </w:pPr>
          </w:p>
        </w:tc>
        <w:tc>
          <w:tcPr>
            <w:tcW w:w="2410" w:type="dxa"/>
            <w:shd w:val="clear" w:color="auto" w:fill="auto"/>
            <w:vAlign w:val="center"/>
          </w:tcPr>
          <w:p w14:paraId="79AD866F" w14:textId="77777777" w:rsidR="00F64431" w:rsidRPr="00D215DE" w:rsidRDefault="00F64431" w:rsidP="00F64431">
            <w:pPr>
              <w:spacing w:line="240" w:lineRule="auto"/>
              <w:ind w:right="57"/>
              <w:jc w:val="center"/>
              <w:rPr>
                <w:b/>
                <w:sz w:val="24"/>
                <w:szCs w:val="24"/>
              </w:rPr>
            </w:pPr>
          </w:p>
        </w:tc>
      </w:tr>
      <w:tr w:rsidR="00F64431" w:rsidRPr="00D215DE" w14:paraId="2ACDA533" w14:textId="77777777" w:rsidTr="00F64431">
        <w:tc>
          <w:tcPr>
            <w:tcW w:w="709" w:type="dxa"/>
            <w:shd w:val="clear" w:color="auto" w:fill="auto"/>
          </w:tcPr>
          <w:p w14:paraId="7A7638DA"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24700439" w14:textId="77777777" w:rsidR="00F64431" w:rsidRPr="00D215DE" w:rsidRDefault="00F64431" w:rsidP="00F64431">
            <w:pPr>
              <w:spacing w:line="240" w:lineRule="auto"/>
              <w:ind w:right="57"/>
              <w:jc w:val="center"/>
              <w:rPr>
                <w:sz w:val="24"/>
                <w:szCs w:val="24"/>
              </w:rPr>
            </w:pPr>
          </w:p>
        </w:tc>
        <w:tc>
          <w:tcPr>
            <w:tcW w:w="2976" w:type="dxa"/>
            <w:vMerge w:val="restart"/>
            <w:shd w:val="clear" w:color="auto" w:fill="auto"/>
            <w:vAlign w:val="center"/>
          </w:tcPr>
          <w:p w14:paraId="785ED073" w14:textId="77777777" w:rsidR="00F64431" w:rsidRPr="00D215DE" w:rsidRDefault="00F64431" w:rsidP="00F64431">
            <w:pPr>
              <w:suppressAutoHyphens/>
              <w:spacing w:line="240" w:lineRule="auto"/>
              <w:ind w:left="33" w:right="57"/>
              <w:jc w:val="center"/>
              <w:rPr>
                <w:sz w:val="24"/>
                <w:szCs w:val="24"/>
              </w:rPr>
            </w:pPr>
            <w:r w:rsidRPr="00D215DE">
              <w:rPr>
                <w:sz w:val="24"/>
                <w:szCs w:val="24"/>
              </w:rPr>
              <w:t>фронтальная с введением новых ЛЕ и фраз приветствия</w:t>
            </w:r>
          </w:p>
        </w:tc>
        <w:tc>
          <w:tcPr>
            <w:tcW w:w="851" w:type="dxa"/>
            <w:shd w:val="clear" w:color="auto" w:fill="auto"/>
          </w:tcPr>
          <w:p w14:paraId="686FD27F"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24EB42C2" w14:textId="77777777" w:rsidR="00F64431" w:rsidRPr="00D215DE" w:rsidRDefault="00F64431" w:rsidP="00F64431">
            <w:pPr>
              <w:spacing w:line="240" w:lineRule="auto"/>
              <w:ind w:right="57"/>
              <w:jc w:val="both"/>
              <w:rPr>
                <w:sz w:val="24"/>
                <w:szCs w:val="24"/>
              </w:rPr>
            </w:pPr>
            <w:r w:rsidRPr="00D215DE">
              <w:rPr>
                <w:sz w:val="24"/>
                <w:szCs w:val="24"/>
              </w:rPr>
              <w:t>Формы приветствия и прощания в диалоге «Знакомство». Звуки английского языка (гласные).</w:t>
            </w:r>
          </w:p>
        </w:tc>
        <w:tc>
          <w:tcPr>
            <w:tcW w:w="850" w:type="dxa"/>
            <w:vMerge w:val="restart"/>
            <w:shd w:val="clear" w:color="auto" w:fill="auto"/>
            <w:vAlign w:val="center"/>
          </w:tcPr>
          <w:p w14:paraId="706CC02D" w14:textId="77777777" w:rsidR="00F64431" w:rsidRPr="00D215DE" w:rsidRDefault="00F64431" w:rsidP="00F64431">
            <w:pPr>
              <w:spacing w:line="240" w:lineRule="auto"/>
              <w:ind w:right="57"/>
              <w:jc w:val="center"/>
              <w:rPr>
                <w:sz w:val="24"/>
                <w:szCs w:val="24"/>
              </w:rPr>
            </w:pPr>
            <w:r w:rsidRPr="00D215DE">
              <w:rPr>
                <w:sz w:val="24"/>
                <w:szCs w:val="24"/>
              </w:rPr>
              <w:t>каб. 18</w:t>
            </w:r>
          </w:p>
        </w:tc>
        <w:tc>
          <w:tcPr>
            <w:tcW w:w="2410" w:type="dxa"/>
            <w:vMerge w:val="restart"/>
            <w:shd w:val="clear" w:color="auto" w:fill="auto"/>
            <w:vAlign w:val="center"/>
          </w:tcPr>
          <w:p w14:paraId="171564ED" w14:textId="77777777" w:rsidR="00F64431" w:rsidRPr="00D215DE" w:rsidRDefault="00F64431" w:rsidP="00F64431">
            <w:pPr>
              <w:spacing w:line="240" w:lineRule="auto"/>
              <w:ind w:right="34"/>
              <w:jc w:val="center"/>
              <w:rPr>
                <w:sz w:val="24"/>
                <w:szCs w:val="24"/>
              </w:rPr>
            </w:pPr>
            <w:r w:rsidRPr="00D215DE">
              <w:rPr>
                <w:sz w:val="24"/>
                <w:szCs w:val="24"/>
              </w:rPr>
              <w:t>фронтальная в виде оглашения диалога по ролям, игра "Теремок"</w:t>
            </w:r>
          </w:p>
        </w:tc>
      </w:tr>
      <w:tr w:rsidR="00F64431" w:rsidRPr="00D215DE" w14:paraId="264992E2" w14:textId="77777777" w:rsidTr="00F64431">
        <w:tc>
          <w:tcPr>
            <w:tcW w:w="709" w:type="dxa"/>
            <w:shd w:val="clear" w:color="auto" w:fill="auto"/>
          </w:tcPr>
          <w:p w14:paraId="2E476BD9"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050120E7" w14:textId="77777777" w:rsidR="00F64431" w:rsidRPr="00D215DE" w:rsidRDefault="00F64431" w:rsidP="00F64431">
            <w:pPr>
              <w:spacing w:line="240" w:lineRule="auto"/>
              <w:ind w:right="57"/>
              <w:jc w:val="center"/>
              <w:rPr>
                <w:sz w:val="24"/>
                <w:szCs w:val="24"/>
              </w:rPr>
            </w:pPr>
          </w:p>
        </w:tc>
        <w:tc>
          <w:tcPr>
            <w:tcW w:w="2976" w:type="dxa"/>
            <w:vMerge/>
            <w:shd w:val="clear" w:color="auto" w:fill="auto"/>
            <w:vAlign w:val="center"/>
          </w:tcPr>
          <w:p w14:paraId="1757F2D2" w14:textId="77777777" w:rsidR="00F64431" w:rsidRPr="00D215DE" w:rsidRDefault="00F64431" w:rsidP="00F64431">
            <w:pPr>
              <w:spacing w:line="240" w:lineRule="auto"/>
              <w:ind w:right="57"/>
              <w:jc w:val="center"/>
              <w:rPr>
                <w:sz w:val="24"/>
                <w:szCs w:val="24"/>
              </w:rPr>
            </w:pPr>
          </w:p>
        </w:tc>
        <w:tc>
          <w:tcPr>
            <w:tcW w:w="851" w:type="dxa"/>
            <w:shd w:val="clear" w:color="auto" w:fill="auto"/>
          </w:tcPr>
          <w:p w14:paraId="240B1EE8"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59AD8219" w14:textId="77777777" w:rsidR="00F64431" w:rsidRPr="00D215DE" w:rsidRDefault="00F64431" w:rsidP="00F64431">
            <w:pPr>
              <w:spacing w:line="240" w:lineRule="auto"/>
              <w:ind w:right="57"/>
              <w:jc w:val="both"/>
              <w:rPr>
                <w:sz w:val="24"/>
                <w:szCs w:val="24"/>
              </w:rPr>
            </w:pPr>
            <w:r w:rsidRPr="00D215DE">
              <w:rPr>
                <w:sz w:val="24"/>
                <w:szCs w:val="24"/>
                <w:lang w:val="en-US"/>
              </w:rPr>
              <w:t xml:space="preserve">“Hello. I am … Who are you?” </w:t>
            </w:r>
            <w:r w:rsidRPr="00D215DE">
              <w:rPr>
                <w:sz w:val="24"/>
                <w:szCs w:val="24"/>
              </w:rPr>
              <w:t>Звуки английского языка (согласные).</w:t>
            </w:r>
          </w:p>
        </w:tc>
        <w:tc>
          <w:tcPr>
            <w:tcW w:w="850" w:type="dxa"/>
            <w:vMerge/>
            <w:shd w:val="clear" w:color="auto" w:fill="auto"/>
            <w:vAlign w:val="center"/>
          </w:tcPr>
          <w:p w14:paraId="7064CE6C" w14:textId="77777777" w:rsidR="00F64431" w:rsidRPr="00D215DE" w:rsidRDefault="00F64431" w:rsidP="00F64431">
            <w:pPr>
              <w:pStyle w:val="16"/>
              <w:spacing w:after="0" w:line="240" w:lineRule="auto"/>
              <w:ind w:left="33" w:right="57"/>
              <w:jc w:val="center"/>
              <w:rPr>
                <w:rFonts w:ascii="Times New Roman" w:hAnsi="Times New Roman"/>
                <w:color w:val="auto"/>
                <w:sz w:val="24"/>
                <w:szCs w:val="24"/>
              </w:rPr>
            </w:pPr>
          </w:p>
        </w:tc>
        <w:tc>
          <w:tcPr>
            <w:tcW w:w="2410" w:type="dxa"/>
            <w:vMerge/>
            <w:shd w:val="clear" w:color="auto" w:fill="auto"/>
            <w:vAlign w:val="center"/>
          </w:tcPr>
          <w:p w14:paraId="6650012A" w14:textId="77777777" w:rsidR="00F64431" w:rsidRPr="00D215DE" w:rsidRDefault="00F64431" w:rsidP="00F64431">
            <w:pPr>
              <w:spacing w:line="240" w:lineRule="auto"/>
              <w:ind w:right="57"/>
              <w:jc w:val="center"/>
              <w:rPr>
                <w:sz w:val="24"/>
                <w:szCs w:val="24"/>
              </w:rPr>
            </w:pPr>
          </w:p>
        </w:tc>
      </w:tr>
      <w:tr w:rsidR="00F64431" w:rsidRPr="00D215DE" w14:paraId="636B03C4" w14:textId="77777777" w:rsidTr="00F64431">
        <w:tc>
          <w:tcPr>
            <w:tcW w:w="709" w:type="dxa"/>
            <w:shd w:val="clear" w:color="auto" w:fill="auto"/>
          </w:tcPr>
          <w:p w14:paraId="6F94ADC8"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35DBCF03" w14:textId="77777777" w:rsidR="00F64431" w:rsidRPr="00D215DE" w:rsidRDefault="00F64431" w:rsidP="00F64431">
            <w:pPr>
              <w:spacing w:line="240" w:lineRule="auto"/>
              <w:ind w:right="57"/>
              <w:jc w:val="center"/>
              <w:rPr>
                <w:sz w:val="24"/>
                <w:szCs w:val="24"/>
              </w:rPr>
            </w:pPr>
          </w:p>
        </w:tc>
        <w:tc>
          <w:tcPr>
            <w:tcW w:w="2976" w:type="dxa"/>
            <w:vMerge/>
            <w:shd w:val="clear" w:color="auto" w:fill="auto"/>
            <w:vAlign w:val="center"/>
          </w:tcPr>
          <w:p w14:paraId="4CA17B95" w14:textId="77777777" w:rsidR="00F64431" w:rsidRPr="00D215DE" w:rsidRDefault="00F64431" w:rsidP="00F64431">
            <w:pPr>
              <w:spacing w:line="240" w:lineRule="auto"/>
              <w:ind w:right="57"/>
              <w:jc w:val="center"/>
              <w:rPr>
                <w:sz w:val="24"/>
                <w:szCs w:val="24"/>
              </w:rPr>
            </w:pPr>
          </w:p>
        </w:tc>
        <w:tc>
          <w:tcPr>
            <w:tcW w:w="851" w:type="dxa"/>
            <w:shd w:val="clear" w:color="auto" w:fill="auto"/>
          </w:tcPr>
          <w:p w14:paraId="6A0EE6A2"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58B2B715" w14:textId="77777777" w:rsidR="00F64431" w:rsidRPr="00D215DE" w:rsidRDefault="00F64431" w:rsidP="00F64431">
            <w:pPr>
              <w:spacing w:line="240" w:lineRule="auto"/>
              <w:ind w:right="57"/>
              <w:rPr>
                <w:sz w:val="24"/>
                <w:szCs w:val="24"/>
              </w:rPr>
            </w:pPr>
            <w:r w:rsidRPr="00D215DE">
              <w:rPr>
                <w:sz w:val="24"/>
                <w:szCs w:val="24"/>
              </w:rPr>
              <w:t>Стих: «</w:t>
            </w:r>
            <w:r w:rsidRPr="00D215DE">
              <w:rPr>
                <w:sz w:val="24"/>
                <w:szCs w:val="24"/>
                <w:lang w:val="en-US"/>
              </w:rPr>
              <w:t>Good-bye, mommy…</w:t>
            </w:r>
            <w:r w:rsidRPr="00D215DE">
              <w:rPr>
                <w:sz w:val="24"/>
                <w:szCs w:val="24"/>
              </w:rPr>
              <w:t>»</w:t>
            </w:r>
          </w:p>
        </w:tc>
        <w:tc>
          <w:tcPr>
            <w:tcW w:w="850" w:type="dxa"/>
            <w:vMerge/>
            <w:shd w:val="clear" w:color="auto" w:fill="auto"/>
            <w:vAlign w:val="center"/>
          </w:tcPr>
          <w:p w14:paraId="5B267F7D" w14:textId="77777777" w:rsidR="00F64431" w:rsidRPr="00D215DE" w:rsidRDefault="00F64431" w:rsidP="00F64431">
            <w:pPr>
              <w:spacing w:line="240" w:lineRule="auto"/>
              <w:ind w:right="57"/>
              <w:jc w:val="center"/>
              <w:rPr>
                <w:sz w:val="24"/>
                <w:szCs w:val="24"/>
              </w:rPr>
            </w:pPr>
          </w:p>
        </w:tc>
        <w:tc>
          <w:tcPr>
            <w:tcW w:w="2410" w:type="dxa"/>
            <w:vMerge/>
            <w:shd w:val="clear" w:color="auto" w:fill="auto"/>
            <w:vAlign w:val="center"/>
          </w:tcPr>
          <w:p w14:paraId="6EF5B699" w14:textId="77777777" w:rsidR="00F64431" w:rsidRPr="00D215DE" w:rsidRDefault="00F64431" w:rsidP="00F64431">
            <w:pPr>
              <w:spacing w:line="240" w:lineRule="auto"/>
              <w:ind w:right="57"/>
              <w:jc w:val="center"/>
              <w:rPr>
                <w:sz w:val="24"/>
                <w:szCs w:val="24"/>
              </w:rPr>
            </w:pPr>
          </w:p>
        </w:tc>
      </w:tr>
      <w:tr w:rsidR="00F64431" w:rsidRPr="00210A06" w14:paraId="075BB978" w14:textId="77777777" w:rsidTr="00F64431">
        <w:tc>
          <w:tcPr>
            <w:tcW w:w="709" w:type="dxa"/>
            <w:shd w:val="clear" w:color="auto" w:fill="auto"/>
          </w:tcPr>
          <w:p w14:paraId="1B7C5D88"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0D1CF065" w14:textId="77777777" w:rsidR="00F64431" w:rsidRPr="00D215DE" w:rsidRDefault="00F64431" w:rsidP="00F64431">
            <w:pPr>
              <w:spacing w:line="240" w:lineRule="auto"/>
              <w:ind w:right="57"/>
              <w:jc w:val="center"/>
              <w:rPr>
                <w:sz w:val="24"/>
                <w:szCs w:val="24"/>
              </w:rPr>
            </w:pPr>
          </w:p>
        </w:tc>
        <w:tc>
          <w:tcPr>
            <w:tcW w:w="2976" w:type="dxa"/>
            <w:vMerge/>
            <w:shd w:val="clear" w:color="auto" w:fill="auto"/>
            <w:vAlign w:val="center"/>
          </w:tcPr>
          <w:p w14:paraId="2A3EF8D5" w14:textId="77777777" w:rsidR="00F64431" w:rsidRPr="00D215DE" w:rsidRDefault="00F64431" w:rsidP="00F64431">
            <w:pPr>
              <w:spacing w:line="240" w:lineRule="auto"/>
              <w:ind w:right="57"/>
              <w:jc w:val="center"/>
              <w:rPr>
                <w:sz w:val="24"/>
                <w:szCs w:val="24"/>
              </w:rPr>
            </w:pPr>
          </w:p>
        </w:tc>
        <w:tc>
          <w:tcPr>
            <w:tcW w:w="851" w:type="dxa"/>
            <w:shd w:val="clear" w:color="auto" w:fill="auto"/>
          </w:tcPr>
          <w:p w14:paraId="4CDCC850"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6379" w:type="dxa"/>
          </w:tcPr>
          <w:p w14:paraId="4CFD8319" w14:textId="77777777" w:rsidR="00F64431" w:rsidRPr="00D215DE" w:rsidRDefault="00F64431" w:rsidP="00F64431">
            <w:pPr>
              <w:spacing w:line="240" w:lineRule="auto"/>
              <w:ind w:right="57"/>
              <w:jc w:val="both"/>
              <w:rPr>
                <w:sz w:val="24"/>
                <w:szCs w:val="24"/>
                <w:lang w:val="en-US"/>
              </w:rPr>
            </w:pPr>
            <w:r w:rsidRPr="00D215DE">
              <w:rPr>
                <w:sz w:val="24"/>
                <w:szCs w:val="24"/>
              </w:rPr>
              <w:t>Конструкция</w:t>
            </w:r>
            <w:r w:rsidRPr="00D215DE">
              <w:rPr>
                <w:sz w:val="24"/>
                <w:szCs w:val="24"/>
                <w:lang w:val="en-US"/>
              </w:rPr>
              <w:t xml:space="preserve"> : “How are you? – I am fine, thank you.”</w:t>
            </w:r>
          </w:p>
        </w:tc>
        <w:tc>
          <w:tcPr>
            <w:tcW w:w="850" w:type="dxa"/>
            <w:vMerge/>
            <w:shd w:val="clear" w:color="auto" w:fill="auto"/>
            <w:vAlign w:val="center"/>
          </w:tcPr>
          <w:p w14:paraId="349B2E59" w14:textId="77777777" w:rsidR="00F64431" w:rsidRPr="00D215DE" w:rsidRDefault="00F64431" w:rsidP="00F64431">
            <w:pPr>
              <w:spacing w:line="240" w:lineRule="auto"/>
              <w:ind w:right="57"/>
              <w:jc w:val="center"/>
              <w:rPr>
                <w:sz w:val="24"/>
                <w:szCs w:val="24"/>
                <w:lang w:val="en-US"/>
              </w:rPr>
            </w:pPr>
          </w:p>
        </w:tc>
        <w:tc>
          <w:tcPr>
            <w:tcW w:w="2410" w:type="dxa"/>
            <w:vMerge/>
            <w:shd w:val="clear" w:color="auto" w:fill="auto"/>
            <w:vAlign w:val="center"/>
          </w:tcPr>
          <w:p w14:paraId="404DE51F" w14:textId="77777777" w:rsidR="00F64431" w:rsidRPr="00D215DE" w:rsidRDefault="00F64431" w:rsidP="00F64431">
            <w:pPr>
              <w:spacing w:line="240" w:lineRule="auto"/>
              <w:ind w:right="57"/>
              <w:jc w:val="center"/>
              <w:rPr>
                <w:sz w:val="24"/>
                <w:szCs w:val="24"/>
                <w:lang w:val="en-US"/>
              </w:rPr>
            </w:pPr>
          </w:p>
        </w:tc>
      </w:tr>
      <w:tr w:rsidR="00F64431" w:rsidRPr="00D215DE" w14:paraId="2FB0A981" w14:textId="77777777" w:rsidTr="00F64431">
        <w:tc>
          <w:tcPr>
            <w:tcW w:w="709" w:type="dxa"/>
            <w:shd w:val="clear" w:color="auto" w:fill="auto"/>
          </w:tcPr>
          <w:p w14:paraId="64E6F6F3"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0B9CB7A0" w14:textId="77777777" w:rsidR="00F64431" w:rsidRPr="00D215DE" w:rsidRDefault="00F64431" w:rsidP="00F64431">
            <w:pPr>
              <w:spacing w:line="240" w:lineRule="auto"/>
              <w:ind w:right="57"/>
              <w:jc w:val="center"/>
              <w:rPr>
                <w:sz w:val="24"/>
                <w:szCs w:val="24"/>
                <w:lang w:val="en-US"/>
              </w:rPr>
            </w:pPr>
          </w:p>
        </w:tc>
        <w:tc>
          <w:tcPr>
            <w:tcW w:w="2976" w:type="dxa"/>
            <w:vMerge w:val="restart"/>
            <w:shd w:val="clear" w:color="auto" w:fill="auto"/>
            <w:vAlign w:val="center"/>
          </w:tcPr>
          <w:p w14:paraId="163D2575" w14:textId="77777777" w:rsidR="00F64431" w:rsidRPr="00D215DE" w:rsidRDefault="00F64431" w:rsidP="00F64431">
            <w:pPr>
              <w:suppressAutoHyphens/>
              <w:spacing w:line="240" w:lineRule="auto"/>
              <w:ind w:left="33" w:right="57"/>
              <w:jc w:val="center"/>
              <w:rPr>
                <w:sz w:val="24"/>
                <w:szCs w:val="24"/>
              </w:rPr>
            </w:pPr>
            <w:r w:rsidRPr="00D215DE">
              <w:rPr>
                <w:sz w:val="24"/>
                <w:szCs w:val="24"/>
              </w:rPr>
              <w:t>практикум  в виде инсценировки содержания песен</w:t>
            </w:r>
          </w:p>
        </w:tc>
        <w:tc>
          <w:tcPr>
            <w:tcW w:w="851" w:type="dxa"/>
            <w:shd w:val="clear" w:color="auto" w:fill="auto"/>
          </w:tcPr>
          <w:p w14:paraId="42D2B30D"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282BC062" w14:textId="77777777" w:rsidR="00F64431" w:rsidRPr="00D215DE" w:rsidRDefault="00F64431" w:rsidP="00F64431">
            <w:pPr>
              <w:spacing w:line="240" w:lineRule="auto"/>
              <w:ind w:right="57"/>
              <w:jc w:val="both"/>
              <w:rPr>
                <w:sz w:val="24"/>
                <w:szCs w:val="24"/>
                <w:lang w:val="en-US"/>
              </w:rPr>
            </w:pPr>
            <w:r w:rsidRPr="00D215DE">
              <w:rPr>
                <w:sz w:val="24"/>
                <w:szCs w:val="24"/>
              </w:rPr>
              <w:t>Песня</w:t>
            </w:r>
            <w:r w:rsidRPr="00D215DE">
              <w:rPr>
                <w:sz w:val="24"/>
                <w:szCs w:val="24"/>
                <w:lang w:val="en-US"/>
              </w:rPr>
              <w:t xml:space="preserve">: “Hello. Hello. How are you?” </w:t>
            </w:r>
          </w:p>
        </w:tc>
        <w:tc>
          <w:tcPr>
            <w:tcW w:w="850" w:type="dxa"/>
            <w:vMerge/>
            <w:shd w:val="clear" w:color="auto" w:fill="auto"/>
            <w:vAlign w:val="center"/>
          </w:tcPr>
          <w:p w14:paraId="31802E18" w14:textId="77777777" w:rsidR="00F64431" w:rsidRPr="00D215DE" w:rsidRDefault="00F64431" w:rsidP="00F64431">
            <w:pPr>
              <w:spacing w:line="240" w:lineRule="auto"/>
              <w:ind w:right="57"/>
              <w:jc w:val="center"/>
              <w:rPr>
                <w:sz w:val="24"/>
                <w:szCs w:val="24"/>
                <w:lang w:val="en-US"/>
              </w:rPr>
            </w:pPr>
          </w:p>
        </w:tc>
        <w:tc>
          <w:tcPr>
            <w:tcW w:w="2410" w:type="dxa"/>
            <w:vMerge w:val="restart"/>
            <w:shd w:val="clear" w:color="auto" w:fill="auto"/>
            <w:vAlign w:val="center"/>
          </w:tcPr>
          <w:p w14:paraId="1D7514EE" w14:textId="77777777" w:rsidR="00F64431" w:rsidRPr="00D215DE" w:rsidRDefault="00F64431" w:rsidP="00F64431">
            <w:pPr>
              <w:spacing w:line="240" w:lineRule="auto"/>
              <w:ind w:right="57"/>
              <w:jc w:val="center"/>
              <w:rPr>
                <w:sz w:val="24"/>
                <w:szCs w:val="24"/>
              </w:rPr>
            </w:pPr>
            <w:r w:rsidRPr="00D215DE">
              <w:rPr>
                <w:bCs/>
                <w:sz w:val="24"/>
                <w:szCs w:val="24"/>
              </w:rPr>
              <w:t>групповая  с использованием языковых клише</w:t>
            </w:r>
          </w:p>
        </w:tc>
      </w:tr>
      <w:tr w:rsidR="00F64431" w:rsidRPr="00D215DE" w14:paraId="5C202FD5" w14:textId="77777777" w:rsidTr="00F64431">
        <w:trPr>
          <w:trHeight w:val="299"/>
        </w:trPr>
        <w:tc>
          <w:tcPr>
            <w:tcW w:w="709" w:type="dxa"/>
            <w:shd w:val="clear" w:color="auto" w:fill="auto"/>
          </w:tcPr>
          <w:p w14:paraId="276398CD"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32E9A945" w14:textId="77777777" w:rsidR="00F64431" w:rsidRPr="00D215DE" w:rsidRDefault="00F64431" w:rsidP="00F64431">
            <w:pPr>
              <w:spacing w:line="240" w:lineRule="auto"/>
              <w:ind w:right="57"/>
              <w:jc w:val="center"/>
              <w:rPr>
                <w:sz w:val="24"/>
                <w:szCs w:val="24"/>
              </w:rPr>
            </w:pPr>
          </w:p>
        </w:tc>
        <w:tc>
          <w:tcPr>
            <w:tcW w:w="2976" w:type="dxa"/>
            <w:vMerge/>
            <w:shd w:val="clear" w:color="auto" w:fill="auto"/>
            <w:vAlign w:val="center"/>
          </w:tcPr>
          <w:p w14:paraId="490F89C4" w14:textId="77777777" w:rsidR="00F64431" w:rsidRPr="00D215DE" w:rsidRDefault="00F64431" w:rsidP="00F64431">
            <w:pPr>
              <w:spacing w:line="240" w:lineRule="auto"/>
              <w:ind w:right="57"/>
              <w:jc w:val="center"/>
              <w:rPr>
                <w:sz w:val="24"/>
                <w:szCs w:val="24"/>
              </w:rPr>
            </w:pPr>
          </w:p>
        </w:tc>
        <w:tc>
          <w:tcPr>
            <w:tcW w:w="851" w:type="dxa"/>
            <w:shd w:val="clear" w:color="auto" w:fill="auto"/>
          </w:tcPr>
          <w:p w14:paraId="74250BE7"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4C4685BE" w14:textId="77777777" w:rsidR="00F64431" w:rsidRPr="00D215DE" w:rsidRDefault="00F64431" w:rsidP="00F64431">
            <w:pPr>
              <w:spacing w:line="240" w:lineRule="auto"/>
              <w:ind w:right="57"/>
              <w:jc w:val="both"/>
              <w:rPr>
                <w:sz w:val="24"/>
                <w:szCs w:val="24"/>
              </w:rPr>
            </w:pPr>
            <w:r w:rsidRPr="00D215DE">
              <w:rPr>
                <w:sz w:val="24"/>
                <w:szCs w:val="24"/>
              </w:rPr>
              <w:t xml:space="preserve">Игра: «Встреча старых друзей».  </w:t>
            </w:r>
          </w:p>
        </w:tc>
        <w:tc>
          <w:tcPr>
            <w:tcW w:w="850" w:type="dxa"/>
            <w:vMerge/>
            <w:shd w:val="clear" w:color="auto" w:fill="auto"/>
            <w:vAlign w:val="center"/>
          </w:tcPr>
          <w:p w14:paraId="4885A85C" w14:textId="77777777" w:rsidR="00F64431" w:rsidRPr="00D215DE" w:rsidRDefault="00F64431" w:rsidP="00F64431">
            <w:pPr>
              <w:spacing w:line="240" w:lineRule="auto"/>
              <w:ind w:right="57"/>
              <w:jc w:val="center"/>
              <w:rPr>
                <w:sz w:val="24"/>
                <w:szCs w:val="24"/>
              </w:rPr>
            </w:pPr>
          </w:p>
        </w:tc>
        <w:tc>
          <w:tcPr>
            <w:tcW w:w="2410" w:type="dxa"/>
            <w:vMerge/>
            <w:shd w:val="clear" w:color="auto" w:fill="auto"/>
            <w:vAlign w:val="center"/>
          </w:tcPr>
          <w:p w14:paraId="4A989F32" w14:textId="77777777" w:rsidR="00F64431" w:rsidRPr="00D215DE" w:rsidRDefault="00F64431" w:rsidP="00F64431">
            <w:pPr>
              <w:spacing w:line="240" w:lineRule="auto"/>
              <w:ind w:right="57"/>
              <w:jc w:val="center"/>
              <w:rPr>
                <w:sz w:val="24"/>
                <w:szCs w:val="24"/>
              </w:rPr>
            </w:pPr>
          </w:p>
        </w:tc>
      </w:tr>
      <w:tr w:rsidR="00F64431" w:rsidRPr="00D215DE" w14:paraId="6C4203B8" w14:textId="77777777" w:rsidTr="00F64431">
        <w:tc>
          <w:tcPr>
            <w:tcW w:w="709" w:type="dxa"/>
            <w:shd w:val="clear" w:color="auto" w:fill="auto"/>
          </w:tcPr>
          <w:p w14:paraId="59D7E315" w14:textId="77777777" w:rsidR="00F64431" w:rsidRPr="00D215DE" w:rsidRDefault="00F64431" w:rsidP="00F64431">
            <w:pPr>
              <w:spacing w:line="240" w:lineRule="auto"/>
              <w:ind w:left="360" w:right="57"/>
              <w:jc w:val="center"/>
              <w:rPr>
                <w:sz w:val="24"/>
                <w:szCs w:val="24"/>
              </w:rPr>
            </w:pPr>
          </w:p>
        </w:tc>
        <w:tc>
          <w:tcPr>
            <w:tcW w:w="959" w:type="dxa"/>
            <w:shd w:val="clear" w:color="auto" w:fill="auto"/>
          </w:tcPr>
          <w:p w14:paraId="4A2F7B43" w14:textId="77777777" w:rsidR="00F64431" w:rsidRPr="00D215DE" w:rsidRDefault="00F64431" w:rsidP="00F64431">
            <w:pPr>
              <w:spacing w:line="240" w:lineRule="auto"/>
              <w:ind w:right="57"/>
              <w:jc w:val="center"/>
              <w:rPr>
                <w:b/>
                <w:sz w:val="24"/>
                <w:szCs w:val="24"/>
              </w:rPr>
            </w:pPr>
          </w:p>
        </w:tc>
        <w:tc>
          <w:tcPr>
            <w:tcW w:w="2976" w:type="dxa"/>
            <w:shd w:val="clear" w:color="auto" w:fill="auto"/>
            <w:vAlign w:val="center"/>
          </w:tcPr>
          <w:p w14:paraId="1A98A2FE" w14:textId="77777777" w:rsidR="00F64431" w:rsidRPr="00D215DE" w:rsidRDefault="00F64431" w:rsidP="00F64431">
            <w:pPr>
              <w:spacing w:line="240" w:lineRule="auto"/>
              <w:ind w:right="57"/>
              <w:jc w:val="center"/>
              <w:rPr>
                <w:b/>
                <w:sz w:val="24"/>
                <w:szCs w:val="24"/>
              </w:rPr>
            </w:pPr>
          </w:p>
        </w:tc>
        <w:tc>
          <w:tcPr>
            <w:tcW w:w="851" w:type="dxa"/>
            <w:shd w:val="clear" w:color="auto" w:fill="auto"/>
          </w:tcPr>
          <w:p w14:paraId="6CB1A218" w14:textId="77777777" w:rsidR="00F64431" w:rsidRPr="00D215DE" w:rsidRDefault="00F64431" w:rsidP="00F64431">
            <w:pPr>
              <w:spacing w:line="240" w:lineRule="auto"/>
              <w:ind w:right="57"/>
              <w:jc w:val="center"/>
              <w:rPr>
                <w:b/>
                <w:sz w:val="24"/>
                <w:szCs w:val="24"/>
              </w:rPr>
            </w:pPr>
            <w:r w:rsidRPr="00D215DE">
              <w:rPr>
                <w:b/>
                <w:sz w:val="24"/>
                <w:szCs w:val="24"/>
              </w:rPr>
              <w:t>4</w:t>
            </w:r>
          </w:p>
        </w:tc>
        <w:tc>
          <w:tcPr>
            <w:tcW w:w="6379" w:type="dxa"/>
          </w:tcPr>
          <w:p w14:paraId="75A458EB" w14:textId="77777777" w:rsidR="00F64431" w:rsidRPr="00D215DE" w:rsidRDefault="00F64431" w:rsidP="00F64431">
            <w:pPr>
              <w:spacing w:line="240" w:lineRule="auto"/>
              <w:ind w:right="57"/>
              <w:jc w:val="center"/>
              <w:rPr>
                <w:sz w:val="24"/>
                <w:szCs w:val="24"/>
              </w:rPr>
            </w:pPr>
            <w:r w:rsidRPr="00D215DE">
              <w:rPr>
                <w:b/>
                <w:sz w:val="24"/>
                <w:szCs w:val="24"/>
              </w:rPr>
              <w:t xml:space="preserve"> «Раз, два, три…»</w:t>
            </w:r>
          </w:p>
        </w:tc>
        <w:tc>
          <w:tcPr>
            <w:tcW w:w="850" w:type="dxa"/>
            <w:shd w:val="clear" w:color="auto" w:fill="auto"/>
            <w:vAlign w:val="center"/>
          </w:tcPr>
          <w:p w14:paraId="3CF42648" w14:textId="77777777" w:rsidR="00F64431" w:rsidRPr="00D215DE" w:rsidRDefault="00F64431" w:rsidP="00F64431">
            <w:pPr>
              <w:spacing w:line="240" w:lineRule="auto"/>
              <w:ind w:right="57"/>
              <w:jc w:val="center"/>
              <w:rPr>
                <w:sz w:val="24"/>
                <w:szCs w:val="24"/>
              </w:rPr>
            </w:pPr>
          </w:p>
        </w:tc>
        <w:tc>
          <w:tcPr>
            <w:tcW w:w="2410" w:type="dxa"/>
            <w:shd w:val="clear" w:color="auto" w:fill="auto"/>
            <w:vAlign w:val="center"/>
          </w:tcPr>
          <w:p w14:paraId="7D6D7C2F" w14:textId="77777777" w:rsidR="00F64431" w:rsidRPr="00D215DE" w:rsidRDefault="00F64431" w:rsidP="00F64431">
            <w:pPr>
              <w:spacing w:line="240" w:lineRule="auto"/>
              <w:ind w:right="57"/>
              <w:jc w:val="center"/>
              <w:rPr>
                <w:b/>
                <w:sz w:val="24"/>
                <w:szCs w:val="24"/>
              </w:rPr>
            </w:pPr>
          </w:p>
        </w:tc>
      </w:tr>
      <w:tr w:rsidR="00F64431" w:rsidRPr="00D215DE" w14:paraId="41659BCC" w14:textId="77777777" w:rsidTr="00F64431">
        <w:tc>
          <w:tcPr>
            <w:tcW w:w="709" w:type="dxa"/>
            <w:shd w:val="clear" w:color="auto" w:fill="auto"/>
          </w:tcPr>
          <w:p w14:paraId="3B95925F"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741D08F8" w14:textId="77777777" w:rsidR="00F64431" w:rsidRPr="00D215DE" w:rsidRDefault="00F64431" w:rsidP="00F64431">
            <w:pPr>
              <w:pStyle w:val="aa"/>
              <w:tabs>
                <w:tab w:val="left" w:pos="1200"/>
              </w:tabs>
              <w:spacing w:after="0"/>
              <w:ind w:right="57"/>
              <w:jc w:val="center"/>
            </w:pPr>
          </w:p>
        </w:tc>
        <w:tc>
          <w:tcPr>
            <w:tcW w:w="2976" w:type="dxa"/>
            <w:vMerge w:val="restart"/>
            <w:shd w:val="clear" w:color="auto" w:fill="auto"/>
            <w:vAlign w:val="center"/>
          </w:tcPr>
          <w:p w14:paraId="18EE16B8" w14:textId="77777777" w:rsidR="00F64431" w:rsidRPr="00D215DE" w:rsidRDefault="00F64431" w:rsidP="00F64431">
            <w:pPr>
              <w:suppressAutoHyphens/>
              <w:spacing w:line="240" w:lineRule="auto"/>
              <w:ind w:left="33" w:right="57"/>
              <w:jc w:val="center"/>
              <w:rPr>
                <w:sz w:val="24"/>
                <w:szCs w:val="24"/>
              </w:rPr>
            </w:pPr>
            <w:r w:rsidRPr="00D215DE">
              <w:rPr>
                <w:sz w:val="24"/>
                <w:szCs w:val="24"/>
              </w:rPr>
              <w:t xml:space="preserve">фронтальная с введением новых ЛЕ и вопросов </w:t>
            </w:r>
          </w:p>
        </w:tc>
        <w:tc>
          <w:tcPr>
            <w:tcW w:w="851" w:type="dxa"/>
            <w:shd w:val="clear" w:color="auto" w:fill="auto"/>
          </w:tcPr>
          <w:p w14:paraId="00EA57CE"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39372DD6" w14:textId="77777777" w:rsidR="00F64431" w:rsidRPr="00D215DE" w:rsidRDefault="00F64431" w:rsidP="00F64431">
            <w:pPr>
              <w:pStyle w:val="aa"/>
              <w:tabs>
                <w:tab w:val="left" w:pos="1200"/>
              </w:tabs>
              <w:spacing w:after="0"/>
              <w:ind w:right="57"/>
            </w:pPr>
            <w:r w:rsidRPr="00D215DE">
              <w:t>«Цифры» (1-6). Звуки [   ], [   ].</w:t>
            </w:r>
          </w:p>
        </w:tc>
        <w:tc>
          <w:tcPr>
            <w:tcW w:w="850" w:type="dxa"/>
            <w:vMerge w:val="restart"/>
            <w:shd w:val="clear" w:color="auto" w:fill="auto"/>
            <w:vAlign w:val="center"/>
          </w:tcPr>
          <w:p w14:paraId="14E646D5" w14:textId="77777777" w:rsidR="00F64431" w:rsidRPr="00D215DE" w:rsidRDefault="00F64431" w:rsidP="00F64431">
            <w:pPr>
              <w:spacing w:line="240" w:lineRule="auto"/>
              <w:ind w:right="57"/>
              <w:jc w:val="center"/>
              <w:rPr>
                <w:sz w:val="24"/>
                <w:szCs w:val="24"/>
              </w:rPr>
            </w:pPr>
            <w:r w:rsidRPr="00D215DE">
              <w:rPr>
                <w:sz w:val="24"/>
                <w:szCs w:val="24"/>
              </w:rPr>
              <w:t>каб. 18</w:t>
            </w:r>
          </w:p>
        </w:tc>
        <w:tc>
          <w:tcPr>
            <w:tcW w:w="2410" w:type="dxa"/>
            <w:vMerge w:val="restart"/>
            <w:shd w:val="clear" w:color="auto" w:fill="auto"/>
            <w:vAlign w:val="center"/>
          </w:tcPr>
          <w:p w14:paraId="61382162" w14:textId="77777777" w:rsidR="00F64431" w:rsidRPr="00D215DE" w:rsidRDefault="00F64431" w:rsidP="00F64431">
            <w:pPr>
              <w:tabs>
                <w:tab w:val="left" w:pos="1876"/>
              </w:tabs>
              <w:spacing w:line="240" w:lineRule="auto"/>
              <w:ind w:right="57"/>
              <w:jc w:val="center"/>
              <w:rPr>
                <w:sz w:val="24"/>
                <w:szCs w:val="24"/>
              </w:rPr>
            </w:pPr>
            <w:r w:rsidRPr="00D215DE">
              <w:rPr>
                <w:sz w:val="24"/>
                <w:szCs w:val="24"/>
              </w:rPr>
              <w:t>самостоятельная работа с картинками</w:t>
            </w:r>
          </w:p>
        </w:tc>
      </w:tr>
      <w:tr w:rsidR="00F64431" w:rsidRPr="00D215DE" w14:paraId="54D503C2" w14:textId="77777777" w:rsidTr="00F64431">
        <w:tc>
          <w:tcPr>
            <w:tcW w:w="709" w:type="dxa"/>
            <w:shd w:val="clear" w:color="auto" w:fill="auto"/>
          </w:tcPr>
          <w:p w14:paraId="7216A9DD"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6A7F6B6F" w14:textId="77777777" w:rsidR="00F64431" w:rsidRPr="00D215DE" w:rsidRDefault="00F64431" w:rsidP="00F64431">
            <w:pPr>
              <w:pStyle w:val="aa"/>
              <w:tabs>
                <w:tab w:val="left" w:pos="1200"/>
              </w:tabs>
              <w:snapToGrid w:val="0"/>
              <w:spacing w:after="0"/>
              <w:ind w:right="57"/>
              <w:jc w:val="center"/>
            </w:pPr>
          </w:p>
        </w:tc>
        <w:tc>
          <w:tcPr>
            <w:tcW w:w="2976" w:type="dxa"/>
            <w:vMerge/>
            <w:shd w:val="clear" w:color="auto" w:fill="auto"/>
            <w:vAlign w:val="center"/>
          </w:tcPr>
          <w:p w14:paraId="35496DBF" w14:textId="77777777" w:rsidR="00F64431" w:rsidRPr="00D215DE" w:rsidRDefault="00F64431" w:rsidP="00F64431">
            <w:pPr>
              <w:pStyle w:val="aa"/>
              <w:tabs>
                <w:tab w:val="left" w:pos="1200"/>
              </w:tabs>
              <w:snapToGrid w:val="0"/>
              <w:spacing w:after="0"/>
              <w:ind w:right="57"/>
              <w:jc w:val="center"/>
            </w:pPr>
          </w:p>
        </w:tc>
        <w:tc>
          <w:tcPr>
            <w:tcW w:w="851" w:type="dxa"/>
            <w:shd w:val="clear" w:color="auto" w:fill="auto"/>
          </w:tcPr>
          <w:p w14:paraId="5D040BDB"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7F47B7BB" w14:textId="77777777" w:rsidR="00F64431" w:rsidRPr="00D215DE" w:rsidRDefault="00F64431" w:rsidP="00F64431">
            <w:pPr>
              <w:pStyle w:val="aa"/>
              <w:tabs>
                <w:tab w:val="left" w:pos="1200"/>
              </w:tabs>
              <w:snapToGrid w:val="0"/>
              <w:spacing w:after="0"/>
              <w:ind w:right="57"/>
              <w:rPr>
                <w:lang w:val="en-US"/>
              </w:rPr>
            </w:pPr>
            <w:r w:rsidRPr="00D215DE">
              <w:t>«Цифры» (7-</w:t>
            </w:r>
            <w:r w:rsidRPr="00D215DE">
              <w:rPr>
                <w:lang w:val="en-US"/>
              </w:rPr>
              <w:t>10</w:t>
            </w:r>
            <w:r w:rsidRPr="00D215DE">
              <w:t>).  Звуки</w:t>
            </w:r>
            <w:r w:rsidRPr="00D215DE">
              <w:rPr>
                <w:lang w:val="en-US"/>
              </w:rPr>
              <w:t xml:space="preserve"> [   ], [   ].</w:t>
            </w:r>
          </w:p>
        </w:tc>
        <w:tc>
          <w:tcPr>
            <w:tcW w:w="850" w:type="dxa"/>
            <w:vMerge/>
            <w:shd w:val="clear" w:color="auto" w:fill="auto"/>
            <w:vAlign w:val="center"/>
          </w:tcPr>
          <w:p w14:paraId="7D6085B4"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7AF6457F" w14:textId="77777777" w:rsidR="00F64431" w:rsidRPr="00D215DE" w:rsidRDefault="00F64431" w:rsidP="00F64431">
            <w:pPr>
              <w:spacing w:line="240" w:lineRule="auto"/>
              <w:ind w:right="57"/>
              <w:jc w:val="center"/>
              <w:rPr>
                <w:sz w:val="24"/>
                <w:szCs w:val="24"/>
              </w:rPr>
            </w:pPr>
          </w:p>
        </w:tc>
      </w:tr>
      <w:tr w:rsidR="00F64431" w:rsidRPr="00D215DE" w14:paraId="503D4349" w14:textId="77777777" w:rsidTr="00F64431">
        <w:tc>
          <w:tcPr>
            <w:tcW w:w="709" w:type="dxa"/>
            <w:shd w:val="clear" w:color="auto" w:fill="auto"/>
          </w:tcPr>
          <w:p w14:paraId="0AFE159A"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508F6C8B" w14:textId="77777777" w:rsidR="00F64431" w:rsidRPr="00D215DE" w:rsidRDefault="00F64431" w:rsidP="00F64431">
            <w:pPr>
              <w:pStyle w:val="aa"/>
              <w:tabs>
                <w:tab w:val="left" w:pos="1200"/>
              </w:tabs>
              <w:spacing w:after="0"/>
              <w:ind w:right="57"/>
              <w:jc w:val="center"/>
              <w:rPr>
                <w:lang w:val="en-US"/>
              </w:rPr>
            </w:pPr>
          </w:p>
        </w:tc>
        <w:tc>
          <w:tcPr>
            <w:tcW w:w="2976" w:type="dxa"/>
            <w:vMerge/>
            <w:shd w:val="clear" w:color="auto" w:fill="auto"/>
            <w:vAlign w:val="center"/>
          </w:tcPr>
          <w:p w14:paraId="2943E1CC" w14:textId="77777777" w:rsidR="00F64431" w:rsidRPr="00D215DE" w:rsidRDefault="00F64431" w:rsidP="00F64431">
            <w:pPr>
              <w:pStyle w:val="aa"/>
              <w:tabs>
                <w:tab w:val="left" w:pos="1200"/>
              </w:tabs>
              <w:spacing w:after="0"/>
              <w:ind w:right="57"/>
              <w:jc w:val="center"/>
              <w:rPr>
                <w:lang w:val="en-US"/>
              </w:rPr>
            </w:pPr>
          </w:p>
        </w:tc>
        <w:tc>
          <w:tcPr>
            <w:tcW w:w="851" w:type="dxa"/>
            <w:shd w:val="clear" w:color="auto" w:fill="auto"/>
          </w:tcPr>
          <w:p w14:paraId="2C3A05A9"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48F7E0DD" w14:textId="77777777" w:rsidR="00F64431" w:rsidRPr="00D215DE" w:rsidRDefault="00F64431" w:rsidP="00F64431">
            <w:pPr>
              <w:pStyle w:val="aa"/>
              <w:tabs>
                <w:tab w:val="left" w:pos="1200"/>
              </w:tabs>
              <w:spacing w:after="0"/>
              <w:ind w:right="57"/>
              <w:rPr>
                <w:lang w:val="en-US"/>
              </w:rPr>
            </w:pPr>
            <w:r w:rsidRPr="00D215DE">
              <w:rPr>
                <w:lang w:val="en-US"/>
              </w:rPr>
              <w:t xml:space="preserve"> “How old are you?”– “I am .. And you?” </w:t>
            </w:r>
            <w:r w:rsidRPr="00D215DE">
              <w:t>Звуки</w:t>
            </w:r>
            <w:r w:rsidRPr="00D215DE">
              <w:rPr>
                <w:lang w:val="en-US"/>
              </w:rPr>
              <w:t xml:space="preserve"> [   ].</w:t>
            </w:r>
          </w:p>
        </w:tc>
        <w:tc>
          <w:tcPr>
            <w:tcW w:w="850" w:type="dxa"/>
            <w:vMerge/>
            <w:shd w:val="clear" w:color="auto" w:fill="auto"/>
            <w:vAlign w:val="center"/>
          </w:tcPr>
          <w:p w14:paraId="687A482A" w14:textId="77777777" w:rsidR="00F64431" w:rsidRPr="00D215DE" w:rsidRDefault="00F64431" w:rsidP="00F64431">
            <w:pPr>
              <w:spacing w:line="240" w:lineRule="auto"/>
              <w:ind w:right="57"/>
              <w:jc w:val="center"/>
              <w:rPr>
                <w:sz w:val="24"/>
                <w:szCs w:val="24"/>
              </w:rPr>
            </w:pPr>
          </w:p>
        </w:tc>
        <w:tc>
          <w:tcPr>
            <w:tcW w:w="2410" w:type="dxa"/>
            <w:vMerge w:val="restart"/>
            <w:shd w:val="clear" w:color="auto" w:fill="auto"/>
            <w:vAlign w:val="center"/>
          </w:tcPr>
          <w:p w14:paraId="362F50D8" w14:textId="77777777" w:rsidR="00F64431" w:rsidRPr="00D215DE" w:rsidRDefault="00F64431" w:rsidP="00F64431">
            <w:pPr>
              <w:spacing w:line="240" w:lineRule="auto"/>
              <w:ind w:right="57"/>
              <w:jc w:val="center"/>
              <w:rPr>
                <w:sz w:val="24"/>
                <w:szCs w:val="24"/>
              </w:rPr>
            </w:pPr>
            <w:r w:rsidRPr="00D215DE">
              <w:rPr>
                <w:bCs/>
                <w:sz w:val="24"/>
                <w:szCs w:val="24"/>
              </w:rPr>
              <w:t xml:space="preserve">в парах  с использованием языковых клише, инсценировка содержания песни </w:t>
            </w:r>
          </w:p>
        </w:tc>
      </w:tr>
      <w:tr w:rsidR="00F64431" w:rsidRPr="00210A06" w14:paraId="4A180766" w14:textId="77777777" w:rsidTr="00F64431">
        <w:tc>
          <w:tcPr>
            <w:tcW w:w="709" w:type="dxa"/>
            <w:shd w:val="clear" w:color="auto" w:fill="auto"/>
          </w:tcPr>
          <w:p w14:paraId="594B3909"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35D7EF3A" w14:textId="77777777" w:rsidR="00F64431" w:rsidRPr="00D215DE" w:rsidRDefault="00F64431" w:rsidP="00F64431">
            <w:pPr>
              <w:spacing w:line="240" w:lineRule="auto"/>
              <w:ind w:right="57"/>
              <w:jc w:val="center"/>
              <w:rPr>
                <w:sz w:val="24"/>
                <w:szCs w:val="24"/>
              </w:rPr>
            </w:pPr>
          </w:p>
        </w:tc>
        <w:tc>
          <w:tcPr>
            <w:tcW w:w="2976" w:type="dxa"/>
            <w:shd w:val="clear" w:color="auto" w:fill="auto"/>
            <w:vAlign w:val="center"/>
          </w:tcPr>
          <w:p w14:paraId="38015F8F" w14:textId="77777777" w:rsidR="00F64431" w:rsidRPr="00D215DE" w:rsidRDefault="00F64431" w:rsidP="00F64431">
            <w:pPr>
              <w:spacing w:line="240" w:lineRule="auto"/>
              <w:ind w:right="57"/>
              <w:jc w:val="center"/>
              <w:rPr>
                <w:sz w:val="24"/>
                <w:szCs w:val="24"/>
              </w:rPr>
            </w:pPr>
            <w:r w:rsidRPr="00D215DE">
              <w:rPr>
                <w:sz w:val="24"/>
                <w:szCs w:val="24"/>
              </w:rPr>
              <w:t>групповая в виде песни-диалога</w:t>
            </w:r>
          </w:p>
        </w:tc>
        <w:tc>
          <w:tcPr>
            <w:tcW w:w="851" w:type="dxa"/>
            <w:shd w:val="clear" w:color="auto" w:fill="auto"/>
          </w:tcPr>
          <w:p w14:paraId="27BBC279" w14:textId="77777777" w:rsidR="00F64431" w:rsidRPr="00D215DE" w:rsidRDefault="00F64431" w:rsidP="00F64431">
            <w:pPr>
              <w:spacing w:line="240" w:lineRule="auto"/>
              <w:ind w:right="57"/>
              <w:jc w:val="center"/>
              <w:rPr>
                <w:sz w:val="24"/>
                <w:szCs w:val="24"/>
              </w:rPr>
            </w:pPr>
            <w:r w:rsidRPr="00D215DE">
              <w:rPr>
                <w:sz w:val="24"/>
                <w:szCs w:val="24"/>
                <w:lang w:val="en-US"/>
              </w:rPr>
              <w:t>1</w:t>
            </w:r>
          </w:p>
        </w:tc>
        <w:tc>
          <w:tcPr>
            <w:tcW w:w="6379" w:type="dxa"/>
          </w:tcPr>
          <w:p w14:paraId="69206768" w14:textId="77777777" w:rsidR="00F64431" w:rsidRPr="00D215DE" w:rsidRDefault="00F64431" w:rsidP="00F64431">
            <w:pPr>
              <w:pStyle w:val="aa"/>
              <w:tabs>
                <w:tab w:val="left" w:pos="1200"/>
              </w:tabs>
              <w:spacing w:after="0"/>
              <w:ind w:right="57"/>
              <w:rPr>
                <w:lang w:val="en-US"/>
              </w:rPr>
            </w:pPr>
            <w:r w:rsidRPr="00D215DE">
              <w:rPr>
                <w:lang w:val="en-US"/>
              </w:rPr>
              <w:t xml:space="preserve"> </w:t>
            </w:r>
          </w:p>
          <w:p w14:paraId="1B2BFD9D" w14:textId="77777777" w:rsidR="00F64431" w:rsidRPr="00D215DE" w:rsidRDefault="00F64431" w:rsidP="00F64431">
            <w:pPr>
              <w:spacing w:line="240" w:lineRule="auto"/>
              <w:ind w:right="57"/>
              <w:rPr>
                <w:sz w:val="24"/>
                <w:szCs w:val="24"/>
                <w:lang w:val="en-US"/>
              </w:rPr>
            </w:pPr>
            <w:r w:rsidRPr="00D215DE">
              <w:rPr>
                <w:sz w:val="24"/>
                <w:szCs w:val="24"/>
              </w:rPr>
              <w:t>Песня</w:t>
            </w:r>
            <w:r w:rsidRPr="00D215DE">
              <w:rPr>
                <w:sz w:val="24"/>
                <w:szCs w:val="24"/>
                <w:lang w:val="en-US"/>
              </w:rPr>
              <w:t>: “How old are you?”</w:t>
            </w:r>
          </w:p>
        </w:tc>
        <w:tc>
          <w:tcPr>
            <w:tcW w:w="850" w:type="dxa"/>
            <w:vMerge/>
            <w:shd w:val="clear" w:color="auto" w:fill="auto"/>
            <w:vAlign w:val="center"/>
          </w:tcPr>
          <w:p w14:paraId="01AD3B0B" w14:textId="77777777" w:rsidR="00F64431" w:rsidRPr="00D215DE" w:rsidRDefault="00F64431" w:rsidP="00F64431">
            <w:pPr>
              <w:spacing w:line="240" w:lineRule="auto"/>
              <w:ind w:right="57"/>
              <w:jc w:val="center"/>
              <w:rPr>
                <w:sz w:val="24"/>
                <w:szCs w:val="24"/>
                <w:lang w:val="en-US"/>
              </w:rPr>
            </w:pPr>
          </w:p>
        </w:tc>
        <w:tc>
          <w:tcPr>
            <w:tcW w:w="2410" w:type="dxa"/>
            <w:vMerge/>
            <w:shd w:val="clear" w:color="auto" w:fill="auto"/>
            <w:vAlign w:val="center"/>
          </w:tcPr>
          <w:p w14:paraId="6DBEC1A7" w14:textId="77777777" w:rsidR="00F64431" w:rsidRPr="00D215DE" w:rsidRDefault="00F64431" w:rsidP="00F64431">
            <w:pPr>
              <w:spacing w:line="240" w:lineRule="auto"/>
              <w:ind w:right="57"/>
              <w:jc w:val="center"/>
              <w:rPr>
                <w:sz w:val="24"/>
                <w:szCs w:val="24"/>
                <w:lang w:val="en-US"/>
              </w:rPr>
            </w:pPr>
          </w:p>
        </w:tc>
      </w:tr>
      <w:tr w:rsidR="00F64431" w:rsidRPr="00D215DE" w14:paraId="775CBC78" w14:textId="77777777" w:rsidTr="00F64431">
        <w:tc>
          <w:tcPr>
            <w:tcW w:w="709" w:type="dxa"/>
            <w:shd w:val="clear" w:color="auto" w:fill="auto"/>
          </w:tcPr>
          <w:p w14:paraId="16E0BBD5" w14:textId="77777777" w:rsidR="00F64431" w:rsidRPr="00D215DE" w:rsidRDefault="00F64431" w:rsidP="00F64431">
            <w:pPr>
              <w:spacing w:line="240" w:lineRule="auto"/>
              <w:ind w:left="360" w:right="57"/>
              <w:jc w:val="center"/>
              <w:rPr>
                <w:sz w:val="24"/>
                <w:szCs w:val="24"/>
                <w:lang w:val="en-US"/>
              </w:rPr>
            </w:pPr>
          </w:p>
        </w:tc>
        <w:tc>
          <w:tcPr>
            <w:tcW w:w="959" w:type="dxa"/>
            <w:shd w:val="clear" w:color="auto" w:fill="auto"/>
          </w:tcPr>
          <w:p w14:paraId="4692A3CF" w14:textId="77777777" w:rsidR="00F64431" w:rsidRPr="00D215DE" w:rsidRDefault="00F64431" w:rsidP="00F64431">
            <w:pPr>
              <w:spacing w:line="240" w:lineRule="auto"/>
              <w:ind w:right="57"/>
              <w:jc w:val="center"/>
              <w:rPr>
                <w:b/>
                <w:sz w:val="24"/>
                <w:szCs w:val="24"/>
                <w:lang w:val="en-US"/>
              </w:rPr>
            </w:pPr>
          </w:p>
        </w:tc>
        <w:tc>
          <w:tcPr>
            <w:tcW w:w="2976" w:type="dxa"/>
            <w:shd w:val="clear" w:color="auto" w:fill="auto"/>
            <w:vAlign w:val="center"/>
          </w:tcPr>
          <w:p w14:paraId="02A31658" w14:textId="77777777" w:rsidR="00F64431" w:rsidRPr="00D215DE" w:rsidRDefault="00F64431" w:rsidP="00F64431">
            <w:pPr>
              <w:spacing w:line="240" w:lineRule="auto"/>
              <w:ind w:right="57"/>
              <w:jc w:val="center"/>
              <w:rPr>
                <w:b/>
                <w:sz w:val="24"/>
                <w:szCs w:val="24"/>
                <w:lang w:val="en-US"/>
              </w:rPr>
            </w:pPr>
          </w:p>
        </w:tc>
        <w:tc>
          <w:tcPr>
            <w:tcW w:w="851" w:type="dxa"/>
            <w:shd w:val="clear" w:color="auto" w:fill="auto"/>
          </w:tcPr>
          <w:p w14:paraId="459CCECA" w14:textId="77777777" w:rsidR="00F64431" w:rsidRPr="00D215DE" w:rsidRDefault="00F64431" w:rsidP="00F64431">
            <w:pPr>
              <w:spacing w:line="240" w:lineRule="auto"/>
              <w:ind w:right="57"/>
              <w:jc w:val="center"/>
              <w:rPr>
                <w:b/>
                <w:sz w:val="24"/>
                <w:szCs w:val="24"/>
              </w:rPr>
            </w:pPr>
            <w:r w:rsidRPr="00D215DE">
              <w:rPr>
                <w:b/>
                <w:sz w:val="24"/>
                <w:szCs w:val="24"/>
              </w:rPr>
              <w:t>3</w:t>
            </w:r>
          </w:p>
        </w:tc>
        <w:tc>
          <w:tcPr>
            <w:tcW w:w="6379" w:type="dxa"/>
          </w:tcPr>
          <w:p w14:paraId="2BB5E44B" w14:textId="77777777" w:rsidR="00F64431" w:rsidRPr="00D215DE" w:rsidRDefault="00F64431" w:rsidP="00F64431">
            <w:pPr>
              <w:spacing w:line="240" w:lineRule="auto"/>
              <w:ind w:right="57"/>
              <w:jc w:val="center"/>
              <w:rPr>
                <w:b/>
                <w:sz w:val="24"/>
                <w:szCs w:val="24"/>
              </w:rPr>
            </w:pPr>
            <w:r w:rsidRPr="00D215DE">
              <w:rPr>
                <w:b/>
                <w:sz w:val="24"/>
                <w:szCs w:val="24"/>
              </w:rPr>
              <w:t>"Цветик - семицветик"</w:t>
            </w:r>
          </w:p>
        </w:tc>
        <w:tc>
          <w:tcPr>
            <w:tcW w:w="850" w:type="dxa"/>
            <w:shd w:val="clear" w:color="auto" w:fill="auto"/>
            <w:vAlign w:val="center"/>
          </w:tcPr>
          <w:p w14:paraId="7C03D19B" w14:textId="77777777" w:rsidR="00F64431" w:rsidRPr="00D215DE" w:rsidRDefault="00F64431" w:rsidP="00F64431">
            <w:pPr>
              <w:spacing w:line="240" w:lineRule="auto"/>
              <w:ind w:right="57"/>
              <w:jc w:val="center"/>
              <w:rPr>
                <w:sz w:val="24"/>
                <w:szCs w:val="24"/>
              </w:rPr>
            </w:pPr>
          </w:p>
        </w:tc>
        <w:tc>
          <w:tcPr>
            <w:tcW w:w="2410" w:type="dxa"/>
            <w:shd w:val="clear" w:color="auto" w:fill="auto"/>
            <w:vAlign w:val="center"/>
          </w:tcPr>
          <w:p w14:paraId="398D28A3" w14:textId="77777777" w:rsidR="00F64431" w:rsidRPr="00D215DE" w:rsidRDefault="00F64431" w:rsidP="00F64431">
            <w:pPr>
              <w:spacing w:line="240" w:lineRule="auto"/>
              <w:ind w:right="57"/>
              <w:jc w:val="center"/>
              <w:rPr>
                <w:b/>
                <w:sz w:val="24"/>
                <w:szCs w:val="24"/>
              </w:rPr>
            </w:pPr>
          </w:p>
        </w:tc>
      </w:tr>
      <w:tr w:rsidR="00F64431" w:rsidRPr="00D215DE" w14:paraId="65675D6A" w14:textId="77777777" w:rsidTr="00F64431">
        <w:tc>
          <w:tcPr>
            <w:tcW w:w="709" w:type="dxa"/>
            <w:shd w:val="clear" w:color="auto" w:fill="auto"/>
          </w:tcPr>
          <w:p w14:paraId="3BB73DD5"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7FCBE021"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val="restart"/>
            <w:shd w:val="clear" w:color="auto" w:fill="auto"/>
            <w:vAlign w:val="center"/>
          </w:tcPr>
          <w:p w14:paraId="4B624454" w14:textId="77777777" w:rsidR="00F64431" w:rsidRPr="00D215DE" w:rsidRDefault="00F64431" w:rsidP="00F64431">
            <w:pPr>
              <w:suppressAutoHyphens/>
              <w:spacing w:line="240" w:lineRule="auto"/>
              <w:ind w:left="33" w:right="57"/>
              <w:jc w:val="center"/>
              <w:rPr>
                <w:sz w:val="24"/>
                <w:szCs w:val="24"/>
              </w:rPr>
            </w:pPr>
            <w:r w:rsidRPr="00D215DE">
              <w:rPr>
                <w:sz w:val="24"/>
                <w:szCs w:val="24"/>
              </w:rPr>
              <w:t>фронтальная с введением новых ЛЕ</w:t>
            </w:r>
          </w:p>
        </w:tc>
        <w:tc>
          <w:tcPr>
            <w:tcW w:w="851" w:type="dxa"/>
            <w:shd w:val="clear" w:color="auto" w:fill="auto"/>
          </w:tcPr>
          <w:p w14:paraId="13E42B8D"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33677C51" w14:textId="77777777" w:rsidR="00F64431" w:rsidRPr="00D215DE" w:rsidRDefault="00F64431" w:rsidP="00F64431">
            <w:pPr>
              <w:pStyle w:val="aa"/>
              <w:tabs>
                <w:tab w:val="left" w:pos="720"/>
                <w:tab w:val="left" w:pos="1200"/>
              </w:tabs>
              <w:snapToGrid w:val="0"/>
              <w:spacing w:after="0"/>
              <w:ind w:right="57"/>
            </w:pPr>
            <w:r w:rsidRPr="00D215DE">
              <w:t>Цвета. Звуки [   ], [   ].</w:t>
            </w:r>
          </w:p>
        </w:tc>
        <w:tc>
          <w:tcPr>
            <w:tcW w:w="850" w:type="dxa"/>
            <w:vMerge w:val="restart"/>
            <w:shd w:val="clear" w:color="auto" w:fill="auto"/>
            <w:vAlign w:val="center"/>
          </w:tcPr>
          <w:p w14:paraId="2418FCD4" w14:textId="77777777" w:rsidR="00F64431" w:rsidRPr="00D215DE" w:rsidRDefault="00F64431" w:rsidP="00F64431">
            <w:pPr>
              <w:pStyle w:val="aa"/>
              <w:tabs>
                <w:tab w:val="left" w:pos="720"/>
                <w:tab w:val="left" w:pos="1200"/>
              </w:tabs>
              <w:snapToGrid w:val="0"/>
              <w:spacing w:after="0"/>
              <w:ind w:right="57"/>
              <w:jc w:val="center"/>
            </w:pPr>
            <w:r w:rsidRPr="00D215DE">
              <w:t>каб. 18</w:t>
            </w:r>
          </w:p>
        </w:tc>
        <w:tc>
          <w:tcPr>
            <w:tcW w:w="2410" w:type="dxa"/>
            <w:vMerge w:val="restart"/>
            <w:shd w:val="clear" w:color="auto" w:fill="auto"/>
            <w:vAlign w:val="center"/>
          </w:tcPr>
          <w:p w14:paraId="6DA81CD7" w14:textId="77777777" w:rsidR="00F64431" w:rsidRPr="00D215DE" w:rsidRDefault="00F64431" w:rsidP="00F64431">
            <w:pPr>
              <w:pStyle w:val="aa"/>
              <w:tabs>
                <w:tab w:val="left" w:pos="720"/>
                <w:tab w:val="left" w:pos="1200"/>
              </w:tabs>
              <w:snapToGrid w:val="0"/>
              <w:spacing w:after="0"/>
              <w:ind w:right="57"/>
              <w:jc w:val="center"/>
            </w:pPr>
            <w:r w:rsidRPr="00D215DE">
              <w:t>индивидуальная в виде игры в цвета и предметы</w:t>
            </w:r>
          </w:p>
        </w:tc>
      </w:tr>
      <w:tr w:rsidR="00F64431" w:rsidRPr="00D215DE" w14:paraId="6AD799A1" w14:textId="77777777" w:rsidTr="00F64431">
        <w:tc>
          <w:tcPr>
            <w:tcW w:w="709" w:type="dxa"/>
            <w:shd w:val="clear" w:color="auto" w:fill="auto"/>
          </w:tcPr>
          <w:p w14:paraId="49778858"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09B673D6" w14:textId="77777777" w:rsidR="00F64431" w:rsidRPr="00D215DE" w:rsidRDefault="00F64431" w:rsidP="00F64431">
            <w:pPr>
              <w:pStyle w:val="aa"/>
              <w:tabs>
                <w:tab w:val="left" w:pos="1200"/>
              </w:tabs>
              <w:snapToGrid w:val="0"/>
              <w:spacing w:after="0"/>
              <w:ind w:right="57"/>
              <w:jc w:val="center"/>
            </w:pPr>
          </w:p>
        </w:tc>
        <w:tc>
          <w:tcPr>
            <w:tcW w:w="2976" w:type="dxa"/>
            <w:vMerge/>
            <w:shd w:val="clear" w:color="auto" w:fill="auto"/>
            <w:vAlign w:val="center"/>
          </w:tcPr>
          <w:p w14:paraId="37868061" w14:textId="77777777" w:rsidR="00F64431" w:rsidRPr="00D215DE" w:rsidRDefault="00F64431" w:rsidP="00F64431">
            <w:pPr>
              <w:pStyle w:val="aa"/>
              <w:tabs>
                <w:tab w:val="left" w:pos="1200"/>
              </w:tabs>
              <w:snapToGrid w:val="0"/>
              <w:spacing w:after="0"/>
              <w:ind w:right="57"/>
              <w:jc w:val="center"/>
            </w:pPr>
          </w:p>
        </w:tc>
        <w:tc>
          <w:tcPr>
            <w:tcW w:w="851" w:type="dxa"/>
            <w:shd w:val="clear" w:color="auto" w:fill="auto"/>
          </w:tcPr>
          <w:p w14:paraId="3DF7E673"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6A50A21E" w14:textId="77777777" w:rsidR="00F64431" w:rsidRPr="00D215DE" w:rsidRDefault="00F64431" w:rsidP="00F64431">
            <w:pPr>
              <w:pStyle w:val="aa"/>
              <w:tabs>
                <w:tab w:val="left" w:pos="1200"/>
              </w:tabs>
              <w:snapToGrid w:val="0"/>
              <w:spacing w:after="0"/>
              <w:ind w:right="34"/>
            </w:pPr>
            <w:r w:rsidRPr="00D215DE">
              <w:t>Цвета . Звуки [   ], [   ].</w:t>
            </w:r>
          </w:p>
        </w:tc>
        <w:tc>
          <w:tcPr>
            <w:tcW w:w="850" w:type="dxa"/>
            <w:vMerge/>
            <w:shd w:val="clear" w:color="auto" w:fill="auto"/>
            <w:vAlign w:val="center"/>
          </w:tcPr>
          <w:p w14:paraId="326838A8"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6352641D" w14:textId="77777777" w:rsidR="00F64431" w:rsidRPr="00D215DE" w:rsidRDefault="00F64431" w:rsidP="00F64431">
            <w:pPr>
              <w:pStyle w:val="aa"/>
              <w:tabs>
                <w:tab w:val="left" w:pos="720"/>
                <w:tab w:val="left" w:pos="1200"/>
              </w:tabs>
              <w:snapToGrid w:val="0"/>
              <w:spacing w:after="0"/>
              <w:ind w:right="57"/>
              <w:jc w:val="center"/>
            </w:pPr>
          </w:p>
        </w:tc>
      </w:tr>
      <w:tr w:rsidR="00F64431" w:rsidRPr="00D215DE" w14:paraId="0914FBE8" w14:textId="77777777" w:rsidTr="00F64431">
        <w:tc>
          <w:tcPr>
            <w:tcW w:w="709" w:type="dxa"/>
            <w:shd w:val="clear" w:color="auto" w:fill="auto"/>
          </w:tcPr>
          <w:p w14:paraId="6C2DA14F"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2D923C3A" w14:textId="77777777" w:rsidR="00F64431" w:rsidRPr="00D215DE" w:rsidRDefault="00F64431" w:rsidP="00F64431">
            <w:pPr>
              <w:pStyle w:val="aa"/>
              <w:tabs>
                <w:tab w:val="left" w:pos="1200"/>
              </w:tabs>
              <w:snapToGrid w:val="0"/>
              <w:spacing w:after="0"/>
              <w:ind w:right="57"/>
              <w:jc w:val="center"/>
            </w:pPr>
          </w:p>
        </w:tc>
        <w:tc>
          <w:tcPr>
            <w:tcW w:w="2976" w:type="dxa"/>
            <w:shd w:val="clear" w:color="auto" w:fill="auto"/>
            <w:vAlign w:val="center"/>
          </w:tcPr>
          <w:p w14:paraId="5E1D3F88" w14:textId="77777777" w:rsidR="00F64431" w:rsidRPr="00D215DE" w:rsidRDefault="00F64431" w:rsidP="00F64431">
            <w:pPr>
              <w:pStyle w:val="aa"/>
              <w:tabs>
                <w:tab w:val="left" w:pos="1200"/>
              </w:tabs>
              <w:snapToGrid w:val="0"/>
              <w:spacing w:after="0"/>
              <w:ind w:right="57"/>
              <w:jc w:val="center"/>
            </w:pPr>
            <w:r w:rsidRPr="00D215DE">
              <w:t xml:space="preserve">индивидуальная в виде игры-поиска </w:t>
            </w:r>
          </w:p>
        </w:tc>
        <w:tc>
          <w:tcPr>
            <w:tcW w:w="851" w:type="dxa"/>
            <w:shd w:val="clear" w:color="auto" w:fill="auto"/>
          </w:tcPr>
          <w:p w14:paraId="231B22AB"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630DC0ED" w14:textId="77777777" w:rsidR="00F64431" w:rsidRPr="00D215DE" w:rsidRDefault="00F64431" w:rsidP="00F64431">
            <w:pPr>
              <w:pStyle w:val="aa"/>
              <w:tabs>
                <w:tab w:val="left" w:pos="1200"/>
              </w:tabs>
              <w:snapToGrid w:val="0"/>
              <w:spacing w:after="0"/>
              <w:ind w:right="57"/>
            </w:pPr>
            <w:r w:rsidRPr="00D215DE">
              <w:t>Текст: "</w:t>
            </w:r>
            <w:r w:rsidRPr="00D215DE">
              <w:rPr>
                <w:lang w:val="en-US"/>
              </w:rPr>
              <w:t>One</w:t>
            </w:r>
            <w:r w:rsidRPr="00D215DE">
              <w:t xml:space="preserve"> </w:t>
            </w:r>
            <w:r w:rsidRPr="00D215DE">
              <w:rPr>
                <w:lang w:val="en-US"/>
              </w:rPr>
              <w:t>red</w:t>
            </w:r>
            <w:r w:rsidRPr="00D215DE">
              <w:t xml:space="preserve"> </w:t>
            </w:r>
            <w:r w:rsidRPr="00D215DE">
              <w:rPr>
                <w:lang w:val="en-US"/>
              </w:rPr>
              <w:t>sock</w:t>
            </w:r>
            <w:r w:rsidRPr="00D215DE">
              <w:t xml:space="preserve">". </w:t>
            </w:r>
          </w:p>
        </w:tc>
        <w:tc>
          <w:tcPr>
            <w:tcW w:w="850" w:type="dxa"/>
            <w:vMerge/>
            <w:shd w:val="clear" w:color="auto" w:fill="auto"/>
            <w:vAlign w:val="center"/>
          </w:tcPr>
          <w:p w14:paraId="21AF36E4" w14:textId="77777777" w:rsidR="00F64431" w:rsidRPr="00D215DE" w:rsidRDefault="00F64431" w:rsidP="00F64431">
            <w:pPr>
              <w:pStyle w:val="aa"/>
              <w:tabs>
                <w:tab w:val="left" w:pos="720"/>
                <w:tab w:val="left" w:pos="1200"/>
              </w:tabs>
              <w:snapToGrid w:val="0"/>
              <w:spacing w:after="0"/>
              <w:ind w:right="57"/>
              <w:jc w:val="center"/>
              <w:rPr>
                <w:lang w:val="en-US"/>
              </w:rPr>
            </w:pPr>
          </w:p>
        </w:tc>
        <w:tc>
          <w:tcPr>
            <w:tcW w:w="2410" w:type="dxa"/>
            <w:shd w:val="clear" w:color="auto" w:fill="auto"/>
            <w:vAlign w:val="center"/>
          </w:tcPr>
          <w:p w14:paraId="59D986CB" w14:textId="77777777" w:rsidR="00F64431" w:rsidRPr="00D215DE" w:rsidRDefault="00F64431" w:rsidP="00F64431">
            <w:pPr>
              <w:spacing w:line="240" w:lineRule="auto"/>
              <w:ind w:right="57"/>
              <w:jc w:val="center"/>
              <w:rPr>
                <w:sz w:val="24"/>
                <w:szCs w:val="24"/>
              </w:rPr>
            </w:pPr>
            <w:r w:rsidRPr="00D215DE">
              <w:rPr>
                <w:sz w:val="24"/>
                <w:szCs w:val="24"/>
              </w:rPr>
              <w:t>индивидуальная в виде развлечения</w:t>
            </w:r>
          </w:p>
        </w:tc>
      </w:tr>
      <w:tr w:rsidR="00F64431" w:rsidRPr="00D215DE" w14:paraId="3B2C2952" w14:textId="77777777" w:rsidTr="00F64431">
        <w:tc>
          <w:tcPr>
            <w:tcW w:w="709" w:type="dxa"/>
            <w:shd w:val="clear" w:color="auto" w:fill="auto"/>
          </w:tcPr>
          <w:p w14:paraId="0510A4D0" w14:textId="77777777" w:rsidR="00F64431" w:rsidRPr="00D215DE" w:rsidRDefault="00F64431" w:rsidP="00F64431">
            <w:pPr>
              <w:spacing w:line="240" w:lineRule="auto"/>
              <w:ind w:left="360" w:right="57"/>
              <w:jc w:val="center"/>
              <w:rPr>
                <w:sz w:val="24"/>
                <w:szCs w:val="24"/>
                <w:lang w:val="en-US"/>
              </w:rPr>
            </w:pPr>
          </w:p>
        </w:tc>
        <w:tc>
          <w:tcPr>
            <w:tcW w:w="959" w:type="dxa"/>
            <w:shd w:val="clear" w:color="auto" w:fill="auto"/>
          </w:tcPr>
          <w:p w14:paraId="6A8F7582" w14:textId="77777777" w:rsidR="00F64431" w:rsidRPr="00D215DE" w:rsidRDefault="00F64431" w:rsidP="00F64431">
            <w:pPr>
              <w:spacing w:line="240" w:lineRule="auto"/>
              <w:ind w:right="57"/>
              <w:jc w:val="center"/>
              <w:rPr>
                <w:b/>
                <w:sz w:val="24"/>
                <w:szCs w:val="24"/>
                <w:lang w:val="en-US"/>
              </w:rPr>
            </w:pPr>
          </w:p>
        </w:tc>
        <w:tc>
          <w:tcPr>
            <w:tcW w:w="2976" w:type="dxa"/>
            <w:shd w:val="clear" w:color="auto" w:fill="auto"/>
            <w:vAlign w:val="center"/>
          </w:tcPr>
          <w:p w14:paraId="1C9BF40A" w14:textId="77777777" w:rsidR="00F64431" w:rsidRPr="00D215DE" w:rsidRDefault="00F64431" w:rsidP="00F64431">
            <w:pPr>
              <w:spacing w:line="240" w:lineRule="auto"/>
              <w:ind w:right="57"/>
              <w:jc w:val="center"/>
              <w:rPr>
                <w:b/>
                <w:sz w:val="24"/>
                <w:szCs w:val="24"/>
                <w:lang w:val="en-US"/>
              </w:rPr>
            </w:pPr>
          </w:p>
        </w:tc>
        <w:tc>
          <w:tcPr>
            <w:tcW w:w="851" w:type="dxa"/>
            <w:shd w:val="clear" w:color="auto" w:fill="auto"/>
          </w:tcPr>
          <w:p w14:paraId="25EDE81F" w14:textId="77777777" w:rsidR="00F64431" w:rsidRPr="00D215DE" w:rsidRDefault="00F64431" w:rsidP="00F64431">
            <w:pPr>
              <w:spacing w:line="240" w:lineRule="auto"/>
              <w:ind w:right="57"/>
              <w:jc w:val="center"/>
              <w:rPr>
                <w:b/>
                <w:sz w:val="24"/>
                <w:szCs w:val="24"/>
              </w:rPr>
            </w:pPr>
            <w:r w:rsidRPr="00D215DE">
              <w:rPr>
                <w:b/>
                <w:sz w:val="24"/>
                <w:szCs w:val="24"/>
              </w:rPr>
              <w:t>8</w:t>
            </w:r>
          </w:p>
        </w:tc>
        <w:tc>
          <w:tcPr>
            <w:tcW w:w="6379" w:type="dxa"/>
          </w:tcPr>
          <w:p w14:paraId="32EEA17D" w14:textId="77777777" w:rsidR="00F64431" w:rsidRPr="00D215DE" w:rsidRDefault="00F64431" w:rsidP="00F64431">
            <w:pPr>
              <w:spacing w:line="240" w:lineRule="auto"/>
              <w:ind w:right="57"/>
              <w:jc w:val="center"/>
              <w:rPr>
                <w:b/>
                <w:sz w:val="24"/>
                <w:szCs w:val="24"/>
              </w:rPr>
            </w:pPr>
            <w:r w:rsidRPr="00D215DE">
              <w:rPr>
                <w:b/>
                <w:sz w:val="24"/>
                <w:szCs w:val="24"/>
              </w:rPr>
              <w:t>"Моя семья"</w:t>
            </w:r>
          </w:p>
        </w:tc>
        <w:tc>
          <w:tcPr>
            <w:tcW w:w="850" w:type="dxa"/>
            <w:tcBorders>
              <w:bottom w:val="single" w:sz="4" w:space="0" w:color="auto"/>
            </w:tcBorders>
            <w:shd w:val="clear" w:color="auto" w:fill="auto"/>
            <w:vAlign w:val="center"/>
          </w:tcPr>
          <w:p w14:paraId="07B6030B" w14:textId="77777777" w:rsidR="00F64431" w:rsidRPr="00D215DE" w:rsidRDefault="00F64431" w:rsidP="00F64431">
            <w:pPr>
              <w:spacing w:line="240" w:lineRule="auto"/>
              <w:ind w:right="57"/>
              <w:jc w:val="center"/>
              <w:rPr>
                <w:sz w:val="24"/>
                <w:szCs w:val="24"/>
              </w:rPr>
            </w:pPr>
          </w:p>
        </w:tc>
        <w:tc>
          <w:tcPr>
            <w:tcW w:w="2410" w:type="dxa"/>
            <w:shd w:val="clear" w:color="auto" w:fill="auto"/>
            <w:vAlign w:val="center"/>
          </w:tcPr>
          <w:p w14:paraId="6C9F6D2C" w14:textId="77777777" w:rsidR="00F64431" w:rsidRPr="00D215DE" w:rsidRDefault="00F64431" w:rsidP="00F64431">
            <w:pPr>
              <w:spacing w:line="240" w:lineRule="auto"/>
              <w:ind w:right="57"/>
              <w:jc w:val="center"/>
              <w:rPr>
                <w:b/>
                <w:sz w:val="24"/>
                <w:szCs w:val="24"/>
              </w:rPr>
            </w:pPr>
          </w:p>
        </w:tc>
      </w:tr>
      <w:tr w:rsidR="00F64431" w:rsidRPr="00D215DE" w14:paraId="700B4CAF" w14:textId="77777777" w:rsidTr="00F64431">
        <w:tc>
          <w:tcPr>
            <w:tcW w:w="709" w:type="dxa"/>
            <w:shd w:val="clear" w:color="auto" w:fill="auto"/>
          </w:tcPr>
          <w:p w14:paraId="2839FDD7"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53CBECC8" w14:textId="77777777" w:rsidR="00F64431" w:rsidRPr="00D215DE" w:rsidRDefault="00F64431" w:rsidP="00F64431">
            <w:pPr>
              <w:spacing w:line="240" w:lineRule="auto"/>
              <w:ind w:right="57"/>
              <w:jc w:val="center"/>
              <w:rPr>
                <w:sz w:val="24"/>
                <w:szCs w:val="24"/>
              </w:rPr>
            </w:pPr>
          </w:p>
        </w:tc>
        <w:tc>
          <w:tcPr>
            <w:tcW w:w="2976" w:type="dxa"/>
            <w:vMerge w:val="restart"/>
            <w:shd w:val="clear" w:color="auto" w:fill="auto"/>
            <w:vAlign w:val="center"/>
          </w:tcPr>
          <w:p w14:paraId="5147A007" w14:textId="77777777" w:rsidR="00F64431" w:rsidRPr="00D215DE" w:rsidRDefault="00F64431" w:rsidP="00F64431">
            <w:pPr>
              <w:suppressAutoHyphens/>
              <w:spacing w:line="240" w:lineRule="auto"/>
              <w:ind w:left="33" w:right="57"/>
              <w:jc w:val="center"/>
              <w:rPr>
                <w:sz w:val="24"/>
                <w:szCs w:val="24"/>
              </w:rPr>
            </w:pPr>
            <w:r w:rsidRPr="00D215DE">
              <w:rPr>
                <w:sz w:val="24"/>
                <w:szCs w:val="24"/>
              </w:rPr>
              <w:t>фронтальная с введением новых ЛЕ и грамматической конструкции</w:t>
            </w:r>
          </w:p>
        </w:tc>
        <w:tc>
          <w:tcPr>
            <w:tcW w:w="851" w:type="dxa"/>
            <w:shd w:val="clear" w:color="auto" w:fill="auto"/>
          </w:tcPr>
          <w:p w14:paraId="43D3118C"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1354FC02" w14:textId="77777777" w:rsidR="00F64431" w:rsidRPr="00D215DE" w:rsidRDefault="00F64431" w:rsidP="00F64431">
            <w:pPr>
              <w:spacing w:line="240" w:lineRule="auto"/>
              <w:ind w:right="57"/>
              <w:rPr>
                <w:sz w:val="24"/>
                <w:szCs w:val="24"/>
              </w:rPr>
            </w:pPr>
            <w:r w:rsidRPr="00D215DE">
              <w:rPr>
                <w:sz w:val="24"/>
                <w:szCs w:val="24"/>
              </w:rPr>
              <w:t>Словарь на тему «Моя семья».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548B87" w14:textId="77777777" w:rsidR="00F64431" w:rsidRPr="00D215DE" w:rsidRDefault="00F64431" w:rsidP="00F64431">
            <w:pPr>
              <w:spacing w:line="240" w:lineRule="auto"/>
              <w:ind w:right="57"/>
              <w:jc w:val="center"/>
              <w:rPr>
                <w:sz w:val="24"/>
                <w:szCs w:val="24"/>
              </w:rPr>
            </w:pPr>
            <w:r w:rsidRPr="00D215DE">
              <w:rPr>
                <w:sz w:val="24"/>
                <w:szCs w:val="24"/>
              </w:rPr>
              <w:t>каб. 18</w:t>
            </w:r>
          </w:p>
        </w:tc>
        <w:tc>
          <w:tcPr>
            <w:tcW w:w="2410" w:type="dxa"/>
            <w:tcBorders>
              <w:left w:val="single" w:sz="4" w:space="0" w:color="auto"/>
            </w:tcBorders>
            <w:shd w:val="clear" w:color="auto" w:fill="auto"/>
            <w:vAlign w:val="center"/>
          </w:tcPr>
          <w:p w14:paraId="4C7999BA" w14:textId="77777777" w:rsidR="00F64431" w:rsidRPr="00D215DE" w:rsidRDefault="00F64431" w:rsidP="00F64431">
            <w:pPr>
              <w:spacing w:line="240" w:lineRule="auto"/>
              <w:ind w:right="57"/>
              <w:jc w:val="center"/>
              <w:rPr>
                <w:sz w:val="24"/>
                <w:szCs w:val="24"/>
              </w:rPr>
            </w:pPr>
            <w:r w:rsidRPr="00D215DE">
              <w:rPr>
                <w:sz w:val="24"/>
                <w:szCs w:val="24"/>
              </w:rPr>
              <w:t>самостоятельная работа с картинками</w:t>
            </w:r>
          </w:p>
        </w:tc>
      </w:tr>
      <w:tr w:rsidR="00F64431" w:rsidRPr="00D215DE" w14:paraId="7BF30A2B" w14:textId="77777777" w:rsidTr="00F64431">
        <w:trPr>
          <w:trHeight w:val="315"/>
        </w:trPr>
        <w:tc>
          <w:tcPr>
            <w:tcW w:w="709" w:type="dxa"/>
            <w:shd w:val="clear" w:color="auto" w:fill="auto"/>
          </w:tcPr>
          <w:p w14:paraId="7C89C6CA"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4C9C1EE8" w14:textId="77777777" w:rsidR="00F64431" w:rsidRPr="00D215DE" w:rsidRDefault="00F64431" w:rsidP="00F64431">
            <w:pPr>
              <w:pStyle w:val="aa"/>
              <w:tabs>
                <w:tab w:val="left" w:pos="1200"/>
              </w:tabs>
              <w:spacing w:after="0"/>
              <w:ind w:right="57"/>
              <w:jc w:val="center"/>
            </w:pPr>
          </w:p>
        </w:tc>
        <w:tc>
          <w:tcPr>
            <w:tcW w:w="2976" w:type="dxa"/>
            <w:vMerge/>
            <w:shd w:val="clear" w:color="auto" w:fill="auto"/>
            <w:vAlign w:val="center"/>
          </w:tcPr>
          <w:p w14:paraId="1C5A76EF" w14:textId="77777777" w:rsidR="00F64431" w:rsidRPr="00D215DE" w:rsidRDefault="00F64431" w:rsidP="00F64431">
            <w:pPr>
              <w:pStyle w:val="aa"/>
              <w:tabs>
                <w:tab w:val="left" w:pos="1200"/>
              </w:tabs>
              <w:spacing w:after="0"/>
              <w:ind w:right="57"/>
              <w:jc w:val="center"/>
            </w:pPr>
          </w:p>
        </w:tc>
        <w:tc>
          <w:tcPr>
            <w:tcW w:w="851" w:type="dxa"/>
            <w:shd w:val="clear" w:color="auto" w:fill="auto"/>
          </w:tcPr>
          <w:p w14:paraId="559181B2"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4A295F75" w14:textId="77777777" w:rsidR="00F64431" w:rsidRPr="00D215DE" w:rsidRDefault="00F64431" w:rsidP="00F64431">
            <w:pPr>
              <w:pStyle w:val="aa"/>
              <w:tabs>
                <w:tab w:val="left" w:pos="1200"/>
              </w:tabs>
              <w:spacing w:after="0"/>
              <w:ind w:right="57"/>
            </w:pPr>
            <w:r w:rsidRPr="00D215DE">
              <w:t>Конструкция: “</w:t>
            </w:r>
            <w:r w:rsidRPr="00D215DE">
              <w:rPr>
                <w:lang w:val="en-US"/>
              </w:rPr>
              <w:t>I</w:t>
            </w:r>
            <w:r w:rsidRPr="00D215DE">
              <w:t xml:space="preserve"> </w:t>
            </w:r>
            <w:r w:rsidRPr="00D215DE">
              <w:rPr>
                <w:lang w:val="en-US"/>
              </w:rPr>
              <w:t>have</w:t>
            </w:r>
            <w:r w:rsidRPr="00D215DE">
              <w:t>…”. Звук [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3FE485" w14:textId="77777777" w:rsidR="00F64431" w:rsidRPr="00D215DE" w:rsidRDefault="00F64431" w:rsidP="00F64431">
            <w:pPr>
              <w:spacing w:line="240" w:lineRule="auto"/>
              <w:ind w:right="57"/>
              <w:jc w:val="center"/>
              <w:rPr>
                <w:sz w:val="24"/>
                <w:szCs w:val="24"/>
              </w:rPr>
            </w:pPr>
          </w:p>
        </w:tc>
        <w:tc>
          <w:tcPr>
            <w:tcW w:w="2410" w:type="dxa"/>
            <w:tcBorders>
              <w:left w:val="single" w:sz="4" w:space="0" w:color="auto"/>
            </w:tcBorders>
            <w:shd w:val="clear" w:color="auto" w:fill="auto"/>
            <w:vAlign w:val="center"/>
          </w:tcPr>
          <w:p w14:paraId="1E2E9411" w14:textId="77777777" w:rsidR="00F64431" w:rsidRPr="00D215DE" w:rsidRDefault="00F64431" w:rsidP="00F64431">
            <w:pPr>
              <w:spacing w:line="240" w:lineRule="auto"/>
              <w:ind w:right="57"/>
              <w:jc w:val="center"/>
              <w:rPr>
                <w:sz w:val="24"/>
                <w:szCs w:val="24"/>
              </w:rPr>
            </w:pPr>
            <w:r w:rsidRPr="00D215DE">
              <w:rPr>
                <w:sz w:val="24"/>
                <w:szCs w:val="24"/>
              </w:rPr>
              <w:t>в парах, тематические диалоги</w:t>
            </w:r>
          </w:p>
        </w:tc>
      </w:tr>
      <w:tr w:rsidR="00F64431" w:rsidRPr="00D215DE" w14:paraId="56BF74AA" w14:textId="77777777" w:rsidTr="00F64431">
        <w:tc>
          <w:tcPr>
            <w:tcW w:w="709" w:type="dxa"/>
            <w:shd w:val="clear" w:color="auto" w:fill="auto"/>
          </w:tcPr>
          <w:p w14:paraId="35DA0417"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07DBB290" w14:textId="77777777" w:rsidR="00F64431" w:rsidRPr="00D215DE" w:rsidRDefault="00F64431" w:rsidP="00F64431">
            <w:pPr>
              <w:pStyle w:val="aa"/>
              <w:tabs>
                <w:tab w:val="left" w:pos="1200"/>
              </w:tabs>
              <w:spacing w:after="0"/>
              <w:ind w:right="57"/>
              <w:jc w:val="center"/>
            </w:pPr>
          </w:p>
        </w:tc>
        <w:tc>
          <w:tcPr>
            <w:tcW w:w="2976" w:type="dxa"/>
            <w:vMerge w:val="restart"/>
            <w:shd w:val="clear" w:color="auto" w:fill="auto"/>
            <w:vAlign w:val="center"/>
          </w:tcPr>
          <w:p w14:paraId="125DE760" w14:textId="77777777" w:rsidR="00F64431" w:rsidRPr="00D215DE" w:rsidRDefault="00F64431" w:rsidP="00F64431">
            <w:pPr>
              <w:pStyle w:val="aa"/>
              <w:tabs>
                <w:tab w:val="left" w:pos="1200"/>
              </w:tabs>
              <w:spacing w:after="0"/>
              <w:ind w:right="57"/>
              <w:jc w:val="center"/>
            </w:pPr>
            <w:r w:rsidRPr="00D215DE">
              <w:t xml:space="preserve">практикум: </w:t>
            </w:r>
          </w:p>
          <w:p w14:paraId="37821608" w14:textId="77777777" w:rsidR="00F64431" w:rsidRPr="00D215DE" w:rsidRDefault="00F64431" w:rsidP="00F64431">
            <w:pPr>
              <w:pStyle w:val="aa"/>
              <w:tabs>
                <w:tab w:val="left" w:pos="1200"/>
              </w:tabs>
              <w:spacing w:after="0"/>
              <w:ind w:right="57"/>
              <w:jc w:val="center"/>
            </w:pPr>
            <w:r w:rsidRPr="00D215DE">
              <w:t>выступление на «Осеннем балу».</w:t>
            </w:r>
          </w:p>
        </w:tc>
        <w:tc>
          <w:tcPr>
            <w:tcW w:w="851" w:type="dxa"/>
            <w:shd w:val="clear" w:color="auto" w:fill="auto"/>
          </w:tcPr>
          <w:p w14:paraId="149407AD"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0DF7385D" w14:textId="77777777" w:rsidR="00F64431" w:rsidRPr="00D215DE" w:rsidRDefault="00F64431" w:rsidP="00F64431">
            <w:pPr>
              <w:pStyle w:val="aa"/>
              <w:tabs>
                <w:tab w:val="left" w:pos="1200"/>
              </w:tabs>
              <w:spacing w:after="0"/>
              <w:ind w:right="57"/>
              <w:rPr>
                <w:lang w:val="en-US"/>
              </w:rPr>
            </w:pPr>
            <w:r w:rsidRPr="00D215DE">
              <w:t xml:space="preserve">Песня: </w:t>
            </w:r>
            <w:r w:rsidRPr="00D215DE">
              <w:rPr>
                <w:lang w:val="en-US"/>
              </w:rPr>
              <w:t>"Hello, I'm mum".</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3A0A52" w14:textId="77777777" w:rsidR="00F64431" w:rsidRPr="00D215DE" w:rsidRDefault="00F64431" w:rsidP="00F64431">
            <w:pPr>
              <w:spacing w:line="240" w:lineRule="auto"/>
              <w:ind w:right="57"/>
              <w:jc w:val="center"/>
              <w:rPr>
                <w:sz w:val="24"/>
                <w:szCs w:val="24"/>
              </w:rPr>
            </w:pPr>
          </w:p>
        </w:tc>
        <w:tc>
          <w:tcPr>
            <w:tcW w:w="2410" w:type="dxa"/>
            <w:vMerge w:val="restart"/>
            <w:tcBorders>
              <w:left w:val="single" w:sz="4" w:space="0" w:color="auto"/>
            </w:tcBorders>
            <w:shd w:val="clear" w:color="auto" w:fill="auto"/>
            <w:vAlign w:val="center"/>
          </w:tcPr>
          <w:p w14:paraId="2DAAD105" w14:textId="77777777" w:rsidR="00F64431" w:rsidRPr="00D215DE" w:rsidRDefault="00F64431" w:rsidP="00F64431">
            <w:pPr>
              <w:pStyle w:val="aa"/>
              <w:tabs>
                <w:tab w:val="left" w:pos="1200"/>
              </w:tabs>
              <w:spacing w:after="0"/>
              <w:ind w:right="57"/>
              <w:jc w:val="center"/>
            </w:pPr>
            <w:r w:rsidRPr="00D215DE">
              <w:t xml:space="preserve">групповая в виде </w:t>
            </w:r>
          </w:p>
          <w:p w14:paraId="0D216F82" w14:textId="77777777" w:rsidR="00F64431" w:rsidRPr="00D215DE" w:rsidRDefault="00F64431" w:rsidP="00F64431">
            <w:pPr>
              <w:spacing w:line="240" w:lineRule="auto"/>
              <w:ind w:right="57"/>
              <w:jc w:val="center"/>
              <w:rPr>
                <w:sz w:val="24"/>
                <w:szCs w:val="24"/>
              </w:rPr>
            </w:pPr>
            <w:r w:rsidRPr="00D215DE">
              <w:rPr>
                <w:sz w:val="24"/>
                <w:szCs w:val="24"/>
              </w:rPr>
              <w:t>выступления на «Осеннем балу».</w:t>
            </w:r>
          </w:p>
        </w:tc>
      </w:tr>
      <w:tr w:rsidR="00F64431" w:rsidRPr="00D215DE" w14:paraId="665DE5AD" w14:textId="77777777" w:rsidTr="00F64431">
        <w:tc>
          <w:tcPr>
            <w:tcW w:w="709" w:type="dxa"/>
            <w:shd w:val="clear" w:color="auto" w:fill="auto"/>
          </w:tcPr>
          <w:p w14:paraId="09EB7E92"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2A634E3A" w14:textId="77777777" w:rsidR="00F64431" w:rsidRPr="00D215DE" w:rsidRDefault="00F64431" w:rsidP="00F64431">
            <w:pPr>
              <w:pStyle w:val="aa"/>
              <w:tabs>
                <w:tab w:val="left" w:pos="720"/>
                <w:tab w:val="left" w:pos="1200"/>
              </w:tabs>
              <w:spacing w:after="0"/>
              <w:ind w:right="57"/>
              <w:jc w:val="center"/>
            </w:pPr>
          </w:p>
        </w:tc>
        <w:tc>
          <w:tcPr>
            <w:tcW w:w="2976" w:type="dxa"/>
            <w:vMerge/>
            <w:shd w:val="clear" w:color="auto" w:fill="auto"/>
            <w:vAlign w:val="center"/>
          </w:tcPr>
          <w:p w14:paraId="3EBCE0D6" w14:textId="77777777" w:rsidR="00F64431" w:rsidRPr="00D215DE" w:rsidRDefault="00F64431" w:rsidP="00F64431">
            <w:pPr>
              <w:pStyle w:val="aa"/>
              <w:tabs>
                <w:tab w:val="left" w:pos="720"/>
                <w:tab w:val="left" w:pos="1200"/>
              </w:tabs>
              <w:spacing w:after="0"/>
              <w:ind w:right="57"/>
              <w:jc w:val="center"/>
            </w:pPr>
          </w:p>
        </w:tc>
        <w:tc>
          <w:tcPr>
            <w:tcW w:w="851" w:type="dxa"/>
            <w:shd w:val="clear" w:color="auto" w:fill="auto"/>
          </w:tcPr>
          <w:p w14:paraId="6F0A3C71"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76BDBEEC" w14:textId="77777777" w:rsidR="00F64431" w:rsidRPr="00D215DE" w:rsidRDefault="00F64431" w:rsidP="00F64431">
            <w:pPr>
              <w:pStyle w:val="aa"/>
              <w:tabs>
                <w:tab w:val="left" w:pos="720"/>
                <w:tab w:val="left" w:pos="1200"/>
              </w:tabs>
              <w:spacing w:after="0"/>
              <w:ind w:right="57"/>
            </w:pPr>
            <w:r w:rsidRPr="00D215DE">
              <w:t>Текст: ''Hello,  Spike!''</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5257F2" w14:textId="77777777" w:rsidR="00F64431" w:rsidRPr="00D215DE" w:rsidRDefault="00F64431" w:rsidP="00F64431">
            <w:pPr>
              <w:spacing w:line="240" w:lineRule="auto"/>
              <w:ind w:right="57"/>
              <w:jc w:val="center"/>
              <w:rPr>
                <w:sz w:val="24"/>
                <w:szCs w:val="24"/>
              </w:rPr>
            </w:pPr>
          </w:p>
        </w:tc>
        <w:tc>
          <w:tcPr>
            <w:tcW w:w="2410" w:type="dxa"/>
            <w:vMerge/>
            <w:tcBorders>
              <w:left w:val="single" w:sz="4" w:space="0" w:color="auto"/>
            </w:tcBorders>
            <w:shd w:val="clear" w:color="auto" w:fill="auto"/>
            <w:vAlign w:val="center"/>
          </w:tcPr>
          <w:p w14:paraId="3A04D4A1" w14:textId="77777777" w:rsidR="00F64431" w:rsidRPr="00D215DE" w:rsidRDefault="00F64431" w:rsidP="00F64431">
            <w:pPr>
              <w:spacing w:line="240" w:lineRule="auto"/>
              <w:ind w:right="57"/>
              <w:jc w:val="center"/>
              <w:rPr>
                <w:sz w:val="24"/>
                <w:szCs w:val="24"/>
              </w:rPr>
            </w:pPr>
          </w:p>
        </w:tc>
      </w:tr>
      <w:tr w:rsidR="00F64431" w:rsidRPr="00D215DE" w14:paraId="658F43D7" w14:textId="77777777" w:rsidTr="00F64431">
        <w:tc>
          <w:tcPr>
            <w:tcW w:w="709" w:type="dxa"/>
            <w:shd w:val="clear" w:color="auto" w:fill="auto"/>
          </w:tcPr>
          <w:p w14:paraId="3B40F8BC"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46932ACC" w14:textId="77777777" w:rsidR="00F64431" w:rsidRPr="00D215DE" w:rsidRDefault="00F64431" w:rsidP="00F64431">
            <w:pPr>
              <w:pStyle w:val="aa"/>
              <w:tabs>
                <w:tab w:val="left" w:pos="720"/>
                <w:tab w:val="left" w:pos="1200"/>
              </w:tabs>
              <w:spacing w:after="0"/>
              <w:ind w:right="57"/>
              <w:jc w:val="center"/>
              <w:rPr>
                <w:lang w:val="en-US"/>
              </w:rPr>
            </w:pPr>
          </w:p>
        </w:tc>
        <w:tc>
          <w:tcPr>
            <w:tcW w:w="2976" w:type="dxa"/>
            <w:vMerge w:val="restart"/>
            <w:shd w:val="clear" w:color="auto" w:fill="auto"/>
            <w:vAlign w:val="center"/>
          </w:tcPr>
          <w:p w14:paraId="16DDC089" w14:textId="77777777" w:rsidR="00F64431" w:rsidRPr="00D215DE" w:rsidRDefault="00F64431" w:rsidP="00F64431">
            <w:pPr>
              <w:pStyle w:val="aa"/>
              <w:tabs>
                <w:tab w:val="left" w:pos="720"/>
                <w:tab w:val="left" w:pos="1200"/>
              </w:tabs>
              <w:spacing w:after="0"/>
              <w:ind w:right="57"/>
              <w:jc w:val="center"/>
            </w:pPr>
            <w:r w:rsidRPr="00D215DE">
              <w:t xml:space="preserve">практикум: игры, песни, инсценировки </w:t>
            </w:r>
          </w:p>
        </w:tc>
        <w:tc>
          <w:tcPr>
            <w:tcW w:w="851" w:type="dxa"/>
            <w:shd w:val="clear" w:color="auto" w:fill="auto"/>
          </w:tcPr>
          <w:p w14:paraId="542FF4E0"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6379" w:type="dxa"/>
          </w:tcPr>
          <w:p w14:paraId="4ED21C8D" w14:textId="77777777" w:rsidR="00F64431" w:rsidRPr="00D215DE" w:rsidRDefault="00F64431" w:rsidP="00F64431">
            <w:pPr>
              <w:pStyle w:val="aa"/>
              <w:tabs>
                <w:tab w:val="left" w:pos="720"/>
                <w:tab w:val="left" w:pos="1200"/>
              </w:tabs>
              <w:spacing w:after="0"/>
              <w:ind w:right="57"/>
              <w:jc w:val="both"/>
              <w:rPr>
                <w:lang w:val="en-US"/>
              </w:rPr>
            </w:pPr>
            <w:r w:rsidRPr="00D215DE">
              <w:t>Диалог</w:t>
            </w:r>
            <w:r w:rsidRPr="00D215DE">
              <w:rPr>
                <w:lang w:val="en-US"/>
              </w:rPr>
              <w:t xml:space="preserve">: “What do you have?” – “I have …”.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9E2BA1" w14:textId="77777777" w:rsidR="00F64431" w:rsidRPr="00D215DE" w:rsidRDefault="00F64431" w:rsidP="00F64431">
            <w:pPr>
              <w:spacing w:line="240" w:lineRule="auto"/>
              <w:ind w:right="57"/>
              <w:jc w:val="center"/>
              <w:rPr>
                <w:sz w:val="24"/>
                <w:szCs w:val="24"/>
                <w:lang w:val="en-US"/>
              </w:rPr>
            </w:pPr>
          </w:p>
        </w:tc>
        <w:tc>
          <w:tcPr>
            <w:tcW w:w="2410" w:type="dxa"/>
            <w:vMerge w:val="restart"/>
            <w:tcBorders>
              <w:left w:val="single" w:sz="4" w:space="0" w:color="auto"/>
            </w:tcBorders>
            <w:shd w:val="clear" w:color="auto" w:fill="auto"/>
            <w:vAlign w:val="center"/>
          </w:tcPr>
          <w:p w14:paraId="67FCBA98" w14:textId="77777777" w:rsidR="00F64431" w:rsidRPr="00D215DE" w:rsidRDefault="00F64431" w:rsidP="00F64431">
            <w:pPr>
              <w:spacing w:line="240" w:lineRule="auto"/>
              <w:ind w:right="57"/>
              <w:jc w:val="center"/>
              <w:rPr>
                <w:sz w:val="24"/>
                <w:szCs w:val="24"/>
                <w:lang w:val="en-US"/>
              </w:rPr>
            </w:pPr>
            <w:r w:rsidRPr="00D215DE">
              <w:rPr>
                <w:sz w:val="24"/>
                <w:szCs w:val="24"/>
              </w:rPr>
              <w:t>практикум: игры, песни, инсценировки</w:t>
            </w:r>
          </w:p>
        </w:tc>
      </w:tr>
      <w:tr w:rsidR="00F64431" w:rsidRPr="00210A06" w14:paraId="02AE9B93" w14:textId="77777777" w:rsidTr="00F64431">
        <w:tc>
          <w:tcPr>
            <w:tcW w:w="709" w:type="dxa"/>
            <w:shd w:val="clear" w:color="auto" w:fill="auto"/>
          </w:tcPr>
          <w:p w14:paraId="442A7B27"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2CC35E29" w14:textId="77777777" w:rsidR="00F64431" w:rsidRPr="00D215DE" w:rsidRDefault="00F64431" w:rsidP="00F64431">
            <w:pPr>
              <w:pStyle w:val="aa"/>
              <w:tabs>
                <w:tab w:val="left" w:pos="720"/>
                <w:tab w:val="left" w:pos="1200"/>
              </w:tabs>
              <w:spacing w:after="0"/>
              <w:ind w:right="57"/>
              <w:jc w:val="center"/>
              <w:rPr>
                <w:lang w:val="en-US"/>
              </w:rPr>
            </w:pPr>
          </w:p>
        </w:tc>
        <w:tc>
          <w:tcPr>
            <w:tcW w:w="2976" w:type="dxa"/>
            <w:vMerge/>
            <w:shd w:val="clear" w:color="auto" w:fill="auto"/>
            <w:vAlign w:val="center"/>
          </w:tcPr>
          <w:p w14:paraId="5E002050" w14:textId="77777777" w:rsidR="00F64431" w:rsidRPr="00D215DE" w:rsidRDefault="00F64431" w:rsidP="00F64431">
            <w:pPr>
              <w:pStyle w:val="aa"/>
              <w:tabs>
                <w:tab w:val="left" w:pos="720"/>
                <w:tab w:val="left" w:pos="1200"/>
              </w:tabs>
              <w:spacing w:after="0"/>
              <w:ind w:right="57"/>
              <w:jc w:val="center"/>
              <w:rPr>
                <w:lang w:val="en-US"/>
              </w:rPr>
            </w:pPr>
          </w:p>
        </w:tc>
        <w:tc>
          <w:tcPr>
            <w:tcW w:w="851" w:type="dxa"/>
            <w:shd w:val="clear" w:color="auto" w:fill="auto"/>
          </w:tcPr>
          <w:p w14:paraId="45E47999"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6379" w:type="dxa"/>
          </w:tcPr>
          <w:p w14:paraId="6919C8EF" w14:textId="77777777" w:rsidR="00F64431" w:rsidRPr="00D215DE" w:rsidRDefault="00F64431" w:rsidP="00F64431">
            <w:pPr>
              <w:pStyle w:val="aa"/>
              <w:tabs>
                <w:tab w:val="left" w:pos="720"/>
                <w:tab w:val="left" w:pos="1200"/>
              </w:tabs>
              <w:spacing w:after="0"/>
              <w:ind w:right="57"/>
              <w:rPr>
                <w:lang w:val="en-US"/>
              </w:rPr>
            </w:pPr>
            <w:r w:rsidRPr="00D215DE">
              <w:t>Песня</w:t>
            </w:r>
            <w:r w:rsidRPr="00D215DE">
              <w:rPr>
                <w:lang w:val="en-US"/>
              </w:rPr>
              <w:t>: “Who is this? Let’s see!”</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3E5750" w14:textId="77777777" w:rsidR="00F64431" w:rsidRPr="00D215DE" w:rsidRDefault="00F64431" w:rsidP="00F64431">
            <w:pPr>
              <w:spacing w:line="240" w:lineRule="auto"/>
              <w:ind w:right="57"/>
              <w:jc w:val="center"/>
              <w:rPr>
                <w:sz w:val="24"/>
                <w:szCs w:val="24"/>
                <w:lang w:val="en-US"/>
              </w:rPr>
            </w:pPr>
          </w:p>
        </w:tc>
        <w:tc>
          <w:tcPr>
            <w:tcW w:w="2410" w:type="dxa"/>
            <w:vMerge/>
            <w:tcBorders>
              <w:left w:val="single" w:sz="4" w:space="0" w:color="auto"/>
            </w:tcBorders>
            <w:shd w:val="clear" w:color="auto" w:fill="auto"/>
            <w:vAlign w:val="center"/>
          </w:tcPr>
          <w:p w14:paraId="7BA84D68" w14:textId="77777777" w:rsidR="00F64431" w:rsidRPr="00D215DE" w:rsidRDefault="00F64431" w:rsidP="00F64431">
            <w:pPr>
              <w:spacing w:line="240" w:lineRule="auto"/>
              <w:ind w:right="57"/>
              <w:jc w:val="center"/>
              <w:rPr>
                <w:sz w:val="24"/>
                <w:szCs w:val="24"/>
                <w:lang w:val="en-US"/>
              </w:rPr>
            </w:pPr>
          </w:p>
        </w:tc>
      </w:tr>
      <w:tr w:rsidR="00F64431" w:rsidRPr="00D215DE" w14:paraId="03280ACC" w14:textId="77777777" w:rsidTr="00F64431">
        <w:tc>
          <w:tcPr>
            <w:tcW w:w="709" w:type="dxa"/>
            <w:shd w:val="clear" w:color="auto" w:fill="auto"/>
          </w:tcPr>
          <w:p w14:paraId="7F931590"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48AF3A3D" w14:textId="77777777" w:rsidR="00F64431" w:rsidRPr="00D215DE" w:rsidRDefault="00F64431" w:rsidP="00F64431">
            <w:pPr>
              <w:spacing w:line="240" w:lineRule="auto"/>
              <w:ind w:right="57"/>
              <w:jc w:val="center"/>
              <w:rPr>
                <w:sz w:val="24"/>
                <w:szCs w:val="24"/>
                <w:lang w:val="en-US"/>
              </w:rPr>
            </w:pPr>
          </w:p>
        </w:tc>
        <w:tc>
          <w:tcPr>
            <w:tcW w:w="2976" w:type="dxa"/>
            <w:vMerge/>
            <w:shd w:val="clear" w:color="auto" w:fill="auto"/>
            <w:vAlign w:val="center"/>
          </w:tcPr>
          <w:p w14:paraId="055A098F" w14:textId="77777777" w:rsidR="00F64431" w:rsidRPr="00D215DE" w:rsidRDefault="00F64431" w:rsidP="00F64431">
            <w:pPr>
              <w:spacing w:line="240" w:lineRule="auto"/>
              <w:ind w:right="57"/>
              <w:jc w:val="center"/>
              <w:rPr>
                <w:sz w:val="24"/>
                <w:szCs w:val="24"/>
                <w:lang w:val="en-US"/>
              </w:rPr>
            </w:pPr>
          </w:p>
        </w:tc>
        <w:tc>
          <w:tcPr>
            <w:tcW w:w="851" w:type="dxa"/>
            <w:shd w:val="clear" w:color="auto" w:fill="auto"/>
          </w:tcPr>
          <w:p w14:paraId="6A2D6CCB"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6379" w:type="dxa"/>
          </w:tcPr>
          <w:p w14:paraId="6BB38A46" w14:textId="77777777" w:rsidR="00F64431" w:rsidRPr="00D215DE" w:rsidRDefault="00F64431" w:rsidP="00F64431">
            <w:pPr>
              <w:spacing w:line="240" w:lineRule="auto"/>
              <w:ind w:right="57"/>
              <w:rPr>
                <w:sz w:val="24"/>
                <w:szCs w:val="24"/>
                <w:lang w:val="en-US"/>
              </w:rPr>
            </w:pPr>
            <w:r w:rsidRPr="00D215DE">
              <w:rPr>
                <w:sz w:val="24"/>
                <w:szCs w:val="24"/>
              </w:rPr>
              <w:t>Песня</w:t>
            </w:r>
            <w:r w:rsidRPr="00D215DE">
              <w:rPr>
                <w:sz w:val="24"/>
                <w:szCs w:val="24"/>
                <w:lang w:val="en-US"/>
              </w:rPr>
              <w:t>: “Ten funny faces”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CC9A29" w14:textId="77777777" w:rsidR="00F64431" w:rsidRPr="00D215DE" w:rsidRDefault="00F64431" w:rsidP="00F64431">
            <w:pPr>
              <w:spacing w:line="240" w:lineRule="auto"/>
              <w:ind w:right="57"/>
              <w:jc w:val="center"/>
              <w:rPr>
                <w:sz w:val="24"/>
                <w:szCs w:val="24"/>
                <w:lang w:val="en-US"/>
              </w:rPr>
            </w:pPr>
          </w:p>
        </w:tc>
        <w:tc>
          <w:tcPr>
            <w:tcW w:w="2410" w:type="dxa"/>
            <w:vMerge/>
            <w:tcBorders>
              <w:left w:val="single" w:sz="4" w:space="0" w:color="auto"/>
            </w:tcBorders>
            <w:shd w:val="clear" w:color="auto" w:fill="auto"/>
            <w:vAlign w:val="center"/>
          </w:tcPr>
          <w:p w14:paraId="0143051E" w14:textId="77777777" w:rsidR="00F64431" w:rsidRPr="00D215DE" w:rsidRDefault="00F64431" w:rsidP="00F64431">
            <w:pPr>
              <w:spacing w:line="240" w:lineRule="auto"/>
              <w:ind w:right="57"/>
              <w:jc w:val="center"/>
              <w:rPr>
                <w:sz w:val="24"/>
                <w:szCs w:val="24"/>
                <w:lang w:val="en-US"/>
              </w:rPr>
            </w:pPr>
          </w:p>
        </w:tc>
      </w:tr>
      <w:tr w:rsidR="00F64431" w:rsidRPr="00D215DE" w14:paraId="5C595188" w14:textId="77777777" w:rsidTr="00F64431">
        <w:tc>
          <w:tcPr>
            <w:tcW w:w="709" w:type="dxa"/>
            <w:shd w:val="clear" w:color="auto" w:fill="auto"/>
          </w:tcPr>
          <w:p w14:paraId="3232DEBF"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649811EC" w14:textId="77777777" w:rsidR="00F64431" w:rsidRPr="00D215DE" w:rsidRDefault="00F64431" w:rsidP="00F64431">
            <w:pPr>
              <w:spacing w:line="240" w:lineRule="auto"/>
              <w:ind w:right="57"/>
              <w:jc w:val="center"/>
              <w:rPr>
                <w:sz w:val="24"/>
                <w:szCs w:val="24"/>
                <w:lang w:val="en-US"/>
              </w:rPr>
            </w:pPr>
          </w:p>
        </w:tc>
        <w:tc>
          <w:tcPr>
            <w:tcW w:w="2976" w:type="dxa"/>
            <w:vMerge/>
            <w:shd w:val="clear" w:color="auto" w:fill="auto"/>
            <w:vAlign w:val="center"/>
          </w:tcPr>
          <w:p w14:paraId="38F475B2" w14:textId="77777777" w:rsidR="00F64431" w:rsidRPr="00D215DE" w:rsidRDefault="00F64431" w:rsidP="00F64431">
            <w:pPr>
              <w:spacing w:line="240" w:lineRule="auto"/>
              <w:ind w:right="57"/>
              <w:jc w:val="center"/>
              <w:rPr>
                <w:sz w:val="24"/>
                <w:szCs w:val="24"/>
                <w:lang w:val="en-US"/>
              </w:rPr>
            </w:pPr>
          </w:p>
        </w:tc>
        <w:tc>
          <w:tcPr>
            <w:tcW w:w="851" w:type="dxa"/>
            <w:shd w:val="clear" w:color="auto" w:fill="auto"/>
          </w:tcPr>
          <w:p w14:paraId="1553FF7D"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6379" w:type="dxa"/>
          </w:tcPr>
          <w:p w14:paraId="527D1F5F" w14:textId="77777777" w:rsidR="00F64431" w:rsidRPr="00D215DE" w:rsidRDefault="00F64431" w:rsidP="00F64431">
            <w:pPr>
              <w:spacing w:line="240" w:lineRule="auto"/>
              <w:ind w:right="57"/>
              <w:jc w:val="both"/>
              <w:rPr>
                <w:sz w:val="24"/>
                <w:szCs w:val="24"/>
              </w:rPr>
            </w:pPr>
            <w:r w:rsidRPr="00D215DE">
              <w:rPr>
                <w:sz w:val="24"/>
                <w:szCs w:val="24"/>
              </w:rPr>
              <w:t>Повторение-практикум. Песня: “</w:t>
            </w:r>
            <w:r w:rsidRPr="00D215DE">
              <w:rPr>
                <w:sz w:val="24"/>
                <w:szCs w:val="24"/>
                <w:lang w:val="en-US"/>
              </w:rPr>
              <w:t>Hello</w:t>
            </w:r>
            <w:r w:rsidRPr="00D215DE">
              <w:rPr>
                <w:sz w:val="24"/>
                <w:szCs w:val="24"/>
              </w:rPr>
              <w:t xml:space="preserve">, </w:t>
            </w:r>
            <w:r w:rsidRPr="00D215DE">
              <w:rPr>
                <w:sz w:val="24"/>
                <w:szCs w:val="24"/>
                <w:lang w:val="en-US"/>
              </w:rPr>
              <w:t>hello</w:t>
            </w:r>
            <w:r w:rsidRPr="00D215DE">
              <w:rPr>
                <w:sz w:val="24"/>
                <w:szCs w:val="24"/>
              </w:rPr>
              <w:t xml:space="preserve">!”.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296BDC" w14:textId="77777777" w:rsidR="00F64431" w:rsidRPr="00D215DE" w:rsidRDefault="00F64431" w:rsidP="00F64431">
            <w:pPr>
              <w:spacing w:line="240" w:lineRule="auto"/>
              <w:ind w:right="57"/>
              <w:jc w:val="center"/>
              <w:rPr>
                <w:sz w:val="24"/>
                <w:szCs w:val="24"/>
              </w:rPr>
            </w:pPr>
          </w:p>
        </w:tc>
        <w:tc>
          <w:tcPr>
            <w:tcW w:w="2410" w:type="dxa"/>
            <w:vMerge/>
            <w:tcBorders>
              <w:left w:val="single" w:sz="4" w:space="0" w:color="auto"/>
            </w:tcBorders>
            <w:shd w:val="clear" w:color="auto" w:fill="auto"/>
            <w:vAlign w:val="center"/>
          </w:tcPr>
          <w:p w14:paraId="411BA36D" w14:textId="77777777" w:rsidR="00F64431" w:rsidRPr="00D215DE" w:rsidRDefault="00F64431" w:rsidP="00F64431">
            <w:pPr>
              <w:spacing w:line="240" w:lineRule="auto"/>
              <w:ind w:right="57"/>
              <w:jc w:val="center"/>
              <w:rPr>
                <w:sz w:val="24"/>
                <w:szCs w:val="24"/>
              </w:rPr>
            </w:pPr>
          </w:p>
        </w:tc>
      </w:tr>
      <w:tr w:rsidR="00F64431" w:rsidRPr="00D215DE" w14:paraId="10643F45" w14:textId="77777777" w:rsidTr="00F64431">
        <w:tc>
          <w:tcPr>
            <w:tcW w:w="709" w:type="dxa"/>
            <w:shd w:val="clear" w:color="auto" w:fill="auto"/>
          </w:tcPr>
          <w:p w14:paraId="6999AC70" w14:textId="77777777" w:rsidR="00F64431" w:rsidRPr="00D215DE" w:rsidRDefault="00F64431" w:rsidP="00F64431">
            <w:pPr>
              <w:spacing w:line="240" w:lineRule="auto"/>
              <w:ind w:left="360" w:right="57"/>
              <w:jc w:val="center"/>
              <w:rPr>
                <w:sz w:val="24"/>
                <w:szCs w:val="24"/>
              </w:rPr>
            </w:pPr>
          </w:p>
        </w:tc>
        <w:tc>
          <w:tcPr>
            <w:tcW w:w="959" w:type="dxa"/>
            <w:shd w:val="clear" w:color="auto" w:fill="auto"/>
          </w:tcPr>
          <w:p w14:paraId="47794351" w14:textId="77777777" w:rsidR="00F64431" w:rsidRPr="00D215DE" w:rsidRDefault="00F64431" w:rsidP="00F64431">
            <w:pPr>
              <w:spacing w:line="240" w:lineRule="auto"/>
              <w:ind w:right="57"/>
              <w:jc w:val="center"/>
              <w:rPr>
                <w:b/>
                <w:sz w:val="24"/>
                <w:szCs w:val="24"/>
              </w:rPr>
            </w:pPr>
          </w:p>
        </w:tc>
        <w:tc>
          <w:tcPr>
            <w:tcW w:w="2976" w:type="dxa"/>
            <w:shd w:val="clear" w:color="auto" w:fill="auto"/>
            <w:vAlign w:val="center"/>
          </w:tcPr>
          <w:p w14:paraId="12185338" w14:textId="77777777" w:rsidR="00F64431" w:rsidRPr="00D215DE" w:rsidRDefault="00F64431" w:rsidP="00F64431">
            <w:pPr>
              <w:spacing w:line="240" w:lineRule="auto"/>
              <w:ind w:right="57"/>
              <w:jc w:val="center"/>
              <w:rPr>
                <w:b/>
                <w:sz w:val="24"/>
                <w:szCs w:val="24"/>
              </w:rPr>
            </w:pPr>
          </w:p>
        </w:tc>
        <w:tc>
          <w:tcPr>
            <w:tcW w:w="851" w:type="dxa"/>
            <w:shd w:val="clear" w:color="auto" w:fill="auto"/>
          </w:tcPr>
          <w:p w14:paraId="4A3D482F" w14:textId="77777777" w:rsidR="00F64431" w:rsidRPr="00D215DE" w:rsidRDefault="00F64431" w:rsidP="00F64431">
            <w:pPr>
              <w:spacing w:line="240" w:lineRule="auto"/>
              <w:ind w:right="57"/>
              <w:jc w:val="center"/>
              <w:rPr>
                <w:b/>
                <w:sz w:val="24"/>
                <w:szCs w:val="24"/>
              </w:rPr>
            </w:pPr>
            <w:r w:rsidRPr="00D215DE">
              <w:rPr>
                <w:b/>
                <w:sz w:val="24"/>
                <w:szCs w:val="24"/>
              </w:rPr>
              <w:t>3</w:t>
            </w:r>
          </w:p>
        </w:tc>
        <w:tc>
          <w:tcPr>
            <w:tcW w:w="6379" w:type="dxa"/>
          </w:tcPr>
          <w:p w14:paraId="2C071FCC" w14:textId="77777777" w:rsidR="00F64431" w:rsidRPr="00D215DE" w:rsidRDefault="00F64431" w:rsidP="00F64431">
            <w:pPr>
              <w:spacing w:line="240" w:lineRule="auto"/>
              <w:ind w:right="57"/>
              <w:jc w:val="center"/>
              <w:rPr>
                <w:b/>
                <w:sz w:val="24"/>
                <w:szCs w:val="24"/>
              </w:rPr>
            </w:pPr>
            <w:r w:rsidRPr="00D215DE">
              <w:rPr>
                <w:b/>
                <w:sz w:val="24"/>
                <w:szCs w:val="24"/>
              </w:rPr>
              <w:t>"Мои игрушки".</w:t>
            </w:r>
          </w:p>
        </w:tc>
        <w:tc>
          <w:tcPr>
            <w:tcW w:w="850" w:type="dxa"/>
            <w:tcBorders>
              <w:top w:val="single" w:sz="4" w:space="0" w:color="auto"/>
            </w:tcBorders>
            <w:shd w:val="clear" w:color="auto" w:fill="auto"/>
            <w:vAlign w:val="center"/>
          </w:tcPr>
          <w:p w14:paraId="285B9E17" w14:textId="77777777" w:rsidR="00F64431" w:rsidRPr="00D215DE" w:rsidRDefault="00F64431" w:rsidP="00F64431">
            <w:pPr>
              <w:spacing w:line="240" w:lineRule="auto"/>
              <w:ind w:right="57"/>
              <w:jc w:val="center"/>
              <w:rPr>
                <w:sz w:val="24"/>
                <w:szCs w:val="24"/>
              </w:rPr>
            </w:pPr>
          </w:p>
        </w:tc>
        <w:tc>
          <w:tcPr>
            <w:tcW w:w="2410" w:type="dxa"/>
            <w:shd w:val="clear" w:color="auto" w:fill="auto"/>
            <w:vAlign w:val="center"/>
          </w:tcPr>
          <w:p w14:paraId="5DCCAF0C" w14:textId="77777777" w:rsidR="00F64431" w:rsidRPr="00D215DE" w:rsidRDefault="00F64431" w:rsidP="00F64431">
            <w:pPr>
              <w:spacing w:line="240" w:lineRule="auto"/>
              <w:ind w:right="57"/>
              <w:jc w:val="center"/>
              <w:rPr>
                <w:b/>
                <w:sz w:val="24"/>
                <w:szCs w:val="24"/>
              </w:rPr>
            </w:pPr>
          </w:p>
        </w:tc>
      </w:tr>
      <w:tr w:rsidR="00F64431" w:rsidRPr="00D215DE" w14:paraId="11886AD4" w14:textId="77777777" w:rsidTr="00F64431">
        <w:trPr>
          <w:trHeight w:val="706"/>
        </w:trPr>
        <w:tc>
          <w:tcPr>
            <w:tcW w:w="709" w:type="dxa"/>
            <w:shd w:val="clear" w:color="auto" w:fill="auto"/>
          </w:tcPr>
          <w:p w14:paraId="70DC00B9"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43149E10"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val="restart"/>
            <w:shd w:val="clear" w:color="auto" w:fill="auto"/>
            <w:vAlign w:val="center"/>
          </w:tcPr>
          <w:p w14:paraId="0900922D" w14:textId="77777777" w:rsidR="00F64431" w:rsidRPr="00D215DE" w:rsidRDefault="00F64431" w:rsidP="00F64431">
            <w:pPr>
              <w:suppressAutoHyphens/>
              <w:spacing w:line="240" w:lineRule="auto"/>
              <w:ind w:left="33" w:right="57"/>
              <w:jc w:val="center"/>
              <w:rPr>
                <w:sz w:val="24"/>
                <w:szCs w:val="24"/>
              </w:rPr>
            </w:pPr>
            <w:r w:rsidRPr="00D215DE">
              <w:rPr>
                <w:sz w:val="24"/>
                <w:szCs w:val="24"/>
              </w:rPr>
              <w:t>фронтальная с введением новых ЛЕ и грамматической конструкции</w:t>
            </w:r>
          </w:p>
        </w:tc>
        <w:tc>
          <w:tcPr>
            <w:tcW w:w="851" w:type="dxa"/>
            <w:shd w:val="clear" w:color="auto" w:fill="auto"/>
          </w:tcPr>
          <w:p w14:paraId="75F46AF6"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3CB85C6C" w14:textId="77777777" w:rsidR="00F64431" w:rsidRPr="00D215DE" w:rsidRDefault="00F64431" w:rsidP="00F64431">
            <w:pPr>
              <w:pStyle w:val="aa"/>
              <w:tabs>
                <w:tab w:val="left" w:pos="720"/>
                <w:tab w:val="left" w:pos="1200"/>
              </w:tabs>
              <w:snapToGrid w:val="0"/>
              <w:spacing w:after="0"/>
              <w:ind w:right="57"/>
            </w:pPr>
            <w:r w:rsidRPr="00D215DE">
              <w:t>Словарь по теме.</w:t>
            </w:r>
          </w:p>
        </w:tc>
        <w:tc>
          <w:tcPr>
            <w:tcW w:w="850" w:type="dxa"/>
            <w:vMerge w:val="restart"/>
            <w:shd w:val="clear" w:color="auto" w:fill="auto"/>
            <w:vAlign w:val="center"/>
          </w:tcPr>
          <w:p w14:paraId="07BE7B39" w14:textId="77777777" w:rsidR="00F64431" w:rsidRPr="00D215DE" w:rsidRDefault="00F64431" w:rsidP="00F64431">
            <w:pPr>
              <w:pStyle w:val="aa"/>
              <w:tabs>
                <w:tab w:val="left" w:pos="1200"/>
              </w:tabs>
              <w:snapToGrid w:val="0"/>
              <w:spacing w:after="0"/>
              <w:ind w:right="57"/>
              <w:jc w:val="center"/>
            </w:pPr>
            <w:r w:rsidRPr="00D215DE">
              <w:t>каб. 18</w:t>
            </w:r>
          </w:p>
        </w:tc>
        <w:tc>
          <w:tcPr>
            <w:tcW w:w="2410" w:type="dxa"/>
            <w:shd w:val="clear" w:color="auto" w:fill="auto"/>
            <w:vAlign w:val="center"/>
          </w:tcPr>
          <w:p w14:paraId="3189E0F8" w14:textId="77777777" w:rsidR="00F64431" w:rsidRPr="00D215DE" w:rsidRDefault="00F64431" w:rsidP="00F64431">
            <w:pPr>
              <w:pStyle w:val="aa"/>
              <w:tabs>
                <w:tab w:val="left" w:pos="720"/>
                <w:tab w:val="left" w:pos="1200"/>
              </w:tabs>
              <w:snapToGrid w:val="0"/>
              <w:spacing w:after="0"/>
              <w:ind w:right="57"/>
              <w:jc w:val="center"/>
            </w:pPr>
            <w:r w:rsidRPr="00D215DE">
              <w:t>Сам.работа с картинками</w:t>
            </w:r>
          </w:p>
        </w:tc>
      </w:tr>
      <w:tr w:rsidR="00F64431" w:rsidRPr="00D215DE" w14:paraId="7CE92B55" w14:textId="77777777" w:rsidTr="00F64431">
        <w:tc>
          <w:tcPr>
            <w:tcW w:w="709" w:type="dxa"/>
            <w:shd w:val="clear" w:color="auto" w:fill="auto"/>
          </w:tcPr>
          <w:p w14:paraId="39770D99"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27518478" w14:textId="77777777" w:rsidR="00F64431" w:rsidRPr="00D215DE" w:rsidRDefault="00F64431" w:rsidP="00F64431">
            <w:pPr>
              <w:pStyle w:val="aa"/>
              <w:tabs>
                <w:tab w:val="left" w:pos="1200"/>
              </w:tabs>
              <w:snapToGrid w:val="0"/>
              <w:spacing w:after="0"/>
              <w:ind w:right="57"/>
              <w:jc w:val="center"/>
            </w:pPr>
          </w:p>
        </w:tc>
        <w:tc>
          <w:tcPr>
            <w:tcW w:w="2976" w:type="dxa"/>
            <w:vMerge/>
            <w:shd w:val="clear" w:color="auto" w:fill="auto"/>
            <w:vAlign w:val="center"/>
          </w:tcPr>
          <w:p w14:paraId="7D53B9EB" w14:textId="77777777" w:rsidR="00F64431" w:rsidRPr="00D215DE" w:rsidRDefault="00F64431" w:rsidP="00F64431">
            <w:pPr>
              <w:pStyle w:val="aa"/>
              <w:tabs>
                <w:tab w:val="left" w:pos="1200"/>
              </w:tabs>
              <w:snapToGrid w:val="0"/>
              <w:spacing w:after="0"/>
              <w:ind w:right="57"/>
              <w:jc w:val="center"/>
            </w:pPr>
          </w:p>
        </w:tc>
        <w:tc>
          <w:tcPr>
            <w:tcW w:w="851" w:type="dxa"/>
            <w:shd w:val="clear" w:color="auto" w:fill="auto"/>
          </w:tcPr>
          <w:p w14:paraId="101073C5"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623608BB" w14:textId="77777777" w:rsidR="00F64431" w:rsidRPr="00D215DE" w:rsidRDefault="00F64431" w:rsidP="00F64431">
            <w:pPr>
              <w:pStyle w:val="aa"/>
              <w:tabs>
                <w:tab w:val="left" w:pos="1200"/>
              </w:tabs>
              <w:snapToGrid w:val="0"/>
              <w:spacing w:after="0"/>
              <w:ind w:right="57"/>
            </w:pPr>
            <w:r w:rsidRPr="00D215DE">
              <w:t>Конструкция «</w:t>
            </w:r>
            <w:r w:rsidRPr="00D215DE">
              <w:rPr>
                <w:lang w:val="en-US"/>
              </w:rPr>
              <w:t>I</w:t>
            </w:r>
            <w:r w:rsidRPr="00D215DE">
              <w:t xml:space="preserve"> </w:t>
            </w:r>
            <w:r w:rsidRPr="00D215DE">
              <w:rPr>
                <w:lang w:val="en-US"/>
              </w:rPr>
              <w:t>have</w:t>
            </w:r>
            <w:r w:rsidRPr="00D215DE">
              <w:t xml:space="preserve">  + игрушка».</w:t>
            </w:r>
          </w:p>
        </w:tc>
        <w:tc>
          <w:tcPr>
            <w:tcW w:w="850" w:type="dxa"/>
            <w:vMerge/>
            <w:shd w:val="clear" w:color="auto" w:fill="auto"/>
            <w:vAlign w:val="center"/>
          </w:tcPr>
          <w:p w14:paraId="4DF9E8AA"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val="restart"/>
            <w:shd w:val="clear" w:color="auto" w:fill="auto"/>
            <w:vAlign w:val="center"/>
          </w:tcPr>
          <w:p w14:paraId="075FAFD5" w14:textId="77777777" w:rsidR="00F64431" w:rsidRPr="00D215DE" w:rsidRDefault="00F64431" w:rsidP="00F64431">
            <w:pPr>
              <w:pStyle w:val="aa"/>
              <w:tabs>
                <w:tab w:val="left" w:pos="720"/>
                <w:tab w:val="left" w:pos="1200"/>
              </w:tabs>
              <w:snapToGrid w:val="0"/>
              <w:spacing w:after="0"/>
              <w:ind w:right="57"/>
              <w:jc w:val="center"/>
            </w:pPr>
            <w:r w:rsidRPr="00D215DE">
              <w:t xml:space="preserve">парная в виде инсценировки покупок в магазине </w:t>
            </w:r>
          </w:p>
        </w:tc>
      </w:tr>
      <w:tr w:rsidR="00F64431" w:rsidRPr="00D215DE" w14:paraId="4C698F0C" w14:textId="77777777" w:rsidTr="00F64431">
        <w:trPr>
          <w:trHeight w:val="280"/>
        </w:trPr>
        <w:tc>
          <w:tcPr>
            <w:tcW w:w="709" w:type="dxa"/>
            <w:shd w:val="clear" w:color="auto" w:fill="auto"/>
          </w:tcPr>
          <w:p w14:paraId="18305B7C"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1232646A" w14:textId="77777777" w:rsidR="00F64431" w:rsidRPr="00D215DE" w:rsidRDefault="00F64431" w:rsidP="00F64431">
            <w:pPr>
              <w:spacing w:line="240" w:lineRule="auto"/>
              <w:ind w:right="57"/>
              <w:jc w:val="center"/>
              <w:rPr>
                <w:sz w:val="24"/>
                <w:szCs w:val="24"/>
              </w:rPr>
            </w:pPr>
          </w:p>
        </w:tc>
        <w:tc>
          <w:tcPr>
            <w:tcW w:w="2976" w:type="dxa"/>
            <w:vMerge/>
            <w:shd w:val="clear" w:color="auto" w:fill="auto"/>
            <w:vAlign w:val="center"/>
          </w:tcPr>
          <w:p w14:paraId="3242EB1C" w14:textId="77777777" w:rsidR="00F64431" w:rsidRPr="00D215DE" w:rsidRDefault="00F64431" w:rsidP="00F64431">
            <w:pPr>
              <w:spacing w:line="240" w:lineRule="auto"/>
              <w:ind w:right="57"/>
              <w:jc w:val="center"/>
              <w:rPr>
                <w:sz w:val="24"/>
                <w:szCs w:val="24"/>
              </w:rPr>
            </w:pPr>
          </w:p>
        </w:tc>
        <w:tc>
          <w:tcPr>
            <w:tcW w:w="851" w:type="dxa"/>
            <w:shd w:val="clear" w:color="auto" w:fill="auto"/>
          </w:tcPr>
          <w:p w14:paraId="4C425847"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28418418" w14:textId="77777777" w:rsidR="00F64431" w:rsidRPr="00D215DE" w:rsidRDefault="00F64431" w:rsidP="00F64431">
            <w:pPr>
              <w:spacing w:line="240" w:lineRule="auto"/>
              <w:ind w:right="57"/>
              <w:rPr>
                <w:sz w:val="24"/>
                <w:szCs w:val="24"/>
              </w:rPr>
            </w:pPr>
            <w:r w:rsidRPr="00D215DE">
              <w:rPr>
                <w:sz w:val="24"/>
                <w:szCs w:val="24"/>
              </w:rPr>
              <w:t xml:space="preserve">Игра «Расскажи о себе».  </w:t>
            </w:r>
          </w:p>
        </w:tc>
        <w:tc>
          <w:tcPr>
            <w:tcW w:w="850" w:type="dxa"/>
            <w:vMerge/>
            <w:shd w:val="clear" w:color="auto" w:fill="auto"/>
            <w:vAlign w:val="center"/>
          </w:tcPr>
          <w:p w14:paraId="74756090" w14:textId="77777777" w:rsidR="00F64431" w:rsidRPr="00D215DE" w:rsidRDefault="00F64431" w:rsidP="00F64431">
            <w:pPr>
              <w:spacing w:line="240" w:lineRule="auto"/>
              <w:ind w:left="34" w:right="57"/>
              <w:jc w:val="center"/>
              <w:rPr>
                <w:sz w:val="24"/>
                <w:szCs w:val="24"/>
              </w:rPr>
            </w:pPr>
          </w:p>
        </w:tc>
        <w:tc>
          <w:tcPr>
            <w:tcW w:w="2410" w:type="dxa"/>
            <w:vMerge/>
            <w:shd w:val="clear" w:color="auto" w:fill="auto"/>
            <w:vAlign w:val="center"/>
          </w:tcPr>
          <w:p w14:paraId="560657F7" w14:textId="77777777" w:rsidR="00F64431" w:rsidRPr="00D215DE" w:rsidRDefault="00F64431" w:rsidP="00F64431">
            <w:pPr>
              <w:spacing w:line="240" w:lineRule="auto"/>
              <w:ind w:right="57"/>
              <w:jc w:val="center"/>
              <w:rPr>
                <w:sz w:val="24"/>
                <w:szCs w:val="24"/>
              </w:rPr>
            </w:pPr>
          </w:p>
        </w:tc>
      </w:tr>
      <w:tr w:rsidR="00F64431" w:rsidRPr="00D215DE" w14:paraId="1FBCF377" w14:textId="77777777" w:rsidTr="00F64431">
        <w:tc>
          <w:tcPr>
            <w:tcW w:w="709" w:type="dxa"/>
            <w:shd w:val="clear" w:color="auto" w:fill="auto"/>
          </w:tcPr>
          <w:p w14:paraId="08A1A3EB" w14:textId="77777777" w:rsidR="00F64431" w:rsidRPr="00D215DE" w:rsidRDefault="00F64431" w:rsidP="00F64431">
            <w:pPr>
              <w:spacing w:line="240" w:lineRule="auto"/>
              <w:ind w:left="360" w:right="57"/>
              <w:jc w:val="center"/>
              <w:rPr>
                <w:sz w:val="24"/>
                <w:szCs w:val="24"/>
              </w:rPr>
            </w:pPr>
          </w:p>
        </w:tc>
        <w:tc>
          <w:tcPr>
            <w:tcW w:w="959" w:type="dxa"/>
            <w:shd w:val="clear" w:color="auto" w:fill="auto"/>
          </w:tcPr>
          <w:p w14:paraId="3C1A18B5" w14:textId="77777777" w:rsidR="00F64431" w:rsidRPr="00D215DE" w:rsidRDefault="00F64431" w:rsidP="00F64431">
            <w:pPr>
              <w:spacing w:line="240" w:lineRule="auto"/>
              <w:ind w:right="57"/>
              <w:jc w:val="center"/>
              <w:rPr>
                <w:b/>
                <w:sz w:val="24"/>
                <w:szCs w:val="24"/>
              </w:rPr>
            </w:pPr>
          </w:p>
        </w:tc>
        <w:tc>
          <w:tcPr>
            <w:tcW w:w="2976" w:type="dxa"/>
            <w:shd w:val="clear" w:color="auto" w:fill="auto"/>
            <w:vAlign w:val="center"/>
          </w:tcPr>
          <w:p w14:paraId="5032A348" w14:textId="77777777" w:rsidR="00F64431" w:rsidRPr="00D215DE" w:rsidRDefault="00F64431" w:rsidP="00F64431">
            <w:pPr>
              <w:spacing w:line="240" w:lineRule="auto"/>
              <w:ind w:right="57"/>
              <w:jc w:val="center"/>
              <w:rPr>
                <w:b/>
                <w:sz w:val="24"/>
                <w:szCs w:val="24"/>
              </w:rPr>
            </w:pPr>
          </w:p>
        </w:tc>
        <w:tc>
          <w:tcPr>
            <w:tcW w:w="851" w:type="dxa"/>
            <w:shd w:val="clear" w:color="auto" w:fill="auto"/>
          </w:tcPr>
          <w:p w14:paraId="41AEDE98" w14:textId="77777777" w:rsidR="00F64431" w:rsidRPr="00D215DE" w:rsidRDefault="00F64431" w:rsidP="00F64431">
            <w:pPr>
              <w:spacing w:line="240" w:lineRule="auto"/>
              <w:ind w:right="57"/>
              <w:jc w:val="center"/>
              <w:rPr>
                <w:b/>
                <w:sz w:val="24"/>
                <w:szCs w:val="24"/>
              </w:rPr>
            </w:pPr>
            <w:r w:rsidRPr="00D215DE">
              <w:rPr>
                <w:b/>
                <w:sz w:val="24"/>
                <w:szCs w:val="24"/>
              </w:rPr>
              <w:t>7</w:t>
            </w:r>
          </w:p>
        </w:tc>
        <w:tc>
          <w:tcPr>
            <w:tcW w:w="6379" w:type="dxa"/>
          </w:tcPr>
          <w:p w14:paraId="6C9E3419" w14:textId="77777777" w:rsidR="00F64431" w:rsidRPr="00D215DE" w:rsidRDefault="00F64431" w:rsidP="00F64431">
            <w:pPr>
              <w:spacing w:line="240" w:lineRule="auto"/>
              <w:ind w:right="57"/>
              <w:jc w:val="center"/>
              <w:rPr>
                <w:sz w:val="24"/>
                <w:szCs w:val="24"/>
                <w:lang w:val="en-US"/>
              </w:rPr>
            </w:pPr>
            <w:r w:rsidRPr="00D215DE">
              <w:rPr>
                <w:b/>
                <w:sz w:val="24"/>
                <w:szCs w:val="24"/>
              </w:rPr>
              <w:t xml:space="preserve"> "Я люблю животных"</w:t>
            </w:r>
          </w:p>
        </w:tc>
        <w:tc>
          <w:tcPr>
            <w:tcW w:w="850" w:type="dxa"/>
            <w:shd w:val="clear" w:color="auto" w:fill="auto"/>
            <w:vAlign w:val="center"/>
          </w:tcPr>
          <w:p w14:paraId="0C419CD8" w14:textId="77777777" w:rsidR="00F64431" w:rsidRPr="00D215DE" w:rsidRDefault="00F64431" w:rsidP="00F64431">
            <w:pPr>
              <w:spacing w:line="240" w:lineRule="auto"/>
              <w:ind w:right="57"/>
              <w:jc w:val="center"/>
              <w:rPr>
                <w:sz w:val="24"/>
                <w:szCs w:val="24"/>
                <w:lang w:val="en-US"/>
              </w:rPr>
            </w:pPr>
          </w:p>
        </w:tc>
        <w:tc>
          <w:tcPr>
            <w:tcW w:w="2410" w:type="dxa"/>
            <w:shd w:val="clear" w:color="auto" w:fill="auto"/>
            <w:vAlign w:val="center"/>
          </w:tcPr>
          <w:p w14:paraId="4C2AC463" w14:textId="77777777" w:rsidR="00F64431" w:rsidRPr="00D215DE" w:rsidRDefault="00F64431" w:rsidP="00F64431">
            <w:pPr>
              <w:spacing w:line="240" w:lineRule="auto"/>
              <w:ind w:right="57"/>
              <w:jc w:val="center"/>
              <w:rPr>
                <w:b/>
                <w:sz w:val="24"/>
                <w:szCs w:val="24"/>
              </w:rPr>
            </w:pPr>
          </w:p>
        </w:tc>
      </w:tr>
      <w:tr w:rsidR="00F64431" w:rsidRPr="00D215DE" w14:paraId="4C8174BA" w14:textId="77777777" w:rsidTr="00F64431">
        <w:tc>
          <w:tcPr>
            <w:tcW w:w="709" w:type="dxa"/>
            <w:shd w:val="clear" w:color="auto" w:fill="auto"/>
          </w:tcPr>
          <w:p w14:paraId="2ED4EC7B"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3980F2C4" w14:textId="77777777" w:rsidR="00F64431" w:rsidRPr="00D215DE" w:rsidRDefault="00F64431" w:rsidP="00F64431">
            <w:pPr>
              <w:pStyle w:val="aa"/>
              <w:tabs>
                <w:tab w:val="left" w:pos="1200"/>
              </w:tabs>
              <w:snapToGrid w:val="0"/>
              <w:spacing w:after="0"/>
              <w:ind w:right="57"/>
              <w:jc w:val="center"/>
            </w:pPr>
          </w:p>
        </w:tc>
        <w:tc>
          <w:tcPr>
            <w:tcW w:w="2976" w:type="dxa"/>
            <w:vMerge w:val="restart"/>
            <w:shd w:val="clear" w:color="auto" w:fill="auto"/>
            <w:vAlign w:val="center"/>
          </w:tcPr>
          <w:p w14:paraId="22EE1901" w14:textId="77777777" w:rsidR="00F64431" w:rsidRPr="00D215DE" w:rsidRDefault="00F64431" w:rsidP="00F64431">
            <w:pPr>
              <w:suppressAutoHyphens/>
              <w:spacing w:line="240" w:lineRule="auto"/>
              <w:ind w:left="33" w:right="57"/>
              <w:jc w:val="center"/>
              <w:rPr>
                <w:sz w:val="24"/>
                <w:szCs w:val="24"/>
              </w:rPr>
            </w:pPr>
            <w:r w:rsidRPr="00D215DE">
              <w:rPr>
                <w:sz w:val="24"/>
                <w:szCs w:val="24"/>
              </w:rPr>
              <w:t>фронтальная с введением новых ЛЕ и грамматической конструкции</w:t>
            </w:r>
          </w:p>
        </w:tc>
        <w:tc>
          <w:tcPr>
            <w:tcW w:w="851" w:type="dxa"/>
            <w:shd w:val="clear" w:color="auto" w:fill="auto"/>
          </w:tcPr>
          <w:p w14:paraId="23420000"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3606C22A" w14:textId="77777777" w:rsidR="00F64431" w:rsidRPr="00D215DE" w:rsidRDefault="00F64431" w:rsidP="00F64431">
            <w:pPr>
              <w:pStyle w:val="aa"/>
              <w:tabs>
                <w:tab w:val="left" w:pos="1200"/>
              </w:tabs>
              <w:snapToGrid w:val="0"/>
              <w:spacing w:after="0"/>
              <w:ind w:right="57"/>
            </w:pPr>
            <w:r w:rsidRPr="00D215DE">
              <w:t xml:space="preserve">Домашние животные.  </w:t>
            </w:r>
          </w:p>
        </w:tc>
        <w:tc>
          <w:tcPr>
            <w:tcW w:w="850" w:type="dxa"/>
            <w:vMerge w:val="restart"/>
            <w:shd w:val="clear" w:color="auto" w:fill="auto"/>
            <w:vAlign w:val="center"/>
          </w:tcPr>
          <w:p w14:paraId="3C5387A5" w14:textId="77777777" w:rsidR="00F64431" w:rsidRPr="00D215DE" w:rsidRDefault="00F64431" w:rsidP="00F64431">
            <w:pPr>
              <w:pStyle w:val="aa"/>
              <w:tabs>
                <w:tab w:val="left" w:pos="720"/>
                <w:tab w:val="left" w:pos="1200"/>
              </w:tabs>
              <w:snapToGrid w:val="0"/>
              <w:spacing w:after="0"/>
              <w:ind w:right="57"/>
              <w:jc w:val="center"/>
            </w:pPr>
            <w:r w:rsidRPr="00D215DE">
              <w:t>каб. 18</w:t>
            </w:r>
          </w:p>
        </w:tc>
        <w:tc>
          <w:tcPr>
            <w:tcW w:w="2410" w:type="dxa"/>
            <w:shd w:val="clear" w:color="auto" w:fill="auto"/>
            <w:vAlign w:val="center"/>
          </w:tcPr>
          <w:p w14:paraId="6B879C3B" w14:textId="77777777" w:rsidR="00F64431" w:rsidRPr="00D215DE" w:rsidRDefault="00F64431" w:rsidP="00F64431">
            <w:pPr>
              <w:spacing w:line="240" w:lineRule="auto"/>
              <w:ind w:right="57"/>
              <w:jc w:val="center"/>
              <w:rPr>
                <w:sz w:val="24"/>
                <w:szCs w:val="24"/>
              </w:rPr>
            </w:pPr>
            <w:r w:rsidRPr="00D215DE">
              <w:rPr>
                <w:sz w:val="24"/>
                <w:szCs w:val="24"/>
              </w:rPr>
              <w:t>самостоятельная работа с картинками</w:t>
            </w:r>
          </w:p>
        </w:tc>
      </w:tr>
      <w:tr w:rsidR="00F64431" w:rsidRPr="00D215DE" w14:paraId="6304743E" w14:textId="77777777" w:rsidTr="00F64431">
        <w:tc>
          <w:tcPr>
            <w:tcW w:w="709" w:type="dxa"/>
            <w:shd w:val="clear" w:color="auto" w:fill="auto"/>
          </w:tcPr>
          <w:p w14:paraId="1D67CFA0"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3294EE9D" w14:textId="77777777" w:rsidR="00F64431" w:rsidRPr="00D215DE" w:rsidRDefault="00F64431" w:rsidP="00F64431">
            <w:pPr>
              <w:pStyle w:val="aa"/>
              <w:tabs>
                <w:tab w:val="left" w:pos="1200"/>
              </w:tabs>
              <w:snapToGrid w:val="0"/>
              <w:spacing w:after="0"/>
              <w:ind w:right="57"/>
              <w:jc w:val="center"/>
            </w:pPr>
          </w:p>
        </w:tc>
        <w:tc>
          <w:tcPr>
            <w:tcW w:w="2976" w:type="dxa"/>
            <w:vMerge/>
            <w:shd w:val="clear" w:color="auto" w:fill="auto"/>
            <w:vAlign w:val="center"/>
          </w:tcPr>
          <w:p w14:paraId="1692CD70" w14:textId="77777777" w:rsidR="00F64431" w:rsidRPr="00D215DE" w:rsidRDefault="00F64431" w:rsidP="00F64431">
            <w:pPr>
              <w:pStyle w:val="aa"/>
              <w:tabs>
                <w:tab w:val="left" w:pos="1200"/>
              </w:tabs>
              <w:snapToGrid w:val="0"/>
              <w:spacing w:after="0"/>
              <w:ind w:right="57"/>
              <w:jc w:val="center"/>
            </w:pPr>
          </w:p>
        </w:tc>
        <w:tc>
          <w:tcPr>
            <w:tcW w:w="851" w:type="dxa"/>
            <w:shd w:val="clear" w:color="auto" w:fill="auto"/>
          </w:tcPr>
          <w:p w14:paraId="18DFF158"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623A8486" w14:textId="77777777" w:rsidR="00F64431" w:rsidRPr="00D215DE" w:rsidRDefault="00F64431" w:rsidP="00F64431">
            <w:pPr>
              <w:pStyle w:val="aa"/>
              <w:tabs>
                <w:tab w:val="left" w:pos="1200"/>
              </w:tabs>
              <w:snapToGrid w:val="0"/>
              <w:spacing w:after="0"/>
              <w:ind w:right="57"/>
              <w:jc w:val="both"/>
            </w:pPr>
            <w:r w:rsidRPr="00D215DE">
              <w:t>Дикие животные.</w:t>
            </w:r>
          </w:p>
        </w:tc>
        <w:tc>
          <w:tcPr>
            <w:tcW w:w="850" w:type="dxa"/>
            <w:vMerge/>
            <w:shd w:val="clear" w:color="auto" w:fill="auto"/>
            <w:vAlign w:val="center"/>
          </w:tcPr>
          <w:p w14:paraId="79FAF46C" w14:textId="77777777" w:rsidR="00F64431" w:rsidRPr="00D215DE" w:rsidRDefault="00F64431" w:rsidP="00F64431">
            <w:pPr>
              <w:pStyle w:val="aa"/>
              <w:tabs>
                <w:tab w:val="left" w:pos="720"/>
                <w:tab w:val="left" w:pos="1200"/>
              </w:tabs>
              <w:snapToGrid w:val="0"/>
              <w:spacing w:after="0"/>
              <w:ind w:right="57"/>
              <w:jc w:val="center"/>
            </w:pPr>
          </w:p>
        </w:tc>
        <w:tc>
          <w:tcPr>
            <w:tcW w:w="2410" w:type="dxa"/>
            <w:shd w:val="clear" w:color="auto" w:fill="auto"/>
            <w:vAlign w:val="center"/>
          </w:tcPr>
          <w:p w14:paraId="2B7FDB15" w14:textId="77777777" w:rsidR="00F64431" w:rsidRPr="00D215DE" w:rsidRDefault="00F64431" w:rsidP="00F64431">
            <w:pPr>
              <w:spacing w:line="240" w:lineRule="auto"/>
              <w:ind w:right="57"/>
              <w:jc w:val="center"/>
              <w:rPr>
                <w:sz w:val="24"/>
                <w:szCs w:val="24"/>
              </w:rPr>
            </w:pPr>
            <w:r w:rsidRPr="00D215DE">
              <w:rPr>
                <w:sz w:val="24"/>
                <w:szCs w:val="24"/>
              </w:rPr>
              <w:t>индивидуальная работа с картинками</w:t>
            </w:r>
          </w:p>
        </w:tc>
      </w:tr>
      <w:tr w:rsidR="00F64431" w:rsidRPr="00D215DE" w14:paraId="4CD370A7" w14:textId="77777777" w:rsidTr="00F64431">
        <w:tc>
          <w:tcPr>
            <w:tcW w:w="709" w:type="dxa"/>
            <w:shd w:val="clear" w:color="auto" w:fill="auto"/>
          </w:tcPr>
          <w:p w14:paraId="3CEC5088"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50DA3B5C" w14:textId="77777777" w:rsidR="00F64431" w:rsidRPr="00D215DE" w:rsidRDefault="00F64431" w:rsidP="00F64431">
            <w:pPr>
              <w:tabs>
                <w:tab w:val="left" w:pos="1006"/>
              </w:tabs>
              <w:spacing w:line="240" w:lineRule="auto"/>
              <w:ind w:right="57"/>
              <w:jc w:val="center"/>
              <w:rPr>
                <w:sz w:val="24"/>
                <w:szCs w:val="24"/>
              </w:rPr>
            </w:pPr>
          </w:p>
        </w:tc>
        <w:tc>
          <w:tcPr>
            <w:tcW w:w="2976" w:type="dxa"/>
            <w:vMerge w:val="restart"/>
            <w:shd w:val="clear" w:color="auto" w:fill="auto"/>
            <w:vAlign w:val="center"/>
          </w:tcPr>
          <w:p w14:paraId="5F241CF9" w14:textId="77777777" w:rsidR="00F64431" w:rsidRPr="00D215DE" w:rsidRDefault="00F64431" w:rsidP="00F64431">
            <w:pPr>
              <w:pStyle w:val="aa"/>
              <w:tabs>
                <w:tab w:val="left" w:pos="1200"/>
              </w:tabs>
              <w:snapToGrid w:val="0"/>
              <w:spacing w:after="0"/>
              <w:ind w:right="57"/>
              <w:jc w:val="center"/>
              <w:rPr>
                <w:lang w:val="en-US"/>
              </w:rPr>
            </w:pPr>
            <w:r w:rsidRPr="00D215DE">
              <w:t>практикум: игры, песни, инсценировки</w:t>
            </w:r>
          </w:p>
        </w:tc>
        <w:tc>
          <w:tcPr>
            <w:tcW w:w="851" w:type="dxa"/>
            <w:shd w:val="clear" w:color="auto" w:fill="auto"/>
          </w:tcPr>
          <w:p w14:paraId="07787386"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6379" w:type="dxa"/>
          </w:tcPr>
          <w:p w14:paraId="32F480D8" w14:textId="77777777" w:rsidR="00F64431" w:rsidRPr="00D215DE" w:rsidRDefault="00F64431" w:rsidP="00F64431">
            <w:pPr>
              <w:tabs>
                <w:tab w:val="left" w:pos="1006"/>
              </w:tabs>
              <w:spacing w:line="240" w:lineRule="auto"/>
              <w:ind w:right="57"/>
              <w:jc w:val="both"/>
              <w:rPr>
                <w:sz w:val="24"/>
                <w:szCs w:val="24"/>
                <w:lang w:val="en-US"/>
              </w:rPr>
            </w:pPr>
            <w:r w:rsidRPr="00D215DE">
              <w:rPr>
                <w:sz w:val="24"/>
                <w:szCs w:val="24"/>
              </w:rPr>
              <w:t>Игра</w:t>
            </w:r>
            <w:r w:rsidRPr="00D215DE">
              <w:rPr>
                <w:sz w:val="24"/>
                <w:szCs w:val="24"/>
                <w:lang w:val="en-US"/>
              </w:rPr>
              <w:t xml:space="preserve">: "Happy house" – “Who are you? – “I am  a fox”. </w:t>
            </w:r>
          </w:p>
        </w:tc>
        <w:tc>
          <w:tcPr>
            <w:tcW w:w="850" w:type="dxa"/>
            <w:vMerge/>
            <w:shd w:val="clear" w:color="auto" w:fill="auto"/>
            <w:vAlign w:val="center"/>
          </w:tcPr>
          <w:p w14:paraId="68FFBBE7" w14:textId="77777777" w:rsidR="00F64431" w:rsidRPr="00D215DE" w:rsidRDefault="00F64431" w:rsidP="00F64431">
            <w:pPr>
              <w:spacing w:line="240" w:lineRule="auto"/>
              <w:ind w:right="57"/>
              <w:jc w:val="center"/>
              <w:rPr>
                <w:sz w:val="24"/>
                <w:szCs w:val="24"/>
                <w:lang w:val="en-US"/>
              </w:rPr>
            </w:pPr>
          </w:p>
        </w:tc>
        <w:tc>
          <w:tcPr>
            <w:tcW w:w="2410" w:type="dxa"/>
            <w:vMerge w:val="restart"/>
            <w:shd w:val="clear" w:color="auto" w:fill="auto"/>
            <w:vAlign w:val="center"/>
          </w:tcPr>
          <w:p w14:paraId="35D87A2A" w14:textId="77777777" w:rsidR="00F64431" w:rsidRPr="00D215DE" w:rsidRDefault="00F64431" w:rsidP="00F64431">
            <w:pPr>
              <w:spacing w:line="240" w:lineRule="auto"/>
              <w:ind w:right="57"/>
              <w:jc w:val="center"/>
              <w:rPr>
                <w:sz w:val="24"/>
                <w:szCs w:val="24"/>
              </w:rPr>
            </w:pPr>
            <w:r w:rsidRPr="00D215DE">
              <w:rPr>
                <w:sz w:val="24"/>
                <w:szCs w:val="24"/>
              </w:rPr>
              <w:t>в парах с инсценировкой  тематических диалогов</w:t>
            </w:r>
          </w:p>
        </w:tc>
      </w:tr>
      <w:tr w:rsidR="00F64431" w:rsidRPr="00F64431" w14:paraId="6B0190AE" w14:textId="77777777" w:rsidTr="00F64431">
        <w:trPr>
          <w:trHeight w:val="312"/>
        </w:trPr>
        <w:tc>
          <w:tcPr>
            <w:tcW w:w="709" w:type="dxa"/>
            <w:shd w:val="clear" w:color="auto" w:fill="auto"/>
          </w:tcPr>
          <w:p w14:paraId="669596E0"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13C9F1E9" w14:textId="77777777" w:rsidR="00F64431" w:rsidRPr="00D215DE" w:rsidRDefault="00F64431" w:rsidP="00F64431">
            <w:pPr>
              <w:tabs>
                <w:tab w:val="left" w:pos="1006"/>
              </w:tabs>
              <w:spacing w:line="240" w:lineRule="auto"/>
              <w:ind w:right="57"/>
              <w:jc w:val="center"/>
              <w:rPr>
                <w:sz w:val="24"/>
                <w:szCs w:val="24"/>
              </w:rPr>
            </w:pPr>
          </w:p>
        </w:tc>
        <w:tc>
          <w:tcPr>
            <w:tcW w:w="2976" w:type="dxa"/>
            <w:vMerge/>
            <w:shd w:val="clear" w:color="auto" w:fill="auto"/>
            <w:vAlign w:val="center"/>
          </w:tcPr>
          <w:p w14:paraId="455225A7" w14:textId="77777777" w:rsidR="00F64431" w:rsidRPr="00D215DE" w:rsidRDefault="00F64431" w:rsidP="00F64431">
            <w:pPr>
              <w:tabs>
                <w:tab w:val="left" w:pos="1006"/>
              </w:tabs>
              <w:spacing w:line="240" w:lineRule="auto"/>
              <w:ind w:right="57"/>
              <w:jc w:val="center"/>
              <w:rPr>
                <w:sz w:val="24"/>
                <w:szCs w:val="24"/>
              </w:rPr>
            </w:pPr>
          </w:p>
        </w:tc>
        <w:tc>
          <w:tcPr>
            <w:tcW w:w="851" w:type="dxa"/>
            <w:shd w:val="clear" w:color="auto" w:fill="auto"/>
          </w:tcPr>
          <w:p w14:paraId="7B7B3F5F"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423B1932" w14:textId="77777777" w:rsidR="00F64431" w:rsidRPr="00D215DE" w:rsidRDefault="00F64431" w:rsidP="00F64431">
            <w:pPr>
              <w:tabs>
                <w:tab w:val="left" w:pos="1006"/>
              </w:tabs>
              <w:spacing w:line="240" w:lineRule="auto"/>
              <w:ind w:right="57"/>
              <w:jc w:val="both"/>
              <w:rPr>
                <w:sz w:val="24"/>
                <w:szCs w:val="24"/>
                <w:lang w:val="en-US"/>
              </w:rPr>
            </w:pPr>
            <w:r w:rsidRPr="00D215DE">
              <w:rPr>
                <w:sz w:val="24"/>
                <w:szCs w:val="24"/>
              </w:rPr>
              <w:t>Игра</w:t>
            </w:r>
            <w:r w:rsidRPr="00D215DE">
              <w:rPr>
                <w:sz w:val="24"/>
                <w:szCs w:val="24"/>
                <w:lang w:val="en-US"/>
              </w:rPr>
              <w:t>: “Where do you live?”- “I live in the house", "I live in the forest".</w:t>
            </w:r>
          </w:p>
        </w:tc>
        <w:tc>
          <w:tcPr>
            <w:tcW w:w="850" w:type="dxa"/>
            <w:vMerge/>
            <w:shd w:val="clear" w:color="auto" w:fill="auto"/>
            <w:vAlign w:val="center"/>
          </w:tcPr>
          <w:p w14:paraId="70426C67" w14:textId="77777777" w:rsidR="00F64431" w:rsidRPr="00D215DE" w:rsidRDefault="00F64431" w:rsidP="00F64431">
            <w:pPr>
              <w:pStyle w:val="16"/>
              <w:spacing w:after="0" w:line="240" w:lineRule="auto"/>
              <w:ind w:left="33" w:right="57"/>
              <w:jc w:val="center"/>
              <w:rPr>
                <w:rFonts w:ascii="Times New Roman" w:hAnsi="Times New Roman"/>
                <w:color w:val="auto"/>
                <w:sz w:val="24"/>
                <w:szCs w:val="24"/>
                <w:lang w:val="en-US"/>
              </w:rPr>
            </w:pPr>
          </w:p>
        </w:tc>
        <w:tc>
          <w:tcPr>
            <w:tcW w:w="2410" w:type="dxa"/>
            <w:vMerge/>
            <w:shd w:val="clear" w:color="auto" w:fill="auto"/>
            <w:vAlign w:val="center"/>
          </w:tcPr>
          <w:p w14:paraId="3F459212" w14:textId="77777777" w:rsidR="00F64431" w:rsidRPr="00D215DE" w:rsidRDefault="00F64431" w:rsidP="00F64431">
            <w:pPr>
              <w:spacing w:line="240" w:lineRule="auto"/>
              <w:ind w:right="57"/>
              <w:jc w:val="center"/>
              <w:rPr>
                <w:sz w:val="24"/>
                <w:szCs w:val="24"/>
                <w:lang w:val="en-US"/>
              </w:rPr>
            </w:pPr>
          </w:p>
        </w:tc>
      </w:tr>
      <w:tr w:rsidR="00F64431" w:rsidRPr="00D215DE" w14:paraId="523D56F9" w14:textId="77777777" w:rsidTr="00F64431">
        <w:tc>
          <w:tcPr>
            <w:tcW w:w="709" w:type="dxa"/>
            <w:shd w:val="clear" w:color="auto" w:fill="auto"/>
          </w:tcPr>
          <w:p w14:paraId="361862BD"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6090CC7E" w14:textId="77777777" w:rsidR="00F64431" w:rsidRPr="00D215DE" w:rsidRDefault="00F64431" w:rsidP="00F64431">
            <w:pPr>
              <w:pStyle w:val="aa"/>
              <w:tabs>
                <w:tab w:val="left" w:pos="720"/>
                <w:tab w:val="left" w:pos="1200"/>
              </w:tabs>
              <w:snapToGrid w:val="0"/>
              <w:spacing w:after="0"/>
              <w:ind w:right="57"/>
              <w:jc w:val="center"/>
              <w:rPr>
                <w:lang w:val="en-US"/>
              </w:rPr>
            </w:pPr>
          </w:p>
        </w:tc>
        <w:tc>
          <w:tcPr>
            <w:tcW w:w="2976" w:type="dxa"/>
            <w:vMerge/>
            <w:shd w:val="clear" w:color="auto" w:fill="auto"/>
            <w:vAlign w:val="center"/>
          </w:tcPr>
          <w:p w14:paraId="2E01E3D4" w14:textId="77777777" w:rsidR="00F64431" w:rsidRPr="00D215DE" w:rsidRDefault="00F64431" w:rsidP="00F64431">
            <w:pPr>
              <w:pStyle w:val="aa"/>
              <w:tabs>
                <w:tab w:val="left" w:pos="720"/>
                <w:tab w:val="left" w:pos="1200"/>
              </w:tabs>
              <w:snapToGrid w:val="0"/>
              <w:spacing w:after="0"/>
              <w:ind w:right="57"/>
              <w:jc w:val="center"/>
              <w:rPr>
                <w:lang w:val="en-US"/>
              </w:rPr>
            </w:pPr>
          </w:p>
        </w:tc>
        <w:tc>
          <w:tcPr>
            <w:tcW w:w="851" w:type="dxa"/>
            <w:shd w:val="clear" w:color="auto" w:fill="auto"/>
          </w:tcPr>
          <w:p w14:paraId="198DFEA1"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776E2C52" w14:textId="77777777" w:rsidR="00F64431" w:rsidRPr="00D215DE" w:rsidRDefault="00F64431" w:rsidP="00F64431">
            <w:pPr>
              <w:pStyle w:val="aa"/>
              <w:tabs>
                <w:tab w:val="left" w:pos="720"/>
                <w:tab w:val="left" w:pos="1200"/>
              </w:tabs>
              <w:snapToGrid w:val="0"/>
              <w:spacing w:after="0"/>
              <w:ind w:right="57"/>
            </w:pPr>
            <w:r w:rsidRPr="00D215DE">
              <w:t>Конструкция “</w:t>
            </w:r>
            <w:r w:rsidRPr="00D215DE">
              <w:rPr>
                <w:lang w:val="en-US"/>
              </w:rPr>
              <w:t>I</w:t>
            </w:r>
            <w:r w:rsidRPr="00D215DE">
              <w:t xml:space="preserve"> </w:t>
            </w:r>
            <w:r w:rsidRPr="00D215DE">
              <w:rPr>
                <w:lang w:val="en-US"/>
              </w:rPr>
              <w:t>have</w:t>
            </w:r>
            <w:r w:rsidRPr="00D215DE">
              <w:t xml:space="preserve"> + (животное).</w:t>
            </w:r>
          </w:p>
        </w:tc>
        <w:tc>
          <w:tcPr>
            <w:tcW w:w="850" w:type="dxa"/>
            <w:vMerge/>
            <w:shd w:val="clear" w:color="auto" w:fill="auto"/>
            <w:vAlign w:val="center"/>
          </w:tcPr>
          <w:p w14:paraId="58A72AB7"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201EA219" w14:textId="77777777" w:rsidR="00F64431" w:rsidRPr="00D215DE" w:rsidRDefault="00F64431" w:rsidP="00F64431">
            <w:pPr>
              <w:spacing w:line="240" w:lineRule="auto"/>
              <w:ind w:right="57"/>
              <w:jc w:val="center"/>
              <w:rPr>
                <w:sz w:val="24"/>
                <w:szCs w:val="24"/>
              </w:rPr>
            </w:pPr>
          </w:p>
        </w:tc>
      </w:tr>
      <w:tr w:rsidR="00F64431" w:rsidRPr="00D215DE" w14:paraId="6FFE2F4B" w14:textId="77777777" w:rsidTr="00F64431">
        <w:tc>
          <w:tcPr>
            <w:tcW w:w="709" w:type="dxa"/>
            <w:shd w:val="clear" w:color="auto" w:fill="auto"/>
          </w:tcPr>
          <w:p w14:paraId="163E69A6"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7367BAF3" w14:textId="77777777" w:rsidR="00F64431" w:rsidRPr="00D215DE" w:rsidRDefault="00F64431" w:rsidP="00F64431">
            <w:pPr>
              <w:spacing w:line="240" w:lineRule="auto"/>
              <w:ind w:right="57"/>
              <w:jc w:val="center"/>
              <w:rPr>
                <w:sz w:val="24"/>
                <w:szCs w:val="24"/>
              </w:rPr>
            </w:pPr>
          </w:p>
        </w:tc>
        <w:tc>
          <w:tcPr>
            <w:tcW w:w="2976" w:type="dxa"/>
            <w:vMerge w:val="restart"/>
            <w:shd w:val="clear" w:color="auto" w:fill="auto"/>
            <w:vAlign w:val="center"/>
          </w:tcPr>
          <w:p w14:paraId="6D7BFE93" w14:textId="77777777" w:rsidR="00F64431" w:rsidRPr="00D215DE" w:rsidRDefault="00F64431" w:rsidP="00F64431">
            <w:pPr>
              <w:pStyle w:val="aa"/>
              <w:tabs>
                <w:tab w:val="left" w:pos="1200"/>
              </w:tabs>
              <w:spacing w:after="0"/>
              <w:ind w:right="57"/>
              <w:jc w:val="center"/>
            </w:pPr>
            <w:r w:rsidRPr="00D215DE">
              <w:t xml:space="preserve">практикум: </w:t>
            </w:r>
          </w:p>
          <w:p w14:paraId="48E248CF" w14:textId="77777777" w:rsidR="00F64431" w:rsidRPr="00D215DE" w:rsidRDefault="00F64431" w:rsidP="00F64431">
            <w:pPr>
              <w:spacing w:line="240" w:lineRule="auto"/>
              <w:ind w:right="57"/>
              <w:jc w:val="center"/>
              <w:rPr>
                <w:sz w:val="24"/>
                <w:szCs w:val="24"/>
              </w:rPr>
            </w:pPr>
            <w:r w:rsidRPr="00D215DE">
              <w:rPr>
                <w:sz w:val="24"/>
                <w:szCs w:val="24"/>
              </w:rPr>
              <w:t>выступление на «Новогодней ёлке»</w:t>
            </w:r>
          </w:p>
        </w:tc>
        <w:tc>
          <w:tcPr>
            <w:tcW w:w="851" w:type="dxa"/>
            <w:shd w:val="clear" w:color="auto" w:fill="auto"/>
          </w:tcPr>
          <w:p w14:paraId="2C100D55"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7EDC5170" w14:textId="77777777" w:rsidR="00F64431" w:rsidRPr="00D215DE" w:rsidRDefault="00F64431" w:rsidP="00F64431">
            <w:pPr>
              <w:spacing w:line="240" w:lineRule="auto"/>
              <w:ind w:right="57"/>
              <w:rPr>
                <w:sz w:val="24"/>
                <w:szCs w:val="24"/>
              </w:rPr>
            </w:pPr>
            <w:r w:rsidRPr="00D215DE">
              <w:rPr>
                <w:sz w:val="24"/>
                <w:szCs w:val="24"/>
              </w:rPr>
              <w:t>Подготовка концертных номеров для Новогодней ёлки.</w:t>
            </w:r>
          </w:p>
        </w:tc>
        <w:tc>
          <w:tcPr>
            <w:tcW w:w="850" w:type="dxa"/>
            <w:vMerge/>
            <w:shd w:val="clear" w:color="auto" w:fill="auto"/>
            <w:vAlign w:val="center"/>
          </w:tcPr>
          <w:p w14:paraId="652D348A"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val="restart"/>
            <w:shd w:val="clear" w:color="auto" w:fill="auto"/>
            <w:vAlign w:val="center"/>
          </w:tcPr>
          <w:p w14:paraId="12457FE8" w14:textId="77777777" w:rsidR="00F64431" w:rsidRPr="00D215DE" w:rsidRDefault="00F64431" w:rsidP="00F64431">
            <w:pPr>
              <w:pStyle w:val="aa"/>
              <w:tabs>
                <w:tab w:val="left" w:pos="1200"/>
              </w:tabs>
              <w:spacing w:after="0"/>
              <w:ind w:right="57"/>
              <w:jc w:val="center"/>
            </w:pPr>
            <w:r w:rsidRPr="00D215DE">
              <w:t xml:space="preserve">групповая в виде </w:t>
            </w:r>
          </w:p>
          <w:p w14:paraId="0F489EBB" w14:textId="77777777" w:rsidR="00F64431" w:rsidRPr="00D215DE" w:rsidRDefault="00F64431" w:rsidP="00F64431">
            <w:pPr>
              <w:spacing w:line="240" w:lineRule="auto"/>
              <w:ind w:right="57"/>
              <w:jc w:val="center"/>
              <w:rPr>
                <w:sz w:val="24"/>
                <w:szCs w:val="24"/>
              </w:rPr>
            </w:pPr>
            <w:r w:rsidRPr="00D215DE">
              <w:rPr>
                <w:sz w:val="24"/>
                <w:szCs w:val="24"/>
              </w:rPr>
              <w:t xml:space="preserve">выступления </w:t>
            </w:r>
          </w:p>
        </w:tc>
      </w:tr>
      <w:tr w:rsidR="00F64431" w:rsidRPr="00D215DE" w14:paraId="0CF5EAE9" w14:textId="77777777" w:rsidTr="00F64431">
        <w:tc>
          <w:tcPr>
            <w:tcW w:w="709" w:type="dxa"/>
            <w:shd w:val="clear" w:color="auto" w:fill="auto"/>
          </w:tcPr>
          <w:p w14:paraId="05693567"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30326C49" w14:textId="77777777" w:rsidR="00F64431" w:rsidRPr="00D215DE" w:rsidRDefault="00F64431" w:rsidP="00F64431">
            <w:pPr>
              <w:spacing w:line="240" w:lineRule="auto"/>
              <w:ind w:right="57"/>
              <w:jc w:val="center"/>
              <w:rPr>
                <w:sz w:val="24"/>
                <w:szCs w:val="24"/>
              </w:rPr>
            </w:pPr>
          </w:p>
        </w:tc>
        <w:tc>
          <w:tcPr>
            <w:tcW w:w="2976" w:type="dxa"/>
            <w:vMerge/>
            <w:shd w:val="clear" w:color="auto" w:fill="auto"/>
            <w:vAlign w:val="center"/>
          </w:tcPr>
          <w:p w14:paraId="19710B62" w14:textId="77777777" w:rsidR="00F64431" w:rsidRPr="00D215DE" w:rsidRDefault="00F64431" w:rsidP="00F64431">
            <w:pPr>
              <w:spacing w:line="240" w:lineRule="auto"/>
              <w:ind w:right="57"/>
              <w:jc w:val="center"/>
              <w:rPr>
                <w:sz w:val="24"/>
                <w:szCs w:val="24"/>
              </w:rPr>
            </w:pPr>
          </w:p>
        </w:tc>
        <w:tc>
          <w:tcPr>
            <w:tcW w:w="851" w:type="dxa"/>
            <w:shd w:val="clear" w:color="auto" w:fill="auto"/>
          </w:tcPr>
          <w:p w14:paraId="20CE606E"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28562DC9" w14:textId="77777777" w:rsidR="00F64431" w:rsidRPr="00D215DE" w:rsidRDefault="00F64431" w:rsidP="00F64431">
            <w:pPr>
              <w:spacing w:line="240" w:lineRule="auto"/>
              <w:ind w:right="57"/>
              <w:rPr>
                <w:sz w:val="24"/>
                <w:szCs w:val="24"/>
              </w:rPr>
            </w:pPr>
            <w:r w:rsidRPr="00D215DE">
              <w:rPr>
                <w:sz w:val="24"/>
                <w:szCs w:val="24"/>
              </w:rPr>
              <w:t>Новогодняя ёлка.</w:t>
            </w:r>
          </w:p>
        </w:tc>
        <w:tc>
          <w:tcPr>
            <w:tcW w:w="850" w:type="dxa"/>
            <w:vMerge/>
            <w:shd w:val="clear" w:color="auto" w:fill="auto"/>
            <w:vAlign w:val="center"/>
          </w:tcPr>
          <w:p w14:paraId="0D2738FC" w14:textId="77777777" w:rsidR="00F64431" w:rsidRPr="00D215DE" w:rsidRDefault="00F64431" w:rsidP="00F64431">
            <w:pPr>
              <w:spacing w:line="240" w:lineRule="auto"/>
              <w:ind w:left="34" w:right="57"/>
              <w:jc w:val="center"/>
              <w:rPr>
                <w:sz w:val="24"/>
                <w:szCs w:val="24"/>
              </w:rPr>
            </w:pPr>
          </w:p>
        </w:tc>
        <w:tc>
          <w:tcPr>
            <w:tcW w:w="2410" w:type="dxa"/>
            <w:vMerge/>
            <w:shd w:val="clear" w:color="auto" w:fill="auto"/>
            <w:vAlign w:val="center"/>
          </w:tcPr>
          <w:p w14:paraId="34C1E188" w14:textId="77777777" w:rsidR="00F64431" w:rsidRPr="00D215DE" w:rsidRDefault="00F64431" w:rsidP="00F64431">
            <w:pPr>
              <w:spacing w:line="240" w:lineRule="auto"/>
              <w:ind w:right="57"/>
              <w:jc w:val="center"/>
              <w:rPr>
                <w:sz w:val="24"/>
                <w:szCs w:val="24"/>
              </w:rPr>
            </w:pPr>
          </w:p>
        </w:tc>
      </w:tr>
      <w:tr w:rsidR="00F64431" w:rsidRPr="00D215DE" w14:paraId="1C804409" w14:textId="77777777" w:rsidTr="00F64431">
        <w:tc>
          <w:tcPr>
            <w:tcW w:w="709" w:type="dxa"/>
            <w:shd w:val="clear" w:color="auto" w:fill="auto"/>
          </w:tcPr>
          <w:p w14:paraId="5141B194" w14:textId="77777777" w:rsidR="00F64431" w:rsidRPr="00D215DE" w:rsidRDefault="00F64431" w:rsidP="00F64431">
            <w:pPr>
              <w:spacing w:line="240" w:lineRule="auto"/>
              <w:ind w:left="425" w:right="57"/>
              <w:jc w:val="center"/>
              <w:rPr>
                <w:sz w:val="24"/>
                <w:szCs w:val="24"/>
              </w:rPr>
            </w:pPr>
          </w:p>
        </w:tc>
        <w:tc>
          <w:tcPr>
            <w:tcW w:w="959" w:type="dxa"/>
            <w:shd w:val="clear" w:color="auto" w:fill="auto"/>
          </w:tcPr>
          <w:p w14:paraId="604658CD" w14:textId="77777777" w:rsidR="00F64431" w:rsidRPr="00D215DE" w:rsidRDefault="00F64431" w:rsidP="00F64431">
            <w:pPr>
              <w:spacing w:line="240" w:lineRule="auto"/>
              <w:ind w:right="57"/>
              <w:jc w:val="center"/>
              <w:rPr>
                <w:b/>
                <w:sz w:val="24"/>
                <w:szCs w:val="24"/>
              </w:rPr>
            </w:pPr>
          </w:p>
        </w:tc>
        <w:tc>
          <w:tcPr>
            <w:tcW w:w="2976" w:type="dxa"/>
            <w:shd w:val="clear" w:color="auto" w:fill="auto"/>
            <w:vAlign w:val="center"/>
          </w:tcPr>
          <w:p w14:paraId="05C988BE" w14:textId="77777777" w:rsidR="00F64431" w:rsidRPr="00D215DE" w:rsidRDefault="00F64431" w:rsidP="00F64431">
            <w:pPr>
              <w:spacing w:line="240" w:lineRule="auto"/>
              <w:ind w:right="57"/>
              <w:jc w:val="center"/>
              <w:rPr>
                <w:b/>
                <w:sz w:val="24"/>
                <w:szCs w:val="24"/>
              </w:rPr>
            </w:pPr>
          </w:p>
        </w:tc>
        <w:tc>
          <w:tcPr>
            <w:tcW w:w="851" w:type="dxa"/>
            <w:shd w:val="clear" w:color="auto" w:fill="auto"/>
          </w:tcPr>
          <w:p w14:paraId="1F8F9374" w14:textId="77777777" w:rsidR="00F64431" w:rsidRPr="00D215DE" w:rsidRDefault="00F64431" w:rsidP="00F64431">
            <w:pPr>
              <w:spacing w:line="240" w:lineRule="auto"/>
              <w:ind w:right="57"/>
              <w:jc w:val="center"/>
              <w:rPr>
                <w:b/>
                <w:sz w:val="24"/>
                <w:szCs w:val="24"/>
              </w:rPr>
            </w:pPr>
            <w:r w:rsidRPr="00D215DE">
              <w:rPr>
                <w:b/>
                <w:sz w:val="24"/>
                <w:szCs w:val="24"/>
              </w:rPr>
              <w:t>8</w:t>
            </w:r>
          </w:p>
        </w:tc>
        <w:tc>
          <w:tcPr>
            <w:tcW w:w="6379" w:type="dxa"/>
          </w:tcPr>
          <w:p w14:paraId="621885FB" w14:textId="77777777" w:rsidR="00F64431" w:rsidRPr="00D215DE" w:rsidRDefault="00F64431" w:rsidP="00F64431">
            <w:pPr>
              <w:spacing w:line="240" w:lineRule="auto"/>
              <w:ind w:right="57"/>
              <w:jc w:val="center"/>
              <w:rPr>
                <w:sz w:val="24"/>
                <w:szCs w:val="24"/>
              </w:rPr>
            </w:pPr>
            <w:r w:rsidRPr="00D215DE">
              <w:rPr>
                <w:b/>
                <w:sz w:val="24"/>
                <w:szCs w:val="24"/>
              </w:rPr>
              <w:t>"Калейдоскоп"</w:t>
            </w:r>
          </w:p>
        </w:tc>
        <w:tc>
          <w:tcPr>
            <w:tcW w:w="850" w:type="dxa"/>
            <w:shd w:val="clear" w:color="auto" w:fill="auto"/>
            <w:vAlign w:val="center"/>
          </w:tcPr>
          <w:p w14:paraId="61D8DAE7" w14:textId="77777777" w:rsidR="00F64431" w:rsidRPr="00D215DE" w:rsidRDefault="00F64431" w:rsidP="00F64431">
            <w:pPr>
              <w:pStyle w:val="aa"/>
              <w:tabs>
                <w:tab w:val="left" w:pos="720"/>
                <w:tab w:val="left" w:pos="1200"/>
              </w:tabs>
              <w:snapToGrid w:val="0"/>
              <w:spacing w:after="0"/>
              <w:ind w:right="57"/>
              <w:jc w:val="center"/>
            </w:pPr>
          </w:p>
        </w:tc>
        <w:tc>
          <w:tcPr>
            <w:tcW w:w="2410" w:type="dxa"/>
            <w:shd w:val="clear" w:color="auto" w:fill="auto"/>
            <w:vAlign w:val="center"/>
          </w:tcPr>
          <w:p w14:paraId="5752BF43" w14:textId="77777777" w:rsidR="00F64431" w:rsidRPr="00D215DE" w:rsidRDefault="00F64431" w:rsidP="00F64431">
            <w:pPr>
              <w:spacing w:line="240" w:lineRule="auto"/>
              <w:ind w:right="57"/>
              <w:jc w:val="center"/>
              <w:rPr>
                <w:b/>
                <w:sz w:val="24"/>
                <w:szCs w:val="24"/>
              </w:rPr>
            </w:pPr>
          </w:p>
        </w:tc>
      </w:tr>
      <w:tr w:rsidR="00F64431" w:rsidRPr="00D215DE" w14:paraId="30ECE7C1" w14:textId="77777777" w:rsidTr="00F64431">
        <w:trPr>
          <w:trHeight w:val="267"/>
        </w:trPr>
        <w:tc>
          <w:tcPr>
            <w:tcW w:w="709" w:type="dxa"/>
            <w:shd w:val="clear" w:color="auto" w:fill="auto"/>
          </w:tcPr>
          <w:p w14:paraId="7FBEC6D0"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54DE0695" w14:textId="77777777" w:rsidR="00F64431" w:rsidRPr="00D215DE" w:rsidRDefault="00F64431" w:rsidP="00F64431">
            <w:pPr>
              <w:spacing w:line="240" w:lineRule="auto"/>
              <w:ind w:right="57"/>
              <w:jc w:val="center"/>
              <w:rPr>
                <w:sz w:val="24"/>
                <w:szCs w:val="24"/>
              </w:rPr>
            </w:pPr>
          </w:p>
        </w:tc>
        <w:tc>
          <w:tcPr>
            <w:tcW w:w="2976" w:type="dxa"/>
            <w:vMerge w:val="restart"/>
            <w:shd w:val="clear" w:color="auto" w:fill="auto"/>
            <w:vAlign w:val="center"/>
          </w:tcPr>
          <w:p w14:paraId="64AF670E" w14:textId="77777777" w:rsidR="00F64431" w:rsidRPr="00D215DE" w:rsidRDefault="00F64431" w:rsidP="00F64431">
            <w:pPr>
              <w:spacing w:line="240" w:lineRule="auto"/>
              <w:ind w:right="57"/>
              <w:jc w:val="center"/>
              <w:rPr>
                <w:sz w:val="24"/>
                <w:szCs w:val="24"/>
              </w:rPr>
            </w:pPr>
            <w:r w:rsidRPr="00D215DE">
              <w:rPr>
                <w:sz w:val="24"/>
                <w:szCs w:val="24"/>
              </w:rPr>
              <w:t>практикум: игры, песни, инсценировки</w:t>
            </w:r>
          </w:p>
        </w:tc>
        <w:tc>
          <w:tcPr>
            <w:tcW w:w="851" w:type="dxa"/>
            <w:shd w:val="clear" w:color="auto" w:fill="auto"/>
          </w:tcPr>
          <w:p w14:paraId="381177A0"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1127126A" w14:textId="77777777" w:rsidR="00F64431" w:rsidRPr="00D215DE" w:rsidRDefault="00F64431" w:rsidP="00F64431">
            <w:pPr>
              <w:spacing w:line="240" w:lineRule="auto"/>
              <w:ind w:right="57"/>
              <w:rPr>
                <w:sz w:val="24"/>
                <w:szCs w:val="24"/>
              </w:rPr>
            </w:pPr>
            <w:r w:rsidRPr="00D215DE">
              <w:rPr>
                <w:sz w:val="24"/>
                <w:szCs w:val="24"/>
              </w:rPr>
              <w:t>Текст:  «</w:t>
            </w:r>
            <w:r w:rsidRPr="00D215DE">
              <w:rPr>
                <w:sz w:val="24"/>
                <w:szCs w:val="24"/>
                <w:lang w:val="en-US"/>
              </w:rPr>
              <w:t>What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the</w:t>
            </w:r>
            <w:r w:rsidRPr="00D215DE">
              <w:rPr>
                <w:sz w:val="24"/>
                <w:szCs w:val="24"/>
              </w:rPr>
              <w:t xml:space="preserve"> </w:t>
            </w:r>
            <w:r w:rsidRPr="00D215DE">
              <w:rPr>
                <w:sz w:val="24"/>
                <w:szCs w:val="24"/>
                <w:lang w:val="en-US"/>
              </w:rPr>
              <w:t>matter</w:t>
            </w:r>
            <w:r w:rsidRPr="00D215DE">
              <w:rPr>
                <w:sz w:val="24"/>
                <w:szCs w:val="24"/>
              </w:rPr>
              <w:t>?».</w:t>
            </w:r>
          </w:p>
        </w:tc>
        <w:tc>
          <w:tcPr>
            <w:tcW w:w="850" w:type="dxa"/>
            <w:vMerge w:val="restart"/>
            <w:shd w:val="clear" w:color="auto" w:fill="auto"/>
            <w:vAlign w:val="center"/>
          </w:tcPr>
          <w:p w14:paraId="22FA2575" w14:textId="77777777" w:rsidR="00F64431" w:rsidRPr="00D215DE" w:rsidRDefault="00F64431" w:rsidP="00F64431">
            <w:pPr>
              <w:spacing w:line="240" w:lineRule="auto"/>
              <w:ind w:right="57"/>
              <w:jc w:val="center"/>
              <w:rPr>
                <w:sz w:val="24"/>
                <w:szCs w:val="24"/>
              </w:rPr>
            </w:pPr>
            <w:r w:rsidRPr="00D215DE">
              <w:rPr>
                <w:sz w:val="24"/>
                <w:szCs w:val="24"/>
              </w:rPr>
              <w:t>каб. 18</w:t>
            </w:r>
          </w:p>
        </w:tc>
        <w:tc>
          <w:tcPr>
            <w:tcW w:w="2410" w:type="dxa"/>
            <w:vMerge w:val="restart"/>
            <w:shd w:val="clear" w:color="auto" w:fill="auto"/>
            <w:vAlign w:val="center"/>
          </w:tcPr>
          <w:p w14:paraId="717BAEC6" w14:textId="77777777" w:rsidR="00F64431" w:rsidRPr="00D215DE" w:rsidRDefault="00F64431" w:rsidP="00F64431">
            <w:pPr>
              <w:spacing w:line="240" w:lineRule="auto"/>
              <w:ind w:right="57"/>
              <w:jc w:val="center"/>
              <w:rPr>
                <w:sz w:val="24"/>
                <w:szCs w:val="24"/>
              </w:rPr>
            </w:pPr>
            <w:r w:rsidRPr="00D215DE">
              <w:rPr>
                <w:sz w:val="24"/>
                <w:szCs w:val="24"/>
              </w:rPr>
              <w:t>фронтальная, групповая, в парах: игры, песни, инсценировки, развлечения</w:t>
            </w:r>
          </w:p>
        </w:tc>
      </w:tr>
      <w:tr w:rsidR="00F64431" w:rsidRPr="00D215DE" w14:paraId="06FA587F" w14:textId="77777777" w:rsidTr="00F64431">
        <w:tc>
          <w:tcPr>
            <w:tcW w:w="709" w:type="dxa"/>
            <w:shd w:val="clear" w:color="auto" w:fill="auto"/>
          </w:tcPr>
          <w:p w14:paraId="0B839A7A"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52C9F91C"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shd w:val="clear" w:color="auto" w:fill="auto"/>
            <w:vAlign w:val="center"/>
          </w:tcPr>
          <w:p w14:paraId="29668941" w14:textId="77777777" w:rsidR="00F64431" w:rsidRPr="00D215DE" w:rsidRDefault="00F64431" w:rsidP="00F64431">
            <w:pPr>
              <w:pStyle w:val="aa"/>
              <w:tabs>
                <w:tab w:val="left" w:pos="720"/>
                <w:tab w:val="left" w:pos="1200"/>
              </w:tabs>
              <w:snapToGrid w:val="0"/>
              <w:spacing w:after="0"/>
              <w:ind w:right="57"/>
              <w:jc w:val="center"/>
            </w:pPr>
          </w:p>
        </w:tc>
        <w:tc>
          <w:tcPr>
            <w:tcW w:w="851" w:type="dxa"/>
            <w:shd w:val="clear" w:color="auto" w:fill="auto"/>
          </w:tcPr>
          <w:p w14:paraId="5DAC5389"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370D8F34" w14:textId="77777777" w:rsidR="00F64431" w:rsidRPr="00D215DE" w:rsidRDefault="00F64431" w:rsidP="00F64431">
            <w:pPr>
              <w:pStyle w:val="aa"/>
              <w:tabs>
                <w:tab w:val="left" w:pos="720"/>
                <w:tab w:val="left" w:pos="1200"/>
              </w:tabs>
              <w:snapToGrid w:val="0"/>
              <w:spacing w:after="0"/>
              <w:ind w:right="57"/>
              <w:jc w:val="both"/>
            </w:pPr>
            <w:r w:rsidRPr="00D215DE">
              <w:t>Конструкция «</w:t>
            </w:r>
            <w:r w:rsidRPr="00D215DE">
              <w:rPr>
                <w:lang w:val="en-US"/>
              </w:rPr>
              <w:t>I</w:t>
            </w:r>
            <w:r w:rsidRPr="00D215DE">
              <w:t xml:space="preserve"> </w:t>
            </w:r>
            <w:r w:rsidRPr="00D215DE">
              <w:rPr>
                <w:lang w:val="en-US"/>
              </w:rPr>
              <w:t>like</w:t>
            </w:r>
            <w:r w:rsidRPr="00D215DE">
              <w:t xml:space="preserve"> ... ».</w:t>
            </w:r>
          </w:p>
        </w:tc>
        <w:tc>
          <w:tcPr>
            <w:tcW w:w="850" w:type="dxa"/>
            <w:vMerge/>
            <w:shd w:val="clear" w:color="auto" w:fill="auto"/>
            <w:vAlign w:val="center"/>
          </w:tcPr>
          <w:p w14:paraId="1E3B8EF7"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6DE861BC" w14:textId="77777777" w:rsidR="00F64431" w:rsidRPr="00D215DE" w:rsidRDefault="00F64431" w:rsidP="00F64431">
            <w:pPr>
              <w:pStyle w:val="aa"/>
              <w:tabs>
                <w:tab w:val="left" w:pos="720"/>
                <w:tab w:val="left" w:pos="1200"/>
              </w:tabs>
              <w:snapToGrid w:val="0"/>
              <w:spacing w:after="0"/>
              <w:ind w:right="57"/>
              <w:jc w:val="center"/>
            </w:pPr>
          </w:p>
        </w:tc>
      </w:tr>
      <w:tr w:rsidR="00F64431" w:rsidRPr="00210A06" w14:paraId="2DAB59E5" w14:textId="77777777" w:rsidTr="00F64431">
        <w:tc>
          <w:tcPr>
            <w:tcW w:w="709" w:type="dxa"/>
            <w:shd w:val="clear" w:color="auto" w:fill="auto"/>
          </w:tcPr>
          <w:p w14:paraId="4D21A287"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1E64FD32" w14:textId="77777777" w:rsidR="00F64431" w:rsidRPr="00D215DE" w:rsidRDefault="00F64431" w:rsidP="00F64431">
            <w:pPr>
              <w:pStyle w:val="aa"/>
              <w:tabs>
                <w:tab w:val="left" w:pos="1200"/>
              </w:tabs>
              <w:snapToGrid w:val="0"/>
              <w:spacing w:after="0"/>
              <w:ind w:right="57"/>
              <w:jc w:val="center"/>
            </w:pPr>
          </w:p>
        </w:tc>
        <w:tc>
          <w:tcPr>
            <w:tcW w:w="2976" w:type="dxa"/>
            <w:vMerge/>
            <w:shd w:val="clear" w:color="auto" w:fill="auto"/>
            <w:vAlign w:val="center"/>
          </w:tcPr>
          <w:p w14:paraId="23522D13" w14:textId="77777777" w:rsidR="00F64431" w:rsidRPr="00D215DE" w:rsidRDefault="00F64431" w:rsidP="00F64431">
            <w:pPr>
              <w:pStyle w:val="aa"/>
              <w:tabs>
                <w:tab w:val="left" w:pos="1200"/>
              </w:tabs>
              <w:snapToGrid w:val="0"/>
              <w:spacing w:after="0"/>
              <w:ind w:right="57"/>
              <w:jc w:val="center"/>
            </w:pPr>
          </w:p>
        </w:tc>
        <w:tc>
          <w:tcPr>
            <w:tcW w:w="851" w:type="dxa"/>
            <w:shd w:val="clear" w:color="auto" w:fill="auto"/>
          </w:tcPr>
          <w:p w14:paraId="2297F770"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3AFC4CBE" w14:textId="77777777" w:rsidR="00F64431" w:rsidRPr="00D215DE" w:rsidRDefault="00F64431" w:rsidP="00F64431">
            <w:pPr>
              <w:pStyle w:val="aa"/>
              <w:tabs>
                <w:tab w:val="left" w:pos="1200"/>
              </w:tabs>
              <w:snapToGrid w:val="0"/>
              <w:spacing w:after="0"/>
              <w:ind w:right="57"/>
              <w:rPr>
                <w:lang w:val="en-US"/>
              </w:rPr>
            </w:pPr>
            <w:r w:rsidRPr="00D215DE">
              <w:t>Песня</w:t>
            </w:r>
            <w:r w:rsidRPr="00D215DE">
              <w:rPr>
                <w:lang w:val="en-US"/>
              </w:rPr>
              <w:t>: “Daisy, here’s a doll”.</w:t>
            </w:r>
          </w:p>
        </w:tc>
        <w:tc>
          <w:tcPr>
            <w:tcW w:w="850" w:type="dxa"/>
            <w:vMerge/>
            <w:shd w:val="clear" w:color="auto" w:fill="auto"/>
            <w:vAlign w:val="center"/>
          </w:tcPr>
          <w:p w14:paraId="7C18F2AE" w14:textId="77777777" w:rsidR="00F64431" w:rsidRPr="00D215DE" w:rsidRDefault="00F64431" w:rsidP="00F64431">
            <w:pPr>
              <w:pStyle w:val="aa"/>
              <w:tabs>
                <w:tab w:val="left" w:pos="720"/>
                <w:tab w:val="left" w:pos="1200"/>
              </w:tabs>
              <w:snapToGrid w:val="0"/>
              <w:spacing w:after="0"/>
              <w:ind w:right="57"/>
              <w:jc w:val="center"/>
              <w:rPr>
                <w:lang w:val="en-US"/>
              </w:rPr>
            </w:pPr>
          </w:p>
        </w:tc>
        <w:tc>
          <w:tcPr>
            <w:tcW w:w="2410" w:type="dxa"/>
            <w:vMerge/>
            <w:shd w:val="clear" w:color="auto" w:fill="auto"/>
            <w:vAlign w:val="center"/>
          </w:tcPr>
          <w:p w14:paraId="6422FF5C" w14:textId="77777777" w:rsidR="00F64431" w:rsidRPr="00D215DE" w:rsidRDefault="00F64431" w:rsidP="00F64431">
            <w:pPr>
              <w:pStyle w:val="aa"/>
              <w:tabs>
                <w:tab w:val="left" w:pos="720"/>
                <w:tab w:val="left" w:pos="1200"/>
              </w:tabs>
              <w:snapToGrid w:val="0"/>
              <w:spacing w:after="0"/>
              <w:ind w:right="57"/>
              <w:jc w:val="center"/>
              <w:rPr>
                <w:lang w:val="en-US"/>
              </w:rPr>
            </w:pPr>
          </w:p>
        </w:tc>
      </w:tr>
      <w:tr w:rsidR="00F64431" w:rsidRPr="00D215DE" w14:paraId="26B4FBCC" w14:textId="77777777" w:rsidTr="00F64431">
        <w:tc>
          <w:tcPr>
            <w:tcW w:w="709" w:type="dxa"/>
            <w:shd w:val="clear" w:color="auto" w:fill="auto"/>
          </w:tcPr>
          <w:p w14:paraId="21A46821"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3B3B8DD5" w14:textId="77777777" w:rsidR="00F64431" w:rsidRPr="00D215DE" w:rsidRDefault="00F64431" w:rsidP="00F64431">
            <w:pPr>
              <w:spacing w:line="240" w:lineRule="auto"/>
              <w:ind w:right="57"/>
              <w:jc w:val="center"/>
              <w:rPr>
                <w:sz w:val="24"/>
                <w:szCs w:val="24"/>
                <w:lang w:val="en-US"/>
              </w:rPr>
            </w:pPr>
          </w:p>
        </w:tc>
        <w:tc>
          <w:tcPr>
            <w:tcW w:w="2976" w:type="dxa"/>
            <w:vMerge/>
            <w:shd w:val="clear" w:color="auto" w:fill="auto"/>
            <w:vAlign w:val="center"/>
          </w:tcPr>
          <w:p w14:paraId="76BD0808" w14:textId="77777777" w:rsidR="00F64431" w:rsidRPr="00D215DE" w:rsidRDefault="00F64431" w:rsidP="00F64431">
            <w:pPr>
              <w:spacing w:line="240" w:lineRule="auto"/>
              <w:ind w:right="57"/>
              <w:jc w:val="center"/>
              <w:rPr>
                <w:sz w:val="24"/>
                <w:szCs w:val="24"/>
                <w:lang w:val="en-US"/>
              </w:rPr>
            </w:pPr>
          </w:p>
        </w:tc>
        <w:tc>
          <w:tcPr>
            <w:tcW w:w="851" w:type="dxa"/>
            <w:shd w:val="clear" w:color="auto" w:fill="auto"/>
          </w:tcPr>
          <w:p w14:paraId="4CEA0B13"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49B7AE98" w14:textId="77777777" w:rsidR="00F64431" w:rsidRPr="00D215DE" w:rsidRDefault="00F64431" w:rsidP="00F64431">
            <w:pPr>
              <w:spacing w:line="240" w:lineRule="auto"/>
              <w:ind w:right="57"/>
              <w:rPr>
                <w:sz w:val="24"/>
                <w:szCs w:val="24"/>
              </w:rPr>
            </w:pPr>
            <w:r w:rsidRPr="00D215DE">
              <w:rPr>
                <w:sz w:val="24"/>
                <w:szCs w:val="24"/>
              </w:rPr>
              <w:t>Текст:  ''At the breakfast''.</w:t>
            </w:r>
          </w:p>
        </w:tc>
        <w:tc>
          <w:tcPr>
            <w:tcW w:w="850" w:type="dxa"/>
            <w:vMerge/>
            <w:shd w:val="clear" w:color="auto" w:fill="auto"/>
            <w:vAlign w:val="center"/>
          </w:tcPr>
          <w:p w14:paraId="26B1DD21" w14:textId="77777777" w:rsidR="00F64431" w:rsidRPr="00D215DE" w:rsidRDefault="00F64431" w:rsidP="00F64431">
            <w:pPr>
              <w:spacing w:line="240" w:lineRule="auto"/>
              <w:ind w:left="34" w:right="57"/>
              <w:jc w:val="center"/>
              <w:rPr>
                <w:sz w:val="24"/>
                <w:szCs w:val="24"/>
              </w:rPr>
            </w:pPr>
          </w:p>
        </w:tc>
        <w:tc>
          <w:tcPr>
            <w:tcW w:w="2410" w:type="dxa"/>
            <w:vMerge/>
            <w:shd w:val="clear" w:color="auto" w:fill="auto"/>
            <w:vAlign w:val="center"/>
          </w:tcPr>
          <w:p w14:paraId="107D01A6" w14:textId="77777777" w:rsidR="00F64431" w:rsidRPr="00D215DE" w:rsidRDefault="00F64431" w:rsidP="00F64431">
            <w:pPr>
              <w:spacing w:line="240" w:lineRule="auto"/>
              <w:ind w:right="57"/>
              <w:jc w:val="center"/>
              <w:rPr>
                <w:sz w:val="24"/>
                <w:szCs w:val="24"/>
              </w:rPr>
            </w:pPr>
          </w:p>
        </w:tc>
      </w:tr>
      <w:tr w:rsidR="00F64431" w:rsidRPr="00D215DE" w14:paraId="5BDEE67C" w14:textId="77777777" w:rsidTr="00F64431">
        <w:tc>
          <w:tcPr>
            <w:tcW w:w="709" w:type="dxa"/>
            <w:shd w:val="clear" w:color="auto" w:fill="auto"/>
          </w:tcPr>
          <w:p w14:paraId="082C8752"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2F500FD5"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shd w:val="clear" w:color="auto" w:fill="auto"/>
            <w:vAlign w:val="center"/>
          </w:tcPr>
          <w:p w14:paraId="2D7C3D51" w14:textId="77777777" w:rsidR="00F64431" w:rsidRPr="00D215DE" w:rsidRDefault="00F64431" w:rsidP="00F64431">
            <w:pPr>
              <w:pStyle w:val="aa"/>
              <w:tabs>
                <w:tab w:val="left" w:pos="720"/>
                <w:tab w:val="left" w:pos="1200"/>
              </w:tabs>
              <w:snapToGrid w:val="0"/>
              <w:spacing w:after="0"/>
              <w:ind w:right="57"/>
              <w:jc w:val="center"/>
            </w:pPr>
          </w:p>
        </w:tc>
        <w:tc>
          <w:tcPr>
            <w:tcW w:w="851" w:type="dxa"/>
            <w:shd w:val="clear" w:color="auto" w:fill="auto"/>
          </w:tcPr>
          <w:p w14:paraId="12490539"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165A2969" w14:textId="77777777" w:rsidR="00F64431" w:rsidRPr="00D215DE" w:rsidRDefault="00F64431" w:rsidP="00F64431">
            <w:pPr>
              <w:pStyle w:val="aa"/>
              <w:tabs>
                <w:tab w:val="left" w:pos="720"/>
                <w:tab w:val="left" w:pos="1200"/>
              </w:tabs>
              <w:snapToGrid w:val="0"/>
              <w:spacing w:after="0"/>
              <w:ind w:right="57"/>
              <w:rPr>
                <w:lang w:val="en-US"/>
              </w:rPr>
            </w:pPr>
            <w:r w:rsidRPr="00D215DE">
              <w:t xml:space="preserve">Песня: </w:t>
            </w:r>
            <w:r w:rsidRPr="00D215DE">
              <w:rPr>
                <w:lang w:val="en-US"/>
              </w:rPr>
              <w:t>“Animal friends”.</w:t>
            </w:r>
          </w:p>
        </w:tc>
        <w:tc>
          <w:tcPr>
            <w:tcW w:w="850" w:type="dxa"/>
            <w:vMerge/>
            <w:shd w:val="clear" w:color="auto" w:fill="auto"/>
            <w:vAlign w:val="center"/>
          </w:tcPr>
          <w:p w14:paraId="1BF3627C"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6315F182" w14:textId="77777777" w:rsidR="00F64431" w:rsidRPr="00D215DE" w:rsidRDefault="00F64431" w:rsidP="00F64431">
            <w:pPr>
              <w:pStyle w:val="aa"/>
              <w:tabs>
                <w:tab w:val="left" w:pos="720"/>
                <w:tab w:val="left" w:pos="1200"/>
              </w:tabs>
              <w:snapToGrid w:val="0"/>
              <w:spacing w:after="0"/>
              <w:ind w:right="57"/>
              <w:jc w:val="center"/>
            </w:pPr>
          </w:p>
        </w:tc>
      </w:tr>
      <w:tr w:rsidR="00F64431" w:rsidRPr="00D215DE" w14:paraId="0EE8168F" w14:textId="77777777" w:rsidTr="00F64431">
        <w:tc>
          <w:tcPr>
            <w:tcW w:w="709" w:type="dxa"/>
            <w:shd w:val="clear" w:color="auto" w:fill="auto"/>
          </w:tcPr>
          <w:p w14:paraId="113D1038"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6EA400C5" w14:textId="77777777" w:rsidR="00F64431" w:rsidRPr="00D215DE" w:rsidRDefault="00F64431" w:rsidP="00F64431">
            <w:pPr>
              <w:pStyle w:val="aa"/>
              <w:tabs>
                <w:tab w:val="left" w:pos="1200"/>
              </w:tabs>
              <w:snapToGrid w:val="0"/>
              <w:spacing w:after="0"/>
              <w:ind w:right="57"/>
              <w:jc w:val="center"/>
            </w:pPr>
          </w:p>
        </w:tc>
        <w:tc>
          <w:tcPr>
            <w:tcW w:w="2976" w:type="dxa"/>
            <w:shd w:val="clear" w:color="auto" w:fill="auto"/>
            <w:vAlign w:val="center"/>
          </w:tcPr>
          <w:p w14:paraId="24BE69E6" w14:textId="77777777" w:rsidR="00F64431" w:rsidRPr="00D215DE" w:rsidRDefault="00F64431" w:rsidP="00F64431">
            <w:pPr>
              <w:suppressAutoHyphens/>
              <w:spacing w:line="240" w:lineRule="auto"/>
              <w:ind w:left="33" w:right="57"/>
              <w:jc w:val="center"/>
              <w:rPr>
                <w:sz w:val="24"/>
                <w:szCs w:val="24"/>
              </w:rPr>
            </w:pPr>
            <w:r w:rsidRPr="00D215DE">
              <w:rPr>
                <w:sz w:val="24"/>
                <w:szCs w:val="24"/>
              </w:rPr>
              <w:t>фронтальная с введением грамматической конструкции</w:t>
            </w:r>
          </w:p>
        </w:tc>
        <w:tc>
          <w:tcPr>
            <w:tcW w:w="851" w:type="dxa"/>
            <w:shd w:val="clear" w:color="auto" w:fill="auto"/>
          </w:tcPr>
          <w:p w14:paraId="37F1586C"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40DA0618" w14:textId="77777777" w:rsidR="00F64431" w:rsidRPr="00D215DE" w:rsidRDefault="00F64431" w:rsidP="00F64431">
            <w:pPr>
              <w:pStyle w:val="aa"/>
              <w:tabs>
                <w:tab w:val="left" w:pos="1200"/>
              </w:tabs>
              <w:snapToGrid w:val="0"/>
              <w:spacing w:after="0"/>
              <w:ind w:right="57"/>
            </w:pPr>
            <w:r w:rsidRPr="00D215DE">
              <w:t>Конструкция: «</w:t>
            </w:r>
            <w:r w:rsidRPr="00D215DE">
              <w:rPr>
                <w:lang w:val="en-US"/>
              </w:rPr>
              <w:t>I</w:t>
            </w:r>
            <w:r w:rsidRPr="00D215DE">
              <w:t xml:space="preserve"> </w:t>
            </w:r>
            <w:r w:rsidRPr="00D215DE">
              <w:rPr>
                <w:lang w:val="en-US"/>
              </w:rPr>
              <w:t>like</w:t>
            </w:r>
            <w:r w:rsidRPr="00D215DE">
              <w:t xml:space="preserve"> + члены семьи/животное».</w:t>
            </w:r>
          </w:p>
        </w:tc>
        <w:tc>
          <w:tcPr>
            <w:tcW w:w="850" w:type="dxa"/>
            <w:vMerge/>
            <w:shd w:val="clear" w:color="auto" w:fill="auto"/>
            <w:vAlign w:val="center"/>
          </w:tcPr>
          <w:p w14:paraId="07289EEA"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3C652277" w14:textId="77777777" w:rsidR="00F64431" w:rsidRPr="00D215DE" w:rsidRDefault="00F64431" w:rsidP="00F64431">
            <w:pPr>
              <w:pStyle w:val="aa"/>
              <w:tabs>
                <w:tab w:val="left" w:pos="720"/>
                <w:tab w:val="left" w:pos="1200"/>
              </w:tabs>
              <w:snapToGrid w:val="0"/>
              <w:spacing w:after="0"/>
              <w:ind w:right="57"/>
              <w:jc w:val="center"/>
            </w:pPr>
          </w:p>
        </w:tc>
      </w:tr>
      <w:tr w:rsidR="00F64431" w:rsidRPr="00D215DE" w14:paraId="0EDB966D" w14:textId="77777777" w:rsidTr="00F64431">
        <w:tc>
          <w:tcPr>
            <w:tcW w:w="709" w:type="dxa"/>
            <w:shd w:val="clear" w:color="auto" w:fill="auto"/>
          </w:tcPr>
          <w:p w14:paraId="78B631EE"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00A66A55" w14:textId="77777777" w:rsidR="00F64431" w:rsidRPr="00D215DE" w:rsidRDefault="00F64431" w:rsidP="00F64431">
            <w:pPr>
              <w:pStyle w:val="aa"/>
              <w:tabs>
                <w:tab w:val="left" w:pos="1200"/>
              </w:tabs>
              <w:snapToGrid w:val="0"/>
              <w:spacing w:after="0"/>
              <w:ind w:right="57"/>
              <w:jc w:val="center"/>
            </w:pPr>
          </w:p>
        </w:tc>
        <w:tc>
          <w:tcPr>
            <w:tcW w:w="2976" w:type="dxa"/>
            <w:vMerge w:val="restart"/>
            <w:shd w:val="clear" w:color="auto" w:fill="auto"/>
            <w:vAlign w:val="center"/>
          </w:tcPr>
          <w:p w14:paraId="0B49DD87" w14:textId="77777777" w:rsidR="00F64431" w:rsidRPr="00D215DE" w:rsidRDefault="00F64431" w:rsidP="00F64431">
            <w:pPr>
              <w:pStyle w:val="aa"/>
              <w:tabs>
                <w:tab w:val="left" w:pos="1200"/>
              </w:tabs>
              <w:snapToGrid w:val="0"/>
              <w:spacing w:after="0"/>
              <w:ind w:right="57"/>
              <w:jc w:val="center"/>
            </w:pPr>
            <w:r w:rsidRPr="00D215DE">
              <w:t>практикум: диалоги с изученными конструкциями</w:t>
            </w:r>
          </w:p>
        </w:tc>
        <w:tc>
          <w:tcPr>
            <w:tcW w:w="851" w:type="dxa"/>
            <w:shd w:val="clear" w:color="auto" w:fill="auto"/>
          </w:tcPr>
          <w:p w14:paraId="2BC442B0"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233F1339" w14:textId="77777777" w:rsidR="00F64431" w:rsidRPr="00D215DE" w:rsidRDefault="00F64431" w:rsidP="00F64431">
            <w:pPr>
              <w:pStyle w:val="aa"/>
              <w:tabs>
                <w:tab w:val="left" w:pos="1200"/>
              </w:tabs>
              <w:snapToGrid w:val="0"/>
              <w:spacing w:after="0"/>
              <w:ind w:right="57"/>
            </w:pPr>
            <w:r w:rsidRPr="00D215DE">
              <w:t>Текст: «</w:t>
            </w:r>
            <w:r w:rsidRPr="00D215DE">
              <w:rPr>
                <w:lang w:val="en-US"/>
              </w:rPr>
              <w:t>Where is Otto?</w:t>
            </w:r>
            <w:r w:rsidRPr="00D215DE">
              <w:t>».</w:t>
            </w:r>
          </w:p>
        </w:tc>
        <w:tc>
          <w:tcPr>
            <w:tcW w:w="850" w:type="dxa"/>
            <w:vMerge/>
            <w:shd w:val="clear" w:color="auto" w:fill="auto"/>
            <w:vAlign w:val="center"/>
          </w:tcPr>
          <w:p w14:paraId="45D13328" w14:textId="77777777" w:rsidR="00F64431" w:rsidRPr="00D215DE" w:rsidRDefault="00F64431" w:rsidP="00F64431">
            <w:pPr>
              <w:pStyle w:val="aa"/>
              <w:tabs>
                <w:tab w:val="left" w:pos="1200"/>
              </w:tabs>
              <w:snapToGrid w:val="0"/>
              <w:spacing w:after="0"/>
              <w:ind w:right="57"/>
              <w:jc w:val="center"/>
            </w:pPr>
          </w:p>
        </w:tc>
        <w:tc>
          <w:tcPr>
            <w:tcW w:w="2410" w:type="dxa"/>
            <w:vMerge/>
            <w:shd w:val="clear" w:color="auto" w:fill="auto"/>
            <w:vAlign w:val="center"/>
          </w:tcPr>
          <w:p w14:paraId="05A465A1" w14:textId="77777777" w:rsidR="00F64431" w:rsidRPr="00D215DE" w:rsidRDefault="00F64431" w:rsidP="00F64431">
            <w:pPr>
              <w:pStyle w:val="aa"/>
              <w:tabs>
                <w:tab w:val="left" w:pos="720"/>
                <w:tab w:val="left" w:pos="1200"/>
              </w:tabs>
              <w:snapToGrid w:val="0"/>
              <w:spacing w:after="0"/>
              <w:ind w:right="57"/>
              <w:jc w:val="center"/>
            </w:pPr>
          </w:p>
        </w:tc>
      </w:tr>
      <w:tr w:rsidR="00F64431" w:rsidRPr="00D215DE" w14:paraId="5456CA07" w14:textId="77777777" w:rsidTr="00F64431">
        <w:tc>
          <w:tcPr>
            <w:tcW w:w="709" w:type="dxa"/>
            <w:shd w:val="clear" w:color="auto" w:fill="auto"/>
          </w:tcPr>
          <w:p w14:paraId="19268B46"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76B9AE54"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shd w:val="clear" w:color="auto" w:fill="auto"/>
            <w:vAlign w:val="center"/>
          </w:tcPr>
          <w:p w14:paraId="4C61CBAB" w14:textId="77777777" w:rsidR="00F64431" w:rsidRPr="00D215DE" w:rsidRDefault="00F64431" w:rsidP="00F64431">
            <w:pPr>
              <w:pStyle w:val="aa"/>
              <w:tabs>
                <w:tab w:val="left" w:pos="720"/>
                <w:tab w:val="left" w:pos="1200"/>
              </w:tabs>
              <w:snapToGrid w:val="0"/>
              <w:spacing w:after="0"/>
              <w:ind w:right="57"/>
              <w:jc w:val="center"/>
            </w:pPr>
          </w:p>
        </w:tc>
        <w:tc>
          <w:tcPr>
            <w:tcW w:w="851" w:type="dxa"/>
            <w:shd w:val="clear" w:color="auto" w:fill="auto"/>
          </w:tcPr>
          <w:p w14:paraId="5ECF4266"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503336BE" w14:textId="77777777" w:rsidR="00F64431" w:rsidRPr="00D215DE" w:rsidRDefault="00F64431" w:rsidP="00F64431">
            <w:pPr>
              <w:pStyle w:val="aa"/>
              <w:tabs>
                <w:tab w:val="left" w:pos="720"/>
                <w:tab w:val="left" w:pos="1200"/>
              </w:tabs>
              <w:snapToGrid w:val="0"/>
              <w:spacing w:after="0"/>
              <w:ind w:right="57"/>
              <w:rPr>
                <w:lang w:val="en-US"/>
              </w:rPr>
            </w:pPr>
            <w:r w:rsidRPr="00D215DE">
              <w:t>Диалог</w:t>
            </w:r>
            <w:r w:rsidRPr="00D215DE">
              <w:rPr>
                <w:lang w:val="en-US"/>
              </w:rPr>
              <w:t>: “What color is …?” – “… is … (</w:t>
            </w:r>
            <w:r w:rsidRPr="00D215DE">
              <w:t>цвет</w:t>
            </w:r>
            <w:r w:rsidRPr="00D215DE">
              <w:rPr>
                <w:lang w:val="en-US"/>
              </w:rPr>
              <w:t xml:space="preserve">)”. </w:t>
            </w:r>
          </w:p>
        </w:tc>
        <w:tc>
          <w:tcPr>
            <w:tcW w:w="850" w:type="dxa"/>
            <w:vMerge/>
            <w:shd w:val="clear" w:color="auto" w:fill="auto"/>
            <w:vAlign w:val="center"/>
          </w:tcPr>
          <w:p w14:paraId="57C8023F"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2F0B01F4" w14:textId="77777777" w:rsidR="00F64431" w:rsidRPr="00D215DE" w:rsidRDefault="00F64431" w:rsidP="00F64431">
            <w:pPr>
              <w:pStyle w:val="aa"/>
              <w:tabs>
                <w:tab w:val="left" w:pos="720"/>
                <w:tab w:val="left" w:pos="1200"/>
              </w:tabs>
              <w:snapToGrid w:val="0"/>
              <w:spacing w:after="0"/>
              <w:ind w:right="57"/>
              <w:jc w:val="center"/>
            </w:pPr>
          </w:p>
        </w:tc>
      </w:tr>
      <w:tr w:rsidR="00F64431" w:rsidRPr="00D215DE" w14:paraId="2543ACFD" w14:textId="77777777" w:rsidTr="00F64431">
        <w:tc>
          <w:tcPr>
            <w:tcW w:w="709" w:type="dxa"/>
            <w:shd w:val="clear" w:color="auto" w:fill="auto"/>
          </w:tcPr>
          <w:p w14:paraId="209146F6" w14:textId="77777777" w:rsidR="00F64431" w:rsidRPr="00D215DE" w:rsidRDefault="00F64431" w:rsidP="00F64431">
            <w:pPr>
              <w:spacing w:line="240" w:lineRule="auto"/>
              <w:ind w:left="425" w:right="57"/>
              <w:jc w:val="center"/>
              <w:rPr>
                <w:sz w:val="24"/>
                <w:szCs w:val="24"/>
              </w:rPr>
            </w:pPr>
          </w:p>
        </w:tc>
        <w:tc>
          <w:tcPr>
            <w:tcW w:w="959" w:type="dxa"/>
            <w:shd w:val="clear" w:color="auto" w:fill="auto"/>
          </w:tcPr>
          <w:p w14:paraId="005C0BBC" w14:textId="77777777" w:rsidR="00F64431" w:rsidRPr="00D215DE" w:rsidRDefault="00F64431" w:rsidP="00F64431">
            <w:pPr>
              <w:spacing w:line="240" w:lineRule="auto"/>
              <w:ind w:right="57"/>
              <w:jc w:val="center"/>
              <w:rPr>
                <w:b/>
                <w:sz w:val="24"/>
                <w:szCs w:val="24"/>
              </w:rPr>
            </w:pPr>
          </w:p>
        </w:tc>
        <w:tc>
          <w:tcPr>
            <w:tcW w:w="2976" w:type="dxa"/>
            <w:shd w:val="clear" w:color="auto" w:fill="auto"/>
            <w:vAlign w:val="center"/>
          </w:tcPr>
          <w:p w14:paraId="663ADFE5" w14:textId="77777777" w:rsidR="00F64431" w:rsidRPr="00D215DE" w:rsidRDefault="00F64431" w:rsidP="00F64431">
            <w:pPr>
              <w:spacing w:line="240" w:lineRule="auto"/>
              <w:ind w:right="57"/>
              <w:jc w:val="center"/>
              <w:rPr>
                <w:b/>
                <w:sz w:val="24"/>
                <w:szCs w:val="24"/>
              </w:rPr>
            </w:pPr>
          </w:p>
        </w:tc>
        <w:tc>
          <w:tcPr>
            <w:tcW w:w="851" w:type="dxa"/>
            <w:shd w:val="clear" w:color="auto" w:fill="auto"/>
          </w:tcPr>
          <w:p w14:paraId="7BAC41A9" w14:textId="77777777" w:rsidR="00F64431" w:rsidRPr="00D215DE" w:rsidRDefault="00F64431" w:rsidP="00F64431">
            <w:pPr>
              <w:spacing w:line="240" w:lineRule="auto"/>
              <w:ind w:right="57"/>
              <w:jc w:val="center"/>
              <w:rPr>
                <w:b/>
                <w:sz w:val="24"/>
                <w:szCs w:val="24"/>
              </w:rPr>
            </w:pPr>
            <w:r w:rsidRPr="00D215DE">
              <w:rPr>
                <w:b/>
                <w:sz w:val="24"/>
                <w:szCs w:val="24"/>
              </w:rPr>
              <w:t>5</w:t>
            </w:r>
          </w:p>
        </w:tc>
        <w:tc>
          <w:tcPr>
            <w:tcW w:w="6379" w:type="dxa"/>
          </w:tcPr>
          <w:p w14:paraId="1A5FE715" w14:textId="77777777" w:rsidR="00F64431" w:rsidRPr="00D215DE" w:rsidRDefault="00F64431" w:rsidP="00F64431">
            <w:pPr>
              <w:spacing w:line="240" w:lineRule="auto"/>
              <w:ind w:right="57"/>
              <w:jc w:val="center"/>
              <w:rPr>
                <w:sz w:val="24"/>
                <w:szCs w:val="24"/>
              </w:rPr>
            </w:pPr>
            <w:r w:rsidRPr="00D215DE">
              <w:rPr>
                <w:b/>
                <w:sz w:val="24"/>
                <w:szCs w:val="24"/>
              </w:rPr>
              <w:t>"Мой гардероб"</w:t>
            </w:r>
          </w:p>
        </w:tc>
        <w:tc>
          <w:tcPr>
            <w:tcW w:w="850" w:type="dxa"/>
            <w:shd w:val="clear" w:color="auto" w:fill="auto"/>
            <w:vAlign w:val="center"/>
          </w:tcPr>
          <w:p w14:paraId="6C30DFAD" w14:textId="77777777" w:rsidR="00F64431" w:rsidRPr="00D215DE" w:rsidRDefault="00F64431" w:rsidP="00F64431">
            <w:pPr>
              <w:spacing w:line="240" w:lineRule="auto"/>
              <w:ind w:left="34" w:right="57"/>
              <w:jc w:val="center"/>
              <w:rPr>
                <w:sz w:val="24"/>
                <w:szCs w:val="24"/>
              </w:rPr>
            </w:pPr>
          </w:p>
        </w:tc>
        <w:tc>
          <w:tcPr>
            <w:tcW w:w="2410" w:type="dxa"/>
            <w:shd w:val="clear" w:color="auto" w:fill="auto"/>
            <w:vAlign w:val="center"/>
          </w:tcPr>
          <w:p w14:paraId="2A01E1E4" w14:textId="77777777" w:rsidR="00F64431" w:rsidRPr="00D215DE" w:rsidRDefault="00F64431" w:rsidP="00F64431">
            <w:pPr>
              <w:spacing w:line="240" w:lineRule="auto"/>
              <w:ind w:right="57"/>
              <w:jc w:val="center"/>
              <w:rPr>
                <w:b/>
                <w:sz w:val="24"/>
                <w:szCs w:val="24"/>
              </w:rPr>
            </w:pPr>
          </w:p>
        </w:tc>
      </w:tr>
      <w:tr w:rsidR="00F64431" w:rsidRPr="00D215DE" w14:paraId="4E5B18C4" w14:textId="77777777" w:rsidTr="00F64431">
        <w:tc>
          <w:tcPr>
            <w:tcW w:w="709" w:type="dxa"/>
            <w:shd w:val="clear" w:color="auto" w:fill="auto"/>
          </w:tcPr>
          <w:p w14:paraId="3050327D"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0FADB151"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val="restart"/>
            <w:shd w:val="clear" w:color="auto" w:fill="auto"/>
          </w:tcPr>
          <w:p w14:paraId="157823FB" w14:textId="77777777" w:rsidR="00F64431" w:rsidRPr="00D215DE" w:rsidRDefault="00F64431" w:rsidP="00F64431">
            <w:pPr>
              <w:suppressAutoHyphens/>
              <w:spacing w:line="240" w:lineRule="auto"/>
              <w:ind w:left="33" w:right="57"/>
              <w:jc w:val="center"/>
              <w:rPr>
                <w:sz w:val="24"/>
                <w:szCs w:val="24"/>
              </w:rPr>
            </w:pPr>
            <w:r w:rsidRPr="00D215DE">
              <w:rPr>
                <w:sz w:val="24"/>
                <w:szCs w:val="24"/>
              </w:rPr>
              <w:t>фронтальная с введением новых ЛЕ</w:t>
            </w:r>
          </w:p>
        </w:tc>
        <w:tc>
          <w:tcPr>
            <w:tcW w:w="851" w:type="dxa"/>
            <w:shd w:val="clear" w:color="auto" w:fill="auto"/>
          </w:tcPr>
          <w:p w14:paraId="3D090676"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1E49B223" w14:textId="77777777" w:rsidR="00F64431" w:rsidRPr="00D215DE" w:rsidRDefault="00F64431" w:rsidP="00F64431">
            <w:pPr>
              <w:pStyle w:val="aa"/>
              <w:tabs>
                <w:tab w:val="left" w:pos="720"/>
                <w:tab w:val="left" w:pos="1200"/>
              </w:tabs>
              <w:snapToGrid w:val="0"/>
              <w:spacing w:after="0"/>
              <w:ind w:right="57"/>
            </w:pPr>
            <w:r w:rsidRPr="00D215DE">
              <w:t>Словарь по теме.</w:t>
            </w:r>
          </w:p>
        </w:tc>
        <w:tc>
          <w:tcPr>
            <w:tcW w:w="850" w:type="dxa"/>
            <w:vMerge w:val="restart"/>
            <w:shd w:val="clear" w:color="auto" w:fill="auto"/>
            <w:vAlign w:val="center"/>
          </w:tcPr>
          <w:p w14:paraId="0C43B751" w14:textId="77777777" w:rsidR="00F64431" w:rsidRPr="00D215DE" w:rsidRDefault="00F64431" w:rsidP="00F64431">
            <w:pPr>
              <w:pStyle w:val="aa"/>
              <w:tabs>
                <w:tab w:val="left" w:pos="720"/>
                <w:tab w:val="left" w:pos="1200"/>
              </w:tabs>
              <w:snapToGrid w:val="0"/>
              <w:spacing w:after="0"/>
              <w:ind w:right="57"/>
              <w:jc w:val="center"/>
            </w:pPr>
            <w:r w:rsidRPr="00D215DE">
              <w:t>каб. 18</w:t>
            </w:r>
          </w:p>
        </w:tc>
        <w:tc>
          <w:tcPr>
            <w:tcW w:w="2410" w:type="dxa"/>
            <w:vMerge w:val="restart"/>
            <w:shd w:val="clear" w:color="auto" w:fill="auto"/>
            <w:vAlign w:val="center"/>
          </w:tcPr>
          <w:p w14:paraId="1CDC66A9" w14:textId="77777777" w:rsidR="00F64431" w:rsidRPr="00D215DE" w:rsidRDefault="00F64431" w:rsidP="00F64431">
            <w:pPr>
              <w:pStyle w:val="aa"/>
              <w:tabs>
                <w:tab w:val="left" w:pos="720"/>
                <w:tab w:val="left" w:pos="1200"/>
              </w:tabs>
              <w:snapToGrid w:val="0"/>
              <w:spacing w:after="0"/>
              <w:ind w:right="57"/>
              <w:jc w:val="center"/>
            </w:pPr>
            <w:r w:rsidRPr="00D215DE">
              <w:t>самостоятельная работа с картинками</w:t>
            </w:r>
          </w:p>
        </w:tc>
      </w:tr>
      <w:tr w:rsidR="00F64431" w:rsidRPr="00D215DE" w14:paraId="4454BA28" w14:textId="77777777" w:rsidTr="00F64431">
        <w:trPr>
          <w:trHeight w:val="270"/>
        </w:trPr>
        <w:tc>
          <w:tcPr>
            <w:tcW w:w="709" w:type="dxa"/>
            <w:shd w:val="clear" w:color="auto" w:fill="auto"/>
          </w:tcPr>
          <w:p w14:paraId="17D1F9F6"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6D6F1547"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shd w:val="clear" w:color="auto" w:fill="auto"/>
            <w:vAlign w:val="center"/>
          </w:tcPr>
          <w:p w14:paraId="59902680" w14:textId="77777777" w:rsidR="00F64431" w:rsidRPr="00D215DE" w:rsidRDefault="00F64431" w:rsidP="00F64431">
            <w:pPr>
              <w:pStyle w:val="aa"/>
              <w:tabs>
                <w:tab w:val="left" w:pos="720"/>
                <w:tab w:val="left" w:pos="1200"/>
              </w:tabs>
              <w:snapToGrid w:val="0"/>
              <w:spacing w:after="0"/>
              <w:ind w:right="57"/>
              <w:jc w:val="center"/>
            </w:pPr>
          </w:p>
        </w:tc>
        <w:tc>
          <w:tcPr>
            <w:tcW w:w="851" w:type="dxa"/>
            <w:shd w:val="clear" w:color="auto" w:fill="auto"/>
          </w:tcPr>
          <w:p w14:paraId="0A21D0F3"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4E59A297" w14:textId="77777777" w:rsidR="00F64431" w:rsidRPr="00D215DE" w:rsidRDefault="00F64431" w:rsidP="00F64431">
            <w:pPr>
              <w:pStyle w:val="aa"/>
              <w:tabs>
                <w:tab w:val="left" w:pos="720"/>
                <w:tab w:val="left" w:pos="1200"/>
              </w:tabs>
              <w:snapToGrid w:val="0"/>
              <w:spacing w:after="0"/>
              <w:ind w:right="57"/>
              <w:rPr>
                <w:rFonts w:ascii="Sylfaen" w:hAnsi="Sylfaen"/>
                <w:lang w:val="en-US"/>
              </w:rPr>
            </w:pPr>
            <w:r w:rsidRPr="00D215DE">
              <w:t xml:space="preserve">Текст: </w:t>
            </w:r>
            <w:r w:rsidRPr="00D215DE">
              <w:rPr>
                <w:rFonts w:ascii="Sylfaen" w:hAnsi="Sylfaen"/>
                <w:lang w:val="en-US"/>
              </w:rPr>
              <w:t>"One red sock".</w:t>
            </w:r>
          </w:p>
        </w:tc>
        <w:tc>
          <w:tcPr>
            <w:tcW w:w="850" w:type="dxa"/>
            <w:vMerge/>
            <w:shd w:val="clear" w:color="auto" w:fill="auto"/>
            <w:vAlign w:val="center"/>
          </w:tcPr>
          <w:p w14:paraId="5FBF4A0E" w14:textId="77777777" w:rsidR="00F64431" w:rsidRPr="00D215DE" w:rsidRDefault="00F64431" w:rsidP="00F64431">
            <w:pPr>
              <w:pStyle w:val="aa"/>
              <w:tabs>
                <w:tab w:val="left" w:pos="1200"/>
              </w:tabs>
              <w:snapToGrid w:val="0"/>
              <w:spacing w:after="0"/>
              <w:ind w:right="57"/>
              <w:jc w:val="center"/>
            </w:pPr>
          </w:p>
        </w:tc>
        <w:tc>
          <w:tcPr>
            <w:tcW w:w="2410" w:type="dxa"/>
            <w:vMerge/>
            <w:shd w:val="clear" w:color="auto" w:fill="auto"/>
            <w:vAlign w:val="center"/>
          </w:tcPr>
          <w:p w14:paraId="4888D4B3" w14:textId="77777777" w:rsidR="00F64431" w:rsidRPr="00D215DE" w:rsidRDefault="00F64431" w:rsidP="00F64431">
            <w:pPr>
              <w:pStyle w:val="aa"/>
              <w:tabs>
                <w:tab w:val="left" w:pos="720"/>
                <w:tab w:val="left" w:pos="1200"/>
              </w:tabs>
              <w:snapToGrid w:val="0"/>
              <w:spacing w:after="0"/>
              <w:ind w:right="57"/>
              <w:jc w:val="center"/>
            </w:pPr>
          </w:p>
        </w:tc>
      </w:tr>
      <w:tr w:rsidR="00F64431" w:rsidRPr="00D215DE" w14:paraId="7EDD163E" w14:textId="77777777" w:rsidTr="00F64431">
        <w:tc>
          <w:tcPr>
            <w:tcW w:w="709" w:type="dxa"/>
            <w:shd w:val="clear" w:color="auto" w:fill="auto"/>
          </w:tcPr>
          <w:p w14:paraId="0176764A"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38A49B9F"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val="restart"/>
            <w:shd w:val="clear" w:color="auto" w:fill="auto"/>
            <w:vAlign w:val="center"/>
          </w:tcPr>
          <w:p w14:paraId="1DF2F915" w14:textId="77777777" w:rsidR="00F64431" w:rsidRPr="00D215DE" w:rsidRDefault="00F64431" w:rsidP="00F64431">
            <w:pPr>
              <w:pStyle w:val="aa"/>
              <w:tabs>
                <w:tab w:val="left" w:pos="720"/>
                <w:tab w:val="left" w:pos="1200"/>
              </w:tabs>
              <w:snapToGrid w:val="0"/>
              <w:spacing w:after="0"/>
              <w:ind w:right="57"/>
              <w:jc w:val="center"/>
            </w:pPr>
            <w:r w:rsidRPr="00D215DE">
              <w:t>практикум: игры, песни, инсценировки</w:t>
            </w:r>
          </w:p>
        </w:tc>
        <w:tc>
          <w:tcPr>
            <w:tcW w:w="851" w:type="dxa"/>
            <w:shd w:val="clear" w:color="auto" w:fill="auto"/>
          </w:tcPr>
          <w:p w14:paraId="0D4A632A"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79CAEF23" w14:textId="77777777" w:rsidR="00F64431" w:rsidRPr="00D215DE" w:rsidRDefault="00F64431" w:rsidP="00F64431">
            <w:pPr>
              <w:pStyle w:val="aa"/>
              <w:tabs>
                <w:tab w:val="left" w:pos="720"/>
                <w:tab w:val="left" w:pos="1200"/>
              </w:tabs>
              <w:snapToGrid w:val="0"/>
              <w:spacing w:after="0"/>
              <w:ind w:right="57"/>
              <w:rPr>
                <w:lang w:val="en-US"/>
              </w:rPr>
            </w:pPr>
            <w:r w:rsidRPr="00D215DE">
              <w:t>Песня</w:t>
            </w:r>
            <w:r w:rsidRPr="00D215DE">
              <w:rPr>
                <w:lang w:val="en-US"/>
              </w:rPr>
              <w:t>: "Polly, Jack, where's my T-shirt?".</w:t>
            </w:r>
          </w:p>
        </w:tc>
        <w:tc>
          <w:tcPr>
            <w:tcW w:w="850" w:type="dxa"/>
            <w:vMerge/>
            <w:shd w:val="clear" w:color="auto" w:fill="auto"/>
            <w:vAlign w:val="center"/>
          </w:tcPr>
          <w:p w14:paraId="79450A59" w14:textId="77777777" w:rsidR="00F64431" w:rsidRPr="00D215DE" w:rsidRDefault="00F64431" w:rsidP="00F64431">
            <w:pPr>
              <w:pStyle w:val="aa"/>
              <w:tabs>
                <w:tab w:val="left" w:pos="1200"/>
              </w:tabs>
              <w:snapToGrid w:val="0"/>
              <w:spacing w:after="0"/>
              <w:ind w:right="57"/>
              <w:jc w:val="center"/>
              <w:rPr>
                <w:lang w:val="en-US"/>
              </w:rPr>
            </w:pPr>
          </w:p>
        </w:tc>
        <w:tc>
          <w:tcPr>
            <w:tcW w:w="2410" w:type="dxa"/>
            <w:vMerge w:val="restart"/>
            <w:shd w:val="clear" w:color="auto" w:fill="auto"/>
            <w:vAlign w:val="center"/>
          </w:tcPr>
          <w:p w14:paraId="68AAE341" w14:textId="77777777" w:rsidR="00F64431" w:rsidRPr="00D215DE" w:rsidRDefault="00F64431" w:rsidP="00F64431">
            <w:pPr>
              <w:pStyle w:val="aa"/>
              <w:tabs>
                <w:tab w:val="left" w:pos="720"/>
                <w:tab w:val="left" w:pos="1200"/>
              </w:tabs>
              <w:snapToGrid w:val="0"/>
              <w:spacing w:after="0"/>
              <w:ind w:right="57"/>
              <w:jc w:val="center"/>
            </w:pPr>
            <w:r w:rsidRPr="00D215DE">
              <w:t>фронтальная, групповая, в парах: игры, инсценировки, развлечения</w:t>
            </w:r>
          </w:p>
        </w:tc>
      </w:tr>
      <w:tr w:rsidR="00F64431" w:rsidRPr="00D215DE" w14:paraId="2300B450" w14:textId="77777777" w:rsidTr="00F64431">
        <w:tc>
          <w:tcPr>
            <w:tcW w:w="709" w:type="dxa"/>
            <w:shd w:val="clear" w:color="auto" w:fill="auto"/>
          </w:tcPr>
          <w:p w14:paraId="02AB3C5E"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7E378EBA"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shd w:val="clear" w:color="auto" w:fill="auto"/>
            <w:vAlign w:val="center"/>
          </w:tcPr>
          <w:p w14:paraId="346B78B3" w14:textId="77777777" w:rsidR="00F64431" w:rsidRPr="00D215DE" w:rsidRDefault="00F64431" w:rsidP="00F64431">
            <w:pPr>
              <w:pStyle w:val="aa"/>
              <w:tabs>
                <w:tab w:val="left" w:pos="720"/>
                <w:tab w:val="left" w:pos="1200"/>
              </w:tabs>
              <w:snapToGrid w:val="0"/>
              <w:spacing w:after="0"/>
              <w:ind w:right="57"/>
              <w:jc w:val="center"/>
            </w:pPr>
          </w:p>
        </w:tc>
        <w:tc>
          <w:tcPr>
            <w:tcW w:w="851" w:type="dxa"/>
            <w:shd w:val="clear" w:color="auto" w:fill="auto"/>
          </w:tcPr>
          <w:p w14:paraId="1A0230A3"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6110AD3D" w14:textId="77777777" w:rsidR="00F64431" w:rsidRPr="00D215DE" w:rsidRDefault="00F64431" w:rsidP="00F64431">
            <w:pPr>
              <w:pStyle w:val="aa"/>
              <w:tabs>
                <w:tab w:val="left" w:pos="720"/>
                <w:tab w:val="left" w:pos="1200"/>
              </w:tabs>
              <w:snapToGrid w:val="0"/>
              <w:spacing w:after="0"/>
              <w:ind w:right="57"/>
              <w:rPr>
                <w:rFonts w:ascii="Sylfaen" w:hAnsi="Sylfaen"/>
              </w:rPr>
            </w:pPr>
            <w:r w:rsidRPr="00D215DE">
              <w:t>Словосочетание:</w:t>
            </w:r>
            <w:r w:rsidRPr="00D215DE">
              <w:rPr>
                <w:rFonts w:ascii="Sylfaen" w:hAnsi="Sylfaen"/>
                <w:lang w:val="hy-AM"/>
              </w:rPr>
              <w:t xml:space="preserve"> </w:t>
            </w:r>
            <w:r w:rsidRPr="00D215DE">
              <w:rPr>
                <w:rFonts w:ascii="Sylfaen" w:hAnsi="Sylfaen"/>
              </w:rPr>
              <w:t>"</w:t>
            </w:r>
            <w:r w:rsidRPr="00D215DE">
              <w:rPr>
                <w:rFonts w:ascii="Sylfaen" w:hAnsi="Sylfaen"/>
                <w:lang w:val="en-US"/>
              </w:rPr>
              <w:t>my</w:t>
            </w:r>
            <w:r w:rsidRPr="00D215DE">
              <w:rPr>
                <w:rFonts w:ascii="Sylfaen" w:hAnsi="Sylfaen"/>
              </w:rPr>
              <w:t>"+ цвет + предмет гардероба.</w:t>
            </w:r>
          </w:p>
        </w:tc>
        <w:tc>
          <w:tcPr>
            <w:tcW w:w="850" w:type="dxa"/>
            <w:vMerge/>
            <w:shd w:val="clear" w:color="auto" w:fill="auto"/>
            <w:vAlign w:val="center"/>
          </w:tcPr>
          <w:p w14:paraId="57D2D6B3"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4E836D30" w14:textId="77777777" w:rsidR="00F64431" w:rsidRPr="00D215DE" w:rsidRDefault="00F64431" w:rsidP="00F64431">
            <w:pPr>
              <w:pStyle w:val="aa"/>
              <w:tabs>
                <w:tab w:val="left" w:pos="720"/>
                <w:tab w:val="left" w:pos="1200"/>
              </w:tabs>
              <w:snapToGrid w:val="0"/>
              <w:spacing w:after="0"/>
              <w:ind w:right="57"/>
              <w:jc w:val="center"/>
            </w:pPr>
          </w:p>
        </w:tc>
      </w:tr>
      <w:tr w:rsidR="00F64431" w:rsidRPr="00D215DE" w14:paraId="1CDD2C86" w14:textId="77777777" w:rsidTr="00F64431">
        <w:tc>
          <w:tcPr>
            <w:tcW w:w="709" w:type="dxa"/>
            <w:shd w:val="clear" w:color="auto" w:fill="auto"/>
          </w:tcPr>
          <w:p w14:paraId="6D122DC9"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6D737838"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shd w:val="clear" w:color="auto" w:fill="auto"/>
            <w:vAlign w:val="center"/>
          </w:tcPr>
          <w:p w14:paraId="01D7F475" w14:textId="77777777" w:rsidR="00F64431" w:rsidRPr="00D215DE" w:rsidRDefault="00F64431" w:rsidP="00F64431">
            <w:pPr>
              <w:pStyle w:val="aa"/>
              <w:tabs>
                <w:tab w:val="left" w:pos="720"/>
                <w:tab w:val="left" w:pos="1200"/>
              </w:tabs>
              <w:snapToGrid w:val="0"/>
              <w:spacing w:after="0"/>
              <w:ind w:right="57"/>
              <w:jc w:val="center"/>
            </w:pPr>
          </w:p>
        </w:tc>
        <w:tc>
          <w:tcPr>
            <w:tcW w:w="851" w:type="dxa"/>
            <w:shd w:val="clear" w:color="auto" w:fill="auto"/>
          </w:tcPr>
          <w:p w14:paraId="54C9E693"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609F667A" w14:textId="77777777" w:rsidR="00F64431" w:rsidRPr="00D215DE" w:rsidRDefault="00F64431" w:rsidP="00F64431">
            <w:pPr>
              <w:pStyle w:val="aa"/>
              <w:tabs>
                <w:tab w:val="left" w:pos="720"/>
                <w:tab w:val="left" w:pos="1200"/>
              </w:tabs>
              <w:snapToGrid w:val="0"/>
              <w:spacing w:after="0"/>
              <w:ind w:right="57"/>
              <w:rPr>
                <w:lang w:val="en-US"/>
              </w:rPr>
            </w:pPr>
            <w:r w:rsidRPr="00D215DE">
              <w:t>Песня</w:t>
            </w:r>
            <w:r w:rsidRPr="00D215DE">
              <w:rPr>
                <w:lang w:val="en-US"/>
              </w:rPr>
              <w:t>: "Washing machine"</w:t>
            </w:r>
          </w:p>
        </w:tc>
        <w:tc>
          <w:tcPr>
            <w:tcW w:w="850" w:type="dxa"/>
            <w:vMerge/>
            <w:shd w:val="clear" w:color="auto" w:fill="auto"/>
            <w:vAlign w:val="center"/>
          </w:tcPr>
          <w:p w14:paraId="5E2B3554" w14:textId="77777777" w:rsidR="00F64431" w:rsidRPr="00D215DE" w:rsidRDefault="00F64431" w:rsidP="00F64431">
            <w:pPr>
              <w:pStyle w:val="aa"/>
              <w:tabs>
                <w:tab w:val="left" w:pos="720"/>
                <w:tab w:val="left" w:pos="1200"/>
              </w:tabs>
              <w:snapToGrid w:val="0"/>
              <w:spacing w:after="0"/>
              <w:ind w:right="57"/>
              <w:jc w:val="center"/>
              <w:rPr>
                <w:lang w:val="en-US"/>
              </w:rPr>
            </w:pPr>
          </w:p>
        </w:tc>
        <w:tc>
          <w:tcPr>
            <w:tcW w:w="2410" w:type="dxa"/>
            <w:vMerge/>
            <w:shd w:val="clear" w:color="auto" w:fill="auto"/>
            <w:vAlign w:val="center"/>
          </w:tcPr>
          <w:p w14:paraId="3AA9BDA5" w14:textId="77777777" w:rsidR="00F64431" w:rsidRPr="00D215DE" w:rsidRDefault="00F64431" w:rsidP="00F64431">
            <w:pPr>
              <w:spacing w:line="240" w:lineRule="auto"/>
              <w:ind w:right="57"/>
              <w:jc w:val="center"/>
              <w:rPr>
                <w:sz w:val="24"/>
                <w:szCs w:val="24"/>
                <w:lang w:val="en-US"/>
              </w:rPr>
            </w:pPr>
          </w:p>
        </w:tc>
      </w:tr>
      <w:tr w:rsidR="00F64431" w:rsidRPr="00D215DE" w14:paraId="79D8947B" w14:textId="77777777" w:rsidTr="00F64431">
        <w:tc>
          <w:tcPr>
            <w:tcW w:w="709" w:type="dxa"/>
            <w:shd w:val="clear" w:color="auto" w:fill="auto"/>
          </w:tcPr>
          <w:p w14:paraId="6C01D264" w14:textId="77777777" w:rsidR="00F64431" w:rsidRPr="00D215DE" w:rsidRDefault="00F64431" w:rsidP="00F64431">
            <w:pPr>
              <w:spacing w:line="240" w:lineRule="auto"/>
              <w:ind w:left="425" w:right="57"/>
              <w:jc w:val="center"/>
              <w:rPr>
                <w:sz w:val="24"/>
                <w:szCs w:val="24"/>
                <w:lang w:val="en-US"/>
              </w:rPr>
            </w:pPr>
          </w:p>
        </w:tc>
        <w:tc>
          <w:tcPr>
            <w:tcW w:w="959" w:type="dxa"/>
            <w:shd w:val="clear" w:color="auto" w:fill="auto"/>
          </w:tcPr>
          <w:p w14:paraId="1CF12BA2" w14:textId="77777777" w:rsidR="00F64431" w:rsidRPr="00D215DE" w:rsidRDefault="00F64431" w:rsidP="00F64431">
            <w:pPr>
              <w:pStyle w:val="aa"/>
              <w:tabs>
                <w:tab w:val="left" w:pos="1200"/>
              </w:tabs>
              <w:spacing w:after="0"/>
              <w:ind w:right="57"/>
              <w:jc w:val="center"/>
              <w:rPr>
                <w:b/>
                <w:lang w:val="en-US"/>
              </w:rPr>
            </w:pPr>
          </w:p>
        </w:tc>
        <w:tc>
          <w:tcPr>
            <w:tcW w:w="2976" w:type="dxa"/>
            <w:shd w:val="clear" w:color="auto" w:fill="auto"/>
            <w:vAlign w:val="center"/>
          </w:tcPr>
          <w:p w14:paraId="6B23AF81" w14:textId="77777777" w:rsidR="00F64431" w:rsidRPr="00D215DE" w:rsidRDefault="00F64431" w:rsidP="00F64431">
            <w:pPr>
              <w:pStyle w:val="aa"/>
              <w:tabs>
                <w:tab w:val="left" w:pos="1200"/>
              </w:tabs>
              <w:spacing w:after="0"/>
              <w:ind w:right="57"/>
              <w:jc w:val="center"/>
              <w:rPr>
                <w:b/>
                <w:lang w:val="en-US"/>
              </w:rPr>
            </w:pPr>
          </w:p>
        </w:tc>
        <w:tc>
          <w:tcPr>
            <w:tcW w:w="851" w:type="dxa"/>
            <w:shd w:val="clear" w:color="auto" w:fill="auto"/>
          </w:tcPr>
          <w:p w14:paraId="5310D6E8" w14:textId="77777777" w:rsidR="00F64431" w:rsidRPr="00D215DE" w:rsidRDefault="00F64431" w:rsidP="00F64431">
            <w:pPr>
              <w:pStyle w:val="aa"/>
              <w:tabs>
                <w:tab w:val="left" w:pos="720"/>
                <w:tab w:val="left" w:pos="1200"/>
              </w:tabs>
              <w:snapToGrid w:val="0"/>
              <w:spacing w:after="0"/>
              <w:ind w:right="57"/>
              <w:jc w:val="center"/>
              <w:rPr>
                <w:b/>
              </w:rPr>
            </w:pPr>
            <w:r w:rsidRPr="00D215DE">
              <w:rPr>
                <w:b/>
              </w:rPr>
              <w:t>6</w:t>
            </w:r>
          </w:p>
        </w:tc>
        <w:tc>
          <w:tcPr>
            <w:tcW w:w="6379" w:type="dxa"/>
          </w:tcPr>
          <w:p w14:paraId="4811639D" w14:textId="77777777" w:rsidR="00F64431" w:rsidRPr="00D215DE" w:rsidRDefault="00F64431" w:rsidP="00F64431">
            <w:pPr>
              <w:pStyle w:val="aa"/>
              <w:tabs>
                <w:tab w:val="left" w:pos="1200"/>
              </w:tabs>
              <w:spacing w:after="0"/>
              <w:ind w:right="57"/>
              <w:jc w:val="center"/>
            </w:pPr>
            <w:r w:rsidRPr="00D215DE">
              <w:rPr>
                <w:b/>
              </w:rPr>
              <w:t>"Я умею всё"</w:t>
            </w:r>
          </w:p>
        </w:tc>
        <w:tc>
          <w:tcPr>
            <w:tcW w:w="850" w:type="dxa"/>
            <w:shd w:val="clear" w:color="auto" w:fill="auto"/>
            <w:vAlign w:val="center"/>
          </w:tcPr>
          <w:p w14:paraId="5E275600" w14:textId="77777777" w:rsidR="00F64431" w:rsidRPr="00D215DE" w:rsidRDefault="00F64431" w:rsidP="00F64431">
            <w:pPr>
              <w:pStyle w:val="aa"/>
              <w:tabs>
                <w:tab w:val="left" w:pos="720"/>
                <w:tab w:val="left" w:pos="1200"/>
              </w:tabs>
              <w:snapToGrid w:val="0"/>
              <w:spacing w:after="0"/>
              <w:ind w:right="57"/>
              <w:jc w:val="center"/>
            </w:pPr>
          </w:p>
        </w:tc>
        <w:tc>
          <w:tcPr>
            <w:tcW w:w="2410" w:type="dxa"/>
            <w:shd w:val="clear" w:color="auto" w:fill="auto"/>
            <w:vAlign w:val="center"/>
          </w:tcPr>
          <w:p w14:paraId="261B2148" w14:textId="77777777" w:rsidR="00F64431" w:rsidRPr="00D215DE" w:rsidRDefault="00F64431" w:rsidP="00F64431">
            <w:pPr>
              <w:pStyle w:val="aa"/>
              <w:tabs>
                <w:tab w:val="left" w:pos="720"/>
                <w:tab w:val="left" w:pos="1200"/>
              </w:tabs>
              <w:snapToGrid w:val="0"/>
              <w:spacing w:after="0"/>
              <w:ind w:right="57"/>
              <w:jc w:val="center"/>
              <w:rPr>
                <w:b/>
              </w:rPr>
            </w:pPr>
          </w:p>
        </w:tc>
      </w:tr>
      <w:tr w:rsidR="00F64431" w:rsidRPr="00D215DE" w14:paraId="4A8D54EA" w14:textId="77777777" w:rsidTr="00F64431">
        <w:tc>
          <w:tcPr>
            <w:tcW w:w="709" w:type="dxa"/>
            <w:shd w:val="clear" w:color="auto" w:fill="auto"/>
          </w:tcPr>
          <w:p w14:paraId="04C51DE9"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1919246D"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val="restart"/>
            <w:shd w:val="clear" w:color="auto" w:fill="auto"/>
            <w:vAlign w:val="center"/>
          </w:tcPr>
          <w:p w14:paraId="74972696" w14:textId="77777777" w:rsidR="00F64431" w:rsidRPr="00D215DE" w:rsidRDefault="00F64431" w:rsidP="00F64431">
            <w:pPr>
              <w:pStyle w:val="aa"/>
              <w:tabs>
                <w:tab w:val="left" w:pos="720"/>
                <w:tab w:val="left" w:pos="1200"/>
              </w:tabs>
              <w:snapToGrid w:val="0"/>
              <w:spacing w:after="0"/>
              <w:ind w:right="57"/>
              <w:jc w:val="center"/>
            </w:pPr>
            <w:r w:rsidRPr="00D215DE">
              <w:t>фронтальная с введением модального глагола</w:t>
            </w:r>
          </w:p>
        </w:tc>
        <w:tc>
          <w:tcPr>
            <w:tcW w:w="851" w:type="dxa"/>
            <w:shd w:val="clear" w:color="auto" w:fill="auto"/>
          </w:tcPr>
          <w:p w14:paraId="65B04326"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360CEFFB" w14:textId="77777777" w:rsidR="00F64431" w:rsidRPr="00D215DE" w:rsidRDefault="00F64431" w:rsidP="00F64431">
            <w:pPr>
              <w:pStyle w:val="aa"/>
              <w:tabs>
                <w:tab w:val="left" w:pos="720"/>
                <w:tab w:val="left" w:pos="1200"/>
              </w:tabs>
              <w:snapToGrid w:val="0"/>
              <w:spacing w:after="0"/>
              <w:ind w:right="57"/>
            </w:pPr>
            <w:r w:rsidRPr="00D215DE">
              <w:t>Введение модального глагола «</w:t>
            </w:r>
            <w:r w:rsidRPr="00D215DE">
              <w:rPr>
                <w:lang w:val="en-US"/>
              </w:rPr>
              <w:t>can</w:t>
            </w:r>
            <w:r w:rsidRPr="00D215DE">
              <w:t xml:space="preserve">». </w:t>
            </w:r>
          </w:p>
        </w:tc>
        <w:tc>
          <w:tcPr>
            <w:tcW w:w="850" w:type="dxa"/>
            <w:vMerge w:val="restart"/>
            <w:shd w:val="clear" w:color="auto" w:fill="auto"/>
            <w:vAlign w:val="center"/>
          </w:tcPr>
          <w:p w14:paraId="295F4E98" w14:textId="77777777" w:rsidR="00F64431" w:rsidRPr="00D215DE" w:rsidRDefault="00F64431" w:rsidP="00F64431">
            <w:pPr>
              <w:pStyle w:val="aa"/>
              <w:tabs>
                <w:tab w:val="left" w:pos="720"/>
                <w:tab w:val="left" w:pos="1200"/>
              </w:tabs>
              <w:snapToGrid w:val="0"/>
              <w:spacing w:after="0"/>
              <w:ind w:right="57"/>
              <w:jc w:val="center"/>
            </w:pPr>
            <w:r w:rsidRPr="00D215DE">
              <w:t>каб. 18</w:t>
            </w:r>
          </w:p>
        </w:tc>
        <w:tc>
          <w:tcPr>
            <w:tcW w:w="2410" w:type="dxa"/>
            <w:vMerge w:val="restart"/>
            <w:shd w:val="clear" w:color="auto" w:fill="auto"/>
            <w:vAlign w:val="center"/>
          </w:tcPr>
          <w:p w14:paraId="4856F1F6" w14:textId="77777777" w:rsidR="00F64431" w:rsidRPr="00D215DE" w:rsidRDefault="00F64431" w:rsidP="00F64431">
            <w:pPr>
              <w:pStyle w:val="aa"/>
              <w:tabs>
                <w:tab w:val="left" w:pos="720"/>
                <w:tab w:val="left" w:pos="1200"/>
              </w:tabs>
              <w:snapToGrid w:val="0"/>
              <w:spacing w:after="0"/>
              <w:ind w:right="57"/>
              <w:jc w:val="center"/>
            </w:pPr>
            <w:r w:rsidRPr="00D215DE">
              <w:t>самостоятельная работа с картинками</w:t>
            </w:r>
          </w:p>
        </w:tc>
      </w:tr>
      <w:tr w:rsidR="00F64431" w:rsidRPr="00D215DE" w14:paraId="5CC8A5AC" w14:textId="77777777" w:rsidTr="00F64431">
        <w:tc>
          <w:tcPr>
            <w:tcW w:w="709" w:type="dxa"/>
            <w:shd w:val="clear" w:color="auto" w:fill="auto"/>
          </w:tcPr>
          <w:p w14:paraId="2AFF7A16"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25FB791B" w14:textId="77777777" w:rsidR="00F64431" w:rsidRPr="00D215DE" w:rsidRDefault="00F64431" w:rsidP="00F64431">
            <w:pPr>
              <w:pStyle w:val="aa"/>
              <w:tabs>
                <w:tab w:val="left" w:pos="1200"/>
              </w:tabs>
              <w:snapToGrid w:val="0"/>
              <w:spacing w:after="0"/>
              <w:ind w:right="57"/>
              <w:jc w:val="center"/>
            </w:pPr>
          </w:p>
        </w:tc>
        <w:tc>
          <w:tcPr>
            <w:tcW w:w="2976" w:type="dxa"/>
            <w:vMerge/>
            <w:shd w:val="clear" w:color="auto" w:fill="auto"/>
            <w:vAlign w:val="center"/>
          </w:tcPr>
          <w:p w14:paraId="3B61D5DA" w14:textId="77777777" w:rsidR="00F64431" w:rsidRPr="00D215DE" w:rsidRDefault="00F64431" w:rsidP="00F64431">
            <w:pPr>
              <w:pStyle w:val="aa"/>
              <w:tabs>
                <w:tab w:val="left" w:pos="1200"/>
              </w:tabs>
              <w:snapToGrid w:val="0"/>
              <w:spacing w:after="0"/>
              <w:ind w:right="57"/>
              <w:jc w:val="center"/>
            </w:pPr>
          </w:p>
        </w:tc>
        <w:tc>
          <w:tcPr>
            <w:tcW w:w="851" w:type="dxa"/>
            <w:shd w:val="clear" w:color="auto" w:fill="auto"/>
          </w:tcPr>
          <w:p w14:paraId="3355EC41"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02554E36" w14:textId="77777777" w:rsidR="00F64431" w:rsidRPr="00D215DE" w:rsidRDefault="00F64431" w:rsidP="00F64431">
            <w:pPr>
              <w:pStyle w:val="aa"/>
              <w:tabs>
                <w:tab w:val="left" w:pos="1200"/>
              </w:tabs>
              <w:snapToGrid w:val="0"/>
              <w:spacing w:after="0"/>
              <w:ind w:right="57"/>
            </w:pPr>
            <w:r w:rsidRPr="00D215DE">
              <w:t xml:space="preserve">Понятия «движения», «действия». </w:t>
            </w:r>
          </w:p>
        </w:tc>
        <w:tc>
          <w:tcPr>
            <w:tcW w:w="850" w:type="dxa"/>
            <w:vMerge/>
            <w:shd w:val="clear" w:color="auto" w:fill="auto"/>
            <w:vAlign w:val="center"/>
          </w:tcPr>
          <w:p w14:paraId="1DA623DE"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09BAC29D" w14:textId="77777777" w:rsidR="00F64431" w:rsidRPr="00D215DE" w:rsidRDefault="00F64431" w:rsidP="00F64431">
            <w:pPr>
              <w:pStyle w:val="aa"/>
              <w:tabs>
                <w:tab w:val="left" w:pos="720"/>
                <w:tab w:val="left" w:pos="1200"/>
              </w:tabs>
              <w:snapToGrid w:val="0"/>
              <w:spacing w:after="0"/>
              <w:ind w:right="57"/>
              <w:jc w:val="center"/>
            </w:pPr>
          </w:p>
        </w:tc>
      </w:tr>
      <w:tr w:rsidR="00F64431" w:rsidRPr="00D215DE" w14:paraId="6F5ED659" w14:textId="77777777" w:rsidTr="00F64431">
        <w:tc>
          <w:tcPr>
            <w:tcW w:w="709" w:type="dxa"/>
            <w:shd w:val="clear" w:color="auto" w:fill="auto"/>
          </w:tcPr>
          <w:p w14:paraId="1888B0DF"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4EF61861" w14:textId="77777777" w:rsidR="00F64431" w:rsidRPr="00D215DE" w:rsidRDefault="00F64431" w:rsidP="00F64431">
            <w:pPr>
              <w:pStyle w:val="aa"/>
              <w:tabs>
                <w:tab w:val="left" w:pos="1200"/>
              </w:tabs>
              <w:snapToGrid w:val="0"/>
              <w:spacing w:after="0"/>
              <w:ind w:right="57"/>
              <w:jc w:val="center"/>
            </w:pPr>
          </w:p>
        </w:tc>
        <w:tc>
          <w:tcPr>
            <w:tcW w:w="2976" w:type="dxa"/>
            <w:vMerge w:val="restart"/>
            <w:shd w:val="clear" w:color="auto" w:fill="auto"/>
            <w:vAlign w:val="center"/>
          </w:tcPr>
          <w:p w14:paraId="52121203" w14:textId="77777777" w:rsidR="00F64431" w:rsidRPr="00D215DE" w:rsidRDefault="00F64431" w:rsidP="00F64431">
            <w:pPr>
              <w:pStyle w:val="aa"/>
              <w:tabs>
                <w:tab w:val="left" w:pos="1200"/>
              </w:tabs>
              <w:snapToGrid w:val="0"/>
              <w:spacing w:after="0"/>
              <w:ind w:right="57"/>
              <w:jc w:val="center"/>
            </w:pPr>
            <w:r w:rsidRPr="00D215DE">
              <w:t>практикум:</w:t>
            </w:r>
          </w:p>
          <w:p w14:paraId="1A49CF97" w14:textId="77777777" w:rsidR="00F64431" w:rsidRPr="00D215DE" w:rsidRDefault="00F64431" w:rsidP="00F64431">
            <w:pPr>
              <w:pStyle w:val="aa"/>
              <w:tabs>
                <w:tab w:val="left" w:pos="1200"/>
              </w:tabs>
              <w:snapToGrid w:val="0"/>
              <w:spacing w:after="0"/>
              <w:ind w:right="57"/>
              <w:jc w:val="center"/>
            </w:pPr>
            <w:r w:rsidRPr="00D215DE">
              <w:t>участие в праздничном мероприятии (игры, песни, инсценировки)</w:t>
            </w:r>
          </w:p>
        </w:tc>
        <w:tc>
          <w:tcPr>
            <w:tcW w:w="851" w:type="dxa"/>
            <w:shd w:val="clear" w:color="auto" w:fill="auto"/>
          </w:tcPr>
          <w:p w14:paraId="1CAD86CF"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48197A75" w14:textId="77777777" w:rsidR="00F64431" w:rsidRPr="00D215DE" w:rsidRDefault="00F64431" w:rsidP="00F64431">
            <w:pPr>
              <w:pStyle w:val="aa"/>
              <w:tabs>
                <w:tab w:val="left" w:pos="1200"/>
              </w:tabs>
              <w:snapToGrid w:val="0"/>
              <w:spacing w:after="0"/>
              <w:ind w:right="57"/>
            </w:pPr>
            <w:r w:rsidRPr="00D215DE">
              <w:t>Подготовка к утреннику "</w:t>
            </w:r>
            <w:r w:rsidRPr="00D215DE">
              <w:rPr>
                <w:lang w:val="en-US"/>
              </w:rPr>
              <w:t>Mother</w:t>
            </w:r>
            <w:r w:rsidRPr="00D215DE">
              <w:t>'</w:t>
            </w:r>
            <w:r w:rsidRPr="00D215DE">
              <w:rPr>
                <w:lang w:val="en-US"/>
              </w:rPr>
              <w:t>s</w:t>
            </w:r>
            <w:r w:rsidRPr="00D215DE">
              <w:t xml:space="preserve"> </w:t>
            </w:r>
            <w:r w:rsidRPr="00D215DE">
              <w:rPr>
                <w:lang w:val="en-US"/>
              </w:rPr>
              <w:t>Day</w:t>
            </w:r>
            <w:r w:rsidRPr="00D215DE">
              <w:t xml:space="preserve">". </w:t>
            </w:r>
          </w:p>
        </w:tc>
        <w:tc>
          <w:tcPr>
            <w:tcW w:w="850" w:type="dxa"/>
            <w:vMerge/>
            <w:shd w:val="clear" w:color="auto" w:fill="auto"/>
            <w:vAlign w:val="center"/>
          </w:tcPr>
          <w:p w14:paraId="147BAA61" w14:textId="77777777" w:rsidR="00F64431" w:rsidRPr="00D215DE" w:rsidRDefault="00F64431" w:rsidP="00F64431">
            <w:pPr>
              <w:pStyle w:val="aa"/>
              <w:tabs>
                <w:tab w:val="left" w:pos="1200"/>
              </w:tabs>
              <w:snapToGrid w:val="0"/>
              <w:spacing w:after="0"/>
              <w:ind w:right="57"/>
              <w:jc w:val="center"/>
            </w:pPr>
          </w:p>
        </w:tc>
        <w:tc>
          <w:tcPr>
            <w:tcW w:w="2410" w:type="dxa"/>
            <w:vMerge w:val="restart"/>
            <w:shd w:val="clear" w:color="auto" w:fill="auto"/>
            <w:vAlign w:val="center"/>
          </w:tcPr>
          <w:p w14:paraId="674416D7" w14:textId="77777777" w:rsidR="00F64431" w:rsidRPr="00D215DE" w:rsidRDefault="00F64431" w:rsidP="00F64431">
            <w:pPr>
              <w:pStyle w:val="aa"/>
              <w:tabs>
                <w:tab w:val="left" w:pos="1200"/>
              </w:tabs>
              <w:spacing w:after="0"/>
              <w:ind w:right="57"/>
              <w:jc w:val="center"/>
            </w:pPr>
            <w:r w:rsidRPr="00D215DE">
              <w:t xml:space="preserve">групповая в виде </w:t>
            </w:r>
          </w:p>
          <w:p w14:paraId="3A2D1A83" w14:textId="77777777" w:rsidR="00F64431" w:rsidRPr="00D215DE" w:rsidRDefault="00F64431" w:rsidP="00F64431">
            <w:pPr>
              <w:pStyle w:val="aa"/>
              <w:tabs>
                <w:tab w:val="left" w:pos="720"/>
                <w:tab w:val="left" w:pos="1200"/>
              </w:tabs>
              <w:snapToGrid w:val="0"/>
              <w:spacing w:after="0"/>
              <w:ind w:right="57"/>
              <w:jc w:val="center"/>
            </w:pPr>
            <w:r w:rsidRPr="00D215DE">
              <w:t>выступления на «Мамин день»</w:t>
            </w:r>
          </w:p>
        </w:tc>
      </w:tr>
      <w:tr w:rsidR="00F64431" w:rsidRPr="00D215DE" w14:paraId="21F79BEC" w14:textId="77777777" w:rsidTr="00F64431">
        <w:tc>
          <w:tcPr>
            <w:tcW w:w="709" w:type="dxa"/>
            <w:shd w:val="clear" w:color="auto" w:fill="auto"/>
          </w:tcPr>
          <w:p w14:paraId="24520E78"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7B01C810" w14:textId="77777777" w:rsidR="00F64431" w:rsidRPr="00D215DE" w:rsidRDefault="00F64431" w:rsidP="00F64431">
            <w:pPr>
              <w:pStyle w:val="aa"/>
              <w:tabs>
                <w:tab w:val="left" w:pos="1200"/>
              </w:tabs>
              <w:snapToGrid w:val="0"/>
              <w:spacing w:after="0"/>
              <w:ind w:right="57"/>
              <w:jc w:val="center"/>
            </w:pPr>
          </w:p>
        </w:tc>
        <w:tc>
          <w:tcPr>
            <w:tcW w:w="2976" w:type="dxa"/>
            <w:vMerge/>
            <w:shd w:val="clear" w:color="auto" w:fill="auto"/>
            <w:vAlign w:val="center"/>
          </w:tcPr>
          <w:p w14:paraId="0E65100B" w14:textId="77777777" w:rsidR="00F64431" w:rsidRPr="00D215DE" w:rsidRDefault="00F64431" w:rsidP="00F64431">
            <w:pPr>
              <w:pStyle w:val="aa"/>
              <w:tabs>
                <w:tab w:val="left" w:pos="1200"/>
              </w:tabs>
              <w:snapToGrid w:val="0"/>
              <w:spacing w:after="0"/>
              <w:ind w:right="57"/>
              <w:jc w:val="center"/>
            </w:pPr>
          </w:p>
        </w:tc>
        <w:tc>
          <w:tcPr>
            <w:tcW w:w="851" w:type="dxa"/>
            <w:shd w:val="clear" w:color="auto" w:fill="auto"/>
          </w:tcPr>
          <w:p w14:paraId="56251DC8"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68F46CCD" w14:textId="77777777" w:rsidR="00F64431" w:rsidRPr="00D215DE" w:rsidRDefault="00F64431" w:rsidP="00F64431">
            <w:pPr>
              <w:pStyle w:val="aa"/>
              <w:tabs>
                <w:tab w:val="left" w:pos="1200"/>
              </w:tabs>
              <w:snapToGrid w:val="0"/>
              <w:spacing w:after="0"/>
              <w:ind w:right="57"/>
            </w:pPr>
            <w:r w:rsidRPr="00D215DE">
              <w:t xml:space="preserve">Утренник: «Мамин день». </w:t>
            </w:r>
          </w:p>
        </w:tc>
        <w:tc>
          <w:tcPr>
            <w:tcW w:w="850" w:type="dxa"/>
            <w:vMerge/>
            <w:shd w:val="clear" w:color="auto" w:fill="auto"/>
            <w:vAlign w:val="center"/>
          </w:tcPr>
          <w:p w14:paraId="03FEEAF0"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6587B354" w14:textId="77777777" w:rsidR="00F64431" w:rsidRPr="00D215DE" w:rsidRDefault="00F64431" w:rsidP="00F64431">
            <w:pPr>
              <w:pStyle w:val="aa"/>
              <w:tabs>
                <w:tab w:val="left" w:pos="720"/>
                <w:tab w:val="left" w:pos="1200"/>
              </w:tabs>
              <w:snapToGrid w:val="0"/>
              <w:spacing w:after="0"/>
              <w:ind w:right="57"/>
              <w:jc w:val="center"/>
            </w:pPr>
          </w:p>
        </w:tc>
      </w:tr>
      <w:tr w:rsidR="00F64431" w:rsidRPr="00D215DE" w14:paraId="0C1AAA00" w14:textId="77777777" w:rsidTr="00F64431">
        <w:tc>
          <w:tcPr>
            <w:tcW w:w="709" w:type="dxa"/>
            <w:shd w:val="clear" w:color="auto" w:fill="auto"/>
          </w:tcPr>
          <w:p w14:paraId="3325709F"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3E5E4CF8"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shd w:val="clear" w:color="auto" w:fill="auto"/>
            <w:vAlign w:val="center"/>
          </w:tcPr>
          <w:p w14:paraId="42BB8B54" w14:textId="77777777" w:rsidR="00F64431" w:rsidRPr="00D215DE" w:rsidRDefault="00F64431" w:rsidP="00F64431">
            <w:pPr>
              <w:pStyle w:val="aa"/>
              <w:tabs>
                <w:tab w:val="left" w:pos="720"/>
                <w:tab w:val="left" w:pos="1200"/>
              </w:tabs>
              <w:snapToGrid w:val="0"/>
              <w:spacing w:after="0"/>
              <w:ind w:right="57"/>
              <w:jc w:val="center"/>
            </w:pPr>
          </w:p>
        </w:tc>
        <w:tc>
          <w:tcPr>
            <w:tcW w:w="851" w:type="dxa"/>
            <w:shd w:val="clear" w:color="auto" w:fill="auto"/>
          </w:tcPr>
          <w:p w14:paraId="2FDCE910"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48E5D298" w14:textId="77777777" w:rsidR="00F64431" w:rsidRPr="00D215DE" w:rsidRDefault="00F64431" w:rsidP="00F64431">
            <w:pPr>
              <w:pStyle w:val="aa"/>
              <w:tabs>
                <w:tab w:val="left" w:pos="720"/>
                <w:tab w:val="left" w:pos="1200"/>
              </w:tabs>
              <w:snapToGrid w:val="0"/>
              <w:spacing w:after="0"/>
              <w:ind w:right="57"/>
            </w:pPr>
            <w:r w:rsidRPr="00D215DE">
              <w:t>Игра: «Цирк нуждается в артистах».</w:t>
            </w:r>
          </w:p>
        </w:tc>
        <w:tc>
          <w:tcPr>
            <w:tcW w:w="850" w:type="dxa"/>
            <w:vMerge/>
            <w:shd w:val="clear" w:color="auto" w:fill="auto"/>
            <w:vAlign w:val="center"/>
          </w:tcPr>
          <w:p w14:paraId="33CCEB82"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val="restart"/>
            <w:shd w:val="clear" w:color="auto" w:fill="auto"/>
            <w:vAlign w:val="center"/>
          </w:tcPr>
          <w:p w14:paraId="5773AF58" w14:textId="77777777" w:rsidR="00F64431" w:rsidRPr="00D215DE" w:rsidRDefault="00F64431" w:rsidP="00F64431">
            <w:pPr>
              <w:pStyle w:val="aa"/>
              <w:tabs>
                <w:tab w:val="left" w:pos="720"/>
                <w:tab w:val="left" w:pos="1200"/>
              </w:tabs>
              <w:snapToGrid w:val="0"/>
              <w:spacing w:after="0"/>
              <w:ind w:right="57"/>
              <w:jc w:val="center"/>
            </w:pPr>
            <w:r w:rsidRPr="00D215DE">
              <w:t>в парах с инсценировкой содержания песни</w:t>
            </w:r>
          </w:p>
        </w:tc>
      </w:tr>
      <w:tr w:rsidR="00F64431" w:rsidRPr="00210A06" w14:paraId="1C5709AD" w14:textId="77777777" w:rsidTr="00F64431">
        <w:tc>
          <w:tcPr>
            <w:tcW w:w="709" w:type="dxa"/>
            <w:shd w:val="clear" w:color="auto" w:fill="auto"/>
          </w:tcPr>
          <w:p w14:paraId="75F86C1B"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56584B28" w14:textId="77777777" w:rsidR="00F64431" w:rsidRPr="00D215DE" w:rsidRDefault="00F64431" w:rsidP="00F64431">
            <w:pPr>
              <w:pStyle w:val="aa"/>
              <w:tabs>
                <w:tab w:val="left" w:pos="720"/>
                <w:tab w:val="left" w:pos="1200"/>
              </w:tabs>
              <w:snapToGrid w:val="0"/>
              <w:spacing w:after="0"/>
              <w:ind w:right="57"/>
              <w:jc w:val="center"/>
            </w:pPr>
          </w:p>
        </w:tc>
        <w:tc>
          <w:tcPr>
            <w:tcW w:w="2976" w:type="dxa"/>
            <w:vMerge/>
            <w:shd w:val="clear" w:color="auto" w:fill="auto"/>
            <w:vAlign w:val="center"/>
          </w:tcPr>
          <w:p w14:paraId="14482768" w14:textId="77777777" w:rsidR="00F64431" w:rsidRPr="00D215DE" w:rsidRDefault="00F64431" w:rsidP="00F64431">
            <w:pPr>
              <w:pStyle w:val="aa"/>
              <w:tabs>
                <w:tab w:val="left" w:pos="720"/>
                <w:tab w:val="left" w:pos="1200"/>
              </w:tabs>
              <w:snapToGrid w:val="0"/>
              <w:spacing w:after="0"/>
              <w:ind w:right="57"/>
              <w:jc w:val="center"/>
            </w:pPr>
          </w:p>
        </w:tc>
        <w:tc>
          <w:tcPr>
            <w:tcW w:w="851" w:type="dxa"/>
            <w:shd w:val="clear" w:color="auto" w:fill="auto"/>
          </w:tcPr>
          <w:p w14:paraId="2F1C8D82"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756D8E10" w14:textId="77777777" w:rsidR="00F64431" w:rsidRPr="00D215DE" w:rsidRDefault="00F64431" w:rsidP="00F64431">
            <w:pPr>
              <w:pStyle w:val="aa"/>
              <w:tabs>
                <w:tab w:val="left" w:pos="720"/>
                <w:tab w:val="left" w:pos="1200"/>
              </w:tabs>
              <w:snapToGrid w:val="0"/>
              <w:spacing w:after="0"/>
              <w:ind w:right="57"/>
              <w:rPr>
                <w:lang w:val="en-US"/>
              </w:rPr>
            </w:pPr>
            <w:r w:rsidRPr="00D215DE">
              <w:t>Песня</w:t>
            </w:r>
            <w:r w:rsidRPr="00D215DE">
              <w:rPr>
                <w:lang w:val="en-US"/>
              </w:rPr>
              <w:t>: "I can do anything".</w:t>
            </w:r>
          </w:p>
        </w:tc>
        <w:tc>
          <w:tcPr>
            <w:tcW w:w="850" w:type="dxa"/>
            <w:vMerge/>
            <w:shd w:val="clear" w:color="auto" w:fill="auto"/>
            <w:vAlign w:val="center"/>
          </w:tcPr>
          <w:p w14:paraId="06EFF3DA" w14:textId="77777777" w:rsidR="00F64431" w:rsidRPr="00D215DE" w:rsidRDefault="00F64431" w:rsidP="00F64431">
            <w:pPr>
              <w:pStyle w:val="aa"/>
              <w:tabs>
                <w:tab w:val="left" w:pos="720"/>
                <w:tab w:val="left" w:pos="1200"/>
              </w:tabs>
              <w:snapToGrid w:val="0"/>
              <w:spacing w:after="0"/>
              <w:ind w:right="57"/>
              <w:jc w:val="center"/>
              <w:rPr>
                <w:lang w:val="en-US"/>
              </w:rPr>
            </w:pPr>
          </w:p>
        </w:tc>
        <w:tc>
          <w:tcPr>
            <w:tcW w:w="2410" w:type="dxa"/>
            <w:vMerge/>
            <w:shd w:val="clear" w:color="auto" w:fill="auto"/>
            <w:vAlign w:val="center"/>
          </w:tcPr>
          <w:p w14:paraId="3E6AA55F" w14:textId="77777777" w:rsidR="00F64431" w:rsidRPr="00D215DE" w:rsidRDefault="00F64431" w:rsidP="00F64431">
            <w:pPr>
              <w:pStyle w:val="aa"/>
              <w:tabs>
                <w:tab w:val="left" w:pos="720"/>
                <w:tab w:val="left" w:pos="1200"/>
              </w:tabs>
              <w:snapToGrid w:val="0"/>
              <w:spacing w:after="0"/>
              <w:ind w:right="57"/>
              <w:jc w:val="center"/>
              <w:rPr>
                <w:lang w:val="en-US"/>
              </w:rPr>
            </w:pPr>
          </w:p>
        </w:tc>
      </w:tr>
      <w:tr w:rsidR="00F64431" w:rsidRPr="00D215DE" w14:paraId="1D24FF21" w14:textId="77777777" w:rsidTr="00F64431">
        <w:tc>
          <w:tcPr>
            <w:tcW w:w="709" w:type="dxa"/>
            <w:shd w:val="clear" w:color="auto" w:fill="auto"/>
          </w:tcPr>
          <w:p w14:paraId="521AF55B" w14:textId="77777777" w:rsidR="00F64431" w:rsidRPr="00D215DE" w:rsidRDefault="00F64431" w:rsidP="00F64431">
            <w:pPr>
              <w:spacing w:line="240" w:lineRule="auto"/>
              <w:ind w:left="425" w:right="57"/>
              <w:jc w:val="center"/>
              <w:rPr>
                <w:sz w:val="24"/>
                <w:szCs w:val="24"/>
                <w:lang w:val="en-US"/>
              </w:rPr>
            </w:pPr>
          </w:p>
        </w:tc>
        <w:tc>
          <w:tcPr>
            <w:tcW w:w="959" w:type="dxa"/>
            <w:shd w:val="clear" w:color="auto" w:fill="auto"/>
          </w:tcPr>
          <w:p w14:paraId="6F439725" w14:textId="77777777" w:rsidR="00F64431" w:rsidRPr="00D215DE" w:rsidRDefault="00F64431" w:rsidP="00F64431">
            <w:pPr>
              <w:pStyle w:val="aa"/>
              <w:tabs>
                <w:tab w:val="left" w:pos="720"/>
                <w:tab w:val="left" w:pos="1200"/>
              </w:tabs>
              <w:snapToGrid w:val="0"/>
              <w:spacing w:after="0"/>
              <w:ind w:right="57"/>
              <w:jc w:val="center"/>
              <w:rPr>
                <w:b/>
                <w:lang w:val="en-US"/>
              </w:rPr>
            </w:pPr>
          </w:p>
        </w:tc>
        <w:tc>
          <w:tcPr>
            <w:tcW w:w="2976" w:type="dxa"/>
            <w:shd w:val="clear" w:color="auto" w:fill="auto"/>
            <w:vAlign w:val="center"/>
          </w:tcPr>
          <w:p w14:paraId="0F0A66A6" w14:textId="77777777" w:rsidR="00F64431" w:rsidRPr="00D215DE" w:rsidRDefault="00F64431" w:rsidP="00F64431">
            <w:pPr>
              <w:pStyle w:val="aa"/>
              <w:tabs>
                <w:tab w:val="left" w:pos="720"/>
                <w:tab w:val="left" w:pos="1200"/>
              </w:tabs>
              <w:snapToGrid w:val="0"/>
              <w:spacing w:after="0"/>
              <w:ind w:right="57"/>
              <w:jc w:val="center"/>
              <w:rPr>
                <w:b/>
                <w:lang w:val="en-US"/>
              </w:rPr>
            </w:pPr>
          </w:p>
        </w:tc>
        <w:tc>
          <w:tcPr>
            <w:tcW w:w="851" w:type="dxa"/>
            <w:shd w:val="clear" w:color="auto" w:fill="auto"/>
          </w:tcPr>
          <w:p w14:paraId="1D1099B1" w14:textId="77777777" w:rsidR="00F64431" w:rsidRPr="00D215DE" w:rsidRDefault="00F64431" w:rsidP="00F64431">
            <w:pPr>
              <w:pStyle w:val="aa"/>
              <w:tabs>
                <w:tab w:val="left" w:pos="720"/>
                <w:tab w:val="left" w:pos="1200"/>
              </w:tabs>
              <w:snapToGrid w:val="0"/>
              <w:spacing w:after="0"/>
              <w:ind w:right="57"/>
              <w:jc w:val="center"/>
              <w:rPr>
                <w:b/>
              </w:rPr>
            </w:pPr>
            <w:r w:rsidRPr="00D215DE">
              <w:rPr>
                <w:b/>
              </w:rPr>
              <w:t>6</w:t>
            </w:r>
          </w:p>
        </w:tc>
        <w:tc>
          <w:tcPr>
            <w:tcW w:w="6379" w:type="dxa"/>
          </w:tcPr>
          <w:p w14:paraId="20E4D54C" w14:textId="77777777" w:rsidR="00F64431" w:rsidRPr="00D215DE" w:rsidRDefault="00F64431" w:rsidP="00F64431">
            <w:pPr>
              <w:pStyle w:val="aa"/>
              <w:tabs>
                <w:tab w:val="left" w:pos="720"/>
                <w:tab w:val="left" w:pos="1200"/>
              </w:tabs>
              <w:snapToGrid w:val="0"/>
              <w:spacing w:after="0"/>
              <w:ind w:right="57"/>
              <w:jc w:val="center"/>
            </w:pPr>
            <w:r w:rsidRPr="00D215DE">
              <w:rPr>
                <w:b/>
              </w:rPr>
              <w:t>"День рождения"</w:t>
            </w:r>
          </w:p>
        </w:tc>
        <w:tc>
          <w:tcPr>
            <w:tcW w:w="850" w:type="dxa"/>
            <w:shd w:val="clear" w:color="auto" w:fill="auto"/>
            <w:vAlign w:val="center"/>
          </w:tcPr>
          <w:p w14:paraId="05D78EB8" w14:textId="77777777" w:rsidR="00F64431" w:rsidRPr="00D215DE" w:rsidRDefault="00F64431" w:rsidP="00F64431">
            <w:pPr>
              <w:pStyle w:val="aa"/>
              <w:tabs>
                <w:tab w:val="left" w:pos="720"/>
                <w:tab w:val="left" w:pos="1200"/>
              </w:tabs>
              <w:snapToGrid w:val="0"/>
              <w:spacing w:after="0"/>
              <w:ind w:right="57"/>
              <w:jc w:val="center"/>
            </w:pPr>
          </w:p>
        </w:tc>
        <w:tc>
          <w:tcPr>
            <w:tcW w:w="2410" w:type="dxa"/>
            <w:shd w:val="clear" w:color="auto" w:fill="auto"/>
            <w:vAlign w:val="center"/>
          </w:tcPr>
          <w:p w14:paraId="398ACE9C" w14:textId="77777777" w:rsidR="00F64431" w:rsidRPr="00D215DE" w:rsidRDefault="00F64431" w:rsidP="00F64431">
            <w:pPr>
              <w:pStyle w:val="aa"/>
              <w:tabs>
                <w:tab w:val="left" w:pos="720"/>
                <w:tab w:val="left" w:pos="1200"/>
              </w:tabs>
              <w:snapToGrid w:val="0"/>
              <w:spacing w:after="0"/>
              <w:ind w:right="57"/>
              <w:jc w:val="center"/>
              <w:rPr>
                <w:b/>
              </w:rPr>
            </w:pPr>
          </w:p>
        </w:tc>
      </w:tr>
      <w:tr w:rsidR="00F64431" w:rsidRPr="00D215DE" w14:paraId="6B33215D" w14:textId="77777777" w:rsidTr="00F64431">
        <w:tc>
          <w:tcPr>
            <w:tcW w:w="709" w:type="dxa"/>
            <w:shd w:val="clear" w:color="auto" w:fill="auto"/>
          </w:tcPr>
          <w:p w14:paraId="2F5C6144"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060C4419" w14:textId="77777777" w:rsidR="00F64431" w:rsidRPr="00D215DE" w:rsidRDefault="00F64431" w:rsidP="00F64431">
            <w:pPr>
              <w:spacing w:line="240" w:lineRule="auto"/>
              <w:ind w:right="57"/>
              <w:jc w:val="center"/>
              <w:rPr>
                <w:sz w:val="24"/>
                <w:szCs w:val="24"/>
              </w:rPr>
            </w:pPr>
          </w:p>
        </w:tc>
        <w:tc>
          <w:tcPr>
            <w:tcW w:w="2976" w:type="dxa"/>
            <w:vMerge w:val="restart"/>
            <w:shd w:val="clear" w:color="auto" w:fill="auto"/>
            <w:vAlign w:val="center"/>
          </w:tcPr>
          <w:p w14:paraId="1F9D371F" w14:textId="77777777" w:rsidR="00F64431" w:rsidRPr="00D215DE" w:rsidRDefault="00F64431" w:rsidP="00F64431">
            <w:pPr>
              <w:spacing w:line="240" w:lineRule="auto"/>
              <w:ind w:right="57"/>
              <w:jc w:val="center"/>
              <w:rPr>
                <w:sz w:val="24"/>
                <w:szCs w:val="24"/>
              </w:rPr>
            </w:pPr>
            <w:r w:rsidRPr="00D215DE">
              <w:rPr>
                <w:sz w:val="24"/>
                <w:szCs w:val="24"/>
              </w:rPr>
              <w:t>фронтальная с введением новых ЛЕ</w:t>
            </w:r>
          </w:p>
        </w:tc>
        <w:tc>
          <w:tcPr>
            <w:tcW w:w="851" w:type="dxa"/>
            <w:shd w:val="clear" w:color="auto" w:fill="auto"/>
          </w:tcPr>
          <w:p w14:paraId="6D58510A"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7029CFFC" w14:textId="77777777" w:rsidR="00F64431" w:rsidRPr="00D215DE" w:rsidRDefault="00F64431" w:rsidP="00F64431">
            <w:pPr>
              <w:spacing w:line="240" w:lineRule="auto"/>
              <w:ind w:right="57"/>
              <w:jc w:val="both"/>
              <w:rPr>
                <w:sz w:val="24"/>
                <w:szCs w:val="24"/>
              </w:rPr>
            </w:pPr>
            <w:r w:rsidRPr="00D215DE">
              <w:rPr>
                <w:sz w:val="24"/>
                <w:szCs w:val="24"/>
              </w:rPr>
              <w:t>Словарь по теме.</w:t>
            </w:r>
          </w:p>
        </w:tc>
        <w:tc>
          <w:tcPr>
            <w:tcW w:w="850" w:type="dxa"/>
            <w:vMerge w:val="restart"/>
            <w:shd w:val="clear" w:color="auto" w:fill="auto"/>
            <w:vAlign w:val="center"/>
          </w:tcPr>
          <w:p w14:paraId="0F1CF15C" w14:textId="77777777" w:rsidR="00F64431" w:rsidRPr="00D215DE" w:rsidRDefault="00F64431" w:rsidP="00F64431">
            <w:pPr>
              <w:spacing w:line="240" w:lineRule="auto"/>
              <w:ind w:right="57"/>
              <w:jc w:val="center"/>
              <w:rPr>
                <w:sz w:val="24"/>
                <w:szCs w:val="24"/>
              </w:rPr>
            </w:pPr>
            <w:r w:rsidRPr="00D215DE">
              <w:rPr>
                <w:sz w:val="24"/>
                <w:szCs w:val="24"/>
              </w:rPr>
              <w:t>каб. 18</w:t>
            </w:r>
          </w:p>
        </w:tc>
        <w:tc>
          <w:tcPr>
            <w:tcW w:w="2410" w:type="dxa"/>
            <w:vMerge w:val="restart"/>
            <w:shd w:val="clear" w:color="auto" w:fill="auto"/>
            <w:vAlign w:val="center"/>
          </w:tcPr>
          <w:p w14:paraId="6463FECE" w14:textId="77777777" w:rsidR="00F64431" w:rsidRPr="00D215DE" w:rsidRDefault="00F64431" w:rsidP="00F64431">
            <w:pPr>
              <w:pStyle w:val="aa"/>
              <w:tabs>
                <w:tab w:val="left" w:pos="720"/>
                <w:tab w:val="left" w:pos="1200"/>
              </w:tabs>
              <w:snapToGrid w:val="0"/>
              <w:spacing w:after="0"/>
              <w:ind w:right="57"/>
              <w:jc w:val="center"/>
            </w:pPr>
            <w:r w:rsidRPr="00D215DE">
              <w:t>самостоятельная работа с картинками</w:t>
            </w:r>
          </w:p>
        </w:tc>
      </w:tr>
      <w:tr w:rsidR="00F64431" w:rsidRPr="00210A06" w14:paraId="44C9178E" w14:textId="77777777" w:rsidTr="00F64431">
        <w:tc>
          <w:tcPr>
            <w:tcW w:w="709" w:type="dxa"/>
            <w:shd w:val="clear" w:color="auto" w:fill="auto"/>
          </w:tcPr>
          <w:p w14:paraId="2393E8A5"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7C50BF28" w14:textId="77777777" w:rsidR="00F64431" w:rsidRPr="00D215DE" w:rsidRDefault="00F64431" w:rsidP="00F64431">
            <w:pPr>
              <w:pStyle w:val="aa"/>
              <w:tabs>
                <w:tab w:val="left" w:pos="1200"/>
              </w:tabs>
              <w:spacing w:after="0"/>
              <w:ind w:right="57"/>
              <w:jc w:val="center"/>
            </w:pPr>
          </w:p>
        </w:tc>
        <w:tc>
          <w:tcPr>
            <w:tcW w:w="2976" w:type="dxa"/>
            <w:vMerge/>
            <w:shd w:val="clear" w:color="auto" w:fill="auto"/>
            <w:vAlign w:val="center"/>
          </w:tcPr>
          <w:p w14:paraId="40C24ABB" w14:textId="77777777" w:rsidR="00F64431" w:rsidRPr="00D215DE" w:rsidRDefault="00F64431" w:rsidP="00F64431">
            <w:pPr>
              <w:pStyle w:val="aa"/>
              <w:tabs>
                <w:tab w:val="left" w:pos="1200"/>
              </w:tabs>
              <w:spacing w:after="0"/>
              <w:ind w:right="57"/>
              <w:jc w:val="center"/>
            </w:pPr>
          </w:p>
        </w:tc>
        <w:tc>
          <w:tcPr>
            <w:tcW w:w="851" w:type="dxa"/>
            <w:shd w:val="clear" w:color="auto" w:fill="auto"/>
          </w:tcPr>
          <w:p w14:paraId="78B9C2AB"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096E190E" w14:textId="77777777" w:rsidR="00F64431" w:rsidRPr="00D215DE" w:rsidRDefault="00F64431" w:rsidP="00F64431">
            <w:pPr>
              <w:pStyle w:val="aa"/>
              <w:tabs>
                <w:tab w:val="left" w:pos="1200"/>
              </w:tabs>
              <w:spacing w:after="0"/>
              <w:ind w:right="57"/>
              <w:rPr>
                <w:lang w:val="en-US"/>
              </w:rPr>
            </w:pPr>
            <w:r w:rsidRPr="00D215DE">
              <w:t>Текст</w:t>
            </w:r>
            <w:r w:rsidRPr="00D215DE">
              <w:rPr>
                <w:lang w:val="en-US"/>
              </w:rPr>
              <w:t>: "It's my birthday today"</w:t>
            </w:r>
          </w:p>
        </w:tc>
        <w:tc>
          <w:tcPr>
            <w:tcW w:w="850" w:type="dxa"/>
            <w:vMerge/>
            <w:shd w:val="clear" w:color="auto" w:fill="auto"/>
            <w:vAlign w:val="center"/>
          </w:tcPr>
          <w:p w14:paraId="5FC3D62C" w14:textId="77777777" w:rsidR="00F64431" w:rsidRPr="00D215DE" w:rsidRDefault="00F64431" w:rsidP="00F64431">
            <w:pPr>
              <w:pStyle w:val="aa"/>
              <w:tabs>
                <w:tab w:val="left" w:pos="1200"/>
              </w:tabs>
              <w:snapToGrid w:val="0"/>
              <w:spacing w:after="0"/>
              <w:ind w:right="57"/>
              <w:jc w:val="center"/>
              <w:rPr>
                <w:lang w:val="en-US"/>
              </w:rPr>
            </w:pPr>
          </w:p>
        </w:tc>
        <w:tc>
          <w:tcPr>
            <w:tcW w:w="2410" w:type="dxa"/>
            <w:vMerge/>
            <w:shd w:val="clear" w:color="auto" w:fill="auto"/>
            <w:vAlign w:val="center"/>
          </w:tcPr>
          <w:p w14:paraId="76FC36A4" w14:textId="77777777" w:rsidR="00F64431" w:rsidRPr="00D215DE" w:rsidRDefault="00F64431" w:rsidP="00F64431">
            <w:pPr>
              <w:pStyle w:val="aa"/>
              <w:tabs>
                <w:tab w:val="left" w:pos="720"/>
                <w:tab w:val="left" w:pos="1200"/>
              </w:tabs>
              <w:snapToGrid w:val="0"/>
              <w:spacing w:after="0"/>
              <w:ind w:right="57"/>
              <w:jc w:val="center"/>
              <w:rPr>
                <w:lang w:val="en-US"/>
              </w:rPr>
            </w:pPr>
          </w:p>
        </w:tc>
      </w:tr>
      <w:tr w:rsidR="00F64431" w:rsidRPr="00D215DE" w14:paraId="752952E3" w14:textId="77777777" w:rsidTr="00F64431">
        <w:tc>
          <w:tcPr>
            <w:tcW w:w="709" w:type="dxa"/>
            <w:shd w:val="clear" w:color="auto" w:fill="auto"/>
          </w:tcPr>
          <w:p w14:paraId="719984AA"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2983650C" w14:textId="77777777" w:rsidR="00F64431" w:rsidRPr="00D215DE" w:rsidRDefault="00F64431" w:rsidP="00F64431">
            <w:pPr>
              <w:pStyle w:val="aa"/>
              <w:tabs>
                <w:tab w:val="left" w:pos="1200"/>
              </w:tabs>
              <w:snapToGrid w:val="0"/>
              <w:spacing w:after="0"/>
              <w:ind w:right="57"/>
              <w:jc w:val="center"/>
              <w:rPr>
                <w:lang w:val="en-US"/>
              </w:rPr>
            </w:pPr>
          </w:p>
        </w:tc>
        <w:tc>
          <w:tcPr>
            <w:tcW w:w="2976" w:type="dxa"/>
            <w:shd w:val="clear" w:color="auto" w:fill="auto"/>
            <w:vAlign w:val="center"/>
          </w:tcPr>
          <w:p w14:paraId="30C8376E" w14:textId="77777777" w:rsidR="00F64431" w:rsidRPr="00D215DE" w:rsidRDefault="00F64431" w:rsidP="00F64431">
            <w:pPr>
              <w:pStyle w:val="aa"/>
              <w:tabs>
                <w:tab w:val="left" w:pos="1200"/>
              </w:tabs>
              <w:snapToGrid w:val="0"/>
              <w:spacing w:after="0"/>
              <w:ind w:right="57"/>
              <w:jc w:val="center"/>
            </w:pPr>
            <w:r w:rsidRPr="00D215DE">
              <w:t xml:space="preserve">в парах с  составлением диалогов </w:t>
            </w:r>
          </w:p>
        </w:tc>
        <w:tc>
          <w:tcPr>
            <w:tcW w:w="851" w:type="dxa"/>
            <w:shd w:val="clear" w:color="auto" w:fill="auto"/>
          </w:tcPr>
          <w:p w14:paraId="0C034809"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74EF4946" w14:textId="77777777" w:rsidR="00F64431" w:rsidRPr="00D215DE" w:rsidRDefault="00F64431" w:rsidP="00F64431">
            <w:pPr>
              <w:pStyle w:val="aa"/>
              <w:tabs>
                <w:tab w:val="left" w:pos="1200"/>
              </w:tabs>
              <w:snapToGrid w:val="0"/>
              <w:spacing w:after="0"/>
              <w:ind w:right="57"/>
              <w:rPr>
                <w:lang w:val="en-US"/>
              </w:rPr>
            </w:pPr>
            <w:r w:rsidRPr="00D215DE">
              <w:t>Диалог</w:t>
            </w:r>
            <w:r w:rsidRPr="00D215DE">
              <w:rPr>
                <w:lang w:val="en-US"/>
              </w:rPr>
              <w:t>: "How old are you?" – "I am ..."</w:t>
            </w:r>
          </w:p>
        </w:tc>
        <w:tc>
          <w:tcPr>
            <w:tcW w:w="850" w:type="dxa"/>
            <w:vMerge/>
            <w:shd w:val="clear" w:color="auto" w:fill="auto"/>
            <w:vAlign w:val="center"/>
          </w:tcPr>
          <w:p w14:paraId="1ADAF1A0" w14:textId="77777777" w:rsidR="00F64431" w:rsidRPr="00D215DE" w:rsidRDefault="00F64431" w:rsidP="00F64431">
            <w:pPr>
              <w:pStyle w:val="aa"/>
              <w:tabs>
                <w:tab w:val="left" w:pos="1200"/>
              </w:tabs>
              <w:snapToGrid w:val="0"/>
              <w:spacing w:after="0"/>
              <w:ind w:right="57"/>
              <w:jc w:val="center"/>
              <w:rPr>
                <w:lang w:val="en-US"/>
              </w:rPr>
            </w:pPr>
          </w:p>
        </w:tc>
        <w:tc>
          <w:tcPr>
            <w:tcW w:w="2410" w:type="dxa"/>
            <w:vMerge w:val="restart"/>
            <w:shd w:val="clear" w:color="auto" w:fill="auto"/>
            <w:vAlign w:val="center"/>
          </w:tcPr>
          <w:p w14:paraId="5C744FE1" w14:textId="77777777" w:rsidR="00F64431" w:rsidRPr="00D215DE" w:rsidRDefault="00F64431" w:rsidP="00F64431">
            <w:pPr>
              <w:pStyle w:val="aa"/>
              <w:tabs>
                <w:tab w:val="left" w:pos="720"/>
                <w:tab w:val="left" w:pos="1200"/>
              </w:tabs>
              <w:snapToGrid w:val="0"/>
              <w:spacing w:after="0"/>
              <w:ind w:right="57"/>
              <w:jc w:val="center"/>
            </w:pPr>
            <w:r w:rsidRPr="00D215DE">
              <w:t>фронтальная, групповая, в парах: игры, песни, инсценировки, развлечения</w:t>
            </w:r>
          </w:p>
        </w:tc>
      </w:tr>
      <w:tr w:rsidR="00F64431" w:rsidRPr="00210A06" w14:paraId="3740CCD3" w14:textId="77777777" w:rsidTr="00F64431">
        <w:tc>
          <w:tcPr>
            <w:tcW w:w="709" w:type="dxa"/>
            <w:shd w:val="clear" w:color="auto" w:fill="auto"/>
          </w:tcPr>
          <w:p w14:paraId="4D5DBABC"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1FD1AA45" w14:textId="77777777" w:rsidR="00F64431" w:rsidRPr="00D215DE" w:rsidRDefault="00F64431" w:rsidP="00F64431">
            <w:pPr>
              <w:pStyle w:val="aa"/>
              <w:tabs>
                <w:tab w:val="left" w:pos="1200"/>
              </w:tabs>
              <w:snapToGrid w:val="0"/>
              <w:spacing w:after="0"/>
              <w:ind w:right="57"/>
              <w:jc w:val="center"/>
            </w:pPr>
          </w:p>
        </w:tc>
        <w:tc>
          <w:tcPr>
            <w:tcW w:w="2976" w:type="dxa"/>
            <w:vMerge w:val="restart"/>
            <w:shd w:val="clear" w:color="auto" w:fill="auto"/>
            <w:vAlign w:val="center"/>
          </w:tcPr>
          <w:p w14:paraId="497DE917" w14:textId="77777777" w:rsidR="00F64431" w:rsidRPr="00D215DE" w:rsidRDefault="00F64431" w:rsidP="00F64431">
            <w:pPr>
              <w:pStyle w:val="aa"/>
              <w:tabs>
                <w:tab w:val="left" w:pos="1200"/>
              </w:tabs>
              <w:snapToGrid w:val="0"/>
              <w:spacing w:after="0"/>
              <w:ind w:right="57"/>
              <w:jc w:val="center"/>
            </w:pPr>
            <w:r w:rsidRPr="00D215DE">
              <w:t>практикум: диалоги с изученными конструкциями</w:t>
            </w:r>
          </w:p>
        </w:tc>
        <w:tc>
          <w:tcPr>
            <w:tcW w:w="851" w:type="dxa"/>
            <w:shd w:val="clear" w:color="auto" w:fill="auto"/>
          </w:tcPr>
          <w:p w14:paraId="7E63F0E4"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5B1D5D5A" w14:textId="77777777" w:rsidR="00F64431" w:rsidRPr="00D215DE" w:rsidRDefault="00F64431" w:rsidP="00F64431">
            <w:pPr>
              <w:pStyle w:val="aa"/>
              <w:tabs>
                <w:tab w:val="left" w:pos="1200"/>
              </w:tabs>
              <w:snapToGrid w:val="0"/>
              <w:spacing w:after="0"/>
              <w:ind w:right="57"/>
              <w:rPr>
                <w:lang w:val="en-US"/>
              </w:rPr>
            </w:pPr>
            <w:r w:rsidRPr="00D215DE">
              <w:t>Песня</w:t>
            </w:r>
            <w:r w:rsidRPr="00D215DE">
              <w:rPr>
                <w:lang w:val="en-US"/>
              </w:rPr>
              <w:t>: "Happy birthday to you!"</w:t>
            </w:r>
          </w:p>
        </w:tc>
        <w:tc>
          <w:tcPr>
            <w:tcW w:w="850" w:type="dxa"/>
            <w:vMerge/>
            <w:shd w:val="clear" w:color="auto" w:fill="auto"/>
            <w:vAlign w:val="center"/>
          </w:tcPr>
          <w:p w14:paraId="10932FB9" w14:textId="77777777" w:rsidR="00F64431" w:rsidRPr="00D215DE" w:rsidRDefault="00F64431" w:rsidP="00F64431">
            <w:pPr>
              <w:pStyle w:val="aa"/>
              <w:tabs>
                <w:tab w:val="left" w:pos="720"/>
                <w:tab w:val="left" w:pos="1200"/>
              </w:tabs>
              <w:snapToGrid w:val="0"/>
              <w:spacing w:after="0"/>
              <w:ind w:right="57"/>
              <w:jc w:val="center"/>
              <w:rPr>
                <w:lang w:val="en-US"/>
              </w:rPr>
            </w:pPr>
          </w:p>
        </w:tc>
        <w:tc>
          <w:tcPr>
            <w:tcW w:w="2410" w:type="dxa"/>
            <w:vMerge/>
            <w:shd w:val="clear" w:color="auto" w:fill="auto"/>
            <w:vAlign w:val="center"/>
          </w:tcPr>
          <w:p w14:paraId="799A8081" w14:textId="77777777" w:rsidR="00F64431" w:rsidRPr="00D215DE" w:rsidRDefault="00F64431" w:rsidP="00F64431">
            <w:pPr>
              <w:pStyle w:val="aa"/>
              <w:tabs>
                <w:tab w:val="left" w:pos="720"/>
                <w:tab w:val="left" w:pos="1200"/>
              </w:tabs>
              <w:snapToGrid w:val="0"/>
              <w:spacing w:after="0"/>
              <w:ind w:right="57"/>
              <w:jc w:val="center"/>
              <w:rPr>
                <w:lang w:val="en-US"/>
              </w:rPr>
            </w:pPr>
          </w:p>
        </w:tc>
      </w:tr>
      <w:tr w:rsidR="00F64431" w:rsidRPr="00210A06" w14:paraId="609232D9" w14:textId="77777777" w:rsidTr="00F64431">
        <w:tc>
          <w:tcPr>
            <w:tcW w:w="709" w:type="dxa"/>
            <w:shd w:val="clear" w:color="auto" w:fill="auto"/>
          </w:tcPr>
          <w:p w14:paraId="4BFE8D26"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7F79C41E" w14:textId="77777777" w:rsidR="00F64431" w:rsidRPr="00D215DE" w:rsidRDefault="00F64431" w:rsidP="00F64431">
            <w:pPr>
              <w:pStyle w:val="aa"/>
              <w:tabs>
                <w:tab w:val="left" w:pos="1200"/>
              </w:tabs>
              <w:snapToGrid w:val="0"/>
              <w:spacing w:after="0"/>
              <w:ind w:right="57"/>
              <w:jc w:val="center"/>
              <w:rPr>
                <w:lang w:val="en-US"/>
              </w:rPr>
            </w:pPr>
          </w:p>
        </w:tc>
        <w:tc>
          <w:tcPr>
            <w:tcW w:w="2976" w:type="dxa"/>
            <w:vMerge/>
            <w:shd w:val="clear" w:color="auto" w:fill="auto"/>
            <w:vAlign w:val="center"/>
          </w:tcPr>
          <w:p w14:paraId="7D65A084" w14:textId="77777777" w:rsidR="00F64431" w:rsidRPr="00D215DE" w:rsidRDefault="00F64431" w:rsidP="00F64431">
            <w:pPr>
              <w:pStyle w:val="aa"/>
              <w:tabs>
                <w:tab w:val="left" w:pos="1200"/>
              </w:tabs>
              <w:snapToGrid w:val="0"/>
              <w:spacing w:after="0"/>
              <w:ind w:right="57"/>
              <w:jc w:val="center"/>
              <w:rPr>
                <w:lang w:val="en-US"/>
              </w:rPr>
            </w:pPr>
          </w:p>
        </w:tc>
        <w:tc>
          <w:tcPr>
            <w:tcW w:w="851" w:type="dxa"/>
            <w:shd w:val="clear" w:color="auto" w:fill="auto"/>
          </w:tcPr>
          <w:p w14:paraId="3ECBDE44"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2E1AA95A" w14:textId="77777777" w:rsidR="00F64431" w:rsidRPr="00D215DE" w:rsidRDefault="00F64431" w:rsidP="00F64431">
            <w:pPr>
              <w:pStyle w:val="aa"/>
              <w:tabs>
                <w:tab w:val="left" w:pos="1200"/>
              </w:tabs>
              <w:snapToGrid w:val="0"/>
              <w:spacing w:after="0"/>
              <w:ind w:right="57"/>
              <w:rPr>
                <w:lang w:val="en-US"/>
              </w:rPr>
            </w:pPr>
            <w:r w:rsidRPr="00D215DE">
              <w:t>Текст</w:t>
            </w:r>
            <w:r w:rsidRPr="00D215DE">
              <w:rPr>
                <w:lang w:val="en-US"/>
              </w:rPr>
              <w:t>: "Ruby, come and see"</w:t>
            </w:r>
          </w:p>
        </w:tc>
        <w:tc>
          <w:tcPr>
            <w:tcW w:w="850" w:type="dxa"/>
            <w:vMerge/>
            <w:shd w:val="clear" w:color="auto" w:fill="auto"/>
            <w:vAlign w:val="center"/>
          </w:tcPr>
          <w:p w14:paraId="4FDFA295" w14:textId="77777777" w:rsidR="00F64431" w:rsidRPr="00D215DE" w:rsidRDefault="00F64431" w:rsidP="00F64431">
            <w:pPr>
              <w:pStyle w:val="aa"/>
              <w:tabs>
                <w:tab w:val="left" w:pos="1200"/>
              </w:tabs>
              <w:snapToGrid w:val="0"/>
              <w:spacing w:after="0"/>
              <w:ind w:right="57"/>
              <w:jc w:val="center"/>
              <w:rPr>
                <w:lang w:val="en-US"/>
              </w:rPr>
            </w:pPr>
          </w:p>
        </w:tc>
        <w:tc>
          <w:tcPr>
            <w:tcW w:w="2410" w:type="dxa"/>
            <w:vMerge/>
            <w:shd w:val="clear" w:color="auto" w:fill="auto"/>
            <w:vAlign w:val="center"/>
          </w:tcPr>
          <w:p w14:paraId="516D1382" w14:textId="77777777" w:rsidR="00F64431" w:rsidRPr="00D215DE" w:rsidRDefault="00F64431" w:rsidP="00F64431">
            <w:pPr>
              <w:pStyle w:val="aa"/>
              <w:tabs>
                <w:tab w:val="left" w:pos="720"/>
                <w:tab w:val="left" w:pos="1200"/>
              </w:tabs>
              <w:snapToGrid w:val="0"/>
              <w:spacing w:after="0"/>
              <w:ind w:right="57"/>
              <w:jc w:val="center"/>
              <w:rPr>
                <w:lang w:val="en-US"/>
              </w:rPr>
            </w:pPr>
          </w:p>
        </w:tc>
      </w:tr>
      <w:tr w:rsidR="00F64431" w:rsidRPr="00D215DE" w14:paraId="48F779FC" w14:textId="77777777" w:rsidTr="00F64431">
        <w:tc>
          <w:tcPr>
            <w:tcW w:w="709" w:type="dxa"/>
            <w:shd w:val="clear" w:color="auto" w:fill="auto"/>
          </w:tcPr>
          <w:p w14:paraId="63B599C1"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48D862AB" w14:textId="77777777" w:rsidR="00F64431" w:rsidRPr="00D215DE" w:rsidRDefault="00F64431" w:rsidP="00F64431">
            <w:pPr>
              <w:pStyle w:val="aa"/>
              <w:tabs>
                <w:tab w:val="left" w:pos="1200"/>
              </w:tabs>
              <w:snapToGrid w:val="0"/>
              <w:spacing w:after="0"/>
              <w:ind w:right="57"/>
              <w:jc w:val="center"/>
              <w:rPr>
                <w:lang w:val="en-US"/>
              </w:rPr>
            </w:pPr>
          </w:p>
        </w:tc>
        <w:tc>
          <w:tcPr>
            <w:tcW w:w="2976" w:type="dxa"/>
            <w:vMerge/>
            <w:shd w:val="clear" w:color="auto" w:fill="auto"/>
            <w:vAlign w:val="center"/>
          </w:tcPr>
          <w:p w14:paraId="304E26FE" w14:textId="77777777" w:rsidR="00F64431" w:rsidRPr="00D215DE" w:rsidRDefault="00F64431" w:rsidP="00F64431">
            <w:pPr>
              <w:pStyle w:val="aa"/>
              <w:tabs>
                <w:tab w:val="left" w:pos="1200"/>
              </w:tabs>
              <w:snapToGrid w:val="0"/>
              <w:spacing w:after="0"/>
              <w:ind w:right="57"/>
              <w:jc w:val="center"/>
              <w:rPr>
                <w:lang w:val="en-US"/>
              </w:rPr>
            </w:pPr>
          </w:p>
        </w:tc>
        <w:tc>
          <w:tcPr>
            <w:tcW w:w="851" w:type="dxa"/>
            <w:shd w:val="clear" w:color="auto" w:fill="auto"/>
          </w:tcPr>
          <w:p w14:paraId="413AB531" w14:textId="77777777" w:rsidR="00F64431" w:rsidRPr="00D215DE" w:rsidRDefault="00F64431" w:rsidP="00F64431">
            <w:pPr>
              <w:pStyle w:val="aa"/>
              <w:tabs>
                <w:tab w:val="left" w:pos="720"/>
                <w:tab w:val="left" w:pos="1200"/>
              </w:tabs>
              <w:snapToGrid w:val="0"/>
              <w:spacing w:after="0"/>
              <w:ind w:right="57"/>
              <w:jc w:val="center"/>
              <w:rPr>
                <w:lang w:val="en-US"/>
              </w:rPr>
            </w:pPr>
            <w:r w:rsidRPr="00D215DE">
              <w:rPr>
                <w:lang w:val="en-US"/>
              </w:rPr>
              <w:t>1</w:t>
            </w:r>
          </w:p>
        </w:tc>
        <w:tc>
          <w:tcPr>
            <w:tcW w:w="6379" w:type="dxa"/>
          </w:tcPr>
          <w:p w14:paraId="0445E741" w14:textId="77777777" w:rsidR="00F64431" w:rsidRPr="00D215DE" w:rsidRDefault="00F64431" w:rsidP="00F64431">
            <w:pPr>
              <w:pStyle w:val="aa"/>
              <w:tabs>
                <w:tab w:val="left" w:pos="1200"/>
              </w:tabs>
              <w:snapToGrid w:val="0"/>
              <w:spacing w:after="0"/>
              <w:ind w:right="57"/>
            </w:pPr>
            <w:r w:rsidRPr="00D215DE">
              <w:t xml:space="preserve"> Игра: "</w:t>
            </w:r>
            <w:r w:rsidRPr="00D215DE">
              <w:rPr>
                <w:lang w:val="en-US"/>
              </w:rPr>
              <w:t>A birthday cake</w:t>
            </w:r>
            <w:r w:rsidRPr="00D215DE">
              <w:t>"</w:t>
            </w:r>
          </w:p>
        </w:tc>
        <w:tc>
          <w:tcPr>
            <w:tcW w:w="850" w:type="dxa"/>
            <w:vMerge/>
            <w:shd w:val="clear" w:color="auto" w:fill="auto"/>
            <w:vAlign w:val="center"/>
          </w:tcPr>
          <w:p w14:paraId="08C562E9" w14:textId="77777777" w:rsidR="00F64431" w:rsidRPr="00D215DE" w:rsidRDefault="00F64431" w:rsidP="00F64431">
            <w:pPr>
              <w:pStyle w:val="aa"/>
              <w:tabs>
                <w:tab w:val="left" w:pos="720"/>
                <w:tab w:val="left" w:pos="1200"/>
              </w:tabs>
              <w:snapToGrid w:val="0"/>
              <w:spacing w:after="0"/>
              <w:ind w:right="57"/>
              <w:jc w:val="center"/>
            </w:pPr>
          </w:p>
        </w:tc>
        <w:tc>
          <w:tcPr>
            <w:tcW w:w="2410" w:type="dxa"/>
            <w:vMerge/>
            <w:shd w:val="clear" w:color="auto" w:fill="auto"/>
            <w:vAlign w:val="center"/>
          </w:tcPr>
          <w:p w14:paraId="17704443" w14:textId="77777777" w:rsidR="00F64431" w:rsidRPr="00D215DE" w:rsidRDefault="00F64431" w:rsidP="00F64431">
            <w:pPr>
              <w:pStyle w:val="aa"/>
              <w:tabs>
                <w:tab w:val="left" w:pos="720"/>
                <w:tab w:val="left" w:pos="1200"/>
              </w:tabs>
              <w:snapToGrid w:val="0"/>
              <w:spacing w:after="0"/>
              <w:ind w:right="57"/>
              <w:jc w:val="center"/>
              <w:rPr>
                <w:lang w:val="en-US"/>
              </w:rPr>
            </w:pPr>
          </w:p>
        </w:tc>
      </w:tr>
      <w:tr w:rsidR="00F64431" w:rsidRPr="00D215DE" w14:paraId="48D8EF6B" w14:textId="77777777" w:rsidTr="00F64431">
        <w:trPr>
          <w:trHeight w:val="295"/>
        </w:trPr>
        <w:tc>
          <w:tcPr>
            <w:tcW w:w="709" w:type="dxa"/>
            <w:shd w:val="clear" w:color="auto" w:fill="auto"/>
          </w:tcPr>
          <w:p w14:paraId="590F8280" w14:textId="77777777" w:rsidR="00F64431" w:rsidRPr="00D215DE" w:rsidRDefault="00F64431" w:rsidP="00F64431">
            <w:pPr>
              <w:spacing w:line="240" w:lineRule="auto"/>
              <w:ind w:left="425" w:right="57"/>
              <w:jc w:val="center"/>
              <w:rPr>
                <w:sz w:val="24"/>
                <w:szCs w:val="24"/>
              </w:rPr>
            </w:pPr>
          </w:p>
        </w:tc>
        <w:tc>
          <w:tcPr>
            <w:tcW w:w="959" w:type="dxa"/>
            <w:shd w:val="clear" w:color="auto" w:fill="auto"/>
          </w:tcPr>
          <w:p w14:paraId="430E4D0E" w14:textId="77777777" w:rsidR="00F64431" w:rsidRPr="00D215DE" w:rsidRDefault="00F64431" w:rsidP="00F64431">
            <w:pPr>
              <w:spacing w:line="240" w:lineRule="auto"/>
              <w:ind w:right="57"/>
              <w:jc w:val="center"/>
              <w:rPr>
                <w:b/>
                <w:sz w:val="24"/>
                <w:szCs w:val="24"/>
              </w:rPr>
            </w:pPr>
          </w:p>
        </w:tc>
        <w:tc>
          <w:tcPr>
            <w:tcW w:w="2976" w:type="dxa"/>
            <w:shd w:val="clear" w:color="auto" w:fill="auto"/>
            <w:vAlign w:val="center"/>
          </w:tcPr>
          <w:p w14:paraId="16AEE2C9" w14:textId="77777777" w:rsidR="00F64431" w:rsidRPr="00D215DE" w:rsidRDefault="00F64431" w:rsidP="00F64431">
            <w:pPr>
              <w:spacing w:line="240" w:lineRule="auto"/>
              <w:ind w:right="57"/>
              <w:jc w:val="center"/>
              <w:rPr>
                <w:b/>
                <w:sz w:val="24"/>
                <w:szCs w:val="24"/>
              </w:rPr>
            </w:pPr>
          </w:p>
        </w:tc>
        <w:tc>
          <w:tcPr>
            <w:tcW w:w="851" w:type="dxa"/>
            <w:shd w:val="clear" w:color="auto" w:fill="auto"/>
          </w:tcPr>
          <w:p w14:paraId="4E3F048C" w14:textId="77777777" w:rsidR="00F64431" w:rsidRPr="00D215DE" w:rsidRDefault="00F64431" w:rsidP="00F64431">
            <w:pPr>
              <w:spacing w:line="240" w:lineRule="auto"/>
              <w:ind w:right="57"/>
              <w:jc w:val="center"/>
              <w:rPr>
                <w:b/>
                <w:sz w:val="24"/>
                <w:szCs w:val="24"/>
              </w:rPr>
            </w:pPr>
            <w:r w:rsidRPr="00D215DE">
              <w:rPr>
                <w:b/>
                <w:sz w:val="24"/>
                <w:szCs w:val="24"/>
              </w:rPr>
              <w:t>4</w:t>
            </w:r>
          </w:p>
        </w:tc>
        <w:tc>
          <w:tcPr>
            <w:tcW w:w="6379" w:type="dxa"/>
          </w:tcPr>
          <w:p w14:paraId="629E4C4B" w14:textId="77777777" w:rsidR="00F64431" w:rsidRPr="00D215DE" w:rsidRDefault="00F64431" w:rsidP="00F64431">
            <w:pPr>
              <w:spacing w:line="240" w:lineRule="auto"/>
              <w:ind w:right="57"/>
              <w:jc w:val="center"/>
              <w:rPr>
                <w:sz w:val="24"/>
                <w:szCs w:val="24"/>
              </w:rPr>
            </w:pPr>
            <w:r w:rsidRPr="00D215DE">
              <w:rPr>
                <w:b/>
                <w:sz w:val="24"/>
                <w:szCs w:val="24"/>
              </w:rPr>
              <w:t>"Весёлая  карусель"</w:t>
            </w:r>
          </w:p>
        </w:tc>
        <w:tc>
          <w:tcPr>
            <w:tcW w:w="850" w:type="dxa"/>
            <w:vMerge w:val="restart"/>
            <w:shd w:val="clear" w:color="auto" w:fill="auto"/>
            <w:vAlign w:val="center"/>
          </w:tcPr>
          <w:p w14:paraId="6DE1C67D" w14:textId="77777777" w:rsidR="00F64431" w:rsidRPr="00D215DE" w:rsidRDefault="00F64431" w:rsidP="00F64431">
            <w:pPr>
              <w:spacing w:line="240" w:lineRule="auto"/>
              <w:ind w:right="57"/>
              <w:jc w:val="center"/>
              <w:rPr>
                <w:sz w:val="24"/>
                <w:szCs w:val="24"/>
                <w:lang w:val="en-US"/>
              </w:rPr>
            </w:pPr>
            <w:r w:rsidRPr="00D215DE">
              <w:rPr>
                <w:sz w:val="24"/>
                <w:szCs w:val="24"/>
              </w:rPr>
              <w:t>каб. 18</w:t>
            </w:r>
          </w:p>
          <w:p w14:paraId="0988A32C" w14:textId="77777777" w:rsidR="00F64431" w:rsidRPr="00D215DE" w:rsidRDefault="00F64431" w:rsidP="00F64431">
            <w:pPr>
              <w:spacing w:line="240" w:lineRule="auto"/>
              <w:ind w:left="34" w:right="57"/>
              <w:jc w:val="center"/>
              <w:rPr>
                <w:sz w:val="24"/>
                <w:szCs w:val="24"/>
              </w:rPr>
            </w:pPr>
          </w:p>
        </w:tc>
        <w:tc>
          <w:tcPr>
            <w:tcW w:w="2410" w:type="dxa"/>
            <w:shd w:val="clear" w:color="auto" w:fill="auto"/>
            <w:vAlign w:val="center"/>
          </w:tcPr>
          <w:p w14:paraId="59E888E7" w14:textId="77777777" w:rsidR="00F64431" w:rsidRPr="00D215DE" w:rsidRDefault="00F64431" w:rsidP="00F64431">
            <w:pPr>
              <w:spacing w:line="240" w:lineRule="auto"/>
              <w:ind w:right="57"/>
              <w:jc w:val="center"/>
              <w:rPr>
                <w:b/>
                <w:sz w:val="24"/>
                <w:szCs w:val="24"/>
              </w:rPr>
            </w:pPr>
          </w:p>
        </w:tc>
      </w:tr>
      <w:tr w:rsidR="00F64431" w:rsidRPr="00D215DE" w14:paraId="6784C92D" w14:textId="77777777" w:rsidTr="00F64431">
        <w:trPr>
          <w:trHeight w:val="184"/>
        </w:trPr>
        <w:tc>
          <w:tcPr>
            <w:tcW w:w="709" w:type="dxa"/>
            <w:shd w:val="clear" w:color="auto" w:fill="auto"/>
          </w:tcPr>
          <w:p w14:paraId="4565AC1F"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6888E957" w14:textId="77777777" w:rsidR="00F64431" w:rsidRPr="00D215DE" w:rsidRDefault="00F64431" w:rsidP="00F64431">
            <w:pPr>
              <w:spacing w:line="240" w:lineRule="auto"/>
              <w:ind w:right="57"/>
              <w:jc w:val="center"/>
              <w:rPr>
                <w:sz w:val="24"/>
                <w:szCs w:val="24"/>
              </w:rPr>
            </w:pPr>
          </w:p>
        </w:tc>
        <w:tc>
          <w:tcPr>
            <w:tcW w:w="2976" w:type="dxa"/>
            <w:vMerge w:val="restart"/>
            <w:shd w:val="clear" w:color="auto" w:fill="auto"/>
            <w:vAlign w:val="center"/>
          </w:tcPr>
          <w:p w14:paraId="676CA4C4" w14:textId="77777777" w:rsidR="00F64431" w:rsidRPr="00D215DE" w:rsidRDefault="00F64431" w:rsidP="00F64431">
            <w:pPr>
              <w:spacing w:line="240" w:lineRule="auto"/>
              <w:ind w:right="57"/>
              <w:jc w:val="center"/>
              <w:rPr>
                <w:sz w:val="24"/>
                <w:szCs w:val="24"/>
              </w:rPr>
            </w:pPr>
            <w:r w:rsidRPr="00D215DE">
              <w:rPr>
                <w:sz w:val="24"/>
                <w:szCs w:val="24"/>
              </w:rPr>
              <w:t xml:space="preserve">практикум в виде концерта в классе  </w:t>
            </w:r>
          </w:p>
        </w:tc>
        <w:tc>
          <w:tcPr>
            <w:tcW w:w="851" w:type="dxa"/>
            <w:shd w:val="clear" w:color="auto" w:fill="auto"/>
          </w:tcPr>
          <w:p w14:paraId="4DF9DE33"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6379" w:type="dxa"/>
          </w:tcPr>
          <w:p w14:paraId="05CE330E" w14:textId="77777777" w:rsidR="00F64431" w:rsidRPr="00D215DE" w:rsidRDefault="00F64431" w:rsidP="00F64431">
            <w:pPr>
              <w:spacing w:line="240" w:lineRule="auto"/>
              <w:ind w:right="57"/>
              <w:rPr>
                <w:sz w:val="24"/>
                <w:szCs w:val="24"/>
                <w:lang w:val="en-US"/>
              </w:rPr>
            </w:pPr>
            <w:r w:rsidRPr="00D215DE">
              <w:rPr>
                <w:sz w:val="24"/>
                <w:szCs w:val="24"/>
              </w:rPr>
              <w:t>Песня</w:t>
            </w:r>
            <w:r w:rsidRPr="00D215DE">
              <w:rPr>
                <w:sz w:val="24"/>
                <w:szCs w:val="24"/>
                <w:lang w:val="en-US"/>
              </w:rPr>
              <w:t>: “Jump, run and shout!”</w:t>
            </w:r>
          </w:p>
        </w:tc>
        <w:tc>
          <w:tcPr>
            <w:tcW w:w="850" w:type="dxa"/>
            <w:vMerge/>
            <w:shd w:val="clear" w:color="auto" w:fill="auto"/>
            <w:vAlign w:val="center"/>
          </w:tcPr>
          <w:p w14:paraId="52896279" w14:textId="77777777" w:rsidR="00F64431" w:rsidRPr="00D215DE" w:rsidRDefault="00F64431" w:rsidP="00F64431">
            <w:pPr>
              <w:spacing w:line="240" w:lineRule="auto"/>
              <w:ind w:left="34" w:right="57"/>
              <w:jc w:val="center"/>
              <w:rPr>
                <w:sz w:val="24"/>
                <w:szCs w:val="24"/>
                <w:lang w:val="en-US"/>
              </w:rPr>
            </w:pPr>
          </w:p>
        </w:tc>
        <w:tc>
          <w:tcPr>
            <w:tcW w:w="2410" w:type="dxa"/>
            <w:vMerge w:val="restart"/>
            <w:shd w:val="clear" w:color="auto" w:fill="auto"/>
            <w:vAlign w:val="center"/>
          </w:tcPr>
          <w:p w14:paraId="7B93933F" w14:textId="77777777" w:rsidR="00F64431" w:rsidRPr="00D215DE" w:rsidRDefault="00F64431" w:rsidP="00F64431">
            <w:pPr>
              <w:spacing w:line="240" w:lineRule="auto"/>
              <w:ind w:right="57"/>
              <w:jc w:val="center"/>
              <w:rPr>
                <w:sz w:val="24"/>
                <w:szCs w:val="24"/>
              </w:rPr>
            </w:pPr>
            <w:r w:rsidRPr="00D215DE">
              <w:rPr>
                <w:sz w:val="24"/>
                <w:szCs w:val="24"/>
              </w:rPr>
              <w:t>фронтальная, групповая, в парах: игры, песни, инсценировки, развлечения</w:t>
            </w:r>
          </w:p>
        </w:tc>
      </w:tr>
      <w:tr w:rsidR="00F64431" w:rsidRPr="00D215DE" w14:paraId="287EF6F0" w14:textId="77777777" w:rsidTr="00F64431">
        <w:tc>
          <w:tcPr>
            <w:tcW w:w="709" w:type="dxa"/>
            <w:shd w:val="clear" w:color="auto" w:fill="auto"/>
          </w:tcPr>
          <w:p w14:paraId="6C26B5C3"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2417E1B1" w14:textId="77777777" w:rsidR="00F64431" w:rsidRPr="00D215DE" w:rsidRDefault="00F64431" w:rsidP="00F64431">
            <w:pPr>
              <w:pStyle w:val="aa"/>
              <w:tabs>
                <w:tab w:val="left" w:pos="1200"/>
              </w:tabs>
              <w:snapToGrid w:val="0"/>
              <w:spacing w:after="0"/>
              <w:ind w:right="57"/>
              <w:jc w:val="center"/>
            </w:pPr>
          </w:p>
        </w:tc>
        <w:tc>
          <w:tcPr>
            <w:tcW w:w="2976" w:type="dxa"/>
            <w:vMerge/>
            <w:shd w:val="clear" w:color="auto" w:fill="auto"/>
            <w:vAlign w:val="center"/>
          </w:tcPr>
          <w:p w14:paraId="433A13D9" w14:textId="77777777" w:rsidR="00F64431" w:rsidRPr="00D215DE" w:rsidRDefault="00F64431" w:rsidP="00F64431">
            <w:pPr>
              <w:pStyle w:val="aa"/>
              <w:tabs>
                <w:tab w:val="left" w:pos="1200"/>
              </w:tabs>
              <w:snapToGrid w:val="0"/>
              <w:spacing w:after="0"/>
              <w:ind w:right="57"/>
              <w:jc w:val="center"/>
            </w:pPr>
          </w:p>
        </w:tc>
        <w:tc>
          <w:tcPr>
            <w:tcW w:w="851" w:type="dxa"/>
            <w:shd w:val="clear" w:color="auto" w:fill="auto"/>
          </w:tcPr>
          <w:p w14:paraId="26184FCA"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0DB9B7B3" w14:textId="77777777" w:rsidR="00F64431" w:rsidRPr="00D215DE" w:rsidRDefault="00F64431" w:rsidP="00F64431">
            <w:pPr>
              <w:pStyle w:val="aa"/>
              <w:tabs>
                <w:tab w:val="left" w:pos="1200"/>
              </w:tabs>
              <w:snapToGrid w:val="0"/>
              <w:spacing w:after="0"/>
              <w:ind w:right="57"/>
            </w:pPr>
            <w:r w:rsidRPr="00D215DE">
              <w:t xml:space="preserve">Игра: угадай – какое животное поёт для тебя. </w:t>
            </w:r>
          </w:p>
        </w:tc>
        <w:tc>
          <w:tcPr>
            <w:tcW w:w="850" w:type="dxa"/>
            <w:vMerge/>
            <w:shd w:val="clear" w:color="auto" w:fill="auto"/>
            <w:vAlign w:val="center"/>
          </w:tcPr>
          <w:p w14:paraId="28C91429" w14:textId="77777777" w:rsidR="00F64431" w:rsidRPr="00D215DE" w:rsidRDefault="00F64431" w:rsidP="00F64431">
            <w:pPr>
              <w:spacing w:line="240" w:lineRule="auto"/>
              <w:ind w:left="34" w:right="57"/>
              <w:jc w:val="center"/>
            </w:pPr>
          </w:p>
        </w:tc>
        <w:tc>
          <w:tcPr>
            <w:tcW w:w="2410" w:type="dxa"/>
            <w:vMerge/>
            <w:shd w:val="clear" w:color="auto" w:fill="auto"/>
            <w:vAlign w:val="center"/>
          </w:tcPr>
          <w:p w14:paraId="45174355" w14:textId="77777777" w:rsidR="00F64431" w:rsidRPr="00D215DE" w:rsidRDefault="00F64431" w:rsidP="00F64431">
            <w:pPr>
              <w:pStyle w:val="aa"/>
              <w:tabs>
                <w:tab w:val="left" w:pos="720"/>
                <w:tab w:val="left" w:pos="1200"/>
              </w:tabs>
              <w:snapToGrid w:val="0"/>
              <w:spacing w:after="0"/>
              <w:ind w:right="57"/>
              <w:jc w:val="center"/>
            </w:pPr>
          </w:p>
        </w:tc>
      </w:tr>
      <w:tr w:rsidR="00F64431" w:rsidRPr="00210A06" w14:paraId="26A48EAF" w14:textId="77777777" w:rsidTr="00F64431">
        <w:tc>
          <w:tcPr>
            <w:tcW w:w="709" w:type="dxa"/>
            <w:shd w:val="clear" w:color="auto" w:fill="auto"/>
          </w:tcPr>
          <w:p w14:paraId="29D40D9C"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471AEAE5" w14:textId="77777777" w:rsidR="00F64431" w:rsidRPr="00D215DE" w:rsidRDefault="00F64431" w:rsidP="00F64431">
            <w:pPr>
              <w:spacing w:line="240" w:lineRule="auto"/>
              <w:ind w:right="57"/>
              <w:jc w:val="center"/>
              <w:rPr>
                <w:sz w:val="24"/>
                <w:szCs w:val="24"/>
              </w:rPr>
            </w:pPr>
          </w:p>
        </w:tc>
        <w:tc>
          <w:tcPr>
            <w:tcW w:w="2976" w:type="dxa"/>
            <w:vMerge/>
            <w:shd w:val="clear" w:color="auto" w:fill="auto"/>
            <w:vAlign w:val="center"/>
          </w:tcPr>
          <w:p w14:paraId="6EB22922" w14:textId="77777777" w:rsidR="00F64431" w:rsidRPr="00D215DE" w:rsidRDefault="00F64431" w:rsidP="00F64431">
            <w:pPr>
              <w:spacing w:line="240" w:lineRule="auto"/>
              <w:ind w:right="57"/>
              <w:jc w:val="center"/>
              <w:rPr>
                <w:sz w:val="24"/>
                <w:szCs w:val="24"/>
              </w:rPr>
            </w:pPr>
          </w:p>
        </w:tc>
        <w:tc>
          <w:tcPr>
            <w:tcW w:w="851" w:type="dxa"/>
            <w:shd w:val="clear" w:color="auto" w:fill="auto"/>
          </w:tcPr>
          <w:p w14:paraId="43E0E44E"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25A34DFE" w14:textId="77777777" w:rsidR="00F64431" w:rsidRPr="00D215DE" w:rsidRDefault="00F64431" w:rsidP="00F64431">
            <w:pPr>
              <w:spacing w:line="240" w:lineRule="auto"/>
              <w:ind w:right="57"/>
              <w:jc w:val="both"/>
              <w:rPr>
                <w:sz w:val="24"/>
                <w:szCs w:val="24"/>
                <w:lang w:val="en-US"/>
              </w:rPr>
            </w:pPr>
            <w:r w:rsidRPr="00D215DE">
              <w:rPr>
                <w:sz w:val="24"/>
                <w:szCs w:val="24"/>
              </w:rPr>
              <w:t>Песня</w:t>
            </w:r>
            <w:r w:rsidRPr="00D215DE">
              <w:rPr>
                <w:sz w:val="24"/>
                <w:szCs w:val="24"/>
                <w:lang w:val="en-US"/>
              </w:rPr>
              <w:t>: “</w:t>
            </w:r>
            <w:r w:rsidRPr="00D215DE">
              <w:rPr>
                <w:rFonts w:ascii="Sylfaen" w:hAnsi="Sylfaen"/>
                <w:sz w:val="24"/>
                <w:szCs w:val="24"/>
                <w:lang w:val="en-US"/>
              </w:rPr>
              <w:t>Old McDonald had a farm</w:t>
            </w:r>
            <w:r w:rsidRPr="00D215DE">
              <w:rPr>
                <w:sz w:val="24"/>
                <w:szCs w:val="24"/>
                <w:lang w:val="en-US"/>
              </w:rPr>
              <w:t>”.</w:t>
            </w:r>
          </w:p>
        </w:tc>
        <w:tc>
          <w:tcPr>
            <w:tcW w:w="850" w:type="dxa"/>
            <w:vMerge/>
            <w:shd w:val="clear" w:color="auto" w:fill="auto"/>
            <w:vAlign w:val="center"/>
          </w:tcPr>
          <w:p w14:paraId="04F3D1F5" w14:textId="77777777" w:rsidR="00F64431" w:rsidRPr="00D215DE" w:rsidRDefault="00F64431" w:rsidP="00F64431">
            <w:pPr>
              <w:spacing w:line="240" w:lineRule="auto"/>
              <w:ind w:left="34" w:right="57"/>
              <w:jc w:val="center"/>
              <w:rPr>
                <w:sz w:val="24"/>
                <w:szCs w:val="24"/>
                <w:lang w:val="en-US"/>
              </w:rPr>
            </w:pPr>
          </w:p>
        </w:tc>
        <w:tc>
          <w:tcPr>
            <w:tcW w:w="2410" w:type="dxa"/>
            <w:vMerge/>
            <w:shd w:val="clear" w:color="auto" w:fill="auto"/>
            <w:vAlign w:val="center"/>
          </w:tcPr>
          <w:p w14:paraId="18CA5ED3" w14:textId="77777777" w:rsidR="00F64431" w:rsidRPr="00D215DE" w:rsidRDefault="00F64431" w:rsidP="00F64431">
            <w:pPr>
              <w:spacing w:line="240" w:lineRule="auto"/>
              <w:ind w:right="57"/>
              <w:jc w:val="center"/>
              <w:rPr>
                <w:sz w:val="24"/>
                <w:szCs w:val="24"/>
                <w:lang w:val="en-US"/>
              </w:rPr>
            </w:pPr>
          </w:p>
        </w:tc>
      </w:tr>
      <w:tr w:rsidR="00F64431" w:rsidRPr="00210A06" w14:paraId="68895A53" w14:textId="77777777" w:rsidTr="00F64431">
        <w:tc>
          <w:tcPr>
            <w:tcW w:w="709" w:type="dxa"/>
            <w:shd w:val="clear" w:color="auto" w:fill="auto"/>
          </w:tcPr>
          <w:p w14:paraId="120294BC"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0810BCE1" w14:textId="77777777" w:rsidR="00F64431" w:rsidRPr="00D215DE" w:rsidRDefault="00F64431" w:rsidP="00F64431">
            <w:pPr>
              <w:spacing w:line="240" w:lineRule="auto"/>
              <w:ind w:right="57"/>
              <w:jc w:val="center"/>
              <w:rPr>
                <w:sz w:val="24"/>
                <w:szCs w:val="24"/>
                <w:lang w:val="en-US"/>
              </w:rPr>
            </w:pPr>
          </w:p>
        </w:tc>
        <w:tc>
          <w:tcPr>
            <w:tcW w:w="2976" w:type="dxa"/>
            <w:vMerge/>
            <w:shd w:val="clear" w:color="auto" w:fill="auto"/>
            <w:vAlign w:val="center"/>
          </w:tcPr>
          <w:p w14:paraId="052AA948" w14:textId="77777777" w:rsidR="00F64431" w:rsidRPr="00D215DE" w:rsidRDefault="00F64431" w:rsidP="00F64431">
            <w:pPr>
              <w:spacing w:line="240" w:lineRule="auto"/>
              <w:ind w:right="57"/>
              <w:jc w:val="center"/>
              <w:rPr>
                <w:sz w:val="24"/>
                <w:szCs w:val="24"/>
                <w:lang w:val="en-US"/>
              </w:rPr>
            </w:pPr>
          </w:p>
        </w:tc>
        <w:tc>
          <w:tcPr>
            <w:tcW w:w="851" w:type="dxa"/>
            <w:shd w:val="clear" w:color="auto" w:fill="auto"/>
          </w:tcPr>
          <w:p w14:paraId="50ACE2B5"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13821266" w14:textId="77777777" w:rsidR="00F64431" w:rsidRPr="00D215DE" w:rsidRDefault="00F64431" w:rsidP="00F64431">
            <w:pPr>
              <w:spacing w:line="240" w:lineRule="auto"/>
              <w:ind w:right="57"/>
              <w:jc w:val="both"/>
              <w:rPr>
                <w:sz w:val="24"/>
                <w:szCs w:val="24"/>
                <w:lang w:val="en-US"/>
              </w:rPr>
            </w:pPr>
            <w:r w:rsidRPr="00D215DE">
              <w:rPr>
                <w:sz w:val="24"/>
                <w:szCs w:val="24"/>
              </w:rPr>
              <w:t>Песня</w:t>
            </w:r>
            <w:r w:rsidRPr="00D215DE">
              <w:rPr>
                <w:sz w:val="24"/>
                <w:szCs w:val="24"/>
                <w:lang w:val="en-US"/>
              </w:rPr>
              <w:t>: "And don't forget your hat".</w:t>
            </w:r>
          </w:p>
        </w:tc>
        <w:tc>
          <w:tcPr>
            <w:tcW w:w="850" w:type="dxa"/>
            <w:vMerge/>
            <w:shd w:val="clear" w:color="auto" w:fill="auto"/>
            <w:vAlign w:val="center"/>
          </w:tcPr>
          <w:p w14:paraId="000881F7" w14:textId="77777777" w:rsidR="00F64431" w:rsidRPr="00D215DE" w:rsidRDefault="00F64431" w:rsidP="00F64431">
            <w:pPr>
              <w:spacing w:line="240" w:lineRule="auto"/>
              <w:ind w:left="34" w:right="57"/>
              <w:jc w:val="center"/>
              <w:rPr>
                <w:sz w:val="24"/>
                <w:szCs w:val="24"/>
                <w:lang w:val="en-US"/>
              </w:rPr>
            </w:pPr>
          </w:p>
        </w:tc>
        <w:tc>
          <w:tcPr>
            <w:tcW w:w="2410" w:type="dxa"/>
            <w:vMerge/>
            <w:shd w:val="clear" w:color="auto" w:fill="auto"/>
            <w:vAlign w:val="center"/>
          </w:tcPr>
          <w:p w14:paraId="616E88F7" w14:textId="77777777" w:rsidR="00F64431" w:rsidRPr="00D215DE" w:rsidRDefault="00F64431" w:rsidP="00F64431">
            <w:pPr>
              <w:spacing w:line="240" w:lineRule="auto"/>
              <w:ind w:right="57"/>
              <w:jc w:val="center"/>
              <w:rPr>
                <w:sz w:val="24"/>
                <w:szCs w:val="24"/>
                <w:lang w:val="en-US"/>
              </w:rPr>
            </w:pPr>
          </w:p>
        </w:tc>
      </w:tr>
      <w:tr w:rsidR="00F64431" w:rsidRPr="00D215DE" w14:paraId="167E4B40" w14:textId="77777777" w:rsidTr="00F64431">
        <w:trPr>
          <w:trHeight w:val="345"/>
        </w:trPr>
        <w:tc>
          <w:tcPr>
            <w:tcW w:w="709" w:type="dxa"/>
            <w:shd w:val="clear" w:color="auto" w:fill="auto"/>
          </w:tcPr>
          <w:p w14:paraId="785B0D85" w14:textId="77777777" w:rsidR="00F64431" w:rsidRPr="00D215DE" w:rsidRDefault="00F64431" w:rsidP="00F64431">
            <w:pPr>
              <w:spacing w:line="240" w:lineRule="auto"/>
              <w:ind w:left="425" w:right="57"/>
              <w:jc w:val="center"/>
              <w:rPr>
                <w:sz w:val="24"/>
                <w:szCs w:val="24"/>
                <w:lang w:val="en-US"/>
              </w:rPr>
            </w:pPr>
          </w:p>
        </w:tc>
        <w:tc>
          <w:tcPr>
            <w:tcW w:w="959" w:type="dxa"/>
            <w:shd w:val="clear" w:color="auto" w:fill="auto"/>
          </w:tcPr>
          <w:p w14:paraId="5822B2AF" w14:textId="77777777" w:rsidR="00F64431" w:rsidRPr="00D215DE" w:rsidRDefault="00F64431" w:rsidP="00F64431">
            <w:pPr>
              <w:spacing w:line="240" w:lineRule="auto"/>
              <w:ind w:right="57"/>
              <w:jc w:val="center"/>
              <w:rPr>
                <w:b/>
                <w:sz w:val="24"/>
                <w:szCs w:val="24"/>
                <w:lang w:val="en-US"/>
              </w:rPr>
            </w:pPr>
          </w:p>
        </w:tc>
        <w:tc>
          <w:tcPr>
            <w:tcW w:w="2976" w:type="dxa"/>
            <w:shd w:val="clear" w:color="auto" w:fill="auto"/>
            <w:vAlign w:val="center"/>
          </w:tcPr>
          <w:p w14:paraId="462DB7B8" w14:textId="77777777" w:rsidR="00F64431" w:rsidRPr="00D215DE" w:rsidRDefault="00F64431" w:rsidP="00F64431">
            <w:pPr>
              <w:spacing w:line="240" w:lineRule="auto"/>
              <w:ind w:right="57"/>
              <w:jc w:val="center"/>
              <w:rPr>
                <w:b/>
                <w:sz w:val="24"/>
                <w:szCs w:val="24"/>
                <w:lang w:val="en-US"/>
              </w:rPr>
            </w:pPr>
          </w:p>
        </w:tc>
        <w:tc>
          <w:tcPr>
            <w:tcW w:w="851" w:type="dxa"/>
            <w:shd w:val="clear" w:color="auto" w:fill="auto"/>
          </w:tcPr>
          <w:p w14:paraId="62EDE702" w14:textId="77777777" w:rsidR="00F64431" w:rsidRPr="00D215DE" w:rsidRDefault="00F64431" w:rsidP="00F64431">
            <w:pPr>
              <w:spacing w:line="240" w:lineRule="auto"/>
              <w:ind w:right="57"/>
              <w:jc w:val="center"/>
              <w:rPr>
                <w:b/>
                <w:sz w:val="24"/>
                <w:szCs w:val="24"/>
              </w:rPr>
            </w:pPr>
            <w:r w:rsidRPr="00D215DE">
              <w:rPr>
                <w:b/>
                <w:sz w:val="24"/>
                <w:szCs w:val="24"/>
              </w:rPr>
              <w:t>5</w:t>
            </w:r>
          </w:p>
        </w:tc>
        <w:tc>
          <w:tcPr>
            <w:tcW w:w="6379" w:type="dxa"/>
          </w:tcPr>
          <w:p w14:paraId="5BC41769" w14:textId="77777777" w:rsidR="00F64431" w:rsidRPr="00D215DE" w:rsidRDefault="00F64431" w:rsidP="00F64431">
            <w:pPr>
              <w:spacing w:line="240" w:lineRule="auto"/>
              <w:ind w:right="57"/>
              <w:jc w:val="center"/>
              <w:rPr>
                <w:b/>
                <w:sz w:val="24"/>
                <w:szCs w:val="24"/>
              </w:rPr>
            </w:pPr>
            <w:r w:rsidRPr="00D215DE">
              <w:rPr>
                <w:b/>
                <w:sz w:val="24"/>
                <w:szCs w:val="24"/>
              </w:rPr>
              <w:t>"Фрукты и овощи"</w:t>
            </w:r>
          </w:p>
        </w:tc>
        <w:tc>
          <w:tcPr>
            <w:tcW w:w="850" w:type="dxa"/>
            <w:vMerge/>
            <w:shd w:val="clear" w:color="auto" w:fill="auto"/>
            <w:vAlign w:val="center"/>
          </w:tcPr>
          <w:p w14:paraId="0CC2EF43" w14:textId="77777777" w:rsidR="00F64431" w:rsidRPr="00D215DE" w:rsidRDefault="00F64431" w:rsidP="00F64431">
            <w:pPr>
              <w:spacing w:line="240" w:lineRule="auto"/>
              <w:ind w:left="34" w:right="57"/>
              <w:jc w:val="center"/>
              <w:rPr>
                <w:sz w:val="24"/>
                <w:szCs w:val="24"/>
              </w:rPr>
            </w:pPr>
          </w:p>
        </w:tc>
        <w:tc>
          <w:tcPr>
            <w:tcW w:w="2410" w:type="dxa"/>
            <w:shd w:val="clear" w:color="auto" w:fill="auto"/>
            <w:vAlign w:val="center"/>
          </w:tcPr>
          <w:p w14:paraId="2D61A832" w14:textId="77777777" w:rsidR="00F64431" w:rsidRPr="00D215DE" w:rsidRDefault="00F64431" w:rsidP="00F64431">
            <w:pPr>
              <w:spacing w:line="240" w:lineRule="auto"/>
              <w:ind w:right="57"/>
              <w:jc w:val="center"/>
              <w:rPr>
                <w:b/>
                <w:sz w:val="24"/>
                <w:szCs w:val="24"/>
              </w:rPr>
            </w:pPr>
          </w:p>
        </w:tc>
      </w:tr>
      <w:tr w:rsidR="00F64431" w:rsidRPr="00D215DE" w14:paraId="575A570E" w14:textId="77777777" w:rsidTr="00F64431">
        <w:tc>
          <w:tcPr>
            <w:tcW w:w="709" w:type="dxa"/>
            <w:shd w:val="clear" w:color="auto" w:fill="auto"/>
          </w:tcPr>
          <w:p w14:paraId="06199BDD"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1F7D16F3" w14:textId="77777777" w:rsidR="00F64431" w:rsidRPr="00D215DE" w:rsidRDefault="00F64431" w:rsidP="00F64431">
            <w:pPr>
              <w:pStyle w:val="aa"/>
              <w:tabs>
                <w:tab w:val="left" w:pos="1200"/>
              </w:tabs>
              <w:snapToGrid w:val="0"/>
              <w:spacing w:after="0"/>
              <w:ind w:right="57"/>
              <w:jc w:val="center"/>
            </w:pPr>
          </w:p>
        </w:tc>
        <w:tc>
          <w:tcPr>
            <w:tcW w:w="2976" w:type="dxa"/>
            <w:vMerge w:val="restart"/>
            <w:shd w:val="clear" w:color="auto" w:fill="auto"/>
            <w:vAlign w:val="center"/>
          </w:tcPr>
          <w:p w14:paraId="1CE61B75" w14:textId="77777777" w:rsidR="00F64431" w:rsidRPr="00D215DE" w:rsidRDefault="00F64431" w:rsidP="00F64431">
            <w:pPr>
              <w:pStyle w:val="aa"/>
              <w:tabs>
                <w:tab w:val="left" w:pos="1200"/>
              </w:tabs>
              <w:snapToGrid w:val="0"/>
              <w:spacing w:after="0"/>
              <w:ind w:right="57"/>
              <w:jc w:val="center"/>
            </w:pPr>
            <w:r w:rsidRPr="00D215DE">
              <w:t>фронтальная с введением новых ЛЕ</w:t>
            </w:r>
          </w:p>
        </w:tc>
        <w:tc>
          <w:tcPr>
            <w:tcW w:w="851" w:type="dxa"/>
            <w:shd w:val="clear" w:color="auto" w:fill="auto"/>
          </w:tcPr>
          <w:p w14:paraId="42B80D4D"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29E32CD9" w14:textId="77777777" w:rsidR="00F64431" w:rsidRPr="00D215DE" w:rsidRDefault="00F64431" w:rsidP="00F64431">
            <w:pPr>
              <w:pStyle w:val="aa"/>
              <w:tabs>
                <w:tab w:val="left" w:pos="1200"/>
              </w:tabs>
              <w:snapToGrid w:val="0"/>
              <w:spacing w:after="0"/>
              <w:ind w:right="57"/>
            </w:pPr>
            <w:r w:rsidRPr="00D215DE">
              <w:t>Словарь</w:t>
            </w:r>
            <w:r w:rsidRPr="00D215DE">
              <w:rPr>
                <w:lang w:val="en-US"/>
              </w:rPr>
              <w:t xml:space="preserve"> </w:t>
            </w:r>
            <w:r w:rsidRPr="00D215DE">
              <w:t>по теме.</w:t>
            </w:r>
          </w:p>
        </w:tc>
        <w:tc>
          <w:tcPr>
            <w:tcW w:w="850" w:type="dxa"/>
            <w:vMerge/>
            <w:shd w:val="clear" w:color="auto" w:fill="auto"/>
            <w:vAlign w:val="center"/>
          </w:tcPr>
          <w:p w14:paraId="0B3C4D90" w14:textId="77777777" w:rsidR="00F64431" w:rsidRPr="00D215DE" w:rsidRDefault="00F64431" w:rsidP="00F64431">
            <w:pPr>
              <w:spacing w:line="240" w:lineRule="auto"/>
              <w:ind w:left="34" w:right="57"/>
              <w:jc w:val="center"/>
            </w:pPr>
          </w:p>
        </w:tc>
        <w:tc>
          <w:tcPr>
            <w:tcW w:w="2410" w:type="dxa"/>
            <w:vMerge w:val="restart"/>
            <w:shd w:val="clear" w:color="auto" w:fill="auto"/>
            <w:vAlign w:val="center"/>
          </w:tcPr>
          <w:p w14:paraId="237840CA" w14:textId="77777777" w:rsidR="00F64431" w:rsidRPr="00D215DE" w:rsidRDefault="00F64431" w:rsidP="00F64431">
            <w:pPr>
              <w:pStyle w:val="aa"/>
              <w:tabs>
                <w:tab w:val="left" w:pos="720"/>
                <w:tab w:val="left" w:pos="1200"/>
              </w:tabs>
              <w:snapToGrid w:val="0"/>
              <w:spacing w:after="0"/>
              <w:ind w:right="57"/>
              <w:jc w:val="center"/>
            </w:pPr>
            <w:r w:rsidRPr="00D215DE">
              <w:t>самостоятельная работа с картинками</w:t>
            </w:r>
          </w:p>
        </w:tc>
      </w:tr>
      <w:tr w:rsidR="00F64431" w:rsidRPr="00D215DE" w14:paraId="407BE74F" w14:textId="77777777" w:rsidTr="00F64431">
        <w:trPr>
          <w:trHeight w:val="162"/>
        </w:trPr>
        <w:tc>
          <w:tcPr>
            <w:tcW w:w="709" w:type="dxa"/>
            <w:shd w:val="clear" w:color="auto" w:fill="auto"/>
          </w:tcPr>
          <w:p w14:paraId="3FCA8D7A"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58A24F8B" w14:textId="77777777" w:rsidR="00F64431" w:rsidRPr="00D215DE" w:rsidRDefault="00F64431" w:rsidP="00F64431">
            <w:pPr>
              <w:pStyle w:val="aa"/>
              <w:tabs>
                <w:tab w:val="left" w:pos="1200"/>
              </w:tabs>
              <w:snapToGrid w:val="0"/>
              <w:spacing w:after="0"/>
              <w:ind w:right="57"/>
              <w:jc w:val="center"/>
            </w:pPr>
          </w:p>
        </w:tc>
        <w:tc>
          <w:tcPr>
            <w:tcW w:w="2976" w:type="dxa"/>
            <w:vMerge/>
            <w:shd w:val="clear" w:color="auto" w:fill="auto"/>
            <w:vAlign w:val="center"/>
          </w:tcPr>
          <w:p w14:paraId="65D2799C" w14:textId="77777777" w:rsidR="00F64431" w:rsidRPr="00D215DE" w:rsidRDefault="00F64431" w:rsidP="00F64431">
            <w:pPr>
              <w:pStyle w:val="aa"/>
              <w:tabs>
                <w:tab w:val="left" w:pos="1200"/>
              </w:tabs>
              <w:snapToGrid w:val="0"/>
              <w:spacing w:after="0"/>
              <w:ind w:right="57"/>
              <w:jc w:val="center"/>
            </w:pPr>
          </w:p>
        </w:tc>
        <w:tc>
          <w:tcPr>
            <w:tcW w:w="851" w:type="dxa"/>
            <w:shd w:val="clear" w:color="auto" w:fill="auto"/>
          </w:tcPr>
          <w:p w14:paraId="56904803" w14:textId="77777777" w:rsidR="00F64431" w:rsidRPr="00D215DE" w:rsidRDefault="00F64431" w:rsidP="00F64431">
            <w:pPr>
              <w:pStyle w:val="aa"/>
              <w:tabs>
                <w:tab w:val="left" w:pos="720"/>
                <w:tab w:val="left" w:pos="1200"/>
              </w:tabs>
              <w:snapToGrid w:val="0"/>
              <w:spacing w:after="0"/>
              <w:ind w:right="57"/>
              <w:jc w:val="center"/>
            </w:pPr>
            <w:r w:rsidRPr="00D215DE">
              <w:t>1</w:t>
            </w:r>
          </w:p>
        </w:tc>
        <w:tc>
          <w:tcPr>
            <w:tcW w:w="6379" w:type="dxa"/>
          </w:tcPr>
          <w:p w14:paraId="78277BF8" w14:textId="77777777" w:rsidR="00F64431" w:rsidRPr="00D215DE" w:rsidRDefault="00F64431" w:rsidP="00F64431">
            <w:pPr>
              <w:pStyle w:val="aa"/>
              <w:tabs>
                <w:tab w:val="left" w:pos="1200"/>
              </w:tabs>
              <w:snapToGrid w:val="0"/>
              <w:spacing w:after="0"/>
              <w:ind w:right="57"/>
            </w:pPr>
            <w:r w:rsidRPr="00D215DE">
              <w:t xml:space="preserve">Словосочетание «цвет + фрукт».  </w:t>
            </w:r>
          </w:p>
        </w:tc>
        <w:tc>
          <w:tcPr>
            <w:tcW w:w="850" w:type="dxa"/>
            <w:vMerge/>
            <w:shd w:val="clear" w:color="auto" w:fill="auto"/>
            <w:vAlign w:val="center"/>
          </w:tcPr>
          <w:p w14:paraId="1DCBD3FB" w14:textId="77777777" w:rsidR="00F64431" w:rsidRPr="00D215DE" w:rsidRDefault="00F64431" w:rsidP="00F64431">
            <w:pPr>
              <w:spacing w:line="240" w:lineRule="auto"/>
              <w:ind w:left="34" w:right="57"/>
              <w:jc w:val="center"/>
            </w:pPr>
          </w:p>
        </w:tc>
        <w:tc>
          <w:tcPr>
            <w:tcW w:w="2410" w:type="dxa"/>
            <w:vMerge/>
            <w:shd w:val="clear" w:color="auto" w:fill="auto"/>
            <w:vAlign w:val="center"/>
          </w:tcPr>
          <w:p w14:paraId="2F8FF377" w14:textId="77777777" w:rsidR="00F64431" w:rsidRPr="00D215DE" w:rsidRDefault="00F64431" w:rsidP="00F64431">
            <w:pPr>
              <w:pStyle w:val="aa"/>
              <w:tabs>
                <w:tab w:val="left" w:pos="720"/>
                <w:tab w:val="left" w:pos="1200"/>
              </w:tabs>
              <w:snapToGrid w:val="0"/>
              <w:spacing w:after="0"/>
              <w:ind w:right="57"/>
              <w:jc w:val="center"/>
            </w:pPr>
          </w:p>
        </w:tc>
      </w:tr>
      <w:tr w:rsidR="00F64431" w:rsidRPr="00D215DE" w14:paraId="0E64DF93" w14:textId="77777777" w:rsidTr="00F64431">
        <w:tc>
          <w:tcPr>
            <w:tcW w:w="709" w:type="dxa"/>
            <w:shd w:val="clear" w:color="auto" w:fill="auto"/>
          </w:tcPr>
          <w:p w14:paraId="6C659BB0"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11128E8D" w14:textId="77777777" w:rsidR="00F64431" w:rsidRPr="00D215DE" w:rsidRDefault="00F64431" w:rsidP="00F64431">
            <w:pPr>
              <w:spacing w:line="240" w:lineRule="auto"/>
              <w:ind w:right="57"/>
              <w:jc w:val="center"/>
              <w:rPr>
                <w:sz w:val="24"/>
                <w:szCs w:val="24"/>
                <w:lang w:val="en-US"/>
              </w:rPr>
            </w:pPr>
          </w:p>
        </w:tc>
        <w:tc>
          <w:tcPr>
            <w:tcW w:w="2976" w:type="dxa"/>
            <w:vMerge w:val="restart"/>
            <w:shd w:val="clear" w:color="auto" w:fill="auto"/>
            <w:vAlign w:val="center"/>
          </w:tcPr>
          <w:p w14:paraId="0FF36203" w14:textId="77777777" w:rsidR="00F64431" w:rsidRPr="00D215DE" w:rsidRDefault="00F64431" w:rsidP="00F64431">
            <w:pPr>
              <w:spacing w:line="240" w:lineRule="auto"/>
              <w:ind w:right="57"/>
              <w:jc w:val="center"/>
              <w:rPr>
                <w:sz w:val="24"/>
                <w:szCs w:val="24"/>
              </w:rPr>
            </w:pPr>
            <w:r w:rsidRPr="00D215DE">
              <w:rPr>
                <w:sz w:val="24"/>
                <w:szCs w:val="24"/>
              </w:rPr>
              <w:t>практикум: развлечения, игры</w:t>
            </w:r>
          </w:p>
        </w:tc>
        <w:tc>
          <w:tcPr>
            <w:tcW w:w="851" w:type="dxa"/>
            <w:shd w:val="clear" w:color="auto" w:fill="auto"/>
          </w:tcPr>
          <w:p w14:paraId="0703B5B4" w14:textId="77777777" w:rsidR="00F64431" w:rsidRPr="00D215DE" w:rsidRDefault="00F64431" w:rsidP="00F64431">
            <w:pPr>
              <w:spacing w:line="240" w:lineRule="auto"/>
              <w:ind w:right="57"/>
              <w:jc w:val="center"/>
              <w:rPr>
                <w:sz w:val="24"/>
                <w:szCs w:val="24"/>
                <w:lang w:val="en-US"/>
              </w:rPr>
            </w:pPr>
            <w:r w:rsidRPr="00D215DE">
              <w:rPr>
                <w:sz w:val="24"/>
                <w:szCs w:val="24"/>
                <w:lang w:val="en-US"/>
              </w:rPr>
              <w:t>1</w:t>
            </w:r>
          </w:p>
        </w:tc>
        <w:tc>
          <w:tcPr>
            <w:tcW w:w="6379" w:type="dxa"/>
          </w:tcPr>
          <w:p w14:paraId="345E7F1A" w14:textId="77777777" w:rsidR="00F64431" w:rsidRPr="00D215DE" w:rsidRDefault="00F64431" w:rsidP="00F64431">
            <w:pPr>
              <w:spacing w:line="240" w:lineRule="auto"/>
              <w:ind w:right="57"/>
              <w:rPr>
                <w:sz w:val="24"/>
                <w:szCs w:val="24"/>
                <w:lang w:val="en-US"/>
              </w:rPr>
            </w:pPr>
            <w:r w:rsidRPr="00D215DE">
              <w:rPr>
                <w:sz w:val="24"/>
                <w:szCs w:val="24"/>
              </w:rPr>
              <w:t>Диалог</w:t>
            </w:r>
            <w:r w:rsidRPr="00D215DE">
              <w:rPr>
                <w:sz w:val="24"/>
                <w:szCs w:val="24"/>
                <w:lang w:val="en-US"/>
              </w:rPr>
              <w:t>: "What fruit do you like?" - "I like ..."</w:t>
            </w:r>
          </w:p>
        </w:tc>
        <w:tc>
          <w:tcPr>
            <w:tcW w:w="850" w:type="dxa"/>
            <w:vMerge/>
            <w:shd w:val="clear" w:color="auto" w:fill="auto"/>
            <w:vAlign w:val="center"/>
          </w:tcPr>
          <w:p w14:paraId="283ED194" w14:textId="77777777" w:rsidR="00F64431" w:rsidRPr="00D215DE" w:rsidRDefault="00F64431" w:rsidP="00F64431">
            <w:pPr>
              <w:spacing w:line="240" w:lineRule="auto"/>
              <w:ind w:left="34" w:right="57"/>
              <w:jc w:val="center"/>
              <w:rPr>
                <w:sz w:val="24"/>
                <w:szCs w:val="24"/>
                <w:lang w:val="en-US"/>
              </w:rPr>
            </w:pPr>
          </w:p>
        </w:tc>
        <w:tc>
          <w:tcPr>
            <w:tcW w:w="2410" w:type="dxa"/>
            <w:vMerge w:val="restart"/>
            <w:shd w:val="clear" w:color="auto" w:fill="auto"/>
            <w:vAlign w:val="center"/>
          </w:tcPr>
          <w:p w14:paraId="0CFAD909" w14:textId="77777777" w:rsidR="00F64431" w:rsidRPr="00D215DE" w:rsidRDefault="00F64431" w:rsidP="00F64431">
            <w:pPr>
              <w:spacing w:line="240" w:lineRule="auto"/>
              <w:ind w:right="57"/>
              <w:jc w:val="center"/>
              <w:rPr>
                <w:sz w:val="24"/>
                <w:szCs w:val="24"/>
              </w:rPr>
            </w:pPr>
            <w:r w:rsidRPr="00D215DE">
              <w:rPr>
                <w:sz w:val="24"/>
                <w:szCs w:val="24"/>
              </w:rPr>
              <w:t>в парах с инсценировкой тематических диалогов</w:t>
            </w:r>
          </w:p>
        </w:tc>
      </w:tr>
      <w:tr w:rsidR="00F64431" w:rsidRPr="00D215DE" w14:paraId="73D6F469" w14:textId="77777777" w:rsidTr="00F64431">
        <w:tc>
          <w:tcPr>
            <w:tcW w:w="709" w:type="dxa"/>
            <w:shd w:val="clear" w:color="auto" w:fill="auto"/>
          </w:tcPr>
          <w:p w14:paraId="4EE1D1CF" w14:textId="77777777" w:rsidR="00F64431" w:rsidRPr="00D215DE" w:rsidRDefault="00F64431" w:rsidP="00F342F9">
            <w:pPr>
              <w:pStyle w:val="aff"/>
              <w:widowControl/>
              <w:numPr>
                <w:ilvl w:val="0"/>
                <w:numId w:val="53"/>
              </w:numPr>
              <w:autoSpaceDE/>
              <w:autoSpaceDN/>
              <w:adjustRightInd/>
              <w:ind w:left="459" w:right="57"/>
              <w:contextualSpacing/>
              <w:jc w:val="center"/>
            </w:pPr>
          </w:p>
        </w:tc>
        <w:tc>
          <w:tcPr>
            <w:tcW w:w="959" w:type="dxa"/>
            <w:shd w:val="clear" w:color="auto" w:fill="auto"/>
          </w:tcPr>
          <w:p w14:paraId="483AD002" w14:textId="77777777" w:rsidR="00F64431" w:rsidRPr="00D215DE" w:rsidRDefault="00F64431" w:rsidP="00F342F9">
            <w:pPr>
              <w:spacing w:line="240" w:lineRule="auto"/>
              <w:ind w:right="57"/>
              <w:jc w:val="center"/>
              <w:rPr>
                <w:sz w:val="24"/>
                <w:szCs w:val="24"/>
              </w:rPr>
            </w:pPr>
          </w:p>
        </w:tc>
        <w:tc>
          <w:tcPr>
            <w:tcW w:w="2976" w:type="dxa"/>
            <w:vMerge/>
            <w:shd w:val="clear" w:color="auto" w:fill="auto"/>
            <w:vAlign w:val="center"/>
          </w:tcPr>
          <w:p w14:paraId="134AC674" w14:textId="77777777" w:rsidR="00F64431" w:rsidRPr="00D215DE" w:rsidRDefault="00F64431" w:rsidP="00F342F9">
            <w:pPr>
              <w:spacing w:line="240" w:lineRule="auto"/>
              <w:ind w:right="57"/>
              <w:jc w:val="center"/>
              <w:rPr>
                <w:sz w:val="24"/>
                <w:szCs w:val="24"/>
              </w:rPr>
            </w:pPr>
          </w:p>
        </w:tc>
        <w:tc>
          <w:tcPr>
            <w:tcW w:w="851" w:type="dxa"/>
            <w:shd w:val="clear" w:color="auto" w:fill="auto"/>
          </w:tcPr>
          <w:p w14:paraId="36AC0EEE" w14:textId="77777777" w:rsidR="00F64431" w:rsidRPr="00D215DE" w:rsidRDefault="00F64431" w:rsidP="00F342F9">
            <w:pPr>
              <w:spacing w:line="240" w:lineRule="auto"/>
              <w:ind w:right="57"/>
              <w:jc w:val="center"/>
              <w:rPr>
                <w:sz w:val="24"/>
                <w:szCs w:val="24"/>
                <w:lang w:val="en-US"/>
              </w:rPr>
            </w:pPr>
            <w:r w:rsidRPr="00D215DE">
              <w:rPr>
                <w:sz w:val="24"/>
                <w:szCs w:val="24"/>
                <w:lang w:val="en-US"/>
              </w:rPr>
              <w:t>1</w:t>
            </w:r>
          </w:p>
        </w:tc>
        <w:tc>
          <w:tcPr>
            <w:tcW w:w="6379" w:type="dxa"/>
          </w:tcPr>
          <w:p w14:paraId="01C5A28C" w14:textId="77777777" w:rsidR="00F64431" w:rsidRPr="00D215DE" w:rsidRDefault="00F64431" w:rsidP="00F342F9">
            <w:pPr>
              <w:spacing w:line="240" w:lineRule="auto"/>
              <w:ind w:right="57"/>
              <w:rPr>
                <w:rFonts w:ascii="Sylfaen" w:hAnsi="Sylfaen"/>
                <w:sz w:val="24"/>
                <w:szCs w:val="24"/>
              </w:rPr>
            </w:pPr>
            <w:r w:rsidRPr="00D215DE">
              <w:rPr>
                <w:sz w:val="24"/>
                <w:szCs w:val="24"/>
              </w:rPr>
              <w:t>Песня: "</w:t>
            </w:r>
            <w:r w:rsidRPr="00D215DE">
              <w:rPr>
                <w:sz w:val="24"/>
                <w:szCs w:val="24"/>
                <w:lang w:val="en-US"/>
              </w:rPr>
              <w:t>Fruit</w:t>
            </w:r>
            <w:r w:rsidRPr="00D215DE">
              <w:rPr>
                <w:sz w:val="24"/>
                <w:szCs w:val="24"/>
              </w:rPr>
              <w:t xml:space="preserve"> </w:t>
            </w:r>
            <w:r w:rsidRPr="00D215DE">
              <w:rPr>
                <w:sz w:val="24"/>
                <w:szCs w:val="24"/>
                <w:lang w:val="en-US"/>
              </w:rPr>
              <w:t>salad</w:t>
            </w:r>
            <w:r w:rsidRPr="00D215DE">
              <w:rPr>
                <w:sz w:val="24"/>
                <w:szCs w:val="24"/>
              </w:rPr>
              <w:t xml:space="preserve"> </w:t>
            </w:r>
            <w:r w:rsidRPr="00D215DE">
              <w:rPr>
                <w:sz w:val="24"/>
                <w:szCs w:val="24"/>
                <w:lang w:val="en-US"/>
              </w:rPr>
              <w:t>song</w:t>
            </w:r>
            <w:r w:rsidRPr="00D215DE">
              <w:rPr>
                <w:sz w:val="24"/>
                <w:szCs w:val="24"/>
              </w:rPr>
              <w:t xml:space="preserve">". </w:t>
            </w:r>
          </w:p>
        </w:tc>
        <w:tc>
          <w:tcPr>
            <w:tcW w:w="850" w:type="dxa"/>
            <w:vMerge/>
            <w:shd w:val="clear" w:color="auto" w:fill="auto"/>
            <w:vAlign w:val="center"/>
          </w:tcPr>
          <w:p w14:paraId="15F97F6C" w14:textId="77777777" w:rsidR="00F64431" w:rsidRPr="00D215DE" w:rsidRDefault="00F64431" w:rsidP="00F342F9">
            <w:pPr>
              <w:spacing w:line="240" w:lineRule="auto"/>
              <w:ind w:left="34" w:right="57"/>
              <w:jc w:val="center"/>
              <w:rPr>
                <w:sz w:val="24"/>
                <w:szCs w:val="24"/>
              </w:rPr>
            </w:pPr>
          </w:p>
        </w:tc>
        <w:tc>
          <w:tcPr>
            <w:tcW w:w="2410" w:type="dxa"/>
            <w:vMerge/>
            <w:shd w:val="clear" w:color="auto" w:fill="auto"/>
            <w:vAlign w:val="center"/>
          </w:tcPr>
          <w:p w14:paraId="1F9A0C4F" w14:textId="77777777" w:rsidR="00F64431" w:rsidRPr="00D215DE" w:rsidRDefault="00F64431" w:rsidP="00F342F9">
            <w:pPr>
              <w:spacing w:line="240" w:lineRule="auto"/>
              <w:ind w:right="57"/>
              <w:jc w:val="center"/>
              <w:rPr>
                <w:sz w:val="24"/>
                <w:szCs w:val="24"/>
                <w:lang w:val="en-US"/>
              </w:rPr>
            </w:pPr>
          </w:p>
        </w:tc>
      </w:tr>
      <w:tr w:rsidR="00F64431" w:rsidRPr="00210A06" w14:paraId="27FF0C50" w14:textId="77777777" w:rsidTr="00F64431">
        <w:tc>
          <w:tcPr>
            <w:tcW w:w="709" w:type="dxa"/>
            <w:shd w:val="clear" w:color="auto" w:fill="auto"/>
          </w:tcPr>
          <w:p w14:paraId="186B4573" w14:textId="77777777" w:rsidR="00F64431" w:rsidRPr="00D215DE" w:rsidRDefault="00F64431" w:rsidP="00F342F9">
            <w:pPr>
              <w:pStyle w:val="aff"/>
              <w:widowControl/>
              <w:numPr>
                <w:ilvl w:val="0"/>
                <w:numId w:val="53"/>
              </w:numPr>
              <w:autoSpaceDE/>
              <w:autoSpaceDN/>
              <w:adjustRightInd/>
              <w:ind w:left="459" w:right="57"/>
              <w:contextualSpacing/>
              <w:jc w:val="center"/>
            </w:pPr>
          </w:p>
        </w:tc>
        <w:tc>
          <w:tcPr>
            <w:tcW w:w="959" w:type="dxa"/>
            <w:shd w:val="clear" w:color="auto" w:fill="auto"/>
          </w:tcPr>
          <w:p w14:paraId="6654166E" w14:textId="77777777" w:rsidR="00F64431" w:rsidRPr="00D215DE" w:rsidRDefault="00F64431" w:rsidP="00F342F9">
            <w:pPr>
              <w:spacing w:line="240" w:lineRule="auto"/>
              <w:ind w:right="57"/>
              <w:jc w:val="center"/>
              <w:rPr>
                <w:sz w:val="24"/>
                <w:szCs w:val="24"/>
              </w:rPr>
            </w:pPr>
          </w:p>
        </w:tc>
        <w:tc>
          <w:tcPr>
            <w:tcW w:w="2976" w:type="dxa"/>
            <w:vMerge/>
            <w:shd w:val="clear" w:color="auto" w:fill="auto"/>
            <w:vAlign w:val="center"/>
          </w:tcPr>
          <w:p w14:paraId="42ED6901" w14:textId="77777777" w:rsidR="00F64431" w:rsidRPr="00D215DE" w:rsidRDefault="00F64431" w:rsidP="00F342F9">
            <w:pPr>
              <w:spacing w:line="240" w:lineRule="auto"/>
              <w:ind w:right="57"/>
              <w:jc w:val="center"/>
              <w:rPr>
                <w:sz w:val="24"/>
                <w:szCs w:val="24"/>
              </w:rPr>
            </w:pPr>
          </w:p>
        </w:tc>
        <w:tc>
          <w:tcPr>
            <w:tcW w:w="851" w:type="dxa"/>
            <w:shd w:val="clear" w:color="auto" w:fill="auto"/>
          </w:tcPr>
          <w:p w14:paraId="28E22C8C" w14:textId="77777777" w:rsidR="00F64431" w:rsidRPr="00D215DE" w:rsidRDefault="00F64431" w:rsidP="00F342F9">
            <w:pPr>
              <w:spacing w:line="240" w:lineRule="auto"/>
              <w:ind w:right="57"/>
              <w:jc w:val="center"/>
              <w:rPr>
                <w:sz w:val="24"/>
                <w:szCs w:val="24"/>
              </w:rPr>
            </w:pPr>
            <w:r w:rsidRPr="00D215DE">
              <w:rPr>
                <w:sz w:val="24"/>
                <w:szCs w:val="24"/>
              </w:rPr>
              <w:t>1</w:t>
            </w:r>
          </w:p>
        </w:tc>
        <w:tc>
          <w:tcPr>
            <w:tcW w:w="6379" w:type="dxa"/>
          </w:tcPr>
          <w:p w14:paraId="07D3C0E4" w14:textId="77777777" w:rsidR="00F64431" w:rsidRPr="00D215DE" w:rsidRDefault="00F64431" w:rsidP="00F342F9">
            <w:pPr>
              <w:spacing w:line="240" w:lineRule="auto"/>
              <w:ind w:right="57"/>
              <w:rPr>
                <w:rFonts w:ascii="Sylfaen" w:hAnsi="Sylfaen"/>
                <w:sz w:val="24"/>
                <w:szCs w:val="24"/>
                <w:lang w:val="en-US"/>
              </w:rPr>
            </w:pPr>
            <w:r w:rsidRPr="00D215DE">
              <w:rPr>
                <w:sz w:val="24"/>
                <w:szCs w:val="24"/>
              </w:rPr>
              <w:t>Игра</w:t>
            </w:r>
            <w:r w:rsidRPr="00D215DE">
              <w:rPr>
                <w:sz w:val="24"/>
                <w:szCs w:val="24"/>
                <w:lang w:val="en-US"/>
              </w:rPr>
              <w:t>-</w:t>
            </w:r>
            <w:r w:rsidRPr="00D215DE">
              <w:rPr>
                <w:sz w:val="24"/>
                <w:szCs w:val="24"/>
              </w:rPr>
              <w:t>песня</w:t>
            </w:r>
            <w:r w:rsidRPr="00D215DE">
              <w:rPr>
                <w:sz w:val="24"/>
                <w:szCs w:val="24"/>
                <w:lang w:val="en-US"/>
              </w:rPr>
              <w:t>: "</w:t>
            </w:r>
            <w:r w:rsidRPr="00D215DE">
              <w:rPr>
                <w:rFonts w:ascii="Sylfaen" w:hAnsi="Sylfaen"/>
                <w:sz w:val="24"/>
                <w:szCs w:val="24"/>
                <w:lang w:val="en-US"/>
              </w:rPr>
              <w:t>Happy fruit song".</w:t>
            </w:r>
          </w:p>
        </w:tc>
        <w:tc>
          <w:tcPr>
            <w:tcW w:w="850" w:type="dxa"/>
            <w:vMerge/>
            <w:shd w:val="clear" w:color="auto" w:fill="auto"/>
            <w:vAlign w:val="center"/>
          </w:tcPr>
          <w:p w14:paraId="619BAFFC" w14:textId="77777777" w:rsidR="00F64431" w:rsidRPr="00D215DE" w:rsidRDefault="00F64431" w:rsidP="00F342F9">
            <w:pPr>
              <w:spacing w:line="240" w:lineRule="auto"/>
              <w:ind w:left="34" w:right="57"/>
              <w:jc w:val="center"/>
              <w:rPr>
                <w:sz w:val="24"/>
                <w:szCs w:val="24"/>
                <w:lang w:val="en-US"/>
              </w:rPr>
            </w:pPr>
          </w:p>
        </w:tc>
        <w:tc>
          <w:tcPr>
            <w:tcW w:w="2410" w:type="dxa"/>
            <w:vMerge/>
            <w:shd w:val="clear" w:color="auto" w:fill="auto"/>
            <w:vAlign w:val="center"/>
          </w:tcPr>
          <w:p w14:paraId="2CBB497D" w14:textId="77777777" w:rsidR="00F64431" w:rsidRPr="00D215DE" w:rsidRDefault="00F64431" w:rsidP="00F342F9">
            <w:pPr>
              <w:spacing w:line="240" w:lineRule="auto"/>
              <w:ind w:right="57"/>
              <w:jc w:val="center"/>
              <w:rPr>
                <w:sz w:val="24"/>
                <w:szCs w:val="24"/>
                <w:lang w:val="en-US"/>
              </w:rPr>
            </w:pPr>
          </w:p>
        </w:tc>
      </w:tr>
      <w:tr w:rsidR="00F64431" w:rsidRPr="00D215DE" w14:paraId="4C3A0B7B" w14:textId="77777777" w:rsidTr="00F64431">
        <w:tc>
          <w:tcPr>
            <w:tcW w:w="709" w:type="dxa"/>
            <w:shd w:val="clear" w:color="auto" w:fill="auto"/>
          </w:tcPr>
          <w:p w14:paraId="7E8832F9" w14:textId="77777777" w:rsidR="00F64431" w:rsidRPr="00D215DE" w:rsidRDefault="00F64431" w:rsidP="00F342F9">
            <w:pPr>
              <w:spacing w:line="240" w:lineRule="auto"/>
              <w:ind w:left="425" w:right="57"/>
              <w:jc w:val="center"/>
              <w:rPr>
                <w:sz w:val="24"/>
                <w:szCs w:val="24"/>
                <w:lang w:val="en-US"/>
              </w:rPr>
            </w:pPr>
          </w:p>
        </w:tc>
        <w:tc>
          <w:tcPr>
            <w:tcW w:w="959" w:type="dxa"/>
            <w:shd w:val="clear" w:color="auto" w:fill="auto"/>
          </w:tcPr>
          <w:p w14:paraId="4A187976" w14:textId="77777777" w:rsidR="00F64431" w:rsidRPr="00D215DE" w:rsidRDefault="00F64431" w:rsidP="00F342F9">
            <w:pPr>
              <w:spacing w:line="240" w:lineRule="auto"/>
              <w:ind w:right="57"/>
              <w:jc w:val="center"/>
              <w:rPr>
                <w:b/>
                <w:sz w:val="24"/>
                <w:szCs w:val="24"/>
                <w:lang w:val="en-US"/>
              </w:rPr>
            </w:pPr>
          </w:p>
        </w:tc>
        <w:tc>
          <w:tcPr>
            <w:tcW w:w="2976" w:type="dxa"/>
            <w:shd w:val="clear" w:color="auto" w:fill="auto"/>
            <w:vAlign w:val="center"/>
          </w:tcPr>
          <w:p w14:paraId="27F87936" w14:textId="77777777" w:rsidR="00F64431" w:rsidRPr="00D215DE" w:rsidRDefault="00F64431" w:rsidP="00F342F9">
            <w:pPr>
              <w:spacing w:line="240" w:lineRule="auto"/>
              <w:ind w:right="57"/>
              <w:jc w:val="center"/>
              <w:rPr>
                <w:b/>
                <w:sz w:val="24"/>
                <w:szCs w:val="24"/>
                <w:lang w:val="en-US"/>
              </w:rPr>
            </w:pPr>
          </w:p>
        </w:tc>
        <w:tc>
          <w:tcPr>
            <w:tcW w:w="851" w:type="dxa"/>
            <w:shd w:val="clear" w:color="auto" w:fill="auto"/>
          </w:tcPr>
          <w:p w14:paraId="024EE230" w14:textId="77777777" w:rsidR="00F64431" w:rsidRPr="00D215DE" w:rsidRDefault="00F64431" w:rsidP="00F342F9">
            <w:pPr>
              <w:spacing w:line="240" w:lineRule="auto"/>
              <w:ind w:right="57"/>
              <w:jc w:val="center"/>
              <w:rPr>
                <w:b/>
                <w:sz w:val="24"/>
                <w:szCs w:val="24"/>
              </w:rPr>
            </w:pPr>
            <w:r w:rsidRPr="00D215DE">
              <w:rPr>
                <w:b/>
                <w:sz w:val="24"/>
                <w:szCs w:val="24"/>
              </w:rPr>
              <w:t>4</w:t>
            </w:r>
          </w:p>
        </w:tc>
        <w:tc>
          <w:tcPr>
            <w:tcW w:w="6379" w:type="dxa"/>
          </w:tcPr>
          <w:p w14:paraId="27480F8D" w14:textId="77777777" w:rsidR="00F64431" w:rsidRPr="00D215DE" w:rsidRDefault="00F64431" w:rsidP="00F342F9">
            <w:pPr>
              <w:spacing w:line="240" w:lineRule="auto"/>
              <w:ind w:right="57"/>
              <w:jc w:val="center"/>
              <w:rPr>
                <w:b/>
                <w:sz w:val="24"/>
                <w:szCs w:val="24"/>
              </w:rPr>
            </w:pPr>
            <w:r w:rsidRPr="00D215DE">
              <w:rPr>
                <w:b/>
                <w:sz w:val="24"/>
                <w:szCs w:val="24"/>
              </w:rPr>
              <w:t>"Мой портфель"</w:t>
            </w:r>
          </w:p>
        </w:tc>
        <w:tc>
          <w:tcPr>
            <w:tcW w:w="850" w:type="dxa"/>
            <w:vMerge/>
            <w:shd w:val="clear" w:color="auto" w:fill="auto"/>
            <w:vAlign w:val="center"/>
          </w:tcPr>
          <w:p w14:paraId="12894BFA" w14:textId="77777777" w:rsidR="00F64431" w:rsidRPr="00D215DE" w:rsidRDefault="00F64431" w:rsidP="00F342F9">
            <w:pPr>
              <w:spacing w:line="240" w:lineRule="auto"/>
              <w:ind w:left="34" w:right="57"/>
              <w:jc w:val="center"/>
              <w:rPr>
                <w:sz w:val="24"/>
                <w:szCs w:val="24"/>
              </w:rPr>
            </w:pPr>
          </w:p>
        </w:tc>
        <w:tc>
          <w:tcPr>
            <w:tcW w:w="2410" w:type="dxa"/>
            <w:shd w:val="clear" w:color="auto" w:fill="auto"/>
            <w:vAlign w:val="center"/>
          </w:tcPr>
          <w:p w14:paraId="38345F55" w14:textId="77777777" w:rsidR="00F64431" w:rsidRPr="00D215DE" w:rsidRDefault="00F64431" w:rsidP="00F342F9">
            <w:pPr>
              <w:spacing w:line="240" w:lineRule="auto"/>
              <w:ind w:right="57"/>
              <w:jc w:val="center"/>
              <w:rPr>
                <w:b/>
                <w:sz w:val="24"/>
                <w:szCs w:val="24"/>
              </w:rPr>
            </w:pPr>
          </w:p>
        </w:tc>
      </w:tr>
      <w:tr w:rsidR="00F64431" w:rsidRPr="00D215DE" w14:paraId="084DA3B6" w14:textId="77777777" w:rsidTr="00F64431">
        <w:tc>
          <w:tcPr>
            <w:tcW w:w="709" w:type="dxa"/>
            <w:shd w:val="clear" w:color="auto" w:fill="auto"/>
          </w:tcPr>
          <w:p w14:paraId="69D75216" w14:textId="77777777" w:rsidR="00F64431" w:rsidRPr="00D215DE" w:rsidRDefault="00F64431" w:rsidP="00F342F9">
            <w:pPr>
              <w:pStyle w:val="aff"/>
              <w:widowControl/>
              <w:numPr>
                <w:ilvl w:val="0"/>
                <w:numId w:val="53"/>
              </w:numPr>
              <w:autoSpaceDE/>
              <w:autoSpaceDN/>
              <w:adjustRightInd/>
              <w:ind w:left="459" w:right="57"/>
              <w:contextualSpacing/>
              <w:jc w:val="center"/>
            </w:pPr>
          </w:p>
        </w:tc>
        <w:tc>
          <w:tcPr>
            <w:tcW w:w="959" w:type="dxa"/>
            <w:shd w:val="clear" w:color="auto" w:fill="auto"/>
          </w:tcPr>
          <w:p w14:paraId="0474FF1F" w14:textId="77777777" w:rsidR="00F64431" w:rsidRPr="00D215DE" w:rsidRDefault="00F64431" w:rsidP="00F342F9">
            <w:pPr>
              <w:spacing w:line="240" w:lineRule="auto"/>
              <w:ind w:right="57"/>
              <w:jc w:val="center"/>
              <w:rPr>
                <w:sz w:val="24"/>
                <w:szCs w:val="24"/>
              </w:rPr>
            </w:pPr>
          </w:p>
        </w:tc>
        <w:tc>
          <w:tcPr>
            <w:tcW w:w="2976" w:type="dxa"/>
            <w:shd w:val="clear" w:color="auto" w:fill="auto"/>
            <w:vAlign w:val="center"/>
          </w:tcPr>
          <w:p w14:paraId="176BF5AC" w14:textId="77777777" w:rsidR="00F64431" w:rsidRPr="00D215DE" w:rsidRDefault="00F64431" w:rsidP="00F342F9">
            <w:pPr>
              <w:spacing w:line="240" w:lineRule="auto"/>
              <w:ind w:right="57"/>
              <w:jc w:val="center"/>
              <w:rPr>
                <w:sz w:val="24"/>
                <w:szCs w:val="24"/>
              </w:rPr>
            </w:pPr>
            <w:r w:rsidRPr="00D215DE">
              <w:rPr>
                <w:sz w:val="24"/>
                <w:szCs w:val="24"/>
              </w:rPr>
              <w:t>фронтальная с введением новых ЛЕ</w:t>
            </w:r>
          </w:p>
        </w:tc>
        <w:tc>
          <w:tcPr>
            <w:tcW w:w="851" w:type="dxa"/>
            <w:shd w:val="clear" w:color="auto" w:fill="auto"/>
          </w:tcPr>
          <w:p w14:paraId="23BC7DCF" w14:textId="77777777" w:rsidR="00F64431" w:rsidRPr="00D215DE" w:rsidRDefault="00F64431" w:rsidP="00F342F9">
            <w:pPr>
              <w:spacing w:line="240" w:lineRule="auto"/>
              <w:ind w:right="57"/>
              <w:jc w:val="center"/>
              <w:rPr>
                <w:sz w:val="24"/>
                <w:szCs w:val="24"/>
              </w:rPr>
            </w:pPr>
            <w:r w:rsidRPr="00D215DE">
              <w:rPr>
                <w:sz w:val="24"/>
                <w:szCs w:val="24"/>
              </w:rPr>
              <w:t>1</w:t>
            </w:r>
          </w:p>
        </w:tc>
        <w:tc>
          <w:tcPr>
            <w:tcW w:w="6379" w:type="dxa"/>
          </w:tcPr>
          <w:p w14:paraId="11333C21" w14:textId="77777777" w:rsidR="00F64431" w:rsidRPr="00D215DE" w:rsidRDefault="00F64431" w:rsidP="00F342F9">
            <w:pPr>
              <w:spacing w:line="240" w:lineRule="auto"/>
              <w:ind w:right="57"/>
              <w:rPr>
                <w:sz w:val="24"/>
                <w:szCs w:val="24"/>
              </w:rPr>
            </w:pPr>
            <w:r w:rsidRPr="00D215DE">
              <w:rPr>
                <w:sz w:val="24"/>
                <w:szCs w:val="24"/>
              </w:rPr>
              <w:t xml:space="preserve">Словарь по теме. </w:t>
            </w:r>
          </w:p>
        </w:tc>
        <w:tc>
          <w:tcPr>
            <w:tcW w:w="850" w:type="dxa"/>
            <w:vMerge/>
            <w:shd w:val="clear" w:color="auto" w:fill="auto"/>
            <w:vAlign w:val="center"/>
          </w:tcPr>
          <w:p w14:paraId="75966DDD" w14:textId="77777777" w:rsidR="00F64431" w:rsidRPr="00D215DE" w:rsidRDefault="00F64431" w:rsidP="00F342F9">
            <w:pPr>
              <w:spacing w:line="240" w:lineRule="auto"/>
              <w:ind w:left="34" w:right="57"/>
              <w:jc w:val="center"/>
              <w:rPr>
                <w:sz w:val="24"/>
                <w:szCs w:val="24"/>
              </w:rPr>
            </w:pPr>
          </w:p>
        </w:tc>
        <w:tc>
          <w:tcPr>
            <w:tcW w:w="2410" w:type="dxa"/>
            <w:shd w:val="clear" w:color="auto" w:fill="auto"/>
            <w:vAlign w:val="center"/>
          </w:tcPr>
          <w:p w14:paraId="2701BA1D" w14:textId="77777777" w:rsidR="00F64431" w:rsidRPr="00D215DE" w:rsidRDefault="00F64431" w:rsidP="00F342F9">
            <w:pPr>
              <w:spacing w:line="240" w:lineRule="auto"/>
              <w:ind w:right="57"/>
              <w:jc w:val="center"/>
              <w:rPr>
                <w:sz w:val="24"/>
                <w:szCs w:val="24"/>
              </w:rPr>
            </w:pPr>
            <w:r w:rsidRPr="00D215DE">
              <w:rPr>
                <w:sz w:val="24"/>
                <w:szCs w:val="24"/>
              </w:rPr>
              <w:t>самостоятельная работа с картинками</w:t>
            </w:r>
          </w:p>
        </w:tc>
      </w:tr>
      <w:tr w:rsidR="00F64431" w:rsidRPr="00D215DE" w14:paraId="7518CFA3" w14:textId="77777777" w:rsidTr="00F64431">
        <w:tc>
          <w:tcPr>
            <w:tcW w:w="709" w:type="dxa"/>
            <w:shd w:val="clear" w:color="auto" w:fill="auto"/>
          </w:tcPr>
          <w:p w14:paraId="258E20EF" w14:textId="77777777" w:rsidR="00F64431" w:rsidRPr="00D215DE" w:rsidRDefault="00F64431" w:rsidP="00F342F9">
            <w:pPr>
              <w:pStyle w:val="aff"/>
              <w:widowControl/>
              <w:numPr>
                <w:ilvl w:val="0"/>
                <w:numId w:val="53"/>
              </w:numPr>
              <w:autoSpaceDE/>
              <w:autoSpaceDN/>
              <w:adjustRightInd/>
              <w:ind w:left="459" w:right="57"/>
              <w:contextualSpacing/>
              <w:jc w:val="center"/>
            </w:pPr>
          </w:p>
        </w:tc>
        <w:tc>
          <w:tcPr>
            <w:tcW w:w="959" w:type="dxa"/>
            <w:shd w:val="clear" w:color="auto" w:fill="auto"/>
          </w:tcPr>
          <w:p w14:paraId="589243EB" w14:textId="77777777" w:rsidR="00F64431" w:rsidRPr="00D215DE" w:rsidRDefault="00F64431" w:rsidP="00F342F9">
            <w:pPr>
              <w:spacing w:line="240" w:lineRule="auto"/>
              <w:ind w:right="57"/>
              <w:jc w:val="center"/>
              <w:rPr>
                <w:sz w:val="24"/>
                <w:szCs w:val="24"/>
              </w:rPr>
            </w:pPr>
          </w:p>
        </w:tc>
        <w:tc>
          <w:tcPr>
            <w:tcW w:w="2976" w:type="dxa"/>
            <w:vMerge w:val="restart"/>
            <w:shd w:val="clear" w:color="auto" w:fill="auto"/>
            <w:vAlign w:val="center"/>
          </w:tcPr>
          <w:p w14:paraId="7E447911" w14:textId="77777777" w:rsidR="00F64431" w:rsidRPr="00D215DE" w:rsidRDefault="00F64431" w:rsidP="00F342F9">
            <w:pPr>
              <w:pStyle w:val="aa"/>
              <w:tabs>
                <w:tab w:val="left" w:pos="1200"/>
              </w:tabs>
              <w:snapToGrid w:val="0"/>
              <w:spacing w:after="0"/>
              <w:ind w:right="57"/>
              <w:jc w:val="center"/>
            </w:pPr>
            <w:r w:rsidRPr="00D215DE">
              <w:t>практикум:</w:t>
            </w:r>
          </w:p>
          <w:p w14:paraId="23E57431" w14:textId="77777777" w:rsidR="00F64431" w:rsidRPr="00D215DE" w:rsidRDefault="00F64431" w:rsidP="00F342F9">
            <w:pPr>
              <w:spacing w:line="240" w:lineRule="auto"/>
              <w:ind w:right="57"/>
              <w:jc w:val="center"/>
              <w:rPr>
                <w:sz w:val="24"/>
                <w:szCs w:val="24"/>
              </w:rPr>
            </w:pPr>
            <w:r w:rsidRPr="00D215DE">
              <w:rPr>
                <w:sz w:val="24"/>
                <w:szCs w:val="24"/>
              </w:rPr>
              <w:t>участие в праздничном мероприятии (игры, песни, инсценировки)</w:t>
            </w:r>
          </w:p>
        </w:tc>
        <w:tc>
          <w:tcPr>
            <w:tcW w:w="851" w:type="dxa"/>
            <w:shd w:val="clear" w:color="auto" w:fill="auto"/>
          </w:tcPr>
          <w:p w14:paraId="34A74EBF" w14:textId="77777777" w:rsidR="00F64431" w:rsidRPr="00D215DE" w:rsidRDefault="00F64431" w:rsidP="00F342F9">
            <w:pPr>
              <w:spacing w:line="240" w:lineRule="auto"/>
              <w:ind w:right="57"/>
              <w:jc w:val="center"/>
              <w:rPr>
                <w:sz w:val="24"/>
                <w:szCs w:val="24"/>
              </w:rPr>
            </w:pPr>
            <w:r w:rsidRPr="00D215DE">
              <w:rPr>
                <w:sz w:val="24"/>
                <w:szCs w:val="24"/>
              </w:rPr>
              <w:t>1</w:t>
            </w:r>
          </w:p>
        </w:tc>
        <w:tc>
          <w:tcPr>
            <w:tcW w:w="6379" w:type="dxa"/>
          </w:tcPr>
          <w:p w14:paraId="1184D227" w14:textId="77777777" w:rsidR="00F64431" w:rsidRPr="00D215DE" w:rsidRDefault="00F64431" w:rsidP="00F342F9">
            <w:pPr>
              <w:spacing w:line="240" w:lineRule="auto"/>
              <w:ind w:right="57"/>
              <w:rPr>
                <w:sz w:val="24"/>
                <w:szCs w:val="24"/>
                <w:lang w:val="en-US"/>
              </w:rPr>
            </w:pPr>
            <w:r w:rsidRPr="00D215DE">
              <w:rPr>
                <w:sz w:val="24"/>
                <w:szCs w:val="24"/>
              </w:rPr>
              <w:t>Диалог</w:t>
            </w:r>
            <w:r w:rsidRPr="00D215DE">
              <w:rPr>
                <w:sz w:val="24"/>
                <w:szCs w:val="24"/>
                <w:lang w:val="en-US"/>
              </w:rPr>
              <w:t xml:space="preserve">: "What's in my bag?" </w:t>
            </w:r>
          </w:p>
        </w:tc>
        <w:tc>
          <w:tcPr>
            <w:tcW w:w="850" w:type="dxa"/>
            <w:vMerge/>
            <w:shd w:val="clear" w:color="auto" w:fill="auto"/>
            <w:vAlign w:val="center"/>
          </w:tcPr>
          <w:p w14:paraId="2F7ED0B3" w14:textId="77777777" w:rsidR="00F64431" w:rsidRPr="00D215DE" w:rsidRDefault="00F64431" w:rsidP="00F342F9">
            <w:pPr>
              <w:spacing w:line="240" w:lineRule="auto"/>
              <w:ind w:left="34" w:right="57"/>
              <w:jc w:val="center"/>
              <w:rPr>
                <w:sz w:val="24"/>
                <w:szCs w:val="24"/>
                <w:lang w:val="en-US"/>
              </w:rPr>
            </w:pPr>
          </w:p>
        </w:tc>
        <w:tc>
          <w:tcPr>
            <w:tcW w:w="2410" w:type="dxa"/>
            <w:vMerge w:val="restart"/>
            <w:shd w:val="clear" w:color="auto" w:fill="auto"/>
            <w:vAlign w:val="center"/>
          </w:tcPr>
          <w:p w14:paraId="2F193526" w14:textId="77777777" w:rsidR="00F64431" w:rsidRPr="00D215DE" w:rsidRDefault="00F64431" w:rsidP="00F342F9">
            <w:pPr>
              <w:spacing w:line="240" w:lineRule="auto"/>
              <w:ind w:right="57"/>
              <w:jc w:val="center"/>
              <w:rPr>
                <w:sz w:val="24"/>
                <w:szCs w:val="24"/>
              </w:rPr>
            </w:pPr>
            <w:r w:rsidRPr="00D215DE">
              <w:rPr>
                <w:sz w:val="24"/>
                <w:szCs w:val="24"/>
              </w:rPr>
              <w:t>фронтальная, групповая, в парах: игры, песни, инсценировки, развлечения</w:t>
            </w:r>
          </w:p>
        </w:tc>
      </w:tr>
      <w:tr w:rsidR="00F64431" w:rsidRPr="00210A06" w14:paraId="55EBD282" w14:textId="77777777" w:rsidTr="00F64431">
        <w:tc>
          <w:tcPr>
            <w:tcW w:w="709" w:type="dxa"/>
            <w:shd w:val="clear" w:color="auto" w:fill="auto"/>
          </w:tcPr>
          <w:p w14:paraId="53E2A270"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387E9734" w14:textId="77777777" w:rsidR="00F64431" w:rsidRPr="00D215DE" w:rsidRDefault="00F64431" w:rsidP="00F64431">
            <w:pPr>
              <w:spacing w:line="240" w:lineRule="auto"/>
              <w:ind w:right="57"/>
              <w:jc w:val="center"/>
              <w:rPr>
                <w:sz w:val="24"/>
                <w:szCs w:val="24"/>
              </w:rPr>
            </w:pPr>
          </w:p>
        </w:tc>
        <w:tc>
          <w:tcPr>
            <w:tcW w:w="2976" w:type="dxa"/>
            <w:vMerge/>
            <w:shd w:val="clear" w:color="auto" w:fill="auto"/>
            <w:vAlign w:val="center"/>
          </w:tcPr>
          <w:p w14:paraId="6B7B6AAC" w14:textId="77777777" w:rsidR="00F64431" w:rsidRPr="00D215DE" w:rsidRDefault="00F64431" w:rsidP="00F64431">
            <w:pPr>
              <w:spacing w:line="240" w:lineRule="auto"/>
              <w:ind w:right="57"/>
              <w:jc w:val="center"/>
              <w:rPr>
                <w:sz w:val="24"/>
                <w:szCs w:val="24"/>
              </w:rPr>
            </w:pPr>
          </w:p>
        </w:tc>
        <w:tc>
          <w:tcPr>
            <w:tcW w:w="851" w:type="dxa"/>
            <w:shd w:val="clear" w:color="auto" w:fill="auto"/>
          </w:tcPr>
          <w:p w14:paraId="78B83EF1"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4F53AA7F" w14:textId="77777777" w:rsidR="00F64431" w:rsidRPr="00D215DE" w:rsidRDefault="00F64431" w:rsidP="00F64431">
            <w:pPr>
              <w:spacing w:line="240" w:lineRule="auto"/>
              <w:ind w:right="57"/>
              <w:rPr>
                <w:sz w:val="24"/>
                <w:szCs w:val="24"/>
                <w:lang w:val="en-US"/>
              </w:rPr>
            </w:pPr>
            <w:r w:rsidRPr="00D215DE">
              <w:rPr>
                <w:sz w:val="24"/>
                <w:szCs w:val="24"/>
              </w:rPr>
              <w:t>Песня</w:t>
            </w:r>
            <w:r w:rsidRPr="00D215DE">
              <w:rPr>
                <w:sz w:val="24"/>
                <w:szCs w:val="24"/>
                <w:lang w:val="en-US"/>
              </w:rPr>
              <w:t>: "What's in my bag?"</w:t>
            </w:r>
          </w:p>
        </w:tc>
        <w:tc>
          <w:tcPr>
            <w:tcW w:w="850" w:type="dxa"/>
            <w:vMerge/>
            <w:shd w:val="clear" w:color="auto" w:fill="auto"/>
            <w:vAlign w:val="center"/>
          </w:tcPr>
          <w:p w14:paraId="57C0A938" w14:textId="77777777" w:rsidR="00F64431" w:rsidRPr="00D215DE" w:rsidRDefault="00F64431" w:rsidP="00F64431">
            <w:pPr>
              <w:spacing w:line="240" w:lineRule="auto"/>
              <w:ind w:left="34" w:right="57"/>
              <w:jc w:val="center"/>
              <w:rPr>
                <w:sz w:val="24"/>
                <w:szCs w:val="24"/>
                <w:lang w:val="en-US"/>
              </w:rPr>
            </w:pPr>
          </w:p>
        </w:tc>
        <w:tc>
          <w:tcPr>
            <w:tcW w:w="2410" w:type="dxa"/>
            <w:vMerge/>
            <w:shd w:val="clear" w:color="auto" w:fill="auto"/>
            <w:vAlign w:val="center"/>
          </w:tcPr>
          <w:p w14:paraId="1528B671" w14:textId="77777777" w:rsidR="00F64431" w:rsidRPr="00D215DE" w:rsidRDefault="00F64431" w:rsidP="00F64431">
            <w:pPr>
              <w:spacing w:line="240" w:lineRule="auto"/>
              <w:ind w:right="57"/>
              <w:jc w:val="center"/>
              <w:rPr>
                <w:sz w:val="24"/>
                <w:szCs w:val="24"/>
                <w:lang w:val="en-US"/>
              </w:rPr>
            </w:pPr>
          </w:p>
        </w:tc>
      </w:tr>
      <w:tr w:rsidR="00F64431" w:rsidRPr="00D215DE" w14:paraId="754B5F0D" w14:textId="77777777" w:rsidTr="00F64431">
        <w:trPr>
          <w:trHeight w:val="299"/>
        </w:trPr>
        <w:tc>
          <w:tcPr>
            <w:tcW w:w="709" w:type="dxa"/>
            <w:shd w:val="clear" w:color="auto" w:fill="auto"/>
          </w:tcPr>
          <w:p w14:paraId="52F7ADAD" w14:textId="77777777" w:rsidR="00F64431" w:rsidRPr="00D215DE" w:rsidRDefault="00F64431" w:rsidP="00F64431">
            <w:pPr>
              <w:pStyle w:val="aff"/>
              <w:widowControl/>
              <w:numPr>
                <w:ilvl w:val="0"/>
                <w:numId w:val="53"/>
              </w:numPr>
              <w:autoSpaceDE/>
              <w:autoSpaceDN/>
              <w:adjustRightInd/>
              <w:ind w:left="459" w:right="57"/>
              <w:contextualSpacing/>
              <w:jc w:val="center"/>
              <w:rPr>
                <w:lang w:val="en-US"/>
              </w:rPr>
            </w:pPr>
          </w:p>
        </w:tc>
        <w:tc>
          <w:tcPr>
            <w:tcW w:w="959" w:type="dxa"/>
            <w:shd w:val="clear" w:color="auto" w:fill="auto"/>
          </w:tcPr>
          <w:p w14:paraId="02CEA7A2" w14:textId="77777777" w:rsidR="00F64431" w:rsidRPr="00D215DE" w:rsidRDefault="00F64431" w:rsidP="00F64431">
            <w:pPr>
              <w:pStyle w:val="aa"/>
              <w:tabs>
                <w:tab w:val="left" w:pos="1200"/>
              </w:tabs>
              <w:snapToGrid w:val="0"/>
              <w:spacing w:after="0"/>
              <w:ind w:right="57"/>
              <w:jc w:val="center"/>
              <w:rPr>
                <w:lang w:val="en-US"/>
              </w:rPr>
            </w:pPr>
          </w:p>
        </w:tc>
        <w:tc>
          <w:tcPr>
            <w:tcW w:w="2976" w:type="dxa"/>
            <w:vMerge/>
            <w:shd w:val="clear" w:color="auto" w:fill="auto"/>
            <w:vAlign w:val="center"/>
          </w:tcPr>
          <w:p w14:paraId="4D01A6E6" w14:textId="77777777" w:rsidR="00F64431" w:rsidRPr="00D215DE" w:rsidRDefault="00F64431" w:rsidP="00F64431">
            <w:pPr>
              <w:pStyle w:val="aa"/>
              <w:tabs>
                <w:tab w:val="left" w:pos="1200"/>
              </w:tabs>
              <w:snapToGrid w:val="0"/>
              <w:spacing w:after="0"/>
              <w:ind w:right="57"/>
              <w:jc w:val="center"/>
              <w:rPr>
                <w:lang w:val="en-US"/>
              </w:rPr>
            </w:pPr>
          </w:p>
        </w:tc>
        <w:tc>
          <w:tcPr>
            <w:tcW w:w="851" w:type="dxa"/>
            <w:shd w:val="clear" w:color="auto" w:fill="auto"/>
          </w:tcPr>
          <w:p w14:paraId="536CB679"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0CA1268A" w14:textId="77777777" w:rsidR="00F64431" w:rsidRPr="00D215DE" w:rsidRDefault="00F64431" w:rsidP="00F64431">
            <w:pPr>
              <w:pStyle w:val="aa"/>
              <w:tabs>
                <w:tab w:val="left" w:pos="1200"/>
              </w:tabs>
              <w:snapToGrid w:val="0"/>
              <w:spacing w:after="0"/>
              <w:ind w:right="57"/>
            </w:pPr>
            <w:r w:rsidRPr="00D215DE">
              <w:t>Летний бал.</w:t>
            </w:r>
          </w:p>
        </w:tc>
        <w:tc>
          <w:tcPr>
            <w:tcW w:w="850" w:type="dxa"/>
            <w:vMerge/>
            <w:shd w:val="clear" w:color="auto" w:fill="auto"/>
            <w:vAlign w:val="center"/>
          </w:tcPr>
          <w:p w14:paraId="1D5022CC" w14:textId="77777777" w:rsidR="00F64431" w:rsidRPr="00D215DE" w:rsidRDefault="00F64431" w:rsidP="00F64431">
            <w:pPr>
              <w:pStyle w:val="aa"/>
              <w:tabs>
                <w:tab w:val="left" w:pos="1200"/>
              </w:tabs>
              <w:snapToGrid w:val="0"/>
              <w:spacing w:after="0"/>
              <w:ind w:right="57"/>
              <w:jc w:val="center"/>
            </w:pPr>
          </w:p>
        </w:tc>
        <w:tc>
          <w:tcPr>
            <w:tcW w:w="2410" w:type="dxa"/>
            <w:vMerge/>
            <w:shd w:val="clear" w:color="auto" w:fill="auto"/>
            <w:vAlign w:val="center"/>
          </w:tcPr>
          <w:p w14:paraId="2653BB76" w14:textId="77777777" w:rsidR="00F64431" w:rsidRPr="00D215DE" w:rsidRDefault="00F64431" w:rsidP="00F64431">
            <w:pPr>
              <w:spacing w:line="240" w:lineRule="auto"/>
              <w:ind w:right="57"/>
              <w:jc w:val="center"/>
              <w:rPr>
                <w:b/>
                <w:sz w:val="24"/>
                <w:szCs w:val="24"/>
              </w:rPr>
            </w:pPr>
          </w:p>
        </w:tc>
      </w:tr>
      <w:tr w:rsidR="00F64431" w:rsidRPr="00D215DE" w14:paraId="05B2EC06" w14:textId="77777777" w:rsidTr="00F64431">
        <w:tc>
          <w:tcPr>
            <w:tcW w:w="709" w:type="dxa"/>
            <w:shd w:val="clear" w:color="auto" w:fill="auto"/>
          </w:tcPr>
          <w:p w14:paraId="678A76F9" w14:textId="77777777" w:rsidR="00F64431" w:rsidRPr="00D215DE" w:rsidRDefault="00F64431" w:rsidP="00F64431">
            <w:pPr>
              <w:pStyle w:val="aff"/>
              <w:widowControl/>
              <w:autoSpaceDE/>
              <w:autoSpaceDN/>
              <w:adjustRightInd/>
              <w:ind w:left="459" w:right="57"/>
              <w:contextualSpacing/>
              <w:jc w:val="center"/>
            </w:pPr>
          </w:p>
        </w:tc>
        <w:tc>
          <w:tcPr>
            <w:tcW w:w="959" w:type="dxa"/>
            <w:shd w:val="clear" w:color="auto" w:fill="auto"/>
          </w:tcPr>
          <w:p w14:paraId="46031509" w14:textId="77777777" w:rsidR="00F64431" w:rsidRPr="00D215DE" w:rsidRDefault="00F64431" w:rsidP="00F64431">
            <w:pPr>
              <w:pStyle w:val="aa"/>
              <w:tabs>
                <w:tab w:val="left" w:pos="1200"/>
              </w:tabs>
              <w:snapToGrid w:val="0"/>
              <w:spacing w:after="0"/>
              <w:ind w:right="57"/>
              <w:jc w:val="center"/>
            </w:pPr>
          </w:p>
        </w:tc>
        <w:tc>
          <w:tcPr>
            <w:tcW w:w="2976" w:type="dxa"/>
            <w:shd w:val="clear" w:color="auto" w:fill="auto"/>
            <w:vAlign w:val="center"/>
          </w:tcPr>
          <w:p w14:paraId="7F4AC74B" w14:textId="77777777" w:rsidR="00F64431" w:rsidRPr="00D215DE" w:rsidRDefault="00F64431" w:rsidP="00F64431">
            <w:pPr>
              <w:pStyle w:val="aa"/>
              <w:tabs>
                <w:tab w:val="left" w:pos="1200"/>
              </w:tabs>
              <w:snapToGrid w:val="0"/>
              <w:spacing w:after="0"/>
              <w:ind w:right="57"/>
              <w:jc w:val="center"/>
            </w:pPr>
          </w:p>
        </w:tc>
        <w:tc>
          <w:tcPr>
            <w:tcW w:w="851" w:type="dxa"/>
            <w:shd w:val="clear" w:color="auto" w:fill="auto"/>
          </w:tcPr>
          <w:p w14:paraId="72CC7DF5" w14:textId="77777777" w:rsidR="00F64431" w:rsidRPr="00D215DE" w:rsidRDefault="00F64431" w:rsidP="00F64431">
            <w:pPr>
              <w:spacing w:line="240" w:lineRule="auto"/>
              <w:ind w:right="57"/>
              <w:jc w:val="center"/>
              <w:rPr>
                <w:b/>
                <w:sz w:val="24"/>
                <w:szCs w:val="24"/>
              </w:rPr>
            </w:pPr>
            <w:r w:rsidRPr="00D215DE">
              <w:rPr>
                <w:b/>
                <w:sz w:val="24"/>
                <w:szCs w:val="24"/>
              </w:rPr>
              <w:t>2</w:t>
            </w:r>
          </w:p>
        </w:tc>
        <w:tc>
          <w:tcPr>
            <w:tcW w:w="6379" w:type="dxa"/>
          </w:tcPr>
          <w:p w14:paraId="2A0907A2" w14:textId="77777777" w:rsidR="00F64431" w:rsidRPr="00D215DE" w:rsidRDefault="00F64431" w:rsidP="00F64431">
            <w:pPr>
              <w:pStyle w:val="aa"/>
              <w:tabs>
                <w:tab w:val="left" w:pos="1200"/>
              </w:tabs>
              <w:snapToGrid w:val="0"/>
              <w:spacing w:after="0"/>
              <w:ind w:right="57"/>
              <w:jc w:val="center"/>
              <w:rPr>
                <w:b/>
              </w:rPr>
            </w:pPr>
            <w:r w:rsidRPr="00D215DE">
              <w:rPr>
                <w:b/>
              </w:rPr>
              <w:t>Итоговые мероприятия</w:t>
            </w:r>
          </w:p>
        </w:tc>
        <w:tc>
          <w:tcPr>
            <w:tcW w:w="850" w:type="dxa"/>
            <w:vMerge/>
            <w:shd w:val="clear" w:color="auto" w:fill="auto"/>
            <w:vAlign w:val="center"/>
          </w:tcPr>
          <w:p w14:paraId="37768D6C" w14:textId="77777777" w:rsidR="00F64431" w:rsidRPr="00D215DE" w:rsidRDefault="00F64431" w:rsidP="00F64431">
            <w:pPr>
              <w:pStyle w:val="aa"/>
              <w:tabs>
                <w:tab w:val="left" w:pos="1200"/>
              </w:tabs>
              <w:snapToGrid w:val="0"/>
              <w:spacing w:after="0"/>
              <w:ind w:right="57"/>
              <w:jc w:val="center"/>
            </w:pPr>
          </w:p>
        </w:tc>
        <w:tc>
          <w:tcPr>
            <w:tcW w:w="2410" w:type="dxa"/>
            <w:shd w:val="clear" w:color="auto" w:fill="auto"/>
            <w:vAlign w:val="center"/>
          </w:tcPr>
          <w:p w14:paraId="5A1C2B38" w14:textId="77777777" w:rsidR="00F64431" w:rsidRPr="00D215DE" w:rsidRDefault="00F64431" w:rsidP="00F64431">
            <w:pPr>
              <w:spacing w:line="240" w:lineRule="auto"/>
              <w:ind w:right="57"/>
              <w:jc w:val="center"/>
              <w:rPr>
                <w:b/>
                <w:sz w:val="24"/>
                <w:szCs w:val="24"/>
              </w:rPr>
            </w:pPr>
          </w:p>
        </w:tc>
      </w:tr>
      <w:tr w:rsidR="00F64431" w:rsidRPr="00D215DE" w14:paraId="5C5842F4" w14:textId="77777777" w:rsidTr="00F64431">
        <w:tc>
          <w:tcPr>
            <w:tcW w:w="709" w:type="dxa"/>
            <w:shd w:val="clear" w:color="auto" w:fill="auto"/>
          </w:tcPr>
          <w:p w14:paraId="3C154C24"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1816D021" w14:textId="77777777" w:rsidR="00F64431" w:rsidRPr="00D215DE" w:rsidRDefault="00F64431" w:rsidP="00F64431">
            <w:pPr>
              <w:pStyle w:val="1"/>
              <w:tabs>
                <w:tab w:val="left" w:pos="601"/>
              </w:tabs>
              <w:snapToGrid w:val="0"/>
              <w:spacing w:before="0" w:after="0"/>
              <w:ind w:right="57"/>
              <w:jc w:val="center"/>
              <w:rPr>
                <w:sz w:val="24"/>
                <w:szCs w:val="24"/>
              </w:rPr>
            </w:pPr>
          </w:p>
        </w:tc>
        <w:tc>
          <w:tcPr>
            <w:tcW w:w="2976" w:type="dxa"/>
            <w:vMerge w:val="restart"/>
            <w:shd w:val="clear" w:color="auto" w:fill="auto"/>
            <w:vAlign w:val="center"/>
          </w:tcPr>
          <w:p w14:paraId="3E3B4DAB" w14:textId="77777777" w:rsidR="00F64431" w:rsidRPr="00D215DE" w:rsidRDefault="00F64431" w:rsidP="00F64431">
            <w:pPr>
              <w:pStyle w:val="1"/>
              <w:tabs>
                <w:tab w:val="left" w:pos="601"/>
              </w:tabs>
              <w:snapToGrid w:val="0"/>
              <w:spacing w:after="0"/>
              <w:ind w:right="57"/>
              <w:jc w:val="center"/>
              <w:rPr>
                <w:b w:val="0"/>
                <w:sz w:val="24"/>
                <w:szCs w:val="24"/>
              </w:rPr>
            </w:pPr>
            <w:r w:rsidRPr="00D215DE">
              <w:rPr>
                <w:b w:val="0"/>
                <w:sz w:val="24"/>
                <w:szCs w:val="24"/>
              </w:rPr>
              <w:t xml:space="preserve">Самостоятельная </w:t>
            </w:r>
          </w:p>
        </w:tc>
        <w:tc>
          <w:tcPr>
            <w:tcW w:w="851" w:type="dxa"/>
            <w:shd w:val="clear" w:color="auto" w:fill="auto"/>
          </w:tcPr>
          <w:p w14:paraId="041F5E22"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426AFCFE" w14:textId="77777777" w:rsidR="00F64431" w:rsidRPr="00D215DE" w:rsidRDefault="00F64431" w:rsidP="00F64431">
            <w:pPr>
              <w:pStyle w:val="1"/>
              <w:tabs>
                <w:tab w:val="left" w:pos="601"/>
              </w:tabs>
              <w:snapToGrid w:val="0"/>
              <w:spacing w:before="0" w:after="0"/>
              <w:ind w:right="57"/>
              <w:jc w:val="both"/>
              <w:rPr>
                <w:b w:val="0"/>
                <w:sz w:val="24"/>
                <w:szCs w:val="24"/>
              </w:rPr>
            </w:pPr>
            <w:r w:rsidRPr="00D215DE">
              <w:rPr>
                <w:b w:val="0"/>
                <w:sz w:val="24"/>
                <w:szCs w:val="24"/>
              </w:rPr>
              <w:t xml:space="preserve">Итоговое занятие за </w:t>
            </w:r>
            <w:r w:rsidRPr="00D215DE">
              <w:rPr>
                <w:b w:val="0"/>
                <w:sz w:val="24"/>
                <w:szCs w:val="24"/>
                <w:lang w:val="en-US"/>
              </w:rPr>
              <w:t>I</w:t>
            </w:r>
            <w:r w:rsidRPr="00D215DE">
              <w:rPr>
                <w:b w:val="0"/>
                <w:sz w:val="24"/>
                <w:szCs w:val="24"/>
              </w:rPr>
              <w:t xml:space="preserve"> полугодие. </w:t>
            </w:r>
          </w:p>
        </w:tc>
        <w:tc>
          <w:tcPr>
            <w:tcW w:w="850" w:type="dxa"/>
            <w:vMerge w:val="restart"/>
            <w:shd w:val="clear" w:color="auto" w:fill="auto"/>
            <w:vAlign w:val="center"/>
          </w:tcPr>
          <w:p w14:paraId="1D78706C" w14:textId="77777777" w:rsidR="00F64431" w:rsidRPr="00D215DE" w:rsidRDefault="00F64431" w:rsidP="00F64431">
            <w:pPr>
              <w:pStyle w:val="1"/>
              <w:keepNext/>
              <w:numPr>
                <w:ilvl w:val="0"/>
                <w:numId w:val="78"/>
              </w:numPr>
              <w:tabs>
                <w:tab w:val="left" w:pos="151"/>
              </w:tabs>
              <w:suppressAutoHyphens/>
              <w:autoSpaceDE/>
              <w:autoSpaceDN/>
              <w:adjustRightInd/>
              <w:snapToGrid w:val="0"/>
              <w:spacing w:before="0" w:after="0"/>
              <w:ind w:left="10" w:right="57" w:firstLine="0"/>
              <w:jc w:val="center"/>
              <w:rPr>
                <w:b w:val="0"/>
                <w:sz w:val="24"/>
                <w:szCs w:val="24"/>
              </w:rPr>
            </w:pPr>
            <w:r w:rsidRPr="00D215DE">
              <w:rPr>
                <w:b w:val="0"/>
                <w:sz w:val="24"/>
                <w:szCs w:val="24"/>
              </w:rPr>
              <w:t>каб. 18</w:t>
            </w:r>
          </w:p>
        </w:tc>
        <w:tc>
          <w:tcPr>
            <w:tcW w:w="2410" w:type="dxa"/>
            <w:vMerge w:val="restart"/>
            <w:shd w:val="clear" w:color="auto" w:fill="auto"/>
            <w:vAlign w:val="center"/>
          </w:tcPr>
          <w:p w14:paraId="307D9209" w14:textId="77777777" w:rsidR="00F64431" w:rsidRPr="00D215DE" w:rsidRDefault="00F64431" w:rsidP="00F64431">
            <w:pPr>
              <w:spacing w:line="240" w:lineRule="auto"/>
              <w:ind w:right="57"/>
              <w:jc w:val="center"/>
              <w:rPr>
                <w:sz w:val="24"/>
                <w:szCs w:val="24"/>
              </w:rPr>
            </w:pPr>
            <w:r w:rsidRPr="00D215DE">
              <w:rPr>
                <w:sz w:val="24"/>
                <w:szCs w:val="24"/>
              </w:rPr>
              <w:t>индивидуальная</w:t>
            </w:r>
          </w:p>
        </w:tc>
      </w:tr>
      <w:tr w:rsidR="00F64431" w:rsidRPr="00D215DE" w14:paraId="0422D76B" w14:textId="77777777" w:rsidTr="00F64431">
        <w:tc>
          <w:tcPr>
            <w:tcW w:w="709" w:type="dxa"/>
            <w:shd w:val="clear" w:color="auto" w:fill="auto"/>
          </w:tcPr>
          <w:p w14:paraId="410D62C2" w14:textId="77777777" w:rsidR="00F64431" w:rsidRPr="00D215DE" w:rsidRDefault="00F64431" w:rsidP="00F64431">
            <w:pPr>
              <w:pStyle w:val="aff"/>
              <w:widowControl/>
              <w:numPr>
                <w:ilvl w:val="0"/>
                <w:numId w:val="53"/>
              </w:numPr>
              <w:autoSpaceDE/>
              <w:autoSpaceDN/>
              <w:adjustRightInd/>
              <w:ind w:left="459" w:right="57"/>
              <w:contextualSpacing/>
              <w:jc w:val="center"/>
            </w:pPr>
          </w:p>
        </w:tc>
        <w:tc>
          <w:tcPr>
            <w:tcW w:w="959" w:type="dxa"/>
            <w:shd w:val="clear" w:color="auto" w:fill="auto"/>
          </w:tcPr>
          <w:p w14:paraId="39927755" w14:textId="77777777" w:rsidR="00F64431" w:rsidRPr="00D215DE" w:rsidRDefault="00F64431" w:rsidP="00F64431">
            <w:pPr>
              <w:pStyle w:val="1"/>
              <w:tabs>
                <w:tab w:val="left" w:pos="601"/>
              </w:tabs>
              <w:snapToGrid w:val="0"/>
              <w:spacing w:before="0" w:after="0"/>
              <w:ind w:right="57"/>
              <w:jc w:val="center"/>
              <w:rPr>
                <w:sz w:val="24"/>
                <w:szCs w:val="24"/>
              </w:rPr>
            </w:pPr>
          </w:p>
        </w:tc>
        <w:tc>
          <w:tcPr>
            <w:tcW w:w="2976" w:type="dxa"/>
            <w:vMerge/>
            <w:shd w:val="clear" w:color="auto" w:fill="auto"/>
            <w:vAlign w:val="center"/>
          </w:tcPr>
          <w:p w14:paraId="42F8BCF7" w14:textId="77777777" w:rsidR="00F64431" w:rsidRPr="00D215DE" w:rsidRDefault="00F64431" w:rsidP="00F64431">
            <w:pPr>
              <w:pStyle w:val="1"/>
              <w:tabs>
                <w:tab w:val="left" w:pos="601"/>
              </w:tabs>
              <w:snapToGrid w:val="0"/>
              <w:spacing w:before="0" w:after="0"/>
              <w:ind w:right="57"/>
              <w:jc w:val="center"/>
              <w:rPr>
                <w:b w:val="0"/>
                <w:sz w:val="24"/>
                <w:szCs w:val="24"/>
              </w:rPr>
            </w:pPr>
          </w:p>
        </w:tc>
        <w:tc>
          <w:tcPr>
            <w:tcW w:w="851" w:type="dxa"/>
            <w:shd w:val="clear" w:color="auto" w:fill="auto"/>
          </w:tcPr>
          <w:p w14:paraId="5B761556" w14:textId="77777777" w:rsidR="00F64431" w:rsidRPr="00D215DE" w:rsidRDefault="00F64431" w:rsidP="00F64431">
            <w:pPr>
              <w:spacing w:line="240" w:lineRule="auto"/>
              <w:ind w:right="57"/>
              <w:jc w:val="center"/>
              <w:rPr>
                <w:sz w:val="24"/>
                <w:szCs w:val="24"/>
              </w:rPr>
            </w:pPr>
            <w:r w:rsidRPr="00D215DE">
              <w:rPr>
                <w:sz w:val="24"/>
                <w:szCs w:val="24"/>
              </w:rPr>
              <w:t>1</w:t>
            </w:r>
          </w:p>
        </w:tc>
        <w:tc>
          <w:tcPr>
            <w:tcW w:w="6379" w:type="dxa"/>
          </w:tcPr>
          <w:p w14:paraId="5C1D7AA1" w14:textId="77777777" w:rsidR="00F64431" w:rsidRPr="00D215DE" w:rsidRDefault="00F64431" w:rsidP="00F64431">
            <w:pPr>
              <w:pStyle w:val="1"/>
              <w:tabs>
                <w:tab w:val="left" w:pos="601"/>
              </w:tabs>
              <w:snapToGrid w:val="0"/>
              <w:spacing w:before="0" w:after="0"/>
              <w:ind w:right="57"/>
              <w:jc w:val="both"/>
              <w:rPr>
                <w:b w:val="0"/>
                <w:sz w:val="24"/>
                <w:szCs w:val="24"/>
              </w:rPr>
            </w:pPr>
            <w:r w:rsidRPr="00D215DE">
              <w:rPr>
                <w:b w:val="0"/>
                <w:sz w:val="24"/>
                <w:szCs w:val="24"/>
              </w:rPr>
              <w:t>Промежуточная аттестация.</w:t>
            </w:r>
          </w:p>
        </w:tc>
        <w:tc>
          <w:tcPr>
            <w:tcW w:w="850" w:type="dxa"/>
            <w:vMerge/>
            <w:shd w:val="clear" w:color="auto" w:fill="auto"/>
            <w:vAlign w:val="center"/>
          </w:tcPr>
          <w:p w14:paraId="71F64C06" w14:textId="77777777" w:rsidR="00F64431" w:rsidRPr="00D215DE" w:rsidRDefault="00F64431" w:rsidP="00F64431">
            <w:pPr>
              <w:pStyle w:val="1"/>
              <w:keepNext/>
              <w:numPr>
                <w:ilvl w:val="0"/>
                <w:numId w:val="78"/>
              </w:numPr>
              <w:tabs>
                <w:tab w:val="left" w:pos="151"/>
              </w:tabs>
              <w:suppressAutoHyphens/>
              <w:autoSpaceDE/>
              <w:autoSpaceDN/>
              <w:adjustRightInd/>
              <w:snapToGrid w:val="0"/>
              <w:spacing w:before="0" w:after="0"/>
              <w:ind w:left="10" w:right="57" w:firstLine="0"/>
              <w:jc w:val="center"/>
              <w:rPr>
                <w:sz w:val="24"/>
                <w:szCs w:val="24"/>
              </w:rPr>
            </w:pPr>
          </w:p>
        </w:tc>
        <w:tc>
          <w:tcPr>
            <w:tcW w:w="2410" w:type="dxa"/>
            <w:vMerge/>
            <w:shd w:val="clear" w:color="auto" w:fill="auto"/>
            <w:vAlign w:val="center"/>
          </w:tcPr>
          <w:p w14:paraId="10CF84B5" w14:textId="77777777" w:rsidR="00F64431" w:rsidRPr="00D215DE" w:rsidRDefault="00F64431" w:rsidP="00F64431">
            <w:pPr>
              <w:spacing w:line="240" w:lineRule="auto"/>
              <w:ind w:right="57"/>
              <w:jc w:val="center"/>
              <w:rPr>
                <w:b/>
                <w:sz w:val="24"/>
                <w:szCs w:val="24"/>
              </w:rPr>
            </w:pPr>
          </w:p>
        </w:tc>
      </w:tr>
      <w:tr w:rsidR="00F64431" w:rsidRPr="00D215DE" w14:paraId="56E8BCDC" w14:textId="77777777" w:rsidTr="00F64431">
        <w:tc>
          <w:tcPr>
            <w:tcW w:w="709" w:type="dxa"/>
            <w:shd w:val="clear" w:color="auto" w:fill="auto"/>
          </w:tcPr>
          <w:p w14:paraId="47AED82C" w14:textId="77777777" w:rsidR="00F64431" w:rsidRPr="00D215DE" w:rsidRDefault="00F64431" w:rsidP="00F64431">
            <w:pPr>
              <w:spacing w:line="240" w:lineRule="auto"/>
              <w:ind w:left="425" w:right="57"/>
              <w:jc w:val="center"/>
              <w:rPr>
                <w:sz w:val="24"/>
                <w:szCs w:val="24"/>
              </w:rPr>
            </w:pPr>
          </w:p>
        </w:tc>
        <w:tc>
          <w:tcPr>
            <w:tcW w:w="959" w:type="dxa"/>
            <w:shd w:val="clear" w:color="auto" w:fill="auto"/>
          </w:tcPr>
          <w:p w14:paraId="19A7E195" w14:textId="77777777" w:rsidR="00F64431" w:rsidRPr="00D215DE" w:rsidRDefault="00F64431" w:rsidP="00F64431">
            <w:pPr>
              <w:spacing w:line="240" w:lineRule="auto"/>
              <w:ind w:right="57"/>
              <w:jc w:val="center"/>
              <w:rPr>
                <w:b/>
                <w:sz w:val="24"/>
                <w:szCs w:val="24"/>
              </w:rPr>
            </w:pPr>
          </w:p>
        </w:tc>
        <w:tc>
          <w:tcPr>
            <w:tcW w:w="2976" w:type="dxa"/>
            <w:shd w:val="clear" w:color="auto" w:fill="auto"/>
            <w:vAlign w:val="center"/>
          </w:tcPr>
          <w:p w14:paraId="5885E38D" w14:textId="77777777" w:rsidR="00F64431" w:rsidRPr="00D215DE" w:rsidRDefault="00F64431" w:rsidP="00F64431">
            <w:pPr>
              <w:spacing w:line="240" w:lineRule="auto"/>
              <w:ind w:right="57"/>
              <w:rPr>
                <w:b/>
                <w:sz w:val="24"/>
                <w:szCs w:val="24"/>
              </w:rPr>
            </w:pPr>
            <w:r w:rsidRPr="00D215DE">
              <w:rPr>
                <w:b/>
                <w:sz w:val="24"/>
                <w:szCs w:val="24"/>
              </w:rPr>
              <w:t>Итого:</w:t>
            </w:r>
          </w:p>
        </w:tc>
        <w:tc>
          <w:tcPr>
            <w:tcW w:w="851" w:type="dxa"/>
            <w:shd w:val="clear" w:color="auto" w:fill="auto"/>
          </w:tcPr>
          <w:p w14:paraId="23776A92" w14:textId="77777777" w:rsidR="00F64431" w:rsidRPr="00D215DE" w:rsidRDefault="00F64431" w:rsidP="00F64431">
            <w:pPr>
              <w:spacing w:line="240" w:lineRule="auto"/>
              <w:ind w:right="57"/>
              <w:jc w:val="center"/>
              <w:rPr>
                <w:b/>
                <w:sz w:val="24"/>
                <w:szCs w:val="24"/>
              </w:rPr>
            </w:pPr>
            <w:r w:rsidRPr="00D215DE">
              <w:rPr>
                <w:b/>
                <w:sz w:val="24"/>
                <w:szCs w:val="24"/>
              </w:rPr>
              <w:t>72 ч.</w:t>
            </w:r>
          </w:p>
        </w:tc>
        <w:tc>
          <w:tcPr>
            <w:tcW w:w="6379" w:type="dxa"/>
          </w:tcPr>
          <w:p w14:paraId="37402E6B" w14:textId="77777777" w:rsidR="00F64431" w:rsidRPr="00D215DE" w:rsidRDefault="00F64431" w:rsidP="00F64431">
            <w:pPr>
              <w:spacing w:after="0" w:line="240" w:lineRule="auto"/>
              <w:rPr>
                <w:b/>
                <w:sz w:val="24"/>
                <w:szCs w:val="24"/>
              </w:rPr>
            </w:pPr>
            <w:r w:rsidRPr="00D215DE">
              <w:rPr>
                <w:b/>
                <w:sz w:val="24"/>
                <w:szCs w:val="24"/>
              </w:rPr>
              <w:t>Итого:</w:t>
            </w:r>
          </w:p>
        </w:tc>
        <w:tc>
          <w:tcPr>
            <w:tcW w:w="850" w:type="dxa"/>
            <w:shd w:val="clear" w:color="auto" w:fill="auto"/>
            <w:vAlign w:val="center"/>
          </w:tcPr>
          <w:p w14:paraId="34418E5F" w14:textId="77777777" w:rsidR="00F64431" w:rsidRPr="00D215DE" w:rsidRDefault="00F64431" w:rsidP="00F64431">
            <w:pPr>
              <w:spacing w:line="240" w:lineRule="auto"/>
              <w:ind w:right="57"/>
              <w:jc w:val="center"/>
              <w:rPr>
                <w:sz w:val="24"/>
                <w:szCs w:val="24"/>
              </w:rPr>
            </w:pPr>
          </w:p>
        </w:tc>
        <w:tc>
          <w:tcPr>
            <w:tcW w:w="2410" w:type="dxa"/>
            <w:shd w:val="clear" w:color="auto" w:fill="auto"/>
            <w:vAlign w:val="center"/>
          </w:tcPr>
          <w:p w14:paraId="51FFA1A3" w14:textId="77777777" w:rsidR="00F64431" w:rsidRPr="00D215DE" w:rsidRDefault="00F64431" w:rsidP="00F64431">
            <w:pPr>
              <w:spacing w:line="240" w:lineRule="auto"/>
              <w:ind w:right="57"/>
              <w:jc w:val="center"/>
              <w:rPr>
                <w:b/>
                <w:sz w:val="24"/>
                <w:szCs w:val="24"/>
              </w:rPr>
            </w:pPr>
          </w:p>
        </w:tc>
      </w:tr>
    </w:tbl>
    <w:p w14:paraId="39A22B2C" w14:textId="77777777" w:rsidR="00F64431" w:rsidRPr="00D215DE" w:rsidRDefault="00F64431" w:rsidP="00F64431">
      <w:pPr>
        <w:pStyle w:val="a8"/>
        <w:widowControl/>
        <w:spacing w:line="275" w:lineRule="auto"/>
        <w:jc w:val="center"/>
        <w:rPr>
          <w:rFonts w:ascii="Times New Roman" w:hAnsi="Times New Roman" w:cs="Times New Roman"/>
          <w:b/>
          <w:sz w:val="28"/>
        </w:rPr>
        <w:sectPr w:rsidR="00F64431" w:rsidRPr="00D215DE" w:rsidSect="00F64431">
          <w:pgSz w:w="16837" w:h="11905" w:orient="landscape"/>
          <w:pgMar w:top="567" w:right="992" w:bottom="1701" w:left="1134" w:header="0" w:footer="0" w:gutter="0"/>
          <w:pgNumType w:start="2"/>
          <w:cols w:space="360"/>
          <w:noEndnote/>
          <w:titlePg/>
          <w:docGrid w:linePitch="299"/>
        </w:sectPr>
      </w:pPr>
    </w:p>
    <w:p w14:paraId="1D5F1C5D" w14:textId="77777777" w:rsidR="00F64431" w:rsidRPr="00D215DE" w:rsidRDefault="00F64431" w:rsidP="00F64431">
      <w:pPr>
        <w:pStyle w:val="a8"/>
        <w:widowControl/>
        <w:spacing w:line="275" w:lineRule="auto"/>
        <w:jc w:val="center"/>
        <w:rPr>
          <w:rFonts w:ascii="Times New Roman" w:hAnsi="Times New Roman" w:cs="Times New Roman"/>
          <w:b/>
          <w:sz w:val="28"/>
        </w:rPr>
      </w:pPr>
      <w:r w:rsidRPr="00D215DE">
        <w:rPr>
          <w:rFonts w:ascii="Times New Roman" w:hAnsi="Times New Roman" w:cs="Times New Roman"/>
          <w:b/>
          <w:sz w:val="28"/>
        </w:rPr>
        <w:t>УЧЕБНЫЙ ПЛАН</w:t>
      </w:r>
    </w:p>
    <w:p w14:paraId="64CFEC68" w14:textId="77777777" w:rsidR="00F64431" w:rsidRPr="00D215DE" w:rsidRDefault="00F64431" w:rsidP="00F64431">
      <w:pPr>
        <w:pStyle w:val="a8"/>
        <w:widowControl/>
        <w:tabs>
          <w:tab w:val="clear" w:pos="708"/>
          <w:tab w:val="left" w:pos="3932"/>
        </w:tabs>
        <w:spacing w:after="200" w:line="275" w:lineRule="auto"/>
        <w:jc w:val="center"/>
        <w:rPr>
          <w:rFonts w:ascii="Times New Roman" w:hAnsi="Times New Roman" w:cs="Times New Roman"/>
          <w:b/>
          <w:sz w:val="28"/>
        </w:rPr>
      </w:pPr>
      <w:r w:rsidRPr="00D215DE">
        <w:rPr>
          <w:rFonts w:ascii="Times New Roman" w:hAnsi="Times New Roman" w:cs="Times New Roman"/>
          <w:b/>
          <w:sz w:val="28"/>
        </w:rPr>
        <w:t>3 год обучения</w:t>
      </w:r>
    </w:p>
    <w:p w14:paraId="17AD3CB5" w14:textId="77777777" w:rsidR="00F64431" w:rsidRPr="00D215DE" w:rsidRDefault="00F64431" w:rsidP="00F64431">
      <w:pPr>
        <w:pStyle w:val="a8"/>
        <w:widowControl/>
        <w:spacing w:line="275" w:lineRule="auto"/>
        <w:rPr>
          <w:rFonts w:ascii="Times New Roman" w:hAnsi="Times New Roman" w:cs="Times New Roman"/>
          <w:sz w:val="28"/>
        </w:rPr>
      </w:pPr>
      <w:r w:rsidRPr="00D215DE">
        <w:rPr>
          <w:rFonts w:ascii="Times New Roman" w:hAnsi="Times New Roman" w:cs="Times New Roman"/>
          <w:b/>
          <w:sz w:val="28"/>
        </w:rPr>
        <w:t xml:space="preserve">Цель: </w:t>
      </w:r>
      <w:r w:rsidRPr="00D215DE">
        <w:rPr>
          <w:rFonts w:ascii="Times New Roman" w:hAnsi="Times New Roman" w:cs="Times New Roman"/>
          <w:sz w:val="28"/>
        </w:rPr>
        <w:t>активизация и закрепление лексического материала через расширение грамматических конструкций.</w:t>
      </w:r>
    </w:p>
    <w:p w14:paraId="6BFEA6F2" w14:textId="77777777" w:rsidR="00F64431" w:rsidRPr="00D215DE" w:rsidRDefault="00F64431" w:rsidP="00F64431">
      <w:pPr>
        <w:pStyle w:val="a8"/>
        <w:widowControl/>
        <w:rPr>
          <w:rFonts w:ascii="Times New Roman" w:hAnsi="Times New Roman" w:cs="Times New Roman"/>
          <w:b/>
          <w:sz w:val="28"/>
        </w:rPr>
      </w:pPr>
      <w:r w:rsidRPr="00D215DE">
        <w:rPr>
          <w:rFonts w:ascii="Times New Roman" w:hAnsi="Times New Roman" w:cs="Times New Roman"/>
          <w:b/>
          <w:sz w:val="28"/>
        </w:rPr>
        <w:t xml:space="preserve">задачи: </w:t>
      </w:r>
    </w:p>
    <w:p w14:paraId="23577EC9" w14:textId="77777777" w:rsidR="00F64431" w:rsidRPr="00D215DE" w:rsidRDefault="00F64431" w:rsidP="00F64431">
      <w:pPr>
        <w:pStyle w:val="a8"/>
        <w:widowControl/>
        <w:numPr>
          <w:ilvl w:val="0"/>
          <w:numId w:val="57"/>
        </w:numPr>
        <w:rPr>
          <w:rFonts w:ascii="Times New Roman" w:hAnsi="Times New Roman" w:cs="Times New Roman"/>
          <w:sz w:val="28"/>
        </w:rPr>
      </w:pPr>
      <w:r w:rsidRPr="00D215DE">
        <w:rPr>
          <w:rFonts w:ascii="Times New Roman" w:hAnsi="Times New Roman" w:cs="Times New Roman"/>
          <w:sz w:val="28"/>
        </w:rPr>
        <w:t>развивать способности к осознанному восприятию интегрированной информации для решения лингвометодических задач;</w:t>
      </w:r>
    </w:p>
    <w:p w14:paraId="6EA7BC02" w14:textId="77777777" w:rsidR="00F64431" w:rsidRPr="00D215DE" w:rsidRDefault="00F64431" w:rsidP="00F64431">
      <w:pPr>
        <w:pStyle w:val="a8"/>
        <w:widowControl/>
        <w:numPr>
          <w:ilvl w:val="0"/>
          <w:numId w:val="57"/>
        </w:numPr>
        <w:rPr>
          <w:rFonts w:ascii="Times New Roman" w:hAnsi="Times New Roman" w:cs="Times New Roman"/>
          <w:sz w:val="28"/>
        </w:rPr>
      </w:pPr>
      <w:r w:rsidRPr="00D215DE">
        <w:rPr>
          <w:rFonts w:ascii="Times New Roman" w:hAnsi="Times New Roman" w:cs="Times New Roman"/>
          <w:sz w:val="28"/>
        </w:rPr>
        <w:t>формировать умение связно высказываться в пределах тематики и ситуаций общения, предусмотренных  программой;</w:t>
      </w:r>
    </w:p>
    <w:p w14:paraId="33E49482" w14:textId="77777777" w:rsidR="00F64431" w:rsidRPr="00D215DE" w:rsidRDefault="00F64431" w:rsidP="00F64431">
      <w:pPr>
        <w:pStyle w:val="a8"/>
        <w:widowControl/>
        <w:numPr>
          <w:ilvl w:val="0"/>
          <w:numId w:val="57"/>
        </w:numPr>
        <w:rPr>
          <w:rFonts w:ascii="Times New Roman" w:hAnsi="Times New Roman" w:cs="Times New Roman"/>
          <w:sz w:val="28"/>
        </w:rPr>
      </w:pPr>
      <w:r w:rsidRPr="00D215DE">
        <w:rPr>
          <w:rFonts w:ascii="Times New Roman" w:hAnsi="Times New Roman" w:cs="Times New Roman"/>
          <w:sz w:val="28"/>
        </w:rPr>
        <w:t>формировать внимательное отношение к высказыванию собеседника и правильная реакция на его реплики;</w:t>
      </w:r>
    </w:p>
    <w:p w14:paraId="63221BC3" w14:textId="77777777" w:rsidR="00F64431" w:rsidRPr="00D215DE" w:rsidRDefault="00F64431" w:rsidP="00F64431">
      <w:pPr>
        <w:pStyle w:val="a8"/>
        <w:widowControl/>
        <w:numPr>
          <w:ilvl w:val="0"/>
          <w:numId w:val="57"/>
        </w:numPr>
        <w:rPr>
          <w:rFonts w:ascii="Times New Roman" w:hAnsi="Times New Roman" w:cs="Times New Roman"/>
          <w:sz w:val="28"/>
        </w:rPr>
      </w:pPr>
      <w:r w:rsidRPr="00D215DE">
        <w:rPr>
          <w:rFonts w:ascii="Times New Roman" w:hAnsi="Times New Roman" w:cs="Times New Roman"/>
          <w:sz w:val="28"/>
        </w:rPr>
        <w:t>закреплять умение дикционно ясно артикулировать звуки, звукосочетания, слова иноязычной речи.</w:t>
      </w:r>
    </w:p>
    <w:p w14:paraId="2E8FEE31" w14:textId="77777777" w:rsidR="00F64431" w:rsidRPr="00D215DE" w:rsidRDefault="00F64431" w:rsidP="00F64431">
      <w:pPr>
        <w:pStyle w:val="a8"/>
        <w:widowControl/>
        <w:ind w:left="720"/>
        <w:rPr>
          <w:rFonts w:ascii="Times New Roman" w:hAnsi="Times New Roman" w:cs="Times New Roman"/>
          <w:sz w:val="28"/>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23"/>
        <w:gridCol w:w="1559"/>
      </w:tblGrid>
      <w:tr w:rsidR="00F64431" w:rsidRPr="00D215DE" w14:paraId="37450E60" w14:textId="77777777" w:rsidTr="00F64431">
        <w:tc>
          <w:tcPr>
            <w:tcW w:w="675" w:type="dxa"/>
            <w:shd w:val="clear" w:color="auto" w:fill="auto"/>
          </w:tcPr>
          <w:p w14:paraId="62B1AC49" w14:textId="77777777" w:rsidR="00F64431" w:rsidRPr="00D215DE" w:rsidRDefault="00F64431" w:rsidP="00F64431">
            <w:pPr>
              <w:pStyle w:val="aff"/>
            </w:pPr>
          </w:p>
        </w:tc>
        <w:tc>
          <w:tcPr>
            <w:tcW w:w="6223" w:type="dxa"/>
            <w:shd w:val="clear" w:color="auto" w:fill="auto"/>
          </w:tcPr>
          <w:p w14:paraId="552B483B" w14:textId="77777777" w:rsidR="00F64431" w:rsidRPr="00D215DE" w:rsidRDefault="00F64431" w:rsidP="00F64431">
            <w:pPr>
              <w:spacing w:after="0" w:line="240" w:lineRule="auto"/>
              <w:jc w:val="center"/>
              <w:rPr>
                <w:sz w:val="24"/>
                <w:szCs w:val="24"/>
              </w:rPr>
            </w:pPr>
            <w:r w:rsidRPr="00D215DE">
              <w:rPr>
                <w:sz w:val="24"/>
                <w:szCs w:val="24"/>
              </w:rPr>
              <w:t>Темы занятий</w:t>
            </w:r>
          </w:p>
        </w:tc>
        <w:tc>
          <w:tcPr>
            <w:tcW w:w="1559" w:type="dxa"/>
            <w:shd w:val="clear" w:color="auto" w:fill="auto"/>
          </w:tcPr>
          <w:p w14:paraId="787EE5DC" w14:textId="77777777" w:rsidR="00F64431" w:rsidRPr="00D215DE" w:rsidRDefault="00F64431" w:rsidP="00F64431">
            <w:pPr>
              <w:spacing w:after="0" w:line="240" w:lineRule="auto"/>
              <w:jc w:val="center"/>
              <w:rPr>
                <w:sz w:val="24"/>
                <w:szCs w:val="24"/>
              </w:rPr>
            </w:pPr>
            <w:r w:rsidRPr="00D215DE">
              <w:rPr>
                <w:sz w:val="24"/>
                <w:szCs w:val="24"/>
              </w:rPr>
              <w:t>Количество часов</w:t>
            </w:r>
          </w:p>
        </w:tc>
      </w:tr>
      <w:tr w:rsidR="00F64431" w:rsidRPr="00D215DE" w14:paraId="0FA8CB3E" w14:textId="77777777" w:rsidTr="00F64431">
        <w:tc>
          <w:tcPr>
            <w:tcW w:w="675" w:type="dxa"/>
            <w:shd w:val="clear" w:color="auto" w:fill="auto"/>
          </w:tcPr>
          <w:p w14:paraId="6F45509D"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51328BC6" w14:textId="77777777" w:rsidR="00F64431" w:rsidRPr="00D215DE" w:rsidRDefault="00F64431" w:rsidP="00F64431">
            <w:pPr>
              <w:spacing w:after="0" w:line="240" w:lineRule="auto"/>
              <w:rPr>
                <w:sz w:val="24"/>
                <w:szCs w:val="24"/>
              </w:rPr>
            </w:pPr>
            <w:r w:rsidRPr="00D215DE">
              <w:rPr>
                <w:sz w:val="24"/>
                <w:szCs w:val="24"/>
              </w:rPr>
              <w:t>Вводное занятие</w:t>
            </w:r>
          </w:p>
        </w:tc>
        <w:tc>
          <w:tcPr>
            <w:tcW w:w="1559" w:type="dxa"/>
            <w:shd w:val="clear" w:color="auto" w:fill="auto"/>
          </w:tcPr>
          <w:p w14:paraId="1B2904C5"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64BC0B62" w14:textId="77777777" w:rsidTr="00F64431">
        <w:tc>
          <w:tcPr>
            <w:tcW w:w="675" w:type="dxa"/>
            <w:shd w:val="clear" w:color="auto" w:fill="auto"/>
          </w:tcPr>
          <w:p w14:paraId="5989BC8C"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14133B73" w14:textId="77777777" w:rsidR="00F64431" w:rsidRPr="00D215DE" w:rsidRDefault="00F64431" w:rsidP="00F64431">
            <w:pPr>
              <w:spacing w:after="0" w:line="240" w:lineRule="auto"/>
              <w:rPr>
                <w:sz w:val="24"/>
                <w:szCs w:val="24"/>
              </w:rPr>
            </w:pPr>
            <w:r w:rsidRPr="00D215DE">
              <w:rPr>
                <w:sz w:val="24"/>
                <w:szCs w:val="24"/>
              </w:rPr>
              <w:t>Курс для повторения</w:t>
            </w:r>
          </w:p>
        </w:tc>
        <w:tc>
          <w:tcPr>
            <w:tcW w:w="1559" w:type="dxa"/>
            <w:shd w:val="clear" w:color="auto" w:fill="auto"/>
          </w:tcPr>
          <w:p w14:paraId="40DC7688" w14:textId="77777777" w:rsidR="00F64431" w:rsidRPr="00D215DE" w:rsidRDefault="00F64431" w:rsidP="00F64431">
            <w:pPr>
              <w:spacing w:after="0" w:line="240" w:lineRule="auto"/>
              <w:jc w:val="center"/>
              <w:rPr>
                <w:sz w:val="24"/>
                <w:szCs w:val="24"/>
              </w:rPr>
            </w:pPr>
            <w:r w:rsidRPr="00D215DE">
              <w:rPr>
                <w:sz w:val="24"/>
                <w:szCs w:val="24"/>
              </w:rPr>
              <w:t>2</w:t>
            </w:r>
          </w:p>
        </w:tc>
      </w:tr>
      <w:tr w:rsidR="00F64431" w:rsidRPr="00D215DE" w14:paraId="7131A0DD" w14:textId="77777777" w:rsidTr="00F64431">
        <w:tc>
          <w:tcPr>
            <w:tcW w:w="675" w:type="dxa"/>
            <w:shd w:val="clear" w:color="auto" w:fill="auto"/>
          </w:tcPr>
          <w:p w14:paraId="1D0D8F7C"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2C465C91" w14:textId="77777777" w:rsidR="00F64431" w:rsidRPr="00D215DE" w:rsidRDefault="00F64431" w:rsidP="00F64431">
            <w:pPr>
              <w:spacing w:after="0" w:line="240" w:lineRule="auto"/>
              <w:rPr>
                <w:sz w:val="24"/>
                <w:szCs w:val="24"/>
              </w:rPr>
            </w:pPr>
            <w:r w:rsidRPr="00D215DE">
              <w:rPr>
                <w:sz w:val="24"/>
                <w:szCs w:val="24"/>
              </w:rPr>
              <w:t>Раздел 1. «Добро пожаловать в наш счастливый домик»</w:t>
            </w:r>
          </w:p>
        </w:tc>
        <w:tc>
          <w:tcPr>
            <w:tcW w:w="1559" w:type="dxa"/>
            <w:shd w:val="clear" w:color="auto" w:fill="auto"/>
          </w:tcPr>
          <w:p w14:paraId="2259FC52" w14:textId="77777777" w:rsidR="00F64431" w:rsidRPr="00D215DE" w:rsidRDefault="00F64431" w:rsidP="00F64431">
            <w:pPr>
              <w:spacing w:after="0" w:line="240" w:lineRule="auto"/>
              <w:jc w:val="center"/>
              <w:rPr>
                <w:sz w:val="24"/>
                <w:szCs w:val="24"/>
              </w:rPr>
            </w:pPr>
            <w:r w:rsidRPr="00D215DE">
              <w:rPr>
                <w:sz w:val="24"/>
                <w:szCs w:val="24"/>
              </w:rPr>
              <w:t>7</w:t>
            </w:r>
          </w:p>
        </w:tc>
      </w:tr>
      <w:tr w:rsidR="00F64431" w:rsidRPr="00D215DE" w14:paraId="38AF2657" w14:textId="77777777" w:rsidTr="00F64431">
        <w:tc>
          <w:tcPr>
            <w:tcW w:w="675" w:type="dxa"/>
            <w:shd w:val="clear" w:color="auto" w:fill="auto"/>
          </w:tcPr>
          <w:p w14:paraId="17F53EA4"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3670D2E6" w14:textId="77777777" w:rsidR="00F64431" w:rsidRPr="00D215DE" w:rsidRDefault="00F64431" w:rsidP="00F64431">
            <w:pPr>
              <w:spacing w:after="0" w:line="240" w:lineRule="auto"/>
              <w:rPr>
                <w:sz w:val="24"/>
                <w:szCs w:val="24"/>
              </w:rPr>
            </w:pPr>
            <w:r w:rsidRPr="00D215DE">
              <w:rPr>
                <w:sz w:val="24"/>
                <w:szCs w:val="24"/>
              </w:rPr>
              <w:t>Раздел 2. «Наша игровая»</w:t>
            </w:r>
          </w:p>
        </w:tc>
        <w:tc>
          <w:tcPr>
            <w:tcW w:w="1559" w:type="dxa"/>
            <w:shd w:val="clear" w:color="auto" w:fill="auto"/>
          </w:tcPr>
          <w:p w14:paraId="215799AC" w14:textId="77777777" w:rsidR="00F64431" w:rsidRPr="00D215DE" w:rsidRDefault="00F64431" w:rsidP="00F64431">
            <w:pPr>
              <w:spacing w:after="0" w:line="240" w:lineRule="auto"/>
              <w:jc w:val="center"/>
              <w:rPr>
                <w:sz w:val="24"/>
                <w:szCs w:val="24"/>
              </w:rPr>
            </w:pPr>
            <w:r w:rsidRPr="00D215DE">
              <w:rPr>
                <w:sz w:val="24"/>
                <w:szCs w:val="24"/>
              </w:rPr>
              <w:t>9</w:t>
            </w:r>
          </w:p>
        </w:tc>
      </w:tr>
      <w:tr w:rsidR="00F64431" w:rsidRPr="00D215DE" w14:paraId="540AFAA9" w14:textId="77777777" w:rsidTr="00F64431">
        <w:tc>
          <w:tcPr>
            <w:tcW w:w="675" w:type="dxa"/>
            <w:shd w:val="clear" w:color="auto" w:fill="auto"/>
          </w:tcPr>
          <w:p w14:paraId="325E9CB1"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72ADF7E8" w14:textId="77777777" w:rsidR="00F64431" w:rsidRPr="00D215DE" w:rsidRDefault="00F64431" w:rsidP="00F64431">
            <w:pPr>
              <w:spacing w:after="0" w:line="240" w:lineRule="auto"/>
              <w:rPr>
                <w:sz w:val="24"/>
                <w:szCs w:val="24"/>
              </w:rPr>
            </w:pPr>
            <w:r w:rsidRPr="00D215DE">
              <w:rPr>
                <w:sz w:val="24"/>
                <w:szCs w:val="24"/>
              </w:rPr>
              <w:t>Раздел 3. «Наш дом»</w:t>
            </w:r>
          </w:p>
        </w:tc>
        <w:tc>
          <w:tcPr>
            <w:tcW w:w="1559" w:type="dxa"/>
            <w:shd w:val="clear" w:color="auto" w:fill="auto"/>
          </w:tcPr>
          <w:p w14:paraId="170C75AC" w14:textId="77777777" w:rsidR="00F64431" w:rsidRPr="00D215DE" w:rsidRDefault="00F64431" w:rsidP="00F64431">
            <w:pPr>
              <w:spacing w:after="0" w:line="240" w:lineRule="auto"/>
              <w:jc w:val="center"/>
              <w:rPr>
                <w:sz w:val="24"/>
                <w:szCs w:val="24"/>
              </w:rPr>
            </w:pPr>
            <w:r w:rsidRPr="00D215DE">
              <w:rPr>
                <w:sz w:val="24"/>
                <w:szCs w:val="24"/>
              </w:rPr>
              <w:t>10</w:t>
            </w:r>
          </w:p>
        </w:tc>
      </w:tr>
      <w:tr w:rsidR="00F64431" w:rsidRPr="00D215DE" w14:paraId="7780CE0E" w14:textId="77777777" w:rsidTr="00F64431">
        <w:tc>
          <w:tcPr>
            <w:tcW w:w="675" w:type="dxa"/>
            <w:shd w:val="clear" w:color="auto" w:fill="auto"/>
          </w:tcPr>
          <w:p w14:paraId="443F018E"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402B8E76"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Раздел 4. «Чистота – залог здоровья!»</w:t>
            </w:r>
          </w:p>
        </w:tc>
        <w:tc>
          <w:tcPr>
            <w:tcW w:w="1559" w:type="dxa"/>
            <w:shd w:val="clear" w:color="auto" w:fill="auto"/>
          </w:tcPr>
          <w:p w14:paraId="62051198" w14:textId="77777777" w:rsidR="00F64431" w:rsidRPr="00D215DE" w:rsidRDefault="00F64431" w:rsidP="00F64431">
            <w:pPr>
              <w:spacing w:after="0" w:line="240" w:lineRule="auto"/>
              <w:jc w:val="center"/>
              <w:rPr>
                <w:sz w:val="24"/>
                <w:szCs w:val="24"/>
              </w:rPr>
            </w:pPr>
            <w:r w:rsidRPr="00D215DE">
              <w:rPr>
                <w:sz w:val="24"/>
                <w:szCs w:val="24"/>
              </w:rPr>
              <w:t>7</w:t>
            </w:r>
          </w:p>
        </w:tc>
      </w:tr>
      <w:tr w:rsidR="00F64431" w:rsidRPr="00D215DE" w14:paraId="115165BA" w14:textId="77777777" w:rsidTr="00F64431">
        <w:tc>
          <w:tcPr>
            <w:tcW w:w="675" w:type="dxa"/>
            <w:shd w:val="clear" w:color="auto" w:fill="auto"/>
          </w:tcPr>
          <w:p w14:paraId="236DE720"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4A4869CD"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Раздел 5. «Пора обедать!»</w:t>
            </w:r>
          </w:p>
        </w:tc>
        <w:tc>
          <w:tcPr>
            <w:tcW w:w="1559" w:type="dxa"/>
            <w:shd w:val="clear" w:color="auto" w:fill="auto"/>
          </w:tcPr>
          <w:p w14:paraId="570FB9A2" w14:textId="77777777" w:rsidR="00F64431" w:rsidRPr="00D215DE" w:rsidRDefault="00F64431" w:rsidP="00F64431">
            <w:pPr>
              <w:spacing w:after="0" w:line="240" w:lineRule="auto"/>
              <w:jc w:val="center"/>
              <w:rPr>
                <w:sz w:val="24"/>
                <w:szCs w:val="24"/>
              </w:rPr>
            </w:pPr>
            <w:r w:rsidRPr="00D215DE">
              <w:rPr>
                <w:sz w:val="24"/>
                <w:szCs w:val="24"/>
              </w:rPr>
              <w:t>10</w:t>
            </w:r>
          </w:p>
        </w:tc>
      </w:tr>
      <w:tr w:rsidR="00F64431" w:rsidRPr="00D215DE" w14:paraId="2E4C640A" w14:textId="77777777" w:rsidTr="00F64431">
        <w:tc>
          <w:tcPr>
            <w:tcW w:w="675" w:type="dxa"/>
            <w:shd w:val="clear" w:color="auto" w:fill="auto"/>
          </w:tcPr>
          <w:p w14:paraId="7AB85D4B"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0DE00674"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Раздел 6. «Счастливые лица»</w:t>
            </w:r>
          </w:p>
        </w:tc>
        <w:tc>
          <w:tcPr>
            <w:tcW w:w="1559" w:type="dxa"/>
            <w:shd w:val="clear" w:color="auto" w:fill="auto"/>
          </w:tcPr>
          <w:p w14:paraId="66643B86" w14:textId="77777777" w:rsidR="00F64431" w:rsidRPr="00D215DE" w:rsidRDefault="00F64431" w:rsidP="00F64431">
            <w:pPr>
              <w:spacing w:after="0" w:line="240" w:lineRule="auto"/>
              <w:jc w:val="center"/>
              <w:rPr>
                <w:sz w:val="24"/>
                <w:szCs w:val="24"/>
              </w:rPr>
            </w:pPr>
            <w:r w:rsidRPr="00D215DE">
              <w:rPr>
                <w:sz w:val="24"/>
                <w:szCs w:val="24"/>
              </w:rPr>
              <w:t>6</w:t>
            </w:r>
          </w:p>
        </w:tc>
      </w:tr>
      <w:tr w:rsidR="00F64431" w:rsidRPr="00D215DE" w14:paraId="52165C62" w14:textId="77777777" w:rsidTr="00F64431">
        <w:tc>
          <w:tcPr>
            <w:tcW w:w="675" w:type="dxa"/>
            <w:shd w:val="clear" w:color="auto" w:fill="auto"/>
          </w:tcPr>
          <w:p w14:paraId="43A69DBD"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69FE27C9"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Раздел 7. «Времена года»</w:t>
            </w:r>
          </w:p>
        </w:tc>
        <w:tc>
          <w:tcPr>
            <w:tcW w:w="1559" w:type="dxa"/>
            <w:shd w:val="clear" w:color="auto" w:fill="auto"/>
          </w:tcPr>
          <w:p w14:paraId="564938D6" w14:textId="77777777" w:rsidR="00F64431" w:rsidRPr="00D215DE" w:rsidRDefault="00F64431" w:rsidP="00F64431">
            <w:pPr>
              <w:spacing w:after="0" w:line="240" w:lineRule="auto"/>
              <w:jc w:val="center"/>
              <w:rPr>
                <w:sz w:val="24"/>
                <w:szCs w:val="24"/>
              </w:rPr>
            </w:pPr>
            <w:r w:rsidRPr="00D215DE">
              <w:rPr>
                <w:sz w:val="24"/>
                <w:szCs w:val="24"/>
              </w:rPr>
              <w:t>6</w:t>
            </w:r>
          </w:p>
        </w:tc>
      </w:tr>
      <w:tr w:rsidR="00F64431" w:rsidRPr="00D215DE" w14:paraId="60C8E57A" w14:textId="77777777" w:rsidTr="00F64431">
        <w:tc>
          <w:tcPr>
            <w:tcW w:w="675" w:type="dxa"/>
            <w:shd w:val="clear" w:color="auto" w:fill="auto"/>
          </w:tcPr>
          <w:p w14:paraId="3EE2F1FF"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236A87AC"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Раздел 8. «Виды спорта»</w:t>
            </w:r>
          </w:p>
        </w:tc>
        <w:tc>
          <w:tcPr>
            <w:tcW w:w="1559" w:type="dxa"/>
            <w:shd w:val="clear" w:color="auto" w:fill="auto"/>
          </w:tcPr>
          <w:p w14:paraId="48E3A8A0" w14:textId="77777777" w:rsidR="00F64431" w:rsidRPr="00D215DE" w:rsidRDefault="00F64431" w:rsidP="00F64431">
            <w:pPr>
              <w:spacing w:after="0" w:line="240" w:lineRule="auto"/>
              <w:jc w:val="center"/>
              <w:rPr>
                <w:sz w:val="24"/>
                <w:szCs w:val="24"/>
              </w:rPr>
            </w:pPr>
            <w:r w:rsidRPr="00D215DE">
              <w:rPr>
                <w:sz w:val="24"/>
                <w:szCs w:val="24"/>
              </w:rPr>
              <w:t>5</w:t>
            </w:r>
          </w:p>
        </w:tc>
      </w:tr>
      <w:tr w:rsidR="00F64431" w:rsidRPr="00D215DE" w14:paraId="60FB1C36" w14:textId="77777777" w:rsidTr="00F64431">
        <w:tc>
          <w:tcPr>
            <w:tcW w:w="675" w:type="dxa"/>
            <w:shd w:val="clear" w:color="auto" w:fill="auto"/>
          </w:tcPr>
          <w:p w14:paraId="161873FB"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432624EC"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Раздел 9. «Пора в школу»</w:t>
            </w:r>
          </w:p>
        </w:tc>
        <w:tc>
          <w:tcPr>
            <w:tcW w:w="1559" w:type="dxa"/>
            <w:shd w:val="clear" w:color="auto" w:fill="auto"/>
          </w:tcPr>
          <w:p w14:paraId="2963492D" w14:textId="77777777" w:rsidR="00F64431" w:rsidRPr="00D215DE" w:rsidRDefault="00F64431" w:rsidP="00F64431">
            <w:pPr>
              <w:spacing w:after="0" w:line="240" w:lineRule="auto"/>
              <w:jc w:val="center"/>
              <w:rPr>
                <w:sz w:val="24"/>
                <w:szCs w:val="24"/>
              </w:rPr>
            </w:pPr>
            <w:r w:rsidRPr="00D215DE">
              <w:rPr>
                <w:sz w:val="24"/>
                <w:szCs w:val="24"/>
              </w:rPr>
              <w:t>7</w:t>
            </w:r>
          </w:p>
        </w:tc>
      </w:tr>
      <w:tr w:rsidR="00F64431" w:rsidRPr="00D215DE" w14:paraId="3DEA832A" w14:textId="77777777" w:rsidTr="00F64431">
        <w:tc>
          <w:tcPr>
            <w:tcW w:w="675" w:type="dxa"/>
            <w:shd w:val="clear" w:color="auto" w:fill="auto"/>
          </w:tcPr>
          <w:p w14:paraId="1C762DCB"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7CC786FB" w14:textId="77777777" w:rsidR="00F64431" w:rsidRPr="00D215DE" w:rsidRDefault="00F64431" w:rsidP="00F64431">
            <w:pPr>
              <w:pStyle w:val="1"/>
              <w:tabs>
                <w:tab w:val="left" w:pos="601"/>
              </w:tabs>
              <w:snapToGrid w:val="0"/>
              <w:spacing w:before="0" w:after="0"/>
              <w:ind w:right="-8"/>
              <w:jc w:val="both"/>
              <w:rPr>
                <w:b w:val="0"/>
                <w:sz w:val="24"/>
                <w:szCs w:val="24"/>
              </w:rPr>
            </w:pPr>
            <w:r w:rsidRPr="00D215DE">
              <w:rPr>
                <w:b w:val="0"/>
                <w:sz w:val="24"/>
                <w:szCs w:val="24"/>
              </w:rPr>
              <w:t xml:space="preserve">Итоговое занятие за </w:t>
            </w:r>
            <w:r w:rsidRPr="00D215DE">
              <w:rPr>
                <w:b w:val="0"/>
                <w:sz w:val="24"/>
                <w:szCs w:val="24"/>
                <w:lang w:val="en-US"/>
              </w:rPr>
              <w:t>I</w:t>
            </w:r>
            <w:r w:rsidRPr="00D215DE">
              <w:rPr>
                <w:b w:val="0"/>
                <w:sz w:val="24"/>
                <w:szCs w:val="24"/>
              </w:rPr>
              <w:t xml:space="preserve"> полугодие. </w:t>
            </w:r>
          </w:p>
        </w:tc>
        <w:tc>
          <w:tcPr>
            <w:tcW w:w="1559" w:type="dxa"/>
            <w:shd w:val="clear" w:color="auto" w:fill="auto"/>
          </w:tcPr>
          <w:p w14:paraId="0D923AE8"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0C31CB9D" w14:textId="77777777" w:rsidTr="00F64431">
        <w:tc>
          <w:tcPr>
            <w:tcW w:w="675" w:type="dxa"/>
            <w:shd w:val="clear" w:color="auto" w:fill="auto"/>
          </w:tcPr>
          <w:p w14:paraId="68B6B487" w14:textId="77777777" w:rsidR="00F64431" w:rsidRPr="00D215DE" w:rsidRDefault="00F64431" w:rsidP="00F64431">
            <w:pPr>
              <w:pStyle w:val="aff"/>
              <w:widowControl/>
              <w:numPr>
                <w:ilvl w:val="0"/>
                <w:numId w:val="58"/>
              </w:numPr>
              <w:autoSpaceDE/>
              <w:autoSpaceDN/>
              <w:adjustRightInd/>
              <w:contextualSpacing/>
              <w:jc w:val="center"/>
            </w:pPr>
          </w:p>
        </w:tc>
        <w:tc>
          <w:tcPr>
            <w:tcW w:w="6223" w:type="dxa"/>
            <w:shd w:val="clear" w:color="auto" w:fill="auto"/>
          </w:tcPr>
          <w:p w14:paraId="443889D1"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Итоговая аттестация.</w:t>
            </w:r>
          </w:p>
        </w:tc>
        <w:tc>
          <w:tcPr>
            <w:tcW w:w="1559" w:type="dxa"/>
            <w:shd w:val="clear" w:color="auto" w:fill="auto"/>
          </w:tcPr>
          <w:p w14:paraId="480BEA8C"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454CF918" w14:textId="77777777" w:rsidTr="00F64431">
        <w:tc>
          <w:tcPr>
            <w:tcW w:w="675" w:type="dxa"/>
            <w:shd w:val="clear" w:color="auto" w:fill="auto"/>
          </w:tcPr>
          <w:p w14:paraId="6D5CF5D6" w14:textId="77777777" w:rsidR="00F64431" w:rsidRPr="00D215DE" w:rsidRDefault="00F64431" w:rsidP="00F64431">
            <w:pPr>
              <w:widowControl/>
              <w:autoSpaceDE/>
              <w:autoSpaceDN/>
              <w:adjustRightInd/>
              <w:spacing w:after="0" w:line="240" w:lineRule="auto"/>
              <w:contextualSpacing/>
              <w:rPr>
                <w:sz w:val="24"/>
                <w:szCs w:val="24"/>
              </w:rPr>
            </w:pPr>
          </w:p>
        </w:tc>
        <w:tc>
          <w:tcPr>
            <w:tcW w:w="6223" w:type="dxa"/>
            <w:shd w:val="clear" w:color="auto" w:fill="auto"/>
          </w:tcPr>
          <w:p w14:paraId="22500E9A"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ИТОГО:</w:t>
            </w:r>
          </w:p>
        </w:tc>
        <w:tc>
          <w:tcPr>
            <w:tcW w:w="1559" w:type="dxa"/>
            <w:shd w:val="clear" w:color="auto" w:fill="auto"/>
          </w:tcPr>
          <w:p w14:paraId="744CE729" w14:textId="77777777" w:rsidR="00F64431" w:rsidRPr="00D215DE" w:rsidRDefault="00F64431" w:rsidP="00F64431">
            <w:pPr>
              <w:spacing w:after="0" w:line="240" w:lineRule="auto"/>
              <w:jc w:val="center"/>
              <w:rPr>
                <w:sz w:val="24"/>
                <w:szCs w:val="24"/>
              </w:rPr>
            </w:pPr>
            <w:r w:rsidRPr="00D215DE">
              <w:rPr>
                <w:sz w:val="24"/>
                <w:szCs w:val="24"/>
              </w:rPr>
              <w:t>72 ч.</w:t>
            </w:r>
          </w:p>
        </w:tc>
      </w:tr>
    </w:tbl>
    <w:p w14:paraId="34FCE875" w14:textId="77777777" w:rsidR="00F64431" w:rsidRPr="00D215DE" w:rsidRDefault="00F64431" w:rsidP="00F64431">
      <w:pPr>
        <w:pStyle w:val="a8"/>
        <w:widowControl/>
        <w:spacing w:after="200" w:line="275" w:lineRule="auto"/>
        <w:jc w:val="center"/>
        <w:rPr>
          <w:rFonts w:ascii="Times New Roman" w:hAnsi="Times New Roman" w:cs="Times New Roman"/>
          <w:color w:val="auto"/>
          <w:sz w:val="28"/>
          <w:szCs w:val="28"/>
        </w:rPr>
      </w:pPr>
    </w:p>
    <w:p w14:paraId="656EA911" w14:textId="77777777" w:rsidR="00F64431" w:rsidRPr="00D215DE" w:rsidRDefault="00F64431" w:rsidP="00F342F9">
      <w:pPr>
        <w:widowControl/>
        <w:autoSpaceDE/>
        <w:autoSpaceDN/>
        <w:adjustRightInd/>
        <w:spacing w:line="276" w:lineRule="auto"/>
        <w:jc w:val="center"/>
        <w:rPr>
          <w:b/>
          <w:sz w:val="28"/>
        </w:rPr>
      </w:pPr>
      <w:r w:rsidRPr="00D215DE">
        <w:rPr>
          <w:sz w:val="28"/>
          <w:szCs w:val="28"/>
        </w:rPr>
        <w:br w:type="page"/>
      </w:r>
      <w:r w:rsidRPr="00D215DE">
        <w:rPr>
          <w:b/>
          <w:sz w:val="28"/>
        </w:rPr>
        <w:t>УЧЕБНО-ТЕМАТИЧЕСКИЙ ПЛАН</w:t>
      </w:r>
    </w:p>
    <w:p w14:paraId="6158E5D6" w14:textId="77777777" w:rsidR="00F64431" w:rsidRPr="00D215DE" w:rsidRDefault="00F64431" w:rsidP="00F64431">
      <w:pPr>
        <w:pStyle w:val="a8"/>
        <w:widowControl/>
        <w:spacing w:after="200" w:line="275" w:lineRule="auto"/>
        <w:jc w:val="center"/>
        <w:rPr>
          <w:rFonts w:ascii="Times New Roman" w:hAnsi="Times New Roman" w:cs="Times New Roman"/>
          <w:b/>
          <w:sz w:val="28"/>
        </w:rPr>
      </w:pPr>
      <w:r w:rsidRPr="00D215DE">
        <w:rPr>
          <w:rFonts w:ascii="Times New Roman" w:hAnsi="Times New Roman" w:cs="Times New Roman"/>
          <w:b/>
          <w:sz w:val="28"/>
        </w:rPr>
        <w:t>3 год обучения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528"/>
        <w:gridCol w:w="850"/>
        <w:gridCol w:w="851"/>
        <w:gridCol w:w="1276"/>
      </w:tblGrid>
      <w:tr w:rsidR="00F64431" w:rsidRPr="00D215DE" w14:paraId="5AEDD710" w14:textId="77777777" w:rsidTr="00F64431">
        <w:trPr>
          <w:trHeight w:val="429"/>
        </w:trPr>
        <w:tc>
          <w:tcPr>
            <w:tcW w:w="851" w:type="dxa"/>
            <w:vMerge w:val="restart"/>
            <w:shd w:val="clear" w:color="auto" w:fill="auto"/>
          </w:tcPr>
          <w:p w14:paraId="2A763BD4" w14:textId="77777777" w:rsidR="00F64431" w:rsidRPr="00D215DE" w:rsidRDefault="00F64431" w:rsidP="00F64431">
            <w:pPr>
              <w:spacing w:after="0" w:line="240" w:lineRule="auto"/>
              <w:ind w:right="175" w:firstLine="142"/>
              <w:rPr>
                <w:b/>
                <w:sz w:val="24"/>
                <w:szCs w:val="24"/>
              </w:rPr>
            </w:pPr>
            <w:r w:rsidRPr="00D215DE">
              <w:rPr>
                <w:b/>
                <w:sz w:val="24"/>
                <w:szCs w:val="24"/>
              </w:rPr>
              <w:t>№</w:t>
            </w:r>
          </w:p>
        </w:tc>
        <w:tc>
          <w:tcPr>
            <w:tcW w:w="5528" w:type="dxa"/>
            <w:vMerge w:val="restart"/>
            <w:shd w:val="clear" w:color="auto" w:fill="auto"/>
          </w:tcPr>
          <w:p w14:paraId="14E1FBE0" w14:textId="77777777" w:rsidR="00F64431" w:rsidRPr="00D215DE" w:rsidRDefault="00F64431" w:rsidP="00F64431">
            <w:pPr>
              <w:spacing w:after="0" w:line="240" w:lineRule="auto"/>
              <w:jc w:val="center"/>
              <w:rPr>
                <w:b/>
                <w:sz w:val="24"/>
                <w:szCs w:val="24"/>
              </w:rPr>
            </w:pPr>
            <w:r w:rsidRPr="00D215DE">
              <w:rPr>
                <w:b/>
                <w:sz w:val="24"/>
                <w:szCs w:val="24"/>
              </w:rPr>
              <w:t>Тема занятия</w:t>
            </w:r>
          </w:p>
        </w:tc>
        <w:tc>
          <w:tcPr>
            <w:tcW w:w="2977" w:type="dxa"/>
            <w:gridSpan w:val="3"/>
            <w:shd w:val="clear" w:color="auto" w:fill="auto"/>
          </w:tcPr>
          <w:p w14:paraId="3C887B45" w14:textId="77777777" w:rsidR="00F64431" w:rsidRPr="00D215DE" w:rsidRDefault="00F64431" w:rsidP="00F64431">
            <w:pPr>
              <w:spacing w:after="0" w:line="240" w:lineRule="auto"/>
              <w:jc w:val="center"/>
              <w:rPr>
                <w:b/>
                <w:sz w:val="24"/>
                <w:szCs w:val="24"/>
              </w:rPr>
            </w:pPr>
            <w:r w:rsidRPr="00D215DE">
              <w:rPr>
                <w:b/>
                <w:sz w:val="24"/>
                <w:szCs w:val="24"/>
              </w:rPr>
              <w:t>Кол-во часов</w:t>
            </w:r>
          </w:p>
        </w:tc>
      </w:tr>
      <w:tr w:rsidR="00F64431" w:rsidRPr="00D215DE" w14:paraId="4E3E23E1" w14:textId="77777777" w:rsidTr="00F64431">
        <w:trPr>
          <w:trHeight w:val="351"/>
        </w:trPr>
        <w:tc>
          <w:tcPr>
            <w:tcW w:w="851" w:type="dxa"/>
            <w:vMerge/>
            <w:shd w:val="clear" w:color="auto" w:fill="auto"/>
          </w:tcPr>
          <w:p w14:paraId="71606836" w14:textId="77777777" w:rsidR="00F64431" w:rsidRPr="00D215DE" w:rsidRDefault="00F64431" w:rsidP="00F64431">
            <w:pPr>
              <w:spacing w:after="0" w:line="240" w:lineRule="auto"/>
              <w:ind w:right="175" w:firstLine="142"/>
              <w:rPr>
                <w:b/>
                <w:sz w:val="24"/>
                <w:szCs w:val="24"/>
              </w:rPr>
            </w:pPr>
          </w:p>
        </w:tc>
        <w:tc>
          <w:tcPr>
            <w:tcW w:w="5528" w:type="dxa"/>
            <w:vMerge/>
            <w:shd w:val="clear" w:color="auto" w:fill="auto"/>
          </w:tcPr>
          <w:p w14:paraId="1A8AD2EF" w14:textId="77777777" w:rsidR="00F64431" w:rsidRPr="00D215DE" w:rsidRDefault="00F64431" w:rsidP="00F64431">
            <w:pPr>
              <w:spacing w:after="0" w:line="240" w:lineRule="auto"/>
              <w:jc w:val="center"/>
              <w:rPr>
                <w:b/>
                <w:sz w:val="24"/>
                <w:szCs w:val="24"/>
              </w:rPr>
            </w:pPr>
          </w:p>
        </w:tc>
        <w:tc>
          <w:tcPr>
            <w:tcW w:w="850" w:type="dxa"/>
            <w:shd w:val="clear" w:color="auto" w:fill="auto"/>
          </w:tcPr>
          <w:p w14:paraId="5ACAE347" w14:textId="77777777" w:rsidR="00F64431" w:rsidRPr="00D215DE" w:rsidRDefault="00F64431" w:rsidP="00F64431">
            <w:pPr>
              <w:spacing w:after="0" w:line="240" w:lineRule="auto"/>
              <w:jc w:val="center"/>
              <w:rPr>
                <w:b/>
                <w:sz w:val="24"/>
                <w:szCs w:val="24"/>
              </w:rPr>
            </w:pPr>
            <w:r w:rsidRPr="00D215DE">
              <w:rPr>
                <w:b/>
                <w:sz w:val="24"/>
                <w:szCs w:val="24"/>
              </w:rPr>
              <w:t>общ</w:t>
            </w:r>
          </w:p>
        </w:tc>
        <w:tc>
          <w:tcPr>
            <w:tcW w:w="851" w:type="dxa"/>
            <w:shd w:val="clear" w:color="auto" w:fill="auto"/>
          </w:tcPr>
          <w:p w14:paraId="347E0D6F" w14:textId="77777777" w:rsidR="00F64431" w:rsidRPr="00D215DE" w:rsidRDefault="00F64431" w:rsidP="00F64431">
            <w:pPr>
              <w:spacing w:after="0" w:line="240" w:lineRule="auto"/>
              <w:jc w:val="center"/>
              <w:rPr>
                <w:b/>
                <w:sz w:val="24"/>
                <w:szCs w:val="24"/>
              </w:rPr>
            </w:pPr>
            <w:r w:rsidRPr="00D215DE">
              <w:rPr>
                <w:b/>
                <w:sz w:val="24"/>
                <w:szCs w:val="24"/>
              </w:rPr>
              <w:t>теор</w:t>
            </w:r>
          </w:p>
        </w:tc>
        <w:tc>
          <w:tcPr>
            <w:tcW w:w="1276" w:type="dxa"/>
            <w:shd w:val="clear" w:color="auto" w:fill="auto"/>
          </w:tcPr>
          <w:p w14:paraId="62D631B7" w14:textId="77777777" w:rsidR="00F64431" w:rsidRPr="00D215DE" w:rsidRDefault="00F64431" w:rsidP="00F64431">
            <w:pPr>
              <w:spacing w:after="0" w:line="240" w:lineRule="auto"/>
              <w:jc w:val="center"/>
              <w:rPr>
                <w:b/>
                <w:sz w:val="24"/>
                <w:szCs w:val="24"/>
              </w:rPr>
            </w:pPr>
            <w:r w:rsidRPr="00D215DE">
              <w:rPr>
                <w:b/>
                <w:sz w:val="24"/>
                <w:szCs w:val="24"/>
              </w:rPr>
              <w:t>прак</w:t>
            </w:r>
          </w:p>
        </w:tc>
      </w:tr>
      <w:tr w:rsidR="00F64431" w:rsidRPr="00D215DE" w14:paraId="62196D76" w14:textId="77777777" w:rsidTr="00F64431">
        <w:tc>
          <w:tcPr>
            <w:tcW w:w="851" w:type="dxa"/>
            <w:shd w:val="clear" w:color="auto" w:fill="auto"/>
          </w:tcPr>
          <w:p w14:paraId="40F345E1"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4FCCAC18" w14:textId="77777777" w:rsidR="00F64431" w:rsidRPr="00D215DE" w:rsidRDefault="00F64431" w:rsidP="00F64431">
            <w:pPr>
              <w:spacing w:after="0" w:line="240" w:lineRule="auto"/>
              <w:jc w:val="both"/>
              <w:rPr>
                <w:sz w:val="24"/>
                <w:szCs w:val="24"/>
              </w:rPr>
            </w:pPr>
            <w:r w:rsidRPr="00D215DE">
              <w:rPr>
                <w:sz w:val="24"/>
                <w:szCs w:val="24"/>
              </w:rPr>
              <w:t xml:space="preserve">Вводное занятие. </w:t>
            </w:r>
          </w:p>
        </w:tc>
        <w:tc>
          <w:tcPr>
            <w:tcW w:w="850" w:type="dxa"/>
            <w:shd w:val="clear" w:color="auto" w:fill="auto"/>
          </w:tcPr>
          <w:p w14:paraId="79F2E903" w14:textId="77777777" w:rsidR="00F64431" w:rsidRPr="00D215DE" w:rsidRDefault="00F64431" w:rsidP="00F64431">
            <w:pPr>
              <w:spacing w:after="0" w:line="240" w:lineRule="auto"/>
              <w:jc w:val="center"/>
              <w:rPr>
                <w:b/>
                <w:sz w:val="24"/>
                <w:szCs w:val="24"/>
              </w:rPr>
            </w:pPr>
            <w:r w:rsidRPr="00D215DE">
              <w:rPr>
                <w:b/>
                <w:sz w:val="24"/>
                <w:szCs w:val="24"/>
              </w:rPr>
              <w:t>1</w:t>
            </w:r>
          </w:p>
        </w:tc>
        <w:tc>
          <w:tcPr>
            <w:tcW w:w="851" w:type="dxa"/>
            <w:shd w:val="clear" w:color="auto" w:fill="auto"/>
          </w:tcPr>
          <w:p w14:paraId="76E1FF30" w14:textId="77777777" w:rsidR="00F64431" w:rsidRPr="00D215DE" w:rsidRDefault="00F64431" w:rsidP="00F64431">
            <w:pPr>
              <w:spacing w:after="0" w:line="240" w:lineRule="auto"/>
              <w:jc w:val="center"/>
              <w:rPr>
                <w:b/>
                <w:sz w:val="24"/>
                <w:szCs w:val="24"/>
              </w:rPr>
            </w:pPr>
            <w:r w:rsidRPr="00D215DE">
              <w:rPr>
                <w:b/>
                <w:sz w:val="24"/>
                <w:szCs w:val="24"/>
              </w:rPr>
              <w:t>1</w:t>
            </w:r>
          </w:p>
        </w:tc>
        <w:tc>
          <w:tcPr>
            <w:tcW w:w="1276" w:type="dxa"/>
            <w:shd w:val="clear" w:color="auto" w:fill="auto"/>
          </w:tcPr>
          <w:p w14:paraId="5707D23E" w14:textId="77777777" w:rsidR="00F64431" w:rsidRPr="00D215DE" w:rsidRDefault="00F64431" w:rsidP="00F64431">
            <w:pPr>
              <w:spacing w:after="0" w:line="240" w:lineRule="auto"/>
              <w:jc w:val="center"/>
              <w:rPr>
                <w:sz w:val="24"/>
                <w:szCs w:val="24"/>
              </w:rPr>
            </w:pPr>
          </w:p>
        </w:tc>
      </w:tr>
      <w:tr w:rsidR="00F64431" w:rsidRPr="00D215DE" w14:paraId="17525D7A" w14:textId="77777777" w:rsidTr="00F64431">
        <w:tc>
          <w:tcPr>
            <w:tcW w:w="851" w:type="dxa"/>
            <w:shd w:val="clear" w:color="auto" w:fill="auto"/>
          </w:tcPr>
          <w:p w14:paraId="04893903" w14:textId="77777777" w:rsidR="00F64431" w:rsidRPr="00D215DE" w:rsidRDefault="00F64431" w:rsidP="00F64431">
            <w:pPr>
              <w:pStyle w:val="aff"/>
              <w:widowControl/>
              <w:autoSpaceDE/>
              <w:autoSpaceDN/>
              <w:adjustRightInd/>
              <w:ind w:left="360" w:right="175"/>
              <w:contextualSpacing/>
            </w:pPr>
          </w:p>
        </w:tc>
        <w:tc>
          <w:tcPr>
            <w:tcW w:w="5528" w:type="dxa"/>
            <w:shd w:val="clear" w:color="auto" w:fill="auto"/>
          </w:tcPr>
          <w:p w14:paraId="1F5CE635" w14:textId="77777777" w:rsidR="00F64431" w:rsidRPr="00D215DE" w:rsidRDefault="00F64431" w:rsidP="00F64431">
            <w:pPr>
              <w:spacing w:after="0" w:line="240" w:lineRule="auto"/>
              <w:jc w:val="both"/>
              <w:rPr>
                <w:b/>
                <w:sz w:val="24"/>
                <w:szCs w:val="24"/>
              </w:rPr>
            </w:pPr>
            <w:r w:rsidRPr="00D215DE">
              <w:rPr>
                <w:b/>
                <w:sz w:val="24"/>
                <w:szCs w:val="24"/>
              </w:rPr>
              <w:t>КУРС  ДЛЯ  ПОВТОРЕНИЯ.</w:t>
            </w:r>
          </w:p>
        </w:tc>
        <w:tc>
          <w:tcPr>
            <w:tcW w:w="850" w:type="dxa"/>
            <w:shd w:val="clear" w:color="auto" w:fill="auto"/>
          </w:tcPr>
          <w:p w14:paraId="49F848FC" w14:textId="77777777" w:rsidR="00F64431" w:rsidRPr="00D215DE" w:rsidRDefault="00F64431" w:rsidP="00F64431">
            <w:pPr>
              <w:spacing w:after="0" w:line="240" w:lineRule="auto"/>
              <w:jc w:val="center"/>
              <w:rPr>
                <w:b/>
                <w:sz w:val="24"/>
                <w:szCs w:val="24"/>
              </w:rPr>
            </w:pPr>
          </w:p>
        </w:tc>
        <w:tc>
          <w:tcPr>
            <w:tcW w:w="851" w:type="dxa"/>
            <w:shd w:val="clear" w:color="auto" w:fill="auto"/>
          </w:tcPr>
          <w:p w14:paraId="5514BB32" w14:textId="77777777" w:rsidR="00F64431" w:rsidRPr="00D215DE" w:rsidRDefault="00F64431" w:rsidP="00F64431">
            <w:pPr>
              <w:spacing w:after="0" w:line="240" w:lineRule="auto"/>
              <w:jc w:val="center"/>
              <w:rPr>
                <w:b/>
                <w:sz w:val="24"/>
                <w:szCs w:val="24"/>
              </w:rPr>
            </w:pPr>
          </w:p>
        </w:tc>
        <w:tc>
          <w:tcPr>
            <w:tcW w:w="1276" w:type="dxa"/>
            <w:shd w:val="clear" w:color="auto" w:fill="auto"/>
          </w:tcPr>
          <w:p w14:paraId="175E4A3A" w14:textId="77777777" w:rsidR="00F64431" w:rsidRPr="00D215DE" w:rsidRDefault="00F64431" w:rsidP="00F64431">
            <w:pPr>
              <w:spacing w:after="0" w:line="240" w:lineRule="auto"/>
              <w:jc w:val="center"/>
              <w:rPr>
                <w:sz w:val="24"/>
                <w:szCs w:val="24"/>
              </w:rPr>
            </w:pPr>
          </w:p>
        </w:tc>
      </w:tr>
      <w:tr w:rsidR="00F64431" w:rsidRPr="00D215DE" w14:paraId="21B75B2F" w14:textId="77777777" w:rsidTr="00F64431">
        <w:tc>
          <w:tcPr>
            <w:tcW w:w="851" w:type="dxa"/>
            <w:shd w:val="clear" w:color="auto" w:fill="auto"/>
          </w:tcPr>
          <w:p w14:paraId="4DD8D2F5" w14:textId="77777777" w:rsidR="00F64431" w:rsidRPr="00D215DE" w:rsidRDefault="00F64431" w:rsidP="00F64431">
            <w:pPr>
              <w:pStyle w:val="aff"/>
              <w:numPr>
                <w:ilvl w:val="0"/>
                <w:numId w:val="75"/>
              </w:numPr>
              <w:ind w:right="175"/>
            </w:pPr>
          </w:p>
        </w:tc>
        <w:tc>
          <w:tcPr>
            <w:tcW w:w="5528" w:type="dxa"/>
            <w:shd w:val="clear" w:color="auto" w:fill="auto"/>
          </w:tcPr>
          <w:p w14:paraId="1221DF57" w14:textId="77777777" w:rsidR="00F64431" w:rsidRPr="00D215DE" w:rsidRDefault="00F64431" w:rsidP="00F64431">
            <w:pPr>
              <w:spacing w:after="0" w:line="240" w:lineRule="auto"/>
              <w:jc w:val="both"/>
              <w:rPr>
                <w:sz w:val="24"/>
                <w:szCs w:val="24"/>
              </w:rPr>
            </w:pPr>
            <w:r w:rsidRPr="00D215DE">
              <w:rPr>
                <w:sz w:val="24"/>
                <w:szCs w:val="24"/>
              </w:rPr>
              <w:t xml:space="preserve">Повторение песен и стихов на изученные темы. </w:t>
            </w:r>
          </w:p>
        </w:tc>
        <w:tc>
          <w:tcPr>
            <w:tcW w:w="850" w:type="dxa"/>
            <w:shd w:val="clear" w:color="auto" w:fill="auto"/>
          </w:tcPr>
          <w:p w14:paraId="3881DA62"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68A3A9E8"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69BA0DFC"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7789F1CC" w14:textId="77777777" w:rsidTr="00F64431">
        <w:tc>
          <w:tcPr>
            <w:tcW w:w="851" w:type="dxa"/>
            <w:shd w:val="clear" w:color="auto" w:fill="auto"/>
          </w:tcPr>
          <w:p w14:paraId="1231DD5D"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1E05F09C"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Повторение словаря по изученным темам. Повторение общих и частных понятий.</w:t>
            </w:r>
          </w:p>
        </w:tc>
        <w:tc>
          <w:tcPr>
            <w:tcW w:w="850" w:type="dxa"/>
            <w:shd w:val="clear" w:color="auto" w:fill="auto"/>
          </w:tcPr>
          <w:p w14:paraId="64EC5082"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58D98223"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2B625CAC"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07767301" w14:textId="77777777" w:rsidTr="00F64431">
        <w:tc>
          <w:tcPr>
            <w:tcW w:w="851" w:type="dxa"/>
            <w:shd w:val="clear" w:color="auto" w:fill="auto"/>
          </w:tcPr>
          <w:p w14:paraId="020E0B9C" w14:textId="77777777" w:rsidR="00F64431" w:rsidRPr="00D215DE" w:rsidRDefault="00F64431" w:rsidP="00F64431">
            <w:pPr>
              <w:pStyle w:val="aff"/>
              <w:widowControl/>
              <w:autoSpaceDE/>
              <w:autoSpaceDN/>
              <w:adjustRightInd/>
              <w:ind w:left="360" w:right="175"/>
              <w:contextualSpacing/>
            </w:pPr>
          </w:p>
        </w:tc>
        <w:tc>
          <w:tcPr>
            <w:tcW w:w="5528" w:type="dxa"/>
            <w:shd w:val="clear" w:color="auto" w:fill="auto"/>
          </w:tcPr>
          <w:p w14:paraId="6FE013BF" w14:textId="77777777" w:rsidR="00F64431" w:rsidRPr="00D215DE" w:rsidRDefault="00F64431" w:rsidP="00F64431">
            <w:pPr>
              <w:spacing w:after="0" w:line="240" w:lineRule="auto"/>
              <w:jc w:val="both"/>
              <w:rPr>
                <w:b/>
                <w:sz w:val="24"/>
                <w:szCs w:val="24"/>
              </w:rPr>
            </w:pPr>
            <w:r w:rsidRPr="00D215DE">
              <w:rPr>
                <w:b/>
                <w:sz w:val="24"/>
                <w:szCs w:val="24"/>
              </w:rPr>
              <w:t>ОСНОВНОЙ  КУРС</w:t>
            </w:r>
          </w:p>
        </w:tc>
        <w:tc>
          <w:tcPr>
            <w:tcW w:w="850" w:type="dxa"/>
            <w:shd w:val="clear" w:color="auto" w:fill="auto"/>
          </w:tcPr>
          <w:p w14:paraId="02626973" w14:textId="77777777" w:rsidR="00F64431" w:rsidRPr="00D215DE" w:rsidRDefault="00F64431" w:rsidP="00F64431">
            <w:pPr>
              <w:spacing w:after="0" w:line="240" w:lineRule="auto"/>
              <w:jc w:val="center"/>
              <w:rPr>
                <w:sz w:val="24"/>
                <w:szCs w:val="24"/>
              </w:rPr>
            </w:pPr>
          </w:p>
        </w:tc>
        <w:tc>
          <w:tcPr>
            <w:tcW w:w="851" w:type="dxa"/>
            <w:shd w:val="clear" w:color="auto" w:fill="auto"/>
          </w:tcPr>
          <w:p w14:paraId="147409EA" w14:textId="77777777" w:rsidR="00F64431" w:rsidRPr="00D215DE" w:rsidRDefault="00F64431" w:rsidP="00F64431">
            <w:pPr>
              <w:spacing w:after="0" w:line="240" w:lineRule="auto"/>
              <w:jc w:val="center"/>
              <w:rPr>
                <w:sz w:val="24"/>
                <w:szCs w:val="24"/>
              </w:rPr>
            </w:pPr>
          </w:p>
        </w:tc>
        <w:tc>
          <w:tcPr>
            <w:tcW w:w="1276" w:type="dxa"/>
            <w:shd w:val="clear" w:color="auto" w:fill="auto"/>
          </w:tcPr>
          <w:p w14:paraId="42AD2522" w14:textId="77777777" w:rsidR="00F64431" w:rsidRPr="00D215DE" w:rsidRDefault="00F64431" w:rsidP="00F64431">
            <w:pPr>
              <w:spacing w:after="0" w:line="240" w:lineRule="auto"/>
              <w:jc w:val="center"/>
              <w:rPr>
                <w:sz w:val="24"/>
                <w:szCs w:val="24"/>
              </w:rPr>
            </w:pPr>
          </w:p>
        </w:tc>
      </w:tr>
      <w:tr w:rsidR="00F64431" w:rsidRPr="00D215DE" w14:paraId="0BD05284" w14:textId="77777777" w:rsidTr="00F64431">
        <w:tc>
          <w:tcPr>
            <w:tcW w:w="851" w:type="dxa"/>
            <w:shd w:val="clear" w:color="auto" w:fill="auto"/>
          </w:tcPr>
          <w:p w14:paraId="6626A52F" w14:textId="77777777" w:rsidR="00F64431" w:rsidRPr="00D215DE" w:rsidRDefault="00F64431" w:rsidP="00F64431">
            <w:pPr>
              <w:pStyle w:val="aff"/>
              <w:widowControl/>
              <w:autoSpaceDE/>
              <w:autoSpaceDN/>
              <w:adjustRightInd/>
              <w:ind w:left="360" w:right="175"/>
              <w:contextualSpacing/>
            </w:pPr>
          </w:p>
        </w:tc>
        <w:tc>
          <w:tcPr>
            <w:tcW w:w="5528" w:type="dxa"/>
            <w:shd w:val="clear" w:color="auto" w:fill="auto"/>
          </w:tcPr>
          <w:p w14:paraId="739BE246" w14:textId="77777777" w:rsidR="00F64431" w:rsidRPr="00D215DE" w:rsidRDefault="00F64431" w:rsidP="00F64431">
            <w:pPr>
              <w:tabs>
                <w:tab w:val="left" w:pos="0"/>
                <w:tab w:val="left" w:pos="34"/>
              </w:tabs>
              <w:spacing w:after="0" w:line="240" w:lineRule="auto"/>
              <w:jc w:val="center"/>
              <w:rPr>
                <w:b/>
                <w:sz w:val="24"/>
                <w:szCs w:val="24"/>
              </w:rPr>
            </w:pPr>
            <w:r w:rsidRPr="00D215DE">
              <w:rPr>
                <w:b/>
                <w:sz w:val="24"/>
                <w:szCs w:val="24"/>
              </w:rPr>
              <w:t>"Добро пожаловать в наш счастливый домик"</w:t>
            </w:r>
          </w:p>
        </w:tc>
        <w:tc>
          <w:tcPr>
            <w:tcW w:w="850" w:type="dxa"/>
            <w:shd w:val="clear" w:color="auto" w:fill="auto"/>
          </w:tcPr>
          <w:p w14:paraId="3E448E57" w14:textId="77777777" w:rsidR="00F64431" w:rsidRPr="00D215DE" w:rsidRDefault="00F64431" w:rsidP="00F64431">
            <w:pPr>
              <w:spacing w:after="0" w:line="240" w:lineRule="auto"/>
              <w:jc w:val="center"/>
              <w:rPr>
                <w:sz w:val="24"/>
                <w:szCs w:val="24"/>
              </w:rPr>
            </w:pPr>
          </w:p>
        </w:tc>
        <w:tc>
          <w:tcPr>
            <w:tcW w:w="851" w:type="dxa"/>
            <w:shd w:val="clear" w:color="auto" w:fill="auto"/>
          </w:tcPr>
          <w:p w14:paraId="671583A2" w14:textId="77777777" w:rsidR="00F64431" w:rsidRPr="00D215DE" w:rsidRDefault="00F64431" w:rsidP="00F64431">
            <w:pPr>
              <w:spacing w:after="0" w:line="240" w:lineRule="auto"/>
              <w:jc w:val="center"/>
              <w:rPr>
                <w:sz w:val="24"/>
                <w:szCs w:val="24"/>
              </w:rPr>
            </w:pPr>
          </w:p>
        </w:tc>
        <w:tc>
          <w:tcPr>
            <w:tcW w:w="1276" w:type="dxa"/>
            <w:shd w:val="clear" w:color="auto" w:fill="auto"/>
          </w:tcPr>
          <w:p w14:paraId="3F67CA7F" w14:textId="77777777" w:rsidR="00F64431" w:rsidRPr="00D215DE" w:rsidRDefault="00F64431" w:rsidP="00F64431">
            <w:pPr>
              <w:spacing w:after="0" w:line="240" w:lineRule="auto"/>
              <w:jc w:val="center"/>
              <w:rPr>
                <w:sz w:val="24"/>
                <w:szCs w:val="24"/>
              </w:rPr>
            </w:pPr>
          </w:p>
        </w:tc>
      </w:tr>
      <w:tr w:rsidR="00F64431" w:rsidRPr="00D215DE" w14:paraId="590069A0" w14:textId="77777777" w:rsidTr="00F64431">
        <w:tc>
          <w:tcPr>
            <w:tcW w:w="851" w:type="dxa"/>
            <w:shd w:val="clear" w:color="auto" w:fill="auto"/>
          </w:tcPr>
          <w:p w14:paraId="51FA4667"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096BBCF5"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Словарь по теме.</w:t>
            </w:r>
          </w:p>
        </w:tc>
        <w:tc>
          <w:tcPr>
            <w:tcW w:w="850" w:type="dxa"/>
            <w:shd w:val="clear" w:color="auto" w:fill="auto"/>
          </w:tcPr>
          <w:p w14:paraId="053CA6D3"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02D89963"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4A812F4D"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5A1C2D8A" w14:textId="77777777" w:rsidTr="00F64431">
        <w:tc>
          <w:tcPr>
            <w:tcW w:w="851" w:type="dxa"/>
            <w:shd w:val="clear" w:color="auto" w:fill="auto"/>
          </w:tcPr>
          <w:p w14:paraId="7FE108FF"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772311B9"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Слова приветствия при встрече гостей.</w:t>
            </w:r>
          </w:p>
        </w:tc>
        <w:tc>
          <w:tcPr>
            <w:tcW w:w="850" w:type="dxa"/>
            <w:shd w:val="clear" w:color="auto" w:fill="auto"/>
          </w:tcPr>
          <w:p w14:paraId="176BE66A"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21731BE5"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5801DA2F"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5D3C13BE" w14:textId="77777777" w:rsidTr="00F64431">
        <w:tc>
          <w:tcPr>
            <w:tcW w:w="851" w:type="dxa"/>
            <w:shd w:val="clear" w:color="auto" w:fill="auto"/>
          </w:tcPr>
          <w:p w14:paraId="060BF9A1"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14743795"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Диалог</w:t>
            </w:r>
            <w:r w:rsidRPr="00D215DE">
              <w:rPr>
                <w:sz w:val="24"/>
                <w:szCs w:val="24"/>
                <w:lang w:val="en-US"/>
              </w:rPr>
              <w:t>: "Who lives in the house?" – "I live in the house."</w:t>
            </w:r>
          </w:p>
        </w:tc>
        <w:tc>
          <w:tcPr>
            <w:tcW w:w="850" w:type="dxa"/>
            <w:shd w:val="clear" w:color="auto" w:fill="auto"/>
          </w:tcPr>
          <w:p w14:paraId="49851B68"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2793B2D"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4FDFF162"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7EB9E396" w14:textId="77777777" w:rsidTr="00F64431">
        <w:tc>
          <w:tcPr>
            <w:tcW w:w="851" w:type="dxa"/>
            <w:shd w:val="clear" w:color="auto" w:fill="auto"/>
          </w:tcPr>
          <w:p w14:paraId="64CE4360"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57FBB488"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Песня</w:t>
            </w:r>
            <w:r w:rsidRPr="00D215DE">
              <w:rPr>
                <w:sz w:val="24"/>
                <w:szCs w:val="24"/>
                <w:lang w:val="en-US"/>
              </w:rPr>
              <w:t>: "It's a happy house".</w:t>
            </w:r>
          </w:p>
        </w:tc>
        <w:tc>
          <w:tcPr>
            <w:tcW w:w="850" w:type="dxa"/>
            <w:shd w:val="clear" w:color="auto" w:fill="auto"/>
          </w:tcPr>
          <w:p w14:paraId="6E49AC81"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B6BCEAC"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11E44F10"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293C6307" w14:textId="77777777" w:rsidTr="00F64431">
        <w:tc>
          <w:tcPr>
            <w:tcW w:w="851" w:type="dxa"/>
            <w:shd w:val="clear" w:color="auto" w:fill="auto"/>
          </w:tcPr>
          <w:p w14:paraId="3C5CFC56"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5649390C"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Текст</w:t>
            </w:r>
            <w:r w:rsidRPr="00D215DE">
              <w:rPr>
                <w:sz w:val="24"/>
                <w:szCs w:val="24"/>
                <w:lang w:val="en-US"/>
              </w:rPr>
              <w:t>: "Welcome back to the happy house".</w:t>
            </w:r>
          </w:p>
        </w:tc>
        <w:tc>
          <w:tcPr>
            <w:tcW w:w="850" w:type="dxa"/>
            <w:shd w:val="clear" w:color="auto" w:fill="auto"/>
          </w:tcPr>
          <w:p w14:paraId="521E57FA"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7121EAC2"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3D38059E"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69C64C71" w14:textId="77777777" w:rsidTr="00F64431">
        <w:tc>
          <w:tcPr>
            <w:tcW w:w="851" w:type="dxa"/>
            <w:shd w:val="clear" w:color="auto" w:fill="auto"/>
          </w:tcPr>
          <w:p w14:paraId="0CAFDB36"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51796E06"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Игра</w:t>
            </w:r>
            <w:r w:rsidRPr="00D215DE">
              <w:rPr>
                <w:sz w:val="24"/>
                <w:szCs w:val="24"/>
                <w:lang w:val="en-US"/>
              </w:rPr>
              <w:t>: "</w:t>
            </w:r>
            <w:r w:rsidRPr="00D215DE">
              <w:rPr>
                <w:sz w:val="24"/>
                <w:szCs w:val="24"/>
              </w:rPr>
              <w:t>Теремок</w:t>
            </w:r>
            <w:r w:rsidRPr="00D215DE">
              <w:rPr>
                <w:sz w:val="24"/>
                <w:szCs w:val="24"/>
                <w:lang w:val="en-US"/>
              </w:rPr>
              <w:t>"</w:t>
            </w:r>
            <w:r w:rsidRPr="00D215DE">
              <w:rPr>
                <w:sz w:val="24"/>
                <w:szCs w:val="24"/>
              </w:rPr>
              <w:t>.</w:t>
            </w:r>
          </w:p>
        </w:tc>
        <w:tc>
          <w:tcPr>
            <w:tcW w:w="850" w:type="dxa"/>
            <w:shd w:val="clear" w:color="auto" w:fill="auto"/>
          </w:tcPr>
          <w:p w14:paraId="3A7EB9FE"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2AB208A3"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0B021402"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5CD4D284" w14:textId="77777777" w:rsidTr="00F64431">
        <w:tc>
          <w:tcPr>
            <w:tcW w:w="851" w:type="dxa"/>
            <w:tcBorders>
              <w:bottom w:val="single" w:sz="4" w:space="0" w:color="auto"/>
            </w:tcBorders>
            <w:shd w:val="clear" w:color="auto" w:fill="auto"/>
          </w:tcPr>
          <w:p w14:paraId="776F8255"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0BE7FDAE"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Песня</w:t>
            </w:r>
            <w:r w:rsidRPr="00D215DE">
              <w:rPr>
                <w:sz w:val="24"/>
                <w:szCs w:val="24"/>
                <w:lang w:val="en-US"/>
              </w:rPr>
              <w:t>: “Who is this? Let’s see!”</w:t>
            </w:r>
          </w:p>
        </w:tc>
        <w:tc>
          <w:tcPr>
            <w:tcW w:w="850" w:type="dxa"/>
            <w:shd w:val="clear" w:color="auto" w:fill="auto"/>
          </w:tcPr>
          <w:p w14:paraId="5DFBA6FE"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A42539D"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7D8E72BE"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382A00C3" w14:textId="77777777" w:rsidTr="00F64431">
        <w:tc>
          <w:tcPr>
            <w:tcW w:w="851" w:type="dxa"/>
            <w:tcBorders>
              <w:bottom w:val="single" w:sz="4" w:space="0" w:color="auto"/>
            </w:tcBorders>
            <w:shd w:val="clear" w:color="auto" w:fill="auto"/>
          </w:tcPr>
          <w:p w14:paraId="6B9CF694" w14:textId="77777777" w:rsidR="00F64431" w:rsidRPr="00D215DE" w:rsidRDefault="00F64431" w:rsidP="00F64431">
            <w:pPr>
              <w:pStyle w:val="aff"/>
              <w:widowControl/>
              <w:autoSpaceDE/>
              <w:autoSpaceDN/>
              <w:adjustRightInd/>
              <w:ind w:left="360" w:right="175"/>
              <w:contextualSpacing/>
            </w:pPr>
          </w:p>
        </w:tc>
        <w:tc>
          <w:tcPr>
            <w:tcW w:w="5528" w:type="dxa"/>
            <w:shd w:val="clear" w:color="auto" w:fill="auto"/>
          </w:tcPr>
          <w:p w14:paraId="7FAC89CB" w14:textId="77777777" w:rsidR="00F64431" w:rsidRPr="00D215DE" w:rsidRDefault="00F64431" w:rsidP="00F64431">
            <w:pPr>
              <w:spacing w:after="0" w:line="240" w:lineRule="auto"/>
              <w:jc w:val="center"/>
              <w:rPr>
                <w:b/>
                <w:sz w:val="24"/>
                <w:szCs w:val="24"/>
              </w:rPr>
            </w:pPr>
            <w:r w:rsidRPr="00D215DE">
              <w:rPr>
                <w:b/>
                <w:sz w:val="24"/>
                <w:szCs w:val="24"/>
              </w:rPr>
              <w:t>"Наша игровая"</w:t>
            </w:r>
          </w:p>
        </w:tc>
        <w:tc>
          <w:tcPr>
            <w:tcW w:w="850" w:type="dxa"/>
            <w:shd w:val="clear" w:color="auto" w:fill="auto"/>
          </w:tcPr>
          <w:p w14:paraId="192F1EAB" w14:textId="77777777" w:rsidR="00F64431" w:rsidRPr="00D215DE" w:rsidRDefault="00F64431" w:rsidP="00F64431">
            <w:pPr>
              <w:spacing w:after="0" w:line="240" w:lineRule="auto"/>
              <w:jc w:val="center"/>
              <w:rPr>
                <w:sz w:val="24"/>
                <w:szCs w:val="24"/>
              </w:rPr>
            </w:pPr>
          </w:p>
        </w:tc>
        <w:tc>
          <w:tcPr>
            <w:tcW w:w="851" w:type="dxa"/>
            <w:shd w:val="clear" w:color="auto" w:fill="auto"/>
          </w:tcPr>
          <w:p w14:paraId="3FB84B94" w14:textId="77777777" w:rsidR="00F64431" w:rsidRPr="00D215DE" w:rsidRDefault="00F64431" w:rsidP="00F64431">
            <w:pPr>
              <w:spacing w:after="0" w:line="240" w:lineRule="auto"/>
              <w:jc w:val="center"/>
              <w:rPr>
                <w:sz w:val="24"/>
                <w:szCs w:val="24"/>
              </w:rPr>
            </w:pPr>
          </w:p>
        </w:tc>
        <w:tc>
          <w:tcPr>
            <w:tcW w:w="1276" w:type="dxa"/>
            <w:shd w:val="clear" w:color="auto" w:fill="auto"/>
          </w:tcPr>
          <w:p w14:paraId="1C385538" w14:textId="77777777" w:rsidR="00F64431" w:rsidRPr="00D215DE" w:rsidRDefault="00F64431" w:rsidP="00F64431">
            <w:pPr>
              <w:spacing w:after="0" w:line="240" w:lineRule="auto"/>
              <w:jc w:val="center"/>
              <w:rPr>
                <w:sz w:val="24"/>
                <w:szCs w:val="24"/>
              </w:rPr>
            </w:pPr>
          </w:p>
        </w:tc>
      </w:tr>
      <w:tr w:rsidR="00F64431" w:rsidRPr="00D215DE" w14:paraId="55C88520" w14:textId="77777777" w:rsidTr="00F64431">
        <w:tc>
          <w:tcPr>
            <w:tcW w:w="851" w:type="dxa"/>
            <w:tcBorders>
              <w:top w:val="single" w:sz="4" w:space="0" w:color="auto"/>
            </w:tcBorders>
            <w:shd w:val="clear" w:color="auto" w:fill="auto"/>
          </w:tcPr>
          <w:p w14:paraId="3E6C1441"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5351CC2B" w14:textId="77777777" w:rsidR="00F64431" w:rsidRPr="00D215DE" w:rsidRDefault="00F64431" w:rsidP="00F64431">
            <w:pPr>
              <w:spacing w:after="0" w:line="240" w:lineRule="auto"/>
              <w:jc w:val="both"/>
              <w:rPr>
                <w:sz w:val="24"/>
                <w:szCs w:val="24"/>
              </w:rPr>
            </w:pPr>
            <w:r w:rsidRPr="00D215DE">
              <w:rPr>
                <w:sz w:val="24"/>
                <w:szCs w:val="24"/>
              </w:rPr>
              <w:t>Словарь по теме.</w:t>
            </w:r>
          </w:p>
        </w:tc>
        <w:tc>
          <w:tcPr>
            <w:tcW w:w="850" w:type="dxa"/>
            <w:shd w:val="clear" w:color="auto" w:fill="auto"/>
          </w:tcPr>
          <w:p w14:paraId="04125D33"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4F8E1D42"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1A053B81"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387D5C09" w14:textId="77777777" w:rsidTr="00F64431">
        <w:tc>
          <w:tcPr>
            <w:tcW w:w="851" w:type="dxa"/>
            <w:shd w:val="clear" w:color="auto" w:fill="auto"/>
          </w:tcPr>
          <w:p w14:paraId="08A7FE7C"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2FDA9711" w14:textId="77777777" w:rsidR="00F64431" w:rsidRPr="00D215DE" w:rsidRDefault="00F64431" w:rsidP="00F64431">
            <w:pPr>
              <w:spacing w:after="0" w:line="240" w:lineRule="auto"/>
              <w:jc w:val="both"/>
              <w:rPr>
                <w:sz w:val="24"/>
                <w:szCs w:val="24"/>
                <w:lang w:val="en-US"/>
              </w:rPr>
            </w:pPr>
            <w:r w:rsidRPr="00D215DE">
              <w:rPr>
                <w:sz w:val="24"/>
                <w:szCs w:val="24"/>
              </w:rPr>
              <w:t>Модальный</w:t>
            </w:r>
            <w:r w:rsidRPr="00D215DE">
              <w:rPr>
                <w:sz w:val="24"/>
                <w:szCs w:val="24"/>
                <w:lang w:val="en-US"/>
              </w:rPr>
              <w:t xml:space="preserve"> </w:t>
            </w:r>
            <w:r w:rsidRPr="00D215DE">
              <w:rPr>
                <w:sz w:val="24"/>
                <w:szCs w:val="24"/>
              </w:rPr>
              <w:t>глагол</w:t>
            </w:r>
            <w:r w:rsidRPr="00D215DE">
              <w:rPr>
                <w:sz w:val="24"/>
                <w:szCs w:val="24"/>
                <w:lang w:val="en-US"/>
              </w:rPr>
              <w:t xml:space="preserve"> "can". </w:t>
            </w:r>
            <w:r w:rsidRPr="00D215DE">
              <w:rPr>
                <w:sz w:val="24"/>
                <w:szCs w:val="24"/>
              </w:rPr>
              <w:t>Текст</w:t>
            </w:r>
            <w:r w:rsidRPr="00D215DE">
              <w:rPr>
                <w:sz w:val="24"/>
                <w:szCs w:val="24"/>
                <w:lang w:val="en-US"/>
              </w:rPr>
              <w:t>: "Polly, can you see?"</w:t>
            </w:r>
          </w:p>
        </w:tc>
        <w:tc>
          <w:tcPr>
            <w:tcW w:w="850" w:type="dxa"/>
            <w:shd w:val="clear" w:color="auto" w:fill="auto"/>
          </w:tcPr>
          <w:p w14:paraId="6FE22D9B"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851" w:type="dxa"/>
            <w:shd w:val="clear" w:color="auto" w:fill="auto"/>
          </w:tcPr>
          <w:p w14:paraId="52FC899F" w14:textId="77777777" w:rsidR="00F64431" w:rsidRPr="00D215DE" w:rsidRDefault="00F64431" w:rsidP="00F64431">
            <w:pPr>
              <w:spacing w:after="0" w:line="240" w:lineRule="auto"/>
              <w:jc w:val="center"/>
              <w:rPr>
                <w:sz w:val="24"/>
                <w:szCs w:val="24"/>
                <w:lang w:val="en-US"/>
              </w:rPr>
            </w:pPr>
            <w:r w:rsidRPr="00D215DE">
              <w:rPr>
                <w:sz w:val="24"/>
                <w:szCs w:val="24"/>
                <w:lang w:val="en-US"/>
              </w:rPr>
              <w:t>0,3</w:t>
            </w:r>
          </w:p>
        </w:tc>
        <w:tc>
          <w:tcPr>
            <w:tcW w:w="1276" w:type="dxa"/>
            <w:shd w:val="clear" w:color="auto" w:fill="auto"/>
          </w:tcPr>
          <w:p w14:paraId="3D386B68" w14:textId="77777777" w:rsidR="00F64431" w:rsidRPr="00D215DE" w:rsidRDefault="00F64431" w:rsidP="00F64431">
            <w:pPr>
              <w:spacing w:after="0" w:line="240" w:lineRule="auto"/>
              <w:jc w:val="center"/>
              <w:rPr>
                <w:sz w:val="24"/>
                <w:szCs w:val="24"/>
                <w:lang w:val="en-US"/>
              </w:rPr>
            </w:pPr>
            <w:r w:rsidRPr="00D215DE">
              <w:rPr>
                <w:sz w:val="24"/>
                <w:szCs w:val="24"/>
                <w:lang w:val="en-US"/>
              </w:rPr>
              <w:t>0,7</w:t>
            </w:r>
          </w:p>
        </w:tc>
      </w:tr>
      <w:tr w:rsidR="00F64431" w:rsidRPr="00D215DE" w14:paraId="1C0E416C" w14:textId="77777777" w:rsidTr="00F64431">
        <w:tc>
          <w:tcPr>
            <w:tcW w:w="851" w:type="dxa"/>
            <w:shd w:val="clear" w:color="auto" w:fill="auto"/>
          </w:tcPr>
          <w:p w14:paraId="3C408449"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121FB525" w14:textId="77777777" w:rsidR="00F64431" w:rsidRPr="00D215DE" w:rsidRDefault="00F64431" w:rsidP="00F64431">
            <w:pPr>
              <w:spacing w:after="0" w:line="240" w:lineRule="auto"/>
              <w:jc w:val="both"/>
              <w:rPr>
                <w:sz w:val="24"/>
                <w:szCs w:val="24"/>
                <w:lang w:val="en-US"/>
              </w:rPr>
            </w:pPr>
            <w:r w:rsidRPr="00D215DE">
              <w:rPr>
                <w:sz w:val="24"/>
                <w:szCs w:val="24"/>
              </w:rPr>
              <w:t>Текст</w:t>
            </w:r>
            <w:r w:rsidRPr="00D215DE">
              <w:rPr>
                <w:sz w:val="24"/>
                <w:szCs w:val="24"/>
                <w:lang w:val="en-US"/>
              </w:rPr>
              <w:t>: "Who lives in my playroom?"</w:t>
            </w:r>
          </w:p>
        </w:tc>
        <w:tc>
          <w:tcPr>
            <w:tcW w:w="850" w:type="dxa"/>
            <w:shd w:val="clear" w:color="auto" w:fill="auto"/>
          </w:tcPr>
          <w:p w14:paraId="65751100"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851" w:type="dxa"/>
            <w:shd w:val="clear" w:color="auto" w:fill="auto"/>
          </w:tcPr>
          <w:p w14:paraId="571A0E8E" w14:textId="77777777" w:rsidR="00F64431" w:rsidRPr="00D215DE" w:rsidRDefault="00F64431" w:rsidP="00F64431">
            <w:pPr>
              <w:spacing w:after="0" w:line="240" w:lineRule="auto"/>
              <w:jc w:val="center"/>
              <w:rPr>
                <w:sz w:val="24"/>
                <w:szCs w:val="24"/>
                <w:lang w:val="en-US"/>
              </w:rPr>
            </w:pPr>
            <w:r w:rsidRPr="00D215DE">
              <w:rPr>
                <w:sz w:val="24"/>
                <w:szCs w:val="24"/>
                <w:lang w:val="en-US"/>
              </w:rPr>
              <w:t>0,3</w:t>
            </w:r>
          </w:p>
        </w:tc>
        <w:tc>
          <w:tcPr>
            <w:tcW w:w="1276" w:type="dxa"/>
            <w:shd w:val="clear" w:color="auto" w:fill="auto"/>
          </w:tcPr>
          <w:p w14:paraId="1DAD4A76" w14:textId="77777777" w:rsidR="00F64431" w:rsidRPr="00D215DE" w:rsidRDefault="00F64431" w:rsidP="00F64431">
            <w:pPr>
              <w:spacing w:after="0" w:line="240" w:lineRule="auto"/>
              <w:jc w:val="center"/>
              <w:rPr>
                <w:sz w:val="24"/>
                <w:szCs w:val="24"/>
                <w:lang w:val="en-US"/>
              </w:rPr>
            </w:pPr>
            <w:r w:rsidRPr="00D215DE">
              <w:rPr>
                <w:sz w:val="24"/>
                <w:szCs w:val="24"/>
                <w:lang w:val="en-US"/>
              </w:rPr>
              <w:t>0,7</w:t>
            </w:r>
          </w:p>
        </w:tc>
      </w:tr>
      <w:tr w:rsidR="00F64431" w:rsidRPr="00D215DE" w14:paraId="624DEED0" w14:textId="77777777" w:rsidTr="00F64431">
        <w:tc>
          <w:tcPr>
            <w:tcW w:w="851" w:type="dxa"/>
            <w:shd w:val="clear" w:color="auto" w:fill="auto"/>
          </w:tcPr>
          <w:p w14:paraId="69F09AAF"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4E6B0C3B"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Песня</w:t>
            </w:r>
            <w:r w:rsidRPr="00D215DE">
              <w:rPr>
                <w:sz w:val="24"/>
                <w:szCs w:val="24"/>
                <w:lang w:val="en-US"/>
              </w:rPr>
              <w:t>: "On safari!"</w:t>
            </w:r>
          </w:p>
        </w:tc>
        <w:tc>
          <w:tcPr>
            <w:tcW w:w="850" w:type="dxa"/>
            <w:shd w:val="clear" w:color="auto" w:fill="auto"/>
          </w:tcPr>
          <w:p w14:paraId="7BC11968"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851" w:type="dxa"/>
            <w:shd w:val="clear" w:color="auto" w:fill="auto"/>
          </w:tcPr>
          <w:p w14:paraId="39F8B327" w14:textId="77777777" w:rsidR="00F64431" w:rsidRPr="00D215DE" w:rsidRDefault="00F64431" w:rsidP="00F64431">
            <w:pPr>
              <w:spacing w:after="0" w:line="240" w:lineRule="auto"/>
              <w:jc w:val="center"/>
              <w:rPr>
                <w:sz w:val="24"/>
                <w:szCs w:val="24"/>
                <w:lang w:val="en-US"/>
              </w:rPr>
            </w:pPr>
            <w:r w:rsidRPr="00D215DE">
              <w:rPr>
                <w:sz w:val="24"/>
                <w:szCs w:val="24"/>
                <w:lang w:val="en-US"/>
              </w:rPr>
              <w:t>0,3</w:t>
            </w:r>
          </w:p>
        </w:tc>
        <w:tc>
          <w:tcPr>
            <w:tcW w:w="1276" w:type="dxa"/>
            <w:shd w:val="clear" w:color="auto" w:fill="auto"/>
          </w:tcPr>
          <w:p w14:paraId="14FDA920" w14:textId="77777777" w:rsidR="00F64431" w:rsidRPr="00D215DE" w:rsidRDefault="00F64431" w:rsidP="00F64431">
            <w:pPr>
              <w:spacing w:after="0" w:line="240" w:lineRule="auto"/>
              <w:jc w:val="center"/>
              <w:rPr>
                <w:sz w:val="24"/>
                <w:szCs w:val="24"/>
                <w:lang w:val="en-US"/>
              </w:rPr>
            </w:pPr>
            <w:r w:rsidRPr="00D215DE">
              <w:rPr>
                <w:sz w:val="24"/>
                <w:szCs w:val="24"/>
                <w:lang w:val="en-US"/>
              </w:rPr>
              <w:t>0,7</w:t>
            </w:r>
          </w:p>
        </w:tc>
      </w:tr>
      <w:tr w:rsidR="00F64431" w:rsidRPr="00D215DE" w14:paraId="08DCC4F3" w14:textId="77777777" w:rsidTr="00F64431">
        <w:tc>
          <w:tcPr>
            <w:tcW w:w="851" w:type="dxa"/>
            <w:shd w:val="clear" w:color="auto" w:fill="auto"/>
          </w:tcPr>
          <w:p w14:paraId="62CF989F"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511EFDA7"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Конструкция</w:t>
            </w:r>
            <w:r w:rsidRPr="00D215DE">
              <w:rPr>
                <w:sz w:val="24"/>
                <w:szCs w:val="24"/>
                <w:lang w:val="en-US"/>
              </w:rPr>
              <w:t xml:space="preserve">: "I can see...". </w:t>
            </w:r>
            <w:r w:rsidRPr="00D215DE">
              <w:rPr>
                <w:sz w:val="24"/>
                <w:szCs w:val="24"/>
              </w:rPr>
              <w:t>Текст</w:t>
            </w:r>
            <w:r w:rsidRPr="00D215DE">
              <w:rPr>
                <w:sz w:val="24"/>
                <w:szCs w:val="24"/>
                <w:lang w:val="en-US"/>
              </w:rPr>
              <w:t>: "I can see a zebra".</w:t>
            </w:r>
          </w:p>
        </w:tc>
        <w:tc>
          <w:tcPr>
            <w:tcW w:w="850" w:type="dxa"/>
            <w:shd w:val="clear" w:color="auto" w:fill="auto"/>
          </w:tcPr>
          <w:p w14:paraId="2CF5CD1B"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851" w:type="dxa"/>
            <w:shd w:val="clear" w:color="auto" w:fill="auto"/>
          </w:tcPr>
          <w:p w14:paraId="6CCA4BB0" w14:textId="77777777" w:rsidR="00F64431" w:rsidRPr="00D215DE" w:rsidRDefault="00F64431" w:rsidP="00F64431">
            <w:pPr>
              <w:spacing w:after="0" w:line="240" w:lineRule="auto"/>
              <w:jc w:val="center"/>
              <w:rPr>
                <w:sz w:val="24"/>
                <w:szCs w:val="24"/>
                <w:lang w:val="en-US"/>
              </w:rPr>
            </w:pPr>
            <w:r w:rsidRPr="00D215DE">
              <w:rPr>
                <w:sz w:val="24"/>
                <w:szCs w:val="24"/>
                <w:lang w:val="en-US"/>
              </w:rPr>
              <w:t>0,3</w:t>
            </w:r>
          </w:p>
        </w:tc>
        <w:tc>
          <w:tcPr>
            <w:tcW w:w="1276" w:type="dxa"/>
            <w:shd w:val="clear" w:color="auto" w:fill="auto"/>
          </w:tcPr>
          <w:p w14:paraId="27C698B3" w14:textId="77777777" w:rsidR="00F64431" w:rsidRPr="00D215DE" w:rsidRDefault="00F64431" w:rsidP="00F64431">
            <w:pPr>
              <w:spacing w:after="0" w:line="240" w:lineRule="auto"/>
              <w:jc w:val="center"/>
              <w:rPr>
                <w:sz w:val="24"/>
                <w:szCs w:val="24"/>
                <w:lang w:val="en-US"/>
              </w:rPr>
            </w:pPr>
            <w:r w:rsidRPr="00D215DE">
              <w:rPr>
                <w:sz w:val="24"/>
                <w:szCs w:val="24"/>
                <w:lang w:val="en-US"/>
              </w:rPr>
              <w:t>0,7</w:t>
            </w:r>
          </w:p>
        </w:tc>
      </w:tr>
      <w:tr w:rsidR="00F64431" w:rsidRPr="00D215DE" w14:paraId="5EB4D3E8" w14:textId="77777777" w:rsidTr="00F64431">
        <w:tc>
          <w:tcPr>
            <w:tcW w:w="851" w:type="dxa"/>
            <w:shd w:val="clear" w:color="auto" w:fill="auto"/>
          </w:tcPr>
          <w:p w14:paraId="187C616A"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76B1EFC1"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Песня: "</w:t>
            </w:r>
            <w:r w:rsidRPr="00D215DE">
              <w:rPr>
                <w:sz w:val="24"/>
                <w:szCs w:val="24"/>
                <w:lang w:val="en-US"/>
              </w:rPr>
              <w:t>Can</w:t>
            </w:r>
            <w:r w:rsidRPr="00D215DE">
              <w:rPr>
                <w:sz w:val="24"/>
                <w:szCs w:val="24"/>
              </w:rPr>
              <w:t xml:space="preserve"> </w:t>
            </w:r>
            <w:r w:rsidRPr="00D215DE">
              <w:rPr>
                <w:sz w:val="24"/>
                <w:szCs w:val="24"/>
                <w:lang w:val="en-US"/>
              </w:rPr>
              <w:t>you</w:t>
            </w:r>
            <w:r w:rsidRPr="00D215DE">
              <w:rPr>
                <w:sz w:val="24"/>
                <w:szCs w:val="24"/>
              </w:rPr>
              <w:t xml:space="preserve"> </w:t>
            </w:r>
            <w:r w:rsidRPr="00D215DE">
              <w:rPr>
                <w:sz w:val="24"/>
                <w:szCs w:val="24"/>
                <w:lang w:val="en-US"/>
              </w:rPr>
              <w:t>snap</w:t>
            </w:r>
            <w:r w:rsidRPr="00D215DE">
              <w:rPr>
                <w:sz w:val="24"/>
                <w:szCs w:val="24"/>
              </w:rPr>
              <w:t>...".</w:t>
            </w:r>
          </w:p>
        </w:tc>
        <w:tc>
          <w:tcPr>
            <w:tcW w:w="850" w:type="dxa"/>
            <w:shd w:val="clear" w:color="auto" w:fill="auto"/>
          </w:tcPr>
          <w:p w14:paraId="2347AD8F"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851" w:type="dxa"/>
            <w:shd w:val="clear" w:color="auto" w:fill="auto"/>
          </w:tcPr>
          <w:p w14:paraId="0FDA16E7" w14:textId="77777777" w:rsidR="00F64431" w:rsidRPr="00D215DE" w:rsidRDefault="00F64431" w:rsidP="00F64431">
            <w:pPr>
              <w:spacing w:after="0" w:line="240" w:lineRule="auto"/>
              <w:jc w:val="center"/>
              <w:rPr>
                <w:sz w:val="24"/>
                <w:szCs w:val="24"/>
                <w:lang w:val="en-US"/>
              </w:rPr>
            </w:pPr>
            <w:r w:rsidRPr="00D215DE">
              <w:rPr>
                <w:sz w:val="24"/>
                <w:szCs w:val="24"/>
                <w:lang w:val="en-US"/>
              </w:rPr>
              <w:t>0,3</w:t>
            </w:r>
          </w:p>
        </w:tc>
        <w:tc>
          <w:tcPr>
            <w:tcW w:w="1276" w:type="dxa"/>
            <w:shd w:val="clear" w:color="auto" w:fill="auto"/>
          </w:tcPr>
          <w:p w14:paraId="3CAD4820" w14:textId="77777777" w:rsidR="00F64431" w:rsidRPr="00D215DE" w:rsidRDefault="00F64431" w:rsidP="00F64431">
            <w:pPr>
              <w:spacing w:after="0" w:line="240" w:lineRule="auto"/>
              <w:jc w:val="center"/>
              <w:rPr>
                <w:sz w:val="24"/>
                <w:szCs w:val="24"/>
                <w:lang w:val="en-US"/>
              </w:rPr>
            </w:pPr>
            <w:r w:rsidRPr="00D215DE">
              <w:rPr>
                <w:sz w:val="24"/>
                <w:szCs w:val="24"/>
                <w:lang w:val="en-US"/>
              </w:rPr>
              <w:t>0,7</w:t>
            </w:r>
          </w:p>
        </w:tc>
      </w:tr>
      <w:tr w:rsidR="00F64431" w:rsidRPr="00D215DE" w14:paraId="3E3A3619" w14:textId="77777777" w:rsidTr="00F64431">
        <w:tc>
          <w:tcPr>
            <w:tcW w:w="851" w:type="dxa"/>
            <w:shd w:val="clear" w:color="auto" w:fill="auto"/>
          </w:tcPr>
          <w:p w14:paraId="5A3254C7"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57EB4CE7" w14:textId="77777777" w:rsidR="00F64431" w:rsidRPr="00D215DE" w:rsidRDefault="00F64431" w:rsidP="00F64431">
            <w:pPr>
              <w:pStyle w:val="aa"/>
              <w:tabs>
                <w:tab w:val="left" w:pos="1200"/>
              </w:tabs>
              <w:spacing w:after="0"/>
              <w:rPr>
                <w:lang w:val="en-US"/>
              </w:rPr>
            </w:pPr>
            <w:r w:rsidRPr="00D215DE">
              <w:t xml:space="preserve">Текст: </w:t>
            </w:r>
            <w:r w:rsidRPr="00D215DE">
              <w:rPr>
                <w:lang w:val="en-US"/>
              </w:rPr>
              <w:t xml:space="preserve"> </w:t>
            </w:r>
            <w:r w:rsidRPr="00D215DE">
              <w:rPr>
                <w:rFonts w:ascii="Sylfaen" w:hAnsi="Sylfaen"/>
                <w:lang w:val="en-US"/>
              </w:rPr>
              <w:t>"</w:t>
            </w:r>
            <w:r w:rsidRPr="00D215DE">
              <w:rPr>
                <w:lang w:val="en-US"/>
              </w:rPr>
              <w:t>I'm Lenny lion"</w:t>
            </w:r>
          </w:p>
        </w:tc>
        <w:tc>
          <w:tcPr>
            <w:tcW w:w="850" w:type="dxa"/>
            <w:shd w:val="clear" w:color="auto" w:fill="auto"/>
          </w:tcPr>
          <w:p w14:paraId="78F2285C"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7D034795"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01DE0A35"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1678FCCD" w14:textId="77777777" w:rsidTr="00F64431">
        <w:tc>
          <w:tcPr>
            <w:tcW w:w="851" w:type="dxa"/>
            <w:shd w:val="clear" w:color="auto" w:fill="auto"/>
          </w:tcPr>
          <w:p w14:paraId="5A3A2251"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034367FA" w14:textId="77777777" w:rsidR="00F64431" w:rsidRPr="00D215DE" w:rsidRDefault="00F64431" w:rsidP="00F64431">
            <w:pPr>
              <w:pStyle w:val="aa"/>
              <w:tabs>
                <w:tab w:val="left" w:pos="720"/>
                <w:tab w:val="left" w:pos="1200"/>
              </w:tabs>
              <w:spacing w:after="0"/>
            </w:pPr>
            <w:r w:rsidRPr="00D215DE">
              <w:t>Текст: "</w:t>
            </w:r>
            <w:r w:rsidRPr="00D215DE">
              <w:rPr>
                <w:lang w:val="en-US"/>
              </w:rPr>
              <w:t>Look</w:t>
            </w:r>
            <w:r w:rsidRPr="00D215DE">
              <w:t xml:space="preserve">! </w:t>
            </w:r>
            <w:r w:rsidRPr="00D215DE">
              <w:rPr>
                <w:lang w:val="en-US"/>
              </w:rPr>
              <w:t>It's me!</w:t>
            </w:r>
            <w:r w:rsidRPr="00D215DE">
              <w:t>"</w:t>
            </w:r>
          </w:p>
        </w:tc>
        <w:tc>
          <w:tcPr>
            <w:tcW w:w="850" w:type="dxa"/>
            <w:shd w:val="clear" w:color="auto" w:fill="auto"/>
          </w:tcPr>
          <w:p w14:paraId="4BF8A089"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C3382E3" w14:textId="77777777" w:rsidR="00F64431" w:rsidRPr="00D215DE" w:rsidRDefault="00F64431" w:rsidP="00F64431">
            <w:pPr>
              <w:spacing w:after="0" w:line="240" w:lineRule="auto"/>
              <w:jc w:val="center"/>
              <w:rPr>
                <w:sz w:val="24"/>
                <w:szCs w:val="24"/>
              </w:rPr>
            </w:pPr>
          </w:p>
        </w:tc>
        <w:tc>
          <w:tcPr>
            <w:tcW w:w="1276" w:type="dxa"/>
            <w:shd w:val="clear" w:color="auto" w:fill="auto"/>
          </w:tcPr>
          <w:p w14:paraId="7F310425"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7D64CC78" w14:textId="77777777" w:rsidTr="00F64431">
        <w:tc>
          <w:tcPr>
            <w:tcW w:w="851" w:type="dxa"/>
            <w:shd w:val="clear" w:color="auto" w:fill="auto"/>
          </w:tcPr>
          <w:p w14:paraId="3A86F39A"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663C3E73"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Игра</w:t>
            </w:r>
            <w:r w:rsidRPr="00D215DE">
              <w:rPr>
                <w:sz w:val="24"/>
                <w:szCs w:val="24"/>
                <w:lang w:val="en-US"/>
              </w:rPr>
              <w:t>: "I have a nice playroom safari".</w:t>
            </w:r>
          </w:p>
        </w:tc>
        <w:tc>
          <w:tcPr>
            <w:tcW w:w="850" w:type="dxa"/>
            <w:shd w:val="clear" w:color="auto" w:fill="auto"/>
          </w:tcPr>
          <w:p w14:paraId="3034A402"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6E84BF95"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75B6B5AE"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02C370A7" w14:textId="77777777" w:rsidTr="00F64431">
        <w:tc>
          <w:tcPr>
            <w:tcW w:w="851" w:type="dxa"/>
            <w:shd w:val="clear" w:color="auto" w:fill="auto"/>
          </w:tcPr>
          <w:p w14:paraId="1F0505F7" w14:textId="77777777" w:rsidR="00F64431" w:rsidRPr="00D215DE" w:rsidRDefault="00F64431" w:rsidP="00F64431">
            <w:pPr>
              <w:pStyle w:val="aff"/>
              <w:widowControl/>
              <w:autoSpaceDE/>
              <w:autoSpaceDN/>
              <w:adjustRightInd/>
              <w:ind w:left="360" w:right="175"/>
              <w:contextualSpacing/>
            </w:pPr>
          </w:p>
        </w:tc>
        <w:tc>
          <w:tcPr>
            <w:tcW w:w="5528" w:type="dxa"/>
            <w:shd w:val="clear" w:color="auto" w:fill="auto"/>
          </w:tcPr>
          <w:p w14:paraId="1EC29DA3" w14:textId="77777777" w:rsidR="00F64431" w:rsidRPr="00D215DE" w:rsidRDefault="00F64431" w:rsidP="00F64431">
            <w:pPr>
              <w:spacing w:after="0" w:line="240" w:lineRule="auto"/>
              <w:jc w:val="center"/>
              <w:rPr>
                <w:b/>
                <w:sz w:val="24"/>
                <w:szCs w:val="24"/>
              </w:rPr>
            </w:pPr>
            <w:r w:rsidRPr="00D215DE">
              <w:rPr>
                <w:b/>
                <w:sz w:val="24"/>
                <w:szCs w:val="24"/>
              </w:rPr>
              <w:t>"Наш дом"</w:t>
            </w:r>
          </w:p>
        </w:tc>
        <w:tc>
          <w:tcPr>
            <w:tcW w:w="850" w:type="dxa"/>
            <w:shd w:val="clear" w:color="auto" w:fill="auto"/>
          </w:tcPr>
          <w:p w14:paraId="2B2645F1" w14:textId="77777777" w:rsidR="00F64431" w:rsidRPr="00D215DE" w:rsidRDefault="00F64431" w:rsidP="00F64431">
            <w:pPr>
              <w:spacing w:after="0" w:line="240" w:lineRule="auto"/>
              <w:jc w:val="center"/>
              <w:rPr>
                <w:sz w:val="24"/>
                <w:szCs w:val="24"/>
              </w:rPr>
            </w:pPr>
          </w:p>
        </w:tc>
        <w:tc>
          <w:tcPr>
            <w:tcW w:w="851" w:type="dxa"/>
            <w:shd w:val="clear" w:color="auto" w:fill="auto"/>
          </w:tcPr>
          <w:p w14:paraId="7655EC37" w14:textId="77777777" w:rsidR="00F64431" w:rsidRPr="00D215DE" w:rsidRDefault="00F64431" w:rsidP="00F64431">
            <w:pPr>
              <w:spacing w:after="0" w:line="240" w:lineRule="auto"/>
              <w:jc w:val="center"/>
              <w:rPr>
                <w:sz w:val="24"/>
                <w:szCs w:val="24"/>
              </w:rPr>
            </w:pPr>
          </w:p>
        </w:tc>
        <w:tc>
          <w:tcPr>
            <w:tcW w:w="1276" w:type="dxa"/>
            <w:shd w:val="clear" w:color="auto" w:fill="auto"/>
          </w:tcPr>
          <w:p w14:paraId="5953E6A0" w14:textId="77777777" w:rsidR="00F64431" w:rsidRPr="00D215DE" w:rsidRDefault="00F64431" w:rsidP="00F64431">
            <w:pPr>
              <w:spacing w:after="0" w:line="240" w:lineRule="auto"/>
              <w:jc w:val="center"/>
              <w:rPr>
                <w:sz w:val="24"/>
                <w:szCs w:val="24"/>
              </w:rPr>
            </w:pPr>
          </w:p>
        </w:tc>
      </w:tr>
      <w:tr w:rsidR="00F64431" w:rsidRPr="00D215DE" w14:paraId="1A3A95F8" w14:textId="77777777" w:rsidTr="00F64431">
        <w:tc>
          <w:tcPr>
            <w:tcW w:w="851" w:type="dxa"/>
            <w:shd w:val="clear" w:color="auto" w:fill="auto"/>
          </w:tcPr>
          <w:p w14:paraId="1EC5790F"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18C1E562" w14:textId="77777777" w:rsidR="00F64431" w:rsidRPr="00D215DE" w:rsidRDefault="00F64431" w:rsidP="00F64431">
            <w:pPr>
              <w:spacing w:after="0" w:line="240" w:lineRule="auto"/>
              <w:jc w:val="both"/>
              <w:rPr>
                <w:sz w:val="24"/>
                <w:szCs w:val="24"/>
              </w:rPr>
            </w:pPr>
            <w:r w:rsidRPr="00D215DE">
              <w:rPr>
                <w:sz w:val="24"/>
                <w:szCs w:val="24"/>
              </w:rPr>
              <w:t>Словарь: названия комнат.</w:t>
            </w:r>
          </w:p>
        </w:tc>
        <w:tc>
          <w:tcPr>
            <w:tcW w:w="850" w:type="dxa"/>
            <w:shd w:val="clear" w:color="auto" w:fill="auto"/>
          </w:tcPr>
          <w:p w14:paraId="61899C2B"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773906F8"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61CD40C4"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79E285F0" w14:textId="77777777" w:rsidTr="00F64431">
        <w:tc>
          <w:tcPr>
            <w:tcW w:w="851" w:type="dxa"/>
            <w:shd w:val="clear" w:color="auto" w:fill="auto"/>
          </w:tcPr>
          <w:p w14:paraId="5497FABF"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657B5F4E" w14:textId="77777777" w:rsidR="00F64431" w:rsidRPr="00D215DE" w:rsidRDefault="00F64431" w:rsidP="00F64431">
            <w:pPr>
              <w:spacing w:after="0" w:line="240" w:lineRule="auto"/>
              <w:jc w:val="both"/>
              <w:rPr>
                <w:sz w:val="24"/>
                <w:szCs w:val="24"/>
              </w:rPr>
            </w:pPr>
            <w:r w:rsidRPr="00D215DE">
              <w:rPr>
                <w:sz w:val="24"/>
                <w:szCs w:val="24"/>
              </w:rPr>
              <w:t>Текст: «</w:t>
            </w:r>
            <w:r w:rsidRPr="00D215DE">
              <w:rPr>
                <w:sz w:val="24"/>
                <w:szCs w:val="24"/>
                <w:lang w:val="en-US"/>
              </w:rPr>
              <w:t>It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my</w:t>
            </w:r>
            <w:r w:rsidRPr="00D215DE">
              <w:rPr>
                <w:sz w:val="24"/>
                <w:szCs w:val="24"/>
              </w:rPr>
              <w:t xml:space="preserve"> </w:t>
            </w:r>
            <w:r w:rsidRPr="00D215DE">
              <w:rPr>
                <w:sz w:val="24"/>
                <w:szCs w:val="24"/>
                <w:lang w:val="en-US"/>
              </w:rPr>
              <w:t>house</w:t>
            </w:r>
            <w:r w:rsidRPr="00D215DE">
              <w:rPr>
                <w:sz w:val="24"/>
                <w:szCs w:val="24"/>
              </w:rPr>
              <w:t>»</w:t>
            </w:r>
          </w:p>
        </w:tc>
        <w:tc>
          <w:tcPr>
            <w:tcW w:w="850" w:type="dxa"/>
            <w:shd w:val="clear" w:color="auto" w:fill="auto"/>
          </w:tcPr>
          <w:p w14:paraId="49041F15"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3E294A1C"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510CFA13"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7A810C71" w14:textId="77777777" w:rsidTr="00F64431">
        <w:tc>
          <w:tcPr>
            <w:tcW w:w="851" w:type="dxa"/>
            <w:shd w:val="clear" w:color="auto" w:fill="auto"/>
          </w:tcPr>
          <w:p w14:paraId="02393CA1"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68D7AA74" w14:textId="77777777" w:rsidR="00F64431" w:rsidRPr="00D215DE" w:rsidRDefault="00F64431" w:rsidP="00F64431">
            <w:pPr>
              <w:spacing w:after="0" w:line="240" w:lineRule="auto"/>
              <w:jc w:val="both"/>
              <w:rPr>
                <w:sz w:val="24"/>
                <w:szCs w:val="24"/>
              </w:rPr>
            </w:pPr>
            <w:r w:rsidRPr="00D215DE">
              <w:rPr>
                <w:sz w:val="24"/>
                <w:szCs w:val="24"/>
              </w:rPr>
              <w:t>Песня: "</w:t>
            </w:r>
            <w:r w:rsidRPr="00D215DE">
              <w:rPr>
                <w:sz w:val="24"/>
                <w:szCs w:val="24"/>
                <w:lang w:val="en-US"/>
              </w:rPr>
              <w:t>It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lunch</w:t>
            </w:r>
            <w:r w:rsidRPr="00D215DE">
              <w:rPr>
                <w:sz w:val="24"/>
                <w:szCs w:val="24"/>
              </w:rPr>
              <w:t xml:space="preserve"> </w:t>
            </w:r>
            <w:r w:rsidRPr="00D215DE">
              <w:rPr>
                <w:sz w:val="24"/>
                <w:szCs w:val="24"/>
                <w:lang w:val="en-US"/>
              </w:rPr>
              <w:t>time</w:t>
            </w:r>
            <w:r w:rsidRPr="00D215DE">
              <w:rPr>
                <w:sz w:val="24"/>
                <w:szCs w:val="24"/>
              </w:rPr>
              <w:t>".</w:t>
            </w:r>
          </w:p>
        </w:tc>
        <w:tc>
          <w:tcPr>
            <w:tcW w:w="850" w:type="dxa"/>
            <w:shd w:val="clear" w:color="auto" w:fill="auto"/>
          </w:tcPr>
          <w:p w14:paraId="34B3064D"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53058081" w14:textId="77777777" w:rsidR="00F64431" w:rsidRPr="00D215DE" w:rsidRDefault="00F64431" w:rsidP="00F64431">
            <w:pPr>
              <w:spacing w:after="0" w:line="240" w:lineRule="auto"/>
              <w:jc w:val="center"/>
              <w:rPr>
                <w:sz w:val="24"/>
                <w:szCs w:val="24"/>
              </w:rPr>
            </w:pPr>
          </w:p>
        </w:tc>
        <w:tc>
          <w:tcPr>
            <w:tcW w:w="1276" w:type="dxa"/>
            <w:shd w:val="clear" w:color="auto" w:fill="auto"/>
          </w:tcPr>
          <w:p w14:paraId="151FA81D"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43B0744F" w14:textId="77777777" w:rsidTr="00F64431">
        <w:tc>
          <w:tcPr>
            <w:tcW w:w="851" w:type="dxa"/>
            <w:shd w:val="clear" w:color="auto" w:fill="auto"/>
          </w:tcPr>
          <w:p w14:paraId="43C735D3"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4C68B359" w14:textId="77777777" w:rsidR="00F64431" w:rsidRPr="00D215DE" w:rsidRDefault="00F64431" w:rsidP="00F64431">
            <w:pPr>
              <w:spacing w:after="0" w:line="240" w:lineRule="auto"/>
              <w:jc w:val="both"/>
              <w:rPr>
                <w:sz w:val="24"/>
                <w:szCs w:val="24"/>
              </w:rPr>
            </w:pPr>
            <w:r w:rsidRPr="00D215DE">
              <w:rPr>
                <w:sz w:val="24"/>
                <w:szCs w:val="24"/>
              </w:rPr>
              <w:t>Словарь: предметы мебели.</w:t>
            </w:r>
          </w:p>
        </w:tc>
        <w:tc>
          <w:tcPr>
            <w:tcW w:w="850" w:type="dxa"/>
            <w:shd w:val="clear" w:color="auto" w:fill="auto"/>
          </w:tcPr>
          <w:p w14:paraId="67B5330C"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2D744BC5"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618B9A6F"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42077703" w14:textId="77777777" w:rsidTr="00F64431">
        <w:tc>
          <w:tcPr>
            <w:tcW w:w="851" w:type="dxa"/>
            <w:shd w:val="clear" w:color="auto" w:fill="auto"/>
          </w:tcPr>
          <w:p w14:paraId="636AC853"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1293F8E3" w14:textId="77777777" w:rsidR="00F64431" w:rsidRPr="00D215DE" w:rsidRDefault="00F64431" w:rsidP="00F64431">
            <w:pPr>
              <w:spacing w:after="0" w:line="240" w:lineRule="auto"/>
              <w:jc w:val="both"/>
              <w:rPr>
                <w:sz w:val="24"/>
                <w:szCs w:val="24"/>
              </w:rPr>
            </w:pPr>
            <w:r w:rsidRPr="00D215DE">
              <w:rPr>
                <w:sz w:val="24"/>
                <w:szCs w:val="24"/>
              </w:rPr>
              <w:t>Предлоги места и направления. Конструкция: "</w:t>
            </w:r>
            <w:r w:rsidRPr="00D215DE">
              <w:rPr>
                <w:sz w:val="24"/>
                <w:szCs w:val="24"/>
                <w:lang w:val="en-US"/>
              </w:rPr>
              <w:t>There</w:t>
            </w:r>
            <w:r w:rsidRPr="00D215DE">
              <w:rPr>
                <w:sz w:val="24"/>
                <w:szCs w:val="24"/>
              </w:rPr>
              <w:t xml:space="preserve"> </w:t>
            </w:r>
            <w:r w:rsidRPr="00D215DE">
              <w:rPr>
                <w:sz w:val="24"/>
                <w:szCs w:val="24"/>
                <w:lang w:val="en-US"/>
              </w:rPr>
              <w:t>is</w:t>
            </w:r>
            <w:r w:rsidRPr="00D215DE">
              <w:rPr>
                <w:sz w:val="24"/>
                <w:szCs w:val="24"/>
              </w:rPr>
              <w:t xml:space="preserve"> ... (место)"</w:t>
            </w:r>
          </w:p>
        </w:tc>
        <w:tc>
          <w:tcPr>
            <w:tcW w:w="850" w:type="dxa"/>
            <w:shd w:val="clear" w:color="auto" w:fill="auto"/>
          </w:tcPr>
          <w:p w14:paraId="51BFE30C"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4976213F"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53E63837"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4149A295" w14:textId="77777777" w:rsidTr="00F64431">
        <w:tc>
          <w:tcPr>
            <w:tcW w:w="851" w:type="dxa"/>
            <w:shd w:val="clear" w:color="auto" w:fill="auto"/>
          </w:tcPr>
          <w:p w14:paraId="336D908C"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0D4F1844" w14:textId="77777777" w:rsidR="00F64431" w:rsidRPr="00D215DE" w:rsidRDefault="00F64431" w:rsidP="00F64431">
            <w:pPr>
              <w:spacing w:after="0" w:line="240" w:lineRule="auto"/>
              <w:jc w:val="both"/>
              <w:rPr>
                <w:sz w:val="24"/>
                <w:szCs w:val="24"/>
                <w:lang w:val="en-US"/>
              </w:rPr>
            </w:pPr>
            <w:r w:rsidRPr="00D215DE">
              <w:rPr>
                <w:sz w:val="24"/>
                <w:szCs w:val="24"/>
              </w:rPr>
              <w:t>Диалог</w:t>
            </w:r>
            <w:r w:rsidRPr="00D215DE">
              <w:rPr>
                <w:sz w:val="24"/>
                <w:szCs w:val="24"/>
                <w:lang w:val="en-US"/>
              </w:rPr>
              <w:t>: "Where is ...?" – "... is (</w:t>
            </w:r>
            <w:r w:rsidRPr="00D215DE">
              <w:rPr>
                <w:sz w:val="24"/>
                <w:szCs w:val="24"/>
              </w:rPr>
              <w:t>место</w:t>
            </w:r>
            <w:r w:rsidRPr="00D215DE">
              <w:rPr>
                <w:sz w:val="24"/>
                <w:szCs w:val="24"/>
                <w:lang w:val="en-US"/>
              </w:rPr>
              <w:t>)".</w:t>
            </w:r>
          </w:p>
        </w:tc>
        <w:tc>
          <w:tcPr>
            <w:tcW w:w="850" w:type="dxa"/>
            <w:shd w:val="clear" w:color="auto" w:fill="auto"/>
          </w:tcPr>
          <w:p w14:paraId="2E628E2B"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5F4DA92"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6D71C96F"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0E51CD25" w14:textId="77777777" w:rsidTr="00F64431">
        <w:tc>
          <w:tcPr>
            <w:tcW w:w="851" w:type="dxa"/>
            <w:shd w:val="clear" w:color="auto" w:fill="auto"/>
          </w:tcPr>
          <w:p w14:paraId="40EF0053"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2BEC53F5" w14:textId="77777777" w:rsidR="00F64431" w:rsidRPr="00D215DE" w:rsidRDefault="00F64431" w:rsidP="00F64431">
            <w:pPr>
              <w:spacing w:after="0" w:line="240" w:lineRule="auto"/>
              <w:jc w:val="both"/>
              <w:rPr>
                <w:sz w:val="24"/>
                <w:szCs w:val="24"/>
              </w:rPr>
            </w:pPr>
            <w:r w:rsidRPr="00D215DE">
              <w:rPr>
                <w:sz w:val="24"/>
                <w:szCs w:val="24"/>
              </w:rPr>
              <w:t>Выражение</w:t>
            </w:r>
            <w:r w:rsidRPr="00D215DE">
              <w:rPr>
                <w:sz w:val="24"/>
                <w:szCs w:val="24"/>
                <w:lang w:val="en-US"/>
              </w:rPr>
              <w:t xml:space="preserve">: "We are in the ... </w:t>
            </w:r>
            <w:r w:rsidRPr="00D215DE">
              <w:rPr>
                <w:sz w:val="24"/>
                <w:szCs w:val="24"/>
              </w:rPr>
              <w:t>(название комнаты)".</w:t>
            </w:r>
          </w:p>
        </w:tc>
        <w:tc>
          <w:tcPr>
            <w:tcW w:w="850" w:type="dxa"/>
            <w:shd w:val="clear" w:color="auto" w:fill="auto"/>
          </w:tcPr>
          <w:p w14:paraId="245DB5BF"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3A122EC3"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6698C887"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0FDF9C3E" w14:textId="77777777" w:rsidTr="00F64431">
        <w:tc>
          <w:tcPr>
            <w:tcW w:w="851" w:type="dxa"/>
            <w:shd w:val="clear" w:color="auto" w:fill="auto"/>
          </w:tcPr>
          <w:p w14:paraId="7337BFB5"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3CC27698" w14:textId="77777777" w:rsidR="00F64431" w:rsidRPr="00D215DE" w:rsidRDefault="00F64431" w:rsidP="00F64431">
            <w:pPr>
              <w:spacing w:after="0" w:line="240" w:lineRule="auto"/>
              <w:jc w:val="both"/>
              <w:rPr>
                <w:sz w:val="24"/>
                <w:szCs w:val="24"/>
              </w:rPr>
            </w:pPr>
            <w:r w:rsidRPr="00D215DE">
              <w:rPr>
                <w:sz w:val="24"/>
                <w:szCs w:val="24"/>
              </w:rPr>
              <w:t>Творческая работа: "Я рисую свою игровую".</w:t>
            </w:r>
          </w:p>
        </w:tc>
        <w:tc>
          <w:tcPr>
            <w:tcW w:w="850" w:type="dxa"/>
            <w:shd w:val="clear" w:color="auto" w:fill="auto"/>
          </w:tcPr>
          <w:p w14:paraId="0B4C782B"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0FAAC006"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249554B6"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52D0CB43" w14:textId="77777777" w:rsidTr="00F64431">
        <w:tc>
          <w:tcPr>
            <w:tcW w:w="851" w:type="dxa"/>
            <w:shd w:val="clear" w:color="auto" w:fill="auto"/>
          </w:tcPr>
          <w:p w14:paraId="1079AD00"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26EE8E80" w14:textId="77777777" w:rsidR="00F64431" w:rsidRPr="00D215DE" w:rsidRDefault="00F64431" w:rsidP="00F64431">
            <w:pPr>
              <w:spacing w:after="0" w:line="240" w:lineRule="auto"/>
              <w:rPr>
                <w:sz w:val="24"/>
                <w:szCs w:val="24"/>
              </w:rPr>
            </w:pPr>
            <w:r w:rsidRPr="00D215DE">
              <w:rPr>
                <w:sz w:val="24"/>
                <w:szCs w:val="24"/>
              </w:rPr>
              <w:t>Подготовка концертных номеров для Новогодней ёлки.</w:t>
            </w:r>
          </w:p>
        </w:tc>
        <w:tc>
          <w:tcPr>
            <w:tcW w:w="850" w:type="dxa"/>
            <w:shd w:val="clear" w:color="auto" w:fill="auto"/>
          </w:tcPr>
          <w:p w14:paraId="28DD9281"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574A15B6" w14:textId="77777777" w:rsidR="00F64431" w:rsidRPr="00D215DE" w:rsidRDefault="00F64431" w:rsidP="00F64431">
            <w:pPr>
              <w:spacing w:after="0" w:line="240" w:lineRule="auto"/>
              <w:jc w:val="center"/>
              <w:rPr>
                <w:sz w:val="24"/>
                <w:szCs w:val="24"/>
              </w:rPr>
            </w:pPr>
          </w:p>
        </w:tc>
        <w:tc>
          <w:tcPr>
            <w:tcW w:w="1276" w:type="dxa"/>
            <w:shd w:val="clear" w:color="auto" w:fill="auto"/>
          </w:tcPr>
          <w:p w14:paraId="502FBF75"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72F383EE" w14:textId="77777777" w:rsidTr="00F64431">
        <w:tc>
          <w:tcPr>
            <w:tcW w:w="851" w:type="dxa"/>
            <w:shd w:val="clear" w:color="auto" w:fill="auto"/>
          </w:tcPr>
          <w:p w14:paraId="2F12A86D"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79D42454" w14:textId="77777777" w:rsidR="00F64431" w:rsidRPr="00D215DE" w:rsidRDefault="00F64431" w:rsidP="00F64431">
            <w:pPr>
              <w:spacing w:after="0" w:line="240" w:lineRule="auto"/>
              <w:rPr>
                <w:sz w:val="24"/>
                <w:szCs w:val="24"/>
              </w:rPr>
            </w:pPr>
            <w:r w:rsidRPr="00D215DE">
              <w:rPr>
                <w:sz w:val="24"/>
                <w:szCs w:val="24"/>
              </w:rPr>
              <w:t>Новогодняя ёлка.</w:t>
            </w:r>
          </w:p>
        </w:tc>
        <w:tc>
          <w:tcPr>
            <w:tcW w:w="850" w:type="dxa"/>
            <w:shd w:val="clear" w:color="auto" w:fill="auto"/>
          </w:tcPr>
          <w:p w14:paraId="5A829656"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5ECE49C4" w14:textId="77777777" w:rsidR="00F64431" w:rsidRPr="00D215DE" w:rsidRDefault="00F64431" w:rsidP="00F64431">
            <w:pPr>
              <w:spacing w:after="0" w:line="240" w:lineRule="auto"/>
              <w:jc w:val="center"/>
              <w:rPr>
                <w:sz w:val="24"/>
                <w:szCs w:val="24"/>
              </w:rPr>
            </w:pPr>
          </w:p>
        </w:tc>
        <w:tc>
          <w:tcPr>
            <w:tcW w:w="1276" w:type="dxa"/>
            <w:shd w:val="clear" w:color="auto" w:fill="auto"/>
          </w:tcPr>
          <w:p w14:paraId="2AF0CCF4"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78BC06D4" w14:textId="77777777" w:rsidTr="00F64431">
        <w:tc>
          <w:tcPr>
            <w:tcW w:w="851" w:type="dxa"/>
            <w:shd w:val="clear" w:color="auto" w:fill="auto"/>
          </w:tcPr>
          <w:p w14:paraId="031932C2" w14:textId="77777777" w:rsidR="00F64431" w:rsidRPr="00D215DE" w:rsidRDefault="00F64431" w:rsidP="00F64431">
            <w:pPr>
              <w:pStyle w:val="aff"/>
              <w:widowControl/>
              <w:autoSpaceDE/>
              <w:autoSpaceDN/>
              <w:adjustRightInd/>
              <w:ind w:left="360" w:right="175"/>
              <w:contextualSpacing/>
            </w:pPr>
          </w:p>
        </w:tc>
        <w:tc>
          <w:tcPr>
            <w:tcW w:w="5528" w:type="dxa"/>
            <w:shd w:val="clear" w:color="auto" w:fill="auto"/>
          </w:tcPr>
          <w:p w14:paraId="78BCE22A" w14:textId="77777777" w:rsidR="00F64431" w:rsidRPr="00D215DE" w:rsidRDefault="00F64431" w:rsidP="00F64431">
            <w:pPr>
              <w:spacing w:after="0" w:line="240" w:lineRule="auto"/>
              <w:jc w:val="center"/>
              <w:rPr>
                <w:b/>
                <w:sz w:val="24"/>
                <w:szCs w:val="24"/>
                <w:lang w:val="en-US"/>
              </w:rPr>
            </w:pPr>
            <w:r w:rsidRPr="00D215DE">
              <w:rPr>
                <w:b/>
                <w:sz w:val="24"/>
                <w:szCs w:val="24"/>
              </w:rPr>
              <w:t>"Чистота – залог здоровья!"</w:t>
            </w:r>
          </w:p>
        </w:tc>
        <w:tc>
          <w:tcPr>
            <w:tcW w:w="850" w:type="dxa"/>
            <w:shd w:val="clear" w:color="auto" w:fill="auto"/>
          </w:tcPr>
          <w:p w14:paraId="013D4D1D" w14:textId="77777777" w:rsidR="00F64431" w:rsidRPr="00D215DE" w:rsidRDefault="00F64431" w:rsidP="00F64431">
            <w:pPr>
              <w:spacing w:after="0" w:line="240" w:lineRule="auto"/>
              <w:jc w:val="center"/>
              <w:rPr>
                <w:sz w:val="24"/>
                <w:szCs w:val="24"/>
              </w:rPr>
            </w:pPr>
          </w:p>
        </w:tc>
        <w:tc>
          <w:tcPr>
            <w:tcW w:w="851" w:type="dxa"/>
            <w:shd w:val="clear" w:color="auto" w:fill="auto"/>
          </w:tcPr>
          <w:p w14:paraId="27C412A6" w14:textId="77777777" w:rsidR="00F64431" w:rsidRPr="00D215DE" w:rsidRDefault="00F64431" w:rsidP="00F64431">
            <w:pPr>
              <w:spacing w:after="0" w:line="240" w:lineRule="auto"/>
              <w:jc w:val="center"/>
              <w:rPr>
                <w:sz w:val="24"/>
                <w:szCs w:val="24"/>
              </w:rPr>
            </w:pPr>
          </w:p>
        </w:tc>
        <w:tc>
          <w:tcPr>
            <w:tcW w:w="1276" w:type="dxa"/>
            <w:shd w:val="clear" w:color="auto" w:fill="auto"/>
          </w:tcPr>
          <w:p w14:paraId="280C3E3A" w14:textId="77777777" w:rsidR="00F64431" w:rsidRPr="00D215DE" w:rsidRDefault="00F64431" w:rsidP="00F64431">
            <w:pPr>
              <w:spacing w:after="0" w:line="240" w:lineRule="auto"/>
              <w:jc w:val="center"/>
              <w:rPr>
                <w:sz w:val="24"/>
                <w:szCs w:val="24"/>
              </w:rPr>
            </w:pPr>
          </w:p>
        </w:tc>
      </w:tr>
      <w:tr w:rsidR="00F64431" w:rsidRPr="00D215DE" w14:paraId="11E755C9" w14:textId="77777777" w:rsidTr="00F64431">
        <w:tc>
          <w:tcPr>
            <w:tcW w:w="851" w:type="dxa"/>
            <w:shd w:val="clear" w:color="auto" w:fill="auto"/>
          </w:tcPr>
          <w:p w14:paraId="605EEDB6" w14:textId="77777777" w:rsidR="00F64431" w:rsidRPr="00D215DE" w:rsidRDefault="00F64431" w:rsidP="00F64431">
            <w:pPr>
              <w:numPr>
                <w:ilvl w:val="0"/>
                <w:numId w:val="75"/>
              </w:numPr>
              <w:spacing w:after="0" w:line="240" w:lineRule="auto"/>
              <w:ind w:right="175"/>
              <w:rPr>
                <w:sz w:val="24"/>
                <w:szCs w:val="24"/>
              </w:rPr>
            </w:pPr>
          </w:p>
        </w:tc>
        <w:tc>
          <w:tcPr>
            <w:tcW w:w="5528" w:type="dxa"/>
            <w:shd w:val="clear" w:color="auto" w:fill="auto"/>
          </w:tcPr>
          <w:p w14:paraId="34D2368F" w14:textId="77777777" w:rsidR="00F64431" w:rsidRPr="00D215DE" w:rsidRDefault="00F64431" w:rsidP="00F64431">
            <w:pPr>
              <w:spacing w:after="0" w:line="240" w:lineRule="auto"/>
              <w:jc w:val="both"/>
              <w:rPr>
                <w:sz w:val="24"/>
                <w:szCs w:val="24"/>
              </w:rPr>
            </w:pPr>
            <w:r w:rsidRPr="00D215DE">
              <w:rPr>
                <w:sz w:val="24"/>
                <w:szCs w:val="24"/>
              </w:rPr>
              <w:t>Словарь по теме: предметы гигиены.</w:t>
            </w:r>
          </w:p>
        </w:tc>
        <w:tc>
          <w:tcPr>
            <w:tcW w:w="850" w:type="dxa"/>
            <w:shd w:val="clear" w:color="auto" w:fill="auto"/>
          </w:tcPr>
          <w:p w14:paraId="7F83E4D0"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01EDE9BD"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1F2CB9F9"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41F84F88" w14:textId="77777777" w:rsidTr="00F64431">
        <w:tc>
          <w:tcPr>
            <w:tcW w:w="851" w:type="dxa"/>
            <w:shd w:val="clear" w:color="auto" w:fill="auto"/>
          </w:tcPr>
          <w:p w14:paraId="72D2BFB5" w14:textId="77777777" w:rsidR="00F64431" w:rsidRPr="00D215DE" w:rsidRDefault="00F64431" w:rsidP="00F64431">
            <w:pPr>
              <w:numPr>
                <w:ilvl w:val="0"/>
                <w:numId w:val="75"/>
              </w:numPr>
              <w:spacing w:after="0" w:line="240" w:lineRule="auto"/>
              <w:ind w:right="175"/>
              <w:rPr>
                <w:sz w:val="24"/>
                <w:szCs w:val="24"/>
              </w:rPr>
            </w:pPr>
          </w:p>
        </w:tc>
        <w:tc>
          <w:tcPr>
            <w:tcW w:w="5528" w:type="dxa"/>
            <w:shd w:val="clear" w:color="auto" w:fill="auto"/>
          </w:tcPr>
          <w:p w14:paraId="1A116BBB" w14:textId="77777777" w:rsidR="00F64431" w:rsidRPr="00D215DE" w:rsidRDefault="00F64431" w:rsidP="00F64431">
            <w:pPr>
              <w:spacing w:after="0" w:line="240" w:lineRule="auto"/>
              <w:jc w:val="both"/>
              <w:rPr>
                <w:sz w:val="24"/>
                <w:szCs w:val="24"/>
              </w:rPr>
            </w:pPr>
            <w:r w:rsidRPr="00D215DE">
              <w:rPr>
                <w:sz w:val="24"/>
                <w:szCs w:val="24"/>
              </w:rPr>
              <w:t>Текст: "</w:t>
            </w:r>
            <w:r w:rsidRPr="00D215DE">
              <w:rPr>
                <w:sz w:val="24"/>
                <w:szCs w:val="24"/>
                <w:lang w:val="en-US"/>
              </w:rPr>
              <w:t>Here</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your</w:t>
            </w:r>
            <w:r w:rsidRPr="00D215DE">
              <w:rPr>
                <w:sz w:val="24"/>
                <w:szCs w:val="24"/>
              </w:rPr>
              <w:t xml:space="preserve"> </w:t>
            </w:r>
            <w:r w:rsidRPr="00D215DE">
              <w:rPr>
                <w:sz w:val="24"/>
                <w:szCs w:val="24"/>
                <w:lang w:val="en-US"/>
              </w:rPr>
              <w:t>hairbrush</w:t>
            </w:r>
            <w:r w:rsidRPr="00D215DE">
              <w:rPr>
                <w:sz w:val="24"/>
                <w:szCs w:val="24"/>
              </w:rPr>
              <w:t>".</w:t>
            </w:r>
          </w:p>
        </w:tc>
        <w:tc>
          <w:tcPr>
            <w:tcW w:w="850" w:type="dxa"/>
            <w:shd w:val="clear" w:color="auto" w:fill="auto"/>
          </w:tcPr>
          <w:p w14:paraId="295EAAD8"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2FCCE601"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62A07D6B"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2B8CFECA" w14:textId="77777777" w:rsidTr="00F64431">
        <w:tc>
          <w:tcPr>
            <w:tcW w:w="851" w:type="dxa"/>
            <w:shd w:val="clear" w:color="auto" w:fill="auto"/>
          </w:tcPr>
          <w:p w14:paraId="6E0FF031"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747E7531" w14:textId="77777777" w:rsidR="00F64431" w:rsidRPr="00D215DE" w:rsidRDefault="00F64431" w:rsidP="00F64431">
            <w:pPr>
              <w:spacing w:after="0" w:line="240" w:lineRule="auto"/>
              <w:jc w:val="both"/>
              <w:rPr>
                <w:sz w:val="24"/>
                <w:szCs w:val="24"/>
                <w:lang w:val="en-US"/>
              </w:rPr>
            </w:pPr>
            <w:r w:rsidRPr="00D215DE">
              <w:rPr>
                <w:sz w:val="24"/>
                <w:szCs w:val="24"/>
              </w:rPr>
              <w:t>Текст</w:t>
            </w:r>
            <w:r w:rsidRPr="00D215DE">
              <w:rPr>
                <w:sz w:val="24"/>
                <w:szCs w:val="24"/>
                <w:lang w:val="en-US"/>
              </w:rPr>
              <w:t>: "</w:t>
            </w:r>
            <w:r w:rsidRPr="00D215DE">
              <w:rPr>
                <w:lang w:val="en-US"/>
              </w:rPr>
              <w:t>Can you see me?"</w:t>
            </w:r>
          </w:p>
        </w:tc>
        <w:tc>
          <w:tcPr>
            <w:tcW w:w="850" w:type="dxa"/>
            <w:shd w:val="clear" w:color="auto" w:fill="auto"/>
          </w:tcPr>
          <w:p w14:paraId="3262E07F"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64B402E"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5FE9E898"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603EA780" w14:textId="77777777" w:rsidTr="00F64431">
        <w:tc>
          <w:tcPr>
            <w:tcW w:w="851" w:type="dxa"/>
            <w:shd w:val="clear" w:color="auto" w:fill="auto"/>
          </w:tcPr>
          <w:p w14:paraId="5B17509D"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287C90F2" w14:textId="77777777" w:rsidR="00F64431" w:rsidRPr="00D215DE" w:rsidRDefault="00F64431" w:rsidP="00F64431">
            <w:pPr>
              <w:spacing w:after="0" w:line="240" w:lineRule="auto"/>
              <w:jc w:val="both"/>
              <w:rPr>
                <w:sz w:val="24"/>
                <w:szCs w:val="24"/>
                <w:lang w:val="en-US"/>
              </w:rPr>
            </w:pPr>
            <w:r w:rsidRPr="00D215DE">
              <w:rPr>
                <w:sz w:val="24"/>
                <w:szCs w:val="24"/>
              </w:rPr>
              <w:t>Песня</w:t>
            </w:r>
            <w:r w:rsidRPr="00D215DE">
              <w:rPr>
                <w:sz w:val="24"/>
                <w:szCs w:val="24"/>
                <w:lang w:val="en-US"/>
              </w:rPr>
              <w:t>: "Early in the morning".</w:t>
            </w:r>
          </w:p>
        </w:tc>
        <w:tc>
          <w:tcPr>
            <w:tcW w:w="850" w:type="dxa"/>
            <w:shd w:val="clear" w:color="auto" w:fill="auto"/>
          </w:tcPr>
          <w:p w14:paraId="4DD15BB2"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73B795F3"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650086C2"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45AB057D" w14:textId="77777777" w:rsidTr="00F64431">
        <w:tc>
          <w:tcPr>
            <w:tcW w:w="851" w:type="dxa"/>
            <w:shd w:val="clear" w:color="auto" w:fill="auto"/>
          </w:tcPr>
          <w:p w14:paraId="5EACD056"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26C1503B" w14:textId="77777777" w:rsidR="00F64431" w:rsidRPr="00D215DE" w:rsidRDefault="00F64431" w:rsidP="00F64431">
            <w:pPr>
              <w:spacing w:after="0" w:line="240" w:lineRule="auto"/>
              <w:jc w:val="both"/>
              <w:rPr>
                <w:sz w:val="24"/>
                <w:szCs w:val="24"/>
                <w:lang w:val="en-US"/>
              </w:rPr>
            </w:pPr>
            <w:r w:rsidRPr="00D215DE">
              <w:rPr>
                <w:sz w:val="24"/>
                <w:szCs w:val="24"/>
              </w:rPr>
              <w:t>Текст</w:t>
            </w:r>
            <w:r w:rsidRPr="00D215DE">
              <w:rPr>
                <w:sz w:val="24"/>
                <w:szCs w:val="24"/>
                <w:lang w:val="en-US"/>
              </w:rPr>
              <w:t>: "Wash your face and hands".</w:t>
            </w:r>
          </w:p>
        </w:tc>
        <w:tc>
          <w:tcPr>
            <w:tcW w:w="850" w:type="dxa"/>
            <w:shd w:val="clear" w:color="auto" w:fill="auto"/>
          </w:tcPr>
          <w:p w14:paraId="612FAADE"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7CBAF2C4"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2B004D87"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6A27D1E3" w14:textId="77777777" w:rsidTr="00F64431">
        <w:tc>
          <w:tcPr>
            <w:tcW w:w="851" w:type="dxa"/>
            <w:shd w:val="clear" w:color="auto" w:fill="auto"/>
          </w:tcPr>
          <w:p w14:paraId="4CFE7742"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5931F990" w14:textId="77777777" w:rsidR="00F64431" w:rsidRPr="00D215DE" w:rsidRDefault="00F64431" w:rsidP="00F64431">
            <w:pPr>
              <w:spacing w:after="0" w:line="240" w:lineRule="auto"/>
              <w:jc w:val="both"/>
              <w:rPr>
                <w:sz w:val="24"/>
                <w:szCs w:val="24"/>
                <w:lang w:val="en-US"/>
              </w:rPr>
            </w:pPr>
            <w:r w:rsidRPr="00D215DE">
              <w:rPr>
                <w:sz w:val="24"/>
                <w:szCs w:val="24"/>
              </w:rPr>
              <w:t>Песня</w:t>
            </w:r>
            <w:r w:rsidRPr="00D215DE">
              <w:rPr>
                <w:sz w:val="24"/>
                <w:szCs w:val="24"/>
                <w:lang w:val="en-US"/>
              </w:rPr>
              <w:t xml:space="preserve">: "I can do anything". </w:t>
            </w:r>
          </w:p>
        </w:tc>
        <w:tc>
          <w:tcPr>
            <w:tcW w:w="850" w:type="dxa"/>
            <w:shd w:val="clear" w:color="auto" w:fill="auto"/>
          </w:tcPr>
          <w:p w14:paraId="6D3FFA4D"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4A7258E1"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1FC881C9"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577FA249" w14:textId="77777777" w:rsidTr="00F64431">
        <w:tc>
          <w:tcPr>
            <w:tcW w:w="851" w:type="dxa"/>
            <w:shd w:val="clear" w:color="auto" w:fill="auto"/>
          </w:tcPr>
          <w:p w14:paraId="14ABD173"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1E8EF668" w14:textId="77777777" w:rsidR="00F64431" w:rsidRPr="00D215DE" w:rsidRDefault="00F64431" w:rsidP="00F64431">
            <w:pPr>
              <w:spacing w:after="0" w:line="240" w:lineRule="auto"/>
              <w:jc w:val="both"/>
              <w:rPr>
                <w:sz w:val="24"/>
                <w:szCs w:val="24"/>
                <w:lang w:val="en-US"/>
              </w:rPr>
            </w:pPr>
            <w:r w:rsidRPr="00D215DE">
              <w:rPr>
                <w:sz w:val="24"/>
                <w:szCs w:val="24"/>
              </w:rPr>
              <w:t>Игра: "</w:t>
            </w:r>
            <w:r w:rsidRPr="00D215DE">
              <w:rPr>
                <w:sz w:val="24"/>
                <w:szCs w:val="24"/>
                <w:lang w:val="en-US"/>
              </w:rPr>
              <w:t>Let's wash Daisy</w:t>
            </w:r>
            <w:r w:rsidRPr="00D215DE">
              <w:rPr>
                <w:sz w:val="24"/>
                <w:szCs w:val="24"/>
              </w:rPr>
              <w:t>"</w:t>
            </w:r>
            <w:r w:rsidRPr="00D215DE">
              <w:rPr>
                <w:sz w:val="24"/>
                <w:szCs w:val="24"/>
                <w:lang w:val="en-US"/>
              </w:rPr>
              <w:t>.</w:t>
            </w:r>
          </w:p>
        </w:tc>
        <w:tc>
          <w:tcPr>
            <w:tcW w:w="850" w:type="dxa"/>
            <w:shd w:val="clear" w:color="auto" w:fill="auto"/>
          </w:tcPr>
          <w:p w14:paraId="6D8FAE26"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3C18D4C0"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1FA6A7CA"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4505057D" w14:textId="77777777" w:rsidTr="00F64431">
        <w:tc>
          <w:tcPr>
            <w:tcW w:w="851" w:type="dxa"/>
            <w:shd w:val="clear" w:color="auto" w:fill="auto"/>
          </w:tcPr>
          <w:p w14:paraId="5681A34F" w14:textId="77777777" w:rsidR="00F64431" w:rsidRPr="00D215DE" w:rsidRDefault="00F64431" w:rsidP="00F64431">
            <w:pPr>
              <w:pStyle w:val="aff"/>
              <w:widowControl/>
              <w:autoSpaceDE/>
              <w:autoSpaceDN/>
              <w:adjustRightInd/>
              <w:ind w:left="360" w:right="175"/>
              <w:contextualSpacing/>
            </w:pPr>
          </w:p>
        </w:tc>
        <w:tc>
          <w:tcPr>
            <w:tcW w:w="5528" w:type="dxa"/>
            <w:shd w:val="clear" w:color="auto" w:fill="auto"/>
          </w:tcPr>
          <w:p w14:paraId="4662F0E7" w14:textId="77777777" w:rsidR="00F64431" w:rsidRPr="00D215DE" w:rsidRDefault="00F64431" w:rsidP="00F64431">
            <w:pPr>
              <w:spacing w:after="0" w:line="240" w:lineRule="auto"/>
              <w:jc w:val="center"/>
              <w:rPr>
                <w:b/>
                <w:sz w:val="24"/>
                <w:szCs w:val="24"/>
              </w:rPr>
            </w:pPr>
            <w:r w:rsidRPr="00D215DE">
              <w:rPr>
                <w:b/>
                <w:sz w:val="24"/>
                <w:szCs w:val="24"/>
              </w:rPr>
              <w:t>"Пора обедать!"</w:t>
            </w:r>
          </w:p>
        </w:tc>
        <w:tc>
          <w:tcPr>
            <w:tcW w:w="850" w:type="dxa"/>
            <w:shd w:val="clear" w:color="auto" w:fill="auto"/>
          </w:tcPr>
          <w:p w14:paraId="5CC0BAA3" w14:textId="77777777" w:rsidR="00F64431" w:rsidRPr="00D215DE" w:rsidRDefault="00F64431" w:rsidP="00F64431">
            <w:pPr>
              <w:spacing w:after="0" w:line="240" w:lineRule="auto"/>
              <w:jc w:val="center"/>
              <w:rPr>
                <w:sz w:val="24"/>
                <w:szCs w:val="24"/>
              </w:rPr>
            </w:pPr>
          </w:p>
        </w:tc>
        <w:tc>
          <w:tcPr>
            <w:tcW w:w="851" w:type="dxa"/>
            <w:shd w:val="clear" w:color="auto" w:fill="auto"/>
          </w:tcPr>
          <w:p w14:paraId="68C4EE8E" w14:textId="77777777" w:rsidR="00F64431" w:rsidRPr="00D215DE" w:rsidRDefault="00F64431" w:rsidP="00F64431">
            <w:pPr>
              <w:spacing w:after="0" w:line="240" w:lineRule="auto"/>
              <w:jc w:val="center"/>
              <w:rPr>
                <w:sz w:val="24"/>
                <w:szCs w:val="24"/>
              </w:rPr>
            </w:pPr>
          </w:p>
        </w:tc>
        <w:tc>
          <w:tcPr>
            <w:tcW w:w="1276" w:type="dxa"/>
            <w:shd w:val="clear" w:color="auto" w:fill="auto"/>
          </w:tcPr>
          <w:p w14:paraId="6600BAA4" w14:textId="77777777" w:rsidR="00F64431" w:rsidRPr="00D215DE" w:rsidRDefault="00F64431" w:rsidP="00F64431">
            <w:pPr>
              <w:spacing w:after="0" w:line="240" w:lineRule="auto"/>
              <w:jc w:val="center"/>
              <w:rPr>
                <w:sz w:val="24"/>
                <w:szCs w:val="24"/>
              </w:rPr>
            </w:pPr>
          </w:p>
        </w:tc>
      </w:tr>
      <w:tr w:rsidR="00F64431" w:rsidRPr="00D215DE" w14:paraId="6797569C" w14:textId="77777777" w:rsidTr="00F64431">
        <w:tc>
          <w:tcPr>
            <w:tcW w:w="851" w:type="dxa"/>
            <w:shd w:val="clear" w:color="auto" w:fill="auto"/>
          </w:tcPr>
          <w:p w14:paraId="6CB05311"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436F9808" w14:textId="77777777" w:rsidR="00F64431" w:rsidRPr="00D215DE" w:rsidRDefault="00F64431" w:rsidP="00F64431">
            <w:pPr>
              <w:spacing w:after="0" w:line="240" w:lineRule="auto"/>
              <w:jc w:val="both"/>
              <w:rPr>
                <w:sz w:val="24"/>
                <w:szCs w:val="24"/>
              </w:rPr>
            </w:pPr>
            <w:r w:rsidRPr="00D215DE">
              <w:rPr>
                <w:sz w:val="24"/>
                <w:szCs w:val="24"/>
              </w:rPr>
              <w:t>Словарь по теме: название продуктов и напитков.</w:t>
            </w:r>
          </w:p>
        </w:tc>
        <w:tc>
          <w:tcPr>
            <w:tcW w:w="850" w:type="dxa"/>
            <w:shd w:val="clear" w:color="auto" w:fill="auto"/>
          </w:tcPr>
          <w:p w14:paraId="2B283144"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3FF6C6AF"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7930FE43"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48D2A255" w14:textId="77777777" w:rsidTr="00F64431">
        <w:tc>
          <w:tcPr>
            <w:tcW w:w="851" w:type="dxa"/>
            <w:shd w:val="clear" w:color="auto" w:fill="auto"/>
          </w:tcPr>
          <w:p w14:paraId="33E28BB2"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1515EA28" w14:textId="77777777" w:rsidR="00F64431" w:rsidRPr="00D215DE" w:rsidRDefault="00F64431" w:rsidP="00F64431">
            <w:pPr>
              <w:spacing w:after="0" w:line="240" w:lineRule="auto"/>
              <w:jc w:val="both"/>
              <w:rPr>
                <w:sz w:val="24"/>
                <w:szCs w:val="24"/>
                <w:lang w:val="en-US"/>
              </w:rPr>
            </w:pPr>
            <w:r w:rsidRPr="00D215DE">
              <w:rPr>
                <w:sz w:val="24"/>
                <w:szCs w:val="24"/>
              </w:rPr>
              <w:t>Текст:</w:t>
            </w:r>
            <w:r w:rsidRPr="00D215DE">
              <w:rPr>
                <w:sz w:val="24"/>
                <w:szCs w:val="24"/>
                <w:lang w:val="en-US"/>
              </w:rPr>
              <w:t xml:space="preserve"> </w:t>
            </w:r>
            <w:r w:rsidRPr="00D215DE">
              <w:rPr>
                <w:rFonts w:ascii="Sylfaen" w:hAnsi="Sylfaen"/>
                <w:sz w:val="24"/>
                <w:szCs w:val="24"/>
                <w:lang w:val="en-US"/>
              </w:rPr>
              <w:t>"</w:t>
            </w:r>
            <w:r w:rsidRPr="00D215DE">
              <w:rPr>
                <w:sz w:val="24"/>
                <w:szCs w:val="24"/>
                <w:lang w:val="en-US"/>
              </w:rPr>
              <w:t>I like tea".</w:t>
            </w:r>
          </w:p>
        </w:tc>
        <w:tc>
          <w:tcPr>
            <w:tcW w:w="850" w:type="dxa"/>
            <w:shd w:val="clear" w:color="auto" w:fill="auto"/>
          </w:tcPr>
          <w:p w14:paraId="04C4C6BE"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0C092212"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556CC51C"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01471882" w14:textId="77777777" w:rsidTr="00F64431">
        <w:tc>
          <w:tcPr>
            <w:tcW w:w="851" w:type="dxa"/>
            <w:shd w:val="clear" w:color="auto" w:fill="auto"/>
          </w:tcPr>
          <w:p w14:paraId="53AA6494" w14:textId="77777777" w:rsidR="00F64431" w:rsidRPr="00D215DE" w:rsidRDefault="00F64431" w:rsidP="00F64431">
            <w:pPr>
              <w:numPr>
                <w:ilvl w:val="0"/>
                <w:numId w:val="75"/>
              </w:numPr>
              <w:spacing w:after="0" w:line="240" w:lineRule="auto"/>
              <w:ind w:right="175"/>
              <w:rPr>
                <w:sz w:val="24"/>
                <w:szCs w:val="24"/>
              </w:rPr>
            </w:pPr>
          </w:p>
        </w:tc>
        <w:tc>
          <w:tcPr>
            <w:tcW w:w="5528" w:type="dxa"/>
            <w:shd w:val="clear" w:color="auto" w:fill="auto"/>
          </w:tcPr>
          <w:p w14:paraId="4AE16977"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Текст: "</w:t>
            </w:r>
            <w:r w:rsidRPr="00D215DE">
              <w:rPr>
                <w:sz w:val="24"/>
                <w:szCs w:val="24"/>
                <w:lang w:val="en-US"/>
              </w:rPr>
              <w:t>Let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go</w:t>
            </w:r>
            <w:r w:rsidRPr="00D215DE">
              <w:rPr>
                <w:sz w:val="24"/>
                <w:szCs w:val="24"/>
              </w:rPr>
              <w:t xml:space="preserve"> </w:t>
            </w:r>
            <w:r w:rsidRPr="00D215DE">
              <w:rPr>
                <w:sz w:val="24"/>
                <w:szCs w:val="24"/>
                <w:lang w:val="en-US"/>
              </w:rPr>
              <w:t>shopping</w:t>
            </w:r>
            <w:r w:rsidRPr="00D215DE">
              <w:rPr>
                <w:sz w:val="24"/>
                <w:szCs w:val="24"/>
              </w:rPr>
              <w:t>".</w:t>
            </w:r>
          </w:p>
        </w:tc>
        <w:tc>
          <w:tcPr>
            <w:tcW w:w="850" w:type="dxa"/>
            <w:shd w:val="clear" w:color="auto" w:fill="auto"/>
          </w:tcPr>
          <w:p w14:paraId="4497E30E"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1EE6E59"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030C1325"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51C29324" w14:textId="77777777" w:rsidTr="00F64431">
        <w:tc>
          <w:tcPr>
            <w:tcW w:w="851" w:type="dxa"/>
            <w:shd w:val="clear" w:color="auto" w:fill="auto"/>
          </w:tcPr>
          <w:p w14:paraId="1F83F132"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23C8DDF5"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Диалог</w:t>
            </w:r>
            <w:r w:rsidRPr="00D215DE">
              <w:rPr>
                <w:sz w:val="24"/>
                <w:szCs w:val="24"/>
                <w:lang w:val="en-US"/>
              </w:rPr>
              <w:t>: "I'm hungry. I want ...?".</w:t>
            </w:r>
          </w:p>
        </w:tc>
        <w:tc>
          <w:tcPr>
            <w:tcW w:w="850" w:type="dxa"/>
            <w:shd w:val="clear" w:color="auto" w:fill="auto"/>
          </w:tcPr>
          <w:p w14:paraId="6BF7BBAF"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9E80932"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75B59283"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3B035211" w14:textId="77777777" w:rsidTr="00F64431">
        <w:tc>
          <w:tcPr>
            <w:tcW w:w="851" w:type="dxa"/>
            <w:shd w:val="clear" w:color="auto" w:fill="auto"/>
          </w:tcPr>
          <w:p w14:paraId="3093A71E"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2B7EF7FA"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Песня</w:t>
            </w:r>
            <w:r w:rsidRPr="00D215DE">
              <w:rPr>
                <w:sz w:val="24"/>
                <w:szCs w:val="24"/>
                <w:lang w:val="en-US"/>
              </w:rPr>
              <w:t>: "I don't like coffee".</w:t>
            </w:r>
          </w:p>
        </w:tc>
        <w:tc>
          <w:tcPr>
            <w:tcW w:w="850" w:type="dxa"/>
            <w:shd w:val="clear" w:color="auto" w:fill="auto"/>
          </w:tcPr>
          <w:p w14:paraId="40FBEFA3"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C251470"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558DC675"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0D02A465" w14:textId="77777777" w:rsidTr="00F64431">
        <w:tc>
          <w:tcPr>
            <w:tcW w:w="851" w:type="dxa"/>
            <w:shd w:val="clear" w:color="auto" w:fill="auto"/>
          </w:tcPr>
          <w:p w14:paraId="09702EAB"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2FBB1D74" w14:textId="77777777" w:rsidR="00F64431" w:rsidRPr="00D215DE" w:rsidRDefault="00F64431" w:rsidP="00F64431">
            <w:pPr>
              <w:pStyle w:val="aa"/>
              <w:tabs>
                <w:tab w:val="left" w:pos="1200"/>
              </w:tabs>
              <w:snapToGrid w:val="0"/>
              <w:spacing w:after="0"/>
            </w:pPr>
            <w:r w:rsidRPr="00D215DE">
              <w:t>Подготовка к утреннику "</w:t>
            </w:r>
            <w:r w:rsidRPr="00D215DE">
              <w:rPr>
                <w:lang w:val="en-US"/>
              </w:rPr>
              <w:t>Mother</w:t>
            </w:r>
            <w:r w:rsidRPr="00D215DE">
              <w:t>'</w:t>
            </w:r>
            <w:r w:rsidRPr="00D215DE">
              <w:rPr>
                <w:lang w:val="en-US"/>
              </w:rPr>
              <w:t>s</w:t>
            </w:r>
            <w:r w:rsidRPr="00D215DE">
              <w:t xml:space="preserve"> </w:t>
            </w:r>
            <w:r w:rsidRPr="00D215DE">
              <w:rPr>
                <w:lang w:val="en-US"/>
              </w:rPr>
              <w:t>Day</w:t>
            </w:r>
            <w:r w:rsidRPr="00D215DE">
              <w:t xml:space="preserve">". </w:t>
            </w:r>
          </w:p>
        </w:tc>
        <w:tc>
          <w:tcPr>
            <w:tcW w:w="850" w:type="dxa"/>
            <w:shd w:val="clear" w:color="auto" w:fill="auto"/>
          </w:tcPr>
          <w:p w14:paraId="3865C1FC"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32CFA808"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636DF952"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20759838" w14:textId="77777777" w:rsidTr="00F64431">
        <w:tc>
          <w:tcPr>
            <w:tcW w:w="851" w:type="dxa"/>
            <w:shd w:val="clear" w:color="auto" w:fill="auto"/>
          </w:tcPr>
          <w:p w14:paraId="396975DB"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1DDB311F" w14:textId="77777777" w:rsidR="00F64431" w:rsidRPr="00D215DE" w:rsidRDefault="00F64431" w:rsidP="00F64431">
            <w:pPr>
              <w:pStyle w:val="aa"/>
              <w:tabs>
                <w:tab w:val="left" w:pos="1200"/>
              </w:tabs>
              <w:snapToGrid w:val="0"/>
              <w:spacing w:after="0"/>
              <w:rPr>
                <w:rFonts w:ascii="Sylfaen" w:hAnsi="Sylfaen"/>
              </w:rPr>
            </w:pPr>
            <w:r w:rsidRPr="00D215DE">
              <w:t>Подготовка к утреннику "</w:t>
            </w:r>
            <w:r w:rsidRPr="00D215DE">
              <w:rPr>
                <w:lang w:val="en-US"/>
              </w:rPr>
              <w:t>Mother</w:t>
            </w:r>
            <w:r w:rsidRPr="00D215DE">
              <w:t>'</w:t>
            </w:r>
            <w:r w:rsidRPr="00D215DE">
              <w:rPr>
                <w:lang w:val="en-US"/>
              </w:rPr>
              <w:t>s</w:t>
            </w:r>
            <w:r w:rsidRPr="00D215DE">
              <w:t xml:space="preserve"> </w:t>
            </w:r>
            <w:r w:rsidRPr="00D215DE">
              <w:rPr>
                <w:lang w:val="en-US"/>
              </w:rPr>
              <w:t>Day</w:t>
            </w:r>
            <w:r w:rsidRPr="00D215DE">
              <w:t xml:space="preserve">". </w:t>
            </w:r>
          </w:p>
        </w:tc>
        <w:tc>
          <w:tcPr>
            <w:tcW w:w="850" w:type="dxa"/>
            <w:shd w:val="clear" w:color="auto" w:fill="auto"/>
          </w:tcPr>
          <w:p w14:paraId="7CF82E93"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581FC612"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55FE865E"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12E5F9CE" w14:textId="77777777" w:rsidTr="00F64431">
        <w:tc>
          <w:tcPr>
            <w:tcW w:w="851" w:type="dxa"/>
            <w:shd w:val="clear" w:color="auto" w:fill="auto"/>
          </w:tcPr>
          <w:p w14:paraId="5A5D6E8A"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4D6687F0" w14:textId="77777777" w:rsidR="00F64431" w:rsidRPr="00D215DE" w:rsidRDefault="00F64431" w:rsidP="00F64431">
            <w:pPr>
              <w:pStyle w:val="aa"/>
              <w:tabs>
                <w:tab w:val="left" w:pos="1200"/>
              </w:tabs>
              <w:snapToGrid w:val="0"/>
              <w:spacing w:after="0"/>
            </w:pPr>
            <w:r w:rsidRPr="00D215DE">
              <w:t>Утренник: «</w:t>
            </w:r>
            <w:r w:rsidRPr="00D215DE">
              <w:rPr>
                <w:lang w:val="en-US"/>
              </w:rPr>
              <w:t>Mother</w:t>
            </w:r>
            <w:r w:rsidRPr="00D215DE">
              <w:t>'</w:t>
            </w:r>
            <w:r w:rsidRPr="00D215DE">
              <w:rPr>
                <w:lang w:val="en-US"/>
              </w:rPr>
              <w:t>s</w:t>
            </w:r>
            <w:r w:rsidRPr="00D215DE">
              <w:t xml:space="preserve"> </w:t>
            </w:r>
            <w:r w:rsidRPr="00D215DE">
              <w:rPr>
                <w:lang w:val="en-US"/>
              </w:rPr>
              <w:t>Day</w:t>
            </w:r>
            <w:r w:rsidRPr="00D215DE">
              <w:t xml:space="preserve">». </w:t>
            </w:r>
          </w:p>
        </w:tc>
        <w:tc>
          <w:tcPr>
            <w:tcW w:w="850" w:type="dxa"/>
            <w:shd w:val="clear" w:color="auto" w:fill="auto"/>
          </w:tcPr>
          <w:p w14:paraId="7179D9ED"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6AAA4DD5"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2278E495"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23E4E8A1" w14:textId="77777777" w:rsidTr="00F64431">
        <w:tc>
          <w:tcPr>
            <w:tcW w:w="851" w:type="dxa"/>
            <w:shd w:val="clear" w:color="auto" w:fill="auto"/>
          </w:tcPr>
          <w:p w14:paraId="1BAD06DD"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57ED1A82"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Песня</w:t>
            </w:r>
            <w:r w:rsidRPr="00D215DE">
              <w:rPr>
                <w:sz w:val="24"/>
                <w:szCs w:val="24"/>
                <w:lang w:val="en-US"/>
              </w:rPr>
              <w:t>: "Listen, it's a red clock".</w:t>
            </w:r>
          </w:p>
        </w:tc>
        <w:tc>
          <w:tcPr>
            <w:tcW w:w="850" w:type="dxa"/>
            <w:shd w:val="clear" w:color="auto" w:fill="auto"/>
          </w:tcPr>
          <w:p w14:paraId="3E1EDF58"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416AFEF2"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40C36ACC"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4F016A02" w14:textId="77777777" w:rsidTr="00F64431">
        <w:tc>
          <w:tcPr>
            <w:tcW w:w="851" w:type="dxa"/>
            <w:shd w:val="clear" w:color="auto" w:fill="auto"/>
          </w:tcPr>
          <w:p w14:paraId="1FBD3E22"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3A05696E"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Игра: "Давайте накроем на стол!".</w:t>
            </w:r>
          </w:p>
        </w:tc>
        <w:tc>
          <w:tcPr>
            <w:tcW w:w="850" w:type="dxa"/>
            <w:shd w:val="clear" w:color="auto" w:fill="auto"/>
          </w:tcPr>
          <w:p w14:paraId="7CAA7AF2"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333B9BE3"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10D8249E"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13925B78" w14:textId="77777777" w:rsidTr="00F64431">
        <w:tc>
          <w:tcPr>
            <w:tcW w:w="851" w:type="dxa"/>
            <w:shd w:val="clear" w:color="auto" w:fill="auto"/>
          </w:tcPr>
          <w:p w14:paraId="044CB9CE" w14:textId="77777777" w:rsidR="00F64431" w:rsidRPr="00D215DE" w:rsidRDefault="00F64431" w:rsidP="00F64431">
            <w:pPr>
              <w:pStyle w:val="aff"/>
              <w:widowControl/>
              <w:autoSpaceDE/>
              <w:autoSpaceDN/>
              <w:adjustRightInd/>
              <w:ind w:left="360" w:right="175"/>
              <w:contextualSpacing/>
            </w:pPr>
          </w:p>
        </w:tc>
        <w:tc>
          <w:tcPr>
            <w:tcW w:w="5528" w:type="dxa"/>
            <w:shd w:val="clear" w:color="auto" w:fill="auto"/>
          </w:tcPr>
          <w:p w14:paraId="0E80B69B" w14:textId="77777777" w:rsidR="00F64431" w:rsidRPr="00D215DE" w:rsidRDefault="00F64431" w:rsidP="00F64431">
            <w:pPr>
              <w:tabs>
                <w:tab w:val="left" w:pos="0"/>
                <w:tab w:val="left" w:pos="34"/>
              </w:tabs>
              <w:spacing w:after="0" w:line="240" w:lineRule="auto"/>
              <w:jc w:val="center"/>
              <w:rPr>
                <w:b/>
                <w:sz w:val="24"/>
                <w:szCs w:val="24"/>
              </w:rPr>
            </w:pPr>
            <w:r w:rsidRPr="00D215DE">
              <w:rPr>
                <w:b/>
                <w:sz w:val="24"/>
                <w:szCs w:val="24"/>
              </w:rPr>
              <w:t>"Счастливые лица"</w:t>
            </w:r>
          </w:p>
        </w:tc>
        <w:tc>
          <w:tcPr>
            <w:tcW w:w="850" w:type="dxa"/>
            <w:shd w:val="clear" w:color="auto" w:fill="auto"/>
          </w:tcPr>
          <w:p w14:paraId="7AEA1692" w14:textId="77777777" w:rsidR="00F64431" w:rsidRPr="00D215DE" w:rsidRDefault="00F64431" w:rsidP="00F64431">
            <w:pPr>
              <w:spacing w:after="0" w:line="240" w:lineRule="auto"/>
              <w:jc w:val="center"/>
              <w:rPr>
                <w:sz w:val="24"/>
                <w:szCs w:val="24"/>
              </w:rPr>
            </w:pPr>
          </w:p>
        </w:tc>
        <w:tc>
          <w:tcPr>
            <w:tcW w:w="851" w:type="dxa"/>
            <w:shd w:val="clear" w:color="auto" w:fill="auto"/>
          </w:tcPr>
          <w:p w14:paraId="0170DD13" w14:textId="77777777" w:rsidR="00F64431" w:rsidRPr="00D215DE" w:rsidRDefault="00F64431" w:rsidP="00F64431">
            <w:pPr>
              <w:spacing w:after="0" w:line="240" w:lineRule="auto"/>
              <w:jc w:val="center"/>
              <w:rPr>
                <w:sz w:val="24"/>
                <w:szCs w:val="24"/>
              </w:rPr>
            </w:pPr>
          </w:p>
        </w:tc>
        <w:tc>
          <w:tcPr>
            <w:tcW w:w="1276" w:type="dxa"/>
            <w:shd w:val="clear" w:color="auto" w:fill="auto"/>
          </w:tcPr>
          <w:p w14:paraId="61DDC318" w14:textId="77777777" w:rsidR="00F64431" w:rsidRPr="00D215DE" w:rsidRDefault="00F64431" w:rsidP="00F64431">
            <w:pPr>
              <w:spacing w:after="0" w:line="240" w:lineRule="auto"/>
              <w:jc w:val="center"/>
              <w:rPr>
                <w:sz w:val="24"/>
                <w:szCs w:val="24"/>
              </w:rPr>
            </w:pPr>
          </w:p>
        </w:tc>
      </w:tr>
      <w:tr w:rsidR="00F64431" w:rsidRPr="00D215DE" w14:paraId="4CF51904" w14:textId="77777777" w:rsidTr="00F64431">
        <w:tc>
          <w:tcPr>
            <w:tcW w:w="851" w:type="dxa"/>
            <w:shd w:val="clear" w:color="auto" w:fill="auto"/>
          </w:tcPr>
          <w:p w14:paraId="70CBD12C"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5624893B" w14:textId="77777777" w:rsidR="00F64431" w:rsidRPr="00D215DE" w:rsidRDefault="00F64431" w:rsidP="00F64431">
            <w:pPr>
              <w:spacing w:after="0" w:line="240" w:lineRule="auto"/>
              <w:jc w:val="both"/>
              <w:rPr>
                <w:sz w:val="24"/>
                <w:szCs w:val="24"/>
              </w:rPr>
            </w:pPr>
            <w:r w:rsidRPr="00D215DE">
              <w:rPr>
                <w:sz w:val="24"/>
                <w:szCs w:val="24"/>
              </w:rPr>
              <w:t>Словарь по теме: части лица человека.</w:t>
            </w:r>
          </w:p>
        </w:tc>
        <w:tc>
          <w:tcPr>
            <w:tcW w:w="850" w:type="dxa"/>
            <w:shd w:val="clear" w:color="auto" w:fill="auto"/>
          </w:tcPr>
          <w:p w14:paraId="52B18D33"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0082C588"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33E0AA61"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0423020D" w14:textId="77777777" w:rsidTr="00F64431">
        <w:tc>
          <w:tcPr>
            <w:tcW w:w="851" w:type="dxa"/>
            <w:shd w:val="clear" w:color="auto" w:fill="auto"/>
          </w:tcPr>
          <w:p w14:paraId="71CD8242"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740B115D" w14:textId="77777777" w:rsidR="00F64431" w:rsidRPr="00D215DE" w:rsidRDefault="00F64431" w:rsidP="00F64431">
            <w:pPr>
              <w:spacing w:after="0" w:line="240" w:lineRule="auto"/>
              <w:jc w:val="both"/>
              <w:rPr>
                <w:sz w:val="24"/>
                <w:szCs w:val="24"/>
              </w:rPr>
            </w:pPr>
            <w:r w:rsidRPr="00D215DE">
              <w:rPr>
                <w:sz w:val="24"/>
                <w:szCs w:val="24"/>
              </w:rPr>
              <w:t>Текст: "</w:t>
            </w:r>
            <w:r w:rsidRPr="00D215DE">
              <w:rPr>
                <w:sz w:val="24"/>
                <w:szCs w:val="24"/>
                <w:lang w:val="en-US"/>
              </w:rPr>
              <w:t>I</w:t>
            </w:r>
            <w:r w:rsidRPr="00D215DE">
              <w:rPr>
                <w:sz w:val="24"/>
                <w:szCs w:val="24"/>
              </w:rPr>
              <w:t>'</w:t>
            </w:r>
            <w:r w:rsidRPr="00D215DE">
              <w:rPr>
                <w:sz w:val="24"/>
                <w:szCs w:val="24"/>
                <w:lang w:val="en-US"/>
              </w:rPr>
              <w:t>ve</w:t>
            </w:r>
            <w:r w:rsidRPr="00D215DE">
              <w:rPr>
                <w:sz w:val="24"/>
                <w:szCs w:val="24"/>
              </w:rPr>
              <w:t xml:space="preserve"> </w:t>
            </w:r>
            <w:r w:rsidRPr="00D215DE">
              <w:rPr>
                <w:sz w:val="24"/>
                <w:szCs w:val="24"/>
                <w:lang w:val="en-US"/>
              </w:rPr>
              <w:t>got</w:t>
            </w:r>
            <w:r w:rsidRPr="00D215DE">
              <w:rPr>
                <w:sz w:val="24"/>
                <w:szCs w:val="24"/>
              </w:rPr>
              <w:t xml:space="preserve"> ...".</w:t>
            </w:r>
          </w:p>
        </w:tc>
        <w:tc>
          <w:tcPr>
            <w:tcW w:w="850" w:type="dxa"/>
            <w:shd w:val="clear" w:color="auto" w:fill="auto"/>
          </w:tcPr>
          <w:p w14:paraId="67A6127F"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692079C3"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1DEC0FB3"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3938C774" w14:textId="77777777" w:rsidTr="00F64431">
        <w:tc>
          <w:tcPr>
            <w:tcW w:w="851" w:type="dxa"/>
            <w:shd w:val="clear" w:color="auto" w:fill="auto"/>
          </w:tcPr>
          <w:p w14:paraId="4E124CCB"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2F18D7B2" w14:textId="77777777" w:rsidR="00F64431" w:rsidRPr="00D215DE" w:rsidRDefault="00F64431" w:rsidP="00F64431">
            <w:pPr>
              <w:spacing w:after="0" w:line="240" w:lineRule="auto"/>
              <w:jc w:val="both"/>
              <w:rPr>
                <w:sz w:val="24"/>
                <w:szCs w:val="24"/>
                <w:lang w:val="en-US"/>
              </w:rPr>
            </w:pPr>
            <w:r w:rsidRPr="00D215DE">
              <w:rPr>
                <w:sz w:val="24"/>
                <w:szCs w:val="24"/>
              </w:rPr>
              <w:t>Песня</w:t>
            </w:r>
            <w:r w:rsidRPr="00D215DE">
              <w:rPr>
                <w:sz w:val="24"/>
                <w:szCs w:val="24"/>
                <w:lang w:val="en-US"/>
              </w:rPr>
              <w:t>: "I've got blond hair".</w:t>
            </w:r>
          </w:p>
        </w:tc>
        <w:tc>
          <w:tcPr>
            <w:tcW w:w="850" w:type="dxa"/>
            <w:shd w:val="clear" w:color="auto" w:fill="auto"/>
          </w:tcPr>
          <w:p w14:paraId="67179A3C"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0F84D015"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752F78C3"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08F59176" w14:textId="77777777" w:rsidTr="00F64431">
        <w:tc>
          <w:tcPr>
            <w:tcW w:w="851" w:type="dxa"/>
            <w:shd w:val="clear" w:color="auto" w:fill="auto"/>
          </w:tcPr>
          <w:p w14:paraId="5248754C"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40C8BB60" w14:textId="77777777" w:rsidR="00F64431" w:rsidRPr="00D215DE" w:rsidRDefault="00F64431" w:rsidP="00F64431">
            <w:pPr>
              <w:spacing w:after="0" w:line="240" w:lineRule="auto"/>
              <w:jc w:val="both"/>
              <w:rPr>
                <w:sz w:val="24"/>
                <w:szCs w:val="24"/>
              </w:rPr>
            </w:pPr>
            <w:r w:rsidRPr="00D215DE">
              <w:rPr>
                <w:sz w:val="24"/>
                <w:szCs w:val="24"/>
              </w:rPr>
              <w:t xml:space="preserve">Словосочетание «цвет + существительное».  </w:t>
            </w:r>
          </w:p>
        </w:tc>
        <w:tc>
          <w:tcPr>
            <w:tcW w:w="850" w:type="dxa"/>
            <w:shd w:val="clear" w:color="auto" w:fill="auto"/>
          </w:tcPr>
          <w:p w14:paraId="6FC938C0"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59306A7"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4472F388"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6C15B9A4" w14:textId="77777777" w:rsidTr="00F64431">
        <w:tc>
          <w:tcPr>
            <w:tcW w:w="851" w:type="dxa"/>
            <w:shd w:val="clear" w:color="auto" w:fill="auto"/>
          </w:tcPr>
          <w:p w14:paraId="4FDA024E"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79974B24" w14:textId="77777777" w:rsidR="00F64431" w:rsidRPr="00D215DE" w:rsidRDefault="00F64431" w:rsidP="00F64431">
            <w:pPr>
              <w:spacing w:after="0" w:line="240" w:lineRule="auto"/>
              <w:jc w:val="both"/>
              <w:rPr>
                <w:sz w:val="24"/>
                <w:szCs w:val="24"/>
                <w:lang w:val="en-US"/>
              </w:rPr>
            </w:pPr>
            <w:r w:rsidRPr="00D215DE">
              <w:rPr>
                <w:sz w:val="24"/>
                <w:szCs w:val="24"/>
              </w:rPr>
              <w:t>Песня:</w:t>
            </w:r>
            <w:r w:rsidRPr="00D215DE">
              <w:rPr>
                <w:sz w:val="24"/>
                <w:szCs w:val="24"/>
                <w:lang w:val="en-US"/>
              </w:rPr>
              <w:t xml:space="preserve"> "Ten funny faces".</w:t>
            </w:r>
          </w:p>
        </w:tc>
        <w:tc>
          <w:tcPr>
            <w:tcW w:w="850" w:type="dxa"/>
            <w:shd w:val="clear" w:color="auto" w:fill="auto"/>
          </w:tcPr>
          <w:p w14:paraId="3C2A97FE"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4915C51D"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6337BB35"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29AE0773" w14:textId="77777777" w:rsidTr="00F64431">
        <w:tc>
          <w:tcPr>
            <w:tcW w:w="851" w:type="dxa"/>
            <w:shd w:val="clear" w:color="auto" w:fill="auto"/>
          </w:tcPr>
          <w:p w14:paraId="187FBD2B" w14:textId="77777777" w:rsidR="00F64431" w:rsidRPr="00D215DE" w:rsidRDefault="00F64431" w:rsidP="00F64431">
            <w:pPr>
              <w:numPr>
                <w:ilvl w:val="0"/>
                <w:numId w:val="75"/>
              </w:numPr>
              <w:spacing w:after="0" w:line="240" w:lineRule="auto"/>
              <w:ind w:right="175"/>
              <w:rPr>
                <w:sz w:val="24"/>
                <w:szCs w:val="24"/>
              </w:rPr>
            </w:pPr>
          </w:p>
        </w:tc>
        <w:tc>
          <w:tcPr>
            <w:tcW w:w="5528" w:type="dxa"/>
            <w:shd w:val="clear" w:color="auto" w:fill="auto"/>
          </w:tcPr>
          <w:p w14:paraId="7788E65F" w14:textId="77777777" w:rsidR="00F64431" w:rsidRPr="00D215DE" w:rsidRDefault="00F64431" w:rsidP="00F64431">
            <w:pPr>
              <w:spacing w:after="0" w:line="240" w:lineRule="auto"/>
              <w:jc w:val="both"/>
              <w:rPr>
                <w:sz w:val="24"/>
                <w:szCs w:val="24"/>
                <w:lang w:val="en-US"/>
              </w:rPr>
            </w:pPr>
            <w:r w:rsidRPr="00D215DE">
              <w:rPr>
                <w:sz w:val="24"/>
                <w:szCs w:val="24"/>
              </w:rPr>
              <w:t>Текст</w:t>
            </w:r>
            <w:r w:rsidRPr="00D215DE">
              <w:rPr>
                <w:sz w:val="24"/>
                <w:szCs w:val="24"/>
                <w:lang w:val="en-US"/>
              </w:rPr>
              <w:t xml:space="preserve">: "I've got </w:t>
            </w:r>
            <w:r w:rsidRPr="00D215DE">
              <w:rPr>
                <w:rFonts w:ascii="Sylfaen" w:hAnsi="Sylfaen"/>
                <w:sz w:val="24"/>
                <w:szCs w:val="24"/>
                <w:lang w:val="en-US"/>
              </w:rPr>
              <w:t>a nose</w:t>
            </w:r>
            <w:r w:rsidRPr="00D215DE">
              <w:rPr>
                <w:sz w:val="24"/>
                <w:szCs w:val="24"/>
                <w:lang w:val="en-US"/>
              </w:rPr>
              <w:t>...".</w:t>
            </w:r>
          </w:p>
        </w:tc>
        <w:tc>
          <w:tcPr>
            <w:tcW w:w="850" w:type="dxa"/>
            <w:shd w:val="clear" w:color="auto" w:fill="auto"/>
          </w:tcPr>
          <w:p w14:paraId="59FABCDA"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032BD83B"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44130B87"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1D923C08" w14:textId="77777777" w:rsidTr="00F64431">
        <w:tc>
          <w:tcPr>
            <w:tcW w:w="851" w:type="dxa"/>
            <w:shd w:val="clear" w:color="auto" w:fill="auto"/>
          </w:tcPr>
          <w:p w14:paraId="1460833F" w14:textId="77777777" w:rsidR="00F64431" w:rsidRPr="00D215DE" w:rsidRDefault="00F64431" w:rsidP="00F64431">
            <w:pPr>
              <w:pStyle w:val="aff"/>
              <w:widowControl/>
              <w:autoSpaceDE/>
              <w:autoSpaceDN/>
              <w:adjustRightInd/>
              <w:ind w:left="360" w:right="175"/>
              <w:contextualSpacing/>
            </w:pPr>
          </w:p>
        </w:tc>
        <w:tc>
          <w:tcPr>
            <w:tcW w:w="5528" w:type="dxa"/>
            <w:shd w:val="clear" w:color="auto" w:fill="auto"/>
          </w:tcPr>
          <w:p w14:paraId="5597D1C4" w14:textId="77777777" w:rsidR="00F64431" w:rsidRPr="00D215DE" w:rsidRDefault="00F64431" w:rsidP="00F64431">
            <w:pPr>
              <w:spacing w:after="0" w:line="240" w:lineRule="auto"/>
              <w:jc w:val="center"/>
              <w:rPr>
                <w:b/>
                <w:sz w:val="24"/>
                <w:szCs w:val="24"/>
              </w:rPr>
            </w:pPr>
            <w:r w:rsidRPr="00D215DE">
              <w:rPr>
                <w:b/>
                <w:sz w:val="24"/>
                <w:szCs w:val="24"/>
              </w:rPr>
              <w:t>"Времена года"</w:t>
            </w:r>
          </w:p>
        </w:tc>
        <w:tc>
          <w:tcPr>
            <w:tcW w:w="850" w:type="dxa"/>
            <w:shd w:val="clear" w:color="auto" w:fill="auto"/>
          </w:tcPr>
          <w:p w14:paraId="3C5729CA" w14:textId="77777777" w:rsidR="00F64431" w:rsidRPr="00D215DE" w:rsidRDefault="00F64431" w:rsidP="00F64431">
            <w:pPr>
              <w:spacing w:after="0" w:line="240" w:lineRule="auto"/>
              <w:jc w:val="center"/>
              <w:rPr>
                <w:sz w:val="24"/>
                <w:szCs w:val="24"/>
              </w:rPr>
            </w:pPr>
          </w:p>
        </w:tc>
        <w:tc>
          <w:tcPr>
            <w:tcW w:w="851" w:type="dxa"/>
            <w:shd w:val="clear" w:color="auto" w:fill="auto"/>
          </w:tcPr>
          <w:p w14:paraId="76EAFF33" w14:textId="77777777" w:rsidR="00F64431" w:rsidRPr="00D215DE" w:rsidRDefault="00F64431" w:rsidP="00F64431">
            <w:pPr>
              <w:spacing w:after="0" w:line="240" w:lineRule="auto"/>
              <w:jc w:val="center"/>
              <w:rPr>
                <w:sz w:val="24"/>
                <w:szCs w:val="24"/>
              </w:rPr>
            </w:pPr>
          </w:p>
        </w:tc>
        <w:tc>
          <w:tcPr>
            <w:tcW w:w="1276" w:type="dxa"/>
            <w:shd w:val="clear" w:color="auto" w:fill="auto"/>
          </w:tcPr>
          <w:p w14:paraId="304D390C" w14:textId="77777777" w:rsidR="00F64431" w:rsidRPr="00D215DE" w:rsidRDefault="00F64431" w:rsidP="00F64431">
            <w:pPr>
              <w:spacing w:after="0" w:line="240" w:lineRule="auto"/>
              <w:jc w:val="center"/>
              <w:rPr>
                <w:sz w:val="24"/>
                <w:szCs w:val="24"/>
              </w:rPr>
            </w:pPr>
          </w:p>
        </w:tc>
      </w:tr>
      <w:tr w:rsidR="00F64431" w:rsidRPr="00D215DE" w14:paraId="7D00FFD7" w14:textId="77777777" w:rsidTr="00F64431">
        <w:tc>
          <w:tcPr>
            <w:tcW w:w="851" w:type="dxa"/>
            <w:shd w:val="clear" w:color="auto" w:fill="auto"/>
          </w:tcPr>
          <w:p w14:paraId="0E15BB01"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72B3BC66" w14:textId="77777777" w:rsidR="00F64431" w:rsidRPr="00D215DE" w:rsidRDefault="00F64431" w:rsidP="00F64431">
            <w:pPr>
              <w:spacing w:after="0" w:line="240" w:lineRule="auto"/>
              <w:jc w:val="both"/>
              <w:rPr>
                <w:sz w:val="24"/>
                <w:szCs w:val="24"/>
              </w:rPr>
            </w:pPr>
            <w:r w:rsidRPr="00D215DE">
              <w:rPr>
                <w:sz w:val="24"/>
                <w:szCs w:val="24"/>
              </w:rPr>
              <w:t>Словарь:  названия времён года. Стих: "</w:t>
            </w:r>
            <w:r w:rsidRPr="00D215DE">
              <w:rPr>
                <w:sz w:val="24"/>
                <w:szCs w:val="24"/>
                <w:lang w:val="en-US"/>
              </w:rPr>
              <w:t>Spring</w:t>
            </w:r>
            <w:r w:rsidRPr="00D215DE">
              <w:rPr>
                <w:sz w:val="24"/>
                <w:szCs w:val="24"/>
              </w:rPr>
              <w:t xml:space="preserve"> </w:t>
            </w:r>
            <w:r w:rsidRPr="00D215DE">
              <w:rPr>
                <w:sz w:val="24"/>
                <w:szCs w:val="24"/>
                <w:lang w:val="en-US"/>
              </w:rPr>
              <w:t>is</w:t>
            </w:r>
            <w:r w:rsidRPr="00D215DE">
              <w:rPr>
                <w:sz w:val="24"/>
                <w:szCs w:val="24"/>
              </w:rPr>
              <w:t xml:space="preserve"> </w:t>
            </w:r>
            <w:r w:rsidRPr="00D215DE">
              <w:rPr>
                <w:sz w:val="24"/>
                <w:szCs w:val="24"/>
                <w:lang w:val="en-US"/>
              </w:rPr>
              <w:t>green</w:t>
            </w:r>
            <w:r w:rsidRPr="00D215DE">
              <w:rPr>
                <w:sz w:val="24"/>
                <w:szCs w:val="24"/>
              </w:rPr>
              <w:t>…"</w:t>
            </w:r>
          </w:p>
        </w:tc>
        <w:tc>
          <w:tcPr>
            <w:tcW w:w="850" w:type="dxa"/>
            <w:shd w:val="clear" w:color="auto" w:fill="auto"/>
          </w:tcPr>
          <w:p w14:paraId="744F873E"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2A044ED6"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02511E38"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5355DC13" w14:textId="77777777" w:rsidTr="00F64431">
        <w:tc>
          <w:tcPr>
            <w:tcW w:w="851" w:type="dxa"/>
            <w:shd w:val="clear" w:color="auto" w:fill="auto"/>
          </w:tcPr>
          <w:p w14:paraId="2A63CF79"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521B22CF"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Конструкция: "</w:t>
            </w:r>
            <w:r w:rsidRPr="00D215DE">
              <w:rPr>
                <w:sz w:val="24"/>
                <w:szCs w:val="24"/>
                <w:lang w:val="en-US"/>
              </w:rPr>
              <w:t>I</w:t>
            </w:r>
            <w:r w:rsidRPr="00D215DE">
              <w:rPr>
                <w:sz w:val="24"/>
                <w:szCs w:val="24"/>
              </w:rPr>
              <w:t xml:space="preserve"> </w:t>
            </w:r>
            <w:r w:rsidRPr="00D215DE">
              <w:rPr>
                <w:sz w:val="24"/>
                <w:szCs w:val="24"/>
                <w:lang w:val="en-US"/>
              </w:rPr>
              <w:t>like</w:t>
            </w:r>
            <w:r w:rsidRPr="00D215DE">
              <w:rPr>
                <w:sz w:val="24"/>
                <w:szCs w:val="24"/>
              </w:rPr>
              <w:t xml:space="preserve"> ... (время года)".</w:t>
            </w:r>
          </w:p>
        </w:tc>
        <w:tc>
          <w:tcPr>
            <w:tcW w:w="850" w:type="dxa"/>
            <w:shd w:val="clear" w:color="auto" w:fill="auto"/>
          </w:tcPr>
          <w:p w14:paraId="76132E78"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58EAB88A"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3FB66538"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3F4D2C73" w14:textId="77777777" w:rsidTr="00F64431">
        <w:trPr>
          <w:trHeight w:val="224"/>
        </w:trPr>
        <w:tc>
          <w:tcPr>
            <w:tcW w:w="851" w:type="dxa"/>
            <w:shd w:val="clear" w:color="auto" w:fill="auto"/>
          </w:tcPr>
          <w:p w14:paraId="1FE8B0BA"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3CD091A8" w14:textId="77777777" w:rsidR="00F64431" w:rsidRPr="00D215DE" w:rsidRDefault="00F64431" w:rsidP="00F64431">
            <w:pPr>
              <w:tabs>
                <w:tab w:val="left" w:pos="0"/>
                <w:tab w:val="left" w:pos="34"/>
              </w:tabs>
              <w:spacing w:after="0" w:line="240" w:lineRule="auto"/>
              <w:jc w:val="both"/>
              <w:rPr>
                <w:rFonts w:ascii="Sylfaen" w:hAnsi="Sylfaen"/>
                <w:sz w:val="24"/>
                <w:szCs w:val="24"/>
                <w:lang w:val="en-US"/>
              </w:rPr>
            </w:pPr>
            <w:r w:rsidRPr="00D215DE">
              <w:rPr>
                <w:sz w:val="24"/>
                <w:szCs w:val="24"/>
              </w:rPr>
              <w:t>Песня</w:t>
            </w:r>
            <w:r w:rsidRPr="00D215DE">
              <w:rPr>
                <w:sz w:val="24"/>
                <w:szCs w:val="24"/>
                <w:lang w:val="en-US"/>
              </w:rPr>
              <w:t xml:space="preserve">: </w:t>
            </w:r>
            <w:r w:rsidRPr="00D215DE">
              <w:rPr>
                <w:rFonts w:ascii="Sylfaen" w:hAnsi="Sylfaen"/>
                <w:sz w:val="24"/>
                <w:szCs w:val="24"/>
                <w:lang w:val="en-US"/>
              </w:rPr>
              <w:t>"How is the weather?"</w:t>
            </w:r>
          </w:p>
        </w:tc>
        <w:tc>
          <w:tcPr>
            <w:tcW w:w="850" w:type="dxa"/>
            <w:tcBorders>
              <w:right w:val="single" w:sz="4" w:space="0" w:color="auto"/>
            </w:tcBorders>
            <w:shd w:val="clear" w:color="auto" w:fill="auto"/>
          </w:tcPr>
          <w:p w14:paraId="2870BBD0"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tcBorders>
              <w:left w:val="single" w:sz="4" w:space="0" w:color="auto"/>
            </w:tcBorders>
            <w:shd w:val="clear" w:color="auto" w:fill="auto"/>
          </w:tcPr>
          <w:p w14:paraId="07E1F5FB"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02A64261"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4939552B" w14:textId="77777777" w:rsidTr="00F64431">
        <w:tc>
          <w:tcPr>
            <w:tcW w:w="851" w:type="dxa"/>
            <w:shd w:val="clear" w:color="auto" w:fill="auto"/>
          </w:tcPr>
          <w:p w14:paraId="0EAF0DE0"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6CB4098A"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Песня: "</w:t>
            </w:r>
            <w:r w:rsidRPr="00D215DE">
              <w:rPr>
                <w:sz w:val="24"/>
                <w:szCs w:val="24"/>
                <w:lang w:val="en-US"/>
              </w:rPr>
              <w:t>My</w:t>
            </w:r>
            <w:r w:rsidRPr="00D215DE">
              <w:rPr>
                <w:sz w:val="24"/>
                <w:szCs w:val="24"/>
              </w:rPr>
              <w:t xml:space="preserve"> </w:t>
            </w:r>
            <w:r w:rsidRPr="00D215DE">
              <w:rPr>
                <w:sz w:val="24"/>
                <w:szCs w:val="24"/>
                <w:lang w:val="en-US"/>
              </w:rPr>
              <w:t>favorite</w:t>
            </w:r>
            <w:r w:rsidRPr="00D215DE">
              <w:rPr>
                <w:sz w:val="24"/>
                <w:szCs w:val="24"/>
              </w:rPr>
              <w:t xml:space="preserve"> </w:t>
            </w:r>
            <w:r w:rsidRPr="00D215DE">
              <w:rPr>
                <w:sz w:val="24"/>
                <w:szCs w:val="24"/>
                <w:lang w:val="en-US"/>
              </w:rPr>
              <w:t>season</w:t>
            </w:r>
            <w:r w:rsidRPr="00D215DE">
              <w:rPr>
                <w:sz w:val="24"/>
                <w:szCs w:val="24"/>
              </w:rPr>
              <w:t xml:space="preserve">". </w:t>
            </w:r>
          </w:p>
        </w:tc>
        <w:tc>
          <w:tcPr>
            <w:tcW w:w="850" w:type="dxa"/>
            <w:shd w:val="clear" w:color="auto" w:fill="auto"/>
          </w:tcPr>
          <w:p w14:paraId="51DED1B1"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851" w:type="dxa"/>
            <w:shd w:val="clear" w:color="auto" w:fill="auto"/>
          </w:tcPr>
          <w:p w14:paraId="6C1F5621"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0938203C"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660CBFFB" w14:textId="77777777" w:rsidTr="00F64431">
        <w:trPr>
          <w:trHeight w:val="324"/>
        </w:trPr>
        <w:tc>
          <w:tcPr>
            <w:tcW w:w="851" w:type="dxa"/>
            <w:shd w:val="clear" w:color="auto" w:fill="auto"/>
          </w:tcPr>
          <w:p w14:paraId="37853561"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0C5D8D27"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Конструкция: "</w:t>
            </w:r>
            <w:r w:rsidRPr="00D215DE">
              <w:rPr>
                <w:sz w:val="24"/>
                <w:szCs w:val="24"/>
                <w:lang w:val="en-US"/>
              </w:rPr>
              <w:t>It</w:t>
            </w:r>
            <w:r w:rsidRPr="00D215DE">
              <w:rPr>
                <w:sz w:val="24"/>
                <w:szCs w:val="24"/>
              </w:rPr>
              <w:t xml:space="preserve"> </w:t>
            </w:r>
            <w:r w:rsidRPr="00D215DE">
              <w:rPr>
                <w:sz w:val="24"/>
                <w:szCs w:val="24"/>
                <w:lang w:val="en-US"/>
              </w:rPr>
              <w:t>is</w:t>
            </w:r>
            <w:r w:rsidRPr="00D215DE">
              <w:rPr>
                <w:sz w:val="24"/>
                <w:szCs w:val="24"/>
              </w:rPr>
              <w:t xml:space="preserve"> ... </w:t>
            </w:r>
            <w:r w:rsidRPr="00D215DE">
              <w:rPr>
                <w:sz w:val="24"/>
                <w:szCs w:val="24"/>
                <w:lang w:val="en-US"/>
              </w:rPr>
              <w:t>now</w:t>
            </w:r>
            <w:r w:rsidRPr="00D215DE">
              <w:rPr>
                <w:sz w:val="24"/>
                <w:szCs w:val="24"/>
              </w:rPr>
              <w:t xml:space="preserve">".  </w:t>
            </w:r>
          </w:p>
        </w:tc>
        <w:tc>
          <w:tcPr>
            <w:tcW w:w="850" w:type="dxa"/>
            <w:shd w:val="clear" w:color="auto" w:fill="auto"/>
          </w:tcPr>
          <w:p w14:paraId="7BFCCC82"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851" w:type="dxa"/>
            <w:shd w:val="clear" w:color="auto" w:fill="auto"/>
          </w:tcPr>
          <w:p w14:paraId="2C3E9209"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77753204"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0A2661E6" w14:textId="77777777" w:rsidTr="00F64431">
        <w:tc>
          <w:tcPr>
            <w:tcW w:w="851" w:type="dxa"/>
            <w:shd w:val="clear" w:color="auto" w:fill="auto"/>
          </w:tcPr>
          <w:p w14:paraId="122DFC31"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0930AEE2" w14:textId="77777777" w:rsidR="00F64431" w:rsidRPr="00D215DE" w:rsidRDefault="00F64431" w:rsidP="00F64431">
            <w:pPr>
              <w:spacing w:after="0" w:line="240" w:lineRule="auto"/>
              <w:jc w:val="both"/>
              <w:rPr>
                <w:sz w:val="24"/>
                <w:szCs w:val="24"/>
              </w:rPr>
            </w:pPr>
            <w:r w:rsidRPr="00D215DE">
              <w:rPr>
                <w:sz w:val="24"/>
                <w:szCs w:val="24"/>
              </w:rPr>
              <w:t>Игра: "Скоро в отпуск. Готовимся".</w:t>
            </w:r>
          </w:p>
        </w:tc>
        <w:tc>
          <w:tcPr>
            <w:tcW w:w="850" w:type="dxa"/>
            <w:shd w:val="clear" w:color="auto" w:fill="auto"/>
          </w:tcPr>
          <w:p w14:paraId="2BB1C7BB"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851" w:type="dxa"/>
            <w:shd w:val="clear" w:color="auto" w:fill="auto"/>
          </w:tcPr>
          <w:p w14:paraId="5E480A2D" w14:textId="77777777" w:rsidR="00F64431" w:rsidRPr="00D215DE" w:rsidRDefault="00F64431" w:rsidP="00F64431">
            <w:pPr>
              <w:spacing w:after="0" w:line="240" w:lineRule="auto"/>
              <w:jc w:val="center"/>
              <w:rPr>
                <w:sz w:val="24"/>
                <w:szCs w:val="24"/>
                <w:lang w:val="en-US"/>
              </w:rPr>
            </w:pPr>
          </w:p>
        </w:tc>
        <w:tc>
          <w:tcPr>
            <w:tcW w:w="1276" w:type="dxa"/>
            <w:shd w:val="clear" w:color="auto" w:fill="auto"/>
          </w:tcPr>
          <w:p w14:paraId="0CBB57DD"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108600A3" w14:textId="77777777" w:rsidTr="00F64431">
        <w:tc>
          <w:tcPr>
            <w:tcW w:w="851" w:type="dxa"/>
            <w:shd w:val="clear" w:color="auto" w:fill="auto"/>
          </w:tcPr>
          <w:p w14:paraId="7D867943" w14:textId="77777777" w:rsidR="00F64431" w:rsidRPr="00D215DE" w:rsidRDefault="00F64431" w:rsidP="00F64431">
            <w:pPr>
              <w:spacing w:after="0" w:line="240" w:lineRule="auto"/>
              <w:ind w:left="360" w:right="175"/>
              <w:rPr>
                <w:sz w:val="24"/>
                <w:szCs w:val="24"/>
                <w:lang w:val="en-US"/>
              </w:rPr>
            </w:pPr>
          </w:p>
        </w:tc>
        <w:tc>
          <w:tcPr>
            <w:tcW w:w="5528" w:type="dxa"/>
            <w:shd w:val="clear" w:color="auto" w:fill="auto"/>
          </w:tcPr>
          <w:p w14:paraId="2AE6EED6" w14:textId="77777777" w:rsidR="00F64431" w:rsidRPr="00D215DE" w:rsidRDefault="00F64431" w:rsidP="00F64431">
            <w:pPr>
              <w:spacing w:after="0" w:line="240" w:lineRule="auto"/>
              <w:jc w:val="center"/>
              <w:rPr>
                <w:b/>
                <w:sz w:val="24"/>
                <w:szCs w:val="24"/>
              </w:rPr>
            </w:pPr>
            <w:r w:rsidRPr="00D215DE">
              <w:rPr>
                <w:b/>
                <w:sz w:val="24"/>
                <w:szCs w:val="24"/>
              </w:rPr>
              <w:t>"Виды спорта"</w:t>
            </w:r>
          </w:p>
        </w:tc>
        <w:tc>
          <w:tcPr>
            <w:tcW w:w="850" w:type="dxa"/>
            <w:shd w:val="clear" w:color="auto" w:fill="auto"/>
          </w:tcPr>
          <w:p w14:paraId="78654601" w14:textId="77777777" w:rsidR="00F64431" w:rsidRPr="00D215DE" w:rsidRDefault="00F64431" w:rsidP="00F64431">
            <w:pPr>
              <w:spacing w:after="0" w:line="240" w:lineRule="auto"/>
              <w:jc w:val="center"/>
              <w:rPr>
                <w:b/>
                <w:sz w:val="24"/>
                <w:szCs w:val="24"/>
              </w:rPr>
            </w:pPr>
          </w:p>
        </w:tc>
        <w:tc>
          <w:tcPr>
            <w:tcW w:w="851" w:type="dxa"/>
            <w:shd w:val="clear" w:color="auto" w:fill="auto"/>
          </w:tcPr>
          <w:p w14:paraId="603B9264" w14:textId="77777777" w:rsidR="00F64431" w:rsidRPr="00D215DE" w:rsidRDefault="00F64431" w:rsidP="00F64431">
            <w:pPr>
              <w:spacing w:after="0" w:line="240" w:lineRule="auto"/>
              <w:jc w:val="center"/>
              <w:rPr>
                <w:b/>
                <w:sz w:val="24"/>
                <w:szCs w:val="24"/>
              </w:rPr>
            </w:pPr>
          </w:p>
        </w:tc>
        <w:tc>
          <w:tcPr>
            <w:tcW w:w="1276" w:type="dxa"/>
            <w:shd w:val="clear" w:color="auto" w:fill="auto"/>
          </w:tcPr>
          <w:p w14:paraId="686BF43F" w14:textId="77777777" w:rsidR="00F64431" w:rsidRPr="00D215DE" w:rsidRDefault="00F64431" w:rsidP="00F64431">
            <w:pPr>
              <w:spacing w:after="0" w:line="240" w:lineRule="auto"/>
              <w:jc w:val="center"/>
              <w:rPr>
                <w:b/>
                <w:sz w:val="24"/>
                <w:szCs w:val="24"/>
              </w:rPr>
            </w:pPr>
          </w:p>
        </w:tc>
      </w:tr>
      <w:tr w:rsidR="00F64431" w:rsidRPr="00D215DE" w14:paraId="41DFDD53" w14:textId="77777777" w:rsidTr="00F64431">
        <w:tc>
          <w:tcPr>
            <w:tcW w:w="851" w:type="dxa"/>
            <w:shd w:val="clear" w:color="auto" w:fill="auto"/>
          </w:tcPr>
          <w:p w14:paraId="7FD32854"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62BF2AC8" w14:textId="77777777" w:rsidR="00F64431" w:rsidRPr="00D215DE" w:rsidRDefault="00F64431" w:rsidP="00F64431">
            <w:pPr>
              <w:pStyle w:val="aa"/>
              <w:tabs>
                <w:tab w:val="left" w:pos="1200"/>
              </w:tabs>
              <w:snapToGrid w:val="0"/>
              <w:spacing w:after="0"/>
            </w:pPr>
            <w:r w:rsidRPr="00D215DE">
              <w:t>Словарь: зимние и летние виды спорта.</w:t>
            </w:r>
          </w:p>
        </w:tc>
        <w:tc>
          <w:tcPr>
            <w:tcW w:w="850" w:type="dxa"/>
            <w:shd w:val="clear" w:color="auto" w:fill="auto"/>
          </w:tcPr>
          <w:p w14:paraId="5AD915B1"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55221BBD"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188F05D8"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33BA864C" w14:textId="77777777" w:rsidTr="00F64431">
        <w:tc>
          <w:tcPr>
            <w:tcW w:w="851" w:type="dxa"/>
            <w:shd w:val="clear" w:color="auto" w:fill="auto"/>
          </w:tcPr>
          <w:p w14:paraId="443A9949"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17176116" w14:textId="77777777" w:rsidR="00F64431" w:rsidRPr="00D215DE" w:rsidRDefault="00F64431" w:rsidP="00F64431">
            <w:pPr>
              <w:pStyle w:val="aa"/>
              <w:tabs>
                <w:tab w:val="left" w:pos="1200"/>
              </w:tabs>
              <w:snapToGrid w:val="0"/>
              <w:spacing w:after="0"/>
              <w:rPr>
                <w:lang w:val="en-US"/>
              </w:rPr>
            </w:pPr>
            <w:r w:rsidRPr="00D215DE">
              <w:t>Конструкция</w:t>
            </w:r>
            <w:r w:rsidRPr="00D215DE">
              <w:rPr>
                <w:lang w:val="en-US"/>
              </w:rPr>
              <w:t>: "I go in for ..."</w:t>
            </w:r>
          </w:p>
        </w:tc>
        <w:tc>
          <w:tcPr>
            <w:tcW w:w="850" w:type="dxa"/>
            <w:shd w:val="clear" w:color="auto" w:fill="auto"/>
          </w:tcPr>
          <w:p w14:paraId="76F43B1E"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28CDB99"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40D12D10"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6CFABAB6" w14:textId="77777777" w:rsidTr="00F64431">
        <w:tc>
          <w:tcPr>
            <w:tcW w:w="851" w:type="dxa"/>
            <w:shd w:val="clear" w:color="auto" w:fill="auto"/>
          </w:tcPr>
          <w:p w14:paraId="15BED007"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543F5BC8" w14:textId="77777777" w:rsidR="00F64431" w:rsidRPr="00D215DE" w:rsidRDefault="00F64431" w:rsidP="00F64431">
            <w:pPr>
              <w:pStyle w:val="aa"/>
              <w:tabs>
                <w:tab w:val="left" w:pos="1200"/>
              </w:tabs>
              <w:snapToGrid w:val="0"/>
              <w:spacing w:after="0"/>
              <w:rPr>
                <w:lang w:val="en-US"/>
              </w:rPr>
            </w:pPr>
            <w:r w:rsidRPr="00D215DE">
              <w:t>Конструкция</w:t>
            </w:r>
            <w:r w:rsidRPr="00D215DE">
              <w:rPr>
                <w:lang w:val="en-US"/>
              </w:rPr>
              <w:t>: "I play ..."</w:t>
            </w:r>
          </w:p>
        </w:tc>
        <w:tc>
          <w:tcPr>
            <w:tcW w:w="850" w:type="dxa"/>
            <w:shd w:val="clear" w:color="auto" w:fill="auto"/>
          </w:tcPr>
          <w:p w14:paraId="1DB0ED30"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278802A3"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27D9E389"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2AA64939" w14:textId="77777777" w:rsidTr="00F64431">
        <w:tc>
          <w:tcPr>
            <w:tcW w:w="851" w:type="dxa"/>
            <w:shd w:val="clear" w:color="auto" w:fill="auto"/>
          </w:tcPr>
          <w:p w14:paraId="69D9BDF1" w14:textId="77777777" w:rsidR="00F64431" w:rsidRPr="00D215DE" w:rsidRDefault="00F64431" w:rsidP="00F64431">
            <w:pPr>
              <w:pStyle w:val="aff"/>
              <w:widowControl/>
              <w:numPr>
                <w:ilvl w:val="0"/>
                <w:numId w:val="75"/>
              </w:numPr>
              <w:autoSpaceDE/>
              <w:autoSpaceDN/>
              <w:adjustRightInd/>
              <w:ind w:right="175"/>
              <w:contextualSpacing/>
            </w:pPr>
          </w:p>
        </w:tc>
        <w:tc>
          <w:tcPr>
            <w:tcW w:w="5528" w:type="dxa"/>
            <w:shd w:val="clear" w:color="auto" w:fill="auto"/>
          </w:tcPr>
          <w:p w14:paraId="6158C10F"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Словарь: названия спорт. инвентаря.</w:t>
            </w:r>
          </w:p>
        </w:tc>
        <w:tc>
          <w:tcPr>
            <w:tcW w:w="850" w:type="dxa"/>
            <w:shd w:val="clear" w:color="auto" w:fill="auto"/>
          </w:tcPr>
          <w:p w14:paraId="24F3359E"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215CA7B9"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7A9B15F5"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2D75D970" w14:textId="77777777" w:rsidTr="00F64431">
        <w:tc>
          <w:tcPr>
            <w:tcW w:w="851" w:type="dxa"/>
            <w:shd w:val="clear" w:color="auto" w:fill="auto"/>
          </w:tcPr>
          <w:p w14:paraId="4853D4DE"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531A1539"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Игра: "Я умею играть в ..."</w:t>
            </w:r>
          </w:p>
        </w:tc>
        <w:tc>
          <w:tcPr>
            <w:tcW w:w="850" w:type="dxa"/>
            <w:shd w:val="clear" w:color="auto" w:fill="auto"/>
          </w:tcPr>
          <w:p w14:paraId="2AAD1DF9"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4E63B35F"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61E51C26"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6A15F6E8" w14:textId="77777777" w:rsidTr="00F64431">
        <w:tc>
          <w:tcPr>
            <w:tcW w:w="851" w:type="dxa"/>
            <w:shd w:val="clear" w:color="auto" w:fill="auto"/>
          </w:tcPr>
          <w:p w14:paraId="1D236C4A" w14:textId="77777777" w:rsidR="00F64431" w:rsidRPr="00D215DE" w:rsidRDefault="00F64431" w:rsidP="00F64431">
            <w:pPr>
              <w:pStyle w:val="aff"/>
              <w:widowControl/>
              <w:autoSpaceDE/>
              <w:autoSpaceDN/>
              <w:adjustRightInd/>
              <w:ind w:left="360" w:right="175"/>
              <w:contextualSpacing/>
            </w:pPr>
          </w:p>
        </w:tc>
        <w:tc>
          <w:tcPr>
            <w:tcW w:w="5528" w:type="dxa"/>
            <w:shd w:val="clear" w:color="auto" w:fill="auto"/>
          </w:tcPr>
          <w:p w14:paraId="72FE1B1C" w14:textId="77777777" w:rsidR="00F64431" w:rsidRPr="00D215DE" w:rsidRDefault="00F64431" w:rsidP="00F64431">
            <w:pPr>
              <w:spacing w:after="0" w:line="240" w:lineRule="auto"/>
              <w:jc w:val="center"/>
              <w:rPr>
                <w:b/>
                <w:sz w:val="24"/>
                <w:szCs w:val="24"/>
              </w:rPr>
            </w:pPr>
            <w:r w:rsidRPr="00D215DE">
              <w:rPr>
                <w:b/>
                <w:sz w:val="24"/>
                <w:szCs w:val="24"/>
              </w:rPr>
              <w:t>"Пора в школу"</w:t>
            </w:r>
          </w:p>
        </w:tc>
        <w:tc>
          <w:tcPr>
            <w:tcW w:w="850" w:type="dxa"/>
            <w:shd w:val="clear" w:color="auto" w:fill="auto"/>
          </w:tcPr>
          <w:p w14:paraId="19630546" w14:textId="77777777" w:rsidR="00F64431" w:rsidRPr="00D215DE" w:rsidRDefault="00F64431" w:rsidP="00F64431">
            <w:pPr>
              <w:spacing w:after="0" w:line="240" w:lineRule="auto"/>
              <w:jc w:val="center"/>
              <w:rPr>
                <w:sz w:val="24"/>
                <w:szCs w:val="24"/>
              </w:rPr>
            </w:pPr>
          </w:p>
        </w:tc>
        <w:tc>
          <w:tcPr>
            <w:tcW w:w="851" w:type="dxa"/>
            <w:shd w:val="clear" w:color="auto" w:fill="auto"/>
          </w:tcPr>
          <w:p w14:paraId="06CE0AE7" w14:textId="77777777" w:rsidR="00F64431" w:rsidRPr="00D215DE" w:rsidRDefault="00F64431" w:rsidP="00F64431">
            <w:pPr>
              <w:spacing w:after="0" w:line="240" w:lineRule="auto"/>
              <w:jc w:val="center"/>
              <w:rPr>
                <w:sz w:val="24"/>
                <w:szCs w:val="24"/>
              </w:rPr>
            </w:pPr>
          </w:p>
        </w:tc>
        <w:tc>
          <w:tcPr>
            <w:tcW w:w="1276" w:type="dxa"/>
            <w:shd w:val="clear" w:color="auto" w:fill="auto"/>
          </w:tcPr>
          <w:p w14:paraId="2984E370" w14:textId="77777777" w:rsidR="00F64431" w:rsidRPr="00D215DE" w:rsidRDefault="00F64431" w:rsidP="00F64431">
            <w:pPr>
              <w:spacing w:after="0" w:line="240" w:lineRule="auto"/>
              <w:jc w:val="center"/>
              <w:rPr>
                <w:sz w:val="24"/>
                <w:szCs w:val="24"/>
              </w:rPr>
            </w:pPr>
          </w:p>
        </w:tc>
      </w:tr>
      <w:tr w:rsidR="00F64431" w:rsidRPr="00D215DE" w14:paraId="34696F12" w14:textId="77777777" w:rsidTr="00F64431">
        <w:tc>
          <w:tcPr>
            <w:tcW w:w="851" w:type="dxa"/>
            <w:shd w:val="clear" w:color="auto" w:fill="auto"/>
          </w:tcPr>
          <w:p w14:paraId="67AE1D76"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1DAD2963" w14:textId="77777777" w:rsidR="00F64431" w:rsidRPr="00D215DE" w:rsidRDefault="00F64431" w:rsidP="00F64431">
            <w:pPr>
              <w:spacing w:after="0" w:line="240" w:lineRule="auto"/>
              <w:jc w:val="both"/>
              <w:rPr>
                <w:sz w:val="24"/>
                <w:szCs w:val="24"/>
              </w:rPr>
            </w:pPr>
            <w:r w:rsidRPr="00D215DE">
              <w:rPr>
                <w:sz w:val="24"/>
                <w:szCs w:val="24"/>
              </w:rPr>
              <w:t>Словарь: названия канцелярских предметов.</w:t>
            </w:r>
          </w:p>
        </w:tc>
        <w:tc>
          <w:tcPr>
            <w:tcW w:w="850" w:type="dxa"/>
            <w:shd w:val="clear" w:color="auto" w:fill="auto"/>
          </w:tcPr>
          <w:p w14:paraId="17197590"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46BFCA70"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46C5FC36"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1A483B05" w14:textId="77777777" w:rsidTr="00F64431">
        <w:tc>
          <w:tcPr>
            <w:tcW w:w="851" w:type="dxa"/>
            <w:shd w:val="clear" w:color="auto" w:fill="auto"/>
          </w:tcPr>
          <w:p w14:paraId="4BD6DC02" w14:textId="77777777" w:rsidR="00F64431" w:rsidRPr="00D215DE" w:rsidRDefault="00F64431" w:rsidP="00F64431">
            <w:pPr>
              <w:numPr>
                <w:ilvl w:val="0"/>
                <w:numId w:val="75"/>
              </w:numPr>
              <w:spacing w:after="0" w:line="240" w:lineRule="auto"/>
              <w:ind w:right="175"/>
              <w:rPr>
                <w:sz w:val="24"/>
                <w:szCs w:val="24"/>
                <w:lang w:val="en-US"/>
              </w:rPr>
            </w:pPr>
          </w:p>
        </w:tc>
        <w:tc>
          <w:tcPr>
            <w:tcW w:w="5528" w:type="dxa"/>
            <w:shd w:val="clear" w:color="auto" w:fill="auto"/>
          </w:tcPr>
          <w:p w14:paraId="0CC303BC" w14:textId="77777777" w:rsidR="00F64431" w:rsidRPr="00D215DE" w:rsidRDefault="00F64431" w:rsidP="00F64431">
            <w:pPr>
              <w:spacing w:after="0" w:line="240" w:lineRule="auto"/>
              <w:rPr>
                <w:sz w:val="24"/>
                <w:szCs w:val="24"/>
                <w:lang w:val="en-US"/>
              </w:rPr>
            </w:pPr>
            <w:r w:rsidRPr="00D215DE">
              <w:rPr>
                <w:sz w:val="24"/>
                <w:szCs w:val="24"/>
              </w:rPr>
              <w:t>Диалог</w:t>
            </w:r>
            <w:r w:rsidRPr="00D215DE">
              <w:rPr>
                <w:sz w:val="24"/>
                <w:szCs w:val="24"/>
                <w:lang w:val="en-US"/>
              </w:rPr>
              <w:t>: "What's in my bag?"</w:t>
            </w:r>
          </w:p>
        </w:tc>
        <w:tc>
          <w:tcPr>
            <w:tcW w:w="850" w:type="dxa"/>
            <w:shd w:val="clear" w:color="auto" w:fill="auto"/>
          </w:tcPr>
          <w:p w14:paraId="3072EFF5"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446C475F"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08FAD84A"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1EA6B418" w14:textId="77777777" w:rsidTr="00F64431">
        <w:tc>
          <w:tcPr>
            <w:tcW w:w="851" w:type="dxa"/>
            <w:shd w:val="clear" w:color="auto" w:fill="auto"/>
          </w:tcPr>
          <w:p w14:paraId="600CE1C4"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693E09D2" w14:textId="77777777" w:rsidR="00F64431" w:rsidRPr="00D215DE" w:rsidRDefault="00F64431" w:rsidP="00F64431">
            <w:pPr>
              <w:spacing w:after="0" w:line="240" w:lineRule="auto"/>
              <w:rPr>
                <w:sz w:val="24"/>
                <w:szCs w:val="24"/>
                <w:lang w:val="en-US"/>
              </w:rPr>
            </w:pPr>
            <w:r w:rsidRPr="00D215DE">
              <w:rPr>
                <w:sz w:val="24"/>
                <w:szCs w:val="24"/>
              </w:rPr>
              <w:t>Песня</w:t>
            </w:r>
            <w:r w:rsidRPr="00D215DE">
              <w:rPr>
                <w:sz w:val="24"/>
                <w:szCs w:val="24"/>
                <w:lang w:val="en-US"/>
              </w:rPr>
              <w:t>: "What's in my bag?"</w:t>
            </w:r>
          </w:p>
        </w:tc>
        <w:tc>
          <w:tcPr>
            <w:tcW w:w="850" w:type="dxa"/>
            <w:shd w:val="clear" w:color="auto" w:fill="auto"/>
          </w:tcPr>
          <w:p w14:paraId="0C0BB388"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37F30DA5"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025F5759"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2AF7B641" w14:textId="77777777" w:rsidTr="00F64431">
        <w:tc>
          <w:tcPr>
            <w:tcW w:w="851" w:type="dxa"/>
            <w:shd w:val="clear" w:color="auto" w:fill="auto"/>
          </w:tcPr>
          <w:p w14:paraId="7C57D07D"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4FE63F19" w14:textId="77777777" w:rsidR="00F64431" w:rsidRPr="00D215DE" w:rsidRDefault="00F64431" w:rsidP="00F64431">
            <w:pPr>
              <w:spacing w:after="0" w:line="240" w:lineRule="auto"/>
              <w:rPr>
                <w:sz w:val="24"/>
                <w:szCs w:val="24"/>
              </w:rPr>
            </w:pPr>
            <w:r w:rsidRPr="00D215DE">
              <w:rPr>
                <w:sz w:val="24"/>
                <w:szCs w:val="24"/>
              </w:rPr>
              <w:t xml:space="preserve">Клятва первоклассника. </w:t>
            </w:r>
          </w:p>
        </w:tc>
        <w:tc>
          <w:tcPr>
            <w:tcW w:w="850" w:type="dxa"/>
            <w:shd w:val="clear" w:color="auto" w:fill="auto"/>
          </w:tcPr>
          <w:p w14:paraId="4F0F8D4E"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22ACC068"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585E0BCE"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5035A55A" w14:textId="77777777" w:rsidTr="00F64431">
        <w:tc>
          <w:tcPr>
            <w:tcW w:w="851" w:type="dxa"/>
            <w:shd w:val="clear" w:color="auto" w:fill="auto"/>
          </w:tcPr>
          <w:p w14:paraId="7C179BF9"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30C7A0C9" w14:textId="77777777" w:rsidR="00F64431" w:rsidRPr="00D215DE" w:rsidRDefault="00F64431" w:rsidP="00F64431">
            <w:pPr>
              <w:spacing w:after="0" w:line="240" w:lineRule="auto"/>
              <w:jc w:val="both"/>
              <w:rPr>
                <w:sz w:val="24"/>
                <w:szCs w:val="24"/>
              </w:rPr>
            </w:pPr>
            <w:r w:rsidRPr="00D215DE">
              <w:rPr>
                <w:sz w:val="24"/>
                <w:szCs w:val="24"/>
              </w:rPr>
              <w:t>Песня: "</w:t>
            </w:r>
            <w:r w:rsidRPr="00D215DE">
              <w:rPr>
                <w:sz w:val="24"/>
                <w:szCs w:val="24"/>
                <w:lang w:val="en-US"/>
              </w:rPr>
              <w:t>Morning</w:t>
            </w:r>
            <w:r w:rsidRPr="00D215DE">
              <w:rPr>
                <w:sz w:val="24"/>
                <w:szCs w:val="24"/>
              </w:rPr>
              <w:t xml:space="preserve"> </w:t>
            </w:r>
            <w:r w:rsidRPr="00D215DE">
              <w:rPr>
                <w:sz w:val="24"/>
                <w:szCs w:val="24"/>
                <w:lang w:val="en-US"/>
              </w:rPr>
              <w:t>alarm</w:t>
            </w:r>
            <w:r w:rsidRPr="00D215DE">
              <w:rPr>
                <w:sz w:val="24"/>
                <w:szCs w:val="24"/>
              </w:rPr>
              <w:t>-</w:t>
            </w:r>
            <w:r w:rsidRPr="00D215DE">
              <w:rPr>
                <w:sz w:val="24"/>
                <w:szCs w:val="24"/>
                <w:lang w:val="en-US"/>
              </w:rPr>
              <w:t>clock</w:t>
            </w:r>
            <w:r w:rsidRPr="00D215DE">
              <w:rPr>
                <w:sz w:val="24"/>
                <w:szCs w:val="24"/>
              </w:rPr>
              <w:t>".</w:t>
            </w:r>
          </w:p>
        </w:tc>
        <w:tc>
          <w:tcPr>
            <w:tcW w:w="850" w:type="dxa"/>
            <w:shd w:val="clear" w:color="auto" w:fill="auto"/>
          </w:tcPr>
          <w:p w14:paraId="75700646"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65ADA1AA" w14:textId="77777777" w:rsidR="00F64431" w:rsidRPr="00D215DE" w:rsidRDefault="00F64431" w:rsidP="00F64431">
            <w:pPr>
              <w:spacing w:after="0" w:line="240" w:lineRule="auto"/>
              <w:jc w:val="center"/>
              <w:rPr>
                <w:sz w:val="24"/>
                <w:szCs w:val="24"/>
              </w:rPr>
            </w:pPr>
            <w:r w:rsidRPr="00D215DE">
              <w:rPr>
                <w:sz w:val="24"/>
                <w:szCs w:val="24"/>
              </w:rPr>
              <w:t>0,3</w:t>
            </w:r>
          </w:p>
        </w:tc>
        <w:tc>
          <w:tcPr>
            <w:tcW w:w="1276" w:type="dxa"/>
            <w:shd w:val="clear" w:color="auto" w:fill="auto"/>
          </w:tcPr>
          <w:p w14:paraId="511FE8DF" w14:textId="77777777" w:rsidR="00F64431" w:rsidRPr="00D215DE" w:rsidRDefault="00F64431" w:rsidP="00F64431">
            <w:pPr>
              <w:spacing w:after="0" w:line="240" w:lineRule="auto"/>
              <w:jc w:val="center"/>
              <w:rPr>
                <w:sz w:val="24"/>
                <w:szCs w:val="24"/>
              </w:rPr>
            </w:pPr>
            <w:r w:rsidRPr="00D215DE">
              <w:rPr>
                <w:sz w:val="24"/>
                <w:szCs w:val="24"/>
              </w:rPr>
              <w:t>0,7</w:t>
            </w:r>
          </w:p>
        </w:tc>
      </w:tr>
      <w:tr w:rsidR="00F64431" w:rsidRPr="00D215DE" w14:paraId="20425C0B" w14:textId="77777777" w:rsidTr="00F64431">
        <w:tc>
          <w:tcPr>
            <w:tcW w:w="851" w:type="dxa"/>
            <w:shd w:val="clear" w:color="auto" w:fill="auto"/>
          </w:tcPr>
          <w:p w14:paraId="35154E94"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0D74584A" w14:textId="77777777" w:rsidR="00F64431" w:rsidRPr="00D215DE" w:rsidRDefault="00F64431" w:rsidP="00F64431">
            <w:pPr>
              <w:spacing w:after="0" w:line="240" w:lineRule="auto"/>
              <w:rPr>
                <w:sz w:val="24"/>
                <w:szCs w:val="24"/>
              </w:rPr>
            </w:pPr>
            <w:r w:rsidRPr="00D215DE">
              <w:rPr>
                <w:sz w:val="24"/>
                <w:szCs w:val="24"/>
              </w:rPr>
              <w:t>Подготовка к выпускному балу.</w:t>
            </w:r>
          </w:p>
        </w:tc>
        <w:tc>
          <w:tcPr>
            <w:tcW w:w="850" w:type="dxa"/>
            <w:shd w:val="clear" w:color="auto" w:fill="auto"/>
          </w:tcPr>
          <w:p w14:paraId="436BBE2A"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176B1C57" w14:textId="77777777" w:rsidR="00F64431" w:rsidRPr="00D215DE" w:rsidRDefault="00F64431" w:rsidP="00F64431">
            <w:pPr>
              <w:spacing w:after="0" w:line="240" w:lineRule="auto"/>
              <w:jc w:val="center"/>
              <w:rPr>
                <w:sz w:val="24"/>
                <w:szCs w:val="24"/>
              </w:rPr>
            </w:pPr>
          </w:p>
        </w:tc>
        <w:tc>
          <w:tcPr>
            <w:tcW w:w="1276" w:type="dxa"/>
            <w:shd w:val="clear" w:color="auto" w:fill="auto"/>
          </w:tcPr>
          <w:p w14:paraId="032AE93C"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4AE46742" w14:textId="77777777" w:rsidTr="00F64431">
        <w:tc>
          <w:tcPr>
            <w:tcW w:w="851" w:type="dxa"/>
            <w:shd w:val="clear" w:color="auto" w:fill="auto"/>
          </w:tcPr>
          <w:p w14:paraId="2CD1E326"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0B03E86C" w14:textId="77777777" w:rsidR="00F64431" w:rsidRPr="00D215DE" w:rsidRDefault="00F64431" w:rsidP="00F64431">
            <w:pPr>
              <w:spacing w:after="0" w:line="240" w:lineRule="auto"/>
              <w:rPr>
                <w:sz w:val="24"/>
                <w:szCs w:val="24"/>
              </w:rPr>
            </w:pPr>
            <w:r w:rsidRPr="00D215DE">
              <w:rPr>
                <w:sz w:val="24"/>
                <w:szCs w:val="24"/>
              </w:rPr>
              <w:t>Выпускной бал "Прощай, любимая "Гармония".</w:t>
            </w:r>
          </w:p>
        </w:tc>
        <w:tc>
          <w:tcPr>
            <w:tcW w:w="850" w:type="dxa"/>
            <w:shd w:val="clear" w:color="auto" w:fill="auto"/>
          </w:tcPr>
          <w:p w14:paraId="2FF832E1" w14:textId="77777777" w:rsidR="00F64431" w:rsidRPr="00D215DE" w:rsidRDefault="00F64431" w:rsidP="00F64431">
            <w:pPr>
              <w:pStyle w:val="aa"/>
              <w:tabs>
                <w:tab w:val="left" w:pos="720"/>
                <w:tab w:val="left" w:pos="1200"/>
              </w:tabs>
              <w:snapToGrid w:val="0"/>
              <w:spacing w:after="0"/>
              <w:jc w:val="center"/>
            </w:pPr>
            <w:r w:rsidRPr="00D215DE">
              <w:t>1</w:t>
            </w:r>
          </w:p>
        </w:tc>
        <w:tc>
          <w:tcPr>
            <w:tcW w:w="851" w:type="dxa"/>
            <w:shd w:val="clear" w:color="auto" w:fill="auto"/>
          </w:tcPr>
          <w:p w14:paraId="5FC4ABB1" w14:textId="77777777" w:rsidR="00F64431" w:rsidRPr="00D215DE" w:rsidRDefault="00F64431" w:rsidP="00F64431">
            <w:pPr>
              <w:spacing w:after="0" w:line="240" w:lineRule="auto"/>
              <w:jc w:val="center"/>
              <w:rPr>
                <w:sz w:val="24"/>
                <w:szCs w:val="24"/>
              </w:rPr>
            </w:pPr>
          </w:p>
        </w:tc>
        <w:tc>
          <w:tcPr>
            <w:tcW w:w="1276" w:type="dxa"/>
            <w:shd w:val="clear" w:color="auto" w:fill="auto"/>
          </w:tcPr>
          <w:p w14:paraId="16FB89DB"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1C8F4F5D" w14:textId="77777777" w:rsidTr="00F64431">
        <w:tc>
          <w:tcPr>
            <w:tcW w:w="851" w:type="dxa"/>
            <w:shd w:val="clear" w:color="auto" w:fill="auto"/>
          </w:tcPr>
          <w:p w14:paraId="375A1A81" w14:textId="77777777" w:rsidR="00F64431" w:rsidRPr="00D215DE" w:rsidRDefault="00F64431" w:rsidP="00F64431">
            <w:pPr>
              <w:pStyle w:val="aff"/>
              <w:widowControl/>
              <w:autoSpaceDE/>
              <w:autoSpaceDN/>
              <w:adjustRightInd/>
              <w:ind w:left="360" w:right="175"/>
              <w:contextualSpacing/>
              <w:rPr>
                <w:lang w:val="en-US"/>
              </w:rPr>
            </w:pPr>
          </w:p>
        </w:tc>
        <w:tc>
          <w:tcPr>
            <w:tcW w:w="5528" w:type="dxa"/>
            <w:shd w:val="clear" w:color="auto" w:fill="auto"/>
          </w:tcPr>
          <w:p w14:paraId="16B7A44D" w14:textId="77777777" w:rsidR="00F64431" w:rsidRPr="00D215DE" w:rsidRDefault="00F64431" w:rsidP="00F64431">
            <w:pPr>
              <w:spacing w:after="0" w:line="240" w:lineRule="auto"/>
              <w:jc w:val="center"/>
              <w:rPr>
                <w:b/>
                <w:sz w:val="24"/>
                <w:szCs w:val="24"/>
              </w:rPr>
            </w:pPr>
            <w:r w:rsidRPr="00D215DE">
              <w:rPr>
                <w:b/>
                <w:sz w:val="24"/>
                <w:szCs w:val="24"/>
              </w:rPr>
              <w:t>Итоговые мероприятия</w:t>
            </w:r>
          </w:p>
        </w:tc>
        <w:tc>
          <w:tcPr>
            <w:tcW w:w="850" w:type="dxa"/>
            <w:shd w:val="clear" w:color="auto" w:fill="auto"/>
          </w:tcPr>
          <w:p w14:paraId="1E26E4DB" w14:textId="77777777" w:rsidR="00F64431" w:rsidRPr="00D215DE" w:rsidRDefault="00F64431" w:rsidP="00F64431">
            <w:pPr>
              <w:pStyle w:val="aa"/>
              <w:tabs>
                <w:tab w:val="left" w:pos="720"/>
                <w:tab w:val="left" w:pos="1200"/>
              </w:tabs>
              <w:snapToGrid w:val="0"/>
              <w:spacing w:after="0"/>
              <w:jc w:val="center"/>
            </w:pPr>
          </w:p>
        </w:tc>
        <w:tc>
          <w:tcPr>
            <w:tcW w:w="851" w:type="dxa"/>
            <w:shd w:val="clear" w:color="auto" w:fill="auto"/>
          </w:tcPr>
          <w:p w14:paraId="552678F4" w14:textId="77777777" w:rsidR="00F64431" w:rsidRPr="00D215DE" w:rsidRDefault="00F64431" w:rsidP="00F64431">
            <w:pPr>
              <w:spacing w:after="0" w:line="240" w:lineRule="auto"/>
              <w:jc w:val="center"/>
              <w:rPr>
                <w:sz w:val="24"/>
                <w:szCs w:val="24"/>
              </w:rPr>
            </w:pPr>
          </w:p>
        </w:tc>
        <w:tc>
          <w:tcPr>
            <w:tcW w:w="1276" w:type="dxa"/>
            <w:shd w:val="clear" w:color="auto" w:fill="auto"/>
          </w:tcPr>
          <w:p w14:paraId="3FFB08D9" w14:textId="77777777" w:rsidR="00F64431" w:rsidRPr="00D215DE" w:rsidRDefault="00F64431" w:rsidP="00F64431">
            <w:pPr>
              <w:spacing w:after="0" w:line="240" w:lineRule="auto"/>
              <w:jc w:val="center"/>
              <w:rPr>
                <w:sz w:val="24"/>
                <w:szCs w:val="24"/>
              </w:rPr>
            </w:pPr>
          </w:p>
        </w:tc>
      </w:tr>
      <w:tr w:rsidR="00F64431" w:rsidRPr="00D215DE" w14:paraId="6BFFC0F5" w14:textId="77777777" w:rsidTr="00F64431">
        <w:tc>
          <w:tcPr>
            <w:tcW w:w="851" w:type="dxa"/>
            <w:shd w:val="clear" w:color="auto" w:fill="auto"/>
          </w:tcPr>
          <w:p w14:paraId="40E47728"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17BC013E" w14:textId="77777777" w:rsidR="00F64431" w:rsidRPr="00D215DE" w:rsidRDefault="00F64431" w:rsidP="00F64431">
            <w:pPr>
              <w:pStyle w:val="1"/>
              <w:tabs>
                <w:tab w:val="left" w:pos="601"/>
              </w:tabs>
              <w:snapToGrid w:val="0"/>
              <w:spacing w:after="0"/>
              <w:ind w:right="-8"/>
              <w:jc w:val="both"/>
              <w:rPr>
                <w:b w:val="0"/>
                <w:sz w:val="24"/>
                <w:szCs w:val="24"/>
              </w:rPr>
            </w:pPr>
            <w:r w:rsidRPr="00D215DE">
              <w:rPr>
                <w:b w:val="0"/>
                <w:sz w:val="24"/>
                <w:szCs w:val="24"/>
              </w:rPr>
              <w:t xml:space="preserve">Итоговое занятие за </w:t>
            </w:r>
            <w:r w:rsidRPr="00D215DE">
              <w:rPr>
                <w:b w:val="0"/>
                <w:sz w:val="24"/>
                <w:szCs w:val="24"/>
                <w:lang w:val="en-US"/>
              </w:rPr>
              <w:t>I</w:t>
            </w:r>
            <w:r w:rsidRPr="00D215DE">
              <w:rPr>
                <w:b w:val="0"/>
                <w:sz w:val="24"/>
                <w:szCs w:val="24"/>
              </w:rPr>
              <w:t xml:space="preserve"> полугодие. </w:t>
            </w:r>
          </w:p>
        </w:tc>
        <w:tc>
          <w:tcPr>
            <w:tcW w:w="850" w:type="dxa"/>
            <w:shd w:val="clear" w:color="auto" w:fill="auto"/>
          </w:tcPr>
          <w:p w14:paraId="2288547C" w14:textId="77777777" w:rsidR="00F64431" w:rsidRPr="00D215DE" w:rsidRDefault="00F64431" w:rsidP="00F64431">
            <w:pPr>
              <w:pStyle w:val="aa"/>
              <w:tabs>
                <w:tab w:val="left" w:pos="720"/>
                <w:tab w:val="left" w:pos="1200"/>
              </w:tabs>
              <w:snapToGrid w:val="0"/>
              <w:spacing w:after="0"/>
              <w:jc w:val="center"/>
            </w:pPr>
            <w:r w:rsidRPr="00D215DE">
              <w:t>1</w:t>
            </w:r>
          </w:p>
        </w:tc>
        <w:tc>
          <w:tcPr>
            <w:tcW w:w="851" w:type="dxa"/>
            <w:shd w:val="clear" w:color="auto" w:fill="auto"/>
          </w:tcPr>
          <w:p w14:paraId="631DCBEC" w14:textId="77777777" w:rsidR="00F64431" w:rsidRPr="00D215DE" w:rsidRDefault="00F64431" w:rsidP="00F64431">
            <w:pPr>
              <w:pStyle w:val="aa"/>
              <w:tabs>
                <w:tab w:val="left" w:pos="720"/>
                <w:tab w:val="left" w:pos="1200"/>
              </w:tabs>
              <w:snapToGrid w:val="0"/>
              <w:spacing w:after="0"/>
              <w:jc w:val="center"/>
            </w:pPr>
          </w:p>
        </w:tc>
        <w:tc>
          <w:tcPr>
            <w:tcW w:w="1276" w:type="dxa"/>
            <w:shd w:val="clear" w:color="auto" w:fill="auto"/>
          </w:tcPr>
          <w:p w14:paraId="09250364" w14:textId="77777777" w:rsidR="00F64431" w:rsidRPr="00D215DE" w:rsidRDefault="00F64431" w:rsidP="00F64431">
            <w:pPr>
              <w:pStyle w:val="aa"/>
              <w:tabs>
                <w:tab w:val="left" w:pos="720"/>
                <w:tab w:val="left" w:pos="1200"/>
              </w:tabs>
              <w:snapToGrid w:val="0"/>
              <w:spacing w:after="0"/>
              <w:jc w:val="center"/>
            </w:pPr>
            <w:r w:rsidRPr="00D215DE">
              <w:t>1</w:t>
            </w:r>
          </w:p>
        </w:tc>
      </w:tr>
      <w:tr w:rsidR="00F64431" w:rsidRPr="00D215DE" w14:paraId="7A084650" w14:textId="77777777" w:rsidTr="00F64431">
        <w:tc>
          <w:tcPr>
            <w:tcW w:w="851" w:type="dxa"/>
            <w:shd w:val="clear" w:color="auto" w:fill="auto"/>
          </w:tcPr>
          <w:p w14:paraId="4D9A6898" w14:textId="77777777" w:rsidR="00F64431" w:rsidRPr="00D215DE" w:rsidRDefault="00F64431" w:rsidP="00F64431">
            <w:pPr>
              <w:pStyle w:val="aff"/>
              <w:widowControl/>
              <w:numPr>
                <w:ilvl w:val="0"/>
                <w:numId w:val="75"/>
              </w:numPr>
              <w:autoSpaceDE/>
              <w:autoSpaceDN/>
              <w:adjustRightInd/>
              <w:ind w:right="175"/>
              <w:contextualSpacing/>
              <w:rPr>
                <w:lang w:val="en-US"/>
              </w:rPr>
            </w:pPr>
          </w:p>
        </w:tc>
        <w:tc>
          <w:tcPr>
            <w:tcW w:w="5528" w:type="dxa"/>
            <w:shd w:val="clear" w:color="auto" w:fill="auto"/>
          </w:tcPr>
          <w:p w14:paraId="37AB7725" w14:textId="77777777" w:rsidR="00F64431" w:rsidRPr="00D215DE" w:rsidRDefault="00F64431" w:rsidP="00F64431">
            <w:pPr>
              <w:pStyle w:val="1"/>
              <w:tabs>
                <w:tab w:val="left" w:pos="601"/>
              </w:tabs>
              <w:snapToGrid w:val="0"/>
              <w:spacing w:after="0"/>
              <w:ind w:right="-8"/>
              <w:jc w:val="both"/>
              <w:rPr>
                <w:b w:val="0"/>
                <w:sz w:val="24"/>
                <w:szCs w:val="24"/>
              </w:rPr>
            </w:pPr>
            <w:r w:rsidRPr="00D215DE">
              <w:rPr>
                <w:b w:val="0"/>
                <w:sz w:val="24"/>
                <w:szCs w:val="24"/>
              </w:rPr>
              <w:t>Итоговая аттестация.</w:t>
            </w:r>
          </w:p>
        </w:tc>
        <w:tc>
          <w:tcPr>
            <w:tcW w:w="850" w:type="dxa"/>
            <w:shd w:val="clear" w:color="auto" w:fill="auto"/>
          </w:tcPr>
          <w:p w14:paraId="48069DCF" w14:textId="77777777" w:rsidR="00F64431" w:rsidRPr="00D215DE" w:rsidRDefault="00F64431" w:rsidP="00F64431">
            <w:pPr>
              <w:spacing w:after="0" w:line="240" w:lineRule="auto"/>
              <w:jc w:val="center"/>
              <w:rPr>
                <w:sz w:val="24"/>
                <w:szCs w:val="24"/>
              </w:rPr>
            </w:pPr>
            <w:r w:rsidRPr="00D215DE">
              <w:rPr>
                <w:sz w:val="24"/>
                <w:szCs w:val="24"/>
              </w:rPr>
              <w:t>1</w:t>
            </w:r>
          </w:p>
        </w:tc>
        <w:tc>
          <w:tcPr>
            <w:tcW w:w="851" w:type="dxa"/>
            <w:shd w:val="clear" w:color="auto" w:fill="auto"/>
          </w:tcPr>
          <w:p w14:paraId="40E0E019" w14:textId="77777777" w:rsidR="00F64431" w:rsidRPr="00D215DE" w:rsidRDefault="00F64431" w:rsidP="00F64431">
            <w:pPr>
              <w:spacing w:after="0" w:line="240" w:lineRule="auto"/>
              <w:jc w:val="center"/>
              <w:rPr>
                <w:sz w:val="24"/>
                <w:szCs w:val="24"/>
                <w:lang w:val="en-US"/>
              </w:rPr>
            </w:pPr>
          </w:p>
        </w:tc>
        <w:tc>
          <w:tcPr>
            <w:tcW w:w="1276" w:type="dxa"/>
            <w:shd w:val="clear" w:color="auto" w:fill="auto"/>
          </w:tcPr>
          <w:p w14:paraId="0E01E704" w14:textId="77777777" w:rsidR="00F64431" w:rsidRPr="00D215DE" w:rsidRDefault="00F64431" w:rsidP="00F64431">
            <w:pPr>
              <w:spacing w:after="0" w:line="240" w:lineRule="auto"/>
              <w:jc w:val="center"/>
              <w:rPr>
                <w:sz w:val="24"/>
                <w:szCs w:val="24"/>
              </w:rPr>
            </w:pPr>
            <w:r w:rsidRPr="00D215DE">
              <w:rPr>
                <w:sz w:val="24"/>
                <w:szCs w:val="24"/>
              </w:rPr>
              <w:t>1</w:t>
            </w:r>
          </w:p>
        </w:tc>
      </w:tr>
      <w:tr w:rsidR="00F64431" w:rsidRPr="00D215DE" w14:paraId="5789AAE1" w14:textId="77777777" w:rsidTr="00F64431">
        <w:tc>
          <w:tcPr>
            <w:tcW w:w="851" w:type="dxa"/>
            <w:shd w:val="clear" w:color="auto" w:fill="auto"/>
          </w:tcPr>
          <w:p w14:paraId="2A7E5E4E" w14:textId="77777777" w:rsidR="00F64431" w:rsidRPr="00D215DE" w:rsidRDefault="00F64431" w:rsidP="00F64431">
            <w:pPr>
              <w:spacing w:after="0" w:line="240" w:lineRule="auto"/>
              <w:ind w:left="360" w:right="175"/>
              <w:rPr>
                <w:sz w:val="24"/>
                <w:szCs w:val="24"/>
              </w:rPr>
            </w:pPr>
          </w:p>
        </w:tc>
        <w:tc>
          <w:tcPr>
            <w:tcW w:w="5528" w:type="dxa"/>
            <w:shd w:val="clear" w:color="auto" w:fill="auto"/>
          </w:tcPr>
          <w:p w14:paraId="4CF497E6" w14:textId="77777777" w:rsidR="00F64431" w:rsidRPr="00D215DE" w:rsidRDefault="00F64431" w:rsidP="00F64431">
            <w:pPr>
              <w:spacing w:after="0" w:line="240" w:lineRule="auto"/>
              <w:jc w:val="both"/>
              <w:rPr>
                <w:b/>
                <w:sz w:val="24"/>
                <w:szCs w:val="24"/>
              </w:rPr>
            </w:pPr>
            <w:r w:rsidRPr="00D215DE">
              <w:rPr>
                <w:b/>
                <w:sz w:val="24"/>
                <w:szCs w:val="24"/>
              </w:rPr>
              <w:t>ИТОГО:</w:t>
            </w:r>
          </w:p>
        </w:tc>
        <w:tc>
          <w:tcPr>
            <w:tcW w:w="850" w:type="dxa"/>
            <w:shd w:val="clear" w:color="auto" w:fill="auto"/>
          </w:tcPr>
          <w:p w14:paraId="5E7429EB" w14:textId="77777777" w:rsidR="00F64431" w:rsidRPr="00D215DE" w:rsidRDefault="00F64431" w:rsidP="00F64431">
            <w:pPr>
              <w:spacing w:after="0" w:line="240" w:lineRule="auto"/>
              <w:jc w:val="center"/>
              <w:rPr>
                <w:b/>
                <w:sz w:val="24"/>
                <w:szCs w:val="24"/>
              </w:rPr>
            </w:pPr>
            <w:r w:rsidRPr="00D215DE">
              <w:rPr>
                <w:b/>
                <w:sz w:val="24"/>
                <w:szCs w:val="24"/>
              </w:rPr>
              <w:t>72 ч.</w:t>
            </w:r>
          </w:p>
        </w:tc>
        <w:tc>
          <w:tcPr>
            <w:tcW w:w="851" w:type="dxa"/>
            <w:shd w:val="clear" w:color="auto" w:fill="auto"/>
          </w:tcPr>
          <w:p w14:paraId="297914A2" w14:textId="77777777" w:rsidR="00F64431" w:rsidRPr="00D215DE" w:rsidRDefault="00F64431" w:rsidP="00F64431">
            <w:pPr>
              <w:spacing w:after="0" w:line="240" w:lineRule="auto"/>
              <w:jc w:val="center"/>
              <w:rPr>
                <w:b/>
                <w:sz w:val="24"/>
                <w:szCs w:val="24"/>
              </w:rPr>
            </w:pPr>
            <w:r w:rsidRPr="00D215DE">
              <w:rPr>
                <w:b/>
                <w:sz w:val="24"/>
                <w:szCs w:val="24"/>
              </w:rPr>
              <w:t>18,9</w:t>
            </w:r>
          </w:p>
        </w:tc>
        <w:tc>
          <w:tcPr>
            <w:tcW w:w="1276" w:type="dxa"/>
            <w:shd w:val="clear" w:color="auto" w:fill="auto"/>
          </w:tcPr>
          <w:p w14:paraId="251952C9" w14:textId="77777777" w:rsidR="00F64431" w:rsidRPr="00D215DE" w:rsidRDefault="00F64431" w:rsidP="00F64431">
            <w:pPr>
              <w:spacing w:after="0" w:line="240" w:lineRule="auto"/>
              <w:jc w:val="center"/>
              <w:rPr>
                <w:b/>
                <w:sz w:val="24"/>
                <w:szCs w:val="24"/>
              </w:rPr>
            </w:pPr>
            <w:r w:rsidRPr="00D215DE">
              <w:rPr>
                <w:b/>
                <w:sz w:val="24"/>
                <w:szCs w:val="24"/>
              </w:rPr>
              <w:t>53,1</w:t>
            </w:r>
          </w:p>
        </w:tc>
      </w:tr>
    </w:tbl>
    <w:p w14:paraId="576D6CFA" w14:textId="77777777" w:rsidR="00F342F9" w:rsidRDefault="00F342F9" w:rsidP="00F64431">
      <w:pPr>
        <w:widowControl/>
        <w:autoSpaceDE/>
        <w:autoSpaceDN/>
        <w:adjustRightInd/>
        <w:spacing w:line="276" w:lineRule="auto"/>
        <w:jc w:val="center"/>
        <w:rPr>
          <w:b/>
          <w:sz w:val="28"/>
          <w:szCs w:val="28"/>
        </w:rPr>
      </w:pPr>
    </w:p>
    <w:p w14:paraId="1BFA9A99" w14:textId="77777777" w:rsidR="00F64431" w:rsidRPr="00D215DE" w:rsidRDefault="00F342F9" w:rsidP="00F64431">
      <w:pPr>
        <w:widowControl/>
        <w:autoSpaceDE/>
        <w:autoSpaceDN/>
        <w:adjustRightInd/>
        <w:spacing w:line="276" w:lineRule="auto"/>
        <w:jc w:val="center"/>
        <w:rPr>
          <w:b/>
          <w:sz w:val="28"/>
          <w:szCs w:val="28"/>
        </w:rPr>
      </w:pPr>
      <w:r>
        <w:rPr>
          <w:b/>
          <w:sz w:val="28"/>
          <w:szCs w:val="28"/>
        </w:rPr>
        <w:br w:type="page"/>
      </w:r>
      <w:r w:rsidR="00F64431" w:rsidRPr="00D215DE">
        <w:rPr>
          <w:b/>
          <w:sz w:val="28"/>
          <w:szCs w:val="28"/>
        </w:rPr>
        <w:t>Содержание программы</w:t>
      </w:r>
    </w:p>
    <w:p w14:paraId="7809A902" w14:textId="77777777" w:rsidR="00F64431" w:rsidRPr="00D215DE" w:rsidRDefault="00F64431" w:rsidP="00F64431">
      <w:pPr>
        <w:widowControl/>
        <w:autoSpaceDE/>
        <w:autoSpaceDN/>
        <w:adjustRightInd/>
        <w:spacing w:line="276" w:lineRule="auto"/>
        <w:jc w:val="center"/>
        <w:rPr>
          <w:b/>
          <w:sz w:val="28"/>
          <w:szCs w:val="28"/>
        </w:rPr>
      </w:pPr>
      <w:r w:rsidRPr="00D215DE">
        <w:rPr>
          <w:b/>
          <w:sz w:val="28"/>
          <w:szCs w:val="28"/>
        </w:rPr>
        <w:t>3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5812"/>
      </w:tblGrid>
      <w:tr w:rsidR="00F64431" w:rsidRPr="00D215DE" w14:paraId="500D4FF3" w14:textId="77777777" w:rsidTr="00F64431">
        <w:tc>
          <w:tcPr>
            <w:tcW w:w="675" w:type="dxa"/>
            <w:shd w:val="clear" w:color="auto" w:fill="auto"/>
          </w:tcPr>
          <w:p w14:paraId="25A5B23B" w14:textId="77777777" w:rsidR="00F64431" w:rsidRPr="00D215DE" w:rsidRDefault="00F64431" w:rsidP="00F64431">
            <w:pPr>
              <w:widowControl/>
              <w:autoSpaceDE/>
              <w:autoSpaceDN/>
              <w:adjustRightInd/>
              <w:spacing w:after="0" w:line="240" w:lineRule="auto"/>
              <w:jc w:val="center"/>
              <w:rPr>
                <w:b/>
                <w:sz w:val="24"/>
                <w:szCs w:val="24"/>
              </w:rPr>
            </w:pPr>
            <w:r w:rsidRPr="00D215DE">
              <w:rPr>
                <w:b/>
                <w:sz w:val="24"/>
                <w:szCs w:val="24"/>
              </w:rPr>
              <w:t>№ п/п</w:t>
            </w:r>
          </w:p>
        </w:tc>
        <w:tc>
          <w:tcPr>
            <w:tcW w:w="3119" w:type="dxa"/>
            <w:shd w:val="clear" w:color="auto" w:fill="auto"/>
          </w:tcPr>
          <w:p w14:paraId="60B348B0" w14:textId="77777777" w:rsidR="00F64431" w:rsidRPr="00D215DE" w:rsidRDefault="00F64431" w:rsidP="00F64431">
            <w:pPr>
              <w:widowControl/>
              <w:autoSpaceDE/>
              <w:autoSpaceDN/>
              <w:adjustRightInd/>
              <w:spacing w:after="0" w:line="240" w:lineRule="auto"/>
              <w:jc w:val="center"/>
              <w:rPr>
                <w:b/>
                <w:sz w:val="24"/>
                <w:szCs w:val="24"/>
              </w:rPr>
            </w:pPr>
            <w:r w:rsidRPr="00D215DE">
              <w:rPr>
                <w:b/>
                <w:sz w:val="24"/>
                <w:szCs w:val="24"/>
              </w:rPr>
              <w:t>Наименование раздела</w:t>
            </w:r>
          </w:p>
        </w:tc>
        <w:tc>
          <w:tcPr>
            <w:tcW w:w="5812" w:type="dxa"/>
            <w:shd w:val="clear" w:color="auto" w:fill="auto"/>
          </w:tcPr>
          <w:p w14:paraId="58F87E2C" w14:textId="77777777" w:rsidR="00F64431" w:rsidRPr="00D215DE" w:rsidRDefault="00F64431" w:rsidP="00F64431">
            <w:pPr>
              <w:widowControl/>
              <w:autoSpaceDE/>
              <w:autoSpaceDN/>
              <w:adjustRightInd/>
              <w:spacing w:after="0" w:line="240" w:lineRule="auto"/>
              <w:jc w:val="center"/>
              <w:rPr>
                <w:b/>
                <w:sz w:val="24"/>
                <w:szCs w:val="24"/>
              </w:rPr>
            </w:pPr>
            <w:r w:rsidRPr="00D215DE">
              <w:rPr>
                <w:b/>
                <w:sz w:val="24"/>
                <w:szCs w:val="24"/>
              </w:rPr>
              <w:t>Содержание раздела</w:t>
            </w:r>
          </w:p>
        </w:tc>
      </w:tr>
      <w:tr w:rsidR="00F64431" w:rsidRPr="00D215DE" w14:paraId="4EC3ABED" w14:textId="77777777" w:rsidTr="00F64431">
        <w:tc>
          <w:tcPr>
            <w:tcW w:w="675" w:type="dxa"/>
            <w:shd w:val="clear" w:color="auto" w:fill="auto"/>
          </w:tcPr>
          <w:p w14:paraId="29C101AF" w14:textId="77777777" w:rsidR="00F64431" w:rsidRPr="00D215DE" w:rsidRDefault="00F64431" w:rsidP="00F64431">
            <w:pPr>
              <w:widowControl/>
              <w:autoSpaceDE/>
              <w:autoSpaceDN/>
              <w:adjustRightInd/>
              <w:spacing w:after="0" w:line="240" w:lineRule="auto"/>
              <w:jc w:val="center"/>
              <w:rPr>
                <w:b/>
                <w:sz w:val="24"/>
                <w:szCs w:val="24"/>
              </w:rPr>
            </w:pPr>
            <w:r w:rsidRPr="00D215DE">
              <w:rPr>
                <w:b/>
                <w:sz w:val="24"/>
                <w:szCs w:val="24"/>
              </w:rPr>
              <w:t>1.</w:t>
            </w:r>
          </w:p>
        </w:tc>
        <w:tc>
          <w:tcPr>
            <w:tcW w:w="3119" w:type="dxa"/>
            <w:shd w:val="clear" w:color="auto" w:fill="auto"/>
          </w:tcPr>
          <w:p w14:paraId="6C6A5955" w14:textId="77777777" w:rsidR="00F64431" w:rsidRPr="00D215DE" w:rsidRDefault="00F64431" w:rsidP="00F64431">
            <w:pPr>
              <w:spacing w:after="0" w:line="240" w:lineRule="auto"/>
            </w:pPr>
            <w:r w:rsidRPr="00D215DE">
              <w:t xml:space="preserve">Вводное занятие: правила безопасного поведения и охрана труда. </w:t>
            </w:r>
          </w:p>
        </w:tc>
        <w:tc>
          <w:tcPr>
            <w:tcW w:w="5812" w:type="dxa"/>
            <w:shd w:val="clear" w:color="auto" w:fill="auto"/>
          </w:tcPr>
          <w:p w14:paraId="46F20C03" w14:textId="77777777" w:rsidR="00F64431" w:rsidRPr="00D215DE" w:rsidRDefault="00F64431" w:rsidP="00F64431">
            <w:pPr>
              <w:spacing w:after="0" w:line="240" w:lineRule="auto"/>
            </w:pPr>
            <w:r w:rsidRPr="00D215DE">
              <w:t>Знакомство с правилами поведения в детском объединении и техникой безопасности во время занятий.</w:t>
            </w:r>
          </w:p>
        </w:tc>
      </w:tr>
      <w:tr w:rsidR="00F64431" w:rsidRPr="00D215DE" w14:paraId="14EAA1C4" w14:textId="77777777" w:rsidTr="00F64431">
        <w:tc>
          <w:tcPr>
            <w:tcW w:w="675" w:type="dxa"/>
            <w:shd w:val="clear" w:color="auto" w:fill="auto"/>
          </w:tcPr>
          <w:p w14:paraId="43A77EF6"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2.</w:t>
            </w:r>
          </w:p>
        </w:tc>
        <w:tc>
          <w:tcPr>
            <w:tcW w:w="3119" w:type="dxa"/>
            <w:shd w:val="clear" w:color="auto" w:fill="auto"/>
          </w:tcPr>
          <w:p w14:paraId="0BBE715F" w14:textId="77777777" w:rsidR="00F64431" w:rsidRPr="00D215DE" w:rsidRDefault="00F64431" w:rsidP="00F64431">
            <w:pPr>
              <w:spacing w:after="0" w:line="240" w:lineRule="auto"/>
            </w:pPr>
            <w:r w:rsidRPr="00D215DE">
              <w:t>Курс для повторения</w:t>
            </w:r>
          </w:p>
        </w:tc>
        <w:tc>
          <w:tcPr>
            <w:tcW w:w="5812" w:type="dxa"/>
            <w:shd w:val="clear" w:color="auto" w:fill="auto"/>
          </w:tcPr>
          <w:p w14:paraId="2410005C" w14:textId="77777777" w:rsidR="00F64431" w:rsidRPr="00D215DE" w:rsidRDefault="00F64431" w:rsidP="00F64431">
            <w:r w:rsidRPr="00D215DE">
              <w:t>Повторение основных фраз и речевых оборотов изученных на втором году обучения. Слова приветствия и прощания в диалоге «Знакомство».</w:t>
            </w:r>
          </w:p>
        </w:tc>
      </w:tr>
      <w:tr w:rsidR="00F64431" w:rsidRPr="00D215DE" w14:paraId="4233A9DA" w14:textId="77777777" w:rsidTr="00F64431">
        <w:tc>
          <w:tcPr>
            <w:tcW w:w="675" w:type="dxa"/>
            <w:shd w:val="clear" w:color="auto" w:fill="auto"/>
          </w:tcPr>
          <w:p w14:paraId="084C959A"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3.</w:t>
            </w:r>
          </w:p>
        </w:tc>
        <w:tc>
          <w:tcPr>
            <w:tcW w:w="3119" w:type="dxa"/>
            <w:shd w:val="clear" w:color="auto" w:fill="auto"/>
          </w:tcPr>
          <w:p w14:paraId="7D13EDAA" w14:textId="77777777" w:rsidR="00F64431" w:rsidRPr="00D215DE" w:rsidRDefault="00F64431" w:rsidP="00F64431">
            <w:r w:rsidRPr="00D215DE">
              <w:t>Раздел 1. "Добро пожаловать в наш счастливый домик».</w:t>
            </w:r>
          </w:p>
          <w:p w14:paraId="00917FDC" w14:textId="77777777" w:rsidR="00F64431" w:rsidRPr="00D215DE" w:rsidRDefault="00F64431" w:rsidP="00F64431"/>
        </w:tc>
        <w:tc>
          <w:tcPr>
            <w:tcW w:w="5812" w:type="dxa"/>
            <w:shd w:val="clear" w:color="auto" w:fill="auto"/>
          </w:tcPr>
          <w:p w14:paraId="68E2BA04" w14:textId="77777777" w:rsidR="00F64431" w:rsidRPr="00D215DE" w:rsidRDefault="00F64431" w:rsidP="00F64431">
            <w:pPr>
              <w:spacing w:after="0" w:line="240" w:lineRule="auto"/>
              <w:rPr>
                <w:sz w:val="24"/>
                <w:szCs w:val="24"/>
              </w:rPr>
            </w:pPr>
            <w:r w:rsidRPr="00D215DE">
              <w:rPr>
                <w:sz w:val="24"/>
                <w:szCs w:val="24"/>
              </w:rPr>
              <w:t>Словарь по теме. Закрепление правильной работы  артикуляционного аппарата.</w:t>
            </w:r>
          </w:p>
          <w:p w14:paraId="5D0713E7" w14:textId="77777777" w:rsidR="00F64431" w:rsidRPr="00D215DE" w:rsidRDefault="00F64431" w:rsidP="00F64431">
            <w:pPr>
              <w:spacing w:after="0" w:line="240" w:lineRule="auto"/>
              <w:rPr>
                <w:sz w:val="24"/>
                <w:szCs w:val="24"/>
              </w:rPr>
            </w:pPr>
            <w:r w:rsidRPr="00D215DE">
              <w:rPr>
                <w:sz w:val="24"/>
                <w:szCs w:val="24"/>
              </w:rPr>
              <w:t>Слова любезности при встрече гостей. Развитие умений и навыков употребления новых слов в изученных конструкциях.</w:t>
            </w:r>
          </w:p>
          <w:p w14:paraId="73937229" w14:textId="77777777" w:rsidR="00F64431" w:rsidRPr="00D215DE" w:rsidRDefault="00F64431" w:rsidP="00F64431">
            <w:pPr>
              <w:spacing w:after="0" w:line="240" w:lineRule="auto"/>
              <w:rPr>
                <w:sz w:val="24"/>
                <w:szCs w:val="24"/>
                <w:lang w:val="en-US"/>
              </w:rPr>
            </w:pPr>
            <w:r w:rsidRPr="00D215DE">
              <w:rPr>
                <w:sz w:val="24"/>
                <w:szCs w:val="24"/>
              </w:rPr>
              <w:t>Диалог</w:t>
            </w:r>
            <w:r w:rsidRPr="00D215DE">
              <w:rPr>
                <w:sz w:val="24"/>
                <w:szCs w:val="24"/>
                <w:lang w:val="en-US"/>
              </w:rPr>
              <w:t>: "Who lives in the house?" – "I live in the house."</w:t>
            </w:r>
            <w:r w:rsidRPr="00D215DE">
              <w:rPr>
                <w:sz w:val="24"/>
                <w:szCs w:val="24"/>
              </w:rPr>
              <w:t>Развитие</w:t>
            </w:r>
            <w:r w:rsidRPr="00D215DE">
              <w:rPr>
                <w:sz w:val="24"/>
                <w:szCs w:val="24"/>
                <w:lang w:val="en-US"/>
              </w:rPr>
              <w:t xml:space="preserve"> </w:t>
            </w:r>
            <w:r w:rsidRPr="00D215DE">
              <w:rPr>
                <w:sz w:val="24"/>
                <w:szCs w:val="24"/>
              </w:rPr>
              <w:t>навыков</w:t>
            </w:r>
            <w:r w:rsidRPr="00D215DE">
              <w:rPr>
                <w:sz w:val="24"/>
                <w:szCs w:val="24"/>
                <w:lang w:val="en-US"/>
              </w:rPr>
              <w:t xml:space="preserve"> </w:t>
            </w:r>
            <w:r w:rsidRPr="00D215DE">
              <w:rPr>
                <w:sz w:val="24"/>
                <w:szCs w:val="24"/>
              </w:rPr>
              <w:t>составления</w:t>
            </w:r>
            <w:r w:rsidRPr="00D215DE">
              <w:rPr>
                <w:sz w:val="24"/>
                <w:szCs w:val="24"/>
                <w:lang w:val="en-US"/>
              </w:rPr>
              <w:t xml:space="preserve"> </w:t>
            </w:r>
            <w:r w:rsidRPr="00D215DE">
              <w:rPr>
                <w:sz w:val="24"/>
                <w:szCs w:val="24"/>
              </w:rPr>
              <w:t>диалога</w:t>
            </w:r>
            <w:r w:rsidRPr="00D215DE">
              <w:rPr>
                <w:sz w:val="24"/>
                <w:szCs w:val="24"/>
                <w:lang w:val="en-US"/>
              </w:rPr>
              <w:t>.</w:t>
            </w:r>
          </w:p>
          <w:p w14:paraId="7A8F88A6" w14:textId="77777777" w:rsidR="00F64431" w:rsidRPr="00D215DE" w:rsidRDefault="00F64431" w:rsidP="00F64431">
            <w:pPr>
              <w:spacing w:after="0" w:line="240" w:lineRule="auto"/>
              <w:rPr>
                <w:sz w:val="24"/>
                <w:szCs w:val="24"/>
              </w:rPr>
            </w:pPr>
            <w:r w:rsidRPr="00D215DE">
              <w:rPr>
                <w:sz w:val="24"/>
                <w:szCs w:val="24"/>
              </w:rPr>
              <w:t>Песня</w:t>
            </w:r>
            <w:r w:rsidRPr="00D215DE">
              <w:rPr>
                <w:sz w:val="24"/>
                <w:szCs w:val="24"/>
                <w:lang w:val="en-US"/>
              </w:rPr>
              <w:t xml:space="preserve">: "It's a happy house". </w:t>
            </w:r>
            <w:r w:rsidRPr="00D215DE">
              <w:rPr>
                <w:sz w:val="24"/>
                <w:szCs w:val="24"/>
              </w:rPr>
              <w:t>Развитие эстетического вкуса у учащихся. Текст: "</w:t>
            </w:r>
            <w:r w:rsidRPr="00D215DE">
              <w:rPr>
                <w:sz w:val="24"/>
                <w:szCs w:val="24"/>
                <w:lang w:val="en-US"/>
              </w:rPr>
              <w:t>Welcome</w:t>
            </w:r>
            <w:r w:rsidRPr="00D215DE">
              <w:rPr>
                <w:sz w:val="24"/>
                <w:szCs w:val="24"/>
              </w:rPr>
              <w:t xml:space="preserve"> </w:t>
            </w:r>
            <w:r w:rsidRPr="00D215DE">
              <w:rPr>
                <w:sz w:val="24"/>
                <w:szCs w:val="24"/>
                <w:lang w:val="en-US"/>
              </w:rPr>
              <w:t>back</w:t>
            </w:r>
            <w:r w:rsidRPr="00D215DE">
              <w:rPr>
                <w:sz w:val="24"/>
                <w:szCs w:val="24"/>
              </w:rPr>
              <w:t xml:space="preserve"> </w:t>
            </w:r>
            <w:r w:rsidRPr="00D215DE">
              <w:rPr>
                <w:sz w:val="24"/>
                <w:szCs w:val="24"/>
                <w:lang w:val="en-US"/>
              </w:rPr>
              <w:t>to</w:t>
            </w:r>
            <w:r w:rsidRPr="00D215DE">
              <w:rPr>
                <w:sz w:val="24"/>
                <w:szCs w:val="24"/>
              </w:rPr>
              <w:t xml:space="preserve"> </w:t>
            </w:r>
            <w:r w:rsidRPr="00D215DE">
              <w:rPr>
                <w:sz w:val="24"/>
                <w:szCs w:val="24"/>
                <w:lang w:val="en-US"/>
              </w:rPr>
              <w:t>the</w:t>
            </w:r>
            <w:r w:rsidRPr="00D215DE">
              <w:rPr>
                <w:sz w:val="24"/>
                <w:szCs w:val="24"/>
              </w:rPr>
              <w:t xml:space="preserve"> </w:t>
            </w:r>
            <w:r w:rsidRPr="00D215DE">
              <w:rPr>
                <w:sz w:val="24"/>
                <w:szCs w:val="24"/>
                <w:lang w:val="en-US"/>
              </w:rPr>
              <w:t>happy</w:t>
            </w:r>
            <w:r w:rsidRPr="00D215DE">
              <w:rPr>
                <w:sz w:val="24"/>
                <w:szCs w:val="24"/>
              </w:rPr>
              <w:t xml:space="preserve"> </w:t>
            </w:r>
            <w:r w:rsidRPr="00D215DE">
              <w:rPr>
                <w:sz w:val="24"/>
                <w:szCs w:val="24"/>
                <w:lang w:val="en-US"/>
              </w:rPr>
              <w:t>house</w:t>
            </w:r>
            <w:r w:rsidRPr="00D215DE">
              <w:rPr>
                <w:sz w:val="24"/>
                <w:szCs w:val="24"/>
              </w:rPr>
              <w:t>". Формирование умения воспринимать речь на слух. Игра: "</w:t>
            </w:r>
            <w:r w:rsidRPr="00D215DE">
              <w:rPr>
                <w:sz w:val="24"/>
                <w:szCs w:val="24"/>
                <w:lang w:val="en-US"/>
              </w:rPr>
              <w:t>Who</w:t>
            </w:r>
            <w:r w:rsidRPr="00D215DE">
              <w:rPr>
                <w:sz w:val="24"/>
                <w:szCs w:val="24"/>
              </w:rPr>
              <w:t xml:space="preserve"> </w:t>
            </w:r>
            <w:r w:rsidRPr="00D215DE">
              <w:rPr>
                <w:sz w:val="24"/>
                <w:szCs w:val="24"/>
                <w:lang w:val="en-US"/>
              </w:rPr>
              <w:t>lives</w:t>
            </w:r>
            <w:r w:rsidRPr="00D215DE">
              <w:rPr>
                <w:sz w:val="24"/>
                <w:szCs w:val="24"/>
              </w:rPr>
              <w:t xml:space="preserve"> </w:t>
            </w:r>
            <w:r w:rsidRPr="00D215DE">
              <w:rPr>
                <w:sz w:val="24"/>
                <w:szCs w:val="24"/>
                <w:lang w:val="en-US"/>
              </w:rPr>
              <w:t>in</w:t>
            </w:r>
            <w:r w:rsidRPr="00D215DE">
              <w:rPr>
                <w:sz w:val="24"/>
                <w:szCs w:val="24"/>
              </w:rPr>
              <w:t xml:space="preserve"> </w:t>
            </w:r>
            <w:r w:rsidRPr="00D215DE">
              <w:rPr>
                <w:sz w:val="24"/>
                <w:szCs w:val="24"/>
                <w:lang w:val="en-US"/>
              </w:rPr>
              <w:t>the</w:t>
            </w:r>
            <w:r w:rsidRPr="00D215DE">
              <w:rPr>
                <w:sz w:val="24"/>
                <w:szCs w:val="24"/>
              </w:rPr>
              <w:t xml:space="preserve"> </w:t>
            </w:r>
            <w:r w:rsidRPr="00D215DE">
              <w:rPr>
                <w:sz w:val="24"/>
                <w:szCs w:val="24"/>
                <w:lang w:val="en-US"/>
              </w:rPr>
              <w:t>house</w:t>
            </w:r>
            <w:r w:rsidRPr="00D215DE">
              <w:rPr>
                <w:sz w:val="24"/>
                <w:szCs w:val="24"/>
              </w:rPr>
              <w:t>?" – "</w:t>
            </w:r>
            <w:r w:rsidRPr="00D215DE">
              <w:rPr>
                <w:sz w:val="24"/>
                <w:szCs w:val="24"/>
                <w:lang w:val="en-US"/>
              </w:rPr>
              <w:t>I</w:t>
            </w:r>
            <w:r w:rsidRPr="00D215DE">
              <w:rPr>
                <w:sz w:val="24"/>
                <w:szCs w:val="24"/>
              </w:rPr>
              <w:t xml:space="preserve"> </w:t>
            </w:r>
            <w:r w:rsidRPr="00D215DE">
              <w:rPr>
                <w:sz w:val="24"/>
                <w:szCs w:val="24"/>
                <w:lang w:val="en-US"/>
              </w:rPr>
              <w:t>live</w:t>
            </w:r>
            <w:r w:rsidRPr="00D215DE">
              <w:rPr>
                <w:sz w:val="24"/>
                <w:szCs w:val="24"/>
              </w:rPr>
              <w:t xml:space="preserve"> </w:t>
            </w:r>
            <w:r w:rsidRPr="00D215DE">
              <w:rPr>
                <w:sz w:val="24"/>
                <w:szCs w:val="24"/>
                <w:lang w:val="en-US"/>
              </w:rPr>
              <w:t>in</w:t>
            </w:r>
            <w:r w:rsidRPr="00D215DE">
              <w:rPr>
                <w:sz w:val="24"/>
                <w:szCs w:val="24"/>
              </w:rPr>
              <w:t xml:space="preserve"> </w:t>
            </w:r>
            <w:r w:rsidRPr="00D215DE">
              <w:rPr>
                <w:sz w:val="24"/>
                <w:szCs w:val="24"/>
                <w:lang w:val="en-US"/>
              </w:rPr>
              <w:t>the</w:t>
            </w:r>
            <w:r w:rsidRPr="00D215DE">
              <w:rPr>
                <w:sz w:val="24"/>
                <w:szCs w:val="24"/>
              </w:rPr>
              <w:t xml:space="preserve"> </w:t>
            </w:r>
            <w:r w:rsidRPr="00D215DE">
              <w:rPr>
                <w:sz w:val="24"/>
                <w:szCs w:val="24"/>
                <w:lang w:val="en-US"/>
              </w:rPr>
              <w:t>house</w:t>
            </w:r>
            <w:r w:rsidRPr="00D215DE">
              <w:rPr>
                <w:sz w:val="24"/>
                <w:szCs w:val="24"/>
              </w:rPr>
              <w:t>."Развитие навыков составления диалога через игровую деятельность. Песня: “</w:t>
            </w:r>
            <w:r w:rsidRPr="00D215DE">
              <w:rPr>
                <w:sz w:val="24"/>
                <w:szCs w:val="24"/>
                <w:lang w:val="en-US"/>
              </w:rPr>
              <w:t>Who</w:t>
            </w:r>
            <w:r w:rsidRPr="00D215DE">
              <w:rPr>
                <w:sz w:val="24"/>
                <w:szCs w:val="24"/>
              </w:rPr>
              <w:t xml:space="preserve"> </w:t>
            </w:r>
            <w:r w:rsidRPr="00D215DE">
              <w:rPr>
                <w:sz w:val="24"/>
                <w:szCs w:val="24"/>
                <w:lang w:val="en-US"/>
              </w:rPr>
              <w:t>is</w:t>
            </w:r>
            <w:r w:rsidRPr="00D215DE">
              <w:rPr>
                <w:sz w:val="24"/>
                <w:szCs w:val="24"/>
              </w:rPr>
              <w:t xml:space="preserve"> </w:t>
            </w:r>
            <w:r w:rsidRPr="00D215DE">
              <w:rPr>
                <w:sz w:val="24"/>
                <w:szCs w:val="24"/>
                <w:lang w:val="en-US"/>
              </w:rPr>
              <w:t>this</w:t>
            </w:r>
            <w:r w:rsidRPr="00D215DE">
              <w:rPr>
                <w:sz w:val="24"/>
                <w:szCs w:val="24"/>
              </w:rPr>
              <w:t xml:space="preserve">? </w:t>
            </w:r>
            <w:r w:rsidRPr="00D215DE">
              <w:rPr>
                <w:sz w:val="24"/>
                <w:szCs w:val="24"/>
                <w:lang w:val="en-US"/>
              </w:rPr>
              <w:t>Let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see</w:t>
            </w:r>
            <w:r w:rsidRPr="00D215DE">
              <w:rPr>
                <w:sz w:val="24"/>
                <w:szCs w:val="24"/>
              </w:rPr>
              <w:t>!”.Разучивание песни в ролях.</w:t>
            </w:r>
          </w:p>
          <w:p w14:paraId="6F7A4EF3" w14:textId="77777777" w:rsidR="00F64431" w:rsidRPr="00D215DE" w:rsidRDefault="00F64431" w:rsidP="00F64431">
            <w:pPr>
              <w:spacing w:after="0" w:line="240" w:lineRule="auto"/>
              <w:rPr>
                <w:sz w:val="24"/>
                <w:szCs w:val="24"/>
              </w:rPr>
            </w:pPr>
            <w:r w:rsidRPr="00D215DE">
              <w:rPr>
                <w:sz w:val="24"/>
                <w:szCs w:val="24"/>
              </w:rPr>
              <w:t>Повторение песен и стихов по теме. Практикум. Обобщение темы.</w:t>
            </w:r>
          </w:p>
        </w:tc>
      </w:tr>
      <w:tr w:rsidR="00F64431" w:rsidRPr="00210A06" w14:paraId="4E6D8661" w14:textId="77777777" w:rsidTr="00F64431">
        <w:tc>
          <w:tcPr>
            <w:tcW w:w="675" w:type="dxa"/>
            <w:shd w:val="clear" w:color="auto" w:fill="auto"/>
          </w:tcPr>
          <w:p w14:paraId="5307E77C"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4.</w:t>
            </w:r>
          </w:p>
        </w:tc>
        <w:tc>
          <w:tcPr>
            <w:tcW w:w="3119" w:type="dxa"/>
            <w:shd w:val="clear" w:color="auto" w:fill="auto"/>
          </w:tcPr>
          <w:p w14:paraId="71487156" w14:textId="77777777" w:rsidR="00F64431" w:rsidRPr="00D215DE" w:rsidRDefault="00F64431" w:rsidP="00F64431">
            <w:pPr>
              <w:rPr>
                <w:sz w:val="24"/>
                <w:szCs w:val="24"/>
              </w:rPr>
            </w:pPr>
            <w:r w:rsidRPr="00D215DE">
              <w:rPr>
                <w:sz w:val="24"/>
                <w:szCs w:val="24"/>
              </w:rPr>
              <w:t>Раздел 2. "Наша игровая".</w:t>
            </w:r>
          </w:p>
          <w:p w14:paraId="0330E2A9" w14:textId="77777777" w:rsidR="00F64431" w:rsidRPr="00D215DE" w:rsidRDefault="00F64431" w:rsidP="00F64431"/>
        </w:tc>
        <w:tc>
          <w:tcPr>
            <w:tcW w:w="5812" w:type="dxa"/>
            <w:shd w:val="clear" w:color="auto" w:fill="auto"/>
          </w:tcPr>
          <w:p w14:paraId="05742EF6" w14:textId="77777777" w:rsidR="00F64431" w:rsidRPr="00D215DE" w:rsidRDefault="00F64431" w:rsidP="00F64431">
            <w:pPr>
              <w:spacing w:after="0" w:line="240" w:lineRule="auto"/>
              <w:rPr>
                <w:sz w:val="24"/>
                <w:szCs w:val="24"/>
              </w:rPr>
            </w:pPr>
            <w:r w:rsidRPr="00D215DE">
              <w:rPr>
                <w:sz w:val="24"/>
                <w:szCs w:val="24"/>
              </w:rPr>
              <w:t>Словарь по теме.</w:t>
            </w:r>
            <w:r w:rsidRPr="00D215DE">
              <w:rPr>
                <w:sz w:val="24"/>
                <w:szCs w:val="24"/>
              </w:rPr>
              <w:tab/>
              <w:t>Введение словаря.</w:t>
            </w:r>
          </w:p>
          <w:p w14:paraId="553A445F" w14:textId="77777777" w:rsidR="00F64431" w:rsidRPr="00D215DE" w:rsidRDefault="00F64431" w:rsidP="00F64431">
            <w:pPr>
              <w:spacing w:after="0" w:line="240" w:lineRule="auto"/>
              <w:rPr>
                <w:sz w:val="24"/>
                <w:szCs w:val="24"/>
              </w:rPr>
            </w:pPr>
            <w:r w:rsidRPr="00D215DE">
              <w:rPr>
                <w:sz w:val="24"/>
                <w:szCs w:val="24"/>
              </w:rPr>
              <w:t>Модальный глагол "</w:t>
            </w:r>
            <w:r w:rsidRPr="00D215DE">
              <w:rPr>
                <w:sz w:val="24"/>
                <w:szCs w:val="24"/>
                <w:lang w:val="en-US"/>
              </w:rPr>
              <w:t>can</w:t>
            </w:r>
            <w:r w:rsidRPr="00D215DE">
              <w:rPr>
                <w:sz w:val="24"/>
                <w:szCs w:val="24"/>
              </w:rPr>
              <w:t>". Текст: "</w:t>
            </w:r>
            <w:r w:rsidRPr="00D215DE">
              <w:rPr>
                <w:sz w:val="24"/>
                <w:szCs w:val="24"/>
                <w:lang w:val="en-US"/>
              </w:rPr>
              <w:t>Polly</w:t>
            </w:r>
            <w:r w:rsidRPr="00D215DE">
              <w:rPr>
                <w:sz w:val="24"/>
                <w:szCs w:val="24"/>
              </w:rPr>
              <w:t xml:space="preserve">, </w:t>
            </w:r>
            <w:r w:rsidRPr="00D215DE">
              <w:rPr>
                <w:sz w:val="24"/>
                <w:szCs w:val="24"/>
                <w:lang w:val="en-US"/>
              </w:rPr>
              <w:t>can</w:t>
            </w:r>
            <w:r w:rsidRPr="00D215DE">
              <w:rPr>
                <w:sz w:val="24"/>
                <w:szCs w:val="24"/>
              </w:rPr>
              <w:t xml:space="preserve"> </w:t>
            </w:r>
            <w:r w:rsidRPr="00D215DE">
              <w:rPr>
                <w:sz w:val="24"/>
                <w:szCs w:val="24"/>
                <w:lang w:val="en-US"/>
              </w:rPr>
              <w:t>you</w:t>
            </w:r>
            <w:r w:rsidRPr="00D215DE">
              <w:rPr>
                <w:sz w:val="24"/>
                <w:szCs w:val="24"/>
              </w:rPr>
              <w:t xml:space="preserve"> </w:t>
            </w:r>
            <w:r w:rsidRPr="00D215DE">
              <w:rPr>
                <w:sz w:val="24"/>
                <w:szCs w:val="24"/>
                <w:lang w:val="en-US"/>
              </w:rPr>
              <w:t>see</w:t>
            </w:r>
            <w:r w:rsidRPr="00D215DE">
              <w:rPr>
                <w:sz w:val="24"/>
                <w:szCs w:val="24"/>
              </w:rPr>
              <w:t>?"Повторение модального глагола. Аудирование незнакомого текста.  Текст: "</w:t>
            </w:r>
            <w:r w:rsidRPr="00D215DE">
              <w:rPr>
                <w:sz w:val="24"/>
                <w:szCs w:val="24"/>
                <w:lang w:val="en-US"/>
              </w:rPr>
              <w:t>Who</w:t>
            </w:r>
            <w:r w:rsidRPr="00D215DE">
              <w:rPr>
                <w:sz w:val="24"/>
                <w:szCs w:val="24"/>
              </w:rPr>
              <w:t xml:space="preserve"> </w:t>
            </w:r>
            <w:r w:rsidRPr="00D215DE">
              <w:rPr>
                <w:sz w:val="24"/>
                <w:szCs w:val="24"/>
                <w:lang w:val="en-US"/>
              </w:rPr>
              <w:t>lives</w:t>
            </w:r>
            <w:r w:rsidRPr="00D215DE">
              <w:rPr>
                <w:sz w:val="24"/>
                <w:szCs w:val="24"/>
              </w:rPr>
              <w:t xml:space="preserve"> </w:t>
            </w:r>
            <w:r w:rsidRPr="00D215DE">
              <w:rPr>
                <w:sz w:val="24"/>
                <w:szCs w:val="24"/>
                <w:lang w:val="en-US"/>
              </w:rPr>
              <w:t>in</w:t>
            </w:r>
            <w:r w:rsidRPr="00D215DE">
              <w:rPr>
                <w:sz w:val="24"/>
                <w:szCs w:val="24"/>
              </w:rPr>
              <w:t xml:space="preserve"> </w:t>
            </w:r>
            <w:r w:rsidRPr="00D215DE">
              <w:rPr>
                <w:sz w:val="24"/>
                <w:szCs w:val="24"/>
                <w:lang w:val="en-US"/>
              </w:rPr>
              <w:t>my</w:t>
            </w:r>
            <w:r w:rsidRPr="00D215DE">
              <w:rPr>
                <w:sz w:val="24"/>
                <w:szCs w:val="24"/>
              </w:rPr>
              <w:t xml:space="preserve"> </w:t>
            </w:r>
            <w:r w:rsidRPr="00D215DE">
              <w:rPr>
                <w:sz w:val="24"/>
                <w:szCs w:val="24"/>
                <w:lang w:val="en-US"/>
              </w:rPr>
              <w:t>playroom</w:t>
            </w:r>
            <w:r w:rsidRPr="00D215DE">
              <w:rPr>
                <w:sz w:val="24"/>
                <w:szCs w:val="24"/>
              </w:rPr>
              <w:t>?"</w:t>
            </w:r>
            <w:r w:rsidRPr="00D215DE">
              <w:rPr>
                <w:sz w:val="24"/>
                <w:szCs w:val="24"/>
              </w:rPr>
              <w:tab/>
              <w:t>Формирование умения воспринимать речь на слух. Песня: "On safari!". Розыгрыш содержания песни с повторением новой лексики.</w:t>
            </w:r>
          </w:p>
          <w:p w14:paraId="375DD967" w14:textId="77777777" w:rsidR="00F64431" w:rsidRPr="00D215DE" w:rsidRDefault="00F64431" w:rsidP="00F64431">
            <w:pPr>
              <w:spacing w:after="0" w:line="240" w:lineRule="auto"/>
              <w:rPr>
                <w:sz w:val="24"/>
                <w:szCs w:val="24"/>
              </w:rPr>
            </w:pPr>
            <w:r w:rsidRPr="00D215DE">
              <w:rPr>
                <w:sz w:val="24"/>
                <w:szCs w:val="24"/>
              </w:rPr>
              <w:t>Конструкция "</w:t>
            </w:r>
            <w:r w:rsidRPr="00D215DE">
              <w:rPr>
                <w:sz w:val="24"/>
                <w:szCs w:val="24"/>
                <w:lang w:val="en-US"/>
              </w:rPr>
              <w:t>I</w:t>
            </w:r>
            <w:r w:rsidRPr="00D215DE">
              <w:rPr>
                <w:sz w:val="24"/>
                <w:szCs w:val="24"/>
              </w:rPr>
              <w:t xml:space="preserve"> </w:t>
            </w:r>
            <w:r w:rsidRPr="00D215DE">
              <w:rPr>
                <w:sz w:val="24"/>
                <w:szCs w:val="24"/>
                <w:lang w:val="en-US"/>
              </w:rPr>
              <w:t>can</w:t>
            </w:r>
            <w:r w:rsidRPr="00D215DE">
              <w:rPr>
                <w:sz w:val="24"/>
                <w:szCs w:val="24"/>
              </w:rPr>
              <w:t xml:space="preserve"> </w:t>
            </w:r>
            <w:r w:rsidRPr="00D215DE">
              <w:rPr>
                <w:sz w:val="24"/>
                <w:szCs w:val="24"/>
                <w:lang w:val="en-US"/>
              </w:rPr>
              <w:t>see</w:t>
            </w:r>
            <w:r w:rsidRPr="00D215DE">
              <w:rPr>
                <w:sz w:val="24"/>
                <w:szCs w:val="24"/>
              </w:rPr>
              <w:t>...", "</w:t>
            </w:r>
            <w:r w:rsidRPr="00D215DE">
              <w:rPr>
                <w:sz w:val="24"/>
                <w:szCs w:val="24"/>
                <w:lang w:val="en-US"/>
              </w:rPr>
              <w:t>I</w:t>
            </w:r>
            <w:r w:rsidRPr="00D215DE">
              <w:rPr>
                <w:sz w:val="24"/>
                <w:szCs w:val="24"/>
              </w:rPr>
              <w:t xml:space="preserve"> </w:t>
            </w:r>
            <w:r w:rsidRPr="00D215DE">
              <w:rPr>
                <w:sz w:val="24"/>
                <w:szCs w:val="24"/>
                <w:lang w:val="en-US"/>
              </w:rPr>
              <w:t>can</w:t>
            </w:r>
            <w:r w:rsidRPr="00D215DE">
              <w:rPr>
                <w:sz w:val="24"/>
                <w:szCs w:val="24"/>
              </w:rPr>
              <w:t>'</w:t>
            </w:r>
            <w:r w:rsidRPr="00D215DE">
              <w:rPr>
                <w:sz w:val="24"/>
                <w:szCs w:val="24"/>
                <w:lang w:val="en-US"/>
              </w:rPr>
              <w:t>t</w:t>
            </w:r>
            <w:r w:rsidRPr="00D215DE">
              <w:rPr>
                <w:sz w:val="24"/>
                <w:szCs w:val="24"/>
              </w:rPr>
              <w:t xml:space="preserve"> </w:t>
            </w:r>
            <w:r w:rsidRPr="00D215DE">
              <w:rPr>
                <w:sz w:val="24"/>
                <w:szCs w:val="24"/>
                <w:lang w:val="en-US"/>
              </w:rPr>
              <w:t>see</w:t>
            </w:r>
            <w:r w:rsidRPr="00D215DE">
              <w:rPr>
                <w:sz w:val="24"/>
                <w:szCs w:val="24"/>
              </w:rPr>
              <w:t>..." в тексте "</w:t>
            </w:r>
            <w:r w:rsidRPr="00D215DE">
              <w:rPr>
                <w:sz w:val="24"/>
                <w:szCs w:val="24"/>
                <w:lang w:val="en-US"/>
              </w:rPr>
              <w:t>I</w:t>
            </w:r>
            <w:r w:rsidRPr="00D215DE">
              <w:rPr>
                <w:sz w:val="24"/>
                <w:szCs w:val="24"/>
              </w:rPr>
              <w:t xml:space="preserve"> </w:t>
            </w:r>
            <w:r w:rsidRPr="00D215DE">
              <w:rPr>
                <w:sz w:val="24"/>
                <w:szCs w:val="24"/>
                <w:lang w:val="en-US"/>
              </w:rPr>
              <w:t>can</w:t>
            </w:r>
            <w:r w:rsidRPr="00D215DE">
              <w:rPr>
                <w:sz w:val="24"/>
                <w:szCs w:val="24"/>
              </w:rPr>
              <w:t xml:space="preserve"> </w:t>
            </w:r>
            <w:r w:rsidRPr="00D215DE">
              <w:rPr>
                <w:sz w:val="24"/>
                <w:szCs w:val="24"/>
                <w:lang w:val="en-US"/>
              </w:rPr>
              <w:t>see</w:t>
            </w:r>
            <w:r w:rsidRPr="00D215DE">
              <w:rPr>
                <w:sz w:val="24"/>
                <w:szCs w:val="24"/>
              </w:rPr>
              <w:t xml:space="preserve"> </w:t>
            </w:r>
            <w:r w:rsidRPr="00D215DE">
              <w:rPr>
                <w:sz w:val="24"/>
                <w:szCs w:val="24"/>
                <w:lang w:val="en-US"/>
              </w:rPr>
              <w:t>a</w:t>
            </w:r>
            <w:r w:rsidRPr="00D215DE">
              <w:rPr>
                <w:sz w:val="24"/>
                <w:szCs w:val="24"/>
              </w:rPr>
              <w:t xml:space="preserve"> </w:t>
            </w:r>
            <w:r w:rsidRPr="00D215DE">
              <w:rPr>
                <w:sz w:val="24"/>
                <w:szCs w:val="24"/>
                <w:lang w:val="en-US"/>
              </w:rPr>
              <w:t>zebra</w:t>
            </w:r>
            <w:r w:rsidRPr="00D215DE">
              <w:rPr>
                <w:sz w:val="24"/>
                <w:szCs w:val="24"/>
              </w:rPr>
              <w:t>".Повторение правил составления отрицательной формы предложения.</w:t>
            </w:r>
          </w:p>
          <w:p w14:paraId="266A1A5D" w14:textId="77777777" w:rsidR="00F64431" w:rsidRPr="00D215DE" w:rsidRDefault="00F64431" w:rsidP="00F64431">
            <w:pPr>
              <w:spacing w:after="0" w:line="240" w:lineRule="auto"/>
              <w:rPr>
                <w:sz w:val="24"/>
                <w:szCs w:val="24"/>
              </w:rPr>
            </w:pPr>
            <w:r w:rsidRPr="00D215DE">
              <w:rPr>
                <w:sz w:val="24"/>
                <w:szCs w:val="24"/>
              </w:rPr>
              <w:t>Песня: "Can you snap...". Розыгрыш содержания песни в ролях с повторением глаголов.</w:t>
            </w:r>
          </w:p>
          <w:p w14:paraId="4F82225F" w14:textId="77777777" w:rsidR="00F64431" w:rsidRPr="00D215DE" w:rsidRDefault="00F64431" w:rsidP="00F64431">
            <w:pPr>
              <w:spacing w:after="0" w:line="240" w:lineRule="auto"/>
              <w:rPr>
                <w:sz w:val="24"/>
                <w:szCs w:val="24"/>
                <w:lang w:val="en-US"/>
              </w:rPr>
            </w:pPr>
            <w:r w:rsidRPr="00D215DE">
              <w:rPr>
                <w:sz w:val="24"/>
                <w:szCs w:val="24"/>
              </w:rPr>
              <w:t>Игра</w:t>
            </w:r>
            <w:r w:rsidRPr="00D215DE">
              <w:rPr>
                <w:sz w:val="24"/>
                <w:szCs w:val="24"/>
                <w:lang w:val="en-US"/>
              </w:rPr>
              <w:t>: "I have a nice playroom safari".</w:t>
            </w:r>
          </w:p>
        </w:tc>
      </w:tr>
      <w:tr w:rsidR="00F64431" w:rsidRPr="00D215DE" w14:paraId="3EC4A024" w14:textId="77777777" w:rsidTr="00F64431">
        <w:tc>
          <w:tcPr>
            <w:tcW w:w="675" w:type="dxa"/>
            <w:shd w:val="clear" w:color="auto" w:fill="auto"/>
          </w:tcPr>
          <w:p w14:paraId="5AC91858"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5.</w:t>
            </w:r>
          </w:p>
        </w:tc>
        <w:tc>
          <w:tcPr>
            <w:tcW w:w="3119" w:type="dxa"/>
            <w:shd w:val="clear" w:color="auto" w:fill="auto"/>
          </w:tcPr>
          <w:p w14:paraId="6FB7D164" w14:textId="77777777" w:rsidR="00F64431" w:rsidRPr="00D215DE" w:rsidRDefault="00F64431" w:rsidP="00F64431">
            <w:pPr>
              <w:rPr>
                <w:sz w:val="24"/>
                <w:szCs w:val="24"/>
              </w:rPr>
            </w:pPr>
            <w:r w:rsidRPr="00D215DE">
              <w:rPr>
                <w:sz w:val="24"/>
                <w:szCs w:val="24"/>
              </w:rPr>
              <w:t>Раздел 3. "Наш дом".</w:t>
            </w:r>
          </w:p>
          <w:p w14:paraId="79E8D8F8" w14:textId="77777777" w:rsidR="00F64431" w:rsidRPr="00D215DE" w:rsidRDefault="00F64431" w:rsidP="00F64431"/>
        </w:tc>
        <w:tc>
          <w:tcPr>
            <w:tcW w:w="5812" w:type="dxa"/>
            <w:shd w:val="clear" w:color="auto" w:fill="auto"/>
          </w:tcPr>
          <w:p w14:paraId="74D894CE" w14:textId="77777777" w:rsidR="00F64431" w:rsidRPr="00D215DE" w:rsidRDefault="00F64431" w:rsidP="00F64431">
            <w:pPr>
              <w:spacing w:after="0" w:line="240" w:lineRule="auto"/>
              <w:rPr>
                <w:sz w:val="24"/>
                <w:szCs w:val="24"/>
              </w:rPr>
            </w:pPr>
            <w:r w:rsidRPr="00D215DE">
              <w:rPr>
                <w:sz w:val="24"/>
                <w:szCs w:val="24"/>
              </w:rPr>
              <w:t>Словарь: названия комнат.</w:t>
            </w:r>
            <w:r w:rsidRPr="00D215DE">
              <w:rPr>
                <w:sz w:val="24"/>
                <w:szCs w:val="24"/>
              </w:rPr>
              <w:tab/>
              <w:t>Введение новой лексики по теме.  Песня: "It's lunch time".</w:t>
            </w:r>
            <w:r w:rsidRPr="00D215DE">
              <w:rPr>
                <w:sz w:val="24"/>
                <w:szCs w:val="24"/>
              </w:rPr>
              <w:tab/>
              <w:t>Разучивание песни с изображением действий. Предлоги места и направления. Конструкция: "There is ... (место)". Развитие умений и навыков употребления новых слов в изученных конструкциях. Диалог: "</w:t>
            </w:r>
            <w:r w:rsidRPr="00D215DE">
              <w:rPr>
                <w:sz w:val="24"/>
                <w:szCs w:val="24"/>
                <w:lang w:val="en-US"/>
              </w:rPr>
              <w:t>Where</w:t>
            </w:r>
            <w:r w:rsidRPr="00D215DE">
              <w:rPr>
                <w:sz w:val="24"/>
                <w:szCs w:val="24"/>
              </w:rPr>
              <w:t xml:space="preserve"> </w:t>
            </w:r>
            <w:r w:rsidRPr="00D215DE">
              <w:rPr>
                <w:sz w:val="24"/>
                <w:szCs w:val="24"/>
                <w:lang w:val="en-US"/>
              </w:rPr>
              <w:t>is</w:t>
            </w:r>
            <w:r w:rsidRPr="00D215DE">
              <w:rPr>
                <w:sz w:val="24"/>
                <w:szCs w:val="24"/>
              </w:rPr>
              <w:t xml:space="preserve"> ...?" – "... </w:t>
            </w:r>
            <w:r w:rsidRPr="00D215DE">
              <w:rPr>
                <w:sz w:val="24"/>
                <w:szCs w:val="24"/>
                <w:lang w:val="en-US"/>
              </w:rPr>
              <w:t>is</w:t>
            </w:r>
            <w:r w:rsidRPr="00D215DE">
              <w:rPr>
                <w:sz w:val="24"/>
                <w:szCs w:val="24"/>
              </w:rPr>
              <w:t xml:space="preserve"> (место)".Развитие умений и навыков составления диалога. Подготовка к новогоднему утреннику: стих: "Father Frost".</w:t>
            </w:r>
            <w:r w:rsidRPr="00D215DE">
              <w:rPr>
                <w:sz w:val="24"/>
                <w:szCs w:val="24"/>
              </w:rPr>
              <w:tab/>
              <w:t>Разучивание стихотворения. Подготовка к новогоднему утреннику: песня "I wish you a Merry Christmas".Разучивание песни. Закрепление изученного материала.</w:t>
            </w:r>
          </w:p>
          <w:p w14:paraId="33D1A6A3" w14:textId="77777777" w:rsidR="00F64431" w:rsidRPr="00D215DE" w:rsidRDefault="00F64431" w:rsidP="00F64431">
            <w:pPr>
              <w:spacing w:after="0" w:line="240" w:lineRule="auto"/>
              <w:rPr>
                <w:sz w:val="24"/>
                <w:szCs w:val="24"/>
              </w:rPr>
            </w:pPr>
            <w:r w:rsidRPr="00D215DE">
              <w:rPr>
                <w:sz w:val="24"/>
                <w:szCs w:val="24"/>
              </w:rPr>
              <w:t>Репетиция концертных номеров для Новогодней ёлки. Повторение изученного материала.</w:t>
            </w:r>
          </w:p>
          <w:p w14:paraId="0CF2822D" w14:textId="77777777" w:rsidR="00F64431" w:rsidRPr="00D215DE" w:rsidRDefault="00F64431" w:rsidP="00F64431">
            <w:pPr>
              <w:spacing w:after="0" w:line="240" w:lineRule="auto"/>
              <w:rPr>
                <w:sz w:val="24"/>
                <w:szCs w:val="24"/>
              </w:rPr>
            </w:pPr>
            <w:r w:rsidRPr="00D215DE">
              <w:rPr>
                <w:sz w:val="24"/>
                <w:szCs w:val="24"/>
              </w:rPr>
              <w:t>Новогодняя ёлка. Развитие эстетического вкуса детей через выступление самих детей.</w:t>
            </w:r>
          </w:p>
          <w:p w14:paraId="4E78AC59" w14:textId="77777777" w:rsidR="00F64431" w:rsidRPr="00D215DE" w:rsidRDefault="00F64431" w:rsidP="00F64431">
            <w:pPr>
              <w:spacing w:after="0" w:line="240" w:lineRule="auto"/>
              <w:rPr>
                <w:sz w:val="24"/>
                <w:szCs w:val="24"/>
              </w:rPr>
            </w:pPr>
            <w:r w:rsidRPr="00D215DE">
              <w:rPr>
                <w:sz w:val="24"/>
                <w:szCs w:val="24"/>
              </w:rPr>
              <w:t>Словарь: части мебели.</w:t>
            </w:r>
            <w:r w:rsidRPr="00D215DE">
              <w:rPr>
                <w:sz w:val="24"/>
                <w:szCs w:val="24"/>
              </w:rPr>
              <w:tab/>
              <w:t>Знакомство с новой лексикой.   Песня</w:t>
            </w:r>
            <w:r w:rsidRPr="00D215DE">
              <w:rPr>
                <w:sz w:val="24"/>
                <w:szCs w:val="24"/>
                <w:lang w:val="en-US"/>
              </w:rPr>
              <w:t>-</w:t>
            </w:r>
            <w:r w:rsidRPr="00D215DE">
              <w:rPr>
                <w:sz w:val="24"/>
                <w:szCs w:val="24"/>
              </w:rPr>
              <w:t>розыгрыш</w:t>
            </w:r>
            <w:r w:rsidRPr="00D215DE">
              <w:rPr>
                <w:sz w:val="24"/>
                <w:szCs w:val="24"/>
                <w:lang w:val="en-US"/>
              </w:rPr>
              <w:t xml:space="preserve">: "Where's my sock?" </w:t>
            </w:r>
            <w:r w:rsidRPr="00D215DE">
              <w:rPr>
                <w:sz w:val="24"/>
                <w:szCs w:val="24"/>
              </w:rPr>
              <w:t xml:space="preserve">Развитие творческих способностей. </w:t>
            </w:r>
          </w:p>
          <w:p w14:paraId="0678AE6C" w14:textId="77777777" w:rsidR="00F64431" w:rsidRPr="00D215DE" w:rsidRDefault="00F64431" w:rsidP="00F64431">
            <w:pPr>
              <w:spacing w:after="0" w:line="240" w:lineRule="auto"/>
              <w:rPr>
                <w:sz w:val="24"/>
                <w:szCs w:val="24"/>
              </w:rPr>
            </w:pPr>
            <w:r w:rsidRPr="00D215DE">
              <w:rPr>
                <w:sz w:val="24"/>
                <w:szCs w:val="24"/>
              </w:rPr>
              <w:t>Повторение личных местоимений. Текст: "</w:t>
            </w:r>
            <w:r w:rsidRPr="00D215DE">
              <w:rPr>
                <w:sz w:val="24"/>
                <w:szCs w:val="24"/>
                <w:lang w:val="en-US"/>
              </w:rPr>
              <w:t>It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my</w:t>
            </w:r>
            <w:r w:rsidRPr="00D215DE">
              <w:rPr>
                <w:sz w:val="24"/>
                <w:szCs w:val="24"/>
              </w:rPr>
              <w:t xml:space="preserve"> </w:t>
            </w:r>
            <w:r w:rsidRPr="00D215DE">
              <w:rPr>
                <w:sz w:val="24"/>
                <w:szCs w:val="24"/>
                <w:lang w:val="en-US"/>
              </w:rPr>
              <w:t>phone</w:t>
            </w:r>
            <w:r w:rsidRPr="00D215DE">
              <w:rPr>
                <w:sz w:val="24"/>
                <w:szCs w:val="24"/>
              </w:rPr>
              <w:t>".Выражение: "</w:t>
            </w:r>
            <w:r w:rsidRPr="00D215DE">
              <w:rPr>
                <w:sz w:val="24"/>
                <w:szCs w:val="24"/>
                <w:lang w:val="en-US"/>
              </w:rPr>
              <w:t>We</w:t>
            </w:r>
            <w:r w:rsidRPr="00D215DE">
              <w:rPr>
                <w:sz w:val="24"/>
                <w:szCs w:val="24"/>
              </w:rPr>
              <w:t xml:space="preserve"> </w:t>
            </w:r>
            <w:r w:rsidRPr="00D215DE">
              <w:rPr>
                <w:sz w:val="24"/>
                <w:szCs w:val="24"/>
                <w:lang w:val="en-US"/>
              </w:rPr>
              <w:t>are</w:t>
            </w:r>
            <w:r w:rsidRPr="00D215DE">
              <w:rPr>
                <w:sz w:val="24"/>
                <w:szCs w:val="24"/>
              </w:rPr>
              <w:t xml:space="preserve"> </w:t>
            </w:r>
            <w:r w:rsidRPr="00D215DE">
              <w:rPr>
                <w:sz w:val="24"/>
                <w:szCs w:val="24"/>
                <w:lang w:val="en-US"/>
              </w:rPr>
              <w:t>in</w:t>
            </w:r>
            <w:r w:rsidRPr="00D215DE">
              <w:rPr>
                <w:sz w:val="24"/>
                <w:szCs w:val="24"/>
              </w:rPr>
              <w:t xml:space="preserve"> </w:t>
            </w:r>
            <w:r w:rsidRPr="00D215DE">
              <w:rPr>
                <w:sz w:val="24"/>
                <w:szCs w:val="24"/>
                <w:lang w:val="en-US"/>
              </w:rPr>
              <w:t>the</w:t>
            </w:r>
            <w:r w:rsidRPr="00D215DE">
              <w:rPr>
                <w:sz w:val="24"/>
                <w:szCs w:val="24"/>
              </w:rPr>
              <w:t xml:space="preserve"> ... (название комнаты)". Развитие умений и навыков употребления новых слов в изученных конструкциях.</w:t>
            </w:r>
          </w:p>
          <w:p w14:paraId="5EC821C6" w14:textId="77777777" w:rsidR="00F64431" w:rsidRPr="00D215DE" w:rsidRDefault="00F64431" w:rsidP="00F64431">
            <w:pPr>
              <w:spacing w:after="0" w:line="240" w:lineRule="auto"/>
              <w:rPr>
                <w:sz w:val="24"/>
                <w:szCs w:val="24"/>
              </w:rPr>
            </w:pPr>
            <w:r w:rsidRPr="00D215DE">
              <w:rPr>
                <w:sz w:val="24"/>
                <w:szCs w:val="24"/>
              </w:rPr>
              <w:t>Творческая работа: "Я рисую свою спальню".</w:t>
            </w:r>
          </w:p>
        </w:tc>
      </w:tr>
      <w:tr w:rsidR="00F64431" w:rsidRPr="00D215DE" w14:paraId="5B631A08" w14:textId="77777777" w:rsidTr="00F64431">
        <w:tc>
          <w:tcPr>
            <w:tcW w:w="675" w:type="dxa"/>
            <w:shd w:val="clear" w:color="auto" w:fill="auto"/>
          </w:tcPr>
          <w:p w14:paraId="18405E8C"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6.</w:t>
            </w:r>
          </w:p>
        </w:tc>
        <w:tc>
          <w:tcPr>
            <w:tcW w:w="3119" w:type="dxa"/>
            <w:shd w:val="clear" w:color="auto" w:fill="auto"/>
          </w:tcPr>
          <w:p w14:paraId="7877CFB0" w14:textId="77777777" w:rsidR="00F64431" w:rsidRPr="00D215DE" w:rsidRDefault="00F64431" w:rsidP="00F64431">
            <w:pPr>
              <w:rPr>
                <w:sz w:val="24"/>
                <w:szCs w:val="24"/>
              </w:rPr>
            </w:pPr>
            <w:r w:rsidRPr="00D215DE">
              <w:rPr>
                <w:sz w:val="24"/>
                <w:szCs w:val="24"/>
              </w:rPr>
              <w:t>Раздел 4. "Чистота – залог здоровья!".</w:t>
            </w:r>
          </w:p>
          <w:p w14:paraId="276780EF" w14:textId="77777777" w:rsidR="00F64431" w:rsidRPr="00D215DE" w:rsidRDefault="00F64431" w:rsidP="00F64431">
            <w:pPr>
              <w:rPr>
                <w:lang w:val="en-US"/>
              </w:rPr>
            </w:pPr>
          </w:p>
        </w:tc>
        <w:tc>
          <w:tcPr>
            <w:tcW w:w="5812" w:type="dxa"/>
            <w:shd w:val="clear" w:color="auto" w:fill="auto"/>
          </w:tcPr>
          <w:p w14:paraId="48CA1D2D" w14:textId="77777777" w:rsidR="00F64431" w:rsidRPr="00D215DE" w:rsidRDefault="00F64431" w:rsidP="00F64431">
            <w:pPr>
              <w:spacing w:after="0" w:line="240" w:lineRule="auto"/>
              <w:rPr>
                <w:sz w:val="24"/>
                <w:szCs w:val="24"/>
              </w:rPr>
            </w:pPr>
            <w:r w:rsidRPr="00D215DE">
              <w:rPr>
                <w:sz w:val="24"/>
                <w:szCs w:val="24"/>
              </w:rPr>
              <w:t xml:space="preserve">Словарь по теме. Знакомство с новой лексикой.  </w:t>
            </w:r>
          </w:p>
          <w:p w14:paraId="0CCE24B6" w14:textId="77777777" w:rsidR="00F64431" w:rsidRPr="00D215DE" w:rsidRDefault="00F64431" w:rsidP="00F64431">
            <w:pPr>
              <w:spacing w:after="0" w:line="240" w:lineRule="auto"/>
              <w:rPr>
                <w:sz w:val="24"/>
                <w:szCs w:val="24"/>
              </w:rPr>
            </w:pPr>
            <w:r w:rsidRPr="00D215DE">
              <w:rPr>
                <w:sz w:val="24"/>
                <w:szCs w:val="24"/>
              </w:rPr>
              <w:t>Сокращённые формы вспомогательных глаголов. Текст: "</w:t>
            </w:r>
            <w:r w:rsidRPr="00D215DE">
              <w:rPr>
                <w:sz w:val="24"/>
                <w:szCs w:val="24"/>
                <w:lang w:val="en-US"/>
              </w:rPr>
              <w:t>Here</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your</w:t>
            </w:r>
            <w:r w:rsidRPr="00D215DE">
              <w:rPr>
                <w:sz w:val="24"/>
                <w:szCs w:val="24"/>
              </w:rPr>
              <w:t xml:space="preserve"> </w:t>
            </w:r>
            <w:r w:rsidRPr="00D215DE">
              <w:rPr>
                <w:sz w:val="24"/>
                <w:szCs w:val="24"/>
                <w:lang w:val="en-US"/>
              </w:rPr>
              <w:t>hairbrush</w:t>
            </w:r>
            <w:r w:rsidRPr="00D215DE">
              <w:rPr>
                <w:sz w:val="24"/>
                <w:szCs w:val="24"/>
              </w:rPr>
              <w:t>". Формирование умения воспринимать речь на слух. Аудирование незнакомого текста. Словарь: части тела человека. Песня: "</w:t>
            </w:r>
            <w:r w:rsidRPr="00D215DE">
              <w:rPr>
                <w:sz w:val="24"/>
                <w:szCs w:val="24"/>
                <w:lang w:val="en-US"/>
              </w:rPr>
              <w:t>Early</w:t>
            </w:r>
            <w:r w:rsidRPr="00D215DE">
              <w:rPr>
                <w:sz w:val="24"/>
                <w:szCs w:val="24"/>
              </w:rPr>
              <w:t xml:space="preserve"> </w:t>
            </w:r>
            <w:r w:rsidRPr="00D215DE">
              <w:rPr>
                <w:sz w:val="24"/>
                <w:szCs w:val="24"/>
                <w:lang w:val="en-US"/>
              </w:rPr>
              <w:t>in</w:t>
            </w:r>
            <w:r w:rsidRPr="00D215DE">
              <w:rPr>
                <w:sz w:val="24"/>
                <w:szCs w:val="24"/>
              </w:rPr>
              <w:t xml:space="preserve"> </w:t>
            </w:r>
            <w:r w:rsidRPr="00D215DE">
              <w:rPr>
                <w:sz w:val="24"/>
                <w:szCs w:val="24"/>
                <w:lang w:val="en-US"/>
              </w:rPr>
              <w:t>the</w:t>
            </w:r>
            <w:r w:rsidRPr="00D215DE">
              <w:rPr>
                <w:sz w:val="24"/>
                <w:szCs w:val="24"/>
              </w:rPr>
              <w:t xml:space="preserve"> </w:t>
            </w:r>
            <w:r w:rsidRPr="00D215DE">
              <w:rPr>
                <w:sz w:val="24"/>
                <w:szCs w:val="24"/>
                <w:lang w:val="en-US"/>
              </w:rPr>
              <w:t>morning</w:t>
            </w:r>
            <w:r w:rsidRPr="00D215DE">
              <w:rPr>
                <w:sz w:val="24"/>
                <w:szCs w:val="24"/>
              </w:rPr>
              <w:t>". Повторение названий банных принадлежностей. Повелительные предложения. Текст: "</w:t>
            </w:r>
            <w:r w:rsidRPr="00D215DE">
              <w:rPr>
                <w:sz w:val="24"/>
                <w:szCs w:val="24"/>
                <w:lang w:val="en-US"/>
              </w:rPr>
              <w:t>Wash</w:t>
            </w:r>
            <w:r w:rsidRPr="00D215DE">
              <w:rPr>
                <w:sz w:val="24"/>
                <w:szCs w:val="24"/>
              </w:rPr>
              <w:t xml:space="preserve"> </w:t>
            </w:r>
            <w:r w:rsidRPr="00D215DE">
              <w:rPr>
                <w:sz w:val="24"/>
                <w:szCs w:val="24"/>
                <w:lang w:val="en-US"/>
              </w:rPr>
              <w:t>your</w:t>
            </w:r>
            <w:r w:rsidRPr="00D215DE">
              <w:rPr>
                <w:sz w:val="24"/>
                <w:szCs w:val="24"/>
              </w:rPr>
              <w:t xml:space="preserve"> </w:t>
            </w:r>
            <w:r w:rsidRPr="00D215DE">
              <w:rPr>
                <w:sz w:val="24"/>
                <w:szCs w:val="24"/>
                <w:lang w:val="en-US"/>
              </w:rPr>
              <w:t>face</w:t>
            </w:r>
            <w:r w:rsidRPr="00D215DE">
              <w:rPr>
                <w:sz w:val="24"/>
                <w:szCs w:val="24"/>
              </w:rPr>
              <w:t xml:space="preserve"> </w:t>
            </w:r>
            <w:r w:rsidRPr="00D215DE">
              <w:rPr>
                <w:sz w:val="24"/>
                <w:szCs w:val="24"/>
                <w:lang w:val="en-US"/>
              </w:rPr>
              <w:t>and</w:t>
            </w:r>
            <w:r w:rsidRPr="00D215DE">
              <w:rPr>
                <w:sz w:val="24"/>
                <w:szCs w:val="24"/>
              </w:rPr>
              <w:t xml:space="preserve"> </w:t>
            </w:r>
            <w:r w:rsidRPr="00D215DE">
              <w:rPr>
                <w:sz w:val="24"/>
                <w:szCs w:val="24"/>
                <w:lang w:val="en-US"/>
              </w:rPr>
              <w:t>hands</w:t>
            </w:r>
            <w:r w:rsidRPr="00D215DE">
              <w:rPr>
                <w:sz w:val="24"/>
                <w:szCs w:val="24"/>
              </w:rPr>
              <w:t>". Введение правил составления повелительных предложений. Песня: "</w:t>
            </w:r>
            <w:r w:rsidRPr="00D215DE">
              <w:rPr>
                <w:sz w:val="24"/>
                <w:szCs w:val="24"/>
                <w:lang w:val="en-US"/>
              </w:rPr>
              <w:t>I</w:t>
            </w:r>
            <w:r w:rsidRPr="00D215DE">
              <w:rPr>
                <w:sz w:val="24"/>
                <w:szCs w:val="24"/>
              </w:rPr>
              <w:t xml:space="preserve"> </w:t>
            </w:r>
            <w:r w:rsidRPr="00D215DE">
              <w:rPr>
                <w:sz w:val="24"/>
                <w:szCs w:val="24"/>
                <w:lang w:val="en-US"/>
              </w:rPr>
              <w:t>can</w:t>
            </w:r>
            <w:r w:rsidRPr="00D215DE">
              <w:rPr>
                <w:sz w:val="24"/>
                <w:szCs w:val="24"/>
              </w:rPr>
              <w:t xml:space="preserve"> </w:t>
            </w:r>
            <w:r w:rsidRPr="00D215DE">
              <w:rPr>
                <w:sz w:val="24"/>
                <w:szCs w:val="24"/>
                <w:lang w:val="en-US"/>
              </w:rPr>
              <w:t>do</w:t>
            </w:r>
            <w:r w:rsidRPr="00D215DE">
              <w:rPr>
                <w:sz w:val="24"/>
                <w:szCs w:val="24"/>
              </w:rPr>
              <w:t xml:space="preserve"> </w:t>
            </w:r>
            <w:r w:rsidRPr="00D215DE">
              <w:rPr>
                <w:sz w:val="24"/>
                <w:szCs w:val="24"/>
                <w:lang w:val="en-US"/>
              </w:rPr>
              <w:t>anything</w:t>
            </w:r>
            <w:r w:rsidRPr="00D215DE">
              <w:rPr>
                <w:sz w:val="24"/>
                <w:szCs w:val="24"/>
              </w:rPr>
              <w:t xml:space="preserve">". </w:t>
            </w:r>
            <w:r w:rsidRPr="00D215DE">
              <w:rPr>
                <w:sz w:val="24"/>
                <w:szCs w:val="24"/>
              </w:rPr>
              <w:tab/>
              <w:t>Повторение названий частей лица. Игра: "</w:t>
            </w:r>
            <w:r w:rsidRPr="00D215DE">
              <w:rPr>
                <w:sz w:val="24"/>
                <w:szCs w:val="24"/>
                <w:lang w:val="en-US"/>
              </w:rPr>
              <w:t>Let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wash</w:t>
            </w:r>
            <w:r w:rsidRPr="00D215DE">
              <w:rPr>
                <w:sz w:val="24"/>
                <w:szCs w:val="24"/>
              </w:rPr>
              <w:t xml:space="preserve"> </w:t>
            </w:r>
            <w:r w:rsidRPr="00D215DE">
              <w:rPr>
                <w:sz w:val="24"/>
                <w:szCs w:val="24"/>
                <w:lang w:val="en-US"/>
              </w:rPr>
              <w:t>Daisy</w:t>
            </w:r>
            <w:r w:rsidRPr="00D215DE">
              <w:rPr>
                <w:sz w:val="24"/>
                <w:szCs w:val="24"/>
              </w:rPr>
              <w:t>".</w:t>
            </w:r>
          </w:p>
        </w:tc>
      </w:tr>
      <w:tr w:rsidR="00F64431" w:rsidRPr="00D215DE" w14:paraId="4C1D202E" w14:textId="77777777" w:rsidTr="00F64431">
        <w:tc>
          <w:tcPr>
            <w:tcW w:w="675" w:type="dxa"/>
            <w:shd w:val="clear" w:color="auto" w:fill="auto"/>
          </w:tcPr>
          <w:p w14:paraId="03EA7C6D"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7.</w:t>
            </w:r>
          </w:p>
        </w:tc>
        <w:tc>
          <w:tcPr>
            <w:tcW w:w="3119" w:type="dxa"/>
            <w:shd w:val="clear" w:color="auto" w:fill="auto"/>
          </w:tcPr>
          <w:p w14:paraId="55B41B11" w14:textId="77777777" w:rsidR="00F64431" w:rsidRPr="00D215DE" w:rsidRDefault="00F64431" w:rsidP="00F64431">
            <w:pPr>
              <w:rPr>
                <w:sz w:val="24"/>
                <w:szCs w:val="24"/>
              </w:rPr>
            </w:pPr>
            <w:r w:rsidRPr="00D215DE">
              <w:rPr>
                <w:sz w:val="24"/>
                <w:szCs w:val="24"/>
              </w:rPr>
              <w:t>Раздел 5. "Пора обедать!".</w:t>
            </w:r>
          </w:p>
          <w:p w14:paraId="797F413A" w14:textId="77777777" w:rsidR="00F64431" w:rsidRPr="00D215DE" w:rsidRDefault="00F64431" w:rsidP="00F64431"/>
        </w:tc>
        <w:tc>
          <w:tcPr>
            <w:tcW w:w="5812" w:type="dxa"/>
            <w:shd w:val="clear" w:color="auto" w:fill="auto"/>
          </w:tcPr>
          <w:p w14:paraId="21F6370C" w14:textId="77777777" w:rsidR="00F64431" w:rsidRPr="00D215DE" w:rsidRDefault="00F64431" w:rsidP="00F64431">
            <w:pPr>
              <w:spacing w:after="0" w:line="240" w:lineRule="auto"/>
              <w:rPr>
                <w:sz w:val="24"/>
                <w:szCs w:val="24"/>
              </w:rPr>
            </w:pPr>
            <w:r w:rsidRPr="00D215DE">
              <w:rPr>
                <w:sz w:val="24"/>
                <w:szCs w:val="24"/>
              </w:rPr>
              <w:t>Словарь по теме.</w:t>
            </w:r>
            <w:r w:rsidRPr="00D215DE">
              <w:rPr>
                <w:sz w:val="24"/>
                <w:szCs w:val="24"/>
              </w:rPr>
              <w:tab/>
              <w:t xml:space="preserve">Знакомство с новой лексикой.  </w:t>
            </w:r>
          </w:p>
          <w:p w14:paraId="7DAA8D44" w14:textId="77777777" w:rsidR="00F64431" w:rsidRPr="00D215DE" w:rsidRDefault="00F64431" w:rsidP="00F64431">
            <w:pPr>
              <w:spacing w:after="0" w:line="240" w:lineRule="auto"/>
              <w:rPr>
                <w:sz w:val="24"/>
                <w:szCs w:val="24"/>
              </w:rPr>
            </w:pPr>
            <w:r w:rsidRPr="00D215DE">
              <w:rPr>
                <w:sz w:val="24"/>
                <w:szCs w:val="24"/>
              </w:rPr>
              <w:t>Текст: "</w:t>
            </w:r>
            <w:r w:rsidRPr="00D215DE">
              <w:rPr>
                <w:sz w:val="24"/>
                <w:szCs w:val="24"/>
                <w:lang w:val="en-US"/>
              </w:rPr>
              <w:t>Let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go</w:t>
            </w:r>
            <w:r w:rsidRPr="00D215DE">
              <w:rPr>
                <w:sz w:val="24"/>
                <w:szCs w:val="24"/>
              </w:rPr>
              <w:t xml:space="preserve"> </w:t>
            </w:r>
            <w:r w:rsidRPr="00D215DE">
              <w:rPr>
                <w:sz w:val="24"/>
                <w:szCs w:val="24"/>
                <w:lang w:val="en-US"/>
              </w:rPr>
              <w:t>shopping</w:t>
            </w:r>
            <w:r w:rsidRPr="00D215DE">
              <w:rPr>
                <w:sz w:val="24"/>
                <w:szCs w:val="24"/>
              </w:rPr>
              <w:t>". Разучивание основных фраз по теме. Диалог</w:t>
            </w:r>
            <w:r w:rsidRPr="00D215DE">
              <w:rPr>
                <w:sz w:val="24"/>
                <w:szCs w:val="24"/>
                <w:lang w:val="en-US"/>
              </w:rPr>
              <w:t xml:space="preserve">: "I'm hungry. Do you like...?". </w:t>
            </w:r>
            <w:r w:rsidRPr="00D215DE">
              <w:rPr>
                <w:sz w:val="24"/>
                <w:szCs w:val="24"/>
              </w:rPr>
              <w:t>Развитие умений и навыков составления диалога.</w:t>
            </w:r>
          </w:p>
          <w:p w14:paraId="12FA559A" w14:textId="77777777" w:rsidR="00F64431" w:rsidRPr="00D215DE" w:rsidRDefault="00F64431" w:rsidP="00F64431">
            <w:pPr>
              <w:spacing w:after="0" w:line="240" w:lineRule="auto"/>
              <w:rPr>
                <w:sz w:val="24"/>
                <w:szCs w:val="24"/>
              </w:rPr>
            </w:pPr>
            <w:r w:rsidRPr="00D215DE">
              <w:rPr>
                <w:sz w:val="24"/>
                <w:szCs w:val="24"/>
              </w:rPr>
              <w:t>Конструкция: "</w:t>
            </w:r>
            <w:r w:rsidRPr="00D215DE">
              <w:rPr>
                <w:sz w:val="24"/>
                <w:szCs w:val="24"/>
                <w:lang w:val="en-US"/>
              </w:rPr>
              <w:t>Do</w:t>
            </w:r>
            <w:r w:rsidRPr="00D215DE">
              <w:rPr>
                <w:sz w:val="24"/>
                <w:szCs w:val="24"/>
              </w:rPr>
              <w:t xml:space="preserve"> </w:t>
            </w:r>
            <w:r w:rsidRPr="00D215DE">
              <w:rPr>
                <w:sz w:val="24"/>
                <w:szCs w:val="24"/>
                <w:lang w:val="en-US"/>
              </w:rPr>
              <w:t>you</w:t>
            </w:r>
            <w:r w:rsidRPr="00D215DE">
              <w:rPr>
                <w:sz w:val="24"/>
                <w:szCs w:val="24"/>
              </w:rPr>
              <w:t xml:space="preserve"> ...?" – "</w:t>
            </w:r>
            <w:r w:rsidRPr="00D215DE">
              <w:rPr>
                <w:sz w:val="24"/>
                <w:szCs w:val="24"/>
                <w:lang w:val="en-US"/>
              </w:rPr>
              <w:t>Yes</w:t>
            </w:r>
            <w:r w:rsidRPr="00D215DE">
              <w:rPr>
                <w:sz w:val="24"/>
                <w:szCs w:val="24"/>
              </w:rPr>
              <w:t xml:space="preserve">, </w:t>
            </w:r>
            <w:r w:rsidRPr="00D215DE">
              <w:rPr>
                <w:sz w:val="24"/>
                <w:szCs w:val="24"/>
                <w:lang w:val="en-US"/>
              </w:rPr>
              <w:t>I</w:t>
            </w:r>
            <w:r w:rsidRPr="00D215DE">
              <w:rPr>
                <w:sz w:val="24"/>
                <w:szCs w:val="24"/>
              </w:rPr>
              <w:t xml:space="preserve"> </w:t>
            </w:r>
            <w:r w:rsidRPr="00D215DE">
              <w:rPr>
                <w:sz w:val="24"/>
                <w:szCs w:val="24"/>
                <w:lang w:val="en-US"/>
              </w:rPr>
              <w:t>do</w:t>
            </w:r>
            <w:r w:rsidRPr="00D215DE">
              <w:rPr>
                <w:sz w:val="24"/>
                <w:szCs w:val="24"/>
              </w:rPr>
              <w:t>/</w:t>
            </w:r>
            <w:r w:rsidRPr="00D215DE">
              <w:rPr>
                <w:sz w:val="24"/>
                <w:szCs w:val="24"/>
                <w:lang w:val="en-US"/>
              </w:rPr>
              <w:t>No</w:t>
            </w:r>
            <w:r w:rsidRPr="00D215DE">
              <w:rPr>
                <w:sz w:val="24"/>
                <w:szCs w:val="24"/>
              </w:rPr>
              <w:t xml:space="preserve">, </w:t>
            </w:r>
            <w:r w:rsidRPr="00D215DE">
              <w:rPr>
                <w:sz w:val="24"/>
                <w:szCs w:val="24"/>
                <w:lang w:val="en-US"/>
              </w:rPr>
              <w:t>I</w:t>
            </w:r>
            <w:r w:rsidRPr="00D215DE">
              <w:rPr>
                <w:sz w:val="24"/>
                <w:szCs w:val="24"/>
              </w:rPr>
              <w:t xml:space="preserve"> </w:t>
            </w:r>
            <w:r w:rsidRPr="00D215DE">
              <w:rPr>
                <w:sz w:val="24"/>
                <w:szCs w:val="24"/>
                <w:lang w:val="en-US"/>
              </w:rPr>
              <w:t>don</w:t>
            </w:r>
            <w:r w:rsidRPr="00D215DE">
              <w:rPr>
                <w:sz w:val="24"/>
                <w:szCs w:val="24"/>
              </w:rPr>
              <w:t>'</w:t>
            </w:r>
            <w:r w:rsidRPr="00D215DE">
              <w:rPr>
                <w:sz w:val="24"/>
                <w:szCs w:val="24"/>
                <w:lang w:val="en-US"/>
              </w:rPr>
              <w:t>t</w:t>
            </w:r>
            <w:r w:rsidRPr="00D215DE">
              <w:rPr>
                <w:sz w:val="24"/>
                <w:szCs w:val="24"/>
              </w:rPr>
              <w:t>".  Развитие умений и навыков составления кратких ответов на общий вопрос. Подготовка</w:t>
            </w:r>
            <w:r w:rsidRPr="00D215DE">
              <w:rPr>
                <w:sz w:val="24"/>
                <w:szCs w:val="24"/>
                <w:lang w:val="en-US"/>
              </w:rPr>
              <w:t xml:space="preserve"> </w:t>
            </w:r>
            <w:r w:rsidRPr="00D215DE">
              <w:rPr>
                <w:sz w:val="24"/>
                <w:szCs w:val="24"/>
              </w:rPr>
              <w:t>к</w:t>
            </w:r>
            <w:r w:rsidRPr="00D215DE">
              <w:rPr>
                <w:sz w:val="24"/>
                <w:szCs w:val="24"/>
                <w:lang w:val="en-US"/>
              </w:rPr>
              <w:t xml:space="preserve"> </w:t>
            </w:r>
            <w:r w:rsidRPr="00D215DE">
              <w:rPr>
                <w:sz w:val="24"/>
                <w:szCs w:val="24"/>
              </w:rPr>
              <w:t>утреннику</w:t>
            </w:r>
            <w:r w:rsidRPr="00D215DE">
              <w:rPr>
                <w:sz w:val="24"/>
                <w:szCs w:val="24"/>
                <w:lang w:val="en-US"/>
              </w:rPr>
              <w:t xml:space="preserve"> "Mother's Day". </w:t>
            </w:r>
            <w:r w:rsidRPr="00D215DE">
              <w:rPr>
                <w:sz w:val="24"/>
                <w:szCs w:val="24"/>
              </w:rPr>
              <w:t>Песни</w:t>
            </w:r>
            <w:r w:rsidRPr="00D215DE">
              <w:rPr>
                <w:sz w:val="24"/>
                <w:szCs w:val="24"/>
                <w:lang w:val="en-US"/>
              </w:rPr>
              <w:t xml:space="preserve"> "My dear, dear mummy", "Washing Machine".</w:t>
            </w:r>
            <w:r w:rsidRPr="00D215DE">
              <w:rPr>
                <w:sz w:val="24"/>
                <w:szCs w:val="24"/>
                <w:lang w:val="en-US"/>
              </w:rPr>
              <w:tab/>
            </w:r>
            <w:r w:rsidRPr="00D215DE">
              <w:rPr>
                <w:sz w:val="24"/>
                <w:szCs w:val="24"/>
              </w:rPr>
              <w:t>Разучивание песен.</w:t>
            </w:r>
          </w:p>
          <w:p w14:paraId="28B2BE01" w14:textId="77777777" w:rsidR="00F64431" w:rsidRPr="00D215DE" w:rsidRDefault="00F64431" w:rsidP="00F64431">
            <w:pPr>
              <w:spacing w:after="0" w:line="240" w:lineRule="auto"/>
              <w:rPr>
                <w:sz w:val="24"/>
                <w:szCs w:val="24"/>
              </w:rPr>
            </w:pPr>
            <w:r w:rsidRPr="00D215DE">
              <w:rPr>
                <w:sz w:val="24"/>
                <w:szCs w:val="24"/>
              </w:rPr>
              <w:t>Подготовка к утреннику "</w:t>
            </w:r>
            <w:r w:rsidRPr="00D215DE">
              <w:rPr>
                <w:sz w:val="24"/>
                <w:szCs w:val="24"/>
                <w:lang w:val="en-US"/>
              </w:rPr>
              <w:t>Mother</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Day</w:t>
            </w:r>
            <w:r w:rsidRPr="00D215DE">
              <w:rPr>
                <w:sz w:val="24"/>
                <w:szCs w:val="24"/>
              </w:rPr>
              <w:t>". Стих: "</w:t>
            </w:r>
            <w:r w:rsidRPr="00D215DE">
              <w:rPr>
                <w:sz w:val="24"/>
                <w:szCs w:val="24"/>
                <w:lang w:val="en-US"/>
              </w:rPr>
              <w:t>Polly</w:t>
            </w:r>
            <w:r w:rsidRPr="00D215DE">
              <w:rPr>
                <w:sz w:val="24"/>
                <w:szCs w:val="24"/>
              </w:rPr>
              <w:t xml:space="preserve">, </w:t>
            </w:r>
            <w:r w:rsidRPr="00D215DE">
              <w:rPr>
                <w:sz w:val="24"/>
                <w:szCs w:val="24"/>
                <w:lang w:val="en-US"/>
              </w:rPr>
              <w:t>put</w:t>
            </w:r>
            <w:r w:rsidRPr="00D215DE">
              <w:rPr>
                <w:sz w:val="24"/>
                <w:szCs w:val="24"/>
              </w:rPr>
              <w:t xml:space="preserve"> </w:t>
            </w:r>
            <w:r w:rsidRPr="00D215DE">
              <w:rPr>
                <w:sz w:val="24"/>
                <w:szCs w:val="24"/>
                <w:lang w:val="en-US"/>
              </w:rPr>
              <w:t>the</w:t>
            </w:r>
            <w:r w:rsidRPr="00D215DE">
              <w:rPr>
                <w:sz w:val="24"/>
                <w:szCs w:val="24"/>
              </w:rPr>
              <w:t xml:space="preserve"> </w:t>
            </w:r>
            <w:r w:rsidRPr="00D215DE">
              <w:rPr>
                <w:sz w:val="24"/>
                <w:szCs w:val="24"/>
                <w:lang w:val="en-US"/>
              </w:rPr>
              <w:t>kettle</w:t>
            </w:r>
            <w:r w:rsidRPr="00D215DE">
              <w:rPr>
                <w:sz w:val="24"/>
                <w:szCs w:val="24"/>
              </w:rPr>
              <w:t xml:space="preserve"> </w:t>
            </w:r>
            <w:r w:rsidRPr="00D215DE">
              <w:rPr>
                <w:sz w:val="24"/>
                <w:szCs w:val="24"/>
                <w:lang w:val="en-US"/>
              </w:rPr>
              <w:t>on</w:t>
            </w:r>
            <w:r w:rsidRPr="00D215DE">
              <w:rPr>
                <w:sz w:val="24"/>
                <w:szCs w:val="24"/>
              </w:rPr>
              <w:t>".</w:t>
            </w:r>
            <w:r w:rsidRPr="00D215DE">
              <w:rPr>
                <w:sz w:val="24"/>
                <w:szCs w:val="24"/>
              </w:rPr>
              <w:tab/>
              <w:t xml:space="preserve">Разучивание стиха с инсценировкой содержания. </w:t>
            </w:r>
          </w:p>
          <w:p w14:paraId="6C2FE3A8" w14:textId="77777777" w:rsidR="00F64431" w:rsidRPr="00D215DE" w:rsidRDefault="00F64431" w:rsidP="00F64431">
            <w:pPr>
              <w:spacing w:after="0" w:line="240" w:lineRule="auto"/>
              <w:rPr>
                <w:sz w:val="24"/>
                <w:szCs w:val="24"/>
              </w:rPr>
            </w:pPr>
            <w:r w:rsidRPr="00D215DE">
              <w:rPr>
                <w:sz w:val="24"/>
                <w:szCs w:val="24"/>
              </w:rPr>
              <w:t>Утренник: «8 Марта – мамин день». Поём песни Маме на английском языке.</w:t>
            </w:r>
            <w:r w:rsidRPr="00D215DE">
              <w:rPr>
                <w:sz w:val="24"/>
                <w:szCs w:val="24"/>
              </w:rPr>
              <w:tab/>
              <w:t>Развитие эстетического вкуса детей через выступление самих детей.</w:t>
            </w:r>
          </w:p>
          <w:p w14:paraId="043DA630" w14:textId="77777777" w:rsidR="00F64431" w:rsidRPr="00D215DE" w:rsidRDefault="00F64431" w:rsidP="00F64431">
            <w:pPr>
              <w:spacing w:after="0" w:line="240" w:lineRule="auto"/>
              <w:rPr>
                <w:sz w:val="24"/>
                <w:szCs w:val="24"/>
              </w:rPr>
            </w:pPr>
            <w:r w:rsidRPr="00D215DE">
              <w:rPr>
                <w:sz w:val="24"/>
                <w:szCs w:val="24"/>
              </w:rPr>
              <w:t>Песня: "</w:t>
            </w:r>
            <w:r w:rsidRPr="00D215DE">
              <w:rPr>
                <w:sz w:val="24"/>
                <w:szCs w:val="24"/>
                <w:lang w:val="en-US"/>
              </w:rPr>
              <w:t>I</w:t>
            </w:r>
            <w:r w:rsidRPr="00D215DE">
              <w:rPr>
                <w:sz w:val="24"/>
                <w:szCs w:val="24"/>
              </w:rPr>
              <w:t xml:space="preserve"> </w:t>
            </w:r>
            <w:r w:rsidRPr="00D215DE">
              <w:rPr>
                <w:sz w:val="24"/>
                <w:szCs w:val="24"/>
                <w:lang w:val="en-US"/>
              </w:rPr>
              <w:t>don</w:t>
            </w:r>
            <w:r w:rsidRPr="00D215DE">
              <w:rPr>
                <w:sz w:val="24"/>
                <w:szCs w:val="24"/>
              </w:rPr>
              <w:t>'</w:t>
            </w:r>
            <w:r w:rsidRPr="00D215DE">
              <w:rPr>
                <w:sz w:val="24"/>
                <w:szCs w:val="24"/>
                <w:lang w:val="en-US"/>
              </w:rPr>
              <w:t>t</w:t>
            </w:r>
            <w:r w:rsidRPr="00D215DE">
              <w:rPr>
                <w:sz w:val="24"/>
                <w:szCs w:val="24"/>
              </w:rPr>
              <w:t xml:space="preserve"> </w:t>
            </w:r>
            <w:r w:rsidRPr="00D215DE">
              <w:rPr>
                <w:sz w:val="24"/>
                <w:szCs w:val="24"/>
                <w:lang w:val="en-US"/>
              </w:rPr>
              <w:t>like</w:t>
            </w:r>
            <w:r w:rsidRPr="00D215DE">
              <w:rPr>
                <w:sz w:val="24"/>
                <w:szCs w:val="24"/>
              </w:rPr>
              <w:t xml:space="preserve"> </w:t>
            </w:r>
            <w:r w:rsidRPr="00D215DE">
              <w:rPr>
                <w:sz w:val="24"/>
                <w:szCs w:val="24"/>
                <w:lang w:val="en-US"/>
              </w:rPr>
              <w:t>coffee</w:t>
            </w:r>
            <w:r w:rsidRPr="00D215DE">
              <w:rPr>
                <w:sz w:val="24"/>
                <w:szCs w:val="24"/>
              </w:rPr>
              <w:t>".</w:t>
            </w:r>
            <w:r w:rsidRPr="00D215DE">
              <w:rPr>
                <w:sz w:val="24"/>
                <w:szCs w:val="24"/>
              </w:rPr>
              <w:tab/>
              <w:t>Разучивание песни с инсценировкой содержания. Песня: "</w:t>
            </w:r>
            <w:r w:rsidRPr="00D215DE">
              <w:rPr>
                <w:sz w:val="24"/>
                <w:szCs w:val="24"/>
                <w:lang w:val="en-US"/>
              </w:rPr>
              <w:t>Polly</w:t>
            </w:r>
            <w:r w:rsidRPr="00D215DE">
              <w:rPr>
                <w:sz w:val="24"/>
                <w:szCs w:val="24"/>
              </w:rPr>
              <w:t xml:space="preserve">, </w:t>
            </w:r>
            <w:r w:rsidRPr="00D215DE">
              <w:rPr>
                <w:sz w:val="24"/>
                <w:szCs w:val="24"/>
                <w:lang w:val="en-US"/>
              </w:rPr>
              <w:t>put</w:t>
            </w:r>
            <w:r w:rsidRPr="00D215DE">
              <w:rPr>
                <w:sz w:val="24"/>
                <w:szCs w:val="24"/>
              </w:rPr>
              <w:t xml:space="preserve"> </w:t>
            </w:r>
            <w:r w:rsidRPr="00D215DE">
              <w:rPr>
                <w:sz w:val="24"/>
                <w:szCs w:val="24"/>
                <w:lang w:val="en-US"/>
              </w:rPr>
              <w:t>the</w:t>
            </w:r>
            <w:r w:rsidRPr="00D215DE">
              <w:rPr>
                <w:sz w:val="24"/>
                <w:szCs w:val="24"/>
              </w:rPr>
              <w:t xml:space="preserve"> </w:t>
            </w:r>
            <w:r w:rsidRPr="00D215DE">
              <w:rPr>
                <w:sz w:val="24"/>
                <w:szCs w:val="24"/>
                <w:lang w:val="en-US"/>
              </w:rPr>
              <w:t>kettle</w:t>
            </w:r>
            <w:r w:rsidRPr="00D215DE">
              <w:rPr>
                <w:sz w:val="24"/>
                <w:szCs w:val="24"/>
              </w:rPr>
              <w:t>".</w:t>
            </w:r>
            <w:r w:rsidRPr="00D215DE">
              <w:rPr>
                <w:sz w:val="24"/>
                <w:szCs w:val="24"/>
              </w:rPr>
              <w:tab/>
              <w:t>Разучивание песни с инсценировкой содержания. Игра: "Давайте накроем на стол!".</w:t>
            </w:r>
          </w:p>
        </w:tc>
      </w:tr>
      <w:tr w:rsidR="00F64431" w:rsidRPr="00D215DE" w14:paraId="2DFED022" w14:textId="77777777" w:rsidTr="00F64431">
        <w:tc>
          <w:tcPr>
            <w:tcW w:w="675" w:type="dxa"/>
            <w:shd w:val="clear" w:color="auto" w:fill="auto"/>
          </w:tcPr>
          <w:p w14:paraId="14686D04"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8.</w:t>
            </w:r>
          </w:p>
        </w:tc>
        <w:tc>
          <w:tcPr>
            <w:tcW w:w="3119" w:type="dxa"/>
            <w:shd w:val="clear" w:color="auto" w:fill="auto"/>
          </w:tcPr>
          <w:p w14:paraId="052ADFF0" w14:textId="77777777" w:rsidR="00F64431" w:rsidRPr="00D215DE" w:rsidRDefault="00F64431" w:rsidP="00F64431">
            <w:pPr>
              <w:rPr>
                <w:sz w:val="24"/>
                <w:szCs w:val="24"/>
              </w:rPr>
            </w:pPr>
            <w:r w:rsidRPr="00D215DE">
              <w:rPr>
                <w:sz w:val="24"/>
                <w:szCs w:val="24"/>
              </w:rPr>
              <w:t>Раздел 6. "Счастливые лица".</w:t>
            </w:r>
          </w:p>
          <w:p w14:paraId="58DDB77A" w14:textId="77777777" w:rsidR="00F64431" w:rsidRPr="00D215DE" w:rsidRDefault="00F64431" w:rsidP="00F64431"/>
        </w:tc>
        <w:tc>
          <w:tcPr>
            <w:tcW w:w="5812" w:type="dxa"/>
            <w:shd w:val="clear" w:color="auto" w:fill="auto"/>
          </w:tcPr>
          <w:p w14:paraId="4CD4B37D" w14:textId="77777777" w:rsidR="00F64431" w:rsidRPr="00D215DE" w:rsidRDefault="00F64431" w:rsidP="00F64431">
            <w:pPr>
              <w:spacing w:after="0" w:line="240" w:lineRule="auto"/>
              <w:rPr>
                <w:sz w:val="24"/>
                <w:szCs w:val="24"/>
              </w:rPr>
            </w:pPr>
            <w:r w:rsidRPr="00D215DE">
              <w:rPr>
                <w:sz w:val="24"/>
                <w:szCs w:val="24"/>
              </w:rPr>
              <w:t>Словарь по теме: части лица человека. Введение новых слов по теме. Текст с речевым оборотом "I've got ...".</w:t>
            </w:r>
            <w:r w:rsidRPr="00D215DE">
              <w:rPr>
                <w:sz w:val="24"/>
                <w:szCs w:val="24"/>
              </w:rPr>
              <w:tab/>
              <w:t>Развитие умений и навыков употребления новых слов в изученных конструкциях.</w:t>
            </w:r>
          </w:p>
          <w:p w14:paraId="16F69908" w14:textId="77777777" w:rsidR="00F64431" w:rsidRPr="00D215DE" w:rsidRDefault="00F64431" w:rsidP="00F64431">
            <w:pPr>
              <w:spacing w:after="0" w:line="240" w:lineRule="auto"/>
              <w:rPr>
                <w:sz w:val="24"/>
                <w:szCs w:val="24"/>
              </w:rPr>
            </w:pPr>
            <w:r w:rsidRPr="00D215DE">
              <w:rPr>
                <w:sz w:val="24"/>
                <w:szCs w:val="24"/>
              </w:rPr>
              <w:t>Песня</w:t>
            </w:r>
            <w:r w:rsidRPr="00D215DE">
              <w:rPr>
                <w:sz w:val="24"/>
                <w:szCs w:val="24"/>
                <w:lang w:val="en-US"/>
              </w:rPr>
              <w:t>: "I've got blond hair".</w:t>
            </w:r>
            <w:r w:rsidRPr="00D215DE">
              <w:rPr>
                <w:sz w:val="24"/>
                <w:szCs w:val="24"/>
                <w:lang w:val="en-US"/>
              </w:rPr>
              <w:tab/>
            </w:r>
            <w:r w:rsidRPr="00D215DE">
              <w:rPr>
                <w:sz w:val="24"/>
                <w:szCs w:val="24"/>
              </w:rPr>
              <w:t>Повторение сокращённых форм вспомогательного глагола.</w:t>
            </w:r>
          </w:p>
          <w:p w14:paraId="0D597A7C" w14:textId="77777777" w:rsidR="00F64431" w:rsidRPr="00D215DE" w:rsidRDefault="00F64431" w:rsidP="00F64431">
            <w:pPr>
              <w:spacing w:after="0" w:line="240" w:lineRule="auto"/>
              <w:rPr>
                <w:sz w:val="24"/>
                <w:szCs w:val="24"/>
              </w:rPr>
            </w:pPr>
            <w:r w:rsidRPr="00D215DE">
              <w:rPr>
                <w:sz w:val="24"/>
                <w:szCs w:val="24"/>
              </w:rPr>
              <w:t xml:space="preserve">Повторение словосочетаний «цвет + существительное».  </w:t>
            </w:r>
            <w:r w:rsidRPr="00D215DE">
              <w:rPr>
                <w:sz w:val="24"/>
                <w:szCs w:val="24"/>
              </w:rPr>
              <w:tab/>
              <w:t>Практикум. Песня: "Ten funny faces".</w:t>
            </w:r>
            <w:r w:rsidRPr="00D215DE">
              <w:rPr>
                <w:sz w:val="24"/>
                <w:szCs w:val="24"/>
              </w:rPr>
              <w:tab/>
              <w:t xml:space="preserve">Повторение цифр 1-10. </w:t>
            </w:r>
          </w:p>
          <w:p w14:paraId="3CBCB1D3" w14:textId="77777777" w:rsidR="00F64431" w:rsidRPr="00D215DE" w:rsidRDefault="00F64431" w:rsidP="00F64431">
            <w:pPr>
              <w:spacing w:after="0" w:line="240" w:lineRule="auto"/>
              <w:rPr>
                <w:sz w:val="24"/>
                <w:szCs w:val="24"/>
              </w:rPr>
            </w:pPr>
            <w:r w:rsidRPr="00D215DE">
              <w:rPr>
                <w:sz w:val="24"/>
                <w:szCs w:val="24"/>
              </w:rPr>
              <w:t>Игра: "Рисуем веснушки"</w:t>
            </w:r>
            <w:r w:rsidRPr="00D215DE">
              <w:rPr>
                <w:sz w:val="24"/>
                <w:szCs w:val="24"/>
              </w:rPr>
              <w:tab/>
              <w:t>Практикум. Обобщение темы.</w:t>
            </w:r>
          </w:p>
        </w:tc>
      </w:tr>
      <w:tr w:rsidR="00F64431" w:rsidRPr="00D215DE" w14:paraId="7223477B" w14:textId="77777777" w:rsidTr="00F64431">
        <w:tc>
          <w:tcPr>
            <w:tcW w:w="675" w:type="dxa"/>
            <w:shd w:val="clear" w:color="auto" w:fill="auto"/>
          </w:tcPr>
          <w:p w14:paraId="23837215"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9.</w:t>
            </w:r>
          </w:p>
        </w:tc>
        <w:tc>
          <w:tcPr>
            <w:tcW w:w="3119" w:type="dxa"/>
            <w:shd w:val="clear" w:color="auto" w:fill="auto"/>
          </w:tcPr>
          <w:p w14:paraId="04BC5F48" w14:textId="77777777" w:rsidR="00F64431" w:rsidRPr="00D215DE" w:rsidRDefault="00F64431" w:rsidP="00F64431">
            <w:pPr>
              <w:rPr>
                <w:sz w:val="24"/>
                <w:szCs w:val="24"/>
              </w:rPr>
            </w:pPr>
            <w:r w:rsidRPr="00D215DE">
              <w:rPr>
                <w:sz w:val="24"/>
                <w:szCs w:val="24"/>
              </w:rPr>
              <w:t>Раздел 7. "Времена года".</w:t>
            </w:r>
          </w:p>
          <w:p w14:paraId="49A003DB" w14:textId="77777777" w:rsidR="00F64431" w:rsidRPr="00D215DE" w:rsidRDefault="00F64431" w:rsidP="00F64431"/>
        </w:tc>
        <w:tc>
          <w:tcPr>
            <w:tcW w:w="5812" w:type="dxa"/>
            <w:shd w:val="clear" w:color="auto" w:fill="auto"/>
          </w:tcPr>
          <w:p w14:paraId="1AC0B2F7" w14:textId="77777777" w:rsidR="00F64431" w:rsidRPr="00D215DE" w:rsidRDefault="00F64431" w:rsidP="00F64431">
            <w:pPr>
              <w:spacing w:after="0" w:line="240" w:lineRule="auto"/>
              <w:rPr>
                <w:sz w:val="24"/>
                <w:szCs w:val="24"/>
              </w:rPr>
            </w:pPr>
            <w:r w:rsidRPr="00D215DE">
              <w:rPr>
                <w:sz w:val="24"/>
                <w:szCs w:val="24"/>
              </w:rPr>
              <w:t>Словарь:  названия времён года.</w:t>
            </w:r>
            <w:r w:rsidRPr="00D215DE">
              <w:rPr>
                <w:sz w:val="24"/>
                <w:szCs w:val="24"/>
              </w:rPr>
              <w:tab/>
              <w:t>Введение словаря.</w:t>
            </w:r>
          </w:p>
          <w:p w14:paraId="6D9E6F5D" w14:textId="77777777" w:rsidR="00F64431" w:rsidRPr="00D215DE" w:rsidRDefault="00F64431" w:rsidP="00F64431">
            <w:pPr>
              <w:spacing w:after="0" w:line="240" w:lineRule="auto"/>
              <w:rPr>
                <w:sz w:val="24"/>
                <w:szCs w:val="24"/>
              </w:rPr>
            </w:pPr>
            <w:r w:rsidRPr="00D215DE">
              <w:rPr>
                <w:sz w:val="24"/>
                <w:szCs w:val="24"/>
              </w:rPr>
              <w:t>Конструкция: "I like ... (время года)". Развитие умений и навыков употребления новых слов в изученных конструкциях. Стих: "Spring is green…" Повторение цветов. Словарь: названия месяцев. Введение новых слов по теме. Конструкция: "</w:t>
            </w:r>
            <w:r w:rsidRPr="00D215DE">
              <w:rPr>
                <w:sz w:val="24"/>
                <w:szCs w:val="24"/>
                <w:lang w:val="en-US"/>
              </w:rPr>
              <w:t>It</w:t>
            </w:r>
            <w:r w:rsidRPr="00D215DE">
              <w:rPr>
                <w:sz w:val="24"/>
                <w:szCs w:val="24"/>
              </w:rPr>
              <w:t xml:space="preserve"> </w:t>
            </w:r>
            <w:r w:rsidRPr="00D215DE">
              <w:rPr>
                <w:sz w:val="24"/>
                <w:szCs w:val="24"/>
                <w:lang w:val="en-US"/>
              </w:rPr>
              <w:t>is</w:t>
            </w:r>
            <w:r w:rsidRPr="00D215DE">
              <w:rPr>
                <w:sz w:val="24"/>
                <w:szCs w:val="24"/>
              </w:rPr>
              <w:t xml:space="preserve"> ... </w:t>
            </w:r>
            <w:r w:rsidRPr="00D215DE">
              <w:rPr>
                <w:sz w:val="24"/>
                <w:szCs w:val="24"/>
                <w:lang w:val="en-US"/>
              </w:rPr>
              <w:t>now</w:t>
            </w:r>
            <w:r w:rsidRPr="00D215DE">
              <w:rPr>
                <w:sz w:val="24"/>
                <w:szCs w:val="24"/>
              </w:rPr>
              <w:t>".  Песня: "</w:t>
            </w:r>
            <w:r w:rsidRPr="00D215DE">
              <w:rPr>
                <w:sz w:val="24"/>
                <w:szCs w:val="24"/>
                <w:lang w:val="en-US"/>
              </w:rPr>
              <w:t>The</w:t>
            </w:r>
            <w:r w:rsidRPr="00D215DE">
              <w:rPr>
                <w:sz w:val="24"/>
                <w:szCs w:val="24"/>
              </w:rPr>
              <w:t xml:space="preserve"> </w:t>
            </w:r>
            <w:r w:rsidRPr="00D215DE">
              <w:rPr>
                <w:sz w:val="24"/>
                <w:szCs w:val="24"/>
                <w:lang w:val="en-US"/>
              </w:rPr>
              <w:t>holiday</w:t>
            </w:r>
            <w:r w:rsidRPr="00D215DE">
              <w:rPr>
                <w:sz w:val="24"/>
                <w:szCs w:val="24"/>
              </w:rPr>
              <w:t xml:space="preserve"> </w:t>
            </w:r>
            <w:r w:rsidRPr="00D215DE">
              <w:rPr>
                <w:sz w:val="24"/>
                <w:szCs w:val="24"/>
                <w:lang w:val="en-US"/>
              </w:rPr>
              <w:t>song</w:t>
            </w:r>
            <w:r w:rsidRPr="00D215DE">
              <w:rPr>
                <w:sz w:val="24"/>
                <w:szCs w:val="24"/>
              </w:rPr>
              <w:t>". Введение безличных предложений для описания погоды. Игра: "Скоро в отпуск, готовимся".</w:t>
            </w:r>
          </w:p>
        </w:tc>
      </w:tr>
      <w:tr w:rsidR="00F64431" w:rsidRPr="00D215DE" w14:paraId="7728499B" w14:textId="77777777" w:rsidTr="00F64431">
        <w:tc>
          <w:tcPr>
            <w:tcW w:w="675" w:type="dxa"/>
            <w:shd w:val="clear" w:color="auto" w:fill="auto"/>
          </w:tcPr>
          <w:p w14:paraId="4E7A2DE6"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10.</w:t>
            </w:r>
          </w:p>
        </w:tc>
        <w:tc>
          <w:tcPr>
            <w:tcW w:w="3119" w:type="dxa"/>
            <w:shd w:val="clear" w:color="auto" w:fill="auto"/>
          </w:tcPr>
          <w:p w14:paraId="403F9FE7" w14:textId="77777777" w:rsidR="00F64431" w:rsidRPr="00D215DE" w:rsidRDefault="00F64431" w:rsidP="00F64431">
            <w:pPr>
              <w:spacing w:after="0" w:line="240" w:lineRule="auto"/>
              <w:rPr>
                <w:sz w:val="24"/>
                <w:szCs w:val="24"/>
              </w:rPr>
            </w:pPr>
            <w:r w:rsidRPr="00D215DE">
              <w:rPr>
                <w:sz w:val="24"/>
                <w:szCs w:val="24"/>
              </w:rPr>
              <w:t>Раздел 8. "Виды спорта".</w:t>
            </w:r>
          </w:p>
          <w:p w14:paraId="63E64878" w14:textId="77777777" w:rsidR="00F64431" w:rsidRPr="00D215DE" w:rsidRDefault="00F64431" w:rsidP="00F64431">
            <w:pPr>
              <w:spacing w:after="0" w:line="240" w:lineRule="auto"/>
            </w:pPr>
          </w:p>
        </w:tc>
        <w:tc>
          <w:tcPr>
            <w:tcW w:w="5812" w:type="dxa"/>
            <w:shd w:val="clear" w:color="auto" w:fill="auto"/>
          </w:tcPr>
          <w:p w14:paraId="1476FE7C" w14:textId="77777777" w:rsidR="00F64431" w:rsidRPr="00D215DE" w:rsidRDefault="00F64431" w:rsidP="00F64431">
            <w:pPr>
              <w:spacing w:after="0" w:line="240" w:lineRule="auto"/>
              <w:rPr>
                <w:sz w:val="24"/>
                <w:szCs w:val="24"/>
              </w:rPr>
            </w:pPr>
            <w:r w:rsidRPr="00D215DE">
              <w:rPr>
                <w:sz w:val="24"/>
                <w:szCs w:val="24"/>
              </w:rPr>
              <w:t>Словарь: зимние и летние виды спорта.</w:t>
            </w:r>
            <w:r w:rsidRPr="00D215DE">
              <w:rPr>
                <w:sz w:val="24"/>
                <w:szCs w:val="24"/>
              </w:rPr>
              <w:tab/>
              <w:t>Знакомство с новой лексикой.   Конструкция: "I go in for." Развитие устной монологической речи.</w:t>
            </w:r>
          </w:p>
          <w:p w14:paraId="340D9B30" w14:textId="77777777" w:rsidR="00F64431" w:rsidRPr="00D215DE" w:rsidRDefault="00F64431" w:rsidP="00F64431">
            <w:pPr>
              <w:spacing w:after="0" w:line="240" w:lineRule="auto"/>
              <w:rPr>
                <w:sz w:val="24"/>
                <w:szCs w:val="24"/>
              </w:rPr>
            </w:pPr>
            <w:r w:rsidRPr="00D215DE">
              <w:rPr>
                <w:sz w:val="24"/>
                <w:szCs w:val="24"/>
              </w:rPr>
              <w:t>Конструкция: "I play ..." Развитие устной монологической речи. Словарь: названия спорт. инвентаря. Введение новых слов по теме.</w:t>
            </w:r>
          </w:p>
          <w:p w14:paraId="09074680" w14:textId="77777777" w:rsidR="00F64431" w:rsidRPr="00D215DE" w:rsidRDefault="00F64431" w:rsidP="00F64431">
            <w:pPr>
              <w:spacing w:after="0" w:line="240" w:lineRule="auto"/>
              <w:rPr>
                <w:sz w:val="24"/>
                <w:szCs w:val="24"/>
              </w:rPr>
            </w:pPr>
            <w:r w:rsidRPr="00D215DE">
              <w:rPr>
                <w:sz w:val="24"/>
                <w:szCs w:val="24"/>
              </w:rPr>
              <w:t>Игра: "Я умею играть в ..." Практикум. Обобщение темы.</w:t>
            </w:r>
          </w:p>
        </w:tc>
      </w:tr>
      <w:tr w:rsidR="00F64431" w:rsidRPr="00D215DE" w14:paraId="7D5D01E5" w14:textId="77777777" w:rsidTr="00F64431">
        <w:tc>
          <w:tcPr>
            <w:tcW w:w="675" w:type="dxa"/>
            <w:shd w:val="clear" w:color="auto" w:fill="auto"/>
          </w:tcPr>
          <w:p w14:paraId="5F9CA67C"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11.</w:t>
            </w:r>
          </w:p>
        </w:tc>
        <w:tc>
          <w:tcPr>
            <w:tcW w:w="3119" w:type="dxa"/>
            <w:shd w:val="clear" w:color="auto" w:fill="auto"/>
          </w:tcPr>
          <w:p w14:paraId="17ABC189" w14:textId="77777777" w:rsidR="00F64431" w:rsidRPr="00D215DE" w:rsidRDefault="00F64431" w:rsidP="00F64431">
            <w:pPr>
              <w:spacing w:after="0" w:line="240" w:lineRule="auto"/>
              <w:rPr>
                <w:sz w:val="24"/>
                <w:szCs w:val="24"/>
              </w:rPr>
            </w:pPr>
            <w:r w:rsidRPr="00D215DE">
              <w:rPr>
                <w:sz w:val="24"/>
                <w:szCs w:val="24"/>
              </w:rPr>
              <w:t>Раздел 9. "Пора в школу".</w:t>
            </w:r>
          </w:p>
          <w:p w14:paraId="332C5A1F" w14:textId="77777777" w:rsidR="00F64431" w:rsidRPr="00D215DE" w:rsidRDefault="00F64431" w:rsidP="00F64431">
            <w:pPr>
              <w:spacing w:after="0" w:line="240" w:lineRule="auto"/>
            </w:pPr>
          </w:p>
        </w:tc>
        <w:tc>
          <w:tcPr>
            <w:tcW w:w="5812" w:type="dxa"/>
            <w:shd w:val="clear" w:color="auto" w:fill="auto"/>
          </w:tcPr>
          <w:p w14:paraId="478A1753" w14:textId="77777777" w:rsidR="00F64431" w:rsidRPr="00D215DE" w:rsidRDefault="00F64431" w:rsidP="00F64431">
            <w:pPr>
              <w:spacing w:after="0" w:line="240" w:lineRule="auto"/>
              <w:rPr>
                <w:sz w:val="24"/>
                <w:szCs w:val="24"/>
              </w:rPr>
            </w:pPr>
            <w:r w:rsidRPr="00D215DE">
              <w:rPr>
                <w:sz w:val="24"/>
                <w:szCs w:val="24"/>
              </w:rPr>
              <w:t>Словарь: названия канцелярских предметов и учебных предметов в школе. Знакомство с новой лексикой по теме.   Песня: "Morning alarm-clock". Повторение цифр и цветов. Диалог: "How  many (название школьных принадлежностей) have you got?" Развитие навыков составления диалога.</w:t>
            </w:r>
          </w:p>
          <w:p w14:paraId="17ADB09C" w14:textId="77777777" w:rsidR="00F64431" w:rsidRPr="00D215DE" w:rsidRDefault="00F64431" w:rsidP="00F64431">
            <w:pPr>
              <w:spacing w:after="0" w:line="240" w:lineRule="auto"/>
              <w:rPr>
                <w:sz w:val="24"/>
                <w:szCs w:val="24"/>
              </w:rPr>
            </w:pPr>
            <w:r w:rsidRPr="00D215DE">
              <w:rPr>
                <w:sz w:val="24"/>
                <w:szCs w:val="24"/>
              </w:rPr>
              <w:t xml:space="preserve">Подготовка к выпускному балу. Повторение песен и стихов. Подготовка к выпускному балу. Повторение песен и стихов. Выпускной бал "Прощай, любимая "Гармония". </w:t>
            </w:r>
          </w:p>
        </w:tc>
      </w:tr>
      <w:tr w:rsidR="00F64431" w:rsidRPr="00D215DE" w14:paraId="03E31B88" w14:textId="77777777" w:rsidTr="00F64431">
        <w:tc>
          <w:tcPr>
            <w:tcW w:w="675" w:type="dxa"/>
            <w:shd w:val="clear" w:color="auto" w:fill="auto"/>
          </w:tcPr>
          <w:p w14:paraId="741EBB5A" w14:textId="77777777" w:rsidR="00F64431" w:rsidRPr="00D215DE" w:rsidRDefault="00F64431" w:rsidP="00F64431">
            <w:pPr>
              <w:widowControl/>
              <w:autoSpaceDE/>
              <w:autoSpaceDN/>
              <w:adjustRightInd/>
              <w:spacing w:after="0" w:line="240" w:lineRule="auto"/>
              <w:rPr>
                <w:b/>
                <w:sz w:val="24"/>
                <w:szCs w:val="24"/>
              </w:rPr>
            </w:pPr>
            <w:r w:rsidRPr="00D215DE">
              <w:rPr>
                <w:b/>
                <w:sz w:val="24"/>
                <w:szCs w:val="24"/>
              </w:rPr>
              <w:t>12.</w:t>
            </w:r>
          </w:p>
        </w:tc>
        <w:tc>
          <w:tcPr>
            <w:tcW w:w="3119" w:type="dxa"/>
            <w:shd w:val="clear" w:color="auto" w:fill="auto"/>
          </w:tcPr>
          <w:p w14:paraId="5A0673FD" w14:textId="77777777" w:rsidR="00F64431" w:rsidRPr="00D215DE" w:rsidRDefault="00F64431" w:rsidP="00F64431">
            <w:pPr>
              <w:spacing w:after="0" w:line="240" w:lineRule="auto"/>
            </w:pPr>
            <w:r w:rsidRPr="00D215DE">
              <w:t xml:space="preserve">Итоговое занятие за I полугодие. </w:t>
            </w:r>
          </w:p>
          <w:p w14:paraId="449C9A56" w14:textId="77777777" w:rsidR="00F64431" w:rsidRPr="00D215DE" w:rsidRDefault="00F64431" w:rsidP="00F64431">
            <w:pPr>
              <w:spacing w:after="0" w:line="240" w:lineRule="auto"/>
            </w:pPr>
            <w:r w:rsidRPr="00D215DE">
              <w:t>Итоговая  аттестация.</w:t>
            </w:r>
          </w:p>
          <w:p w14:paraId="46D99E86" w14:textId="77777777" w:rsidR="00F64431" w:rsidRPr="00D215DE" w:rsidRDefault="00F64431" w:rsidP="00F64431">
            <w:pPr>
              <w:spacing w:after="0" w:line="240" w:lineRule="auto"/>
            </w:pPr>
          </w:p>
        </w:tc>
        <w:tc>
          <w:tcPr>
            <w:tcW w:w="5812" w:type="dxa"/>
            <w:shd w:val="clear" w:color="auto" w:fill="auto"/>
          </w:tcPr>
          <w:p w14:paraId="25A346E2" w14:textId="77777777" w:rsidR="00F64431" w:rsidRPr="00D215DE" w:rsidRDefault="00F64431" w:rsidP="00F64431">
            <w:pPr>
              <w:spacing w:after="0" w:line="240" w:lineRule="auto"/>
              <w:rPr>
                <w:sz w:val="24"/>
                <w:szCs w:val="24"/>
              </w:rPr>
            </w:pPr>
            <w:r w:rsidRPr="00D215DE">
              <w:rPr>
                <w:sz w:val="24"/>
                <w:szCs w:val="24"/>
              </w:rPr>
              <w:t>Проверка знаний по темам, изученным в течение полугодия/учебного года.</w:t>
            </w:r>
          </w:p>
        </w:tc>
      </w:tr>
    </w:tbl>
    <w:p w14:paraId="3AA3D233" w14:textId="77777777" w:rsidR="00F64431" w:rsidRPr="00D215DE" w:rsidRDefault="00F64431" w:rsidP="00F64431">
      <w:pPr>
        <w:pStyle w:val="a8"/>
        <w:widowControl/>
        <w:spacing w:after="200" w:line="275" w:lineRule="auto"/>
        <w:jc w:val="center"/>
        <w:rPr>
          <w:rFonts w:ascii="Times New Roman" w:hAnsi="Times New Roman" w:cs="Times New Roman"/>
          <w:b/>
          <w:sz w:val="28"/>
        </w:rPr>
      </w:pPr>
    </w:p>
    <w:p w14:paraId="39C3C54C" w14:textId="77777777" w:rsidR="00F64431" w:rsidRPr="00D215DE" w:rsidRDefault="00F64431" w:rsidP="00F64431">
      <w:pPr>
        <w:pStyle w:val="a8"/>
        <w:widowControl/>
        <w:spacing w:after="200" w:line="275" w:lineRule="auto"/>
        <w:jc w:val="center"/>
        <w:rPr>
          <w:rFonts w:ascii="Times New Roman" w:hAnsi="Times New Roman" w:cs="Times New Roman"/>
          <w:b/>
          <w:sz w:val="28"/>
        </w:rPr>
        <w:sectPr w:rsidR="00F64431" w:rsidRPr="00D215DE" w:rsidSect="00F64431">
          <w:pgSz w:w="11905" w:h="16837"/>
          <w:pgMar w:top="1133" w:right="565" w:bottom="993" w:left="1700" w:header="0" w:footer="0" w:gutter="0"/>
          <w:pgNumType w:start="2"/>
          <w:cols w:space="360"/>
          <w:noEndnote/>
          <w:titlePg/>
          <w:docGrid w:linePitch="299"/>
        </w:sectPr>
      </w:pPr>
    </w:p>
    <w:p w14:paraId="2674B520" w14:textId="77777777" w:rsidR="00F64431" w:rsidRPr="00D215DE" w:rsidRDefault="00F64431" w:rsidP="00F64431">
      <w:pPr>
        <w:pStyle w:val="a8"/>
        <w:widowControl/>
        <w:spacing w:after="200" w:line="275" w:lineRule="auto"/>
        <w:jc w:val="center"/>
        <w:rPr>
          <w:rFonts w:ascii="Times New Roman" w:hAnsi="Times New Roman" w:cs="Times New Roman"/>
          <w:b/>
          <w:sz w:val="28"/>
        </w:rPr>
      </w:pPr>
      <w:r w:rsidRPr="00D215DE">
        <w:rPr>
          <w:rFonts w:ascii="Times New Roman" w:hAnsi="Times New Roman" w:cs="Times New Roman"/>
          <w:b/>
          <w:sz w:val="28"/>
        </w:rPr>
        <w:t xml:space="preserve">Календарный учебный график </w:t>
      </w:r>
    </w:p>
    <w:p w14:paraId="66554F29" w14:textId="77777777" w:rsidR="00F64431" w:rsidRPr="00D215DE" w:rsidRDefault="00F64431" w:rsidP="00F64431">
      <w:pPr>
        <w:pStyle w:val="a8"/>
        <w:widowControl/>
        <w:spacing w:after="200" w:line="275" w:lineRule="auto"/>
        <w:jc w:val="center"/>
        <w:rPr>
          <w:rFonts w:ascii="Times New Roman" w:hAnsi="Times New Roman" w:cs="Times New Roman"/>
          <w:b/>
          <w:sz w:val="28"/>
        </w:rPr>
      </w:pPr>
      <w:r w:rsidRPr="00D215DE">
        <w:rPr>
          <w:rFonts w:ascii="Times New Roman" w:hAnsi="Times New Roman" w:cs="Times New Roman"/>
          <w:b/>
          <w:sz w:val="28"/>
        </w:rPr>
        <w:t>Третий год обучения 6-7 лет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51"/>
        <w:gridCol w:w="2551"/>
        <w:gridCol w:w="851"/>
        <w:gridCol w:w="6379"/>
        <w:gridCol w:w="1134"/>
        <w:gridCol w:w="2409"/>
      </w:tblGrid>
      <w:tr w:rsidR="00F64431" w:rsidRPr="00D215DE" w14:paraId="00291D3E" w14:textId="77777777" w:rsidTr="00F64431">
        <w:tc>
          <w:tcPr>
            <w:tcW w:w="675" w:type="dxa"/>
            <w:shd w:val="clear" w:color="auto" w:fill="auto"/>
            <w:vAlign w:val="center"/>
          </w:tcPr>
          <w:p w14:paraId="71CABD1F" w14:textId="77777777" w:rsidR="00F64431" w:rsidRPr="00D215DE" w:rsidRDefault="00F64431" w:rsidP="00F64431">
            <w:pPr>
              <w:widowControl/>
              <w:autoSpaceDE/>
              <w:autoSpaceDN/>
              <w:adjustRightInd/>
              <w:spacing w:after="0"/>
              <w:ind w:right="175"/>
              <w:contextualSpacing/>
              <w:jc w:val="center"/>
              <w:rPr>
                <w:sz w:val="24"/>
                <w:szCs w:val="24"/>
              </w:rPr>
            </w:pPr>
            <w:r w:rsidRPr="00D215DE">
              <w:rPr>
                <w:sz w:val="24"/>
                <w:szCs w:val="24"/>
              </w:rPr>
              <w:t>№ п/п</w:t>
            </w:r>
          </w:p>
        </w:tc>
        <w:tc>
          <w:tcPr>
            <w:tcW w:w="851" w:type="dxa"/>
            <w:vAlign w:val="center"/>
          </w:tcPr>
          <w:p w14:paraId="09C63751" w14:textId="77777777" w:rsidR="00F64431" w:rsidRPr="00D215DE" w:rsidRDefault="00F64431" w:rsidP="00F64431">
            <w:pPr>
              <w:spacing w:after="0"/>
              <w:ind w:left="34" w:right="57"/>
              <w:jc w:val="center"/>
              <w:rPr>
                <w:sz w:val="24"/>
                <w:szCs w:val="24"/>
              </w:rPr>
            </w:pPr>
            <w:r w:rsidRPr="00D215DE">
              <w:rPr>
                <w:sz w:val="24"/>
                <w:szCs w:val="24"/>
              </w:rPr>
              <w:t>Дата</w:t>
            </w:r>
          </w:p>
        </w:tc>
        <w:tc>
          <w:tcPr>
            <w:tcW w:w="2551" w:type="dxa"/>
            <w:vAlign w:val="center"/>
          </w:tcPr>
          <w:p w14:paraId="1444C504" w14:textId="77777777" w:rsidR="00F64431" w:rsidRPr="00D215DE" w:rsidRDefault="00F64431" w:rsidP="00F64431">
            <w:pPr>
              <w:spacing w:after="0" w:line="240" w:lineRule="auto"/>
              <w:ind w:right="57"/>
              <w:jc w:val="center"/>
              <w:rPr>
                <w:sz w:val="24"/>
                <w:szCs w:val="24"/>
              </w:rPr>
            </w:pPr>
            <w:r w:rsidRPr="00D215DE">
              <w:rPr>
                <w:sz w:val="24"/>
                <w:szCs w:val="24"/>
              </w:rPr>
              <w:t>Форма занятия</w:t>
            </w:r>
          </w:p>
        </w:tc>
        <w:tc>
          <w:tcPr>
            <w:tcW w:w="851" w:type="dxa"/>
            <w:vAlign w:val="center"/>
          </w:tcPr>
          <w:p w14:paraId="2D46F2D6" w14:textId="77777777" w:rsidR="00F64431" w:rsidRPr="00D215DE" w:rsidRDefault="00F64431" w:rsidP="00F64431">
            <w:pPr>
              <w:spacing w:after="0" w:line="240" w:lineRule="auto"/>
              <w:jc w:val="center"/>
              <w:rPr>
                <w:sz w:val="24"/>
                <w:szCs w:val="24"/>
              </w:rPr>
            </w:pPr>
            <w:r w:rsidRPr="00D215DE">
              <w:rPr>
                <w:sz w:val="24"/>
                <w:szCs w:val="24"/>
              </w:rPr>
              <w:t>Кол-во часов</w:t>
            </w:r>
          </w:p>
        </w:tc>
        <w:tc>
          <w:tcPr>
            <w:tcW w:w="6379" w:type="dxa"/>
            <w:vAlign w:val="center"/>
          </w:tcPr>
          <w:p w14:paraId="15DEC10E" w14:textId="77777777" w:rsidR="00F64431" w:rsidRPr="00D215DE" w:rsidRDefault="00F64431" w:rsidP="00F64431">
            <w:pPr>
              <w:spacing w:after="0" w:line="240" w:lineRule="auto"/>
              <w:jc w:val="center"/>
              <w:rPr>
                <w:sz w:val="24"/>
                <w:szCs w:val="24"/>
              </w:rPr>
            </w:pPr>
            <w:r w:rsidRPr="00D215DE">
              <w:rPr>
                <w:sz w:val="24"/>
                <w:szCs w:val="24"/>
              </w:rPr>
              <w:t>Тема занятия</w:t>
            </w:r>
          </w:p>
        </w:tc>
        <w:tc>
          <w:tcPr>
            <w:tcW w:w="1134" w:type="dxa"/>
            <w:shd w:val="clear" w:color="auto" w:fill="auto"/>
            <w:vAlign w:val="center"/>
          </w:tcPr>
          <w:p w14:paraId="1DA0EA3D" w14:textId="77777777" w:rsidR="00F64431" w:rsidRPr="00D215DE" w:rsidRDefault="00F64431" w:rsidP="00F64431">
            <w:pPr>
              <w:spacing w:after="0" w:line="240" w:lineRule="auto"/>
              <w:ind w:right="57"/>
              <w:jc w:val="center"/>
              <w:rPr>
                <w:sz w:val="24"/>
                <w:szCs w:val="24"/>
              </w:rPr>
            </w:pPr>
            <w:r w:rsidRPr="00D215DE">
              <w:rPr>
                <w:sz w:val="24"/>
                <w:szCs w:val="24"/>
              </w:rPr>
              <w:t>Место</w:t>
            </w:r>
          </w:p>
          <w:p w14:paraId="4146E9D2" w14:textId="77777777" w:rsidR="00F64431" w:rsidRPr="00D215DE" w:rsidRDefault="00F64431" w:rsidP="00F64431">
            <w:pPr>
              <w:spacing w:after="0" w:line="240" w:lineRule="auto"/>
              <w:jc w:val="center"/>
              <w:rPr>
                <w:sz w:val="24"/>
                <w:szCs w:val="24"/>
              </w:rPr>
            </w:pPr>
            <w:r w:rsidRPr="00D215DE">
              <w:rPr>
                <w:sz w:val="24"/>
                <w:szCs w:val="24"/>
              </w:rPr>
              <w:t>про-ния</w:t>
            </w:r>
          </w:p>
        </w:tc>
        <w:tc>
          <w:tcPr>
            <w:tcW w:w="2409" w:type="dxa"/>
            <w:shd w:val="clear" w:color="auto" w:fill="auto"/>
            <w:vAlign w:val="center"/>
          </w:tcPr>
          <w:p w14:paraId="5884F7F3" w14:textId="77777777" w:rsidR="00F64431" w:rsidRPr="00D215DE" w:rsidRDefault="00F64431" w:rsidP="00F64431">
            <w:pPr>
              <w:spacing w:after="0" w:line="240" w:lineRule="auto"/>
              <w:jc w:val="center"/>
              <w:rPr>
                <w:sz w:val="24"/>
                <w:szCs w:val="24"/>
              </w:rPr>
            </w:pPr>
            <w:r w:rsidRPr="00D215DE">
              <w:rPr>
                <w:sz w:val="24"/>
                <w:szCs w:val="24"/>
              </w:rPr>
              <w:t>Форма контроля</w:t>
            </w:r>
          </w:p>
        </w:tc>
      </w:tr>
      <w:tr w:rsidR="00F64431" w:rsidRPr="00D215DE" w14:paraId="01158F0F" w14:textId="77777777" w:rsidTr="00F64431">
        <w:tc>
          <w:tcPr>
            <w:tcW w:w="675" w:type="dxa"/>
            <w:shd w:val="clear" w:color="auto" w:fill="auto"/>
          </w:tcPr>
          <w:p w14:paraId="44537F95"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5252497A" w14:textId="77777777" w:rsidR="00F64431" w:rsidRPr="00D215DE" w:rsidRDefault="00F64431" w:rsidP="00F64431">
            <w:pPr>
              <w:spacing w:after="0"/>
              <w:ind w:left="360"/>
              <w:jc w:val="both"/>
              <w:rPr>
                <w:sz w:val="24"/>
                <w:szCs w:val="24"/>
              </w:rPr>
            </w:pPr>
          </w:p>
        </w:tc>
        <w:tc>
          <w:tcPr>
            <w:tcW w:w="2551" w:type="dxa"/>
            <w:vAlign w:val="center"/>
          </w:tcPr>
          <w:p w14:paraId="39D9A716" w14:textId="77777777" w:rsidR="00F64431" w:rsidRPr="00D215DE" w:rsidRDefault="00F64431" w:rsidP="00F64431">
            <w:pPr>
              <w:spacing w:after="0" w:line="240" w:lineRule="auto"/>
              <w:jc w:val="center"/>
              <w:rPr>
                <w:sz w:val="24"/>
                <w:szCs w:val="24"/>
              </w:rPr>
            </w:pPr>
            <w:r w:rsidRPr="00D215DE">
              <w:rPr>
                <w:sz w:val="24"/>
                <w:szCs w:val="24"/>
              </w:rPr>
              <w:t>вводная, ознакомительная</w:t>
            </w:r>
          </w:p>
        </w:tc>
        <w:tc>
          <w:tcPr>
            <w:tcW w:w="851" w:type="dxa"/>
          </w:tcPr>
          <w:p w14:paraId="6DEBC1B1" w14:textId="77777777" w:rsidR="00F64431" w:rsidRPr="00D215DE" w:rsidRDefault="00F64431" w:rsidP="00F64431">
            <w:pPr>
              <w:spacing w:after="0" w:line="240" w:lineRule="auto"/>
              <w:jc w:val="center"/>
              <w:rPr>
                <w:b/>
                <w:sz w:val="24"/>
                <w:szCs w:val="24"/>
              </w:rPr>
            </w:pPr>
            <w:r w:rsidRPr="00D215DE">
              <w:rPr>
                <w:b/>
                <w:sz w:val="24"/>
                <w:szCs w:val="24"/>
              </w:rPr>
              <w:t>1</w:t>
            </w:r>
          </w:p>
        </w:tc>
        <w:tc>
          <w:tcPr>
            <w:tcW w:w="6379" w:type="dxa"/>
          </w:tcPr>
          <w:p w14:paraId="0872A72E" w14:textId="77777777" w:rsidR="00F64431" w:rsidRPr="00D215DE" w:rsidRDefault="00F64431" w:rsidP="00F64431">
            <w:pPr>
              <w:spacing w:after="0" w:line="240" w:lineRule="auto"/>
              <w:jc w:val="both"/>
              <w:rPr>
                <w:sz w:val="24"/>
                <w:szCs w:val="24"/>
              </w:rPr>
            </w:pPr>
            <w:r w:rsidRPr="00D215DE">
              <w:rPr>
                <w:sz w:val="24"/>
                <w:szCs w:val="24"/>
              </w:rPr>
              <w:t xml:space="preserve">Вводное занятие. </w:t>
            </w:r>
          </w:p>
        </w:tc>
        <w:tc>
          <w:tcPr>
            <w:tcW w:w="1134" w:type="dxa"/>
            <w:shd w:val="clear" w:color="auto" w:fill="auto"/>
            <w:vAlign w:val="center"/>
          </w:tcPr>
          <w:p w14:paraId="31843733" w14:textId="77777777" w:rsidR="00F64431" w:rsidRPr="00D215DE" w:rsidRDefault="00F64431" w:rsidP="00F64431">
            <w:pPr>
              <w:spacing w:after="0" w:line="240" w:lineRule="auto"/>
              <w:jc w:val="center"/>
              <w:rPr>
                <w:sz w:val="24"/>
                <w:szCs w:val="24"/>
              </w:rPr>
            </w:pPr>
            <w:r w:rsidRPr="00D215DE">
              <w:rPr>
                <w:sz w:val="24"/>
                <w:szCs w:val="24"/>
              </w:rPr>
              <w:t>каб. 18</w:t>
            </w:r>
          </w:p>
        </w:tc>
        <w:tc>
          <w:tcPr>
            <w:tcW w:w="2409" w:type="dxa"/>
            <w:shd w:val="clear" w:color="auto" w:fill="auto"/>
            <w:vAlign w:val="center"/>
          </w:tcPr>
          <w:p w14:paraId="38466ECD" w14:textId="77777777" w:rsidR="00F64431" w:rsidRPr="00D215DE" w:rsidRDefault="00F64431" w:rsidP="00F64431">
            <w:pPr>
              <w:spacing w:after="0" w:line="240" w:lineRule="auto"/>
              <w:jc w:val="center"/>
              <w:rPr>
                <w:b/>
                <w:sz w:val="24"/>
                <w:szCs w:val="24"/>
              </w:rPr>
            </w:pPr>
            <w:r w:rsidRPr="00D215DE">
              <w:rPr>
                <w:b/>
                <w:sz w:val="24"/>
                <w:szCs w:val="24"/>
              </w:rPr>
              <w:t>____</w:t>
            </w:r>
          </w:p>
        </w:tc>
      </w:tr>
      <w:tr w:rsidR="00F64431" w:rsidRPr="00D215DE" w14:paraId="1A555EFD" w14:textId="77777777" w:rsidTr="00F64431">
        <w:tc>
          <w:tcPr>
            <w:tcW w:w="675" w:type="dxa"/>
            <w:shd w:val="clear" w:color="auto" w:fill="auto"/>
          </w:tcPr>
          <w:p w14:paraId="331DEB19" w14:textId="77777777" w:rsidR="00F64431" w:rsidRPr="00D215DE" w:rsidRDefault="00F64431" w:rsidP="00F64431">
            <w:pPr>
              <w:pStyle w:val="aff"/>
              <w:ind w:right="175" w:firstLine="142"/>
            </w:pPr>
          </w:p>
        </w:tc>
        <w:tc>
          <w:tcPr>
            <w:tcW w:w="851" w:type="dxa"/>
          </w:tcPr>
          <w:p w14:paraId="1DD0DDD9" w14:textId="77777777" w:rsidR="00F64431" w:rsidRPr="00D215DE" w:rsidRDefault="00F64431" w:rsidP="00F64431">
            <w:pPr>
              <w:pStyle w:val="aff"/>
              <w:ind w:left="720"/>
              <w:jc w:val="both"/>
              <w:rPr>
                <w:b/>
              </w:rPr>
            </w:pPr>
          </w:p>
        </w:tc>
        <w:tc>
          <w:tcPr>
            <w:tcW w:w="2551" w:type="dxa"/>
            <w:vAlign w:val="center"/>
          </w:tcPr>
          <w:p w14:paraId="70DBA2E9" w14:textId="77777777" w:rsidR="00F64431" w:rsidRPr="00D215DE" w:rsidRDefault="00F64431" w:rsidP="00F64431">
            <w:pPr>
              <w:spacing w:after="0" w:line="240" w:lineRule="auto"/>
              <w:jc w:val="center"/>
              <w:rPr>
                <w:b/>
                <w:sz w:val="24"/>
                <w:szCs w:val="24"/>
              </w:rPr>
            </w:pPr>
          </w:p>
        </w:tc>
        <w:tc>
          <w:tcPr>
            <w:tcW w:w="851" w:type="dxa"/>
          </w:tcPr>
          <w:p w14:paraId="3505BB5F" w14:textId="77777777" w:rsidR="00F64431" w:rsidRPr="00D215DE" w:rsidRDefault="00F64431" w:rsidP="00F64431">
            <w:pPr>
              <w:spacing w:after="0" w:line="240" w:lineRule="auto"/>
              <w:jc w:val="center"/>
              <w:rPr>
                <w:b/>
                <w:sz w:val="24"/>
                <w:szCs w:val="24"/>
              </w:rPr>
            </w:pPr>
            <w:r w:rsidRPr="00D215DE">
              <w:rPr>
                <w:b/>
                <w:sz w:val="24"/>
                <w:szCs w:val="24"/>
              </w:rPr>
              <w:t>2</w:t>
            </w:r>
          </w:p>
        </w:tc>
        <w:tc>
          <w:tcPr>
            <w:tcW w:w="6379" w:type="dxa"/>
          </w:tcPr>
          <w:p w14:paraId="37F1EAFA" w14:textId="77777777" w:rsidR="00F64431" w:rsidRPr="00D215DE" w:rsidRDefault="00F64431" w:rsidP="00F64431">
            <w:pPr>
              <w:spacing w:after="0" w:line="240" w:lineRule="auto"/>
              <w:jc w:val="both"/>
              <w:rPr>
                <w:b/>
                <w:sz w:val="24"/>
                <w:szCs w:val="24"/>
              </w:rPr>
            </w:pPr>
            <w:r w:rsidRPr="00D215DE">
              <w:rPr>
                <w:b/>
                <w:sz w:val="24"/>
                <w:szCs w:val="24"/>
              </w:rPr>
              <w:t>КУРС  ДЛЯ  ПОВТОРЕНИЯ.</w:t>
            </w:r>
          </w:p>
        </w:tc>
        <w:tc>
          <w:tcPr>
            <w:tcW w:w="1134" w:type="dxa"/>
            <w:shd w:val="clear" w:color="auto" w:fill="auto"/>
            <w:vAlign w:val="center"/>
          </w:tcPr>
          <w:p w14:paraId="56D04CE4"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10229907" w14:textId="77777777" w:rsidR="00F64431" w:rsidRPr="00D215DE" w:rsidRDefault="00F64431" w:rsidP="00F64431">
            <w:pPr>
              <w:spacing w:after="0" w:line="240" w:lineRule="auto"/>
              <w:jc w:val="center"/>
              <w:rPr>
                <w:b/>
                <w:sz w:val="24"/>
                <w:szCs w:val="24"/>
              </w:rPr>
            </w:pPr>
          </w:p>
        </w:tc>
      </w:tr>
      <w:tr w:rsidR="00F64431" w:rsidRPr="00D215DE" w14:paraId="52E44FFA" w14:textId="77777777" w:rsidTr="00F64431">
        <w:tc>
          <w:tcPr>
            <w:tcW w:w="675" w:type="dxa"/>
            <w:shd w:val="clear" w:color="auto" w:fill="auto"/>
          </w:tcPr>
          <w:p w14:paraId="5829C149"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54E90242" w14:textId="77777777" w:rsidR="00F64431" w:rsidRPr="00D215DE" w:rsidRDefault="00F64431" w:rsidP="00F64431">
            <w:pPr>
              <w:spacing w:after="0"/>
              <w:ind w:left="360"/>
              <w:jc w:val="both"/>
              <w:rPr>
                <w:sz w:val="24"/>
                <w:szCs w:val="24"/>
              </w:rPr>
            </w:pPr>
          </w:p>
        </w:tc>
        <w:tc>
          <w:tcPr>
            <w:tcW w:w="2551" w:type="dxa"/>
            <w:vMerge w:val="restart"/>
            <w:vAlign w:val="center"/>
          </w:tcPr>
          <w:p w14:paraId="0A0877AB" w14:textId="77777777" w:rsidR="00F64431" w:rsidRPr="00D215DE" w:rsidRDefault="00F64431" w:rsidP="00F64431">
            <w:pPr>
              <w:spacing w:after="0" w:line="240" w:lineRule="auto"/>
              <w:jc w:val="center"/>
              <w:rPr>
                <w:sz w:val="24"/>
                <w:szCs w:val="24"/>
              </w:rPr>
            </w:pPr>
            <w:r w:rsidRPr="00D215DE">
              <w:rPr>
                <w:sz w:val="24"/>
                <w:szCs w:val="24"/>
              </w:rPr>
              <w:t>практикум  в виде инсценировки содержания песен</w:t>
            </w:r>
          </w:p>
        </w:tc>
        <w:tc>
          <w:tcPr>
            <w:tcW w:w="851" w:type="dxa"/>
          </w:tcPr>
          <w:p w14:paraId="01E39EDC"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14521931" w14:textId="77777777" w:rsidR="00F64431" w:rsidRPr="00D215DE" w:rsidRDefault="00F64431" w:rsidP="00F64431">
            <w:pPr>
              <w:spacing w:after="0" w:line="240" w:lineRule="auto"/>
              <w:jc w:val="both"/>
              <w:rPr>
                <w:sz w:val="24"/>
                <w:szCs w:val="24"/>
              </w:rPr>
            </w:pPr>
            <w:r w:rsidRPr="00D215DE">
              <w:rPr>
                <w:sz w:val="24"/>
                <w:szCs w:val="24"/>
              </w:rPr>
              <w:t xml:space="preserve">Повторение песен и стихов на изученные темы. </w:t>
            </w:r>
          </w:p>
        </w:tc>
        <w:tc>
          <w:tcPr>
            <w:tcW w:w="1134" w:type="dxa"/>
            <w:vMerge w:val="restart"/>
            <w:shd w:val="clear" w:color="auto" w:fill="auto"/>
            <w:vAlign w:val="center"/>
          </w:tcPr>
          <w:p w14:paraId="2C9D3A48" w14:textId="77777777" w:rsidR="00F64431" w:rsidRPr="00D215DE" w:rsidRDefault="00F64431" w:rsidP="00F64431">
            <w:pPr>
              <w:spacing w:after="0" w:line="240" w:lineRule="auto"/>
              <w:jc w:val="center"/>
              <w:rPr>
                <w:sz w:val="24"/>
                <w:szCs w:val="24"/>
              </w:rPr>
            </w:pPr>
            <w:r w:rsidRPr="00D215DE">
              <w:rPr>
                <w:sz w:val="24"/>
                <w:szCs w:val="24"/>
              </w:rPr>
              <w:t>каб. 18</w:t>
            </w:r>
          </w:p>
        </w:tc>
        <w:tc>
          <w:tcPr>
            <w:tcW w:w="2409" w:type="dxa"/>
            <w:vMerge w:val="restart"/>
            <w:shd w:val="clear" w:color="auto" w:fill="auto"/>
            <w:vAlign w:val="center"/>
          </w:tcPr>
          <w:p w14:paraId="26D19F98" w14:textId="77777777" w:rsidR="00F64431" w:rsidRPr="00D215DE" w:rsidRDefault="00F64431" w:rsidP="00F64431">
            <w:pPr>
              <w:spacing w:after="0" w:line="240" w:lineRule="auto"/>
              <w:jc w:val="center"/>
              <w:rPr>
                <w:sz w:val="24"/>
                <w:szCs w:val="24"/>
              </w:rPr>
            </w:pPr>
            <w:r w:rsidRPr="00D215DE">
              <w:rPr>
                <w:sz w:val="24"/>
                <w:szCs w:val="24"/>
              </w:rPr>
              <w:t>практикум: игры, песни, инсценировки</w:t>
            </w:r>
          </w:p>
        </w:tc>
      </w:tr>
      <w:tr w:rsidR="00F64431" w:rsidRPr="00D215DE" w14:paraId="5D10C80A" w14:textId="77777777" w:rsidTr="00F64431">
        <w:tc>
          <w:tcPr>
            <w:tcW w:w="675" w:type="dxa"/>
            <w:shd w:val="clear" w:color="auto" w:fill="auto"/>
          </w:tcPr>
          <w:p w14:paraId="1BDD07C8"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098054F5" w14:textId="77777777" w:rsidR="00F64431" w:rsidRPr="00D215DE" w:rsidRDefault="00F64431" w:rsidP="00F64431">
            <w:pPr>
              <w:tabs>
                <w:tab w:val="left" w:pos="0"/>
                <w:tab w:val="left" w:pos="34"/>
              </w:tabs>
              <w:spacing w:after="0"/>
              <w:ind w:left="360"/>
              <w:jc w:val="both"/>
              <w:rPr>
                <w:sz w:val="24"/>
                <w:szCs w:val="24"/>
              </w:rPr>
            </w:pPr>
          </w:p>
        </w:tc>
        <w:tc>
          <w:tcPr>
            <w:tcW w:w="2551" w:type="dxa"/>
            <w:vMerge/>
            <w:vAlign w:val="center"/>
          </w:tcPr>
          <w:p w14:paraId="1B47F18E" w14:textId="77777777" w:rsidR="00F64431" w:rsidRPr="00D215DE" w:rsidRDefault="00F64431" w:rsidP="00F64431">
            <w:pPr>
              <w:tabs>
                <w:tab w:val="left" w:pos="0"/>
                <w:tab w:val="left" w:pos="34"/>
              </w:tabs>
              <w:spacing w:after="0" w:line="240" w:lineRule="auto"/>
              <w:jc w:val="center"/>
              <w:rPr>
                <w:sz w:val="24"/>
                <w:szCs w:val="24"/>
              </w:rPr>
            </w:pPr>
          </w:p>
        </w:tc>
        <w:tc>
          <w:tcPr>
            <w:tcW w:w="851" w:type="dxa"/>
          </w:tcPr>
          <w:p w14:paraId="320A910E"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A6B8FF7"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Повторение словаря по изученным темам. Повторение общих и частных понятий.</w:t>
            </w:r>
          </w:p>
        </w:tc>
        <w:tc>
          <w:tcPr>
            <w:tcW w:w="1134" w:type="dxa"/>
            <w:vMerge/>
            <w:shd w:val="clear" w:color="auto" w:fill="auto"/>
            <w:vAlign w:val="center"/>
          </w:tcPr>
          <w:p w14:paraId="6B7ED450"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7BA3FC3E" w14:textId="77777777" w:rsidR="00F64431" w:rsidRPr="00D215DE" w:rsidRDefault="00F64431" w:rsidP="00F64431">
            <w:pPr>
              <w:spacing w:after="0" w:line="240" w:lineRule="auto"/>
              <w:jc w:val="center"/>
              <w:rPr>
                <w:sz w:val="24"/>
                <w:szCs w:val="24"/>
              </w:rPr>
            </w:pPr>
          </w:p>
        </w:tc>
      </w:tr>
      <w:tr w:rsidR="00F64431" w:rsidRPr="00D215DE" w14:paraId="69AEE5D7" w14:textId="77777777" w:rsidTr="00F64431">
        <w:tc>
          <w:tcPr>
            <w:tcW w:w="675" w:type="dxa"/>
            <w:shd w:val="clear" w:color="auto" w:fill="auto"/>
          </w:tcPr>
          <w:p w14:paraId="67D708AA" w14:textId="77777777" w:rsidR="00F64431" w:rsidRPr="00D215DE" w:rsidRDefault="00F64431" w:rsidP="00F64431">
            <w:pPr>
              <w:spacing w:after="0" w:line="240" w:lineRule="auto"/>
              <w:ind w:right="175" w:firstLine="142"/>
              <w:rPr>
                <w:sz w:val="24"/>
                <w:szCs w:val="24"/>
              </w:rPr>
            </w:pPr>
          </w:p>
        </w:tc>
        <w:tc>
          <w:tcPr>
            <w:tcW w:w="851" w:type="dxa"/>
          </w:tcPr>
          <w:p w14:paraId="3F744437" w14:textId="77777777" w:rsidR="00F64431" w:rsidRPr="00D215DE" w:rsidRDefault="00F64431" w:rsidP="00F64431">
            <w:pPr>
              <w:pStyle w:val="aff"/>
              <w:ind w:left="720"/>
              <w:jc w:val="both"/>
              <w:rPr>
                <w:b/>
              </w:rPr>
            </w:pPr>
          </w:p>
        </w:tc>
        <w:tc>
          <w:tcPr>
            <w:tcW w:w="2551" w:type="dxa"/>
            <w:vAlign w:val="center"/>
          </w:tcPr>
          <w:p w14:paraId="6A69BF61" w14:textId="77777777" w:rsidR="00F64431" w:rsidRPr="00D215DE" w:rsidRDefault="00F64431" w:rsidP="00F64431">
            <w:pPr>
              <w:spacing w:after="0" w:line="240" w:lineRule="auto"/>
              <w:jc w:val="center"/>
              <w:rPr>
                <w:b/>
                <w:sz w:val="24"/>
                <w:szCs w:val="24"/>
              </w:rPr>
            </w:pPr>
          </w:p>
        </w:tc>
        <w:tc>
          <w:tcPr>
            <w:tcW w:w="851" w:type="dxa"/>
          </w:tcPr>
          <w:p w14:paraId="75DFDE6D" w14:textId="77777777" w:rsidR="00F64431" w:rsidRPr="00D215DE" w:rsidRDefault="00F64431" w:rsidP="00F64431">
            <w:pPr>
              <w:spacing w:after="0" w:line="240" w:lineRule="auto"/>
              <w:jc w:val="center"/>
              <w:rPr>
                <w:color w:val="00B050"/>
                <w:sz w:val="24"/>
                <w:szCs w:val="24"/>
              </w:rPr>
            </w:pPr>
          </w:p>
        </w:tc>
        <w:tc>
          <w:tcPr>
            <w:tcW w:w="6379" w:type="dxa"/>
          </w:tcPr>
          <w:p w14:paraId="2864F4E9" w14:textId="77777777" w:rsidR="00F64431" w:rsidRPr="00D215DE" w:rsidRDefault="00F64431" w:rsidP="00F64431">
            <w:pPr>
              <w:spacing w:after="0" w:line="240" w:lineRule="auto"/>
              <w:jc w:val="both"/>
              <w:rPr>
                <w:b/>
                <w:sz w:val="24"/>
                <w:szCs w:val="24"/>
              </w:rPr>
            </w:pPr>
            <w:r w:rsidRPr="00D215DE">
              <w:rPr>
                <w:b/>
                <w:sz w:val="24"/>
                <w:szCs w:val="24"/>
              </w:rPr>
              <w:t>ОСНОВНОЙ  КУРС</w:t>
            </w:r>
          </w:p>
        </w:tc>
        <w:tc>
          <w:tcPr>
            <w:tcW w:w="1134" w:type="dxa"/>
            <w:shd w:val="clear" w:color="auto" w:fill="auto"/>
            <w:vAlign w:val="center"/>
          </w:tcPr>
          <w:p w14:paraId="4414451E"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58AC6BC2" w14:textId="77777777" w:rsidR="00F64431" w:rsidRPr="00D215DE" w:rsidRDefault="00F64431" w:rsidP="00F64431">
            <w:pPr>
              <w:spacing w:after="0" w:line="240" w:lineRule="auto"/>
              <w:jc w:val="center"/>
              <w:rPr>
                <w:color w:val="00B050"/>
                <w:sz w:val="24"/>
                <w:szCs w:val="24"/>
              </w:rPr>
            </w:pPr>
          </w:p>
        </w:tc>
      </w:tr>
      <w:tr w:rsidR="00F64431" w:rsidRPr="00D215DE" w14:paraId="578A01B4" w14:textId="77777777" w:rsidTr="00F64431">
        <w:tc>
          <w:tcPr>
            <w:tcW w:w="675" w:type="dxa"/>
            <w:shd w:val="clear" w:color="auto" w:fill="auto"/>
          </w:tcPr>
          <w:p w14:paraId="75B44650" w14:textId="77777777" w:rsidR="00F64431" w:rsidRPr="00D215DE" w:rsidRDefault="00F64431" w:rsidP="00F64431">
            <w:pPr>
              <w:spacing w:after="0" w:line="240" w:lineRule="auto"/>
              <w:ind w:left="360" w:right="175"/>
              <w:rPr>
                <w:sz w:val="24"/>
                <w:szCs w:val="24"/>
              </w:rPr>
            </w:pPr>
          </w:p>
        </w:tc>
        <w:tc>
          <w:tcPr>
            <w:tcW w:w="851" w:type="dxa"/>
          </w:tcPr>
          <w:p w14:paraId="1FFA69C5" w14:textId="77777777" w:rsidR="00F64431" w:rsidRPr="00D215DE" w:rsidRDefault="00F64431" w:rsidP="00F64431">
            <w:pPr>
              <w:pStyle w:val="aff"/>
              <w:tabs>
                <w:tab w:val="left" w:pos="0"/>
                <w:tab w:val="left" w:pos="34"/>
              </w:tabs>
              <w:ind w:left="720"/>
              <w:jc w:val="center"/>
              <w:rPr>
                <w:b/>
              </w:rPr>
            </w:pPr>
          </w:p>
        </w:tc>
        <w:tc>
          <w:tcPr>
            <w:tcW w:w="2551" w:type="dxa"/>
            <w:vAlign w:val="center"/>
          </w:tcPr>
          <w:p w14:paraId="64B86409" w14:textId="77777777" w:rsidR="00F64431" w:rsidRPr="00D215DE" w:rsidRDefault="00F64431" w:rsidP="00F64431">
            <w:pPr>
              <w:tabs>
                <w:tab w:val="left" w:pos="0"/>
                <w:tab w:val="left" w:pos="34"/>
              </w:tabs>
              <w:spacing w:after="0" w:line="240" w:lineRule="auto"/>
              <w:jc w:val="center"/>
              <w:rPr>
                <w:b/>
                <w:sz w:val="24"/>
                <w:szCs w:val="24"/>
              </w:rPr>
            </w:pPr>
          </w:p>
        </w:tc>
        <w:tc>
          <w:tcPr>
            <w:tcW w:w="851" w:type="dxa"/>
          </w:tcPr>
          <w:p w14:paraId="10E29353" w14:textId="77777777" w:rsidR="00F64431" w:rsidRPr="00D215DE" w:rsidRDefault="00F64431" w:rsidP="00F64431">
            <w:pPr>
              <w:spacing w:after="0" w:line="240" w:lineRule="auto"/>
              <w:jc w:val="center"/>
              <w:rPr>
                <w:b/>
                <w:sz w:val="24"/>
                <w:szCs w:val="24"/>
              </w:rPr>
            </w:pPr>
            <w:r w:rsidRPr="00D215DE">
              <w:rPr>
                <w:b/>
                <w:sz w:val="24"/>
                <w:szCs w:val="24"/>
              </w:rPr>
              <w:t>7</w:t>
            </w:r>
          </w:p>
        </w:tc>
        <w:tc>
          <w:tcPr>
            <w:tcW w:w="6379" w:type="dxa"/>
          </w:tcPr>
          <w:p w14:paraId="5F3A99C3" w14:textId="77777777" w:rsidR="00F64431" w:rsidRPr="00D215DE" w:rsidRDefault="00F64431" w:rsidP="00F64431">
            <w:pPr>
              <w:tabs>
                <w:tab w:val="left" w:pos="0"/>
                <w:tab w:val="left" w:pos="34"/>
              </w:tabs>
              <w:spacing w:after="0" w:line="240" w:lineRule="auto"/>
              <w:jc w:val="center"/>
              <w:rPr>
                <w:b/>
                <w:sz w:val="24"/>
                <w:szCs w:val="24"/>
              </w:rPr>
            </w:pPr>
            <w:r w:rsidRPr="00D215DE">
              <w:rPr>
                <w:b/>
                <w:sz w:val="24"/>
                <w:szCs w:val="24"/>
              </w:rPr>
              <w:t>"Добро пожаловать в наш счастливый домик"</w:t>
            </w:r>
          </w:p>
        </w:tc>
        <w:tc>
          <w:tcPr>
            <w:tcW w:w="1134" w:type="dxa"/>
            <w:shd w:val="clear" w:color="auto" w:fill="auto"/>
            <w:vAlign w:val="center"/>
          </w:tcPr>
          <w:p w14:paraId="6629BA09"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69D2D032" w14:textId="77777777" w:rsidR="00F64431" w:rsidRPr="00D215DE" w:rsidRDefault="00F64431" w:rsidP="00F64431">
            <w:pPr>
              <w:spacing w:after="0" w:line="240" w:lineRule="auto"/>
              <w:jc w:val="center"/>
              <w:rPr>
                <w:b/>
                <w:sz w:val="24"/>
                <w:szCs w:val="24"/>
              </w:rPr>
            </w:pPr>
          </w:p>
        </w:tc>
      </w:tr>
      <w:tr w:rsidR="00F64431" w:rsidRPr="00D215DE" w14:paraId="49F00A1E" w14:textId="77777777" w:rsidTr="00F64431">
        <w:tc>
          <w:tcPr>
            <w:tcW w:w="675" w:type="dxa"/>
            <w:shd w:val="clear" w:color="auto" w:fill="auto"/>
          </w:tcPr>
          <w:p w14:paraId="647033AD"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3F7B5328" w14:textId="77777777" w:rsidR="00F64431" w:rsidRPr="00D215DE" w:rsidRDefault="00F64431" w:rsidP="00F64431">
            <w:pPr>
              <w:tabs>
                <w:tab w:val="left" w:pos="0"/>
                <w:tab w:val="left" w:pos="34"/>
              </w:tabs>
              <w:spacing w:after="0"/>
              <w:ind w:left="360"/>
              <w:jc w:val="both"/>
              <w:rPr>
                <w:sz w:val="24"/>
                <w:szCs w:val="24"/>
              </w:rPr>
            </w:pPr>
          </w:p>
        </w:tc>
        <w:tc>
          <w:tcPr>
            <w:tcW w:w="2551" w:type="dxa"/>
            <w:vMerge w:val="restart"/>
            <w:vAlign w:val="center"/>
          </w:tcPr>
          <w:p w14:paraId="7932012A" w14:textId="77777777" w:rsidR="00F64431" w:rsidRPr="00D215DE" w:rsidRDefault="00F64431" w:rsidP="00F64431">
            <w:pPr>
              <w:tabs>
                <w:tab w:val="left" w:pos="0"/>
                <w:tab w:val="left" w:pos="34"/>
              </w:tabs>
              <w:spacing w:after="0" w:line="240" w:lineRule="auto"/>
              <w:jc w:val="center"/>
              <w:rPr>
                <w:sz w:val="24"/>
                <w:szCs w:val="24"/>
              </w:rPr>
            </w:pPr>
            <w:r w:rsidRPr="00D215DE">
              <w:rPr>
                <w:sz w:val="24"/>
                <w:szCs w:val="24"/>
              </w:rPr>
              <w:t>фронтальная с введением новых ЛЕ и фраз любезности</w:t>
            </w:r>
          </w:p>
        </w:tc>
        <w:tc>
          <w:tcPr>
            <w:tcW w:w="851" w:type="dxa"/>
          </w:tcPr>
          <w:p w14:paraId="0E63AE15"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11A1EFE"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Словарь по теме.</w:t>
            </w:r>
          </w:p>
        </w:tc>
        <w:tc>
          <w:tcPr>
            <w:tcW w:w="1134" w:type="dxa"/>
            <w:vMerge w:val="restart"/>
            <w:shd w:val="clear" w:color="auto" w:fill="auto"/>
            <w:vAlign w:val="center"/>
          </w:tcPr>
          <w:p w14:paraId="0223B511" w14:textId="77777777" w:rsidR="00F64431" w:rsidRPr="00D215DE" w:rsidRDefault="00F64431" w:rsidP="00F64431">
            <w:pPr>
              <w:spacing w:after="0" w:line="240" w:lineRule="auto"/>
              <w:jc w:val="center"/>
              <w:rPr>
                <w:sz w:val="24"/>
                <w:szCs w:val="24"/>
              </w:rPr>
            </w:pPr>
            <w:r w:rsidRPr="00D215DE">
              <w:rPr>
                <w:sz w:val="24"/>
                <w:szCs w:val="24"/>
              </w:rPr>
              <w:t>каб. 18</w:t>
            </w:r>
          </w:p>
        </w:tc>
        <w:tc>
          <w:tcPr>
            <w:tcW w:w="2409" w:type="dxa"/>
            <w:vMerge w:val="restart"/>
            <w:shd w:val="clear" w:color="auto" w:fill="auto"/>
            <w:vAlign w:val="center"/>
          </w:tcPr>
          <w:p w14:paraId="2EE608E5" w14:textId="77777777" w:rsidR="00F64431" w:rsidRPr="00D215DE" w:rsidRDefault="00F64431" w:rsidP="00F64431">
            <w:pPr>
              <w:spacing w:after="0" w:line="240" w:lineRule="auto"/>
              <w:jc w:val="center"/>
              <w:rPr>
                <w:sz w:val="24"/>
                <w:szCs w:val="24"/>
              </w:rPr>
            </w:pPr>
            <w:r w:rsidRPr="00D215DE">
              <w:rPr>
                <w:sz w:val="24"/>
                <w:szCs w:val="24"/>
              </w:rPr>
              <w:t>самостоятельная работа с картинками</w:t>
            </w:r>
          </w:p>
        </w:tc>
      </w:tr>
      <w:tr w:rsidR="00F64431" w:rsidRPr="00D215DE" w14:paraId="447B09E8" w14:textId="77777777" w:rsidTr="00F64431">
        <w:tc>
          <w:tcPr>
            <w:tcW w:w="675" w:type="dxa"/>
            <w:shd w:val="clear" w:color="auto" w:fill="auto"/>
          </w:tcPr>
          <w:p w14:paraId="18C0F1F9"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3D0FA577" w14:textId="77777777" w:rsidR="00F64431" w:rsidRPr="00D215DE" w:rsidRDefault="00F64431" w:rsidP="00F64431">
            <w:pPr>
              <w:tabs>
                <w:tab w:val="left" w:pos="0"/>
                <w:tab w:val="left" w:pos="34"/>
              </w:tabs>
              <w:spacing w:after="0"/>
              <w:ind w:left="360"/>
              <w:jc w:val="both"/>
              <w:rPr>
                <w:sz w:val="24"/>
                <w:szCs w:val="24"/>
              </w:rPr>
            </w:pPr>
          </w:p>
        </w:tc>
        <w:tc>
          <w:tcPr>
            <w:tcW w:w="2551" w:type="dxa"/>
            <w:vMerge/>
            <w:vAlign w:val="center"/>
          </w:tcPr>
          <w:p w14:paraId="1C4B8F10" w14:textId="77777777" w:rsidR="00F64431" w:rsidRPr="00D215DE" w:rsidRDefault="00F64431" w:rsidP="00F64431">
            <w:pPr>
              <w:tabs>
                <w:tab w:val="left" w:pos="0"/>
                <w:tab w:val="left" w:pos="34"/>
              </w:tabs>
              <w:spacing w:after="0" w:line="240" w:lineRule="auto"/>
              <w:jc w:val="center"/>
              <w:rPr>
                <w:sz w:val="24"/>
                <w:szCs w:val="24"/>
              </w:rPr>
            </w:pPr>
          </w:p>
        </w:tc>
        <w:tc>
          <w:tcPr>
            <w:tcW w:w="851" w:type="dxa"/>
          </w:tcPr>
          <w:p w14:paraId="19BC2192"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61609FD3"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Слова приветствия при встрече гостей.</w:t>
            </w:r>
          </w:p>
        </w:tc>
        <w:tc>
          <w:tcPr>
            <w:tcW w:w="1134" w:type="dxa"/>
            <w:vMerge/>
            <w:shd w:val="clear" w:color="auto" w:fill="auto"/>
            <w:vAlign w:val="center"/>
          </w:tcPr>
          <w:p w14:paraId="52E04DEC"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021A42A3" w14:textId="77777777" w:rsidR="00F64431" w:rsidRPr="00D215DE" w:rsidRDefault="00F64431" w:rsidP="00F64431">
            <w:pPr>
              <w:spacing w:after="0" w:line="240" w:lineRule="auto"/>
              <w:jc w:val="center"/>
              <w:rPr>
                <w:sz w:val="24"/>
                <w:szCs w:val="24"/>
              </w:rPr>
            </w:pPr>
          </w:p>
        </w:tc>
      </w:tr>
      <w:tr w:rsidR="00F64431" w:rsidRPr="00D215DE" w14:paraId="5D1E4272" w14:textId="77777777" w:rsidTr="00F64431">
        <w:tc>
          <w:tcPr>
            <w:tcW w:w="675" w:type="dxa"/>
            <w:shd w:val="clear" w:color="auto" w:fill="auto"/>
          </w:tcPr>
          <w:p w14:paraId="3F37E6F2"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5EA39E57" w14:textId="77777777" w:rsidR="00F64431" w:rsidRPr="00D215DE" w:rsidRDefault="00F64431" w:rsidP="00F64431">
            <w:pPr>
              <w:tabs>
                <w:tab w:val="left" w:pos="0"/>
                <w:tab w:val="left" w:pos="34"/>
              </w:tabs>
              <w:spacing w:after="0"/>
              <w:ind w:left="360"/>
              <w:jc w:val="both"/>
              <w:rPr>
                <w:sz w:val="24"/>
                <w:szCs w:val="24"/>
              </w:rPr>
            </w:pPr>
          </w:p>
        </w:tc>
        <w:tc>
          <w:tcPr>
            <w:tcW w:w="2551" w:type="dxa"/>
            <w:vMerge w:val="restart"/>
            <w:vAlign w:val="center"/>
          </w:tcPr>
          <w:p w14:paraId="45FE53EF" w14:textId="77777777" w:rsidR="00F64431" w:rsidRPr="00D215DE" w:rsidRDefault="00F64431" w:rsidP="00F64431">
            <w:pPr>
              <w:tabs>
                <w:tab w:val="left" w:pos="0"/>
                <w:tab w:val="left" w:pos="34"/>
              </w:tabs>
              <w:spacing w:after="0" w:line="240" w:lineRule="auto"/>
              <w:jc w:val="center"/>
              <w:rPr>
                <w:sz w:val="24"/>
                <w:szCs w:val="24"/>
              </w:rPr>
            </w:pPr>
            <w:r w:rsidRPr="00D215DE">
              <w:rPr>
                <w:sz w:val="24"/>
                <w:szCs w:val="24"/>
              </w:rPr>
              <w:t>практикум  в виде инсценировки содержания песен, текстов</w:t>
            </w:r>
          </w:p>
        </w:tc>
        <w:tc>
          <w:tcPr>
            <w:tcW w:w="851" w:type="dxa"/>
          </w:tcPr>
          <w:p w14:paraId="48E6D9FB"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B454A13"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Диалог</w:t>
            </w:r>
            <w:r w:rsidRPr="00D215DE">
              <w:rPr>
                <w:sz w:val="24"/>
                <w:szCs w:val="24"/>
                <w:lang w:val="en-US"/>
              </w:rPr>
              <w:t>: "Who lives in the house?" – "I live in the house."</w:t>
            </w:r>
          </w:p>
        </w:tc>
        <w:tc>
          <w:tcPr>
            <w:tcW w:w="1134" w:type="dxa"/>
            <w:vMerge/>
            <w:shd w:val="clear" w:color="auto" w:fill="auto"/>
            <w:vAlign w:val="center"/>
          </w:tcPr>
          <w:p w14:paraId="0C379738" w14:textId="77777777" w:rsidR="00F64431" w:rsidRPr="00D215DE" w:rsidRDefault="00F64431" w:rsidP="00F64431">
            <w:pPr>
              <w:spacing w:after="0" w:line="240" w:lineRule="auto"/>
              <w:jc w:val="center"/>
              <w:rPr>
                <w:sz w:val="24"/>
                <w:szCs w:val="24"/>
                <w:lang w:val="en-US"/>
              </w:rPr>
            </w:pPr>
          </w:p>
        </w:tc>
        <w:tc>
          <w:tcPr>
            <w:tcW w:w="2409" w:type="dxa"/>
            <w:vMerge w:val="restart"/>
            <w:shd w:val="clear" w:color="auto" w:fill="auto"/>
            <w:vAlign w:val="center"/>
          </w:tcPr>
          <w:p w14:paraId="4BB0EA6D" w14:textId="77777777" w:rsidR="00F64431" w:rsidRPr="00D215DE" w:rsidRDefault="00F64431" w:rsidP="00F64431">
            <w:pPr>
              <w:spacing w:after="0" w:line="240" w:lineRule="auto"/>
              <w:jc w:val="center"/>
              <w:rPr>
                <w:sz w:val="24"/>
                <w:szCs w:val="24"/>
              </w:rPr>
            </w:pPr>
            <w:r w:rsidRPr="00D215DE">
              <w:rPr>
                <w:sz w:val="24"/>
                <w:szCs w:val="24"/>
              </w:rPr>
              <w:t>в парах с инсценировкой тематических диалогов, развлечение</w:t>
            </w:r>
          </w:p>
        </w:tc>
      </w:tr>
      <w:tr w:rsidR="00F64431" w:rsidRPr="00F64431" w14:paraId="520E1FF8" w14:textId="77777777" w:rsidTr="00F64431">
        <w:tc>
          <w:tcPr>
            <w:tcW w:w="675" w:type="dxa"/>
            <w:shd w:val="clear" w:color="auto" w:fill="auto"/>
          </w:tcPr>
          <w:p w14:paraId="6CE7EA00"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1808F2FF" w14:textId="77777777" w:rsidR="00F64431" w:rsidRPr="00D215DE" w:rsidRDefault="00F64431" w:rsidP="00F64431">
            <w:pPr>
              <w:tabs>
                <w:tab w:val="left" w:pos="0"/>
                <w:tab w:val="left" w:pos="34"/>
              </w:tabs>
              <w:spacing w:after="0"/>
              <w:ind w:left="360"/>
              <w:jc w:val="both"/>
              <w:rPr>
                <w:sz w:val="24"/>
                <w:szCs w:val="24"/>
              </w:rPr>
            </w:pPr>
          </w:p>
        </w:tc>
        <w:tc>
          <w:tcPr>
            <w:tcW w:w="2551" w:type="dxa"/>
            <w:vMerge/>
            <w:vAlign w:val="center"/>
          </w:tcPr>
          <w:p w14:paraId="2A5ED0D1" w14:textId="77777777" w:rsidR="00F64431" w:rsidRPr="00D215DE" w:rsidRDefault="00F64431" w:rsidP="00F64431">
            <w:pPr>
              <w:tabs>
                <w:tab w:val="left" w:pos="0"/>
                <w:tab w:val="left" w:pos="34"/>
              </w:tabs>
              <w:spacing w:after="0" w:line="240" w:lineRule="auto"/>
              <w:jc w:val="center"/>
              <w:rPr>
                <w:sz w:val="24"/>
                <w:szCs w:val="24"/>
              </w:rPr>
            </w:pPr>
          </w:p>
        </w:tc>
        <w:tc>
          <w:tcPr>
            <w:tcW w:w="851" w:type="dxa"/>
          </w:tcPr>
          <w:p w14:paraId="127DB3E7"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7B6B4D73"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Песня</w:t>
            </w:r>
            <w:r w:rsidRPr="00D215DE">
              <w:rPr>
                <w:sz w:val="24"/>
                <w:szCs w:val="24"/>
                <w:lang w:val="en-US"/>
              </w:rPr>
              <w:t>: "It's a happy house".</w:t>
            </w:r>
          </w:p>
        </w:tc>
        <w:tc>
          <w:tcPr>
            <w:tcW w:w="1134" w:type="dxa"/>
            <w:vMerge/>
            <w:shd w:val="clear" w:color="auto" w:fill="auto"/>
            <w:vAlign w:val="center"/>
          </w:tcPr>
          <w:p w14:paraId="5E873F3E"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05922124" w14:textId="77777777" w:rsidR="00F64431" w:rsidRPr="00D215DE" w:rsidRDefault="00F64431" w:rsidP="00F64431">
            <w:pPr>
              <w:spacing w:after="0" w:line="240" w:lineRule="auto"/>
              <w:jc w:val="center"/>
              <w:rPr>
                <w:sz w:val="24"/>
                <w:szCs w:val="24"/>
                <w:lang w:val="en-US"/>
              </w:rPr>
            </w:pPr>
          </w:p>
        </w:tc>
      </w:tr>
      <w:tr w:rsidR="00F64431" w:rsidRPr="00F64431" w14:paraId="48C72EE9" w14:textId="77777777" w:rsidTr="00F64431">
        <w:tc>
          <w:tcPr>
            <w:tcW w:w="675" w:type="dxa"/>
            <w:shd w:val="clear" w:color="auto" w:fill="auto"/>
          </w:tcPr>
          <w:p w14:paraId="02ED4849"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63FACE2B" w14:textId="77777777" w:rsidR="00F64431" w:rsidRPr="00D215DE" w:rsidRDefault="00F64431" w:rsidP="00F64431">
            <w:pPr>
              <w:tabs>
                <w:tab w:val="left" w:pos="0"/>
                <w:tab w:val="left" w:pos="34"/>
              </w:tabs>
              <w:spacing w:after="0"/>
              <w:ind w:left="360"/>
              <w:jc w:val="both"/>
              <w:rPr>
                <w:sz w:val="24"/>
                <w:szCs w:val="24"/>
                <w:lang w:val="en-US"/>
              </w:rPr>
            </w:pPr>
          </w:p>
        </w:tc>
        <w:tc>
          <w:tcPr>
            <w:tcW w:w="2551" w:type="dxa"/>
            <w:vMerge/>
            <w:vAlign w:val="center"/>
          </w:tcPr>
          <w:p w14:paraId="27C42390" w14:textId="77777777" w:rsidR="00F64431" w:rsidRPr="00D215DE" w:rsidRDefault="00F64431" w:rsidP="00F64431">
            <w:pPr>
              <w:tabs>
                <w:tab w:val="left" w:pos="0"/>
                <w:tab w:val="left" w:pos="34"/>
              </w:tabs>
              <w:spacing w:after="0" w:line="240" w:lineRule="auto"/>
              <w:jc w:val="center"/>
              <w:rPr>
                <w:sz w:val="24"/>
                <w:szCs w:val="24"/>
                <w:lang w:val="en-US"/>
              </w:rPr>
            </w:pPr>
          </w:p>
        </w:tc>
        <w:tc>
          <w:tcPr>
            <w:tcW w:w="851" w:type="dxa"/>
          </w:tcPr>
          <w:p w14:paraId="2A9510EC"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33B6FDC2"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Текст</w:t>
            </w:r>
            <w:r w:rsidRPr="00D215DE">
              <w:rPr>
                <w:sz w:val="24"/>
                <w:szCs w:val="24"/>
                <w:lang w:val="en-US"/>
              </w:rPr>
              <w:t>: "Welcome back to the happy house".</w:t>
            </w:r>
          </w:p>
        </w:tc>
        <w:tc>
          <w:tcPr>
            <w:tcW w:w="1134" w:type="dxa"/>
            <w:vMerge/>
            <w:shd w:val="clear" w:color="auto" w:fill="auto"/>
            <w:vAlign w:val="center"/>
          </w:tcPr>
          <w:p w14:paraId="0E31D505"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28C5D69E" w14:textId="77777777" w:rsidR="00F64431" w:rsidRPr="00D215DE" w:rsidRDefault="00F64431" w:rsidP="00F64431">
            <w:pPr>
              <w:spacing w:after="0" w:line="240" w:lineRule="auto"/>
              <w:jc w:val="center"/>
              <w:rPr>
                <w:sz w:val="24"/>
                <w:szCs w:val="24"/>
                <w:lang w:val="en-US"/>
              </w:rPr>
            </w:pPr>
          </w:p>
        </w:tc>
      </w:tr>
      <w:tr w:rsidR="00F64431" w:rsidRPr="00D215DE" w14:paraId="6EDA482F" w14:textId="77777777" w:rsidTr="00F64431">
        <w:tc>
          <w:tcPr>
            <w:tcW w:w="675" w:type="dxa"/>
            <w:shd w:val="clear" w:color="auto" w:fill="auto"/>
          </w:tcPr>
          <w:p w14:paraId="1C5F6D60"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13F3AF5B" w14:textId="77777777" w:rsidR="00F64431" w:rsidRPr="00D215DE" w:rsidRDefault="00F64431" w:rsidP="00F64431">
            <w:pPr>
              <w:tabs>
                <w:tab w:val="left" w:pos="0"/>
                <w:tab w:val="left" w:pos="34"/>
              </w:tabs>
              <w:spacing w:after="0"/>
              <w:ind w:left="360"/>
              <w:jc w:val="both"/>
              <w:rPr>
                <w:sz w:val="24"/>
                <w:szCs w:val="24"/>
                <w:lang w:val="en-US"/>
              </w:rPr>
            </w:pPr>
          </w:p>
        </w:tc>
        <w:tc>
          <w:tcPr>
            <w:tcW w:w="2551" w:type="dxa"/>
            <w:vMerge/>
            <w:vAlign w:val="center"/>
          </w:tcPr>
          <w:p w14:paraId="069AE15F" w14:textId="77777777" w:rsidR="00F64431" w:rsidRPr="00D215DE" w:rsidRDefault="00F64431" w:rsidP="00F64431">
            <w:pPr>
              <w:tabs>
                <w:tab w:val="left" w:pos="0"/>
                <w:tab w:val="left" w:pos="34"/>
              </w:tabs>
              <w:spacing w:after="0" w:line="240" w:lineRule="auto"/>
              <w:jc w:val="center"/>
              <w:rPr>
                <w:sz w:val="24"/>
                <w:szCs w:val="24"/>
                <w:lang w:val="en-US"/>
              </w:rPr>
            </w:pPr>
          </w:p>
        </w:tc>
        <w:tc>
          <w:tcPr>
            <w:tcW w:w="851" w:type="dxa"/>
          </w:tcPr>
          <w:p w14:paraId="7EC4AC89"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A1BF85B"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Игра</w:t>
            </w:r>
            <w:r w:rsidRPr="00D215DE">
              <w:rPr>
                <w:sz w:val="24"/>
                <w:szCs w:val="24"/>
                <w:lang w:val="en-US"/>
              </w:rPr>
              <w:t>: "</w:t>
            </w:r>
            <w:r w:rsidRPr="00D215DE">
              <w:rPr>
                <w:sz w:val="24"/>
                <w:szCs w:val="24"/>
              </w:rPr>
              <w:t>Теремок</w:t>
            </w:r>
            <w:r w:rsidRPr="00D215DE">
              <w:rPr>
                <w:sz w:val="24"/>
                <w:szCs w:val="24"/>
                <w:lang w:val="en-US"/>
              </w:rPr>
              <w:t>"</w:t>
            </w:r>
            <w:r w:rsidRPr="00D215DE">
              <w:rPr>
                <w:sz w:val="24"/>
                <w:szCs w:val="24"/>
              </w:rPr>
              <w:t>.</w:t>
            </w:r>
          </w:p>
        </w:tc>
        <w:tc>
          <w:tcPr>
            <w:tcW w:w="1134" w:type="dxa"/>
            <w:vMerge/>
            <w:shd w:val="clear" w:color="auto" w:fill="auto"/>
            <w:vAlign w:val="center"/>
          </w:tcPr>
          <w:p w14:paraId="7E13AD2C"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53E76353" w14:textId="77777777" w:rsidR="00F64431" w:rsidRPr="00D215DE" w:rsidRDefault="00F64431" w:rsidP="00F64431">
            <w:pPr>
              <w:spacing w:after="0" w:line="240" w:lineRule="auto"/>
              <w:jc w:val="center"/>
              <w:rPr>
                <w:sz w:val="24"/>
                <w:szCs w:val="24"/>
                <w:lang w:val="en-US"/>
              </w:rPr>
            </w:pPr>
          </w:p>
        </w:tc>
      </w:tr>
      <w:tr w:rsidR="00F64431" w:rsidRPr="00F64431" w14:paraId="3F71A111" w14:textId="77777777" w:rsidTr="00F64431">
        <w:tc>
          <w:tcPr>
            <w:tcW w:w="675" w:type="dxa"/>
            <w:shd w:val="clear" w:color="auto" w:fill="auto"/>
          </w:tcPr>
          <w:p w14:paraId="47101588"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4F16CFF5" w14:textId="77777777" w:rsidR="00F64431" w:rsidRPr="00D215DE" w:rsidRDefault="00F64431" w:rsidP="00F64431">
            <w:pPr>
              <w:tabs>
                <w:tab w:val="left" w:pos="0"/>
                <w:tab w:val="left" w:pos="34"/>
              </w:tabs>
              <w:spacing w:after="0"/>
              <w:ind w:left="360"/>
              <w:jc w:val="both"/>
              <w:rPr>
                <w:sz w:val="24"/>
                <w:szCs w:val="24"/>
                <w:lang w:val="en-US"/>
              </w:rPr>
            </w:pPr>
          </w:p>
        </w:tc>
        <w:tc>
          <w:tcPr>
            <w:tcW w:w="2551" w:type="dxa"/>
            <w:vMerge/>
            <w:vAlign w:val="center"/>
          </w:tcPr>
          <w:p w14:paraId="3934C3C5" w14:textId="77777777" w:rsidR="00F64431" w:rsidRPr="00D215DE" w:rsidRDefault="00F64431" w:rsidP="00F64431">
            <w:pPr>
              <w:tabs>
                <w:tab w:val="left" w:pos="0"/>
                <w:tab w:val="left" w:pos="34"/>
              </w:tabs>
              <w:spacing w:after="0" w:line="240" w:lineRule="auto"/>
              <w:jc w:val="center"/>
              <w:rPr>
                <w:sz w:val="24"/>
                <w:szCs w:val="24"/>
                <w:lang w:val="en-US"/>
              </w:rPr>
            </w:pPr>
          </w:p>
        </w:tc>
        <w:tc>
          <w:tcPr>
            <w:tcW w:w="851" w:type="dxa"/>
          </w:tcPr>
          <w:p w14:paraId="38472745"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1CBA5F94"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Песня</w:t>
            </w:r>
            <w:r w:rsidRPr="00D215DE">
              <w:rPr>
                <w:sz w:val="24"/>
                <w:szCs w:val="24"/>
                <w:lang w:val="en-US"/>
              </w:rPr>
              <w:t>: “Who is this? Let’s see!”</w:t>
            </w:r>
          </w:p>
        </w:tc>
        <w:tc>
          <w:tcPr>
            <w:tcW w:w="1134" w:type="dxa"/>
            <w:vMerge/>
            <w:shd w:val="clear" w:color="auto" w:fill="auto"/>
            <w:vAlign w:val="center"/>
          </w:tcPr>
          <w:p w14:paraId="34F17E9E"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2F9342AD" w14:textId="77777777" w:rsidR="00F64431" w:rsidRPr="00D215DE" w:rsidRDefault="00F64431" w:rsidP="00F64431">
            <w:pPr>
              <w:spacing w:after="0" w:line="240" w:lineRule="auto"/>
              <w:jc w:val="center"/>
              <w:rPr>
                <w:sz w:val="24"/>
                <w:szCs w:val="24"/>
                <w:lang w:val="en-US"/>
              </w:rPr>
            </w:pPr>
          </w:p>
        </w:tc>
      </w:tr>
      <w:tr w:rsidR="00F64431" w:rsidRPr="00D215DE" w14:paraId="7339844C" w14:textId="77777777" w:rsidTr="00F64431">
        <w:tc>
          <w:tcPr>
            <w:tcW w:w="675" w:type="dxa"/>
            <w:shd w:val="clear" w:color="auto" w:fill="auto"/>
          </w:tcPr>
          <w:p w14:paraId="053CE830" w14:textId="77777777" w:rsidR="00F64431" w:rsidRPr="00D215DE" w:rsidRDefault="00F64431" w:rsidP="00F64431">
            <w:pPr>
              <w:widowControl/>
              <w:autoSpaceDE/>
              <w:autoSpaceDN/>
              <w:adjustRightInd/>
              <w:spacing w:after="0"/>
              <w:ind w:right="175"/>
              <w:contextualSpacing/>
              <w:rPr>
                <w:sz w:val="24"/>
                <w:szCs w:val="24"/>
                <w:lang w:val="en-US"/>
              </w:rPr>
            </w:pPr>
          </w:p>
        </w:tc>
        <w:tc>
          <w:tcPr>
            <w:tcW w:w="851" w:type="dxa"/>
          </w:tcPr>
          <w:p w14:paraId="0CA43934" w14:textId="77777777" w:rsidR="00F64431" w:rsidRPr="00D215DE" w:rsidRDefault="00F64431" w:rsidP="00F64431">
            <w:pPr>
              <w:pStyle w:val="aff"/>
              <w:ind w:left="720"/>
              <w:jc w:val="center"/>
              <w:rPr>
                <w:b/>
                <w:lang w:val="en-US"/>
              </w:rPr>
            </w:pPr>
          </w:p>
        </w:tc>
        <w:tc>
          <w:tcPr>
            <w:tcW w:w="2551" w:type="dxa"/>
            <w:vAlign w:val="center"/>
          </w:tcPr>
          <w:p w14:paraId="13334979" w14:textId="77777777" w:rsidR="00F64431" w:rsidRPr="00D215DE" w:rsidRDefault="00F64431" w:rsidP="00F64431">
            <w:pPr>
              <w:spacing w:after="0" w:line="240" w:lineRule="auto"/>
              <w:jc w:val="center"/>
              <w:rPr>
                <w:b/>
                <w:sz w:val="24"/>
                <w:szCs w:val="24"/>
                <w:lang w:val="en-US"/>
              </w:rPr>
            </w:pPr>
          </w:p>
        </w:tc>
        <w:tc>
          <w:tcPr>
            <w:tcW w:w="851" w:type="dxa"/>
          </w:tcPr>
          <w:p w14:paraId="319668AC" w14:textId="77777777" w:rsidR="00F64431" w:rsidRPr="00D215DE" w:rsidRDefault="00F64431" w:rsidP="00F64431">
            <w:pPr>
              <w:spacing w:after="0" w:line="240" w:lineRule="auto"/>
              <w:jc w:val="center"/>
              <w:rPr>
                <w:b/>
                <w:sz w:val="24"/>
                <w:szCs w:val="24"/>
              </w:rPr>
            </w:pPr>
            <w:r w:rsidRPr="00D215DE">
              <w:rPr>
                <w:b/>
                <w:sz w:val="24"/>
                <w:szCs w:val="24"/>
              </w:rPr>
              <w:t>9</w:t>
            </w:r>
          </w:p>
        </w:tc>
        <w:tc>
          <w:tcPr>
            <w:tcW w:w="6379" w:type="dxa"/>
          </w:tcPr>
          <w:p w14:paraId="723A4D6C" w14:textId="77777777" w:rsidR="00F64431" w:rsidRPr="00D215DE" w:rsidRDefault="00F64431" w:rsidP="00F64431">
            <w:pPr>
              <w:spacing w:after="0" w:line="240" w:lineRule="auto"/>
              <w:jc w:val="center"/>
              <w:rPr>
                <w:b/>
                <w:sz w:val="24"/>
                <w:szCs w:val="24"/>
              </w:rPr>
            </w:pPr>
            <w:r w:rsidRPr="00D215DE">
              <w:rPr>
                <w:b/>
                <w:sz w:val="24"/>
                <w:szCs w:val="24"/>
              </w:rPr>
              <w:t>"Наша игровая"</w:t>
            </w:r>
          </w:p>
        </w:tc>
        <w:tc>
          <w:tcPr>
            <w:tcW w:w="1134" w:type="dxa"/>
            <w:shd w:val="clear" w:color="auto" w:fill="auto"/>
            <w:vAlign w:val="center"/>
          </w:tcPr>
          <w:p w14:paraId="41B91841"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74E43E5E" w14:textId="77777777" w:rsidR="00F64431" w:rsidRPr="00D215DE" w:rsidRDefault="00F64431" w:rsidP="00F64431">
            <w:pPr>
              <w:spacing w:after="0" w:line="240" w:lineRule="auto"/>
              <w:jc w:val="center"/>
              <w:rPr>
                <w:b/>
                <w:sz w:val="24"/>
                <w:szCs w:val="24"/>
              </w:rPr>
            </w:pPr>
          </w:p>
        </w:tc>
      </w:tr>
      <w:tr w:rsidR="00F64431" w:rsidRPr="00D215DE" w14:paraId="43F58CC0" w14:textId="77777777" w:rsidTr="00F64431">
        <w:tc>
          <w:tcPr>
            <w:tcW w:w="675" w:type="dxa"/>
            <w:shd w:val="clear" w:color="auto" w:fill="auto"/>
          </w:tcPr>
          <w:p w14:paraId="00954409"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795FBA73" w14:textId="77777777" w:rsidR="00F64431" w:rsidRPr="00D215DE" w:rsidRDefault="00F64431" w:rsidP="00F64431">
            <w:pPr>
              <w:spacing w:after="0"/>
              <w:ind w:left="360"/>
              <w:jc w:val="both"/>
              <w:rPr>
                <w:sz w:val="24"/>
                <w:szCs w:val="24"/>
              </w:rPr>
            </w:pPr>
          </w:p>
        </w:tc>
        <w:tc>
          <w:tcPr>
            <w:tcW w:w="2551" w:type="dxa"/>
            <w:vMerge w:val="restart"/>
            <w:vAlign w:val="center"/>
          </w:tcPr>
          <w:p w14:paraId="6880BBEC" w14:textId="77777777" w:rsidR="00F64431" w:rsidRPr="00D215DE" w:rsidRDefault="00F64431" w:rsidP="00F64431">
            <w:pPr>
              <w:spacing w:after="0" w:line="240" w:lineRule="auto"/>
              <w:jc w:val="center"/>
              <w:rPr>
                <w:sz w:val="24"/>
                <w:szCs w:val="24"/>
              </w:rPr>
            </w:pPr>
            <w:r w:rsidRPr="00D215DE">
              <w:rPr>
                <w:sz w:val="24"/>
                <w:szCs w:val="24"/>
              </w:rPr>
              <w:t>фронтальная с введением новых ЛЕ и грамматической конструкции</w:t>
            </w:r>
          </w:p>
        </w:tc>
        <w:tc>
          <w:tcPr>
            <w:tcW w:w="851" w:type="dxa"/>
          </w:tcPr>
          <w:p w14:paraId="2DB63290"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41BE9262" w14:textId="77777777" w:rsidR="00F64431" w:rsidRPr="00D215DE" w:rsidRDefault="00F64431" w:rsidP="00F64431">
            <w:pPr>
              <w:spacing w:after="0" w:line="240" w:lineRule="auto"/>
              <w:jc w:val="both"/>
              <w:rPr>
                <w:sz w:val="24"/>
                <w:szCs w:val="24"/>
              </w:rPr>
            </w:pPr>
            <w:r w:rsidRPr="00D215DE">
              <w:rPr>
                <w:sz w:val="24"/>
                <w:szCs w:val="24"/>
              </w:rPr>
              <w:t>Словарь по теме.</w:t>
            </w:r>
          </w:p>
        </w:tc>
        <w:tc>
          <w:tcPr>
            <w:tcW w:w="1134" w:type="dxa"/>
            <w:vMerge w:val="restart"/>
            <w:shd w:val="clear" w:color="auto" w:fill="auto"/>
            <w:vAlign w:val="center"/>
          </w:tcPr>
          <w:p w14:paraId="47028BCC" w14:textId="77777777" w:rsidR="00F64431" w:rsidRPr="00D215DE" w:rsidRDefault="00F64431" w:rsidP="00F64431">
            <w:pPr>
              <w:spacing w:after="0" w:line="240" w:lineRule="auto"/>
              <w:jc w:val="center"/>
              <w:rPr>
                <w:sz w:val="24"/>
                <w:szCs w:val="24"/>
              </w:rPr>
            </w:pPr>
            <w:r w:rsidRPr="00D215DE">
              <w:rPr>
                <w:sz w:val="24"/>
                <w:szCs w:val="24"/>
              </w:rPr>
              <w:t>каб. 18</w:t>
            </w:r>
          </w:p>
        </w:tc>
        <w:tc>
          <w:tcPr>
            <w:tcW w:w="2409" w:type="dxa"/>
            <w:vMerge w:val="restart"/>
            <w:shd w:val="clear" w:color="auto" w:fill="auto"/>
            <w:vAlign w:val="center"/>
          </w:tcPr>
          <w:p w14:paraId="47B9F4EA" w14:textId="77777777" w:rsidR="00F64431" w:rsidRPr="00D215DE" w:rsidRDefault="00F64431" w:rsidP="00F64431">
            <w:pPr>
              <w:spacing w:after="0" w:line="240" w:lineRule="auto"/>
              <w:jc w:val="center"/>
              <w:rPr>
                <w:sz w:val="24"/>
                <w:szCs w:val="24"/>
              </w:rPr>
            </w:pPr>
            <w:r w:rsidRPr="00D215DE">
              <w:rPr>
                <w:sz w:val="24"/>
                <w:szCs w:val="24"/>
              </w:rPr>
              <w:t>индивидуальная работа с картинками</w:t>
            </w:r>
          </w:p>
        </w:tc>
      </w:tr>
      <w:tr w:rsidR="00F64431" w:rsidRPr="00F64431" w14:paraId="2248908F" w14:textId="77777777" w:rsidTr="00F64431">
        <w:tc>
          <w:tcPr>
            <w:tcW w:w="675" w:type="dxa"/>
            <w:shd w:val="clear" w:color="auto" w:fill="auto"/>
          </w:tcPr>
          <w:p w14:paraId="3E257020"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3D4B5551" w14:textId="77777777" w:rsidR="00F64431" w:rsidRPr="00D215DE" w:rsidRDefault="00F64431" w:rsidP="00F64431">
            <w:pPr>
              <w:spacing w:after="0"/>
              <w:ind w:left="360"/>
              <w:jc w:val="both"/>
              <w:rPr>
                <w:sz w:val="24"/>
                <w:szCs w:val="24"/>
              </w:rPr>
            </w:pPr>
          </w:p>
        </w:tc>
        <w:tc>
          <w:tcPr>
            <w:tcW w:w="2551" w:type="dxa"/>
            <w:vMerge/>
            <w:vAlign w:val="center"/>
          </w:tcPr>
          <w:p w14:paraId="0E14C82A" w14:textId="77777777" w:rsidR="00F64431" w:rsidRPr="00D215DE" w:rsidRDefault="00F64431" w:rsidP="00F64431">
            <w:pPr>
              <w:spacing w:after="0" w:line="240" w:lineRule="auto"/>
              <w:jc w:val="center"/>
              <w:rPr>
                <w:sz w:val="24"/>
                <w:szCs w:val="24"/>
              </w:rPr>
            </w:pPr>
          </w:p>
        </w:tc>
        <w:tc>
          <w:tcPr>
            <w:tcW w:w="851" w:type="dxa"/>
          </w:tcPr>
          <w:p w14:paraId="4E4FAE87"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61E73E84" w14:textId="77777777" w:rsidR="00F64431" w:rsidRPr="00D215DE" w:rsidRDefault="00F64431" w:rsidP="00F64431">
            <w:pPr>
              <w:spacing w:after="0" w:line="240" w:lineRule="auto"/>
              <w:jc w:val="both"/>
              <w:rPr>
                <w:sz w:val="24"/>
                <w:szCs w:val="24"/>
                <w:lang w:val="en-US"/>
              </w:rPr>
            </w:pPr>
            <w:r w:rsidRPr="00D215DE">
              <w:rPr>
                <w:sz w:val="24"/>
                <w:szCs w:val="24"/>
              </w:rPr>
              <w:t>Модальный</w:t>
            </w:r>
            <w:r w:rsidRPr="00D215DE">
              <w:rPr>
                <w:sz w:val="24"/>
                <w:szCs w:val="24"/>
                <w:lang w:val="en-US"/>
              </w:rPr>
              <w:t xml:space="preserve"> </w:t>
            </w:r>
            <w:r w:rsidRPr="00D215DE">
              <w:rPr>
                <w:sz w:val="24"/>
                <w:szCs w:val="24"/>
              </w:rPr>
              <w:t>глагол</w:t>
            </w:r>
            <w:r w:rsidRPr="00D215DE">
              <w:rPr>
                <w:sz w:val="24"/>
                <w:szCs w:val="24"/>
                <w:lang w:val="en-US"/>
              </w:rPr>
              <w:t xml:space="preserve"> "can". </w:t>
            </w:r>
            <w:r w:rsidRPr="00D215DE">
              <w:rPr>
                <w:sz w:val="24"/>
                <w:szCs w:val="24"/>
              </w:rPr>
              <w:t>Текст</w:t>
            </w:r>
            <w:r w:rsidRPr="00D215DE">
              <w:rPr>
                <w:sz w:val="24"/>
                <w:szCs w:val="24"/>
                <w:lang w:val="en-US"/>
              </w:rPr>
              <w:t>: "Polly, can you see?"</w:t>
            </w:r>
          </w:p>
        </w:tc>
        <w:tc>
          <w:tcPr>
            <w:tcW w:w="1134" w:type="dxa"/>
            <w:vMerge/>
            <w:shd w:val="clear" w:color="auto" w:fill="auto"/>
            <w:vAlign w:val="center"/>
          </w:tcPr>
          <w:p w14:paraId="7F56471C"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2BF2F25C" w14:textId="77777777" w:rsidR="00F64431" w:rsidRPr="00D215DE" w:rsidRDefault="00F64431" w:rsidP="00F64431">
            <w:pPr>
              <w:spacing w:after="0" w:line="240" w:lineRule="auto"/>
              <w:jc w:val="center"/>
              <w:rPr>
                <w:sz w:val="24"/>
                <w:szCs w:val="24"/>
                <w:lang w:val="en-US"/>
              </w:rPr>
            </w:pPr>
          </w:p>
        </w:tc>
      </w:tr>
      <w:tr w:rsidR="00F64431" w:rsidRPr="00D215DE" w14:paraId="1E1EA2AB" w14:textId="77777777" w:rsidTr="00F64431">
        <w:tc>
          <w:tcPr>
            <w:tcW w:w="675" w:type="dxa"/>
            <w:shd w:val="clear" w:color="auto" w:fill="auto"/>
          </w:tcPr>
          <w:p w14:paraId="54DE8F52"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792D20AA" w14:textId="77777777" w:rsidR="00F64431" w:rsidRPr="00D215DE" w:rsidRDefault="00F64431" w:rsidP="00F64431">
            <w:pPr>
              <w:spacing w:after="0"/>
              <w:ind w:left="360"/>
              <w:jc w:val="both"/>
              <w:rPr>
                <w:sz w:val="24"/>
                <w:szCs w:val="24"/>
                <w:lang w:val="en-US"/>
              </w:rPr>
            </w:pPr>
          </w:p>
        </w:tc>
        <w:tc>
          <w:tcPr>
            <w:tcW w:w="2551" w:type="dxa"/>
            <w:vMerge w:val="restart"/>
            <w:vAlign w:val="center"/>
          </w:tcPr>
          <w:p w14:paraId="534B1ED4" w14:textId="77777777" w:rsidR="00F64431" w:rsidRPr="00D215DE" w:rsidRDefault="00F64431" w:rsidP="00F64431">
            <w:pPr>
              <w:spacing w:after="0" w:line="240" w:lineRule="auto"/>
              <w:jc w:val="center"/>
              <w:rPr>
                <w:sz w:val="24"/>
                <w:szCs w:val="24"/>
              </w:rPr>
            </w:pPr>
            <w:r w:rsidRPr="00D215DE">
              <w:rPr>
                <w:sz w:val="24"/>
                <w:szCs w:val="24"/>
              </w:rPr>
              <w:t>практикум: игры, песни, инсценировки</w:t>
            </w:r>
          </w:p>
        </w:tc>
        <w:tc>
          <w:tcPr>
            <w:tcW w:w="851" w:type="dxa"/>
          </w:tcPr>
          <w:p w14:paraId="03EA9BA3"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A616FEA" w14:textId="77777777" w:rsidR="00F64431" w:rsidRPr="00D215DE" w:rsidRDefault="00F64431" w:rsidP="00F64431">
            <w:pPr>
              <w:spacing w:after="0" w:line="240" w:lineRule="auto"/>
              <w:jc w:val="both"/>
              <w:rPr>
                <w:sz w:val="24"/>
                <w:szCs w:val="24"/>
                <w:lang w:val="en-US"/>
              </w:rPr>
            </w:pPr>
            <w:r w:rsidRPr="00D215DE">
              <w:rPr>
                <w:sz w:val="24"/>
                <w:szCs w:val="24"/>
              </w:rPr>
              <w:t>Текст</w:t>
            </w:r>
            <w:r w:rsidRPr="00D215DE">
              <w:rPr>
                <w:sz w:val="24"/>
                <w:szCs w:val="24"/>
                <w:lang w:val="en-US"/>
              </w:rPr>
              <w:t>: "Who lives in my playroom?"</w:t>
            </w:r>
          </w:p>
        </w:tc>
        <w:tc>
          <w:tcPr>
            <w:tcW w:w="1134" w:type="dxa"/>
            <w:vMerge/>
            <w:shd w:val="clear" w:color="auto" w:fill="auto"/>
            <w:vAlign w:val="center"/>
          </w:tcPr>
          <w:p w14:paraId="670F4A95" w14:textId="77777777" w:rsidR="00F64431" w:rsidRPr="00D215DE" w:rsidRDefault="00F64431" w:rsidP="00F64431">
            <w:pPr>
              <w:spacing w:after="0" w:line="240" w:lineRule="auto"/>
              <w:jc w:val="center"/>
              <w:rPr>
                <w:sz w:val="24"/>
                <w:szCs w:val="24"/>
                <w:lang w:val="en-US"/>
              </w:rPr>
            </w:pPr>
          </w:p>
        </w:tc>
        <w:tc>
          <w:tcPr>
            <w:tcW w:w="2409" w:type="dxa"/>
            <w:vMerge w:val="restart"/>
            <w:shd w:val="clear" w:color="auto" w:fill="auto"/>
            <w:vAlign w:val="center"/>
          </w:tcPr>
          <w:p w14:paraId="50AD2985" w14:textId="77777777" w:rsidR="00F64431" w:rsidRPr="00D215DE" w:rsidRDefault="00F64431" w:rsidP="00F64431">
            <w:pPr>
              <w:spacing w:after="0" w:line="240" w:lineRule="auto"/>
              <w:jc w:val="center"/>
              <w:rPr>
                <w:sz w:val="24"/>
                <w:szCs w:val="24"/>
              </w:rPr>
            </w:pPr>
            <w:r w:rsidRPr="00D215DE">
              <w:rPr>
                <w:sz w:val="24"/>
                <w:szCs w:val="24"/>
              </w:rPr>
              <w:t>фронтальная, групповая, в парах: игры, песни, инсценировки, развлечения</w:t>
            </w:r>
          </w:p>
        </w:tc>
      </w:tr>
      <w:tr w:rsidR="00F64431" w:rsidRPr="00D215DE" w14:paraId="7989BEE2" w14:textId="77777777" w:rsidTr="00F64431">
        <w:tc>
          <w:tcPr>
            <w:tcW w:w="675" w:type="dxa"/>
            <w:shd w:val="clear" w:color="auto" w:fill="auto"/>
          </w:tcPr>
          <w:p w14:paraId="18533B50"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4C172096" w14:textId="77777777" w:rsidR="00F64431" w:rsidRPr="00D215DE" w:rsidRDefault="00F64431" w:rsidP="00F64431">
            <w:pPr>
              <w:tabs>
                <w:tab w:val="left" w:pos="0"/>
                <w:tab w:val="left" w:pos="34"/>
              </w:tabs>
              <w:spacing w:after="0"/>
              <w:ind w:left="360"/>
              <w:jc w:val="both"/>
              <w:rPr>
                <w:sz w:val="24"/>
                <w:szCs w:val="24"/>
              </w:rPr>
            </w:pPr>
          </w:p>
        </w:tc>
        <w:tc>
          <w:tcPr>
            <w:tcW w:w="2551" w:type="dxa"/>
            <w:vMerge/>
            <w:vAlign w:val="center"/>
          </w:tcPr>
          <w:p w14:paraId="2E4A00FF" w14:textId="77777777" w:rsidR="00F64431" w:rsidRPr="00D215DE" w:rsidRDefault="00F64431" w:rsidP="00F64431">
            <w:pPr>
              <w:tabs>
                <w:tab w:val="left" w:pos="0"/>
                <w:tab w:val="left" w:pos="34"/>
              </w:tabs>
              <w:spacing w:after="0" w:line="240" w:lineRule="auto"/>
              <w:jc w:val="center"/>
              <w:rPr>
                <w:sz w:val="24"/>
                <w:szCs w:val="24"/>
              </w:rPr>
            </w:pPr>
          </w:p>
        </w:tc>
        <w:tc>
          <w:tcPr>
            <w:tcW w:w="851" w:type="dxa"/>
          </w:tcPr>
          <w:p w14:paraId="6814FCB1"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082F0C23"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Песня</w:t>
            </w:r>
            <w:r w:rsidRPr="00D215DE">
              <w:rPr>
                <w:sz w:val="24"/>
                <w:szCs w:val="24"/>
                <w:lang w:val="en-US"/>
              </w:rPr>
              <w:t>: "On safari!"</w:t>
            </w:r>
          </w:p>
        </w:tc>
        <w:tc>
          <w:tcPr>
            <w:tcW w:w="1134" w:type="dxa"/>
            <w:vMerge/>
            <w:shd w:val="clear" w:color="auto" w:fill="auto"/>
            <w:vAlign w:val="center"/>
          </w:tcPr>
          <w:p w14:paraId="0FF15B88"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39512874" w14:textId="77777777" w:rsidR="00F64431" w:rsidRPr="00D215DE" w:rsidRDefault="00F64431" w:rsidP="00F64431">
            <w:pPr>
              <w:spacing w:after="0" w:line="240" w:lineRule="auto"/>
              <w:jc w:val="center"/>
              <w:rPr>
                <w:sz w:val="24"/>
                <w:szCs w:val="24"/>
              </w:rPr>
            </w:pPr>
          </w:p>
        </w:tc>
      </w:tr>
      <w:tr w:rsidR="00F64431" w:rsidRPr="00F64431" w14:paraId="1FCA4357" w14:textId="77777777" w:rsidTr="00F64431">
        <w:tc>
          <w:tcPr>
            <w:tcW w:w="675" w:type="dxa"/>
            <w:shd w:val="clear" w:color="auto" w:fill="auto"/>
          </w:tcPr>
          <w:p w14:paraId="346CCEA7"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4D409B88" w14:textId="77777777" w:rsidR="00F64431" w:rsidRPr="00D215DE" w:rsidRDefault="00F64431" w:rsidP="00F64431">
            <w:pPr>
              <w:tabs>
                <w:tab w:val="left" w:pos="0"/>
                <w:tab w:val="left" w:pos="34"/>
              </w:tabs>
              <w:spacing w:after="0"/>
              <w:ind w:left="360"/>
              <w:jc w:val="both"/>
              <w:rPr>
                <w:sz w:val="24"/>
                <w:szCs w:val="24"/>
              </w:rPr>
            </w:pPr>
          </w:p>
        </w:tc>
        <w:tc>
          <w:tcPr>
            <w:tcW w:w="2551" w:type="dxa"/>
            <w:vMerge w:val="restart"/>
            <w:vAlign w:val="center"/>
          </w:tcPr>
          <w:p w14:paraId="429B9975" w14:textId="77777777" w:rsidR="00F64431" w:rsidRPr="00D215DE" w:rsidRDefault="00F64431" w:rsidP="00F64431">
            <w:pPr>
              <w:tabs>
                <w:tab w:val="left" w:pos="0"/>
                <w:tab w:val="left" w:pos="34"/>
              </w:tabs>
              <w:spacing w:after="0" w:line="240" w:lineRule="auto"/>
              <w:jc w:val="center"/>
              <w:rPr>
                <w:sz w:val="24"/>
                <w:szCs w:val="24"/>
              </w:rPr>
            </w:pPr>
            <w:r w:rsidRPr="00D215DE">
              <w:rPr>
                <w:sz w:val="24"/>
                <w:szCs w:val="24"/>
              </w:rPr>
              <w:t>фронтальная с обработкой грамматической конструкции</w:t>
            </w:r>
          </w:p>
        </w:tc>
        <w:tc>
          <w:tcPr>
            <w:tcW w:w="851" w:type="dxa"/>
          </w:tcPr>
          <w:p w14:paraId="665AEA4E"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6379" w:type="dxa"/>
          </w:tcPr>
          <w:p w14:paraId="48DB9325"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Конструкция</w:t>
            </w:r>
            <w:r w:rsidRPr="00D215DE">
              <w:rPr>
                <w:sz w:val="24"/>
                <w:szCs w:val="24"/>
                <w:lang w:val="en-US"/>
              </w:rPr>
              <w:t xml:space="preserve">: "I can see...". </w:t>
            </w:r>
            <w:r w:rsidRPr="00D215DE">
              <w:rPr>
                <w:sz w:val="24"/>
                <w:szCs w:val="24"/>
              </w:rPr>
              <w:t>Текст</w:t>
            </w:r>
            <w:r w:rsidRPr="00D215DE">
              <w:rPr>
                <w:sz w:val="24"/>
                <w:szCs w:val="24"/>
                <w:lang w:val="en-US"/>
              </w:rPr>
              <w:t>: "I can see a zebra".</w:t>
            </w:r>
          </w:p>
        </w:tc>
        <w:tc>
          <w:tcPr>
            <w:tcW w:w="1134" w:type="dxa"/>
            <w:vMerge/>
            <w:shd w:val="clear" w:color="auto" w:fill="auto"/>
            <w:vAlign w:val="center"/>
          </w:tcPr>
          <w:p w14:paraId="2AA8BFFE"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26DA4D0A" w14:textId="77777777" w:rsidR="00F64431" w:rsidRPr="00D215DE" w:rsidRDefault="00F64431" w:rsidP="00F64431">
            <w:pPr>
              <w:spacing w:after="0" w:line="240" w:lineRule="auto"/>
              <w:jc w:val="center"/>
              <w:rPr>
                <w:sz w:val="24"/>
                <w:szCs w:val="24"/>
                <w:lang w:val="en-US"/>
              </w:rPr>
            </w:pPr>
          </w:p>
        </w:tc>
      </w:tr>
      <w:tr w:rsidR="00F64431" w:rsidRPr="00D215DE" w14:paraId="3BA2675C" w14:textId="77777777" w:rsidTr="00F64431">
        <w:tc>
          <w:tcPr>
            <w:tcW w:w="675" w:type="dxa"/>
            <w:shd w:val="clear" w:color="auto" w:fill="auto"/>
          </w:tcPr>
          <w:p w14:paraId="2D8617C1"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0C4A14F8" w14:textId="77777777" w:rsidR="00F64431" w:rsidRPr="00D215DE" w:rsidRDefault="00F64431" w:rsidP="00F64431">
            <w:pPr>
              <w:tabs>
                <w:tab w:val="left" w:pos="0"/>
                <w:tab w:val="left" w:pos="34"/>
              </w:tabs>
              <w:spacing w:after="0"/>
              <w:ind w:left="360"/>
              <w:jc w:val="both"/>
              <w:rPr>
                <w:sz w:val="24"/>
                <w:szCs w:val="24"/>
                <w:lang w:val="en-US"/>
              </w:rPr>
            </w:pPr>
          </w:p>
        </w:tc>
        <w:tc>
          <w:tcPr>
            <w:tcW w:w="2551" w:type="dxa"/>
            <w:vMerge/>
            <w:vAlign w:val="center"/>
          </w:tcPr>
          <w:p w14:paraId="11131702" w14:textId="77777777" w:rsidR="00F64431" w:rsidRPr="00D215DE" w:rsidRDefault="00F64431" w:rsidP="00F64431">
            <w:pPr>
              <w:tabs>
                <w:tab w:val="left" w:pos="0"/>
                <w:tab w:val="left" w:pos="34"/>
              </w:tabs>
              <w:spacing w:after="0" w:line="240" w:lineRule="auto"/>
              <w:jc w:val="center"/>
              <w:rPr>
                <w:sz w:val="24"/>
                <w:szCs w:val="24"/>
                <w:lang w:val="en-US"/>
              </w:rPr>
            </w:pPr>
          </w:p>
        </w:tc>
        <w:tc>
          <w:tcPr>
            <w:tcW w:w="851" w:type="dxa"/>
          </w:tcPr>
          <w:p w14:paraId="246661F3"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6379" w:type="dxa"/>
          </w:tcPr>
          <w:p w14:paraId="06C85FED"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Песня: "</w:t>
            </w:r>
            <w:r w:rsidRPr="00D215DE">
              <w:rPr>
                <w:sz w:val="24"/>
                <w:szCs w:val="24"/>
                <w:lang w:val="en-US"/>
              </w:rPr>
              <w:t>Can</w:t>
            </w:r>
            <w:r w:rsidRPr="00D215DE">
              <w:rPr>
                <w:sz w:val="24"/>
                <w:szCs w:val="24"/>
              </w:rPr>
              <w:t xml:space="preserve"> </w:t>
            </w:r>
            <w:r w:rsidRPr="00D215DE">
              <w:rPr>
                <w:sz w:val="24"/>
                <w:szCs w:val="24"/>
                <w:lang w:val="en-US"/>
              </w:rPr>
              <w:t>you</w:t>
            </w:r>
            <w:r w:rsidRPr="00D215DE">
              <w:rPr>
                <w:sz w:val="24"/>
                <w:szCs w:val="24"/>
              </w:rPr>
              <w:t xml:space="preserve"> </w:t>
            </w:r>
            <w:r w:rsidRPr="00D215DE">
              <w:rPr>
                <w:sz w:val="24"/>
                <w:szCs w:val="24"/>
                <w:lang w:val="en-US"/>
              </w:rPr>
              <w:t>snap</w:t>
            </w:r>
            <w:r w:rsidRPr="00D215DE">
              <w:rPr>
                <w:sz w:val="24"/>
                <w:szCs w:val="24"/>
              </w:rPr>
              <w:t>...".</w:t>
            </w:r>
          </w:p>
        </w:tc>
        <w:tc>
          <w:tcPr>
            <w:tcW w:w="1134" w:type="dxa"/>
            <w:vMerge/>
            <w:shd w:val="clear" w:color="auto" w:fill="auto"/>
            <w:vAlign w:val="center"/>
          </w:tcPr>
          <w:p w14:paraId="5014C6DC"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481DD5DD" w14:textId="77777777" w:rsidR="00F64431" w:rsidRPr="00D215DE" w:rsidRDefault="00F64431" w:rsidP="00F64431">
            <w:pPr>
              <w:spacing w:after="0" w:line="240" w:lineRule="auto"/>
              <w:jc w:val="center"/>
              <w:rPr>
                <w:sz w:val="24"/>
                <w:szCs w:val="24"/>
              </w:rPr>
            </w:pPr>
          </w:p>
        </w:tc>
      </w:tr>
      <w:tr w:rsidR="00F64431" w:rsidRPr="00D215DE" w14:paraId="2B9D2171" w14:textId="77777777" w:rsidTr="00F64431">
        <w:tc>
          <w:tcPr>
            <w:tcW w:w="675" w:type="dxa"/>
            <w:shd w:val="clear" w:color="auto" w:fill="auto"/>
          </w:tcPr>
          <w:p w14:paraId="606419B9"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7B3BBE39" w14:textId="77777777" w:rsidR="00F64431" w:rsidRPr="00D215DE" w:rsidRDefault="00F64431" w:rsidP="00F64431">
            <w:pPr>
              <w:pStyle w:val="aa"/>
              <w:tabs>
                <w:tab w:val="left" w:pos="1200"/>
              </w:tabs>
              <w:spacing w:after="0"/>
              <w:ind w:left="360"/>
            </w:pPr>
          </w:p>
        </w:tc>
        <w:tc>
          <w:tcPr>
            <w:tcW w:w="2551" w:type="dxa"/>
            <w:vMerge w:val="restart"/>
            <w:vAlign w:val="center"/>
          </w:tcPr>
          <w:p w14:paraId="3DFD7FC0" w14:textId="77777777" w:rsidR="00F64431" w:rsidRPr="00D215DE" w:rsidRDefault="00F64431" w:rsidP="00F64431">
            <w:pPr>
              <w:pStyle w:val="aa"/>
              <w:tabs>
                <w:tab w:val="left" w:pos="1200"/>
              </w:tabs>
              <w:spacing w:after="0"/>
              <w:ind w:right="57"/>
              <w:jc w:val="center"/>
            </w:pPr>
            <w:r w:rsidRPr="00D215DE">
              <w:t xml:space="preserve">практикум: </w:t>
            </w:r>
          </w:p>
          <w:p w14:paraId="411ACA15" w14:textId="77777777" w:rsidR="00F64431" w:rsidRPr="00D215DE" w:rsidRDefault="00F64431" w:rsidP="00F64431">
            <w:pPr>
              <w:pStyle w:val="aa"/>
              <w:tabs>
                <w:tab w:val="left" w:pos="1200"/>
              </w:tabs>
              <w:spacing w:after="0"/>
              <w:jc w:val="center"/>
            </w:pPr>
            <w:r w:rsidRPr="00D215DE">
              <w:t>выступление на «Осеннем балу».</w:t>
            </w:r>
          </w:p>
        </w:tc>
        <w:tc>
          <w:tcPr>
            <w:tcW w:w="851" w:type="dxa"/>
          </w:tcPr>
          <w:p w14:paraId="3BC75F98"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6AAB2D7F" w14:textId="77777777" w:rsidR="00F64431" w:rsidRPr="00D215DE" w:rsidRDefault="00F64431" w:rsidP="00F64431">
            <w:pPr>
              <w:pStyle w:val="aa"/>
              <w:tabs>
                <w:tab w:val="left" w:pos="1200"/>
              </w:tabs>
              <w:spacing w:after="0"/>
              <w:rPr>
                <w:lang w:val="en-US"/>
              </w:rPr>
            </w:pPr>
            <w:r w:rsidRPr="00D215DE">
              <w:t xml:space="preserve">Текст: </w:t>
            </w:r>
            <w:r w:rsidRPr="00D215DE">
              <w:rPr>
                <w:lang w:val="en-US"/>
              </w:rPr>
              <w:t xml:space="preserve"> </w:t>
            </w:r>
            <w:r w:rsidRPr="00D215DE">
              <w:rPr>
                <w:rFonts w:ascii="Sylfaen" w:hAnsi="Sylfaen"/>
                <w:lang w:val="en-US"/>
              </w:rPr>
              <w:t>"</w:t>
            </w:r>
            <w:r w:rsidRPr="00D215DE">
              <w:rPr>
                <w:lang w:val="en-US"/>
              </w:rPr>
              <w:t>I'm Lenny lion"</w:t>
            </w:r>
          </w:p>
        </w:tc>
        <w:tc>
          <w:tcPr>
            <w:tcW w:w="1134" w:type="dxa"/>
            <w:vMerge/>
            <w:shd w:val="clear" w:color="auto" w:fill="auto"/>
            <w:vAlign w:val="center"/>
          </w:tcPr>
          <w:p w14:paraId="43FD54D3"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68AC0DDF" w14:textId="77777777" w:rsidR="00F64431" w:rsidRPr="00D215DE" w:rsidRDefault="00F64431" w:rsidP="00F64431">
            <w:pPr>
              <w:spacing w:after="0" w:line="240" w:lineRule="auto"/>
              <w:jc w:val="center"/>
              <w:rPr>
                <w:sz w:val="24"/>
                <w:szCs w:val="24"/>
              </w:rPr>
            </w:pPr>
          </w:p>
        </w:tc>
      </w:tr>
      <w:tr w:rsidR="00F64431" w:rsidRPr="00D215DE" w14:paraId="2D1EBC92" w14:textId="77777777" w:rsidTr="00F64431">
        <w:tc>
          <w:tcPr>
            <w:tcW w:w="675" w:type="dxa"/>
            <w:shd w:val="clear" w:color="auto" w:fill="auto"/>
          </w:tcPr>
          <w:p w14:paraId="4618C870"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3FCE491A" w14:textId="77777777" w:rsidR="00F64431" w:rsidRPr="00D215DE" w:rsidRDefault="00F64431" w:rsidP="00F64431">
            <w:pPr>
              <w:pStyle w:val="aa"/>
              <w:tabs>
                <w:tab w:val="left" w:pos="720"/>
                <w:tab w:val="left" w:pos="1200"/>
              </w:tabs>
              <w:spacing w:after="0"/>
              <w:ind w:left="360"/>
            </w:pPr>
          </w:p>
        </w:tc>
        <w:tc>
          <w:tcPr>
            <w:tcW w:w="2551" w:type="dxa"/>
            <w:vMerge/>
            <w:vAlign w:val="center"/>
          </w:tcPr>
          <w:p w14:paraId="67D7512B" w14:textId="77777777" w:rsidR="00F64431" w:rsidRPr="00D215DE" w:rsidRDefault="00F64431" w:rsidP="00F64431">
            <w:pPr>
              <w:pStyle w:val="aa"/>
              <w:tabs>
                <w:tab w:val="left" w:pos="720"/>
                <w:tab w:val="left" w:pos="1200"/>
              </w:tabs>
              <w:spacing w:after="0"/>
              <w:jc w:val="center"/>
            </w:pPr>
          </w:p>
        </w:tc>
        <w:tc>
          <w:tcPr>
            <w:tcW w:w="851" w:type="dxa"/>
          </w:tcPr>
          <w:p w14:paraId="4A51DFF2"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42093462" w14:textId="77777777" w:rsidR="00F64431" w:rsidRPr="00D215DE" w:rsidRDefault="00F64431" w:rsidP="00F64431">
            <w:pPr>
              <w:pStyle w:val="aa"/>
              <w:tabs>
                <w:tab w:val="left" w:pos="720"/>
                <w:tab w:val="left" w:pos="1200"/>
              </w:tabs>
              <w:spacing w:after="0"/>
            </w:pPr>
            <w:r w:rsidRPr="00D215DE">
              <w:t>Текст: "</w:t>
            </w:r>
            <w:r w:rsidRPr="00D215DE">
              <w:rPr>
                <w:lang w:val="en-US"/>
              </w:rPr>
              <w:t>Look</w:t>
            </w:r>
            <w:r w:rsidRPr="00D215DE">
              <w:t xml:space="preserve">! </w:t>
            </w:r>
            <w:r w:rsidRPr="00D215DE">
              <w:rPr>
                <w:lang w:val="en-US"/>
              </w:rPr>
              <w:t>It's me!</w:t>
            </w:r>
            <w:r w:rsidRPr="00D215DE">
              <w:t>"</w:t>
            </w:r>
          </w:p>
        </w:tc>
        <w:tc>
          <w:tcPr>
            <w:tcW w:w="1134" w:type="dxa"/>
            <w:vMerge/>
            <w:shd w:val="clear" w:color="auto" w:fill="auto"/>
            <w:vAlign w:val="center"/>
          </w:tcPr>
          <w:p w14:paraId="762B7BE6"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7D3D20C2" w14:textId="77777777" w:rsidR="00F64431" w:rsidRPr="00D215DE" w:rsidRDefault="00F64431" w:rsidP="00F64431">
            <w:pPr>
              <w:spacing w:after="0" w:line="240" w:lineRule="auto"/>
              <w:jc w:val="center"/>
              <w:rPr>
                <w:sz w:val="24"/>
                <w:szCs w:val="24"/>
              </w:rPr>
            </w:pPr>
          </w:p>
        </w:tc>
      </w:tr>
      <w:tr w:rsidR="00F64431" w:rsidRPr="00F64431" w14:paraId="4730F576" w14:textId="77777777" w:rsidTr="00F64431">
        <w:tc>
          <w:tcPr>
            <w:tcW w:w="675" w:type="dxa"/>
            <w:shd w:val="clear" w:color="auto" w:fill="auto"/>
          </w:tcPr>
          <w:p w14:paraId="0F34FDE4"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7EFCC6ED" w14:textId="77777777" w:rsidR="00F64431" w:rsidRPr="00D215DE" w:rsidRDefault="00F64431" w:rsidP="00F64431">
            <w:pPr>
              <w:tabs>
                <w:tab w:val="left" w:pos="0"/>
                <w:tab w:val="left" w:pos="34"/>
              </w:tabs>
              <w:spacing w:after="0"/>
              <w:ind w:left="360"/>
              <w:jc w:val="both"/>
              <w:rPr>
                <w:sz w:val="24"/>
                <w:szCs w:val="24"/>
              </w:rPr>
            </w:pPr>
          </w:p>
        </w:tc>
        <w:tc>
          <w:tcPr>
            <w:tcW w:w="2551" w:type="dxa"/>
            <w:vMerge/>
            <w:vAlign w:val="center"/>
          </w:tcPr>
          <w:p w14:paraId="42686DA8" w14:textId="77777777" w:rsidR="00F64431" w:rsidRPr="00D215DE" w:rsidRDefault="00F64431" w:rsidP="00F64431">
            <w:pPr>
              <w:tabs>
                <w:tab w:val="left" w:pos="0"/>
                <w:tab w:val="left" w:pos="34"/>
              </w:tabs>
              <w:spacing w:after="0" w:line="240" w:lineRule="auto"/>
              <w:jc w:val="center"/>
              <w:rPr>
                <w:sz w:val="24"/>
                <w:szCs w:val="24"/>
              </w:rPr>
            </w:pPr>
          </w:p>
        </w:tc>
        <w:tc>
          <w:tcPr>
            <w:tcW w:w="851" w:type="dxa"/>
          </w:tcPr>
          <w:p w14:paraId="3B438DBD" w14:textId="77777777" w:rsidR="00F64431" w:rsidRPr="00D215DE" w:rsidRDefault="00F64431" w:rsidP="00F64431">
            <w:pPr>
              <w:spacing w:after="0" w:line="240" w:lineRule="auto"/>
              <w:jc w:val="center"/>
              <w:rPr>
                <w:sz w:val="24"/>
                <w:szCs w:val="24"/>
                <w:lang w:val="en-US"/>
              </w:rPr>
            </w:pPr>
            <w:r w:rsidRPr="00D215DE">
              <w:rPr>
                <w:sz w:val="24"/>
                <w:szCs w:val="24"/>
                <w:lang w:val="en-US"/>
              </w:rPr>
              <w:t>1</w:t>
            </w:r>
          </w:p>
        </w:tc>
        <w:tc>
          <w:tcPr>
            <w:tcW w:w="6379" w:type="dxa"/>
          </w:tcPr>
          <w:p w14:paraId="29A15EFB"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Игра</w:t>
            </w:r>
            <w:r w:rsidRPr="00D215DE">
              <w:rPr>
                <w:sz w:val="24"/>
                <w:szCs w:val="24"/>
                <w:lang w:val="en-US"/>
              </w:rPr>
              <w:t>: "I have a nice playroom safari".</w:t>
            </w:r>
          </w:p>
        </w:tc>
        <w:tc>
          <w:tcPr>
            <w:tcW w:w="1134" w:type="dxa"/>
            <w:vMerge/>
            <w:shd w:val="clear" w:color="auto" w:fill="auto"/>
            <w:vAlign w:val="center"/>
          </w:tcPr>
          <w:p w14:paraId="2EC59C6D"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6E0EC1E2" w14:textId="77777777" w:rsidR="00F64431" w:rsidRPr="00D215DE" w:rsidRDefault="00F64431" w:rsidP="00F64431">
            <w:pPr>
              <w:spacing w:after="0" w:line="240" w:lineRule="auto"/>
              <w:jc w:val="center"/>
              <w:rPr>
                <w:sz w:val="24"/>
                <w:szCs w:val="24"/>
                <w:lang w:val="en-US"/>
              </w:rPr>
            </w:pPr>
          </w:p>
        </w:tc>
      </w:tr>
      <w:tr w:rsidR="00F64431" w:rsidRPr="00D215DE" w14:paraId="36C2493F" w14:textId="77777777" w:rsidTr="00F64431">
        <w:tc>
          <w:tcPr>
            <w:tcW w:w="675" w:type="dxa"/>
            <w:shd w:val="clear" w:color="auto" w:fill="auto"/>
          </w:tcPr>
          <w:p w14:paraId="3C457B2C" w14:textId="77777777" w:rsidR="00F64431" w:rsidRPr="00D215DE" w:rsidRDefault="00F64431" w:rsidP="00F64431">
            <w:pPr>
              <w:spacing w:after="0" w:line="240" w:lineRule="auto"/>
              <w:ind w:left="360" w:right="175"/>
              <w:rPr>
                <w:sz w:val="24"/>
                <w:szCs w:val="24"/>
                <w:lang w:val="en-US"/>
              </w:rPr>
            </w:pPr>
          </w:p>
        </w:tc>
        <w:tc>
          <w:tcPr>
            <w:tcW w:w="851" w:type="dxa"/>
          </w:tcPr>
          <w:p w14:paraId="50930F84" w14:textId="77777777" w:rsidR="00F64431" w:rsidRPr="00D215DE" w:rsidRDefault="00F64431" w:rsidP="00F64431">
            <w:pPr>
              <w:pStyle w:val="aff"/>
              <w:ind w:left="720"/>
              <w:jc w:val="center"/>
              <w:rPr>
                <w:b/>
                <w:lang w:val="en-US"/>
              </w:rPr>
            </w:pPr>
          </w:p>
        </w:tc>
        <w:tc>
          <w:tcPr>
            <w:tcW w:w="2551" w:type="dxa"/>
            <w:vAlign w:val="center"/>
          </w:tcPr>
          <w:p w14:paraId="34C70E33" w14:textId="77777777" w:rsidR="00F64431" w:rsidRPr="00D215DE" w:rsidRDefault="00F64431" w:rsidP="00F64431">
            <w:pPr>
              <w:spacing w:after="0" w:line="240" w:lineRule="auto"/>
              <w:jc w:val="center"/>
              <w:rPr>
                <w:b/>
                <w:sz w:val="24"/>
                <w:szCs w:val="24"/>
                <w:lang w:val="en-US"/>
              </w:rPr>
            </w:pPr>
          </w:p>
        </w:tc>
        <w:tc>
          <w:tcPr>
            <w:tcW w:w="851" w:type="dxa"/>
          </w:tcPr>
          <w:p w14:paraId="53788CCC" w14:textId="77777777" w:rsidR="00F64431" w:rsidRPr="00D215DE" w:rsidRDefault="00F64431" w:rsidP="00F64431">
            <w:pPr>
              <w:spacing w:after="0" w:line="240" w:lineRule="auto"/>
              <w:jc w:val="center"/>
              <w:rPr>
                <w:b/>
                <w:sz w:val="24"/>
                <w:szCs w:val="24"/>
              </w:rPr>
            </w:pPr>
            <w:r w:rsidRPr="00D215DE">
              <w:rPr>
                <w:b/>
                <w:sz w:val="24"/>
                <w:szCs w:val="24"/>
              </w:rPr>
              <w:t>10</w:t>
            </w:r>
          </w:p>
        </w:tc>
        <w:tc>
          <w:tcPr>
            <w:tcW w:w="6379" w:type="dxa"/>
          </w:tcPr>
          <w:p w14:paraId="52BE58E2" w14:textId="77777777" w:rsidR="00F64431" w:rsidRPr="00D215DE" w:rsidRDefault="00F64431" w:rsidP="00F64431">
            <w:pPr>
              <w:spacing w:after="0" w:line="240" w:lineRule="auto"/>
              <w:jc w:val="center"/>
              <w:rPr>
                <w:b/>
                <w:sz w:val="24"/>
                <w:szCs w:val="24"/>
              </w:rPr>
            </w:pPr>
            <w:r w:rsidRPr="00D215DE">
              <w:rPr>
                <w:b/>
                <w:sz w:val="24"/>
                <w:szCs w:val="24"/>
              </w:rPr>
              <w:t>"Наш дом"</w:t>
            </w:r>
          </w:p>
        </w:tc>
        <w:tc>
          <w:tcPr>
            <w:tcW w:w="1134" w:type="dxa"/>
            <w:shd w:val="clear" w:color="auto" w:fill="auto"/>
            <w:vAlign w:val="center"/>
          </w:tcPr>
          <w:p w14:paraId="6B64A9B8"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0FCFECF6" w14:textId="77777777" w:rsidR="00F64431" w:rsidRPr="00D215DE" w:rsidRDefault="00F64431" w:rsidP="00F64431">
            <w:pPr>
              <w:spacing w:after="0" w:line="240" w:lineRule="auto"/>
              <w:jc w:val="center"/>
              <w:rPr>
                <w:b/>
                <w:sz w:val="24"/>
                <w:szCs w:val="24"/>
              </w:rPr>
            </w:pPr>
          </w:p>
        </w:tc>
      </w:tr>
      <w:tr w:rsidR="00F64431" w:rsidRPr="00D215DE" w14:paraId="1CC041FA" w14:textId="77777777" w:rsidTr="00F64431">
        <w:tc>
          <w:tcPr>
            <w:tcW w:w="675" w:type="dxa"/>
            <w:shd w:val="clear" w:color="auto" w:fill="auto"/>
          </w:tcPr>
          <w:p w14:paraId="5680D259"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27127FB8" w14:textId="77777777" w:rsidR="00F64431" w:rsidRPr="00D215DE" w:rsidRDefault="00F64431" w:rsidP="00F64431">
            <w:pPr>
              <w:spacing w:after="0"/>
              <w:ind w:left="360"/>
              <w:jc w:val="both"/>
              <w:rPr>
                <w:sz w:val="24"/>
                <w:szCs w:val="24"/>
              </w:rPr>
            </w:pPr>
          </w:p>
        </w:tc>
        <w:tc>
          <w:tcPr>
            <w:tcW w:w="2551" w:type="dxa"/>
            <w:vAlign w:val="center"/>
          </w:tcPr>
          <w:p w14:paraId="0BBA7217" w14:textId="77777777" w:rsidR="00F64431" w:rsidRPr="00D215DE" w:rsidRDefault="00F64431" w:rsidP="00F64431">
            <w:pPr>
              <w:spacing w:after="0" w:line="240" w:lineRule="auto"/>
              <w:jc w:val="center"/>
              <w:rPr>
                <w:sz w:val="24"/>
                <w:szCs w:val="24"/>
              </w:rPr>
            </w:pPr>
            <w:r w:rsidRPr="00D215DE">
              <w:rPr>
                <w:sz w:val="24"/>
                <w:szCs w:val="24"/>
              </w:rPr>
              <w:t xml:space="preserve">фронтальная с введением новых ЛЕ </w:t>
            </w:r>
          </w:p>
        </w:tc>
        <w:tc>
          <w:tcPr>
            <w:tcW w:w="851" w:type="dxa"/>
          </w:tcPr>
          <w:p w14:paraId="0AB79155"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3F4F2D77" w14:textId="77777777" w:rsidR="00F64431" w:rsidRPr="00D215DE" w:rsidRDefault="00F64431" w:rsidP="00F64431">
            <w:pPr>
              <w:spacing w:after="0" w:line="240" w:lineRule="auto"/>
              <w:jc w:val="both"/>
              <w:rPr>
                <w:sz w:val="24"/>
                <w:szCs w:val="24"/>
              </w:rPr>
            </w:pPr>
            <w:r w:rsidRPr="00D215DE">
              <w:rPr>
                <w:sz w:val="24"/>
                <w:szCs w:val="24"/>
              </w:rPr>
              <w:t>Словарь: названия комнат.</w:t>
            </w:r>
          </w:p>
        </w:tc>
        <w:tc>
          <w:tcPr>
            <w:tcW w:w="1134" w:type="dxa"/>
            <w:vMerge w:val="restart"/>
            <w:shd w:val="clear" w:color="auto" w:fill="auto"/>
            <w:vAlign w:val="center"/>
          </w:tcPr>
          <w:p w14:paraId="5B9001ED" w14:textId="77777777" w:rsidR="00F64431" w:rsidRPr="00D215DE" w:rsidRDefault="00F64431" w:rsidP="00F64431">
            <w:pPr>
              <w:spacing w:after="0" w:line="240" w:lineRule="auto"/>
              <w:jc w:val="center"/>
              <w:rPr>
                <w:sz w:val="24"/>
                <w:szCs w:val="24"/>
              </w:rPr>
            </w:pPr>
            <w:r w:rsidRPr="00D215DE">
              <w:rPr>
                <w:sz w:val="24"/>
                <w:szCs w:val="24"/>
              </w:rPr>
              <w:t>каб. 18</w:t>
            </w:r>
          </w:p>
        </w:tc>
        <w:tc>
          <w:tcPr>
            <w:tcW w:w="2409" w:type="dxa"/>
            <w:shd w:val="clear" w:color="auto" w:fill="auto"/>
            <w:vAlign w:val="center"/>
          </w:tcPr>
          <w:p w14:paraId="3EA6B6D1" w14:textId="77777777" w:rsidR="00F64431" w:rsidRPr="00D215DE" w:rsidRDefault="00F64431" w:rsidP="00F64431">
            <w:pPr>
              <w:spacing w:after="0" w:line="240" w:lineRule="auto"/>
              <w:jc w:val="center"/>
              <w:rPr>
                <w:sz w:val="24"/>
                <w:szCs w:val="24"/>
              </w:rPr>
            </w:pPr>
            <w:r w:rsidRPr="00D215DE">
              <w:rPr>
                <w:sz w:val="24"/>
                <w:szCs w:val="24"/>
              </w:rPr>
              <w:t>индивидуальная работа с картинками</w:t>
            </w:r>
          </w:p>
        </w:tc>
      </w:tr>
      <w:tr w:rsidR="00F64431" w:rsidRPr="00D215DE" w14:paraId="3C9D2DB7" w14:textId="77777777" w:rsidTr="00F64431">
        <w:tc>
          <w:tcPr>
            <w:tcW w:w="675" w:type="dxa"/>
            <w:shd w:val="clear" w:color="auto" w:fill="auto"/>
          </w:tcPr>
          <w:p w14:paraId="16AFC354"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6FE52722" w14:textId="77777777" w:rsidR="00F64431" w:rsidRPr="00D215DE" w:rsidRDefault="00F64431" w:rsidP="00F64431">
            <w:pPr>
              <w:spacing w:after="0"/>
              <w:ind w:left="360"/>
              <w:jc w:val="both"/>
              <w:rPr>
                <w:sz w:val="24"/>
                <w:szCs w:val="24"/>
              </w:rPr>
            </w:pPr>
          </w:p>
        </w:tc>
        <w:tc>
          <w:tcPr>
            <w:tcW w:w="2551" w:type="dxa"/>
            <w:vMerge w:val="restart"/>
            <w:vAlign w:val="center"/>
          </w:tcPr>
          <w:p w14:paraId="451B3757" w14:textId="77777777" w:rsidR="00F64431" w:rsidRPr="00D215DE" w:rsidRDefault="00F64431" w:rsidP="00F64431">
            <w:pPr>
              <w:spacing w:after="0" w:line="240" w:lineRule="auto"/>
              <w:jc w:val="center"/>
              <w:rPr>
                <w:sz w:val="24"/>
                <w:szCs w:val="24"/>
              </w:rPr>
            </w:pPr>
            <w:r w:rsidRPr="00D215DE">
              <w:rPr>
                <w:sz w:val="24"/>
                <w:szCs w:val="24"/>
              </w:rPr>
              <w:t>практикум: игры, песни,</w:t>
            </w:r>
          </w:p>
        </w:tc>
        <w:tc>
          <w:tcPr>
            <w:tcW w:w="851" w:type="dxa"/>
          </w:tcPr>
          <w:p w14:paraId="4026E557"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F390130" w14:textId="77777777" w:rsidR="00F64431" w:rsidRPr="00D215DE" w:rsidRDefault="00F64431" w:rsidP="00F64431">
            <w:pPr>
              <w:spacing w:after="0" w:line="240" w:lineRule="auto"/>
              <w:jc w:val="both"/>
              <w:rPr>
                <w:sz w:val="24"/>
                <w:szCs w:val="24"/>
              </w:rPr>
            </w:pPr>
            <w:r w:rsidRPr="00D215DE">
              <w:rPr>
                <w:sz w:val="24"/>
                <w:szCs w:val="24"/>
              </w:rPr>
              <w:t>Текст: «</w:t>
            </w:r>
            <w:r w:rsidRPr="00D215DE">
              <w:rPr>
                <w:sz w:val="24"/>
                <w:szCs w:val="24"/>
                <w:lang w:val="en-US"/>
              </w:rPr>
              <w:t>It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my</w:t>
            </w:r>
            <w:r w:rsidRPr="00D215DE">
              <w:rPr>
                <w:sz w:val="24"/>
                <w:szCs w:val="24"/>
              </w:rPr>
              <w:t xml:space="preserve"> </w:t>
            </w:r>
            <w:r w:rsidRPr="00D215DE">
              <w:rPr>
                <w:sz w:val="24"/>
                <w:szCs w:val="24"/>
                <w:lang w:val="en-US"/>
              </w:rPr>
              <w:t>house</w:t>
            </w:r>
            <w:r w:rsidRPr="00D215DE">
              <w:rPr>
                <w:sz w:val="24"/>
                <w:szCs w:val="24"/>
              </w:rPr>
              <w:t>»</w:t>
            </w:r>
          </w:p>
        </w:tc>
        <w:tc>
          <w:tcPr>
            <w:tcW w:w="1134" w:type="dxa"/>
            <w:vMerge/>
            <w:shd w:val="clear" w:color="auto" w:fill="auto"/>
            <w:vAlign w:val="center"/>
          </w:tcPr>
          <w:p w14:paraId="38EF6C53" w14:textId="77777777" w:rsidR="00F64431" w:rsidRPr="00D215DE" w:rsidRDefault="00F64431" w:rsidP="00F64431">
            <w:pPr>
              <w:spacing w:after="0" w:line="240" w:lineRule="auto"/>
              <w:jc w:val="center"/>
              <w:rPr>
                <w:sz w:val="24"/>
                <w:szCs w:val="24"/>
              </w:rPr>
            </w:pPr>
          </w:p>
        </w:tc>
        <w:tc>
          <w:tcPr>
            <w:tcW w:w="2409" w:type="dxa"/>
            <w:vMerge w:val="restart"/>
            <w:shd w:val="clear" w:color="auto" w:fill="auto"/>
            <w:vAlign w:val="center"/>
          </w:tcPr>
          <w:p w14:paraId="541B767B" w14:textId="77777777" w:rsidR="00F64431" w:rsidRPr="00D215DE" w:rsidRDefault="00F64431" w:rsidP="00F64431">
            <w:pPr>
              <w:spacing w:after="0" w:line="240" w:lineRule="auto"/>
              <w:jc w:val="center"/>
              <w:rPr>
                <w:sz w:val="24"/>
                <w:szCs w:val="24"/>
              </w:rPr>
            </w:pPr>
            <w:r w:rsidRPr="00D215DE">
              <w:rPr>
                <w:sz w:val="24"/>
                <w:szCs w:val="24"/>
              </w:rPr>
              <w:t>самостоятельная работа с использованием тематических картинок</w:t>
            </w:r>
          </w:p>
        </w:tc>
      </w:tr>
      <w:tr w:rsidR="00F64431" w:rsidRPr="00D215DE" w14:paraId="1D79E817" w14:textId="77777777" w:rsidTr="00F64431">
        <w:tc>
          <w:tcPr>
            <w:tcW w:w="675" w:type="dxa"/>
            <w:shd w:val="clear" w:color="auto" w:fill="auto"/>
          </w:tcPr>
          <w:p w14:paraId="74EFA7EF"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290A6F97" w14:textId="77777777" w:rsidR="00F64431" w:rsidRPr="00D215DE" w:rsidRDefault="00F64431" w:rsidP="00F64431">
            <w:pPr>
              <w:spacing w:after="0"/>
              <w:ind w:left="360"/>
              <w:jc w:val="both"/>
              <w:rPr>
                <w:sz w:val="24"/>
                <w:szCs w:val="24"/>
              </w:rPr>
            </w:pPr>
          </w:p>
        </w:tc>
        <w:tc>
          <w:tcPr>
            <w:tcW w:w="2551" w:type="dxa"/>
            <w:vMerge/>
            <w:vAlign w:val="center"/>
          </w:tcPr>
          <w:p w14:paraId="1067BFC3" w14:textId="77777777" w:rsidR="00F64431" w:rsidRPr="00D215DE" w:rsidRDefault="00F64431" w:rsidP="00F64431">
            <w:pPr>
              <w:spacing w:after="0" w:line="240" w:lineRule="auto"/>
              <w:jc w:val="center"/>
              <w:rPr>
                <w:sz w:val="24"/>
                <w:szCs w:val="24"/>
              </w:rPr>
            </w:pPr>
          </w:p>
        </w:tc>
        <w:tc>
          <w:tcPr>
            <w:tcW w:w="851" w:type="dxa"/>
          </w:tcPr>
          <w:p w14:paraId="77344F63"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CD687F8" w14:textId="77777777" w:rsidR="00F64431" w:rsidRPr="00D215DE" w:rsidRDefault="00F64431" w:rsidP="00F64431">
            <w:pPr>
              <w:spacing w:after="0" w:line="240" w:lineRule="auto"/>
              <w:jc w:val="both"/>
              <w:rPr>
                <w:sz w:val="24"/>
                <w:szCs w:val="24"/>
              </w:rPr>
            </w:pPr>
            <w:r w:rsidRPr="00D215DE">
              <w:rPr>
                <w:sz w:val="24"/>
                <w:szCs w:val="24"/>
              </w:rPr>
              <w:t>Песня: "</w:t>
            </w:r>
            <w:r w:rsidRPr="00D215DE">
              <w:rPr>
                <w:sz w:val="24"/>
                <w:szCs w:val="24"/>
                <w:lang w:val="en-US"/>
              </w:rPr>
              <w:t>It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lunch</w:t>
            </w:r>
            <w:r w:rsidRPr="00D215DE">
              <w:rPr>
                <w:sz w:val="24"/>
                <w:szCs w:val="24"/>
              </w:rPr>
              <w:t xml:space="preserve"> </w:t>
            </w:r>
            <w:r w:rsidRPr="00D215DE">
              <w:rPr>
                <w:sz w:val="24"/>
                <w:szCs w:val="24"/>
                <w:lang w:val="en-US"/>
              </w:rPr>
              <w:t>time</w:t>
            </w:r>
            <w:r w:rsidRPr="00D215DE">
              <w:rPr>
                <w:sz w:val="24"/>
                <w:szCs w:val="24"/>
              </w:rPr>
              <w:t>".</w:t>
            </w:r>
          </w:p>
        </w:tc>
        <w:tc>
          <w:tcPr>
            <w:tcW w:w="1134" w:type="dxa"/>
            <w:vMerge/>
            <w:shd w:val="clear" w:color="auto" w:fill="auto"/>
            <w:vAlign w:val="center"/>
          </w:tcPr>
          <w:p w14:paraId="3D2B0A70"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373C4042" w14:textId="77777777" w:rsidR="00F64431" w:rsidRPr="00D215DE" w:rsidRDefault="00F64431" w:rsidP="00F64431">
            <w:pPr>
              <w:spacing w:after="0" w:line="240" w:lineRule="auto"/>
              <w:jc w:val="center"/>
              <w:rPr>
                <w:sz w:val="24"/>
                <w:szCs w:val="24"/>
              </w:rPr>
            </w:pPr>
          </w:p>
        </w:tc>
      </w:tr>
      <w:tr w:rsidR="00F64431" w:rsidRPr="00D215DE" w14:paraId="4AEB2597" w14:textId="77777777" w:rsidTr="00F64431">
        <w:tc>
          <w:tcPr>
            <w:tcW w:w="675" w:type="dxa"/>
            <w:shd w:val="clear" w:color="auto" w:fill="auto"/>
          </w:tcPr>
          <w:p w14:paraId="68C9721A"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132B2EAF" w14:textId="77777777" w:rsidR="00F64431" w:rsidRPr="00D215DE" w:rsidRDefault="00F64431" w:rsidP="00F64431">
            <w:pPr>
              <w:spacing w:after="0"/>
              <w:ind w:left="360"/>
              <w:jc w:val="both"/>
              <w:rPr>
                <w:sz w:val="24"/>
                <w:szCs w:val="24"/>
              </w:rPr>
            </w:pPr>
          </w:p>
        </w:tc>
        <w:tc>
          <w:tcPr>
            <w:tcW w:w="2551" w:type="dxa"/>
            <w:vMerge w:val="restart"/>
            <w:vAlign w:val="center"/>
          </w:tcPr>
          <w:p w14:paraId="7AAA9DE0" w14:textId="77777777" w:rsidR="00F64431" w:rsidRPr="00D215DE" w:rsidRDefault="00F64431" w:rsidP="00F64431">
            <w:pPr>
              <w:spacing w:after="0" w:line="240" w:lineRule="auto"/>
              <w:jc w:val="center"/>
              <w:rPr>
                <w:sz w:val="24"/>
                <w:szCs w:val="24"/>
              </w:rPr>
            </w:pPr>
            <w:r w:rsidRPr="00D215DE">
              <w:rPr>
                <w:sz w:val="24"/>
                <w:szCs w:val="24"/>
              </w:rPr>
              <w:t>фронтальная с введением новых ЛЕ и местоимений</w:t>
            </w:r>
          </w:p>
        </w:tc>
        <w:tc>
          <w:tcPr>
            <w:tcW w:w="851" w:type="dxa"/>
          </w:tcPr>
          <w:p w14:paraId="7E77A451"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4EE7A0B3" w14:textId="77777777" w:rsidR="00F64431" w:rsidRPr="00D215DE" w:rsidRDefault="00F64431" w:rsidP="00F64431">
            <w:pPr>
              <w:spacing w:after="0" w:line="240" w:lineRule="auto"/>
              <w:jc w:val="both"/>
              <w:rPr>
                <w:sz w:val="24"/>
                <w:szCs w:val="24"/>
              </w:rPr>
            </w:pPr>
            <w:r w:rsidRPr="00D215DE">
              <w:rPr>
                <w:sz w:val="24"/>
                <w:szCs w:val="24"/>
              </w:rPr>
              <w:t>Словарь: предметы мебели.</w:t>
            </w:r>
          </w:p>
        </w:tc>
        <w:tc>
          <w:tcPr>
            <w:tcW w:w="1134" w:type="dxa"/>
            <w:vMerge/>
            <w:shd w:val="clear" w:color="auto" w:fill="auto"/>
            <w:vAlign w:val="center"/>
          </w:tcPr>
          <w:p w14:paraId="270CD4D0" w14:textId="77777777" w:rsidR="00F64431" w:rsidRPr="00D215DE" w:rsidRDefault="00F64431" w:rsidP="00F64431">
            <w:pPr>
              <w:spacing w:after="0" w:line="240" w:lineRule="auto"/>
              <w:jc w:val="center"/>
              <w:rPr>
                <w:sz w:val="24"/>
                <w:szCs w:val="24"/>
                <w:lang w:val="en-US"/>
              </w:rPr>
            </w:pPr>
          </w:p>
        </w:tc>
        <w:tc>
          <w:tcPr>
            <w:tcW w:w="2409" w:type="dxa"/>
            <w:vMerge w:val="restart"/>
            <w:shd w:val="clear" w:color="auto" w:fill="auto"/>
            <w:vAlign w:val="center"/>
          </w:tcPr>
          <w:p w14:paraId="324CE49D" w14:textId="77777777" w:rsidR="00F64431" w:rsidRPr="00D215DE" w:rsidRDefault="00F64431" w:rsidP="00F64431">
            <w:pPr>
              <w:spacing w:after="0" w:line="240" w:lineRule="auto"/>
              <w:jc w:val="center"/>
              <w:rPr>
                <w:sz w:val="24"/>
                <w:szCs w:val="24"/>
              </w:rPr>
            </w:pPr>
            <w:r w:rsidRPr="00D215DE">
              <w:rPr>
                <w:sz w:val="24"/>
                <w:szCs w:val="24"/>
              </w:rPr>
              <w:t>самостоятельная работа с картинками</w:t>
            </w:r>
          </w:p>
        </w:tc>
      </w:tr>
      <w:tr w:rsidR="00F64431" w:rsidRPr="00D215DE" w14:paraId="56DDE30D" w14:textId="77777777" w:rsidTr="00F64431">
        <w:tc>
          <w:tcPr>
            <w:tcW w:w="675" w:type="dxa"/>
            <w:shd w:val="clear" w:color="auto" w:fill="auto"/>
          </w:tcPr>
          <w:p w14:paraId="3A0DE16E"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418E0F0E" w14:textId="77777777" w:rsidR="00F64431" w:rsidRPr="00D215DE" w:rsidRDefault="00F64431" w:rsidP="00F64431">
            <w:pPr>
              <w:spacing w:after="0"/>
              <w:ind w:left="360"/>
              <w:jc w:val="both"/>
              <w:rPr>
                <w:sz w:val="24"/>
                <w:szCs w:val="24"/>
              </w:rPr>
            </w:pPr>
          </w:p>
        </w:tc>
        <w:tc>
          <w:tcPr>
            <w:tcW w:w="2551" w:type="dxa"/>
            <w:vMerge/>
            <w:vAlign w:val="center"/>
          </w:tcPr>
          <w:p w14:paraId="01E45A9D" w14:textId="77777777" w:rsidR="00F64431" w:rsidRPr="00D215DE" w:rsidRDefault="00F64431" w:rsidP="00F64431">
            <w:pPr>
              <w:spacing w:after="0" w:line="240" w:lineRule="auto"/>
              <w:jc w:val="center"/>
              <w:rPr>
                <w:sz w:val="24"/>
                <w:szCs w:val="24"/>
              </w:rPr>
            </w:pPr>
          </w:p>
        </w:tc>
        <w:tc>
          <w:tcPr>
            <w:tcW w:w="851" w:type="dxa"/>
          </w:tcPr>
          <w:p w14:paraId="3074FA4D"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12B31779" w14:textId="77777777" w:rsidR="00F64431" w:rsidRPr="00D215DE" w:rsidRDefault="00F64431" w:rsidP="00F64431">
            <w:pPr>
              <w:spacing w:after="0" w:line="240" w:lineRule="auto"/>
              <w:jc w:val="both"/>
              <w:rPr>
                <w:sz w:val="24"/>
                <w:szCs w:val="24"/>
              </w:rPr>
            </w:pPr>
            <w:r w:rsidRPr="00D215DE">
              <w:rPr>
                <w:sz w:val="24"/>
                <w:szCs w:val="24"/>
              </w:rPr>
              <w:t>Предлоги места и направления. Конструкция: "</w:t>
            </w:r>
            <w:r w:rsidRPr="00D215DE">
              <w:rPr>
                <w:sz w:val="24"/>
                <w:szCs w:val="24"/>
                <w:lang w:val="en-US"/>
              </w:rPr>
              <w:t>There</w:t>
            </w:r>
            <w:r w:rsidRPr="00D215DE">
              <w:rPr>
                <w:sz w:val="24"/>
                <w:szCs w:val="24"/>
              </w:rPr>
              <w:t xml:space="preserve"> </w:t>
            </w:r>
            <w:r w:rsidRPr="00D215DE">
              <w:rPr>
                <w:sz w:val="24"/>
                <w:szCs w:val="24"/>
                <w:lang w:val="en-US"/>
              </w:rPr>
              <w:t>is</w:t>
            </w:r>
            <w:r w:rsidRPr="00D215DE">
              <w:rPr>
                <w:sz w:val="24"/>
                <w:szCs w:val="24"/>
              </w:rPr>
              <w:t xml:space="preserve"> ... (место)"</w:t>
            </w:r>
          </w:p>
        </w:tc>
        <w:tc>
          <w:tcPr>
            <w:tcW w:w="1134" w:type="dxa"/>
            <w:vMerge/>
            <w:shd w:val="clear" w:color="auto" w:fill="auto"/>
            <w:vAlign w:val="center"/>
          </w:tcPr>
          <w:p w14:paraId="7B98299C"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17814FC4" w14:textId="77777777" w:rsidR="00F64431" w:rsidRPr="00D215DE" w:rsidRDefault="00F64431" w:rsidP="00F64431">
            <w:pPr>
              <w:spacing w:after="0" w:line="240" w:lineRule="auto"/>
              <w:jc w:val="center"/>
              <w:rPr>
                <w:sz w:val="24"/>
                <w:szCs w:val="24"/>
              </w:rPr>
            </w:pPr>
          </w:p>
        </w:tc>
      </w:tr>
      <w:tr w:rsidR="00F64431" w:rsidRPr="00D215DE" w14:paraId="33F31C5E" w14:textId="77777777" w:rsidTr="00F64431">
        <w:tc>
          <w:tcPr>
            <w:tcW w:w="675" w:type="dxa"/>
            <w:shd w:val="clear" w:color="auto" w:fill="auto"/>
          </w:tcPr>
          <w:p w14:paraId="195C4331"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038A5DA3" w14:textId="77777777" w:rsidR="00F64431" w:rsidRPr="00D215DE" w:rsidRDefault="00F64431" w:rsidP="00F64431">
            <w:pPr>
              <w:spacing w:after="0"/>
              <w:ind w:left="360"/>
              <w:jc w:val="both"/>
              <w:rPr>
                <w:sz w:val="24"/>
                <w:szCs w:val="24"/>
              </w:rPr>
            </w:pPr>
          </w:p>
        </w:tc>
        <w:tc>
          <w:tcPr>
            <w:tcW w:w="2551" w:type="dxa"/>
            <w:vMerge w:val="restart"/>
            <w:vAlign w:val="center"/>
          </w:tcPr>
          <w:p w14:paraId="6E36D77B" w14:textId="77777777" w:rsidR="00F64431" w:rsidRPr="00D215DE" w:rsidRDefault="00F64431" w:rsidP="00F64431">
            <w:pPr>
              <w:pStyle w:val="aa"/>
              <w:tabs>
                <w:tab w:val="left" w:pos="1200"/>
              </w:tabs>
              <w:spacing w:after="0"/>
              <w:ind w:right="57"/>
              <w:jc w:val="center"/>
            </w:pPr>
            <w:r w:rsidRPr="00D215DE">
              <w:t>практикум: игры, песни, инсценировки,</w:t>
            </w:r>
          </w:p>
          <w:p w14:paraId="48F57C66" w14:textId="77777777" w:rsidR="00F64431" w:rsidRPr="00D215DE" w:rsidRDefault="00F64431" w:rsidP="00F64431">
            <w:pPr>
              <w:spacing w:after="0" w:line="240" w:lineRule="auto"/>
              <w:jc w:val="center"/>
              <w:rPr>
                <w:sz w:val="24"/>
                <w:szCs w:val="24"/>
              </w:rPr>
            </w:pPr>
            <w:r w:rsidRPr="00D215DE">
              <w:rPr>
                <w:sz w:val="24"/>
                <w:szCs w:val="24"/>
              </w:rPr>
              <w:t>выступление на «Новогодней ёлке»</w:t>
            </w:r>
          </w:p>
        </w:tc>
        <w:tc>
          <w:tcPr>
            <w:tcW w:w="851" w:type="dxa"/>
          </w:tcPr>
          <w:p w14:paraId="0CB2327E"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B47D2A8" w14:textId="77777777" w:rsidR="00F64431" w:rsidRPr="00D215DE" w:rsidRDefault="00F64431" w:rsidP="00F64431">
            <w:pPr>
              <w:spacing w:after="0" w:line="240" w:lineRule="auto"/>
              <w:jc w:val="both"/>
              <w:rPr>
                <w:sz w:val="24"/>
                <w:szCs w:val="24"/>
                <w:lang w:val="en-US"/>
              </w:rPr>
            </w:pPr>
            <w:r w:rsidRPr="00D215DE">
              <w:rPr>
                <w:sz w:val="24"/>
                <w:szCs w:val="24"/>
              </w:rPr>
              <w:t>Диалог</w:t>
            </w:r>
            <w:r w:rsidRPr="00D215DE">
              <w:rPr>
                <w:sz w:val="24"/>
                <w:szCs w:val="24"/>
                <w:lang w:val="en-US"/>
              </w:rPr>
              <w:t>: "Where is ...?" – "... is (</w:t>
            </w:r>
            <w:r w:rsidRPr="00D215DE">
              <w:rPr>
                <w:sz w:val="24"/>
                <w:szCs w:val="24"/>
              </w:rPr>
              <w:t>место</w:t>
            </w:r>
            <w:r w:rsidRPr="00D215DE">
              <w:rPr>
                <w:sz w:val="24"/>
                <w:szCs w:val="24"/>
                <w:lang w:val="en-US"/>
              </w:rPr>
              <w:t>)".</w:t>
            </w:r>
          </w:p>
        </w:tc>
        <w:tc>
          <w:tcPr>
            <w:tcW w:w="1134" w:type="dxa"/>
            <w:vMerge/>
            <w:shd w:val="clear" w:color="auto" w:fill="auto"/>
            <w:vAlign w:val="center"/>
          </w:tcPr>
          <w:p w14:paraId="7D694A6C" w14:textId="77777777" w:rsidR="00F64431" w:rsidRPr="00D215DE" w:rsidRDefault="00F64431" w:rsidP="00F64431">
            <w:pPr>
              <w:spacing w:after="0" w:line="240" w:lineRule="auto"/>
              <w:jc w:val="center"/>
              <w:rPr>
                <w:sz w:val="24"/>
                <w:szCs w:val="24"/>
                <w:lang w:val="en-US"/>
              </w:rPr>
            </w:pPr>
          </w:p>
        </w:tc>
        <w:tc>
          <w:tcPr>
            <w:tcW w:w="2409" w:type="dxa"/>
            <w:vMerge w:val="restart"/>
            <w:shd w:val="clear" w:color="auto" w:fill="auto"/>
            <w:vAlign w:val="center"/>
          </w:tcPr>
          <w:p w14:paraId="4B5917CE" w14:textId="77777777" w:rsidR="00F64431" w:rsidRPr="00D215DE" w:rsidRDefault="00F64431" w:rsidP="00F64431">
            <w:pPr>
              <w:spacing w:after="0" w:line="240" w:lineRule="auto"/>
              <w:jc w:val="center"/>
              <w:rPr>
                <w:sz w:val="24"/>
                <w:szCs w:val="24"/>
              </w:rPr>
            </w:pPr>
            <w:r w:rsidRPr="00D215DE">
              <w:rPr>
                <w:sz w:val="24"/>
                <w:szCs w:val="24"/>
              </w:rPr>
              <w:t xml:space="preserve">групповая в виде выступления на «Новогодней ёлке» </w:t>
            </w:r>
          </w:p>
        </w:tc>
      </w:tr>
      <w:tr w:rsidR="00F64431" w:rsidRPr="00D215DE" w14:paraId="06C13CC7" w14:textId="77777777" w:rsidTr="00F64431">
        <w:tc>
          <w:tcPr>
            <w:tcW w:w="675" w:type="dxa"/>
            <w:shd w:val="clear" w:color="auto" w:fill="auto"/>
          </w:tcPr>
          <w:p w14:paraId="10941685"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1C30B406" w14:textId="77777777" w:rsidR="00F64431" w:rsidRPr="00D215DE" w:rsidRDefault="00F64431" w:rsidP="00F64431">
            <w:pPr>
              <w:spacing w:after="0"/>
              <w:ind w:left="360"/>
              <w:jc w:val="both"/>
              <w:rPr>
                <w:sz w:val="24"/>
                <w:szCs w:val="24"/>
              </w:rPr>
            </w:pPr>
          </w:p>
        </w:tc>
        <w:tc>
          <w:tcPr>
            <w:tcW w:w="2551" w:type="dxa"/>
            <w:vMerge/>
            <w:vAlign w:val="center"/>
          </w:tcPr>
          <w:p w14:paraId="13771D81" w14:textId="77777777" w:rsidR="00F64431" w:rsidRPr="00D215DE" w:rsidRDefault="00F64431" w:rsidP="00F64431">
            <w:pPr>
              <w:spacing w:after="0" w:line="240" w:lineRule="auto"/>
              <w:jc w:val="center"/>
              <w:rPr>
                <w:sz w:val="24"/>
                <w:szCs w:val="24"/>
              </w:rPr>
            </w:pPr>
          </w:p>
        </w:tc>
        <w:tc>
          <w:tcPr>
            <w:tcW w:w="851" w:type="dxa"/>
          </w:tcPr>
          <w:p w14:paraId="5BB390BD"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12C48951" w14:textId="77777777" w:rsidR="00F64431" w:rsidRPr="00D215DE" w:rsidRDefault="00F64431" w:rsidP="00F64431">
            <w:pPr>
              <w:spacing w:after="0" w:line="240" w:lineRule="auto"/>
              <w:jc w:val="both"/>
              <w:rPr>
                <w:sz w:val="24"/>
                <w:szCs w:val="24"/>
              </w:rPr>
            </w:pPr>
            <w:r w:rsidRPr="00D215DE">
              <w:rPr>
                <w:sz w:val="24"/>
                <w:szCs w:val="24"/>
              </w:rPr>
              <w:t>Выражение</w:t>
            </w:r>
            <w:r w:rsidRPr="00D215DE">
              <w:rPr>
                <w:sz w:val="24"/>
                <w:szCs w:val="24"/>
                <w:lang w:val="en-US"/>
              </w:rPr>
              <w:t xml:space="preserve">: "We are in the ... </w:t>
            </w:r>
            <w:r w:rsidRPr="00D215DE">
              <w:rPr>
                <w:sz w:val="24"/>
                <w:szCs w:val="24"/>
              </w:rPr>
              <w:t>(название комнаты)".</w:t>
            </w:r>
          </w:p>
        </w:tc>
        <w:tc>
          <w:tcPr>
            <w:tcW w:w="1134" w:type="dxa"/>
            <w:vMerge/>
            <w:shd w:val="clear" w:color="auto" w:fill="auto"/>
            <w:vAlign w:val="center"/>
          </w:tcPr>
          <w:p w14:paraId="18D4960F"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2E8D88AE" w14:textId="77777777" w:rsidR="00F64431" w:rsidRPr="00D215DE" w:rsidRDefault="00F64431" w:rsidP="00F64431">
            <w:pPr>
              <w:spacing w:after="0" w:line="240" w:lineRule="auto"/>
              <w:jc w:val="center"/>
              <w:rPr>
                <w:sz w:val="24"/>
                <w:szCs w:val="24"/>
              </w:rPr>
            </w:pPr>
          </w:p>
        </w:tc>
      </w:tr>
      <w:tr w:rsidR="00F64431" w:rsidRPr="00D215DE" w14:paraId="1C56631B" w14:textId="77777777" w:rsidTr="00F64431">
        <w:tc>
          <w:tcPr>
            <w:tcW w:w="675" w:type="dxa"/>
            <w:shd w:val="clear" w:color="auto" w:fill="auto"/>
          </w:tcPr>
          <w:p w14:paraId="3E454F4C"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03FFE883" w14:textId="77777777" w:rsidR="00F64431" w:rsidRPr="00D215DE" w:rsidRDefault="00F64431" w:rsidP="00F64431">
            <w:pPr>
              <w:spacing w:after="0"/>
              <w:ind w:left="360"/>
              <w:jc w:val="both"/>
              <w:rPr>
                <w:sz w:val="24"/>
                <w:szCs w:val="24"/>
              </w:rPr>
            </w:pPr>
          </w:p>
        </w:tc>
        <w:tc>
          <w:tcPr>
            <w:tcW w:w="2551" w:type="dxa"/>
            <w:vMerge/>
            <w:vAlign w:val="center"/>
          </w:tcPr>
          <w:p w14:paraId="0B878B29" w14:textId="77777777" w:rsidR="00F64431" w:rsidRPr="00D215DE" w:rsidRDefault="00F64431" w:rsidP="00F64431">
            <w:pPr>
              <w:spacing w:after="0" w:line="240" w:lineRule="auto"/>
              <w:jc w:val="center"/>
              <w:rPr>
                <w:sz w:val="24"/>
                <w:szCs w:val="24"/>
              </w:rPr>
            </w:pPr>
          </w:p>
        </w:tc>
        <w:tc>
          <w:tcPr>
            <w:tcW w:w="851" w:type="dxa"/>
          </w:tcPr>
          <w:p w14:paraId="69F265C1"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1336905B" w14:textId="77777777" w:rsidR="00F64431" w:rsidRPr="00D215DE" w:rsidRDefault="00F64431" w:rsidP="00F64431">
            <w:pPr>
              <w:spacing w:after="0" w:line="240" w:lineRule="auto"/>
              <w:jc w:val="both"/>
              <w:rPr>
                <w:sz w:val="24"/>
                <w:szCs w:val="24"/>
              </w:rPr>
            </w:pPr>
            <w:r w:rsidRPr="00D215DE">
              <w:rPr>
                <w:sz w:val="24"/>
                <w:szCs w:val="24"/>
              </w:rPr>
              <w:t>Творческая работа: "Я рисую свою игровую".</w:t>
            </w:r>
          </w:p>
        </w:tc>
        <w:tc>
          <w:tcPr>
            <w:tcW w:w="1134" w:type="dxa"/>
            <w:vMerge/>
            <w:shd w:val="clear" w:color="auto" w:fill="auto"/>
            <w:vAlign w:val="center"/>
          </w:tcPr>
          <w:p w14:paraId="2F4CB479"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2CB44F63" w14:textId="77777777" w:rsidR="00F64431" w:rsidRPr="00D215DE" w:rsidRDefault="00F64431" w:rsidP="00F64431">
            <w:pPr>
              <w:spacing w:after="0" w:line="240" w:lineRule="auto"/>
              <w:jc w:val="center"/>
              <w:rPr>
                <w:sz w:val="24"/>
                <w:szCs w:val="24"/>
              </w:rPr>
            </w:pPr>
          </w:p>
        </w:tc>
      </w:tr>
      <w:tr w:rsidR="00F64431" w:rsidRPr="00D215DE" w14:paraId="50CE4F2B" w14:textId="77777777" w:rsidTr="00F64431">
        <w:trPr>
          <w:trHeight w:val="458"/>
        </w:trPr>
        <w:tc>
          <w:tcPr>
            <w:tcW w:w="675" w:type="dxa"/>
            <w:shd w:val="clear" w:color="auto" w:fill="auto"/>
          </w:tcPr>
          <w:p w14:paraId="3924C9FE"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5365DE2E" w14:textId="77777777" w:rsidR="00F64431" w:rsidRPr="00D215DE" w:rsidRDefault="00F64431" w:rsidP="00F64431">
            <w:pPr>
              <w:spacing w:after="0"/>
              <w:ind w:left="360"/>
              <w:rPr>
                <w:sz w:val="24"/>
                <w:szCs w:val="24"/>
              </w:rPr>
            </w:pPr>
          </w:p>
        </w:tc>
        <w:tc>
          <w:tcPr>
            <w:tcW w:w="2551" w:type="dxa"/>
            <w:vMerge/>
            <w:vAlign w:val="center"/>
          </w:tcPr>
          <w:p w14:paraId="06095A70" w14:textId="77777777" w:rsidR="00F64431" w:rsidRPr="00D215DE" w:rsidRDefault="00F64431" w:rsidP="00F64431">
            <w:pPr>
              <w:spacing w:after="0" w:line="240" w:lineRule="auto"/>
              <w:jc w:val="center"/>
              <w:rPr>
                <w:sz w:val="24"/>
                <w:szCs w:val="24"/>
              </w:rPr>
            </w:pPr>
          </w:p>
        </w:tc>
        <w:tc>
          <w:tcPr>
            <w:tcW w:w="851" w:type="dxa"/>
          </w:tcPr>
          <w:p w14:paraId="2FDF385B"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181C158" w14:textId="77777777" w:rsidR="00F64431" w:rsidRPr="00D215DE" w:rsidRDefault="00F64431" w:rsidP="00F64431">
            <w:pPr>
              <w:spacing w:after="0" w:line="240" w:lineRule="auto"/>
              <w:rPr>
                <w:sz w:val="24"/>
                <w:szCs w:val="24"/>
              </w:rPr>
            </w:pPr>
            <w:r w:rsidRPr="00D215DE">
              <w:rPr>
                <w:sz w:val="24"/>
                <w:szCs w:val="24"/>
              </w:rPr>
              <w:t>Подготовка концертных номеров для Новогодней ёлки.</w:t>
            </w:r>
          </w:p>
        </w:tc>
        <w:tc>
          <w:tcPr>
            <w:tcW w:w="1134" w:type="dxa"/>
            <w:vMerge/>
            <w:shd w:val="clear" w:color="auto" w:fill="auto"/>
            <w:vAlign w:val="center"/>
          </w:tcPr>
          <w:p w14:paraId="09E30EFC" w14:textId="77777777" w:rsidR="00F64431" w:rsidRPr="00D215DE" w:rsidRDefault="00F64431" w:rsidP="00F64431">
            <w:pPr>
              <w:pStyle w:val="aa"/>
              <w:tabs>
                <w:tab w:val="left" w:pos="720"/>
                <w:tab w:val="left" w:pos="1200"/>
              </w:tabs>
              <w:snapToGrid w:val="0"/>
              <w:spacing w:after="0"/>
              <w:jc w:val="center"/>
            </w:pPr>
          </w:p>
        </w:tc>
        <w:tc>
          <w:tcPr>
            <w:tcW w:w="2409" w:type="dxa"/>
            <w:vMerge/>
            <w:shd w:val="clear" w:color="auto" w:fill="auto"/>
            <w:vAlign w:val="center"/>
          </w:tcPr>
          <w:p w14:paraId="66C28DFF" w14:textId="77777777" w:rsidR="00F64431" w:rsidRPr="00D215DE" w:rsidRDefault="00F64431" w:rsidP="00F64431">
            <w:pPr>
              <w:spacing w:after="0" w:line="240" w:lineRule="auto"/>
              <w:jc w:val="center"/>
              <w:rPr>
                <w:sz w:val="24"/>
                <w:szCs w:val="24"/>
              </w:rPr>
            </w:pPr>
          </w:p>
        </w:tc>
      </w:tr>
      <w:tr w:rsidR="00F64431" w:rsidRPr="00D215DE" w14:paraId="3750F691" w14:textId="77777777" w:rsidTr="00F64431">
        <w:tc>
          <w:tcPr>
            <w:tcW w:w="675" w:type="dxa"/>
            <w:shd w:val="clear" w:color="auto" w:fill="auto"/>
          </w:tcPr>
          <w:p w14:paraId="15C0152B"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04F8BF5B" w14:textId="77777777" w:rsidR="00F64431" w:rsidRPr="00D215DE" w:rsidRDefault="00F64431" w:rsidP="00F64431">
            <w:pPr>
              <w:spacing w:after="0"/>
              <w:ind w:left="360"/>
              <w:rPr>
                <w:sz w:val="24"/>
                <w:szCs w:val="24"/>
              </w:rPr>
            </w:pPr>
          </w:p>
        </w:tc>
        <w:tc>
          <w:tcPr>
            <w:tcW w:w="2551" w:type="dxa"/>
            <w:vMerge/>
            <w:vAlign w:val="center"/>
          </w:tcPr>
          <w:p w14:paraId="55D1CA64" w14:textId="77777777" w:rsidR="00F64431" w:rsidRPr="00D215DE" w:rsidRDefault="00F64431" w:rsidP="00F64431">
            <w:pPr>
              <w:spacing w:after="0" w:line="240" w:lineRule="auto"/>
              <w:jc w:val="center"/>
              <w:rPr>
                <w:sz w:val="24"/>
                <w:szCs w:val="24"/>
              </w:rPr>
            </w:pPr>
          </w:p>
        </w:tc>
        <w:tc>
          <w:tcPr>
            <w:tcW w:w="851" w:type="dxa"/>
          </w:tcPr>
          <w:p w14:paraId="6C4E5157"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13936FD8" w14:textId="77777777" w:rsidR="00F64431" w:rsidRPr="00D215DE" w:rsidRDefault="00F64431" w:rsidP="00F64431">
            <w:pPr>
              <w:spacing w:after="0" w:line="240" w:lineRule="auto"/>
              <w:rPr>
                <w:sz w:val="24"/>
                <w:szCs w:val="24"/>
              </w:rPr>
            </w:pPr>
            <w:r w:rsidRPr="00D215DE">
              <w:rPr>
                <w:sz w:val="24"/>
                <w:szCs w:val="24"/>
              </w:rPr>
              <w:t>Новогодняя ёлка.</w:t>
            </w:r>
          </w:p>
        </w:tc>
        <w:tc>
          <w:tcPr>
            <w:tcW w:w="1134" w:type="dxa"/>
            <w:vMerge/>
            <w:shd w:val="clear" w:color="auto" w:fill="auto"/>
            <w:vAlign w:val="center"/>
          </w:tcPr>
          <w:p w14:paraId="1A36610D" w14:textId="77777777" w:rsidR="00F64431" w:rsidRPr="00D215DE" w:rsidRDefault="00F64431" w:rsidP="00F64431">
            <w:pPr>
              <w:spacing w:after="0" w:line="240" w:lineRule="auto"/>
              <w:ind w:left="34"/>
              <w:jc w:val="center"/>
              <w:rPr>
                <w:sz w:val="24"/>
                <w:szCs w:val="24"/>
              </w:rPr>
            </w:pPr>
          </w:p>
        </w:tc>
        <w:tc>
          <w:tcPr>
            <w:tcW w:w="2409" w:type="dxa"/>
            <w:vMerge/>
            <w:shd w:val="clear" w:color="auto" w:fill="auto"/>
            <w:vAlign w:val="center"/>
          </w:tcPr>
          <w:p w14:paraId="3335F050" w14:textId="77777777" w:rsidR="00F64431" w:rsidRPr="00D215DE" w:rsidRDefault="00F64431" w:rsidP="00F64431">
            <w:pPr>
              <w:spacing w:after="0" w:line="240" w:lineRule="auto"/>
              <w:jc w:val="center"/>
              <w:rPr>
                <w:sz w:val="24"/>
                <w:szCs w:val="24"/>
              </w:rPr>
            </w:pPr>
          </w:p>
        </w:tc>
      </w:tr>
      <w:tr w:rsidR="00F64431" w:rsidRPr="00D215DE" w14:paraId="3952A3FA" w14:textId="77777777" w:rsidTr="00F64431">
        <w:tc>
          <w:tcPr>
            <w:tcW w:w="675" w:type="dxa"/>
            <w:shd w:val="clear" w:color="auto" w:fill="auto"/>
          </w:tcPr>
          <w:p w14:paraId="380FF9C9" w14:textId="77777777" w:rsidR="00F64431" w:rsidRPr="00D215DE" w:rsidRDefault="00F64431" w:rsidP="00F64431">
            <w:pPr>
              <w:spacing w:after="0" w:line="240" w:lineRule="auto"/>
              <w:ind w:left="360" w:right="175"/>
              <w:rPr>
                <w:sz w:val="24"/>
                <w:szCs w:val="24"/>
              </w:rPr>
            </w:pPr>
          </w:p>
        </w:tc>
        <w:tc>
          <w:tcPr>
            <w:tcW w:w="851" w:type="dxa"/>
          </w:tcPr>
          <w:p w14:paraId="57EE5714" w14:textId="77777777" w:rsidR="00F64431" w:rsidRPr="00D215DE" w:rsidRDefault="00F64431" w:rsidP="00F64431">
            <w:pPr>
              <w:spacing w:after="0"/>
              <w:ind w:left="360"/>
              <w:jc w:val="center"/>
              <w:rPr>
                <w:b/>
                <w:sz w:val="24"/>
                <w:szCs w:val="24"/>
              </w:rPr>
            </w:pPr>
          </w:p>
        </w:tc>
        <w:tc>
          <w:tcPr>
            <w:tcW w:w="2551" w:type="dxa"/>
            <w:vAlign w:val="center"/>
          </w:tcPr>
          <w:p w14:paraId="6D8F89E8" w14:textId="77777777" w:rsidR="00F64431" w:rsidRPr="00D215DE" w:rsidRDefault="00F64431" w:rsidP="00F64431">
            <w:pPr>
              <w:spacing w:after="0" w:line="240" w:lineRule="auto"/>
              <w:jc w:val="center"/>
              <w:rPr>
                <w:b/>
                <w:sz w:val="24"/>
                <w:szCs w:val="24"/>
              </w:rPr>
            </w:pPr>
          </w:p>
        </w:tc>
        <w:tc>
          <w:tcPr>
            <w:tcW w:w="851" w:type="dxa"/>
          </w:tcPr>
          <w:p w14:paraId="36AA7BD9" w14:textId="77777777" w:rsidR="00F64431" w:rsidRPr="00D215DE" w:rsidRDefault="00F64431" w:rsidP="00F64431">
            <w:pPr>
              <w:spacing w:after="0" w:line="240" w:lineRule="auto"/>
              <w:jc w:val="center"/>
              <w:rPr>
                <w:b/>
                <w:sz w:val="24"/>
                <w:szCs w:val="24"/>
              </w:rPr>
            </w:pPr>
            <w:r w:rsidRPr="00D215DE">
              <w:rPr>
                <w:b/>
                <w:sz w:val="24"/>
                <w:szCs w:val="24"/>
              </w:rPr>
              <w:t>7</w:t>
            </w:r>
          </w:p>
        </w:tc>
        <w:tc>
          <w:tcPr>
            <w:tcW w:w="6379" w:type="dxa"/>
          </w:tcPr>
          <w:p w14:paraId="455E0355" w14:textId="77777777" w:rsidR="00F64431" w:rsidRPr="00D215DE" w:rsidRDefault="00F64431" w:rsidP="00F64431">
            <w:pPr>
              <w:spacing w:after="0" w:line="240" w:lineRule="auto"/>
              <w:jc w:val="center"/>
              <w:rPr>
                <w:b/>
                <w:sz w:val="24"/>
                <w:szCs w:val="24"/>
                <w:lang w:val="en-US"/>
              </w:rPr>
            </w:pPr>
            <w:r w:rsidRPr="00D215DE">
              <w:rPr>
                <w:b/>
                <w:sz w:val="24"/>
                <w:szCs w:val="24"/>
              </w:rPr>
              <w:t>"Чистота – залог здоровья!"</w:t>
            </w:r>
          </w:p>
        </w:tc>
        <w:tc>
          <w:tcPr>
            <w:tcW w:w="1134" w:type="dxa"/>
            <w:shd w:val="clear" w:color="auto" w:fill="auto"/>
            <w:vAlign w:val="center"/>
          </w:tcPr>
          <w:p w14:paraId="42B2A301" w14:textId="77777777" w:rsidR="00F64431" w:rsidRPr="00D215DE" w:rsidRDefault="00F64431" w:rsidP="00F64431">
            <w:pPr>
              <w:spacing w:after="0" w:line="240" w:lineRule="auto"/>
              <w:jc w:val="center"/>
              <w:rPr>
                <w:sz w:val="24"/>
                <w:szCs w:val="24"/>
                <w:lang w:val="en-US"/>
              </w:rPr>
            </w:pPr>
          </w:p>
        </w:tc>
        <w:tc>
          <w:tcPr>
            <w:tcW w:w="2409" w:type="dxa"/>
            <w:shd w:val="clear" w:color="auto" w:fill="auto"/>
            <w:vAlign w:val="center"/>
          </w:tcPr>
          <w:p w14:paraId="5A243002" w14:textId="77777777" w:rsidR="00F64431" w:rsidRPr="00D215DE" w:rsidRDefault="00F64431" w:rsidP="00F64431">
            <w:pPr>
              <w:spacing w:after="0" w:line="240" w:lineRule="auto"/>
              <w:jc w:val="center"/>
              <w:rPr>
                <w:b/>
                <w:sz w:val="24"/>
                <w:szCs w:val="24"/>
              </w:rPr>
            </w:pPr>
          </w:p>
        </w:tc>
      </w:tr>
      <w:tr w:rsidR="00F64431" w:rsidRPr="00D215DE" w14:paraId="08A9E552" w14:textId="77777777" w:rsidTr="00F64431">
        <w:tc>
          <w:tcPr>
            <w:tcW w:w="675" w:type="dxa"/>
            <w:shd w:val="clear" w:color="auto" w:fill="auto"/>
          </w:tcPr>
          <w:p w14:paraId="32699333"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1740DC27" w14:textId="77777777" w:rsidR="00F64431" w:rsidRPr="00D215DE" w:rsidRDefault="00F64431" w:rsidP="00F64431">
            <w:pPr>
              <w:spacing w:after="0"/>
              <w:ind w:left="360"/>
              <w:jc w:val="both"/>
              <w:rPr>
                <w:sz w:val="24"/>
                <w:szCs w:val="24"/>
              </w:rPr>
            </w:pPr>
          </w:p>
        </w:tc>
        <w:tc>
          <w:tcPr>
            <w:tcW w:w="2551" w:type="dxa"/>
            <w:vMerge w:val="restart"/>
            <w:vAlign w:val="center"/>
          </w:tcPr>
          <w:p w14:paraId="2E4A88BB" w14:textId="77777777" w:rsidR="00F64431" w:rsidRPr="00D215DE" w:rsidRDefault="00F64431" w:rsidP="00F64431">
            <w:pPr>
              <w:spacing w:after="0" w:line="240" w:lineRule="auto"/>
              <w:jc w:val="center"/>
              <w:rPr>
                <w:sz w:val="24"/>
                <w:szCs w:val="24"/>
              </w:rPr>
            </w:pPr>
            <w:r w:rsidRPr="00D215DE">
              <w:rPr>
                <w:sz w:val="24"/>
                <w:szCs w:val="24"/>
              </w:rPr>
              <w:t>фронтальная с введением новых ЛЕ и грамматической конструкции</w:t>
            </w:r>
          </w:p>
        </w:tc>
        <w:tc>
          <w:tcPr>
            <w:tcW w:w="851" w:type="dxa"/>
          </w:tcPr>
          <w:p w14:paraId="7C6C2920"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C729D7F" w14:textId="77777777" w:rsidR="00F64431" w:rsidRPr="00D215DE" w:rsidRDefault="00F64431" w:rsidP="00F64431">
            <w:pPr>
              <w:spacing w:after="0" w:line="240" w:lineRule="auto"/>
              <w:jc w:val="both"/>
              <w:rPr>
                <w:sz w:val="24"/>
                <w:szCs w:val="24"/>
              </w:rPr>
            </w:pPr>
            <w:r w:rsidRPr="00D215DE">
              <w:rPr>
                <w:sz w:val="24"/>
                <w:szCs w:val="24"/>
              </w:rPr>
              <w:t>Словарь по теме: предметы гигиены.</w:t>
            </w:r>
          </w:p>
        </w:tc>
        <w:tc>
          <w:tcPr>
            <w:tcW w:w="1134" w:type="dxa"/>
            <w:vMerge w:val="restart"/>
            <w:shd w:val="clear" w:color="auto" w:fill="auto"/>
            <w:vAlign w:val="center"/>
          </w:tcPr>
          <w:p w14:paraId="3410E821" w14:textId="77777777" w:rsidR="00F64431" w:rsidRPr="00D215DE" w:rsidRDefault="00F64431" w:rsidP="00F64431">
            <w:pPr>
              <w:spacing w:after="0" w:line="240" w:lineRule="auto"/>
              <w:jc w:val="center"/>
              <w:rPr>
                <w:sz w:val="24"/>
                <w:szCs w:val="24"/>
                <w:lang w:val="en-US"/>
              </w:rPr>
            </w:pPr>
            <w:r w:rsidRPr="00D215DE">
              <w:rPr>
                <w:sz w:val="24"/>
                <w:szCs w:val="24"/>
              </w:rPr>
              <w:t>каб. 18</w:t>
            </w:r>
          </w:p>
        </w:tc>
        <w:tc>
          <w:tcPr>
            <w:tcW w:w="2409" w:type="dxa"/>
            <w:vMerge w:val="restart"/>
            <w:shd w:val="clear" w:color="auto" w:fill="auto"/>
            <w:vAlign w:val="center"/>
          </w:tcPr>
          <w:p w14:paraId="07A60F69" w14:textId="77777777" w:rsidR="00F64431" w:rsidRPr="00D215DE" w:rsidRDefault="00F64431" w:rsidP="00F64431">
            <w:pPr>
              <w:spacing w:after="0" w:line="240" w:lineRule="auto"/>
              <w:jc w:val="center"/>
              <w:rPr>
                <w:sz w:val="24"/>
                <w:szCs w:val="24"/>
              </w:rPr>
            </w:pPr>
            <w:r w:rsidRPr="00D215DE">
              <w:rPr>
                <w:sz w:val="24"/>
                <w:szCs w:val="24"/>
              </w:rPr>
              <w:t>самостоятельная работа с картинками</w:t>
            </w:r>
          </w:p>
        </w:tc>
      </w:tr>
      <w:tr w:rsidR="00F64431" w:rsidRPr="00D215DE" w14:paraId="77D6060C" w14:textId="77777777" w:rsidTr="00F64431">
        <w:tc>
          <w:tcPr>
            <w:tcW w:w="675" w:type="dxa"/>
            <w:shd w:val="clear" w:color="auto" w:fill="auto"/>
          </w:tcPr>
          <w:p w14:paraId="78CF3AC6"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410EC2C7" w14:textId="77777777" w:rsidR="00F64431" w:rsidRPr="00D215DE" w:rsidRDefault="00F64431" w:rsidP="00F64431">
            <w:pPr>
              <w:spacing w:after="0"/>
              <w:ind w:left="360"/>
              <w:jc w:val="both"/>
              <w:rPr>
                <w:sz w:val="24"/>
                <w:szCs w:val="24"/>
              </w:rPr>
            </w:pPr>
          </w:p>
        </w:tc>
        <w:tc>
          <w:tcPr>
            <w:tcW w:w="2551" w:type="dxa"/>
            <w:vMerge/>
            <w:vAlign w:val="center"/>
          </w:tcPr>
          <w:p w14:paraId="6E532814" w14:textId="77777777" w:rsidR="00F64431" w:rsidRPr="00D215DE" w:rsidRDefault="00F64431" w:rsidP="00F64431">
            <w:pPr>
              <w:spacing w:after="0" w:line="240" w:lineRule="auto"/>
              <w:jc w:val="center"/>
              <w:rPr>
                <w:sz w:val="24"/>
                <w:szCs w:val="24"/>
              </w:rPr>
            </w:pPr>
          </w:p>
        </w:tc>
        <w:tc>
          <w:tcPr>
            <w:tcW w:w="851" w:type="dxa"/>
          </w:tcPr>
          <w:p w14:paraId="073574AA"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8C958BA" w14:textId="77777777" w:rsidR="00F64431" w:rsidRPr="00D215DE" w:rsidRDefault="00F64431" w:rsidP="00F64431">
            <w:pPr>
              <w:spacing w:after="0" w:line="240" w:lineRule="auto"/>
              <w:jc w:val="both"/>
              <w:rPr>
                <w:sz w:val="24"/>
                <w:szCs w:val="24"/>
              </w:rPr>
            </w:pPr>
            <w:r w:rsidRPr="00D215DE">
              <w:rPr>
                <w:sz w:val="24"/>
                <w:szCs w:val="24"/>
              </w:rPr>
              <w:t>Текст: "</w:t>
            </w:r>
            <w:r w:rsidRPr="00D215DE">
              <w:rPr>
                <w:sz w:val="24"/>
                <w:szCs w:val="24"/>
                <w:lang w:val="en-US"/>
              </w:rPr>
              <w:t>Here</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your</w:t>
            </w:r>
            <w:r w:rsidRPr="00D215DE">
              <w:rPr>
                <w:sz w:val="24"/>
                <w:szCs w:val="24"/>
              </w:rPr>
              <w:t xml:space="preserve"> </w:t>
            </w:r>
            <w:r w:rsidRPr="00D215DE">
              <w:rPr>
                <w:sz w:val="24"/>
                <w:szCs w:val="24"/>
                <w:lang w:val="en-US"/>
              </w:rPr>
              <w:t>hairbrush</w:t>
            </w:r>
            <w:r w:rsidRPr="00D215DE">
              <w:rPr>
                <w:sz w:val="24"/>
                <w:szCs w:val="24"/>
              </w:rPr>
              <w:t>".</w:t>
            </w:r>
          </w:p>
        </w:tc>
        <w:tc>
          <w:tcPr>
            <w:tcW w:w="1134" w:type="dxa"/>
            <w:vMerge/>
            <w:shd w:val="clear" w:color="auto" w:fill="auto"/>
            <w:vAlign w:val="center"/>
          </w:tcPr>
          <w:p w14:paraId="4F5DAF89"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5823FE0C" w14:textId="77777777" w:rsidR="00F64431" w:rsidRPr="00D215DE" w:rsidRDefault="00F64431" w:rsidP="00F64431">
            <w:pPr>
              <w:spacing w:after="0" w:line="240" w:lineRule="auto"/>
              <w:jc w:val="center"/>
              <w:rPr>
                <w:sz w:val="24"/>
                <w:szCs w:val="24"/>
              </w:rPr>
            </w:pPr>
          </w:p>
        </w:tc>
      </w:tr>
      <w:tr w:rsidR="00F64431" w:rsidRPr="00F64431" w14:paraId="65E3A8D9" w14:textId="77777777" w:rsidTr="00F64431">
        <w:tc>
          <w:tcPr>
            <w:tcW w:w="675" w:type="dxa"/>
            <w:shd w:val="clear" w:color="auto" w:fill="auto"/>
          </w:tcPr>
          <w:p w14:paraId="68B2E594"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321E5C46" w14:textId="77777777" w:rsidR="00F64431" w:rsidRPr="00D215DE" w:rsidRDefault="00F64431" w:rsidP="00F64431">
            <w:pPr>
              <w:spacing w:after="0"/>
              <w:ind w:left="360"/>
              <w:jc w:val="both"/>
              <w:rPr>
                <w:sz w:val="24"/>
                <w:szCs w:val="24"/>
              </w:rPr>
            </w:pPr>
          </w:p>
        </w:tc>
        <w:tc>
          <w:tcPr>
            <w:tcW w:w="2551" w:type="dxa"/>
            <w:vMerge/>
            <w:vAlign w:val="center"/>
          </w:tcPr>
          <w:p w14:paraId="51C6A66C" w14:textId="77777777" w:rsidR="00F64431" w:rsidRPr="00D215DE" w:rsidRDefault="00F64431" w:rsidP="00F64431">
            <w:pPr>
              <w:spacing w:after="0" w:line="240" w:lineRule="auto"/>
              <w:jc w:val="center"/>
              <w:rPr>
                <w:sz w:val="24"/>
                <w:szCs w:val="24"/>
              </w:rPr>
            </w:pPr>
          </w:p>
        </w:tc>
        <w:tc>
          <w:tcPr>
            <w:tcW w:w="851" w:type="dxa"/>
          </w:tcPr>
          <w:p w14:paraId="4CEB5187"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7AA38F24" w14:textId="77777777" w:rsidR="00F64431" w:rsidRPr="00D215DE" w:rsidRDefault="00F64431" w:rsidP="00F64431">
            <w:pPr>
              <w:spacing w:after="0" w:line="240" w:lineRule="auto"/>
              <w:jc w:val="both"/>
              <w:rPr>
                <w:sz w:val="24"/>
                <w:szCs w:val="24"/>
                <w:lang w:val="en-US"/>
              </w:rPr>
            </w:pPr>
            <w:r w:rsidRPr="00D215DE">
              <w:rPr>
                <w:sz w:val="24"/>
                <w:szCs w:val="24"/>
              </w:rPr>
              <w:t>Текст</w:t>
            </w:r>
            <w:r w:rsidRPr="00D215DE">
              <w:rPr>
                <w:sz w:val="24"/>
                <w:szCs w:val="24"/>
                <w:lang w:val="en-US"/>
              </w:rPr>
              <w:t>: "</w:t>
            </w:r>
            <w:r w:rsidRPr="00D215DE">
              <w:rPr>
                <w:lang w:val="en-US"/>
              </w:rPr>
              <w:t>Can you see me?"</w:t>
            </w:r>
          </w:p>
        </w:tc>
        <w:tc>
          <w:tcPr>
            <w:tcW w:w="1134" w:type="dxa"/>
            <w:vMerge/>
            <w:shd w:val="clear" w:color="auto" w:fill="auto"/>
            <w:vAlign w:val="center"/>
          </w:tcPr>
          <w:p w14:paraId="6FB755E1"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6766980A" w14:textId="77777777" w:rsidR="00F64431" w:rsidRPr="00D215DE" w:rsidRDefault="00F64431" w:rsidP="00F64431">
            <w:pPr>
              <w:spacing w:after="0" w:line="240" w:lineRule="auto"/>
              <w:jc w:val="center"/>
              <w:rPr>
                <w:sz w:val="24"/>
                <w:szCs w:val="24"/>
                <w:lang w:val="en-US"/>
              </w:rPr>
            </w:pPr>
          </w:p>
        </w:tc>
      </w:tr>
      <w:tr w:rsidR="00F64431" w:rsidRPr="00D215DE" w14:paraId="70306A71" w14:textId="77777777" w:rsidTr="00F64431">
        <w:tc>
          <w:tcPr>
            <w:tcW w:w="675" w:type="dxa"/>
            <w:shd w:val="clear" w:color="auto" w:fill="auto"/>
          </w:tcPr>
          <w:p w14:paraId="69D17847"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240027C4" w14:textId="77777777" w:rsidR="00F64431" w:rsidRPr="00D215DE" w:rsidRDefault="00F64431" w:rsidP="00F64431">
            <w:pPr>
              <w:spacing w:after="0"/>
              <w:ind w:left="360"/>
              <w:jc w:val="both"/>
              <w:rPr>
                <w:sz w:val="24"/>
                <w:szCs w:val="24"/>
                <w:lang w:val="en-US"/>
              </w:rPr>
            </w:pPr>
          </w:p>
        </w:tc>
        <w:tc>
          <w:tcPr>
            <w:tcW w:w="2551" w:type="dxa"/>
            <w:vMerge w:val="restart"/>
            <w:vAlign w:val="center"/>
          </w:tcPr>
          <w:p w14:paraId="35025A3A" w14:textId="77777777" w:rsidR="00F64431" w:rsidRPr="00D215DE" w:rsidRDefault="00F64431" w:rsidP="00F64431">
            <w:pPr>
              <w:spacing w:after="0" w:line="240" w:lineRule="auto"/>
              <w:jc w:val="center"/>
              <w:rPr>
                <w:sz w:val="24"/>
                <w:szCs w:val="24"/>
              </w:rPr>
            </w:pPr>
            <w:r w:rsidRPr="00D215DE">
              <w:rPr>
                <w:sz w:val="24"/>
                <w:szCs w:val="24"/>
              </w:rPr>
              <w:t xml:space="preserve">в парах с использованием повелительных предложений  </w:t>
            </w:r>
          </w:p>
        </w:tc>
        <w:tc>
          <w:tcPr>
            <w:tcW w:w="851" w:type="dxa"/>
          </w:tcPr>
          <w:p w14:paraId="364C3C9C"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5BE08D6" w14:textId="77777777" w:rsidR="00F64431" w:rsidRPr="00D215DE" w:rsidRDefault="00F64431" w:rsidP="00F64431">
            <w:pPr>
              <w:spacing w:after="0" w:line="240" w:lineRule="auto"/>
              <w:jc w:val="both"/>
              <w:rPr>
                <w:sz w:val="24"/>
                <w:szCs w:val="24"/>
                <w:lang w:val="en-US"/>
              </w:rPr>
            </w:pPr>
            <w:r w:rsidRPr="00D215DE">
              <w:rPr>
                <w:sz w:val="24"/>
                <w:szCs w:val="24"/>
              </w:rPr>
              <w:t>Песня</w:t>
            </w:r>
            <w:r w:rsidRPr="00D215DE">
              <w:rPr>
                <w:sz w:val="24"/>
                <w:szCs w:val="24"/>
                <w:lang w:val="en-US"/>
              </w:rPr>
              <w:t>: "Early in the morning".</w:t>
            </w:r>
          </w:p>
        </w:tc>
        <w:tc>
          <w:tcPr>
            <w:tcW w:w="1134" w:type="dxa"/>
            <w:vMerge/>
            <w:shd w:val="clear" w:color="auto" w:fill="auto"/>
            <w:vAlign w:val="center"/>
          </w:tcPr>
          <w:p w14:paraId="0665BD42" w14:textId="77777777" w:rsidR="00F64431" w:rsidRPr="00D215DE" w:rsidRDefault="00F64431" w:rsidP="00F64431">
            <w:pPr>
              <w:spacing w:after="0" w:line="240" w:lineRule="auto"/>
              <w:jc w:val="center"/>
              <w:rPr>
                <w:sz w:val="24"/>
                <w:szCs w:val="24"/>
                <w:lang w:val="en-US"/>
              </w:rPr>
            </w:pPr>
          </w:p>
        </w:tc>
        <w:tc>
          <w:tcPr>
            <w:tcW w:w="2409" w:type="dxa"/>
            <w:vMerge w:val="restart"/>
            <w:shd w:val="clear" w:color="auto" w:fill="auto"/>
            <w:vAlign w:val="center"/>
          </w:tcPr>
          <w:p w14:paraId="081A3358" w14:textId="77777777" w:rsidR="00F64431" w:rsidRPr="00D215DE" w:rsidRDefault="00F64431" w:rsidP="00F64431">
            <w:pPr>
              <w:spacing w:after="0" w:line="240" w:lineRule="auto"/>
              <w:jc w:val="center"/>
              <w:rPr>
                <w:sz w:val="24"/>
                <w:szCs w:val="24"/>
              </w:rPr>
            </w:pPr>
            <w:r w:rsidRPr="00D215DE">
              <w:rPr>
                <w:sz w:val="24"/>
                <w:szCs w:val="24"/>
              </w:rPr>
              <w:t>индивидуальная работа с картинками</w:t>
            </w:r>
          </w:p>
        </w:tc>
      </w:tr>
      <w:tr w:rsidR="00F64431" w:rsidRPr="00F64431" w14:paraId="1F65B6A2" w14:textId="77777777" w:rsidTr="00F64431">
        <w:tc>
          <w:tcPr>
            <w:tcW w:w="675" w:type="dxa"/>
            <w:shd w:val="clear" w:color="auto" w:fill="auto"/>
          </w:tcPr>
          <w:p w14:paraId="0C706917"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4F7C4A88" w14:textId="77777777" w:rsidR="00F64431" w:rsidRPr="00D215DE" w:rsidRDefault="00F64431" w:rsidP="00F64431">
            <w:pPr>
              <w:spacing w:after="0"/>
              <w:ind w:left="360"/>
              <w:jc w:val="both"/>
              <w:rPr>
                <w:sz w:val="24"/>
                <w:szCs w:val="24"/>
              </w:rPr>
            </w:pPr>
          </w:p>
        </w:tc>
        <w:tc>
          <w:tcPr>
            <w:tcW w:w="2551" w:type="dxa"/>
            <w:vMerge/>
            <w:vAlign w:val="center"/>
          </w:tcPr>
          <w:p w14:paraId="6E441F91" w14:textId="77777777" w:rsidR="00F64431" w:rsidRPr="00D215DE" w:rsidRDefault="00F64431" w:rsidP="00F64431">
            <w:pPr>
              <w:spacing w:after="0" w:line="240" w:lineRule="auto"/>
              <w:jc w:val="center"/>
              <w:rPr>
                <w:sz w:val="24"/>
                <w:szCs w:val="24"/>
              </w:rPr>
            </w:pPr>
          </w:p>
        </w:tc>
        <w:tc>
          <w:tcPr>
            <w:tcW w:w="851" w:type="dxa"/>
          </w:tcPr>
          <w:p w14:paraId="467BE78D"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1A6ED907" w14:textId="77777777" w:rsidR="00F64431" w:rsidRPr="00D215DE" w:rsidRDefault="00F64431" w:rsidP="00F64431">
            <w:pPr>
              <w:spacing w:after="0" w:line="240" w:lineRule="auto"/>
              <w:jc w:val="both"/>
              <w:rPr>
                <w:sz w:val="24"/>
                <w:szCs w:val="24"/>
                <w:lang w:val="en-US"/>
              </w:rPr>
            </w:pPr>
            <w:r w:rsidRPr="00D215DE">
              <w:rPr>
                <w:sz w:val="24"/>
                <w:szCs w:val="24"/>
              </w:rPr>
              <w:t>Текст</w:t>
            </w:r>
            <w:r w:rsidRPr="00D215DE">
              <w:rPr>
                <w:sz w:val="24"/>
                <w:szCs w:val="24"/>
                <w:lang w:val="en-US"/>
              </w:rPr>
              <w:t>: "Wash your face and hands".</w:t>
            </w:r>
          </w:p>
        </w:tc>
        <w:tc>
          <w:tcPr>
            <w:tcW w:w="1134" w:type="dxa"/>
            <w:vMerge/>
            <w:shd w:val="clear" w:color="auto" w:fill="auto"/>
            <w:vAlign w:val="center"/>
          </w:tcPr>
          <w:p w14:paraId="29889BFD"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78D50675" w14:textId="77777777" w:rsidR="00F64431" w:rsidRPr="00D215DE" w:rsidRDefault="00F64431" w:rsidP="00F64431">
            <w:pPr>
              <w:spacing w:after="0" w:line="240" w:lineRule="auto"/>
              <w:jc w:val="center"/>
              <w:rPr>
                <w:sz w:val="24"/>
                <w:szCs w:val="24"/>
                <w:lang w:val="en-US"/>
              </w:rPr>
            </w:pPr>
          </w:p>
        </w:tc>
      </w:tr>
      <w:tr w:rsidR="00F64431" w:rsidRPr="00D215DE" w14:paraId="6616FF3C" w14:textId="77777777" w:rsidTr="00F64431">
        <w:tc>
          <w:tcPr>
            <w:tcW w:w="675" w:type="dxa"/>
            <w:shd w:val="clear" w:color="auto" w:fill="auto"/>
          </w:tcPr>
          <w:p w14:paraId="1C1C2FB5"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005EF7D8" w14:textId="77777777" w:rsidR="00F64431" w:rsidRPr="00D215DE" w:rsidRDefault="00F64431" w:rsidP="00F64431">
            <w:pPr>
              <w:spacing w:after="0"/>
              <w:ind w:left="360"/>
              <w:jc w:val="both"/>
              <w:rPr>
                <w:sz w:val="24"/>
                <w:szCs w:val="24"/>
                <w:lang w:val="en-US"/>
              </w:rPr>
            </w:pPr>
          </w:p>
        </w:tc>
        <w:tc>
          <w:tcPr>
            <w:tcW w:w="2551" w:type="dxa"/>
            <w:vMerge/>
            <w:vAlign w:val="center"/>
          </w:tcPr>
          <w:p w14:paraId="5656B8B6" w14:textId="77777777" w:rsidR="00F64431" w:rsidRPr="00D215DE" w:rsidRDefault="00F64431" w:rsidP="00F64431">
            <w:pPr>
              <w:spacing w:after="0" w:line="240" w:lineRule="auto"/>
              <w:jc w:val="center"/>
              <w:rPr>
                <w:sz w:val="24"/>
                <w:szCs w:val="24"/>
                <w:lang w:val="en-US"/>
              </w:rPr>
            </w:pPr>
          </w:p>
        </w:tc>
        <w:tc>
          <w:tcPr>
            <w:tcW w:w="851" w:type="dxa"/>
          </w:tcPr>
          <w:p w14:paraId="57F91481"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099480CB" w14:textId="77777777" w:rsidR="00F64431" w:rsidRPr="00D215DE" w:rsidRDefault="00F64431" w:rsidP="00F64431">
            <w:pPr>
              <w:spacing w:after="0" w:line="240" w:lineRule="auto"/>
              <w:jc w:val="both"/>
              <w:rPr>
                <w:sz w:val="24"/>
                <w:szCs w:val="24"/>
                <w:lang w:val="en-US"/>
              </w:rPr>
            </w:pPr>
            <w:r w:rsidRPr="00D215DE">
              <w:rPr>
                <w:sz w:val="24"/>
                <w:szCs w:val="24"/>
              </w:rPr>
              <w:t>Песня</w:t>
            </w:r>
            <w:r w:rsidRPr="00D215DE">
              <w:rPr>
                <w:sz w:val="24"/>
                <w:szCs w:val="24"/>
                <w:lang w:val="en-US"/>
              </w:rPr>
              <w:t xml:space="preserve">: "I can do anything". </w:t>
            </w:r>
          </w:p>
        </w:tc>
        <w:tc>
          <w:tcPr>
            <w:tcW w:w="1134" w:type="dxa"/>
            <w:vMerge/>
            <w:shd w:val="clear" w:color="auto" w:fill="auto"/>
            <w:vAlign w:val="center"/>
          </w:tcPr>
          <w:p w14:paraId="211D9CC0" w14:textId="77777777" w:rsidR="00F64431" w:rsidRPr="00D215DE" w:rsidRDefault="00F64431" w:rsidP="00F64431">
            <w:pPr>
              <w:spacing w:after="0" w:line="240" w:lineRule="auto"/>
              <w:jc w:val="center"/>
              <w:rPr>
                <w:sz w:val="24"/>
                <w:szCs w:val="24"/>
                <w:lang w:val="en-US"/>
              </w:rPr>
            </w:pPr>
          </w:p>
        </w:tc>
        <w:tc>
          <w:tcPr>
            <w:tcW w:w="2409" w:type="dxa"/>
            <w:vMerge w:val="restart"/>
            <w:shd w:val="clear" w:color="auto" w:fill="auto"/>
            <w:vAlign w:val="center"/>
          </w:tcPr>
          <w:p w14:paraId="081343A6" w14:textId="77777777" w:rsidR="00F64431" w:rsidRPr="00D215DE" w:rsidRDefault="00F64431" w:rsidP="00F64431">
            <w:pPr>
              <w:spacing w:after="0" w:line="240" w:lineRule="auto"/>
              <w:jc w:val="center"/>
              <w:rPr>
                <w:sz w:val="24"/>
                <w:szCs w:val="24"/>
              </w:rPr>
            </w:pPr>
            <w:r w:rsidRPr="00D215DE">
              <w:rPr>
                <w:sz w:val="24"/>
                <w:szCs w:val="24"/>
              </w:rPr>
              <w:t xml:space="preserve">групповая в виде развлечения </w:t>
            </w:r>
          </w:p>
        </w:tc>
      </w:tr>
      <w:tr w:rsidR="00F64431" w:rsidRPr="00D215DE" w14:paraId="4B263B03" w14:textId="77777777" w:rsidTr="00F64431">
        <w:tc>
          <w:tcPr>
            <w:tcW w:w="675" w:type="dxa"/>
            <w:shd w:val="clear" w:color="auto" w:fill="auto"/>
          </w:tcPr>
          <w:p w14:paraId="1B4A8906"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1577780F" w14:textId="77777777" w:rsidR="00F64431" w:rsidRPr="00D215DE" w:rsidRDefault="00F64431" w:rsidP="00F64431">
            <w:pPr>
              <w:spacing w:after="0"/>
              <w:ind w:left="360"/>
              <w:jc w:val="both"/>
              <w:rPr>
                <w:sz w:val="24"/>
                <w:szCs w:val="24"/>
                <w:lang w:val="en-US"/>
              </w:rPr>
            </w:pPr>
          </w:p>
        </w:tc>
        <w:tc>
          <w:tcPr>
            <w:tcW w:w="2551" w:type="dxa"/>
            <w:vMerge/>
            <w:vAlign w:val="center"/>
          </w:tcPr>
          <w:p w14:paraId="234598DD" w14:textId="77777777" w:rsidR="00F64431" w:rsidRPr="00D215DE" w:rsidRDefault="00F64431" w:rsidP="00F64431">
            <w:pPr>
              <w:spacing w:after="0" w:line="240" w:lineRule="auto"/>
              <w:jc w:val="center"/>
              <w:rPr>
                <w:sz w:val="24"/>
                <w:szCs w:val="24"/>
                <w:lang w:val="en-US"/>
              </w:rPr>
            </w:pPr>
          </w:p>
        </w:tc>
        <w:tc>
          <w:tcPr>
            <w:tcW w:w="851" w:type="dxa"/>
          </w:tcPr>
          <w:p w14:paraId="40061FB7"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45FB899F" w14:textId="77777777" w:rsidR="00F64431" w:rsidRPr="00D215DE" w:rsidRDefault="00F64431" w:rsidP="00F64431">
            <w:pPr>
              <w:spacing w:after="0" w:line="240" w:lineRule="auto"/>
              <w:jc w:val="both"/>
              <w:rPr>
                <w:sz w:val="24"/>
                <w:szCs w:val="24"/>
                <w:lang w:val="en-US"/>
              </w:rPr>
            </w:pPr>
            <w:r w:rsidRPr="00D215DE">
              <w:rPr>
                <w:sz w:val="24"/>
                <w:szCs w:val="24"/>
              </w:rPr>
              <w:t>Игра: "</w:t>
            </w:r>
            <w:r w:rsidRPr="00D215DE">
              <w:rPr>
                <w:sz w:val="24"/>
                <w:szCs w:val="24"/>
                <w:lang w:val="en-US"/>
              </w:rPr>
              <w:t>Let's wash Daisy</w:t>
            </w:r>
            <w:r w:rsidRPr="00D215DE">
              <w:rPr>
                <w:sz w:val="24"/>
                <w:szCs w:val="24"/>
              </w:rPr>
              <w:t>"</w:t>
            </w:r>
            <w:r w:rsidRPr="00D215DE">
              <w:rPr>
                <w:sz w:val="24"/>
                <w:szCs w:val="24"/>
                <w:lang w:val="en-US"/>
              </w:rPr>
              <w:t>.</w:t>
            </w:r>
          </w:p>
        </w:tc>
        <w:tc>
          <w:tcPr>
            <w:tcW w:w="1134" w:type="dxa"/>
            <w:vMerge/>
            <w:shd w:val="clear" w:color="auto" w:fill="auto"/>
            <w:vAlign w:val="center"/>
          </w:tcPr>
          <w:p w14:paraId="5DDB5FF1"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43FC8FD2" w14:textId="77777777" w:rsidR="00F64431" w:rsidRPr="00D215DE" w:rsidRDefault="00F64431" w:rsidP="00F64431">
            <w:pPr>
              <w:spacing w:after="0" w:line="240" w:lineRule="auto"/>
              <w:jc w:val="center"/>
              <w:rPr>
                <w:sz w:val="24"/>
                <w:szCs w:val="24"/>
                <w:lang w:val="en-US"/>
              </w:rPr>
            </w:pPr>
          </w:p>
        </w:tc>
      </w:tr>
      <w:tr w:rsidR="00F64431" w:rsidRPr="00D215DE" w14:paraId="29EBE779" w14:textId="77777777" w:rsidTr="00F64431">
        <w:tc>
          <w:tcPr>
            <w:tcW w:w="675" w:type="dxa"/>
            <w:shd w:val="clear" w:color="auto" w:fill="auto"/>
          </w:tcPr>
          <w:p w14:paraId="14B2C61F" w14:textId="77777777" w:rsidR="00F64431" w:rsidRPr="00D215DE" w:rsidRDefault="00F64431" w:rsidP="00F64431">
            <w:pPr>
              <w:spacing w:after="0" w:line="240" w:lineRule="auto"/>
              <w:ind w:left="360" w:right="175"/>
              <w:rPr>
                <w:sz w:val="24"/>
                <w:szCs w:val="24"/>
                <w:lang w:val="en-US"/>
              </w:rPr>
            </w:pPr>
          </w:p>
        </w:tc>
        <w:tc>
          <w:tcPr>
            <w:tcW w:w="851" w:type="dxa"/>
          </w:tcPr>
          <w:p w14:paraId="2967598C" w14:textId="77777777" w:rsidR="00F64431" w:rsidRPr="00D215DE" w:rsidRDefault="00F64431" w:rsidP="00F64431">
            <w:pPr>
              <w:spacing w:after="0"/>
              <w:ind w:left="360"/>
              <w:jc w:val="center"/>
              <w:rPr>
                <w:b/>
                <w:sz w:val="24"/>
                <w:szCs w:val="24"/>
              </w:rPr>
            </w:pPr>
          </w:p>
        </w:tc>
        <w:tc>
          <w:tcPr>
            <w:tcW w:w="2551" w:type="dxa"/>
            <w:vAlign w:val="center"/>
          </w:tcPr>
          <w:p w14:paraId="7CE311DE" w14:textId="77777777" w:rsidR="00F64431" w:rsidRPr="00D215DE" w:rsidRDefault="00F64431" w:rsidP="00F64431">
            <w:pPr>
              <w:spacing w:after="0" w:line="240" w:lineRule="auto"/>
              <w:jc w:val="center"/>
              <w:rPr>
                <w:b/>
                <w:sz w:val="24"/>
                <w:szCs w:val="24"/>
              </w:rPr>
            </w:pPr>
          </w:p>
        </w:tc>
        <w:tc>
          <w:tcPr>
            <w:tcW w:w="851" w:type="dxa"/>
          </w:tcPr>
          <w:p w14:paraId="2E3172D4" w14:textId="77777777" w:rsidR="00F64431" w:rsidRPr="00D215DE" w:rsidRDefault="00F64431" w:rsidP="00F64431">
            <w:pPr>
              <w:spacing w:after="0" w:line="240" w:lineRule="auto"/>
              <w:jc w:val="center"/>
              <w:rPr>
                <w:b/>
                <w:sz w:val="24"/>
                <w:szCs w:val="24"/>
              </w:rPr>
            </w:pPr>
            <w:r w:rsidRPr="00D215DE">
              <w:rPr>
                <w:b/>
                <w:sz w:val="24"/>
                <w:szCs w:val="24"/>
              </w:rPr>
              <w:t>10</w:t>
            </w:r>
          </w:p>
        </w:tc>
        <w:tc>
          <w:tcPr>
            <w:tcW w:w="6379" w:type="dxa"/>
          </w:tcPr>
          <w:p w14:paraId="3A0EE830" w14:textId="77777777" w:rsidR="00F64431" w:rsidRPr="00D215DE" w:rsidRDefault="00F64431" w:rsidP="00F64431">
            <w:pPr>
              <w:spacing w:after="0" w:line="240" w:lineRule="auto"/>
              <w:jc w:val="center"/>
              <w:rPr>
                <w:b/>
                <w:sz w:val="24"/>
                <w:szCs w:val="24"/>
              </w:rPr>
            </w:pPr>
            <w:r w:rsidRPr="00D215DE">
              <w:rPr>
                <w:b/>
                <w:sz w:val="24"/>
                <w:szCs w:val="24"/>
              </w:rPr>
              <w:t>"Пора обедать!"</w:t>
            </w:r>
          </w:p>
        </w:tc>
        <w:tc>
          <w:tcPr>
            <w:tcW w:w="1134" w:type="dxa"/>
            <w:shd w:val="clear" w:color="auto" w:fill="auto"/>
            <w:vAlign w:val="center"/>
          </w:tcPr>
          <w:p w14:paraId="68EE439D"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17A4D77F" w14:textId="77777777" w:rsidR="00F64431" w:rsidRPr="00D215DE" w:rsidRDefault="00F64431" w:rsidP="00F64431">
            <w:pPr>
              <w:spacing w:after="0" w:line="240" w:lineRule="auto"/>
              <w:jc w:val="center"/>
              <w:rPr>
                <w:b/>
                <w:sz w:val="24"/>
                <w:szCs w:val="24"/>
              </w:rPr>
            </w:pPr>
          </w:p>
        </w:tc>
      </w:tr>
      <w:tr w:rsidR="00F64431" w:rsidRPr="00D215DE" w14:paraId="584D050B" w14:textId="77777777" w:rsidTr="00F64431">
        <w:tc>
          <w:tcPr>
            <w:tcW w:w="675" w:type="dxa"/>
            <w:shd w:val="clear" w:color="auto" w:fill="auto"/>
          </w:tcPr>
          <w:p w14:paraId="5A1BD99B"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7978088A" w14:textId="77777777" w:rsidR="00F64431" w:rsidRPr="00D215DE" w:rsidRDefault="00F64431" w:rsidP="00F64431">
            <w:pPr>
              <w:spacing w:after="0"/>
              <w:ind w:left="360"/>
              <w:jc w:val="both"/>
              <w:rPr>
                <w:sz w:val="24"/>
                <w:szCs w:val="24"/>
              </w:rPr>
            </w:pPr>
          </w:p>
        </w:tc>
        <w:tc>
          <w:tcPr>
            <w:tcW w:w="2551" w:type="dxa"/>
            <w:vMerge w:val="restart"/>
            <w:vAlign w:val="center"/>
          </w:tcPr>
          <w:p w14:paraId="0CEC924B" w14:textId="77777777" w:rsidR="00F64431" w:rsidRPr="00D215DE" w:rsidRDefault="00F64431" w:rsidP="00F64431">
            <w:pPr>
              <w:spacing w:after="0" w:line="240" w:lineRule="auto"/>
              <w:jc w:val="center"/>
              <w:rPr>
                <w:sz w:val="24"/>
                <w:szCs w:val="24"/>
              </w:rPr>
            </w:pPr>
            <w:r w:rsidRPr="00D215DE">
              <w:rPr>
                <w:sz w:val="24"/>
                <w:szCs w:val="24"/>
              </w:rPr>
              <w:t>фронтальная с введением новых ЛЕ</w:t>
            </w:r>
          </w:p>
        </w:tc>
        <w:tc>
          <w:tcPr>
            <w:tcW w:w="851" w:type="dxa"/>
          </w:tcPr>
          <w:p w14:paraId="6AB4F9F8"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3BE69E2C" w14:textId="77777777" w:rsidR="00F64431" w:rsidRPr="00D215DE" w:rsidRDefault="00F64431" w:rsidP="00F64431">
            <w:pPr>
              <w:spacing w:after="0" w:line="240" w:lineRule="auto"/>
              <w:jc w:val="both"/>
              <w:rPr>
                <w:sz w:val="24"/>
                <w:szCs w:val="24"/>
              </w:rPr>
            </w:pPr>
            <w:r w:rsidRPr="00D215DE">
              <w:rPr>
                <w:sz w:val="24"/>
                <w:szCs w:val="24"/>
              </w:rPr>
              <w:t>Словарь по теме: название продуктов и напитков.</w:t>
            </w:r>
          </w:p>
        </w:tc>
        <w:tc>
          <w:tcPr>
            <w:tcW w:w="1134" w:type="dxa"/>
            <w:vMerge w:val="restart"/>
            <w:shd w:val="clear" w:color="auto" w:fill="auto"/>
            <w:vAlign w:val="center"/>
          </w:tcPr>
          <w:p w14:paraId="194EDA39" w14:textId="77777777" w:rsidR="00F64431" w:rsidRPr="00D215DE" w:rsidRDefault="00F64431" w:rsidP="00F64431">
            <w:pPr>
              <w:spacing w:after="0" w:line="240" w:lineRule="auto"/>
              <w:jc w:val="center"/>
              <w:rPr>
                <w:sz w:val="24"/>
                <w:szCs w:val="24"/>
              </w:rPr>
            </w:pPr>
            <w:r w:rsidRPr="00D215DE">
              <w:rPr>
                <w:sz w:val="24"/>
                <w:szCs w:val="24"/>
              </w:rPr>
              <w:t>каб. 18</w:t>
            </w:r>
          </w:p>
        </w:tc>
        <w:tc>
          <w:tcPr>
            <w:tcW w:w="2409" w:type="dxa"/>
            <w:vMerge w:val="restart"/>
            <w:shd w:val="clear" w:color="auto" w:fill="auto"/>
            <w:vAlign w:val="center"/>
          </w:tcPr>
          <w:p w14:paraId="01168731" w14:textId="77777777" w:rsidR="00F64431" w:rsidRPr="00D215DE" w:rsidRDefault="00F64431" w:rsidP="00F64431">
            <w:pPr>
              <w:spacing w:after="0" w:line="240" w:lineRule="auto"/>
              <w:jc w:val="center"/>
              <w:rPr>
                <w:sz w:val="24"/>
                <w:szCs w:val="24"/>
              </w:rPr>
            </w:pPr>
            <w:r w:rsidRPr="00D215DE">
              <w:rPr>
                <w:sz w:val="24"/>
                <w:szCs w:val="24"/>
              </w:rPr>
              <w:t>самостоятельная работа с картинками</w:t>
            </w:r>
          </w:p>
        </w:tc>
      </w:tr>
      <w:tr w:rsidR="00F64431" w:rsidRPr="00D215DE" w14:paraId="7FB14DDF" w14:textId="77777777" w:rsidTr="00F64431">
        <w:tc>
          <w:tcPr>
            <w:tcW w:w="675" w:type="dxa"/>
            <w:shd w:val="clear" w:color="auto" w:fill="auto"/>
          </w:tcPr>
          <w:p w14:paraId="1DC75137"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02835E3C" w14:textId="77777777" w:rsidR="00F64431" w:rsidRPr="00D215DE" w:rsidRDefault="00F64431" w:rsidP="00F64431">
            <w:pPr>
              <w:spacing w:after="0"/>
              <w:ind w:left="360"/>
              <w:jc w:val="both"/>
              <w:rPr>
                <w:sz w:val="24"/>
                <w:szCs w:val="24"/>
              </w:rPr>
            </w:pPr>
          </w:p>
        </w:tc>
        <w:tc>
          <w:tcPr>
            <w:tcW w:w="2551" w:type="dxa"/>
            <w:vMerge/>
            <w:vAlign w:val="center"/>
          </w:tcPr>
          <w:p w14:paraId="04C2E091" w14:textId="77777777" w:rsidR="00F64431" w:rsidRPr="00D215DE" w:rsidRDefault="00F64431" w:rsidP="00F64431">
            <w:pPr>
              <w:spacing w:after="0" w:line="240" w:lineRule="auto"/>
              <w:jc w:val="center"/>
              <w:rPr>
                <w:sz w:val="24"/>
                <w:szCs w:val="24"/>
              </w:rPr>
            </w:pPr>
          </w:p>
        </w:tc>
        <w:tc>
          <w:tcPr>
            <w:tcW w:w="851" w:type="dxa"/>
          </w:tcPr>
          <w:p w14:paraId="432DDA11"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113A245" w14:textId="77777777" w:rsidR="00F64431" w:rsidRPr="00D215DE" w:rsidRDefault="00F64431" w:rsidP="00F64431">
            <w:pPr>
              <w:spacing w:after="0" w:line="240" w:lineRule="auto"/>
              <w:jc w:val="both"/>
              <w:rPr>
                <w:sz w:val="24"/>
                <w:szCs w:val="24"/>
                <w:lang w:val="en-US"/>
              </w:rPr>
            </w:pPr>
            <w:r w:rsidRPr="00D215DE">
              <w:rPr>
                <w:sz w:val="24"/>
                <w:szCs w:val="24"/>
              </w:rPr>
              <w:t>Текст:</w:t>
            </w:r>
            <w:r w:rsidRPr="00D215DE">
              <w:rPr>
                <w:sz w:val="24"/>
                <w:szCs w:val="24"/>
                <w:lang w:val="en-US"/>
              </w:rPr>
              <w:t xml:space="preserve"> </w:t>
            </w:r>
            <w:r w:rsidRPr="00D215DE">
              <w:rPr>
                <w:rFonts w:ascii="Sylfaen" w:hAnsi="Sylfaen"/>
                <w:sz w:val="24"/>
                <w:szCs w:val="24"/>
                <w:lang w:val="en-US"/>
              </w:rPr>
              <w:t>"</w:t>
            </w:r>
            <w:r w:rsidRPr="00D215DE">
              <w:rPr>
                <w:sz w:val="24"/>
                <w:szCs w:val="24"/>
                <w:lang w:val="en-US"/>
              </w:rPr>
              <w:t>I like tea".</w:t>
            </w:r>
          </w:p>
        </w:tc>
        <w:tc>
          <w:tcPr>
            <w:tcW w:w="1134" w:type="dxa"/>
            <w:vMerge/>
            <w:shd w:val="clear" w:color="auto" w:fill="auto"/>
            <w:vAlign w:val="center"/>
          </w:tcPr>
          <w:p w14:paraId="79451564"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6A52A5D8" w14:textId="77777777" w:rsidR="00F64431" w:rsidRPr="00D215DE" w:rsidRDefault="00F64431" w:rsidP="00F64431">
            <w:pPr>
              <w:spacing w:after="0" w:line="240" w:lineRule="auto"/>
              <w:jc w:val="center"/>
              <w:rPr>
                <w:sz w:val="24"/>
                <w:szCs w:val="24"/>
              </w:rPr>
            </w:pPr>
          </w:p>
        </w:tc>
      </w:tr>
      <w:tr w:rsidR="00F64431" w:rsidRPr="00D215DE" w14:paraId="47331003" w14:textId="77777777" w:rsidTr="00F64431">
        <w:tc>
          <w:tcPr>
            <w:tcW w:w="675" w:type="dxa"/>
            <w:shd w:val="clear" w:color="auto" w:fill="auto"/>
          </w:tcPr>
          <w:p w14:paraId="50054E42"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769829B1" w14:textId="77777777" w:rsidR="00F64431" w:rsidRPr="00D215DE" w:rsidRDefault="00F64431" w:rsidP="00F64431">
            <w:pPr>
              <w:tabs>
                <w:tab w:val="left" w:pos="0"/>
                <w:tab w:val="left" w:pos="34"/>
              </w:tabs>
              <w:spacing w:after="0"/>
              <w:ind w:left="360"/>
              <w:jc w:val="both"/>
              <w:rPr>
                <w:sz w:val="24"/>
                <w:szCs w:val="24"/>
              </w:rPr>
            </w:pPr>
          </w:p>
        </w:tc>
        <w:tc>
          <w:tcPr>
            <w:tcW w:w="2551" w:type="dxa"/>
            <w:vMerge w:val="restart"/>
            <w:vAlign w:val="center"/>
          </w:tcPr>
          <w:p w14:paraId="468464D6" w14:textId="77777777" w:rsidR="00F64431" w:rsidRPr="00D215DE" w:rsidRDefault="00F64431" w:rsidP="00F64431">
            <w:pPr>
              <w:tabs>
                <w:tab w:val="left" w:pos="0"/>
                <w:tab w:val="left" w:pos="34"/>
              </w:tabs>
              <w:spacing w:after="0" w:line="240" w:lineRule="auto"/>
              <w:jc w:val="center"/>
              <w:rPr>
                <w:sz w:val="24"/>
                <w:szCs w:val="24"/>
              </w:rPr>
            </w:pPr>
            <w:r w:rsidRPr="00D215DE">
              <w:rPr>
                <w:sz w:val="24"/>
                <w:szCs w:val="24"/>
              </w:rPr>
              <w:t>практикум: игры, песни, инсценировки</w:t>
            </w:r>
          </w:p>
        </w:tc>
        <w:tc>
          <w:tcPr>
            <w:tcW w:w="851" w:type="dxa"/>
          </w:tcPr>
          <w:p w14:paraId="601D3131"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AF521A1"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Текст: "</w:t>
            </w:r>
            <w:r w:rsidRPr="00D215DE">
              <w:rPr>
                <w:sz w:val="24"/>
                <w:szCs w:val="24"/>
                <w:lang w:val="en-US"/>
              </w:rPr>
              <w:t>Let</w:t>
            </w:r>
            <w:r w:rsidRPr="00D215DE">
              <w:rPr>
                <w:sz w:val="24"/>
                <w:szCs w:val="24"/>
              </w:rPr>
              <w:t>'</w:t>
            </w:r>
            <w:r w:rsidRPr="00D215DE">
              <w:rPr>
                <w:sz w:val="24"/>
                <w:szCs w:val="24"/>
                <w:lang w:val="en-US"/>
              </w:rPr>
              <w:t>s</w:t>
            </w:r>
            <w:r w:rsidRPr="00D215DE">
              <w:rPr>
                <w:sz w:val="24"/>
                <w:szCs w:val="24"/>
              </w:rPr>
              <w:t xml:space="preserve"> </w:t>
            </w:r>
            <w:r w:rsidRPr="00D215DE">
              <w:rPr>
                <w:sz w:val="24"/>
                <w:szCs w:val="24"/>
                <w:lang w:val="en-US"/>
              </w:rPr>
              <w:t>go</w:t>
            </w:r>
            <w:r w:rsidRPr="00D215DE">
              <w:rPr>
                <w:sz w:val="24"/>
                <w:szCs w:val="24"/>
              </w:rPr>
              <w:t xml:space="preserve"> </w:t>
            </w:r>
            <w:r w:rsidRPr="00D215DE">
              <w:rPr>
                <w:sz w:val="24"/>
                <w:szCs w:val="24"/>
                <w:lang w:val="en-US"/>
              </w:rPr>
              <w:t>shopping</w:t>
            </w:r>
            <w:r w:rsidRPr="00D215DE">
              <w:rPr>
                <w:sz w:val="24"/>
                <w:szCs w:val="24"/>
              </w:rPr>
              <w:t>".</w:t>
            </w:r>
          </w:p>
        </w:tc>
        <w:tc>
          <w:tcPr>
            <w:tcW w:w="1134" w:type="dxa"/>
            <w:vMerge/>
            <w:shd w:val="clear" w:color="auto" w:fill="auto"/>
            <w:vAlign w:val="center"/>
          </w:tcPr>
          <w:p w14:paraId="09180EDC" w14:textId="77777777" w:rsidR="00F64431" w:rsidRPr="00D215DE" w:rsidRDefault="00F64431" w:rsidP="00F64431">
            <w:pPr>
              <w:spacing w:after="0" w:line="240" w:lineRule="auto"/>
              <w:jc w:val="center"/>
              <w:rPr>
                <w:sz w:val="24"/>
                <w:szCs w:val="24"/>
              </w:rPr>
            </w:pPr>
          </w:p>
        </w:tc>
        <w:tc>
          <w:tcPr>
            <w:tcW w:w="2409" w:type="dxa"/>
            <w:vMerge w:val="restart"/>
            <w:shd w:val="clear" w:color="auto" w:fill="auto"/>
            <w:vAlign w:val="center"/>
          </w:tcPr>
          <w:p w14:paraId="7AFEBA93" w14:textId="77777777" w:rsidR="00F64431" w:rsidRPr="00D215DE" w:rsidRDefault="00F64431" w:rsidP="00F64431">
            <w:pPr>
              <w:spacing w:after="0" w:line="240" w:lineRule="auto"/>
              <w:jc w:val="center"/>
              <w:rPr>
                <w:sz w:val="24"/>
                <w:szCs w:val="24"/>
              </w:rPr>
            </w:pPr>
          </w:p>
          <w:p w14:paraId="1948A37F" w14:textId="77777777" w:rsidR="00F64431" w:rsidRPr="00D215DE" w:rsidRDefault="00F64431" w:rsidP="00F64431">
            <w:pPr>
              <w:spacing w:after="0" w:line="240" w:lineRule="auto"/>
              <w:jc w:val="center"/>
              <w:rPr>
                <w:sz w:val="24"/>
                <w:szCs w:val="24"/>
              </w:rPr>
            </w:pPr>
          </w:p>
          <w:p w14:paraId="12B50FFD" w14:textId="77777777" w:rsidR="00F64431" w:rsidRPr="00D215DE" w:rsidRDefault="00F64431" w:rsidP="00F64431">
            <w:pPr>
              <w:spacing w:after="0" w:line="240" w:lineRule="auto"/>
              <w:jc w:val="center"/>
              <w:rPr>
                <w:sz w:val="24"/>
                <w:szCs w:val="24"/>
              </w:rPr>
            </w:pPr>
            <w:r w:rsidRPr="00D215DE">
              <w:rPr>
                <w:sz w:val="24"/>
                <w:szCs w:val="24"/>
              </w:rPr>
              <w:t>фронтальная, групповая, в парах: игры, песни, инсценировки, развлечения</w:t>
            </w:r>
          </w:p>
        </w:tc>
      </w:tr>
      <w:tr w:rsidR="00F64431" w:rsidRPr="00F64431" w14:paraId="0736F512" w14:textId="77777777" w:rsidTr="00F64431">
        <w:tc>
          <w:tcPr>
            <w:tcW w:w="675" w:type="dxa"/>
            <w:shd w:val="clear" w:color="auto" w:fill="auto"/>
          </w:tcPr>
          <w:p w14:paraId="0CFA1849"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71827026" w14:textId="77777777" w:rsidR="00F64431" w:rsidRPr="00D215DE" w:rsidRDefault="00F64431" w:rsidP="00F64431">
            <w:pPr>
              <w:tabs>
                <w:tab w:val="left" w:pos="0"/>
                <w:tab w:val="left" w:pos="34"/>
              </w:tabs>
              <w:spacing w:after="0"/>
              <w:ind w:left="360"/>
              <w:jc w:val="both"/>
              <w:rPr>
                <w:sz w:val="24"/>
                <w:szCs w:val="24"/>
              </w:rPr>
            </w:pPr>
          </w:p>
        </w:tc>
        <w:tc>
          <w:tcPr>
            <w:tcW w:w="2551" w:type="dxa"/>
            <w:vMerge/>
            <w:vAlign w:val="center"/>
          </w:tcPr>
          <w:p w14:paraId="34155485" w14:textId="77777777" w:rsidR="00F64431" w:rsidRPr="00D215DE" w:rsidRDefault="00F64431" w:rsidP="00F64431">
            <w:pPr>
              <w:tabs>
                <w:tab w:val="left" w:pos="0"/>
                <w:tab w:val="left" w:pos="34"/>
              </w:tabs>
              <w:spacing w:after="0" w:line="240" w:lineRule="auto"/>
              <w:jc w:val="center"/>
              <w:rPr>
                <w:sz w:val="24"/>
                <w:szCs w:val="24"/>
              </w:rPr>
            </w:pPr>
          </w:p>
        </w:tc>
        <w:tc>
          <w:tcPr>
            <w:tcW w:w="851" w:type="dxa"/>
          </w:tcPr>
          <w:p w14:paraId="31584FC1"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3F865FF"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Диалог</w:t>
            </w:r>
            <w:r w:rsidRPr="00D215DE">
              <w:rPr>
                <w:sz w:val="24"/>
                <w:szCs w:val="24"/>
                <w:lang w:val="en-US"/>
              </w:rPr>
              <w:t>: "I'm hungry. I want ...?".</w:t>
            </w:r>
          </w:p>
        </w:tc>
        <w:tc>
          <w:tcPr>
            <w:tcW w:w="1134" w:type="dxa"/>
            <w:vMerge/>
            <w:shd w:val="clear" w:color="auto" w:fill="auto"/>
            <w:vAlign w:val="center"/>
          </w:tcPr>
          <w:p w14:paraId="0B6DBB09"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0BAD021E" w14:textId="77777777" w:rsidR="00F64431" w:rsidRPr="00D215DE" w:rsidRDefault="00F64431" w:rsidP="00F64431">
            <w:pPr>
              <w:spacing w:after="0" w:line="240" w:lineRule="auto"/>
              <w:jc w:val="center"/>
              <w:rPr>
                <w:sz w:val="24"/>
                <w:szCs w:val="24"/>
                <w:lang w:val="en-US"/>
              </w:rPr>
            </w:pPr>
          </w:p>
        </w:tc>
      </w:tr>
      <w:tr w:rsidR="00F64431" w:rsidRPr="00F64431" w14:paraId="267E8D59" w14:textId="77777777" w:rsidTr="00F64431">
        <w:tc>
          <w:tcPr>
            <w:tcW w:w="675" w:type="dxa"/>
            <w:shd w:val="clear" w:color="auto" w:fill="auto"/>
          </w:tcPr>
          <w:p w14:paraId="6264618B"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3FFEFF91" w14:textId="77777777" w:rsidR="00F64431" w:rsidRPr="00D215DE" w:rsidRDefault="00F64431" w:rsidP="00F64431">
            <w:pPr>
              <w:tabs>
                <w:tab w:val="left" w:pos="0"/>
                <w:tab w:val="left" w:pos="34"/>
              </w:tabs>
              <w:spacing w:after="0"/>
              <w:ind w:left="360"/>
              <w:jc w:val="both"/>
              <w:rPr>
                <w:sz w:val="24"/>
                <w:szCs w:val="24"/>
                <w:lang w:val="en-US"/>
              </w:rPr>
            </w:pPr>
          </w:p>
        </w:tc>
        <w:tc>
          <w:tcPr>
            <w:tcW w:w="2551" w:type="dxa"/>
            <w:vMerge/>
            <w:vAlign w:val="center"/>
          </w:tcPr>
          <w:p w14:paraId="349F30FF" w14:textId="77777777" w:rsidR="00F64431" w:rsidRPr="00D215DE" w:rsidRDefault="00F64431" w:rsidP="00F64431">
            <w:pPr>
              <w:tabs>
                <w:tab w:val="left" w:pos="0"/>
                <w:tab w:val="left" w:pos="34"/>
              </w:tabs>
              <w:spacing w:after="0" w:line="240" w:lineRule="auto"/>
              <w:jc w:val="center"/>
              <w:rPr>
                <w:sz w:val="24"/>
                <w:szCs w:val="24"/>
                <w:lang w:val="en-US"/>
              </w:rPr>
            </w:pPr>
          </w:p>
        </w:tc>
        <w:tc>
          <w:tcPr>
            <w:tcW w:w="851" w:type="dxa"/>
          </w:tcPr>
          <w:p w14:paraId="5A277FE0"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38619B07"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Песня</w:t>
            </w:r>
            <w:r w:rsidRPr="00D215DE">
              <w:rPr>
                <w:sz w:val="24"/>
                <w:szCs w:val="24"/>
                <w:lang w:val="en-US"/>
              </w:rPr>
              <w:t>: "I don't like coffee".</w:t>
            </w:r>
          </w:p>
        </w:tc>
        <w:tc>
          <w:tcPr>
            <w:tcW w:w="1134" w:type="dxa"/>
            <w:vMerge/>
            <w:shd w:val="clear" w:color="auto" w:fill="auto"/>
            <w:vAlign w:val="center"/>
          </w:tcPr>
          <w:p w14:paraId="13852F8A"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777D8C5C" w14:textId="77777777" w:rsidR="00F64431" w:rsidRPr="00D215DE" w:rsidRDefault="00F64431" w:rsidP="00F64431">
            <w:pPr>
              <w:spacing w:after="0" w:line="240" w:lineRule="auto"/>
              <w:jc w:val="center"/>
              <w:rPr>
                <w:sz w:val="24"/>
                <w:szCs w:val="24"/>
                <w:lang w:val="en-US"/>
              </w:rPr>
            </w:pPr>
          </w:p>
        </w:tc>
      </w:tr>
      <w:tr w:rsidR="00F64431" w:rsidRPr="00D215DE" w14:paraId="585A4F91" w14:textId="77777777" w:rsidTr="00F64431">
        <w:tc>
          <w:tcPr>
            <w:tcW w:w="675" w:type="dxa"/>
            <w:shd w:val="clear" w:color="auto" w:fill="auto"/>
          </w:tcPr>
          <w:p w14:paraId="600166C6"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30D092CC" w14:textId="77777777" w:rsidR="00F64431" w:rsidRPr="00D215DE" w:rsidRDefault="00F64431" w:rsidP="00F64431">
            <w:pPr>
              <w:pStyle w:val="aa"/>
              <w:tabs>
                <w:tab w:val="left" w:pos="1200"/>
              </w:tabs>
              <w:snapToGrid w:val="0"/>
              <w:spacing w:after="0"/>
              <w:ind w:left="360"/>
              <w:rPr>
                <w:lang w:val="en-US"/>
              </w:rPr>
            </w:pPr>
          </w:p>
        </w:tc>
        <w:tc>
          <w:tcPr>
            <w:tcW w:w="2551" w:type="dxa"/>
            <w:vMerge w:val="restart"/>
            <w:vAlign w:val="center"/>
          </w:tcPr>
          <w:p w14:paraId="4C9C5FEB" w14:textId="77777777" w:rsidR="00F64431" w:rsidRPr="00D215DE" w:rsidRDefault="00F64431" w:rsidP="00F64431">
            <w:pPr>
              <w:pStyle w:val="aa"/>
              <w:tabs>
                <w:tab w:val="left" w:pos="1200"/>
              </w:tabs>
              <w:snapToGrid w:val="0"/>
              <w:spacing w:after="0"/>
              <w:ind w:right="57"/>
              <w:jc w:val="center"/>
            </w:pPr>
            <w:r w:rsidRPr="00D215DE">
              <w:t xml:space="preserve">практикум: </w:t>
            </w:r>
          </w:p>
          <w:p w14:paraId="2618A2F9" w14:textId="77777777" w:rsidR="00F64431" w:rsidRPr="00D215DE" w:rsidRDefault="00F64431" w:rsidP="00F64431">
            <w:pPr>
              <w:pStyle w:val="aa"/>
              <w:tabs>
                <w:tab w:val="left" w:pos="1200"/>
              </w:tabs>
              <w:snapToGrid w:val="0"/>
              <w:spacing w:after="0"/>
              <w:ind w:right="57"/>
              <w:jc w:val="center"/>
            </w:pPr>
            <w:r w:rsidRPr="00D215DE">
              <w:t>участие в праздничном мероприятии (игры, песни, инсценировки)</w:t>
            </w:r>
          </w:p>
        </w:tc>
        <w:tc>
          <w:tcPr>
            <w:tcW w:w="851" w:type="dxa"/>
          </w:tcPr>
          <w:p w14:paraId="1A30F3D1" w14:textId="77777777" w:rsidR="00F64431" w:rsidRPr="00D215DE" w:rsidRDefault="00F64431" w:rsidP="00F64431">
            <w:pPr>
              <w:pStyle w:val="aa"/>
              <w:tabs>
                <w:tab w:val="left" w:pos="720"/>
                <w:tab w:val="left" w:pos="1200"/>
              </w:tabs>
              <w:snapToGrid w:val="0"/>
              <w:spacing w:after="0"/>
              <w:jc w:val="center"/>
            </w:pPr>
            <w:r w:rsidRPr="00D215DE">
              <w:t>1</w:t>
            </w:r>
          </w:p>
        </w:tc>
        <w:tc>
          <w:tcPr>
            <w:tcW w:w="6379" w:type="dxa"/>
          </w:tcPr>
          <w:p w14:paraId="630645BB" w14:textId="77777777" w:rsidR="00F64431" w:rsidRPr="00D215DE" w:rsidRDefault="00F64431" w:rsidP="00F64431">
            <w:pPr>
              <w:pStyle w:val="aa"/>
              <w:tabs>
                <w:tab w:val="left" w:pos="1200"/>
              </w:tabs>
              <w:snapToGrid w:val="0"/>
              <w:spacing w:after="0"/>
            </w:pPr>
            <w:r w:rsidRPr="00D215DE">
              <w:t>Подготовка к утреннику "</w:t>
            </w:r>
            <w:r w:rsidRPr="00D215DE">
              <w:rPr>
                <w:lang w:val="en-US"/>
              </w:rPr>
              <w:t>Mother</w:t>
            </w:r>
            <w:r w:rsidRPr="00D215DE">
              <w:t>'</w:t>
            </w:r>
            <w:r w:rsidRPr="00D215DE">
              <w:rPr>
                <w:lang w:val="en-US"/>
              </w:rPr>
              <w:t>s</w:t>
            </w:r>
            <w:r w:rsidRPr="00D215DE">
              <w:t xml:space="preserve"> </w:t>
            </w:r>
            <w:r w:rsidRPr="00D215DE">
              <w:rPr>
                <w:lang w:val="en-US"/>
              </w:rPr>
              <w:t>Day</w:t>
            </w:r>
            <w:r w:rsidRPr="00D215DE">
              <w:t xml:space="preserve">". </w:t>
            </w:r>
          </w:p>
        </w:tc>
        <w:tc>
          <w:tcPr>
            <w:tcW w:w="1134" w:type="dxa"/>
            <w:vMerge/>
            <w:shd w:val="clear" w:color="auto" w:fill="auto"/>
            <w:vAlign w:val="center"/>
          </w:tcPr>
          <w:p w14:paraId="02AE089B" w14:textId="77777777" w:rsidR="00F64431" w:rsidRPr="00D215DE" w:rsidRDefault="00F64431" w:rsidP="00F64431">
            <w:pPr>
              <w:pStyle w:val="aa"/>
              <w:tabs>
                <w:tab w:val="left" w:pos="1200"/>
              </w:tabs>
              <w:snapToGrid w:val="0"/>
              <w:spacing w:after="0"/>
              <w:jc w:val="center"/>
            </w:pPr>
          </w:p>
        </w:tc>
        <w:tc>
          <w:tcPr>
            <w:tcW w:w="2409" w:type="dxa"/>
            <w:vMerge/>
            <w:shd w:val="clear" w:color="auto" w:fill="auto"/>
            <w:vAlign w:val="center"/>
          </w:tcPr>
          <w:p w14:paraId="698CC479" w14:textId="77777777" w:rsidR="00F64431" w:rsidRPr="00D215DE" w:rsidRDefault="00F64431" w:rsidP="00F64431">
            <w:pPr>
              <w:spacing w:after="0" w:line="240" w:lineRule="auto"/>
              <w:jc w:val="center"/>
              <w:rPr>
                <w:sz w:val="24"/>
                <w:szCs w:val="24"/>
              </w:rPr>
            </w:pPr>
          </w:p>
        </w:tc>
      </w:tr>
      <w:tr w:rsidR="00F64431" w:rsidRPr="00D215DE" w14:paraId="34F25749" w14:textId="77777777" w:rsidTr="00F64431">
        <w:tc>
          <w:tcPr>
            <w:tcW w:w="675" w:type="dxa"/>
            <w:shd w:val="clear" w:color="auto" w:fill="auto"/>
          </w:tcPr>
          <w:p w14:paraId="1BAB56F4"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173389FD" w14:textId="77777777" w:rsidR="00F64431" w:rsidRPr="00D215DE" w:rsidRDefault="00F64431" w:rsidP="00F64431">
            <w:pPr>
              <w:pStyle w:val="aa"/>
              <w:tabs>
                <w:tab w:val="left" w:pos="1200"/>
              </w:tabs>
              <w:snapToGrid w:val="0"/>
              <w:spacing w:after="0"/>
              <w:ind w:left="360"/>
            </w:pPr>
          </w:p>
        </w:tc>
        <w:tc>
          <w:tcPr>
            <w:tcW w:w="2551" w:type="dxa"/>
            <w:vMerge/>
            <w:vAlign w:val="center"/>
          </w:tcPr>
          <w:p w14:paraId="2F415CFE" w14:textId="77777777" w:rsidR="00F64431" w:rsidRPr="00D215DE" w:rsidRDefault="00F64431" w:rsidP="00F64431">
            <w:pPr>
              <w:pStyle w:val="aa"/>
              <w:tabs>
                <w:tab w:val="left" w:pos="1200"/>
              </w:tabs>
              <w:snapToGrid w:val="0"/>
              <w:spacing w:after="0"/>
              <w:jc w:val="center"/>
            </w:pPr>
          </w:p>
        </w:tc>
        <w:tc>
          <w:tcPr>
            <w:tcW w:w="851" w:type="dxa"/>
          </w:tcPr>
          <w:p w14:paraId="79994AF2" w14:textId="77777777" w:rsidR="00F64431" w:rsidRPr="00D215DE" w:rsidRDefault="00F64431" w:rsidP="00F64431">
            <w:pPr>
              <w:pStyle w:val="aa"/>
              <w:tabs>
                <w:tab w:val="left" w:pos="720"/>
                <w:tab w:val="left" w:pos="1200"/>
              </w:tabs>
              <w:snapToGrid w:val="0"/>
              <w:spacing w:after="0"/>
              <w:jc w:val="center"/>
            </w:pPr>
            <w:r w:rsidRPr="00D215DE">
              <w:t>1</w:t>
            </w:r>
          </w:p>
        </w:tc>
        <w:tc>
          <w:tcPr>
            <w:tcW w:w="6379" w:type="dxa"/>
          </w:tcPr>
          <w:p w14:paraId="08DD1B7B" w14:textId="77777777" w:rsidR="00F64431" w:rsidRPr="00D215DE" w:rsidRDefault="00F64431" w:rsidP="00F64431">
            <w:pPr>
              <w:pStyle w:val="aa"/>
              <w:tabs>
                <w:tab w:val="left" w:pos="1200"/>
              </w:tabs>
              <w:snapToGrid w:val="0"/>
              <w:spacing w:after="0"/>
              <w:rPr>
                <w:rFonts w:ascii="Sylfaen" w:hAnsi="Sylfaen"/>
              </w:rPr>
            </w:pPr>
            <w:r w:rsidRPr="00D215DE">
              <w:t>Подготовка к утреннику "</w:t>
            </w:r>
            <w:r w:rsidRPr="00D215DE">
              <w:rPr>
                <w:lang w:val="en-US"/>
              </w:rPr>
              <w:t>Mother</w:t>
            </w:r>
            <w:r w:rsidRPr="00D215DE">
              <w:t>'</w:t>
            </w:r>
            <w:r w:rsidRPr="00D215DE">
              <w:rPr>
                <w:lang w:val="en-US"/>
              </w:rPr>
              <w:t>s</w:t>
            </w:r>
            <w:r w:rsidRPr="00D215DE">
              <w:t xml:space="preserve"> </w:t>
            </w:r>
            <w:r w:rsidRPr="00D215DE">
              <w:rPr>
                <w:lang w:val="en-US"/>
              </w:rPr>
              <w:t>Day</w:t>
            </w:r>
            <w:r w:rsidRPr="00D215DE">
              <w:t xml:space="preserve">". </w:t>
            </w:r>
          </w:p>
        </w:tc>
        <w:tc>
          <w:tcPr>
            <w:tcW w:w="1134" w:type="dxa"/>
            <w:vMerge/>
            <w:shd w:val="clear" w:color="auto" w:fill="auto"/>
            <w:vAlign w:val="center"/>
          </w:tcPr>
          <w:p w14:paraId="2573F103" w14:textId="77777777" w:rsidR="00F64431" w:rsidRPr="00D215DE" w:rsidRDefault="00F64431" w:rsidP="00F64431">
            <w:pPr>
              <w:pStyle w:val="aa"/>
              <w:tabs>
                <w:tab w:val="left" w:pos="1200"/>
              </w:tabs>
              <w:snapToGrid w:val="0"/>
              <w:spacing w:after="0"/>
              <w:jc w:val="center"/>
            </w:pPr>
          </w:p>
        </w:tc>
        <w:tc>
          <w:tcPr>
            <w:tcW w:w="2409" w:type="dxa"/>
            <w:vMerge/>
            <w:shd w:val="clear" w:color="auto" w:fill="auto"/>
            <w:vAlign w:val="center"/>
          </w:tcPr>
          <w:p w14:paraId="6BF1C3D3" w14:textId="77777777" w:rsidR="00F64431" w:rsidRPr="00D215DE" w:rsidRDefault="00F64431" w:rsidP="00F64431">
            <w:pPr>
              <w:spacing w:after="0" w:line="240" w:lineRule="auto"/>
              <w:jc w:val="center"/>
              <w:rPr>
                <w:sz w:val="24"/>
                <w:szCs w:val="24"/>
              </w:rPr>
            </w:pPr>
          </w:p>
        </w:tc>
      </w:tr>
      <w:tr w:rsidR="00F64431" w:rsidRPr="00D215DE" w14:paraId="431C1A90" w14:textId="77777777" w:rsidTr="00F64431">
        <w:tc>
          <w:tcPr>
            <w:tcW w:w="675" w:type="dxa"/>
            <w:shd w:val="clear" w:color="auto" w:fill="auto"/>
          </w:tcPr>
          <w:p w14:paraId="500B5912"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5E64E14D" w14:textId="77777777" w:rsidR="00F64431" w:rsidRPr="00D215DE" w:rsidRDefault="00F64431" w:rsidP="00F64431">
            <w:pPr>
              <w:pStyle w:val="aa"/>
              <w:tabs>
                <w:tab w:val="left" w:pos="1200"/>
              </w:tabs>
              <w:snapToGrid w:val="0"/>
              <w:spacing w:after="0"/>
              <w:ind w:left="360"/>
            </w:pPr>
          </w:p>
        </w:tc>
        <w:tc>
          <w:tcPr>
            <w:tcW w:w="2551" w:type="dxa"/>
            <w:vMerge/>
            <w:vAlign w:val="center"/>
          </w:tcPr>
          <w:p w14:paraId="5F24380A" w14:textId="77777777" w:rsidR="00F64431" w:rsidRPr="00D215DE" w:rsidRDefault="00F64431" w:rsidP="00F64431">
            <w:pPr>
              <w:pStyle w:val="aa"/>
              <w:tabs>
                <w:tab w:val="left" w:pos="1200"/>
              </w:tabs>
              <w:snapToGrid w:val="0"/>
              <w:spacing w:after="0"/>
              <w:jc w:val="center"/>
            </w:pPr>
          </w:p>
        </w:tc>
        <w:tc>
          <w:tcPr>
            <w:tcW w:w="851" w:type="dxa"/>
          </w:tcPr>
          <w:p w14:paraId="0B86B526" w14:textId="77777777" w:rsidR="00F64431" w:rsidRPr="00D215DE" w:rsidRDefault="00F64431" w:rsidP="00F64431">
            <w:pPr>
              <w:pStyle w:val="aa"/>
              <w:tabs>
                <w:tab w:val="left" w:pos="720"/>
                <w:tab w:val="left" w:pos="1200"/>
              </w:tabs>
              <w:snapToGrid w:val="0"/>
              <w:spacing w:after="0"/>
              <w:jc w:val="center"/>
            </w:pPr>
            <w:r w:rsidRPr="00D215DE">
              <w:t>1</w:t>
            </w:r>
          </w:p>
        </w:tc>
        <w:tc>
          <w:tcPr>
            <w:tcW w:w="6379" w:type="dxa"/>
          </w:tcPr>
          <w:p w14:paraId="49E01A4B" w14:textId="77777777" w:rsidR="00F64431" w:rsidRPr="00D215DE" w:rsidRDefault="00F64431" w:rsidP="00F64431">
            <w:pPr>
              <w:pStyle w:val="aa"/>
              <w:tabs>
                <w:tab w:val="left" w:pos="1200"/>
              </w:tabs>
              <w:snapToGrid w:val="0"/>
              <w:spacing w:after="0"/>
            </w:pPr>
            <w:r w:rsidRPr="00D215DE">
              <w:t>Утренник: «</w:t>
            </w:r>
            <w:r w:rsidRPr="00D215DE">
              <w:rPr>
                <w:lang w:val="en-US"/>
              </w:rPr>
              <w:t>Mother</w:t>
            </w:r>
            <w:r w:rsidRPr="00D215DE">
              <w:t>'</w:t>
            </w:r>
            <w:r w:rsidRPr="00D215DE">
              <w:rPr>
                <w:lang w:val="en-US"/>
              </w:rPr>
              <w:t>s</w:t>
            </w:r>
            <w:r w:rsidRPr="00D215DE">
              <w:t xml:space="preserve"> </w:t>
            </w:r>
            <w:r w:rsidRPr="00D215DE">
              <w:rPr>
                <w:lang w:val="en-US"/>
              </w:rPr>
              <w:t>Day</w:t>
            </w:r>
            <w:r w:rsidRPr="00D215DE">
              <w:t xml:space="preserve">». </w:t>
            </w:r>
          </w:p>
        </w:tc>
        <w:tc>
          <w:tcPr>
            <w:tcW w:w="1134" w:type="dxa"/>
            <w:vMerge/>
            <w:shd w:val="clear" w:color="auto" w:fill="auto"/>
            <w:vAlign w:val="center"/>
          </w:tcPr>
          <w:p w14:paraId="355D7E85" w14:textId="77777777" w:rsidR="00F64431" w:rsidRPr="00D215DE" w:rsidRDefault="00F64431" w:rsidP="00F64431">
            <w:pPr>
              <w:pStyle w:val="aa"/>
              <w:tabs>
                <w:tab w:val="left" w:pos="720"/>
                <w:tab w:val="left" w:pos="1200"/>
              </w:tabs>
              <w:snapToGrid w:val="0"/>
              <w:spacing w:after="0"/>
              <w:jc w:val="center"/>
            </w:pPr>
          </w:p>
        </w:tc>
        <w:tc>
          <w:tcPr>
            <w:tcW w:w="2409" w:type="dxa"/>
            <w:vMerge/>
            <w:shd w:val="clear" w:color="auto" w:fill="auto"/>
            <w:vAlign w:val="center"/>
          </w:tcPr>
          <w:p w14:paraId="5ECB94E6" w14:textId="77777777" w:rsidR="00F64431" w:rsidRPr="00D215DE" w:rsidRDefault="00F64431" w:rsidP="00F64431">
            <w:pPr>
              <w:pStyle w:val="aa"/>
              <w:tabs>
                <w:tab w:val="left" w:pos="720"/>
                <w:tab w:val="left" w:pos="1200"/>
              </w:tabs>
              <w:snapToGrid w:val="0"/>
              <w:spacing w:after="0"/>
              <w:jc w:val="center"/>
            </w:pPr>
          </w:p>
        </w:tc>
      </w:tr>
      <w:tr w:rsidR="00F64431" w:rsidRPr="00F64431" w14:paraId="1789385E" w14:textId="77777777" w:rsidTr="00F64431">
        <w:tc>
          <w:tcPr>
            <w:tcW w:w="675" w:type="dxa"/>
            <w:shd w:val="clear" w:color="auto" w:fill="auto"/>
          </w:tcPr>
          <w:p w14:paraId="2833EC71"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6B0274A1" w14:textId="77777777" w:rsidR="00F64431" w:rsidRPr="00D215DE" w:rsidRDefault="00F64431" w:rsidP="00F64431">
            <w:pPr>
              <w:tabs>
                <w:tab w:val="left" w:pos="0"/>
                <w:tab w:val="left" w:pos="34"/>
              </w:tabs>
              <w:spacing w:after="0"/>
              <w:ind w:left="360"/>
              <w:jc w:val="both"/>
              <w:rPr>
                <w:sz w:val="24"/>
                <w:szCs w:val="24"/>
              </w:rPr>
            </w:pPr>
          </w:p>
        </w:tc>
        <w:tc>
          <w:tcPr>
            <w:tcW w:w="2551" w:type="dxa"/>
            <w:vMerge/>
            <w:vAlign w:val="center"/>
          </w:tcPr>
          <w:p w14:paraId="58412C90" w14:textId="77777777" w:rsidR="00F64431" w:rsidRPr="00D215DE" w:rsidRDefault="00F64431" w:rsidP="00F64431">
            <w:pPr>
              <w:tabs>
                <w:tab w:val="left" w:pos="0"/>
                <w:tab w:val="left" w:pos="34"/>
              </w:tabs>
              <w:spacing w:after="0" w:line="240" w:lineRule="auto"/>
              <w:jc w:val="center"/>
              <w:rPr>
                <w:sz w:val="24"/>
                <w:szCs w:val="24"/>
              </w:rPr>
            </w:pPr>
          </w:p>
        </w:tc>
        <w:tc>
          <w:tcPr>
            <w:tcW w:w="851" w:type="dxa"/>
          </w:tcPr>
          <w:p w14:paraId="575775B0"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14AD7EC" w14:textId="77777777" w:rsidR="00F64431" w:rsidRPr="00D215DE" w:rsidRDefault="00F64431" w:rsidP="00F64431">
            <w:pPr>
              <w:tabs>
                <w:tab w:val="left" w:pos="0"/>
                <w:tab w:val="left" w:pos="34"/>
              </w:tabs>
              <w:spacing w:after="0" w:line="240" w:lineRule="auto"/>
              <w:jc w:val="both"/>
              <w:rPr>
                <w:sz w:val="24"/>
                <w:szCs w:val="24"/>
                <w:lang w:val="en-US"/>
              </w:rPr>
            </w:pPr>
            <w:r w:rsidRPr="00D215DE">
              <w:rPr>
                <w:sz w:val="24"/>
                <w:szCs w:val="24"/>
              </w:rPr>
              <w:t>Песня</w:t>
            </w:r>
            <w:r w:rsidRPr="00D215DE">
              <w:rPr>
                <w:sz w:val="24"/>
                <w:szCs w:val="24"/>
                <w:lang w:val="en-US"/>
              </w:rPr>
              <w:t>: "Listen, it's a red clock".</w:t>
            </w:r>
          </w:p>
        </w:tc>
        <w:tc>
          <w:tcPr>
            <w:tcW w:w="1134" w:type="dxa"/>
            <w:vMerge/>
            <w:shd w:val="clear" w:color="auto" w:fill="auto"/>
            <w:vAlign w:val="center"/>
          </w:tcPr>
          <w:p w14:paraId="3F4A63A8"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23DE0597" w14:textId="77777777" w:rsidR="00F64431" w:rsidRPr="00D215DE" w:rsidRDefault="00F64431" w:rsidP="00F64431">
            <w:pPr>
              <w:spacing w:after="0" w:line="240" w:lineRule="auto"/>
              <w:jc w:val="center"/>
              <w:rPr>
                <w:sz w:val="24"/>
                <w:szCs w:val="24"/>
                <w:lang w:val="en-US"/>
              </w:rPr>
            </w:pPr>
          </w:p>
        </w:tc>
      </w:tr>
      <w:tr w:rsidR="00F64431" w:rsidRPr="00D215DE" w14:paraId="7511F678" w14:textId="77777777" w:rsidTr="00F64431">
        <w:tc>
          <w:tcPr>
            <w:tcW w:w="675" w:type="dxa"/>
            <w:shd w:val="clear" w:color="auto" w:fill="auto"/>
          </w:tcPr>
          <w:p w14:paraId="06441EB5"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7E5AADD6" w14:textId="77777777" w:rsidR="00F64431" w:rsidRPr="00D215DE" w:rsidRDefault="00F64431" w:rsidP="00F64431">
            <w:pPr>
              <w:tabs>
                <w:tab w:val="left" w:pos="0"/>
                <w:tab w:val="left" w:pos="34"/>
              </w:tabs>
              <w:spacing w:after="0"/>
              <w:ind w:left="360"/>
              <w:jc w:val="both"/>
              <w:rPr>
                <w:sz w:val="24"/>
                <w:szCs w:val="24"/>
                <w:lang w:val="en-US"/>
              </w:rPr>
            </w:pPr>
          </w:p>
        </w:tc>
        <w:tc>
          <w:tcPr>
            <w:tcW w:w="2551" w:type="dxa"/>
            <w:vMerge/>
            <w:vAlign w:val="center"/>
          </w:tcPr>
          <w:p w14:paraId="77CBF1C3" w14:textId="77777777" w:rsidR="00F64431" w:rsidRPr="00D215DE" w:rsidRDefault="00F64431" w:rsidP="00F64431">
            <w:pPr>
              <w:tabs>
                <w:tab w:val="left" w:pos="0"/>
                <w:tab w:val="left" w:pos="34"/>
              </w:tabs>
              <w:spacing w:after="0" w:line="240" w:lineRule="auto"/>
              <w:jc w:val="center"/>
              <w:rPr>
                <w:sz w:val="24"/>
                <w:szCs w:val="24"/>
                <w:lang w:val="en-US"/>
              </w:rPr>
            </w:pPr>
          </w:p>
        </w:tc>
        <w:tc>
          <w:tcPr>
            <w:tcW w:w="851" w:type="dxa"/>
          </w:tcPr>
          <w:p w14:paraId="6606ABF7"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90012C0"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Игра: "Давайте накроем на стол!".</w:t>
            </w:r>
          </w:p>
        </w:tc>
        <w:tc>
          <w:tcPr>
            <w:tcW w:w="1134" w:type="dxa"/>
            <w:vMerge/>
            <w:shd w:val="clear" w:color="auto" w:fill="auto"/>
            <w:vAlign w:val="center"/>
          </w:tcPr>
          <w:p w14:paraId="02DC186F"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50A21524" w14:textId="77777777" w:rsidR="00F64431" w:rsidRPr="00D215DE" w:rsidRDefault="00F64431" w:rsidP="00F64431">
            <w:pPr>
              <w:spacing w:after="0" w:line="240" w:lineRule="auto"/>
              <w:jc w:val="center"/>
              <w:rPr>
                <w:sz w:val="24"/>
                <w:szCs w:val="24"/>
              </w:rPr>
            </w:pPr>
          </w:p>
        </w:tc>
      </w:tr>
      <w:tr w:rsidR="00F64431" w:rsidRPr="00D215DE" w14:paraId="1019F012" w14:textId="77777777" w:rsidTr="00F64431">
        <w:tc>
          <w:tcPr>
            <w:tcW w:w="675" w:type="dxa"/>
            <w:shd w:val="clear" w:color="auto" w:fill="auto"/>
          </w:tcPr>
          <w:p w14:paraId="4D295C1E" w14:textId="77777777" w:rsidR="00F64431" w:rsidRPr="00D215DE" w:rsidRDefault="00F64431" w:rsidP="00F64431">
            <w:pPr>
              <w:spacing w:after="0" w:line="240" w:lineRule="auto"/>
              <w:ind w:left="360" w:right="175"/>
              <w:rPr>
                <w:sz w:val="24"/>
                <w:szCs w:val="24"/>
              </w:rPr>
            </w:pPr>
          </w:p>
        </w:tc>
        <w:tc>
          <w:tcPr>
            <w:tcW w:w="851" w:type="dxa"/>
          </w:tcPr>
          <w:p w14:paraId="46BFD4EC" w14:textId="77777777" w:rsidR="00F64431" w:rsidRPr="00D215DE" w:rsidRDefault="00F64431" w:rsidP="00F64431">
            <w:pPr>
              <w:tabs>
                <w:tab w:val="left" w:pos="0"/>
                <w:tab w:val="left" w:pos="34"/>
              </w:tabs>
              <w:spacing w:after="0"/>
              <w:ind w:left="360"/>
              <w:jc w:val="center"/>
              <w:rPr>
                <w:b/>
                <w:sz w:val="24"/>
                <w:szCs w:val="24"/>
              </w:rPr>
            </w:pPr>
          </w:p>
        </w:tc>
        <w:tc>
          <w:tcPr>
            <w:tcW w:w="2551" w:type="dxa"/>
            <w:vAlign w:val="center"/>
          </w:tcPr>
          <w:p w14:paraId="48583C66" w14:textId="77777777" w:rsidR="00F64431" w:rsidRPr="00D215DE" w:rsidRDefault="00F64431" w:rsidP="00F64431">
            <w:pPr>
              <w:tabs>
                <w:tab w:val="left" w:pos="0"/>
                <w:tab w:val="left" w:pos="34"/>
              </w:tabs>
              <w:spacing w:after="0" w:line="240" w:lineRule="auto"/>
              <w:jc w:val="center"/>
              <w:rPr>
                <w:b/>
                <w:sz w:val="24"/>
                <w:szCs w:val="24"/>
              </w:rPr>
            </w:pPr>
          </w:p>
        </w:tc>
        <w:tc>
          <w:tcPr>
            <w:tcW w:w="851" w:type="dxa"/>
          </w:tcPr>
          <w:p w14:paraId="7C11E6A6" w14:textId="77777777" w:rsidR="00F64431" w:rsidRPr="00D215DE" w:rsidRDefault="00F64431" w:rsidP="00F64431">
            <w:pPr>
              <w:spacing w:after="0" w:line="240" w:lineRule="auto"/>
              <w:jc w:val="center"/>
              <w:rPr>
                <w:b/>
                <w:sz w:val="24"/>
                <w:szCs w:val="24"/>
              </w:rPr>
            </w:pPr>
            <w:r w:rsidRPr="00D215DE">
              <w:rPr>
                <w:b/>
                <w:sz w:val="24"/>
                <w:szCs w:val="24"/>
              </w:rPr>
              <w:t>6</w:t>
            </w:r>
          </w:p>
        </w:tc>
        <w:tc>
          <w:tcPr>
            <w:tcW w:w="6379" w:type="dxa"/>
          </w:tcPr>
          <w:p w14:paraId="55CA6717" w14:textId="77777777" w:rsidR="00F64431" w:rsidRPr="00D215DE" w:rsidRDefault="00F64431" w:rsidP="00F64431">
            <w:pPr>
              <w:tabs>
                <w:tab w:val="left" w:pos="0"/>
                <w:tab w:val="left" w:pos="34"/>
              </w:tabs>
              <w:spacing w:after="0" w:line="240" w:lineRule="auto"/>
              <w:jc w:val="center"/>
              <w:rPr>
                <w:b/>
                <w:sz w:val="24"/>
                <w:szCs w:val="24"/>
              </w:rPr>
            </w:pPr>
            <w:r w:rsidRPr="00D215DE">
              <w:rPr>
                <w:b/>
                <w:sz w:val="24"/>
                <w:szCs w:val="24"/>
              </w:rPr>
              <w:t>"Счастливые лица"</w:t>
            </w:r>
          </w:p>
        </w:tc>
        <w:tc>
          <w:tcPr>
            <w:tcW w:w="1134" w:type="dxa"/>
            <w:shd w:val="clear" w:color="auto" w:fill="auto"/>
            <w:vAlign w:val="center"/>
          </w:tcPr>
          <w:p w14:paraId="50E1AFB3"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7D1E57C4" w14:textId="77777777" w:rsidR="00F64431" w:rsidRPr="00D215DE" w:rsidRDefault="00F64431" w:rsidP="00F64431">
            <w:pPr>
              <w:spacing w:after="0" w:line="240" w:lineRule="auto"/>
              <w:jc w:val="center"/>
              <w:rPr>
                <w:b/>
                <w:sz w:val="24"/>
                <w:szCs w:val="24"/>
              </w:rPr>
            </w:pPr>
          </w:p>
        </w:tc>
      </w:tr>
      <w:tr w:rsidR="00F64431" w:rsidRPr="00D215DE" w14:paraId="3716166A" w14:textId="77777777" w:rsidTr="00F64431">
        <w:tc>
          <w:tcPr>
            <w:tcW w:w="675" w:type="dxa"/>
            <w:shd w:val="clear" w:color="auto" w:fill="auto"/>
          </w:tcPr>
          <w:p w14:paraId="4E1B8B60"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11BEBB7E" w14:textId="77777777" w:rsidR="00F64431" w:rsidRPr="00D215DE" w:rsidRDefault="00F64431" w:rsidP="00F64431">
            <w:pPr>
              <w:spacing w:after="0"/>
              <w:ind w:left="360"/>
              <w:jc w:val="both"/>
              <w:rPr>
                <w:sz w:val="24"/>
                <w:szCs w:val="24"/>
              </w:rPr>
            </w:pPr>
          </w:p>
        </w:tc>
        <w:tc>
          <w:tcPr>
            <w:tcW w:w="2551" w:type="dxa"/>
            <w:vAlign w:val="center"/>
          </w:tcPr>
          <w:p w14:paraId="5D2B8D8A" w14:textId="77777777" w:rsidR="00F64431" w:rsidRPr="00D215DE" w:rsidRDefault="00F64431" w:rsidP="00F64431">
            <w:pPr>
              <w:spacing w:after="0" w:line="240" w:lineRule="auto"/>
              <w:jc w:val="center"/>
              <w:rPr>
                <w:sz w:val="24"/>
                <w:szCs w:val="24"/>
              </w:rPr>
            </w:pPr>
            <w:r w:rsidRPr="00D215DE">
              <w:rPr>
                <w:sz w:val="24"/>
                <w:szCs w:val="24"/>
              </w:rPr>
              <w:t>фронтальная с введением новых ЛЕ</w:t>
            </w:r>
          </w:p>
        </w:tc>
        <w:tc>
          <w:tcPr>
            <w:tcW w:w="851" w:type="dxa"/>
          </w:tcPr>
          <w:p w14:paraId="6AE1CCE2"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737DED90" w14:textId="77777777" w:rsidR="00F64431" w:rsidRPr="00D215DE" w:rsidRDefault="00F64431" w:rsidP="00F64431">
            <w:pPr>
              <w:spacing w:after="0" w:line="240" w:lineRule="auto"/>
              <w:jc w:val="both"/>
              <w:rPr>
                <w:sz w:val="24"/>
                <w:szCs w:val="24"/>
              </w:rPr>
            </w:pPr>
            <w:r w:rsidRPr="00D215DE">
              <w:rPr>
                <w:sz w:val="24"/>
                <w:szCs w:val="24"/>
              </w:rPr>
              <w:t>Словарь по теме: части лица человека.</w:t>
            </w:r>
          </w:p>
        </w:tc>
        <w:tc>
          <w:tcPr>
            <w:tcW w:w="1134" w:type="dxa"/>
            <w:vMerge w:val="restart"/>
            <w:shd w:val="clear" w:color="auto" w:fill="auto"/>
            <w:vAlign w:val="center"/>
          </w:tcPr>
          <w:p w14:paraId="410FAA12" w14:textId="77777777" w:rsidR="00F64431" w:rsidRPr="00D215DE" w:rsidRDefault="00F64431" w:rsidP="00F64431">
            <w:pPr>
              <w:spacing w:after="0" w:line="240" w:lineRule="auto"/>
              <w:jc w:val="center"/>
              <w:rPr>
                <w:sz w:val="24"/>
                <w:szCs w:val="24"/>
              </w:rPr>
            </w:pPr>
            <w:r w:rsidRPr="00D215DE">
              <w:rPr>
                <w:sz w:val="24"/>
                <w:szCs w:val="24"/>
              </w:rPr>
              <w:t>каб. 18</w:t>
            </w:r>
          </w:p>
        </w:tc>
        <w:tc>
          <w:tcPr>
            <w:tcW w:w="2409" w:type="dxa"/>
            <w:shd w:val="clear" w:color="auto" w:fill="auto"/>
            <w:vAlign w:val="center"/>
          </w:tcPr>
          <w:p w14:paraId="10FC38A7" w14:textId="77777777" w:rsidR="00F64431" w:rsidRPr="00D215DE" w:rsidRDefault="00F64431" w:rsidP="00F64431">
            <w:pPr>
              <w:spacing w:after="0" w:line="240" w:lineRule="auto"/>
              <w:jc w:val="center"/>
              <w:rPr>
                <w:sz w:val="24"/>
                <w:szCs w:val="24"/>
              </w:rPr>
            </w:pPr>
            <w:r w:rsidRPr="00D215DE">
              <w:rPr>
                <w:sz w:val="24"/>
                <w:szCs w:val="24"/>
              </w:rPr>
              <w:t>самостоятельная работа с картинками</w:t>
            </w:r>
          </w:p>
        </w:tc>
      </w:tr>
      <w:tr w:rsidR="00F64431" w:rsidRPr="00D215DE" w14:paraId="68CD4FE9" w14:textId="77777777" w:rsidTr="00F64431">
        <w:tc>
          <w:tcPr>
            <w:tcW w:w="675" w:type="dxa"/>
            <w:shd w:val="clear" w:color="auto" w:fill="auto"/>
          </w:tcPr>
          <w:p w14:paraId="6566BFBD"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31D6B0B2" w14:textId="77777777" w:rsidR="00F64431" w:rsidRPr="00D215DE" w:rsidRDefault="00F64431" w:rsidP="00F64431">
            <w:pPr>
              <w:spacing w:after="0"/>
              <w:ind w:left="360"/>
              <w:jc w:val="both"/>
              <w:rPr>
                <w:sz w:val="24"/>
                <w:szCs w:val="24"/>
              </w:rPr>
            </w:pPr>
          </w:p>
        </w:tc>
        <w:tc>
          <w:tcPr>
            <w:tcW w:w="2551" w:type="dxa"/>
            <w:vMerge w:val="restart"/>
            <w:vAlign w:val="center"/>
          </w:tcPr>
          <w:p w14:paraId="144559E2" w14:textId="77777777" w:rsidR="00F64431" w:rsidRPr="00D215DE" w:rsidRDefault="00F64431" w:rsidP="00F64431">
            <w:pPr>
              <w:spacing w:after="0" w:line="240" w:lineRule="auto"/>
              <w:jc w:val="center"/>
              <w:rPr>
                <w:sz w:val="24"/>
                <w:szCs w:val="24"/>
              </w:rPr>
            </w:pPr>
            <w:r w:rsidRPr="00D215DE">
              <w:rPr>
                <w:sz w:val="24"/>
                <w:szCs w:val="24"/>
              </w:rPr>
              <w:t>практикум: игры, песни, инсценировки</w:t>
            </w:r>
          </w:p>
        </w:tc>
        <w:tc>
          <w:tcPr>
            <w:tcW w:w="851" w:type="dxa"/>
          </w:tcPr>
          <w:p w14:paraId="4395F5F0"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6B08D2EC" w14:textId="77777777" w:rsidR="00F64431" w:rsidRPr="00D215DE" w:rsidRDefault="00F64431" w:rsidP="00F64431">
            <w:pPr>
              <w:spacing w:after="0" w:line="240" w:lineRule="auto"/>
              <w:jc w:val="both"/>
              <w:rPr>
                <w:sz w:val="24"/>
                <w:szCs w:val="24"/>
              </w:rPr>
            </w:pPr>
            <w:r w:rsidRPr="00D215DE">
              <w:rPr>
                <w:sz w:val="24"/>
                <w:szCs w:val="24"/>
              </w:rPr>
              <w:t>Текст: "</w:t>
            </w:r>
            <w:r w:rsidRPr="00D215DE">
              <w:rPr>
                <w:sz w:val="24"/>
                <w:szCs w:val="24"/>
                <w:lang w:val="en-US"/>
              </w:rPr>
              <w:t>I</w:t>
            </w:r>
            <w:r w:rsidRPr="00D215DE">
              <w:rPr>
                <w:sz w:val="24"/>
                <w:szCs w:val="24"/>
              </w:rPr>
              <w:t>'</w:t>
            </w:r>
            <w:r w:rsidRPr="00D215DE">
              <w:rPr>
                <w:sz w:val="24"/>
                <w:szCs w:val="24"/>
                <w:lang w:val="en-US"/>
              </w:rPr>
              <w:t>ve</w:t>
            </w:r>
            <w:r w:rsidRPr="00D215DE">
              <w:rPr>
                <w:sz w:val="24"/>
                <w:szCs w:val="24"/>
              </w:rPr>
              <w:t xml:space="preserve"> </w:t>
            </w:r>
            <w:r w:rsidRPr="00D215DE">
              <w:rPr>
                <w:sz w:val="24"/>
                <w:szCs w:val="24"/>
                <w:lang w:val="en-US"/>
              </w:rPr>
              <w:t>got</w:t>
            </w:r>
            <w:r w:rsidRPr="00D215DE">
              <w:rPr>
                <w:sz w:val="24"/>
                <w:szCs w:val="24"/>
              </w:rPr>
              <w:t xml:space="preserve"> ...".</w:t>
            </w:r>
          </w:p>
        </w:tc>
        <w:tc>
          <w:tcPr>
            <w:tcW w:w="1134" w:type="dxa"/>
            <w:vMerge/>
            <w:shd w:val="clear" w:color="auto" w:fill="auto"/>
            <w:vAlign w:val="center"/>
          </w:tcPr>
          <w:p w14:paraId="4C90A6AA" w14:textId="77777777" w:rsidR="00F64431" w:rsidRPr="00D215DE" w:rsidRDefault="00F64431" w:rsidP="00F64431">
            <w:pPr>
              <w:spacing w:after="0" w:line="240" w:lineRule="auto"/>
              <w:jc w:val="center"/>
              <w:rPr>
                <w:sz w:val="24"/>
                <w:szCs w:val="24"/>
              </w:rPr>
            </w:pPr>
          </w:p>
        </w:tc>
        <w:tc>
          <w:tcPr>
            <w:tcW w:w="2409" w:type="dxa"/>
            <w:vMerge w:val="restart"/>
            <w:shd w:val="clear" w:color="auto" w:fill="auto"/>
            <w:vAlign w:val="center"/>
          </w:tcPr>
          <w:p w14:paraId="64569635" w14:textId="77777777" w:rsidR="00F64431" w:rsidRPr="00D215DE" w:rsidRDefault="00F64431" w:rsidP="00F64431">
            <w:pPr>
              <w:spacing w:after="0" w:line="240" w:lineRule="auto"/>
              <w:jc w:val="center"/>
              <w:rPr>
                <w:sz w:val="24"/>
                <w:szCs w:val="24"/>
              </w:rPr>
            </w:pPr>
            <w:r w:rsidRPr="00D215DE">
              <w:rPr>
                <w:sz w:val="24"/>
                <w:szCs w:val="24"/>
              </w:rPr>
              <w:t>в парах с инсценировкой  тематических диалогов</w:t>
            </w:r>
          </w:p>
        </w:tc>
      </w:tr>
      <w:tr w:rsidR="00F64431" w:rsidRPr="00F64431" w14:paraId="072FAC20" w14:textId="77777777" w:rsidTr="00F64431">
        <w:tc>
          <w:tcPr>
            <w:tcW w:w="675" w:type="dxa"/>
            <w:shd w:val="clear" w:color="auto" w:fill="auto"/>
          </w:tcPr>
          <w:p w14:paraId="277F83A0"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61E94CC4" w14:textId="77777777" w:rsidR="00F64431" w:rsidRPr="00D215DE" w:rsidRDefault="00F64431" w:rsidP="00F64431">
            <w:pPr>
              <w:spacing w:after="0"/>
              <w:ind w:left="360"/>
              <w:jc w:val="both"/>
              <w:rPr>
                <w:sz w:val="24"/>
                <w:szCs w:val="24"/>
              </w:rPr>
            </w:pPr>
          </w:p>
        </w:tc>
        <w:tc>
          <w:tcPr>
            <w:tcW w:w="2551" w:type="dxa"/>
            <w:vMerge/>
            <w:vAlign w:val="center"/>
          </w:tcPr>
          <w:p w14:paraId="4E32EB85" w14:textId="77777777" w:rsidR="00F64431" w:rsidRPr="00D215DE" w:rsidRDefault="00F64431" w:rsidP="00F64431">
            <w:pPr>
              <w:spacing w:after="0" w:line="240" w:lineRule="auto"/>
              <w:jc w:val="center"/>
              <w:rPr>
                <w:sz w:val="24"/>
                <w:szCs w:val="24"/>
              </w:rPr>
            </w:pPr>
          </w:p>
        </w:tc>
        <w:tc>
          <w:tcPr>
            <w:tcW w:w="851" w:type="dxa"/>
          </w:tcPr>
          <w:p w14:paraId="128231E0"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7C008B6" w14:textId="77777777" w:rsidR="00F64431" w:rsidRPr="00D215DE" w:rsidRDefault="00F64431" w:rsidP="00F64431">
            <w:pPr>
              <w:spacing w:after="0" w:line="240" w:lineRule="auto"/>
              <w:jc w:val="both"/>
              <w:rPr>
                <w:sz w:val="24"/>
                <w:szCs w:val="24"/>
                <w:lang w:val="en-US"/>
              </w:rPr>
            </w:pPr>
            <w:r w:rsidRPr="00D215DE">
              <w:rPr>
                <w:sz w:val="24"/>
                <w:szCs w:val="24"/>
              </w:rPr>
              <w:t>Песня</w:t>
            </w:r>
            <w:r w:rsidRPr="00D215DE">
              <w:rPr>
                <w:sz w:val="24"/>
                <w:szCs w:val="24"/>
                <w:lang w:val="en-US"/>
              </w:rPr>
              <w:t>: "I've got blond hair".</w:t>
            </w:r>
          </w:p>
        </w:tc>
        <w:tc>
          <w:tcPr>
            <w:tcW w:w="1134" w:type="dxa"/>
            <w:vMerge/>
            <w:shd w:val="clear" w:color="auto" w:fill="auto"/>
            <w:vAlign w:val="center"/>
          </w:tcPr>
          <w:p w14:paraId="0D1AF9A6"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5EE80C60" w14:textId="77777777" w:rsidR="00F64431" w:rsidRPr="00D215DE" w:rsidRDefault="00F64431" w:rsidP="00F64431">
            <w:pPr>
              <w:spacing w:after="0" w:line="240" w:lineRule="auto"/>
              <w:jc w:val="center"/>
              <w:rPr>
                <w:sz w:val="24"/>
                <w:szCs w:val="24"/>
                <w:lang w:val="en-US"/>
              </w:rPr>
            </w:pPr>
          </w:p>
        </w:tc>
      </w:tr>
      <w:tr w:rsidR="00F64431" w:rsidRPr="00D215DE" w14:paraId="77519F51" w14:textId="77777777" w:rsidTr="00F64431">
        <w:tc>
          <w:tcPr>
            <w:tcW w:w="675" w:type="dxa"/>
            <w:shd w:val="clear" w:color="auto" w:fill="auto"/>
          </w:tcPr>
          <w:p w14:paraId="4AEAF4A8"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32B8B13E" w14:textId="77777777" w:rsidR="00F64431" w:rsidRPr="00D215DE" w:rsidRDefault="00F64431" w:rsidP="00F64431">
            <w:pPr>
              <w:spacing w:after="0"/>
              <w:ind w:left="360"/>
              <w:jc w:val="both"/>
              <w:rPr>
                <w:sz w:val="24"/>
                <w:szCs w:val="24"/>
                <w:lang w:val="en-US"/>
              </w:rPr>
            </w:pPr>
          </w:p>
        </w:tc>
        <w:tc>
          <w:tcPr>
            <w:tcW w:w="2551" w:type="dxa"/>
            <w:vMerge/>
            <w:vAlign w:val="center"/>
          </w:tcPr>
          <w:p w14:paraId="727453B0" w14:textId="77777777" w:rsidR="00F64431" w:rsidRPr="00D215DE" w:rsidRDefault="00F64431" w:rsidP="00F64431">
            <w:pPr>
              <w:spacing w:after="0" w:line="240" w:lineRule="auto"/>
              <w:jc w:val="center"/>
              <w:rPr>
                <w:sz w:val="24"/>
                <w:szCs w:val="24"/>
                <w:lang w:val="en-US"/>
              </w:rPr>
            </w:pPr>
          </w:p>
        </w:tc>
        <w:tc>
          <w:tcPr>
            <w:tcW w:w="851" w:type="dxa"/>
          </w:tcPr>
          <w:p w14:paraId="73BB81AB"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7B6A6B56" w14:textId="77777777" w:rsidR="00F64431" w:rsidRPr="00D215DE" w:rsidRDefault="00F64431" w:rsidP="00F64431">
            <w:pPr>
              <w:spacing w:after="0" w:line="240" w:lineRule="auto"/>
              <w:jc w:val="both"/>
              <w:rPr>
                <w:sz w:val="24"/>
                <w:szCs w:val="24"/>
              </w:rPr>
            </w:pPr>
            <w:r w:rsidRPr="00D215DE">
              <w:rPr>
                <w:sz w:val="24"/>
                <w:szCs w:val="24"/>
              </w:rPr>
              <w:t xml:space="preserve">Словосочетание «цвет + существительное».  </w:t>
            </w:r>
          </w:p>
        </w:tc>
        <w:tc>
          <w:tcPr>
            <w:tcW w:w="1134" w:type="dxa"/>
            <w:vMerge/>
            <w:shd w:val="clear" w:color="auto" w:fill="auto"/>
            <w:vAlign w:val="center"/>
          </w:tcPr>
          <w:p w14:paraId="3CA4C9F0"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18E3D43B" w14:textId="77777777" w:rsidR="00F64431" w:rsidRPr="00D215DE" w:rsidRDefault="00F64431" w:rsidP="00F64431">
            <w:pPr>
              <w:spacing w:after="0" w:line="240" w:lineRule="auto"/>
              <w:jc w:val="center"/>
              <w:rPr>
                <w:sz w:val="24"/>
                <w:szCs w:val="24"/>
                <w:lang w:val="en-US"/>
              </w:rPr>
            </w:pPr>
          </w:p>
        </w:tc>
      </w:tr>
      <w:tr w:rsidR="00F64431" w:rsidRPr="00D215DE" w14:paraId="017B72B7" w14:textId="77777777" w:rsidTr="00F64431">
        <w:tc>
          <w:tcPr>
            <w:tcW w:w="675" w:type="dxa"/>
            <w:shd w:val="clear" w:color="auto" w:fill="auto"/>
          </w:tcPr>
          <w:p w14:paraId="1159D5FF"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3E735CF2" w14:textId="77777777" w:rsidR="00F64431" w:rsidRPr="00D215DE" w:rsidRDefault="00F64431" w:rsidP="00F64431">
            <w:pPr>
              <w:spacing w:after="0"/>
              <w:ind w:left="360"/>
              <w:jc w:val="both"/>
              <w:rPr>
                <w:sz w:val="24"/>
                <w:szCs w:val="24"/>
              </w:rPr>
            </w:pPr>
          </w:p>
        </w:tc>
        <w:tc>
          <w:tcPr>
            <w:tcW w:w="2551" w:type="dxa"/>
            <w:vMerge/>
            <w:vAlign w:val="center"/>
          </w:tcPr>
          <w:p w14:paraId="6AC18A6D" w14:textId="77777777" w:rsidR="00F64431" w:rsidRPr="00D215DE" w:rsidRDefault="00F64431" w:rsidP="00F64431">
            <w:pPr>
              <w:spacing w:after="0" w:line="240" w:lineRule="auto"/>
              <w:jc w:val="center"/>
              <w:rPr>
                <w:sz w:val="24"/>
                <w:szCs w:val="24"/>
              </w:rPr>
            </w:pPr>
          </w:p>
        </w:tc>
        <w:tc>
          <w:tcPr>
            <w:tcW w:w="851" w:type="dxa"/>
          </w:tcPr>
          <w:p w14:paraId="1DE861A0"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76F5EB6C" w14:textId="77777777" w:rsidR="00F64431" w:rsidRPr="00D215DE" w:rsidRDefault="00F64431" w:rsidP="00F64431">
            <w:pPr>
              <w:spacing w:after="0" w:line="240" w:lineRule="auto"/>
              <w:jc w:val="both"/>
              <w:rPr>
                <w:sz w:val="24"/>
                <w:szCs w:val="24"/>
                <w:lang w:val="en-US"/>
              </w:rPr>
            </w:pPr>
            <w:r w:rsidRPr="00D215DE">
              <w:rPr>
                <w:sz w:val="24"/>
                <w:szCs w:val="24"/>
              </w:rPr>
              <w:t>Песня:</w:t>
            </w:r>
            <w:r w:rsidRPr="00D215DE">
              <w:rPr>
                <w:sz w:val="24"/>
                <w:szCs w:val="24"/>
                <w:lang w:val="en-US"/>
              </w:rPr>
              <w:t xml:space="preserve"> "Ten funny faces".</w:t>
            </w:r>
          </w:p>
        </w:tc>
        <w:tc>
          <w:tcPr>
            <w:tcW w:w="1134" w:type="dxa"/>
            <w:vMerge/>
            <w:shd w:val="clear" w:color="auto" w:fill="auto"/>
            <w:vAlign w:val="center"/>
          </w:tcPr>
          <w:p w14:paraId="53558632"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1309FEAA" w14:textId="77777777" w:rsidR="00F64431" w:rsidRPr="00D215DE" w:rsidRDefault="00F64431" w:rsidP="00F64431">
            <w:pPr>
              <w:spacing w:after="0" w:line="240" w:lineRule="auto"/>
              <w:jc w:val="center"/>
              <w:rPr>
                <w:sz w:val="24"/>
                <w:szCs w:val="24"/>
              </w:rPr>
            </w:pPr>
          </w:p>
        </w:tc>
      </w:tr>
      <w:tr w:rsidR="00F64431" w:rsidRPr="00F64431" w14:paraId="7B2FD0BF" w14:textId="77777777" w:rsidTr="00F64431">
        <w:tc>
          <w:tcPr>
            <w:tcW w:w="675" w:type="dxa"/>
            <w:shd w:val="clear" w:color="auto" w:fill="auto"/>
          </w:tcPr>
          <w:p w14:paraId="77EC775F"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45AC6DC0" w14:textId="77777777" w:rsidR="00F64431" w:rsidRPr="00D215DE" w:rsidRDefault="00F64431" w:rsidP="00F64431">
            <w:pPr>
              <w:spacing w:after="0"/>
              <w:ind w:left="360"/>
              <w:jc w:val="both"/>
              <w:rPr>
                <w:sz w:val="24"/>
                <w:szCs w:val="24"/>
              </w:rPr>
            </w:pPr>
          </w:p>
        </w:tc>
        <w:tc>
          <w:tcPr>
            <w:tcW w:w="2551" w:type="dxa"/>
            <w:vMerge/>
            <w:vAlign w:val="center"/>
          </w:tcPr>
          <w:p w14:paraId="02FB35E5" w14:textId="77777777" w:rsidR="00F64431" w:rsidRPr="00D215DE" w:rsidRDefault="00F64431" w:rsidP="00F64431">
            <w:pPr>
              <w:spacing w:after="0" w:line="240" w:lineRule="auto"/>
              <w:jc w:val="center"/>
              <w:rPr>
                <w:sz w:val="24"/>
                <w:szCs w:val="24"/>
              </w:rPr>
            </w:pPr>
          </w:p>
        </w:tc>
        <w:tc>
          <w:tcPr>
            <w:tcW w:w="851" w:type="dxa"/>
          </w:tcPr>
          <w:p w14:paraId="7A4F4F2E"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4F9D925F" w14:textId="77777777" w:rsidR="00F64431" w:rsidRPr="00D215DE" w:rsidRDefault="00F64431" w:rsidP="00F64431">
            <w:pPr>
              <w:spacing w:after="0" w:line="240" w:lineRule="auto"/>
              <w:jc w:val="both"/>
              <w:rPr>
                <w:sz w:val="24"/>
                <w:szCs w:val="24"/>
                <w:lang w:val="en-US"/>
              </w:rPr>
            </w:pPr>
            <w:r w:rsidRPr="00D215DE">
              <w:rPr>
                <w:sz w:val="24"/>
                <w:szCs w:val="24"/>
              </w:rPr>
              <w:t>Текст</w:t>
            </w:r>
            <w:r w:rsidRPr="00D215DE">
              <w:rPr>
                <w:sz w:val="24"/>
                <w:szCs w:val="24"/>
                <w:lang w:val="en-US"/>
              </w:rPr>
              <w:t xml:space="preserve">: "I've got </w:t>
            </w:r>
            <w:r w:rsidRPr="00D215DE">
              <w:rPr>
                <w:rFonts w:ascii="Sylfaen" w:hAnsi="Sylfaen"/>
                <w:sz w:val="24"/>
                <w:szCs w:val="24"/>
                <w:lang w:val="en-US"/>
              </w:rPr>
              <w:t>a nose</w:t>
            </w:r>
            <w:r w:rsidRPr="00D215DE">
              <w:rPr>
                <w:sz w:val="24"/>
                <w:szCs w:val="24"/>
                <w:lang w:val="en-US"/>
              </w:rPr>
              <w:t>...".</w:t>
            </w:r>
          </w:p>
        </w:tc>
        <w:tc>
          <w:tcPr>
            <w:tcW w:w="1134" w:type="dxa"/>
            <w:vMerge/>
            <w:shd w:val="clear" w:color="auto" w:fill="auto"/>
            <w:vAlign w:val="center"/>
          </w:tcPr>
          <w:p w14:paraId="6B051E40"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3E6671FD" w14:textId="77777777" w:rsidR="00F64431" w:rsidRPr="00D215DE" w:rsidRDefault="00F64431" w:rsidP="00F64431">
            <w:pPr>
              <w:spacing w:after="0" w:line="240" w:lineRule="auto"/>
              <w:jc w:val="center"/>
              <w:rPr>
                <w:sz w:val="24"/>
                <w:szCs w:val="24"/>
                <w:lang w:val="en-US"/>
              </w:rPr>
            </w:pPr>
          </w:p>
        </w:tc>
      </w:tr>
      <w:tr w:rsidR="00F64431" w:rsidRPr="00D215DE" w14:paraId="508ED064" w14:textId="77777777" w:rsidTr="00F64431">
        <w:tc>
          <w:tcPr>
            <w:tcW w:w="675" w:type="dxa"/>
            <w:shd w:val="clear" w:color="auto" w:fill="auto"/>
          </w:tcPr>
          <w:p w14:paraId="7468276B" w14:textId="77777777" w:rsidR="00F64431" w:rsidRPr="00D215DE" w:rsidRDefault="00F64431" w:rsidP="00F64431">
            <w:pPr>
              <w:spacing w:after="0" w:line="240" w:lineRule="auto"/>
              <w:ind w:left="360" w:right="175"/>
              <w:rPr>
                <w:sz w:val="24"/>
                <w:szCs w:val="24"/>
                <w:lang w:val="en-US"/>
              </w:rPr>
            </w:pPr>
          </w:p>
        </w:tc>
        <w:tc>
          <w:tcPr>
            <w:tcW w:w="851" w:type="dxa"/>
          </w:tcPr>
          <w:p w14:paraId="5ABD33C6" w14:textId="77777777" w:rsidR="00F64431" w:rsidRPr="00D215DE" w:rsidRDefault="00F64431" w:rsidP="00F64431">
            <w:pPr>
              <w:spacing w:after="0"/>
              <w:ind w:left="360"/>
              <w:jc w:val="center"/>
              <w:rPr>
                <w:b/>
                <w:sz w:val="24"/>
                <w:szCs w:val="24"/>
                <w:lang w:val="en-US"/>
              </w:rPr>
            </w:pPr>
          </w:p>
        </w:tc>
        <w:tc>
          <w:tcPr>
            <w:tcW w:w="2551" w:type="dxa"/>
            <w:vAlign w:val="center"/>
          </w:tcPr>
          <w:p w14:paraId="27780F2B" w14:textId="77777777" w:rsidR="00F64431" w:rsidRPr="00D215DE" w:rsidRDefault="00F64431" w:rsidP="00F64431">
            <w:pPr>
              <w:spacing w:after="0" w:line="240" w:lineRule="auto"/>
              <w:jc w:val="center"/>
              <w:rPr>
                <w:b/>
                <w:sz w:val="24"/>
                <w:szCs w:val="24"/>
                <w:lang w:val="en-US"/>
              </w:rPr>
            </w:pPr>
          </w:p>
        </w:tc>
        <w:tc>
          <w:tcPr>
            <w:tcW w:w="851" w:type="dxa"/>
          </w:tcPr>
          <w:p w14:paraId="43EAAF1A" w14:textId="77777777" w:rsidR="00F64431" w:rsidRPr="00D215DE" w:rsidRDefault="00F64431" w:rsidP="00F64431">
            <w:pPr>
              <w:spacing w:after="0" w:line="240" w:lineRule="auto"/>
              <w:jc w:val="center"/>
              <w:rPr>
                <w:b/>
                <w:sz w:val="24"/>
                <w:szCs w:val="24"/>
              </w:rPr>
            </w:pPr>
            <w:r w:rsidRPr="00D215DE">
              <w:rPr>
                <w:b/>
                <w:sz w:val="24"/>
                <w:szCs w:val="24"/>
              </w:rPr>
              <w:t>6</w:t>
            </w:r>
          </w:p>
        </w:tc>
        <w:tc>
          <w:tcPr>
            <w:tcW w:w="6379" w:type="dxa"/>
          </w:tcPr>
          <w:p w14:paraId="1D4C410E" w14:textId="77777777" w:rsidR="00F64431" w:rsidRPr="00D215DE" w:rsidRDefault="00F64431" w:rsidP="00F64431">
            <w:pPr>
              <w:spacing w:after="0" w:line="240" w:lineRule="auto"/>
              <w:jc w:val="center"/>
              <w:rPr>
                <w:b/>
                <w:sz w:val="24"/>
                <w:szCs w:val="24"/>
              </w:rPr>
            </w:pPr>
            <w:r w:rsidRPr="00D215DE">
              <w:rPr>
                <w:b/>
                <w:sz w:val="24"/>
                <w:szCs w:val="24"/>
              </w:rPr>
              <w:t>"Времена года"</w:t>
            </w:r>
          </w:p>
        </w:tc>
        <w:tc>
          <w:tcPr>
            <w:tcW w:w="1134" w:type="dxa"/>
            <w:shd w:val="clear" w:color="auto" w:fill="auto"/>
            <w:vAlign w:val="center"/>
          </w:tcPr>
          <w:p w14:paraId="116869F1"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6DB4EA56" w14:textId="77777777" w:rsidR="00F64431" w:rsidRPr="00D215DE" w:rsidRDefault="00F64431" w:rsidP="00F64431">
            <w:pPr>
              <w:spacing w:after="0" w:line="240" w:lineRule="auto"/>
              <w:jc w:val="center"/>
              <w:rPr>
                <w:b/>
                <w:sz w:val="24"/>
                <w:szCs w:val="24"/>
              </w:rPr>
            </w:pPr>
          </w:p>
        </w:tc>
      </w:tr>
      <w:tr w:rsidR="00F64431" w:rsidRPr="00D215DE" w14:paraId="1AEB3526" w14:textId="77777777" w:rsidTr="00F64431">
        <w:tc>
          <w:tcPr>
            <w:tcW w:w="675" w:type="dxa"/>
            <w:shd w:val="clear" w:color="auto" w:fill="auto"/>
          </w:tcPr>
          <w:p w14:paraId="11DD5C94"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743561D8" w14:textId="77777777" w:rsidR="00F64431" w:rsidRPr="00D215DE" w:rsidRDefault="00F64431" w:rsidP="00F64431">
            <w:pPr>
              <w:spacing w:after="0"/>
              <w:ind w:left="360"/>
              <w:jc w:val="both"/>
              <w:rPr>
                <w:sz w:val="24"/>
                <w:szCs w:val="24"/>
              </w:rPr>
            </w:pPr>
          </w:p>
        </w:tc>
        <w:tc>
          <w:tcPr>
            <w:tcW w:w="2551" w:type="dxa"/>
            <w:vMerge w:val="restart"/>
            <w:vAlign w:val="center"/>
          </w:tcPr>
          <w:p w14:paraId="3EF791A2" w14:textId="77777777" w:rsidR="00F64431" w:rsidRPr="00D215DE" w:rsidRDefault="00F64431" w:rsidP="00F64431">
            <w:pPr>
              <w:spacing w:after="0" w:line="240" w:lineRule="auto"/>
              <w:jc w:val="center"/>
              <w:rPr>
                <w:sz w:val="24"/>
                <w:szCs w:val="24"/>
              </w:rPr>
            </w:pPr>
            <w:r w:rsidRPr="00D215DE">
              <w:rPr>
                <w:sz w:val="24"/>
                <w:szCs w:val="24"/>
              </w:rPr>
              <w:t>фронтальная с введением новых ЛЕ</w:t>
            </w:r>
          </w:p>
        </w:tc>
        <w:tc>
          <w:tcPr>
            <w:tcW w:w="851" w:type="dxa"/>
          </w:tcPr>
          <w:p w14:paraId="3A9AB890"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CA73571" w14:textId="77777777" w:rsidR="00F64431" w:rsidRPr="00D215DE" w:rsidRDefault="00F64431" w:rsidP="00F64431">
            <w:pPr>
              <w:spacing w:after="0" w:line="240" w:lineRule="auto"/>
              <w:jc w:val="both"/>
              <w:rPr>
                <w:sz w:val="24"/>
                <w:szCs w:val="24"/>
              </w:rPr>
            </w:pPr>
            <w:r w:rsidRPr="00D215DE">
              <w:rPr>
                <w:sz w:val="24"/>
                <w:szCs w:val="24"/>
              </w:rPr>
              <w:t>Словарь:  названия времён года. Стих: "</w:t>
            </w:r>
            <w:r w:rsidRPr="00D215DE">
              <w:rPr>
                <w:sz w:val="24"/>
                <w:szCs w:val="24"/>
                <w:lang w:val="en-US"/>
              </w:rPr>
              <w:t>Spring</w:t>
            </w:r>
            <w:r w:rsidRPr="00D215DE">
              <w:rPr>
                <w:sz w:val="24"/>
                <w:szCs w:val="24"/>
              </w:rPr>
              <w:t xml:space="preserve"> </w:t>
            </w:r>
            <w:r w:rsidRPr="00D215DE">
              <w:rPr>
                <w:sz w:val="24"/>
                <w:szCs w:val="24"/>
                <w:lang w:val="en-US"/>
              </w:rPr>
              <w:t>is</w:t>
            </w:r>
            <w:r w:rsidRPr="00D215DE">
              <w:rPr>
                <w:sz w:val="24"/>
                <w:szCs w:val="24"/>
              </w:rPr>
              <w:t xml:space="preserve"> </w:t>
            </w:r>
            <w:r w:rsidRPr="00D215DE">
              <w:rPr>
                <w:sz w:val="24"/>
                <w:szCs w:val="24"/>
                <w:lang w:val="en-US"/>
              </w:rPr>
              <w:t>green</w:t>
            </w:r>
            <w:r w:rsidRPr="00D215DE">
              <w:rPr>
                <w:sz w:val="24"/>
                <w:szCs w:val="24"/>
              </w:rPr>
              <w:t>…"</w:t>
            </w:r>
          </w:p>
        </w:tc>
        <w:tc>
          <w:tcPr>
            <w:tcW w:w="1134" w:type="dxa"/>
            <w:vMerge w:val="restart"/>
            <w:shd w:val="clear" w:color="auto" w:fill="auto"/>
            <w:vAlign w:val="center"/>
          </w:tcPr>
          <w:p w14:paraId="15BA14AF" w14:textId="77777777" w:rsidR="00F64431" w:rsidRPr="00D215DE" w:rsidRDefault="00F64431" w:rsidP="00F64431">
            <w:pPr>
              <w:spacing w:after="0" w:line="240" w:lineRule="auto"/>
              <w:jc w:val="center"/>
              <w:rPr>
                <w:sz w:val="24"/>
                <w:szCs w:val="24"/>
              </w:rPr>
            </w:pPr>
            <w:r w:rsidRPr="00D215DE">
              <w:rPr>
                <w:sz w:val="24"/>
                <w:szCs w:val="24"/>
              </w:rPr>
              <w:t>каб. 18</w:t>
            </w:r>
          </w:p>
        </w:tc>
        <w:tc>
          <w:tcPr>
            <w:tcW w:w="2409" w:type="dxa"/>
            <w:shd w:val="clear" w:color="auto" w:fill="auto"/>
            <w:vAlign w:val="center"/>
          </w:tcPr>
          <w:p w14:paraId="1EB82EE1" w14:textId="77777777" w:rsidR="00F64431" w:rsidRPr="00D215DE" w:rsidRDefault="00F64431" w:rsidP="00F64431">
            <w:pPr>
              <w:spacing w:after="0" w:line="240" w:lineRule="auto"/>
              <w:jc w:val="center"/>
              <w:rPr>
                <w:sz w:val="24"/>
                <w:szCs w:val="24"/>
              </w:rPr>
            </w:pPr>
            <w:r w:rsidRPr="00D215DE">
              <w:rPr>
                <w:sz w:val="24"/>
                <w:szCs w:val="24"/>
              </w:rPr>
              <w:t>самостоятельная работа с картинками</w:t>
            </w:r>
          </w:p>
        </w:tc>
      </w:tr>
      <w:tr w:rsidR="00F64431" w:rsidRPr="00D215DE" w14:paraId="4591C5AB" w14:textId="77777777" w:rsidTr="00F64431">
        <w:tc>
          <w:tcPr>
            <w:tcW w:w="675" w:type="dxa"/>
            <w:shd w:val="clear" w:color="auto" w:fill="auto"/>
          </w:tcPr>
          <w:p w14:paraId="4C62AA40"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002A42FA" w14:textId="77777777" w:rsidR="00F64431" w:rsidRPr="00D215DE" w:rsidRDefault="00F64431" w:rsidP="00F64431">
            <w:pPr>
              <w:tabs>
                <w:tab w:val="left" w:pos="0"/>
                <w:tab w:val="left" w:pos="34"/>
              </w:tabs>
              <w:spacing w:after="0"/>
              <w:ind w:left="360"/>
              <w:jc w:val="both"/>
              <w:rPr>
                <w:sz w:val="24"/>
                <w:szCs w:val="24"/>
              </w:rPr>
            </w:pPr>
          </w:p>
        </w:tc>
        <w:tc>
          <w:tcPr>
            <w:tcW w:w="2551" w:type="dxa"/>
            <w:vMerge/>
            <w:vAlign w:val="center"/>
          </w:tcPr>
          <w:p w14:paraId="70582F9C" w14:textId="77777777" w:rsidR="00F64431" w:rsidRPr="00D215DE" w:rsidRDefault="00F64431" w:rsidP="00F64431">
            <w:pPr>
              <w:tabs>
                <w:tab w:val="left" w:pos="0"/>
                <w:tab w:val="left" w:pos="34"/>
              </w:tabs>
              <w:spacing w:after="0" w:line="240" w:lineRule="auto"/>
              <w:jc w:val="center"/>
              <w:rPr>
                <w:sz w:val="24"/>
                <w:szCs w:val="24"/>
              </w:rPr>
            </w:pPr>
          </w:p>
        </w:tc>
        <w:tc>
          <w:tcPr>
            <w:tcW w:w="851" w:type="dxa"/>
          </w:tcPr>
          <w:p w14:paraId="022755C2"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3A11AC7F"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Конструкция: "</w:t>
            </w:r>
            <w:r w:rsidRPr="00D215DE">
              <w:rPr>
                <w:sz w:val="24"/>
                <w:szCs w:val="24"/>
                <w:lang w:val="en-US"/>
              </w:rPr>
              <w:t>I</w:t>
            </w:r>
            <w:r w:rsidRPr="00D215DE">
              <w:rPr>
                <w:sz w:val="24"/>
                <w:szCs w:val="24"/>
              </w:rPr>
              <w:t xml:space="preserve"> </w:t>
            </w:r>
            <w:r w:rsidRPr="00D215DE">
              <w:rPr>
                <w:sz w:val="24"/>
                <w:szCs w:val="24"/>
                <w:lang w:val="en-US"/>
              </w:rPr>
              <w:t>like</w:t>
            </w:r>
            <w:r w:rsidRPr="00D215DE">
              <w:rPr>
                <w:sz w:val="24"/>
                <w:szCs w:val="24"/>
              </w:rPr>
              <w:t xml:space="preserve"> ... (время года)".</w:t>
            </w:r>
          </w:p>
        </w:tc>
        <w:tc>
          <w:tcPr>
            <w:tcW w:w="1134" w:type="dxa"/>
            <w:vMerge/>
            <w:shd w:val="clear" w:color="auto" w:fill="auto"/>
            <w:vAlign w:val="center"/>
          </w:tcPr>
          <w:p w14:paraId="531366BE" w14:textId="77777777" w:rsidR="00F64431" w:rsidRPr="00D215DE" w:rsidRDefault="00F64431" w:rsidP="00F64431">
            <w:pPr>
              <w:spacing w:after="0" w:line="240" w:lineRule="auto"/>
              <w:jc w:val="center"/>
              <w:rPr>
                <w:sz w:val="24"/>
                <w:szCs w:val="24"/>
              </w:rPr>
            </w:pPr>
          </w:p>
        </w:tc>
        <w:tc>
          <w:tcPr>
            <w:tcW w:w="2409" w:type="dxa"/>
            <w:vMerge w:val="restart"/>
            <w:shd w:val="clear" w:color="auto" w:fill="auto"/>
            <w:vAlign w:val="center"/>
          </w:tcPr>
          <w:p w14:paraId="2A59795E" w14:textId="77777777" w:rsidR="00F64431" w:rsidRPr="00D215DE" w:rsidRDefault="00F64431" w:rsidP="00F64431">
            <w:pPr>
              <w:spacing w:after="0" w:line="240" w:lineRule="auto"/>
              <w:jc w:val="center"/>
              <w:rPr>
                <w:sz w:val="24"/>
                <w:szCs w:val="24"/>
              </w:rPr>
            </w:pPr>
            <w:r w:rsidRPr="00D215DE">
              <w:rPr>
                <w:sz w:val="24"/>
                <w:szCs w:val="24"/>
              </w:rPr>
              <w:t>в парах с инсценировкой  тематических диалогов</w:t>
            </w:r>
          </w:p>
        </w:tc>
      </w:tr>
      <w:tr w:rsidR="00F64431" w:rsidRPr="00F64431" w14:paraId="3F47080C" w14:textId="77777777" w:rsidTr="00F64431">
        <w:tc>
          <w:tcPr>
            <w:tcW w:w="675" w:type="dxa"/>
            <w:shd w:val="clear" w:color="auto" w:fill="auto"/>
          </w:tcPr>
          <w:p w14:paraId="045905A5"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663A3A38" w14:textId="77777777" w:rsidR="00F64431" w:rsidRPr="00D215DE" w:rsidRDefault="00F64431" w:rsidP="00F64431">
            <w:pPr>
              <w:tabs>
                <w:tab w:val="left" w:pos="0"/>
                <w:tab w:val="left" w:pos="34"/>
              </w:tabs>
              <w:spacing w:after="0"/>
              <w:ind w:left="360"/>
              <w:jc w:val="both"/>
              <w:rPr>
                <w:sz w:val="24"/>
                <w:szCs w:val="24"/>
              </w:rPr>
            </w:pPr>
          </w:p>
        </w:tc>
        <w:tc>
          <w:tcPr>
            <w:tcW w:w="2551" w:type="dxa"/>
            <w:vAlign w:val="center"/>
          </w:tcPr>
          <w:p w14:paraId="62D867C9" w14:textId="77777777" w:rsidR="00F64431" w:rsidRPr="00D215DE" w:rsidRDefault="00F64431" w:rsidP="00F64431">
            <w:pPr>
              <w:tabs>
                <w:tab w:val="left" w:pos="0"/>
                <w:tab w:val="left" w:pos="34"/>
              </w:tabs>
              <w:spacing w:after="0" w:line="240" w:lineRule="auto"/>
              <w:jc w:val="center"/>
              <w:rPr>
                <w:sz w:val="24"/>
                <w:szCs w:val="24"/>
              </w:rPr>
            </w:pPr>
            <w:r w:rsidRPr="00D215DE">
              <w:rPr>
                <w:sz w:val="24"/>
                <w:szCs w:val="24"/>
              </w:rPr>
              <w:t>практикум: игры, песни, инсценировки</w:t>
            </w:r>
          </w:p>
        </w:tc>
        <w:tc>
          <w:tcPr>
            <w:tcW w:w="851" w:type="dxa"/>
          </w:tcPr>
          <w:p w14:paraId="23126403"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13938057" w14:textId="77777777" w:rsidR="00F64431" w:rsidRPr="00D215DE" w:rsidRDefault="00F64431" w:rsidP="00F64431">
            <w:pPr>
              <w:tabs>
                <w:tab w:val="left" w:pos="0"/>
                <w:tab w:val="left" w:pos="34"/>
              </w:tabs>
              <w:spacing w:after="0" w:line="240" w:lineRule="auto"/>
              <w:jc w:val="both"/>
              <w:rPr>
                <w:rFonts w:ascii="Sylfaen" w:hAnsi="Sylfaen"/>
                <w:sz w:val="24"/>
                <w:szCs w:val="24"/>
                <w:lang w:val="en-US"/>
              </w:rPr>
            </w:pPr>
            <w:r w:rsidRPr="00D215DE">
              <w:rPr>
                <w:sz w:val="24"/>
                <w:szCs w:val="24"/>
              </w:rPr>
              <w:t>Песня</w:t>
            </w:r>
            <w:r w:rsidRPr="00D215DE">
              <w:rPr>
                <w:sz w:val="24"/>
                <w:szCs w:val="24"/>
                <w:lang w:val="en-US"/>
              </w:rPr>
              <w:t xml:space="preserve">: </w:t>
            </w:r>
            <w:r w:rsidRPr="00D215DE">
              <w:rPr>
                <w:rFonts w:ascii="Sylfaen" w:hAnsi="Sylfaen"/>
                <w:sz w:val="24"/>
                <w:szCs w:val="24"/>
                <w:lang w:val="en-US"/>
              </w:rPr>
              <w:t>"How is the weather?"</w:t>
            </w:r>
          </w:p>
        </w:tc>
        <w:tc>
          <w:tcPr>
            <w:tcW w:w="1134" w:type="dxa"/>
            <w:vMerge/>
            <w:shd w:val="clear" w:color="auto" w:fill="auto"/>
            <w:vAlign w:val="center"/>
          </w:tcPr>
          <w:p w14:paraId="1CAF3464" w14:textId="77777777" w:rsidR="00F64431" w:rsidRPr="00D215DE" w:rsidRDefault="00F64431" w:rsidP="00F64431">
            <w:pPr>
              <w:spacing w:after="0" w:line="240" w:lineRule="auto"/>
              <w:jc w:val="center"/>
              <w:rPr>
                <w:sz w:val="24"/>
                <w:szCs w:val="24"/>
                <w:lang w:val="en-US"/>
              </w:rPr>
            </w:pPr>
          </w:p>
        </w:tc>
        <w:tc>
          <w:tcPr>
            <w:tcW w:w="2409" w:type="dxa"/>
            <w:vMerge/>
            <w:shd w:val="clear" w:color="auto" w:fill="auto"/>
            <w:vAlign w:val="center"/>
          </w:tcPr>
          <w:p w14:paraId="0879AF4E" w14:textId="77777777" w:rsidR="00F64431" w:rsidRPr="00D215DE" w:rsidRDefault="00F64431" w:rsidP="00F64431">
            <w:pPr>
              <w:spacing w:after="0" w:line="240" w:lineRule="auto"/>
              <w:jc w:val="center"/>
              <w:rPr>
                <w:sz w:val="24"/>
                <w:szCs w:val="24"/>
                <w:lang w:val="en-US"/>
              </w:rPr>
            </w:pPr>
          </w:p>
        </w:tc>
      </w:tr>
      <w:tr w:rsidR="00F64431" w:rsidRPr="00D215DE" w14:paraId="7BB1F2BC" w14:textId="77777777" w:rsidTr="00F64431">
        <w:tc>
          <w:tcPr>
            <w:tcW w:w="675" w:type="dxa"/>
            <w:shd w:val="clear" w:color="auto" w:fill="auto"/>
          </w:tcPr>
          <w:p w14:paraId="230C7D7E"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3137090A" w14:textId="77777777" w:rsidR="00F64431" w:rsidRPr="00D215DE" w:rsidRDefault="00F64431" w:rsidP="00F64431">
            <w:pPr>
              <w:tabs>
                <w:tab w:val="left" w:pos="0"/>
                <w:tab w:val="left" w:pos="34"/>
              </w:tabs>
              <w:spacing w:after="0"/>
              <w:ind w:left="360"/>
              <w:jc w:val="both"/>
              <w:rPr>
                <w:sz w:val="24"/>
                <w:szCs w:val="24"/>
                <w:lang w:val="en-US"/>
              </w:rPr>
            </w:pPr>
          </w:p>
        </w:tc>
        <w:tc>
          <w:tcPr>
            <w:tcW w:w="2551" w:type="dxa"/>
            <w:vMerge w:val="restart"/>
            <w:vAlign w:val="center"/>
          </w:tcPr>
          <w:p w14:paraId="27629C4D" w14:textId="77777777" w:rsidR="00F64431" w:rsidRPr="00D215DE" w:rsidRDefault="00F64431" w:rsidP="00F64431">
            <w:pPr>
              <w:tabs>
                <w:tab w:val="left" w:pos="0"/>
                <w:tab w:val="left" w:pos="34"/>
              </w:tabs>
              <w:spacing w:after="0" w:line="240" w:lineRule="auto"/>
              <w:jc w:val="center"/>
              <w:rPr>
                <w:sz w:val="24"/>
                <w:szCs w:val="24"/>
              </w:rPr>
            </w:pPr>
            <w:r w:rsidRPr="00D215DE">
              <w:rPr>
                <w:sz w:val="24"/>
                <w:szCs w:val="24"/>
              </w:rPr>
              <w:t>фронтальная с введением новых ЛЕ и грамматической конструкции</w:t>
            </w:r>
          </w:p>
        </w:tc>
        <w:tc>
          <w:tcPr>
            <w:tcW w:w="851" w:type="dxa"/>
          </w:tcPr>
          <w:p w14:paraId="0D12FD62"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C8F500D"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Песня: "</w:t>
            </w:r>
            <w:r w:rsidRPr="00D215DE">
              <w:rPr>
                <w:sz w:val="24"/>
                <w:szCs w:val="24"/>
                <w:lang w:val="en-US"/>
              </w:rPr>
              <w:t>My</w:t>
            </w:r>
            <w:r w:rsidRPr="00D215DE">
              <w:rPr>
                <w:sz w:val="24"/>
                <w:szCs w:val="24"/>
              </w:rPr>
              <w:t xml:space="preserve"> </w:t>
            </w:r>
            <w:r w:rsidRPr="00D215DE">
              <w:rPr>
                <w:sz w:val="24"/>
                <w:szCs w:val="24"/>
                <w:lang w:val="en-US"/>
              </w:rPr>
              <w:t>favorite</w:t>
            </w:r>
            <w:r w:rsidRPr="00D215DE">
              <w:rPr>
                <w:sz w:val="24"/>
                <w:szCs w:val="24"/>
              </w:rPr>
              <w:t xml:space="preserve"> </w:t>
            </w:r>
            <w:r w:rsidRPr="00D215DE">
              <w:rPr>
                <w:sz w:val="24"/>
                <w:szCs w:val="24"/>
                <w:lang w:val="en-US"/>
              </w:rPr>
              <w:t>season</w:t>
            </w:r>
            <w:r w:rsidRPr="00D215DE">
              <w:rPr>
                <w:sz w:val="24"/>
                <w:szCs w:val="24"/>
              </w:rPr>
              <w:t xml:space="preserve">". </w:t>
            </w:r>
          </w:p>
        </w:tc>
        <w:tc>
          <w:tcPr>
            <w:tcW w:w="1134" w:type="dxa"/>
            <w:vMerge/>
            <w:shd w:val="clear" w:color="auto" w:fill="auto"/>
            <w:vAlign w:val="center"/>
          </w:tcPr>
          <w:p w14:paraId="10FEC616"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1901F8C9" w14:textId="77777777" w:rsidR="00F64431" w:rsidRPr="00D215DE" w:rsidRDefault="00F64431" w:rsidP="00F64431">
            <w:pPr>
              <w:spacing w:after="0" w:line="240" w:lineRule="auto"/>
              <w:jc w:val="center"/>
              <w:rPr>
                <w:sz w:val="24"/>
                <w:szCs w:val="24"/>
              </w:rPr>
            </w:pPr>
            <w:r w:rsidRPr="00D215DE">
              <w:rPr>
                <w:sz w:val="24"/>
                <w:szCs w:val="24"/>
              </w:rPr>
              <w:t>самостоятельная работа с картинками</w:t>
            </w:r>
          </w:p>
        </w:tc>
      </w:tr>
      <w:tr w:rsidR="00F64431" w:rsidRPr="00D215DE" w14:paraId="01B4DF44" w14:textId="77777777" w:rsidTr="00F64431">
        <w:tc>
          <w:tcPr>
            <w:tcW w:w="675" w:type="dxa"/>
            <w:shd w:val="clear" w:color="auto" w:fill="auto"/>
          </w:tcPr>
          <w:p w14:paraId="74BA0D94"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20A7ED90" w14:textId="77777777" w:rsidR="00F64431" w:rsidRPr="00D215DE" w:rsidRDefault="00F64431" w:rsidP="00F64431">
            <w:pPr>
              <w:tabs>
                <w:tab w:val="left" w:pos="0"/>
                <w:tab w:val="left" w:pos="34"/>
              </w:tabs>
              <w:spacing w:after="0"/>
              <w:ind w:left="360"/>
              <w:jc w:val="both"/>
              <w:rPr>
                <w:sz w:val="24"/>
                <w:szCs w:val="24"/>
              </w:rPr>
            </w:pPr>
          </w:p>
        </w:tc>
        <w:tc>
          <w:tcPr>
            <w:tcW w:w="2551" w:type="dxa"/>
            <w:vMerge/>
            <w:vAlign w:val="center"/>
          </w:tcPr>
          <w:p w14:paraId="65517E75" w14:textId="77777777" w:rsidR="00F64431" w:rsidRPr="00D215DE" w:rsidRDefault="00F64431" w:rsidP="00F64431">
            <w:pPr>
              <w:tabs>
                <w:tab w:val="left" w:pos="0"/>
                <w:tab w:val="left" w:pos="34"/>
              </w:tabs>
              <w:spacing w:after="0" w:line="240" w:lineRule="auto"/>
              <w:jc w:val="center"/>
              <w:rPr>
                <w:sz w:val="24"/>
                <w:szCs w:val="24"/>
              </w:rPr>
            </w:pPr>
          </w:p>
        </w:tc>
        <w:tc>
          <w:tcPr>
            <w:tcW w:w="851" w:type="dxa"/>
          </w:tcPr>
          <w:p w14:paraId="026D43D8"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34D07A2E"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Конструкция: "</w:t>
            </w:r>
            <w:r w:rsidRPr="00D215DE">
              <w:rPr>
                <w:sz w:val="24"/>
                <w:szCs w:val="24"/>
                <w:lang w:val="en-US"/>
              </w:rPr>
              <w:t>It</w:t>
            </w:r>
            <w:r w:rsidRPr="00D215DE">
              <w:rPr>
                <w:sz w:val="24"/>
                <w:szCs w:val="24"/>
              </w:rPr>
              <w:t xml:space="preserve"> </w:t>
            </w:r>
            <w:r w:rsidRPr="00D215DE">
              <w:rPr>
                <w:sz w:val="24"/>
                <w:szCs w:val="24"/>
                <w:lang w:val="en-US"/>
              </w:rPr>
              <w:t>is</w:t>
            </w:r>
            <w:r w:rsidRPr="00D215DE">
              <w:rPr>
                <w:sz w:val="24"/>
                <w:szCs w:val="24"/>
              </w:rPr>
              <w:t xml:space="preserve"> ... </w:t>
            </w:r>
            <w:r w:rsidRPr="00D215DE">
              <w:rPr>
                <w:sz w:val="24"/>
                <w:szCs w:val="24"/>
                <w:lang w:val="en-US"/>
              </w:rPr>
              <w:t>now</w:t>
            </w:r>
            <w:r w:rsidRPr="00D215DE">
              <w:rPr>
                <w:sz w:val="24"/>
                <w:szCs w:val="24"/>
              </w:rPr>
              <w:t xml:space="preserve">".  </w:t>
            </w:r>
          </w:p>
        </w:tc>
        <w:tc>
          <w:tcPr>
            <w:tcW w:w="1134" w:type="dxa"/>
            <w:vMerge/>
            <w:shd w:val="clear" w:color="auto" w:fill="auto"/>
            <w:vAlign w:val="center"/>
          </w:tcPr>
          <w:p w14:paraId="3CEBFFD8" w14:textId="77777777" w:rsidR="00F64431" w:rsidRPr="00D215DE" w:rsidRDefault="00F64431" w:rsidP="00F64431">
            <w:pPr>
              <w:spacing w:after="0" w:line="240" w:lineRule="auto"/>
              <w:jc w:val="center"/>
              <w:rPr>
                <w:sz w:val="24"/>
                <w:szCs w:val="24"/>
                <w:lang w:val="en-US"/>
              </w:rPr>
            </w:pPr>
          </w:p>
        </w:tc>
        <w:tc>
          <w:tcPr>
            <w:tcW w:w="2409" w:type="dxa"/>
            <w:vMerge w:val="restart"/>
            <w:shd w:val="clear" w:color="auto" w:fill="auto"/>
            <w:vAlign w:val="center"/>
          </w:tcPr>
          <w:p w14:paraId="44C2D6BD" w14:textId="77777777" w:rsidR="00F64431" w:rsidRPr="00D215DE" w:rsidRDefault="00F64431" w:rsidP="00F64431">
            <w:pPr>
              <w:spacing w:after="0" w:line="240" w:lineRule="auto"/>
              <w:jc w:val="center"/>
              <w:rPr>
                <w:sz w:val="24"/>
                <w:szCs w:val="24"/>
              </w:rPr>
            </w:pPr>
            <w:r w:rsidRPr="00D215DE">
              <w:rPr>
                <w:sz w:val="24"/>
                <w:szCs w:val="24"/>
              </w:rPr>
              <w:t>в парах с инсценировкой  тематических диалогов</w:t>
            </w:r>
          </w:p>
        </w:tc>
      </w:tr>
      <w:tr w:rsidR="00F64431" w:rsidRPr="00D215DE" w14:paraId="3B1AE3C8" w14:textId="77777777" w:rsidTr="00F64431">
        <w:tc>
          <w:tcPr>
            <w:tcW w:w="675" w:type="dxa"/>
            <w:shd w:val="clear" w:color="auto" w:fill="auto"/>
          </w:tcPr>
          <w:p w14:paraId="12E5D593"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163F1FC8" w14:textId="77777777" w:rsidR="00F64431" w:rsidRPr="00D215DE" w:rsidRDefault="00F64431" w:rsidP="00F64431">
            <w:pPr>
              <w:spacing w:after="0"/>
              <w:ind w:left="360"/>
              <w:jc w:val="both"/>
              <w:rPr>
                <w:sz w:val="24"/>
                <w:szCs w:val="24"/>
              </w:rPr>
            </w:pPr>
          </w:p>
        </w:tc>
        <w:tc>
          <w:tcPr>
            <w:tcW w:w="2551" w:type="dxa"/>
            <w:vAlign w:val="center"/>
          </w:tcPr>
          <w:p w14:paraId="0EB2E8B1" w14:textId="77777777" w:rsidR="00F64431" w:rsidRPr="00D215DE" w:rsidRDefault="00F64431" w:rsidP="00F64431">
            <w:pPr>
              <w:spacing w:after="0" w:line="240" w:lineRule="auto"/>
              <w:jc w:val="center"/>
              <w:rPr>
                <w:sz w:val="24"/>
                <w:szCs w:val="24"/>
              </w:rPr>
            </w:pPr>
            <w:r w:rsidRPr="00D215DE">
              <w:rPr>
                <w:sz w:val="24"/>
                <w:szCs w:val="24"/>
              </w:rPr>
              <w:t>практикум: игра-развлечение</w:t>
            </w:r>
          </w:p>
        </w:tc>
        <w:tc>
          <w:tcPr>
            <w:tcW w:w="851" w:type="dxa"/>
          </w:tcPr>
          <w:p w14:paraId="00958826"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0394D5FA" w14:textId="77777777" w:rsidR="00F64431" w:rsidRPr="00D215DE" w:rsidRDefault="00F64431" w:rsidP="00F64431">
            <w:pPr>
              <w:spacing w:after="0" w:line="240" w:lineRule="auto"/>
              <w:jc w:val="both"/>
              <w:rPr>
                <w:sz w:val="24"/>
                <w:szCs w:val="24"/>
              </w:rPr>
            </w:pPr>
            <w:r w:rsidRPr="00D215DE">
              <w:rPr>
                <w:sz w:val="24"/>
                <w:szCs w:val="24"/>
              </w:rPr>
              <w:t>Игра: "Скоро в отпуск. Готовимся".</w:t>
            </w:r>
          </w:p>
        </w:tc>
        <w:tc>
          <w:tcPr>
            <w:tcW w:w="1134" w:type="dxa"/>
            <w:vMerge/>
            <w:shd w:val="clear" w:color="auto" w:fill="auto"/>
            <w:vAlign w:val="center"/>
          </w:tcPr>
          <w:p w14:paraId="7FE185D3"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09D7E939" w14:textId="77777777" w:rsidR="00F64431" w:rsidRPr="00D215DE" w:rsidRDefault="00F64431" w:rsidP="00F64431">
            <w:pPr>
              <w:spacing w:after="0" w:line="240" w:lineRule="auto"/>
              <w:jc w:val="center"/>
              <w:rPr>
                <w:sz w:val="24"/>
                <w:szCs w:val="24"/>
              </w:rPr>
            </w:pPr>
          </w:p>
        </w:tc>
      </w:tr>
      <w:tr w:rsidR="00F64431" w:rsidRPr="00D215DE" w14:paraId="38E45B3D" w14:textId="77777777" w:rsidTr="00F64431">
        <w:tc>
          <w:tcPr>
            <w:tcW w:w="675" w:type="dxa"/>
            <w:shd w:val="clear" w:color="auto" w:fill="auto"/>
          </w:tcPr>
          <w:p w14:paraId="11A152B7" w14:textId="77777777" w:rsidR="00F64431" w:rsidRPr="00D215DE" w:rsidRDefault="00F64431" w:rsidP="00F64431">
            <w:pPr>
              <w:spacing w:after="0" w:line="240" w:lineRule="auto"/>
              <w:ind w:left="360" w:right="175"/>
              <w:rPr>
                <w:sz w:val="24"/>
                <w:szCs w:val="24"/>
              </w:rPr>
            </w:pPr>
          </w:p>
        </w:tc>
        <w:tc>
          <w:tcPr>
            <w:tcW w:w="851" w:type="dxa"/>
          </w:tcPr>
          <w:p w14:paraId="74EEEEE6" w14:textId="77777777" w:rsidR="00F64431" w:rsidRPr="00D215DE" w:rsidRDefault="00F64431" w:rsidP="00F64431">
            <w:pPr>
              <w:spacing w:after="0"/>
              <w:ind w:left="360"/>
              <w:jc w:val="center"/>
              <w:rPr>
                <w:b/>
                <w:sz w:val="24"/>
                <w:szCs w:val="24"/>
              </w:rPr>
            </w:pPr>
          </w:p>
        </w:tc>
        <w:tc>
          <w:tcPr>
            <w:tcW w:w="2551" w:type="dxa"/>
            <w:vAlign w:val="center"/>
          </w:tcPr>
          <w:p w14:paraId="0D4FE525" w14:textId="77777777" w:rsidR="00F64431" w:rsidRPr="00D215DE" w:rsidRDefault="00F64431" w:rsidP="00F64431">
            <w:pPr>
              <w:spacing w:after="0" w:line="240" w:lineRule="auto"/>
              <w:jc w:val="center"/>
              <w:rPr>
                <w:b/>
                <w:sz w:val="24"/>
                <w:szCs w:val="24"/>
              </w:rPr>
            </w:pPr>
          </w:p>
        </w:tc>
        <w:tc>
          <w:tcPr>
            <w:tcW w:w="851" w:type="dxa"/>
          </w:tcPr>
          <w:p w14:paraId="4D166C05" w14:textId="77777777" w:rsidR="00F64431" w:rsidRPr="00D215DE" w:rsidRDefault="00F64431" w:rsidP="00F64431">
            <w:pPr>
              <w:spacing w:after="0" w:line="240" w:lineRule="auto"/>
              <w:jc w:val="center"/>
              <w:rPr>
                <w:b/>
                <w:sz w:val="24"/>
                <w:szCs w:val="24"/>
              </w:rPr>
            </w:pPr>
            <w:r w:rsidRPr="00D215DE">
              <w:rPr>
                <w:b/>
                <w:sz w:val="24"/>
                <w:szCs w:val="24"/>
              </w:rPr>
              <w:t>5</w:t>
            </w:r>
          </w:p>
        </w:tc>
        <w:tc>
          <w:tcPr>
            <w:tcW w:w="6379" w:type="dxa"/>
          </w:tcPr>
          <w:p w14:paraId="703AE2C4" w14:textId="77777777" w:rsidR="00F64431" w:rsidRPr="00D215DE" w:rsidRDefault="00F64431" w:rsidP="00F64431">
            <w:pPr>
              <w:spacing w:after="0" w:line="240" w:lineRule="auto"/>
              <w:jc w:val="center"/>
              <w:rPr>
                <w:b/>
                <w:sz w:val="24"/>
                <w:szCs w:val="24"/>
              </w:rPr>
            </w:pPr>
            <w:r w:rsidRPr="00D215DE">
              <w:rPr>
                <w:b/>
                <w:sz w:val="24"/>
                <w:szCs w:val="24"/>
              </w:rPr>
              <w:t>"Виды спорта"</w:t>
            </w:r>
          </w:p>
        </w:tc>
        <w:tc>
          <w:tcPr>
            <w:tcW w:w="1134" w:type="dxa"/>
            <w:shd w:val="clear" w:color="auto" w:fill="auto"/>
            <w:vAlign w:val="center"/>
          </w:tcPr>
          <w:p w14:paraId="1E1A6913"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763DB8B8" w14:textId="77777777" w:rsidR="00F64431" w:rsidRPr="00D215DE" w:rsidRDefault="00F64431" w:rsidP="00F64431">
            <w:pPr>
              <w:spacing w:after="0" w:line="240" w:lineRule="auto"/>
              <w:jc w:val="center"/>
              <w:rPr>
                <w:b/>
                <w:sz w:val="24"/>
                <w:szCs w:val="24"/>
              </w:rPr>
            </w:pPr>
          </w:p>
        </w:tc>
      </w:tr>
      <w:tr w:rsidR="00F64431" w:rsidRPr="00D215DE" w14:paraId="069ECFA2" w14:textId="77777777" w:rsidTr="00F64431">
        <w:tc>
          <w:tcPr>
            <w:tcW w:w="675" w:type="dxa"/>
            <w:shd w:val="clear" w:color="auto" w:fill="auto"/>
          </w:tcPr>
          <w:p w14:paraId="2B8CF852"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5A1F2E5D" w14:textId="77777777" w:rsidR="00F64431" w:rsidRPr="00D215DE" w:rsidRDefault="00F64431" w:rsidP="00F64431">
            <w:pPr>
              <w:pStyle w:val="aa"/>
              <w:tabs>
                <w:tab w:val="left" w:pos="1200"/>
              </w:tabs>
              <w:snapToGrid w:val="0"/>
              <w:spacing w:after="0"/>
              <w:ind w:left="360"/>
            </w:pPr>
          </w:p>
        </w:tc>
        <w:tc>
          <w:tcPr>
            <w:tcW w:w="2551" w:type="dxa"/>
            <w:vMerge w:val="restart"/>
            <w:vAlign w:val="center"/>
          </w:tcPr>
          <w:p w14:paraId="7942980C" w14:textId="77777777" w:rsidR="00F64431" w:rsidRPr="00D215DE" w:rsidRDefault="00F64431" w:rsidP="00F64431">
            <w:pPr>
              <w:pStyle w:val="aa"/>
              <w:tabs>
                <w:tab w:val="left" w:pos="1200"/>
              </w:tabs>
              <w:snapToGrid w:val="0"/>
              <w:spacing w:after="0"/>
              <w:jc w:val="center"/>
            </w:pPr>
            <w:r w:rsidRPr="00D215DE">
              <w:t>фронтальная с введением новых ЛЕ и грамматической конструкции</w:t>
            </w:r>
          </w:p>
        </w:tc>
        <w:tc>
          <w:tcPr>
            <w:tcW w:w="851" w:type="dxa"/>
          </w:tcPr>
          <w:p w14:paraId="0AD004A4" w14:textId="77777777" w:rsidR="00F64431" w:rsidRPr="00D215DE" w:rsidRDefault="00F64431" w:rsidP="00F64431">
            <w:pPr>
              <w:pStyle w:val="aa"/>
              <w:tabs>
                <w:tab w:val="left" w:pos="720"/>
                <w:tab w:val="left" w:pos="1200"/>
              </w:tabs>
              <w:snapToGrid w:val="0"/>
              <w:spacing w:after="0"/>
              <w:jc w:val="center"/>
            </w:pPr>
            <w:r w:rsidRPr="00D215DE">
              <w:t>1</w:t>
            </w:r>
          </w:p>
        </w:tc>
        <w:tc>
          <w:tcPr>
            <w:tcW w:w="6379" w:type="dxa"/>
          </w:tcPr>
          <w:p w14:paraId="694EB9DA" w14:textId="77777777" w:rsidR="00F64431" w:rsidRPr="00D215DE" w:rsidRDefault="00F64431" w:rsidP="00F64431">
            <w:pPr>
              <w:pStyle w:val="aa"/>
              <w:tabs>
                <w:tab w:val="left" w:pos="1200"/>
              </w:tabs>
              <w:snapToGrid w:val="0"/>
              <w:spacing w:after="0"/>
            </w:pPr>
            <w:r w:rsidRPr="00D215DE">
              <w:t>Словарь: зимние и летние виды спорта.</w:t>
            </w:r>
          </w:p>
        </w:tc>
        <w:tc>
          <w:tcPr>
            <w:tcW w:w="1134" w:type="dxa"/>
            <w:vMerge w:val="restart"/>
            <w:shd w:val="clear" w:color="auto" w:fill="auto"/>
            <w:vAlign w:val="center"/>
          </w:tcPr>
          <w:p w14:paraId="0C3CDBD5" w14:textId="77777777" w:rsidR="00F64431" w:rsidRPr="00D215DE" w:rsidRDefault="00F64431" w:rsidP="00F64431">
            <w:pPr>
              <w:pStyle w:val="aa"/>
              <w:tabs>
                <w:tab w:val="left" w:pos="1200"/>
              </w:tabs>
              <w:snapToGrid w:val="0"/>
              <w:spacing w:after="0"/>
              <w:jc w:val="center"/>
            </w:pPr>
            <w:r w:rsidRPr="00D215DE">
              <w:t>каб. 18</w:t>
            </w:r>
          </w:p>
        </w:tc>
        <w:tc>
          <w:tcPr>
            <w:tcW w:w="2409" w:type="dxa"/>
            <w:shd w:val="clear" w:color="auto" w:fill="auto"/>
            <w:vAlign w:val="center"/>
          </w:tcPr>
          <w:p w14:paraId="15CA229E" w14:textId="77777777" w:rsidR="00F64431" w:rsidRPr="00D215DE" w:rsidRDefault="00F64431" w:rsidP="00F64431">
            <w:pPr>
              <w:spacing w:after="0" w:line="240" w:lineRule="auto"/>
              <w:jc w:val="center"/>
              <w:rPr>
                <w:sz w:val="24"/>
                <w:szCs w:val="24"/>
              </w:rPr>
            </w:pPr>
            <w:r w:rsidRPr="00D215DE">
              <w:rPr>
                <w:sz w:val="24"/>
                <w:szCs w:val="24"/>
              </w:rPr>
              <w:t>самостоятельная работа с картинками</w:t>
            </w:r>
          </w:p>
        </w:tc>
      </w:tr>
      <w:tr w:rsidR="00F64431" w:rsidRPr="00D215DE" w14:paraId="79EFF14B" w14:textId="77777777" w:rsidTr="00F64431">
        <w:tc>
          <w:tcPr>
            <w:tcW w:w="675" w:type="dxa"/>
            <w:shd w:val="clear" w:color="auto" w:fill="auto"/>
          </w:tcPr>
          <w:p w14:paraId="1590313A"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57BD3A76" w14:textId="77777777" w:rsidR="00F64431" w:rsidRPr="00D215DE" w:rsidRDefault="00F64431" w:rsidP="00F64431">
            <w:pPr>
              <w:pStyle w:val="aa"/>
              <w:tabs>
                <w:tab w:val="left" w:pos="1200"/>
              </w:tabs>
              <w:snapToGrid w:val="0"/>
              <w:spacing w:after="0"/>
              <w:ind w:left="360"/>
            </w:pPr>
          </w:p>
        </w:tc>
        <w:tc>
          <w:tcPr>
            <w:tcW w:w="2551" w:type="dxa"/>
            <w:vMerge/>
            <w:vAlign w:val="center"/>
          </w:tcPr>
          <w:p w14:paraId="1178AA25" w14:textId="77777777" w:rsidR="00F64431" w:rsidRPr="00D215DE" w:rsidRDefault="00F64431" w:rsidP="00F64431">
            <w:pPr>
              <w:pStyle w:val="aa"/>
              <w:tabs>
                <w:tab w:val="left" w:pos="1200"/>
              </w:tabs>
              <w:snapToGrid w:val="0"/>
              <w:spacing w:after="0"/>
              <w:jc w:val="center"/>
            </w:pPr>
          </w:p>
        </w:tc>
        <w:tc>
          <w:tcPr>
            <w:tcW w:w="851" w:type="dxa"/>
          </w:tcPr>
          <w:p w14:paraId="5D2408C8" w14:textId="77777777" w:rsidR="00F64431" w:rsidRPr="00D215DE" w:rsidRDefault="00F64431" w:rsidP="00F64431">
            <w:pPr>
              <w:pStyle w:val="aa"/>
              <w:tabs>
                <w:tab w:val="left" w:pos="720"/>
                <w:tab w:val="left" w:pos="1200"/>
              </w:tabs>
              <w:snapToGrid w:val="0"/>
              <w:spacing w:after="0"/>
              <w:jc w:val="center"/>
            </w:pPr>
            <w:r w:rsidRPr="00D215DE">
              <w:t>1</w:t>
            </w:r>
          </w:p>
        </w:tc>
        <w:tc>
          <w:tcPr>
            <w:tcW w:w="6379" w:type="dxa"/>
          </w:tcPr>
          <w:p w14:paraId="4A71DB77" w14:textId="77777777" w:rsidR="00F64431" w:rsidRPr="00D215DE" w:rsidRDefault="00F64431" w:rsidP="00F64431">
            <w:pPr>
              <w:pStyle w:val="aa"/>
              <w:tabs>
                <w:tab w:val="left" w:pos="1200"/>
              </w:tabs>
              <w:snapToGrid w:val="0"/>
              <w:spacing w:after="0"/>
              <w:rPr>
                <w:lang w:val="en-US"/>
              </w:rPr>
            </w:pPr>
            <w:r w:rsidRPr="00D215DE">
              <w:t>Конструкция</w:t>
            </w:r>
            <w:r w:rsidRPr="00D215DE">
              <w:rPr>
                <w:lang w:val="en-US"/>
              </w:rPr>
              <w:t>: "I go in for ..."</w:t>
            </w:r>
          </w:p>
        </w:tc>
        <w:tc>
          <w:tcPr>
            <w:tcW w:w="1134" w:type="dxa"/>
            <w:vMerge/>
            <w:shd w:val="clear" w:color="auto" w:fill="auto"/>
            <w:vAlign w:val="center"/>
          </w:tcPr>
          <w:p w14:paraId="0CFD32E9" w14:textId="77777777" w:rsidR="00F64431" w:rsidRPr="00D215DE" w:rsidRDefault="00F64431" w:rsidP="00F64431">
            <w:pPr>
              <w:pStyle w:val="aa"/>
              <w:tabs>
                <w:tab w:val="left" w:pos="1200"/>
              </w:tabs>
              <w:snapToGrid w:val="0"/>
              <w:spacing w:after="0"/>
              <w:jc w:val="center"/>
              <w:rPr>
                <w:lang w:val="en-US"/>
              </w:rPr>
            </w:pPr>
          </w:p>
        </w:tc>
        <w:tc>
          <w:tcPr>
            <w:tcW w:w="2409" w:type="dxa"/>
            <w:vMerge w:val="restart"/>
            <w:shd w:val="clear" w:color="auto" w:fill="auto"/>
          </w:tcPr>
          <w:p w14:paraId="6896BD7A" w14:textId="77777777" w:rsidR="00F64431" w:rsidRPr="00D215DE" w:rsidRDefault="00F64431" w:rsidP="00F64431">
            <w:pPr>
              <w:spacing w:after="0" w:line="240" w:lineRule="auto"/>
              <w:jc w:val="center"/>
              <w:rPr>
                <w:sz w:val="24"/>
                <w:szCs w:val="24"/>
              </w:rPr>
            </w:pPr>
            <w:r w:rsidRPr="00D215DE">
              <w:rPr>
                <w:sz w:val="24"/>
                <w:szCs w:val="24"/>
              </w:rPr>
              <w:t>практикум: игра-развлечение</w:t>
            </w:r>
          </w:p>
        </w:tc>
      </w:tr>
      <w:tr w:rsidR="00F64431" w:rsidRPr="00D215DE" w14:paraId="789B18A9" w14:textId="77777777" w:rsidTr="00F64431">
        <w:tc>
          <w:tcPr>
            <w:tcW w:w="675" w:type="dxa"/>
            <w:shd w:val="clear" w:color="auto" w:fill="auto"/>
          </w:tcPr>
          <w:p w14:paraId="0508D3BE"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3EAFDF7D" w14:textId="77777777" w:rsidR="00F64431" w:rsidRPr="00D215DE" w:rsidRDefault="00F64431" w:rsidP="00F64431">
            <w:pPr>
              <w:pStyle w:val="aa"/>
              <w:tabs>
                <w:tab w:val="left" w:pos="1200"/>
              </w:tabs>
              <w:snapToGrid w:val="0"/>
              <w:spacing w:after="0"/>
              <w:ind w:left="360"/>
            </w:pPr>
          </w:p>
        </w:tc>
        <w:tc>
          <w:tcPr>
            <w:tcW w:w="2551" w:type="dxa"/>
            <w:vMerge/>
            <w:vAlign w:val="center"/>
          </w:tcPr>
          <w:p w14:paraId="7C1D927A" w14:textId="77777777" w:rsidR="00F64431" w:rsidRPr="00D215DE" w:rsidRDefault="00F64431" w:rsidP="00F64431">
            <w:pPr>
              <w:pStyle w:val="aa"/>
              <w:tabs>
                <w:tab w:val="left" w:pos="1200"/>
              </w:tabs>
              <w:snapToGrid w:val="0"/>
              <w:spacing w:after="0"/>
              <w:jc w:val="center"/>
            </w:pPr>
          </w:p>
        </w:tc>
        <w:tc>
          <w:tcPr>
            <w:tcW w:w="851" w:type="dxa"/>
          </w:tcPr>
          <w:p w14:paraId="15894AE2" w14:textId="77777777" w:rsidR="00F64431" w:rsidRPr="00D215DE" w:rsidRDefault="00F64431" w:rsidP="00F64431">
            <w:pPr>
              <w:pStyle w:val="aa"/>
              <w:tabs>
                <w:tab w:val="left" w:pos="720"/>
                <w:tab w:val="left" w:pos="1200"/>
              </w:tabs>
              <w:snapToGrid w:val="0"/>
              <w:spacing w:after="0"/>
              <w:jc w:val="center"/>
            </w:pPr>
            <w:r w:rsidRPr="00D215DE">
              <w:t>1</w:t>
            </w:r>
          </w:p>
        </w:tc>
        <w:tc>
          <w:tcPr>
            <w:tcW w:w="6379" w:type="dxa"/>
          </w:tcPr>
          <w:p w14:paraId="4F0A7D9E" w14:textId="77777777" w:rsidR="00F64431" w:rsidRPr="00D215DE" w:rsidRDefault="00F64431" w:rsidP="00F64431">
            <w:pPr>
              <w:pStyle w:val="aa"/>
              <w:tabs>
                <w:tab w:val="left" w:pos="1200"/>
              </w:tabs>
              <w:snapToGrid w:val="0"/>
              <w:spacing w:after="0"/>
              <w:rPr>
                <w:lang w:val="en-US"/>
              </w:rPr>
            </w:pPr>
            <w:r w:rsidRPr="00D215DE">
              <w:t>Конструкция</w:t>
            </w:r>
            <w:r w:rsidRPr="00D215DE">
              <w:rPr>
                <w:lang w:val="en-US"/>
              </w:rPr>
              <w:t>: "I play ..."</w:t>
            </w:r>
          </w:p>
        </w:tc>
        <w:tc>
          <w:tcPr>
            <w:tcW w:w="1134" w:type="dxa"/>
            <w:vMerge/>
            <w:shd w:val="clear" w:color="auto" w:fill="auto"/>
            <w:vAlign w:val="center"/>
          </w:tcPr>
          <w:p w14:paraId="6081F51B" w14:textId="77777777" w:rsidR="00F64431" w:rsidRPr="00D215DE" w:rsidRDefault="00F64431" w:rsidP="00F64431">
            <w:pPr>
              <w:pStyle w:val="aa"/>
              <w:tabs>
                <w:tab w:val="left" w:pos="720"/>
                <w:tab w:val="left" w:pos="1200"/>
              </w:tabs>
              <w:snapToGrid w:val="0"/>
              <w:spacing w:after="0"/>
              <w:jc w:val="center"/>
              <w:rPr>
                <w:lang w:val="en-US"/>
              </w:rPr>
            </w:pPr>
          </w:p>
        </w:tc>
        <w:tc>
          <w:tcPr>
            <w:tcW w:w="2409" w:type="dxa"/>
            <w:vMerge/>
            <w:shd w:val="clear" w:color="auto" w:fill="auto"/>
            <w:vAlign w:val="center"/>
          </w:tcPr>
          <w:p w14:paraId="74A4FD6C" w14:textId="77777777" w:rsidR="00F64431" w:rsidRPr="00D215DE" w:rsidRDefault="00F64431" w:rsidP="00F64431">
            <w:pPr>
              <w:spacing w:after="0" w:line="240" w:lineRule="auto"/>
              <w:jc w:val="center"/>
              <w:rPr>
                <w:sz w:val="24"/>
                <w:szCs w:val="24"/>
              </w:rPr>
            </w:pPr>
          </w:p>
        </w:tc>
      </w:tr>
      <w:tr w:rsidR="00F64431" w:rsidRPr="00D215DE" w14:paraId="55D4B13C" w14:textId="77777777" w:rsidTr="00F64431">
        <w:tc>
          <w:tcPr>
            <w:tcW w:w="675" w:type="dxa"/>
            <w:shd w:val="clear" w:color="auto" w:fill="auto"/>
          </w:tcPr>
          <w:p w14:paraId="710DF21E"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3F0E6A4D" w14:textId="77777777" w:rsidR="00F64431" w:rsidRPr="00D215DE" w:rsidRDefault="00F64431" w:rsidP="00F64431">
            <w:pPr>
              <w:tabs>
                <w:tab w:val="left" w:pos="0"/>
                <w:tab w:val="left" w:pos="34"/>
              </w:tabs>
              <w:spacing w:after="0"/>
              <w:ind w:left="360"/>
              <w:jc w:val="both"/>
              <w:rPr>
                <w:sz w:val="24"/>
                <w:szCs w:val="24"/>
              </w:rPr>
            </w:pPr>
          </w:p>
        </w:tc>
        <w:tc>
          <w:tcPr>
            <w:tcW w:w="2551" w:type="dxa"/>
            <w:vMerge w:val="restart"/>
            <w:vAlign w:val="center"/>
          </w:tcPr>
          <w:p w14:paraId="2710DA20" w14:textId="77777777" w:rsidR="00F64431" w:rsidRPr="00D215DE" w:rsidRDefault="00F64431" w:rsidP="00F64431">
            <w:pPr>
              <w:tabs>
                <w:tab w:val="left" w:pos="0"/>
                <w:tab w:val="left" w:pos="34"/>
              </w:tabs>
              <w:spacing w:after="0" w:line="240" w:lineRule="auto"/>
              <w:jc w:val="center"/>
              <w:rPr>
                <w:sz w:val="24"/>
                <w:szCs w:val="24"/>
              </w:rPr>
            </w:pPr>
            <w:r w:rsidRPr="00D215DE">
              <w:rPr>
                <w:sz w:val="24"/>
                <w:szCs w:val="24"/>
              </w:rPr>
              <w:t>практикум: игра-развлечение</w:t>
            </w:r>
          </w:p>
        </w:tc>
        <w:tc>
          <w:tcPr>
            <w:tcW w:w="851" w:type="dxa"/>
          </w:tcPr>
          <w:p w14:paraId="4C8CC269"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4F0B063E"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Словарь: названия спорт. инвентаря.</w:t>
            </w:r>
          </w:p>
        </w:tc>
        <w:tc>
          <w:tcPr>
            <w:tcW w:w="1134" w:type="dxa"/>
            <w:vMerge/>
            <w:shd w:val="clear" w:color="auto" w:fill="auto"/>
            <w:vAlign w:val="center"/>
          </w:tcPr>
          <w:p w14:paraId="74FB5907"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69935FF2" w14:textId="77777777" w:rsidR="00F64431" w:rsidRPr="00D215DE" w:rsidRDefault="00F64431" w:rsidP="00F64431">
            <w:pPr>
              <w:spacing w:after="0" w:line="240" w:lineRule="auto"/>
              <w:jc w:val="center"/>
              <w:rPr>
                <w:sz w:val="24"/>
                <w:szCs w:val="24"/>
              </w:rPr>
            </w:pPr>
          </w:p>
        </w:tc>
      </w:tr>
      <w:tr w:rsidR="00F64431" w:rsidRPr="00D215DE" w14:paraId="1E1CA72F" w14:textId="77777777" w:rsidTr="00F64431">
        <w:tc>
          <w:tcPr>
            <w:tcW w:w="675" w:type="dxa"/>
            <w:shd w:val="clear" w:color="auto" w:fill="auto"/>
          </w:tcPr>
          <w:p w14:paraId="5BA04155"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2DF7415B" w14:textId="77777777" w:rsidR="00F64431" w:rsidRPr="00D215DE" w:rsidRDefault="00F64431" w:rsidP="00F64431">
            <w:pPr>
              <w:tabs>
                <w:tab w:val="left" w:pos="0"/>
                <w:tab w:val="left" w:pos="34"/>
              </w:tabs>
              <w:spacing w:after="0"/>
              <w:ind w:left="360"/>
              <w:jc w:val="both"/>
              <w:rPr>
                <w:sz w:val="24"/>
                <w:szCs w:val="24"/>
              </w:rPr>
            </w:pPr>
          </w:p>
        </w:tc>
        <w:tc>
          <w:tcPr>
            <w:tcW w:w="2551" w:type="dxa"/>
            <w:vMerge/>
            <w:vAlign w:val="center"/>
          </w:tcPr>
          <w:p w14:paraId="019313FB" w14:textId="77777777" w:rsidR="00F64431" w:rsidRPr="00D215DE" w:rsidRDefault="00F64431" w:rsidP="00F64431">
            <w:pPr>
              <w:tabs>
                <w:tab w:val="left" w:pos="0"/>
                <w:tab w:val="left" w:pos="34"/>
              </w:tabs>
              <w:spacing w:after="0" w:line="240" w:lineRule="auto"/>
              <w:jc w:val="center"/>
              <w:rPr>
                <w:sz w:val="24"/>
                <w:szCs w:val="24"/>
              </w:rPr>
            </w:pPr>
          </w:p>
        </w:tc>
        <w:tc>
          <w:tcPr>
            <w:tcW w:w="851" w:type="dxa"/>
          </w:tcPr>
          <w:p w14:paraId="02724873"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75520318" w14:textId="77777777" w:rsidR="00F64431" w:rsidRPr="00D215DE" w:rsidRDefault="00F64431" w:rsidP="00F64431">
            <w:pPr>
              <w:tabs>
                <w:tab w:val="left" w:pos="0"/>
                <w:tab w:val="left" w:pos="34"/>
              </w:tabs>
              <w:spacing w:after="0" w:line="240" w:lineRule="auto"/>
              <w:jc w:val="both"/>
              <w:rPr>
                <w:sz w:val="24"/>
                <w:szCs w:val="24"/>
              </w:rPr>
            </w:pPr>
            <w:r w:rsidRPr="00D215DE">
              <w:rPr>
                <w:sz w:val="24"/>
                <w:szCs w:val="24"/>
              </w:rPr>
              <w:t>Игра: "Я умею играть в ..."</w:t>
            </w:r>
          </w:p>
        </w:tc>
        <w:tc>
          <w:tcPr>
            <w:tcW w:w="1134" w:type="dxa"/>
            <w:vMerge/>
            <w:shd w:val="clear" w:color="auto" w:fill="auto"/>
            <w:vAlign w:val="center"/>
          </w:tcPr>
          <w:p w14:paraId="664DB892"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4EAEAC81" w14:textId="77777777" w:rsidR="00F64431" w:rsidRPr="00D215DE" w:rsidRDefault="00F64431" w:rsidP="00F64431">
            <w:pPr>
              <w:spacing w:after="0" w:line="240" w:lineRule="auto"/>
              <w:jc w:val="center"/>
              <w:rPr>
                <w:sz w:val="24"/>
                <w:szCs w:val="24"/>
              </w:rPr>
            </w:pPr>
          </w:p>
        </w:tc>
      </w:tr>
      <w:tr w:rsidR="00F64431" w:rsidRPr="00D215DE" w14:paraId="399FCF35" w14:textId="77777777" w:rsidTr="00F64431">
        <w:tc>
          <w:tcPr>
            <w:tcW w:w="675" w:type="dxa"/>
            <w:shd w:val="clear" w:color="auto" w:fill="auto"/>
          </w:tcPr>
          <w:p w14:paraId="4C467324" w14:textId="77777777" w:rsidR="00F64431" w:rsidRPr="00D215DE" w:rsidRDefault="00F64431" w:rsidP="00F64431">
            <w:pPr>
              <w:spacing w:after="0" w:line="240" w:lineRule="auto"/>
              <w:ind w:left="360" w:right="175"/>
              <w:rPr>
                <w:sz w:val="24"/>
                <w:szCs w:val="24"/>
              </w:rPr>
            </w:pPr>
          </w:p>
        </w:tc>
        <w:tc>
          <w:tcPr>
            <w:tcW w:w="851" w:type="dxa"/>
          </w:tcPr>
          <w:p w14:paraId="45BC0757" w14:textId="77777777" w:rsidR="00F64431" w:rsidRPr="00D215DE" w:rsidRDefault="00F64431" w:rsidP="00F64431">
            <w:pPr>
              <w:spacing w:after="0"/>
              <w:ind w:left="360"/>
              <w:jc w:val="center"/>
              <w:rPr>
                <w:b/>
                <w:sz w:val="24"/>
                <w:szCs w:val="24"/>
              </w:rPr>
            </w:pPr>
          </w:p>
        </w:tc>
        <w:tc>
          <w:tcPr>
            <w:tcW w:w="2551" w:type="dxa"/>
            <w:vAlign w:val="center"/>
          </w:tcPr>
          <w:p w14:paraId="59727796" w14:textId="77777777" w:rsidR="00F64431" w:rsidRPr="00D215DE" w:rsidRDefault="00F64431" w:rsidP="00F64431">
            <w:pPr>
              <w:spacing w:after="0" w:line="240" w:lineRule="auto"/>
              <w:jc w:val="center"/>
              <w:rPr>
                <w:b/>
                <w:sz w:val="24"/>
                <w:szCs w:val="24"/>
              </w:rPr>
            </w:pPr>
          </w:p>
        </w:tc>
        <w:tc>
          <w:tcPr>
            <w:tcW w:w="851" w:type="dxa"/>
          </w:tcPr>
          <w:p w14:paraId="17628D50" w14:textId="77777777" w:rsidR="00F64431" w:rsidRPr="00D215DE" w:rsidRDefault="00F64431" w:rsidP="00F64431">
            <w:pPr>
              <w:spacing w:after="0" w:line="240" w:lineRule="auto"/>
              <w:jc w:val="center"/>
              <w:rPr>
                <w:b/>
                <w:sz w:val="24"/>
                <w:szCs w:val="24"/>
              </w:rPr>
            </w:pPr>
            <w:r w:rsidRPr="00D215DE">
              <w:rPr>
                <w:b/>
                <w:sz w:val="24"/>
                <w:szCs w:val="24"/>
              </w:rPr>
              <w:t>7</w:t>
            </w:r>
          </w:p>
        </w:tc>
        <w:tc>
          <w:tcPr>
            <w:tcW w:w="6379" w:type="dxa"/>
          </w:tcPr>
          <w:p w14:paraId="3AD3E50B" w14:textId="77777777" w:rsidR="00F64431" w:rsidRPr="00D215DE" w:rsidRDefault="00F64431" w:rsidP="00F64431">
            <w:pPr>
              <w:spacing w:after="0" w:line="240" w:lineRule="auto"/>
              <w:jc w:val="center"/>
              <w:rPr>
                <w:b/>
                <w:sz w:val="24"/>
                <w:szCs w:val="24"/>
              </w:rPr>
            </w:pPr>
            <w:r w:rsidRPr="00D215DE">
              <w:rPr>
                <w:b/>
                <w:sz w:val="24"/>
                <w:szCs w:val="24"/>
              </w:rPr>
              <w:t>"Пора в школу"</w:t>
            </w:r>
          </w:p>
        </w:tc>
        <w:tc>
          <w:tcPr>
            <w:tcW w:w="1134" w:type="dxa"/>
            <w:shd w:val="clear" w:color="auto" w:fill="auto"/>
            <w:vAlign w:val="center"/>
          </w:tcPr>
          <w:p w14:paraId="6E06AC90" w14:textId="77777777" w:rsidR="00F64431" w:rsidRPr="00D215DE" w:rsidRDefault="00F64431" w:rsidP="00F64431">
            <w:pPr>
              <w:spacing w:after="0" w:line="240" w:lineRule="auto"/>
              <w:jc w:val="center"/>
              <w:rPr>
                <w:sz w:val="24"/>
                <w:szCs w:val="24"/>
              </w:rPr>
            </w:pPr>
          </w:p>
        </w:tc>
        <w:tc>
          <w:tcPr>
            <w:tcW w:w="2409" w:type="dxa"/>
            <w:shd w:val="clear" w:color="auto" w:fill="auto"/>
            <w:vAlign w:val="center"/>
          </w:tcPr>
          <w:p w14:paraId="1116FACA" w14:textId="77777777" w:rsidR="00F64431" w:rsidRPr="00D215DE" w:rsidRDefault="00F64431" w:rsidP="00F64431">
            <w:pPr>
              <w:spacing w:after="0" w:line="240" w:lineRule="auto"/>
              <w:jc w:val="center"/>
              <w:rPr>
                <w:b/>
                <w:sz w:val="24"/>
                <w:szCs w:val="24"/>
              </w:rPr>
            </w:pPr>
          </w:p>
        </w:tc>
      </w:tr>
      <w:tr w:rsidR="00F64431" w:rsidRPr="00D215DE" w14:paraId="44FE7D6D" w14:textId="77777777" w:rsidTr="00F64431">
        <w:tc>
          <w:tcPr>
            <w:tcW w:w="675" w:type="dxa"/>
            <w:shd w:val="clear" w:color="auto" w:fill="auto"/>
          </w:tcPr>
          <w:p w14:paraId="42DCE418"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2F273D45" w14:textId="77777777" w:rsidR="00F64431" w:rsidRPr="00D215DE" w:rsidRDefault="00F64431" w:rsidP="00F64431">
            <w:pPr>
              <w:spacing w:after="0"/>
              <w:ind w:left="360"/>
              <w:jc w:val="both"/>
              <w:rPr>
                <w:sz w:val="24"/>
                <w:szCs w:val="24"/>
              </w:rPr>
            </w:pPr>
          </w:p>
        </w:tc>
        <w:tc>
          <w:tcPr>
            <w:tcW w:w="2551" w:type="dxa"/>
            <w:vMerge w:val="restart"/>
            <w:vAlign w:val="center"/>
          </w:tcPr>
          <w:p w14:paraId="0F663DA9" w14:textId="77777777" w:rsidR="00F64431" w:rsidRPr="00D215DE" w:rsidRDefault="00F64431" w:rsidP="00F64431">
            <w:pPr>
              <w:spacing w:after="0" w:line="240" w:lineRule="auto"/>
              <w:jc w:val="center"/>
              <w:rPr>
                <w:sz w:val="24"/>
                <w:szCs w:val="24"/>
              </w:rPr>
            </w:pPr>
            <w:r w:rsidRPr="00D215DE">
              <w:rPr>
                <w:sz w:val="24"/>
                <w:szCs w:val="24"/>
              </w:rPr>
              <w:t>фронтальная с введением новых ЛЕ</w:t>
            </w:r>
          </w:p>
        </w:tc>
        <w:tc>
          <w:tcPr>
            <w:tcW w:w="851" w:type="dxa"/>
          </w:tcPr>
          <w:p w14:paraId="60583BB5"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33F77B40" w14:textId="77777777" w:rsidR="00F64431" w:rsidRPr="00D215DE" w:rsidRDefault="00F64431" w:rsidP="00F64431">
            <w:pPr>
              <w:spacing w:after="0" w:line="240" w:lineRule="auto"/>
              <w:jc w:val="both"/>
              <w:rPr>
                <w:sz w:val="24"/>
                <w:szCs w:val="24"/>
              </w:rPr>
            </w:pPr>
            <w:r w:rsidRPr="00D215DE">
              <w:rPr>
                <w:sz w:val="24"/>
                <w:szCs w:val="24"/>
              </w:rPr>
              <w:t>Словарь: названия канцелярских предметов.</w:t>
            </w:r>
          </w:p>
        </w:tc>
        <w:tc>
          <w:tcPr>
            <w:tcW w:w="1134" w:type="dxa"/>
            <w:vMerge w:val="restart"/>
            <w:shd w:val="clear" w:color="auto" w:fill="auto"/>
            <w:vAlign w:val="center"/>
          </w:tcPr>
          <w:p w14:paraId="384020B0" w14:textId="77777777" w:rsidR="00F64431" w:rsidRPr="00D215DE" w:rsidRDefault="00F64431" w:rsidP="00F64431">
            <w:pPr>
              <w:spacing w:after="0" w:line="240" w:lineRule="auto"/>
              <w:jc w:val="center"/>
              <w:rPr>
                <w:sz w:val="24"/>
                <w:szCs w:val="24"/>
              </w:rPr>
            </w:pPr>
          </w:p>
          <w:p w14:paraId="0F32E2FF" w14:textId="77777777" w:rsidR="00F64431" w:rsidRPr="00D215DE" w:rsidRDefault="00F64431" w:rsidP="00F64431">
            <w:pPr>
              <w:spacing w:after="0" w:line="240" w:lineRule="auto"/>
              <w:jc w:val="center"/>
              <w:rPr>
                <w:sz w:val="24"/>
                <w:szCs w:val="24"/>
              </w:rPr>
            </w:pPr>
          </w:p>
          <w:p w14:paraId="2E3B090F" w14:textId="77777777" w:rsidR="00F64431" w:rsidRPr="00D215DE" w:rsidRDefault="00F64431" w:rsidP="00F64431">
            <w:pPr>
              <w:spacing w:after="0" w:line="240" w:lineRule="auto"/>
              <w:jc w:val="center"/>
              <w:rPr>
                <w:sz w:val="24"/>
                <w:szCs w:val="24"/>
              </w:rPr>
            </w:pPr>
            <w:r w:rsidRPr="00D215DE">
              <w:rPr>
                <w:sz w:val="24"/>
                <w:szCs w:val="24"/>
              </w:rPr>
              <w:t>каб. 18</w:t>
            </w:r>
          </w:p>
        </w:tc>
        <w:tc>
          <w:tcPr>
            <w:tcW w:w="2409" w:type="dxa"/>
            <w:vMerge w:val="restart"/>
            <w:shd w:val="clear" w:color="auto" w:fill="auto"/>
            <w:vAlign w:val="center"/>
          </w:tcPr>
          <w:p w14:paraId="29D755AC" w14:textId="77777777" w:rsidR="00F64431" w:rsidRPr="00D215DE" w:rsidRDefault="00F64431" w:rsidP="00F64431">
            <w:pPr>
              <w:spacing w:after="0" w:line="240" w:lineRule="auto"/>
              <w:jc w:val="center"/>
              <w:rPr>
                <w:sz w:val="24"/>
                <w:szCs w:val="24"/>
              </w:rPr>
            </w:pPr>
            <w:r w:rsidRPr="00D215DE">
              <w:rPr>
                <w:sz w:val="24"/>
                <w:szCs w:val="24"/>
              </w:rPr>
              <w:t>индивидуальная работа с картинками</w:t>
            </w:r>
          </w:p>
        </w:tc>
      </w:tr>
      <w:tr w:rsidR="00F64431" w:rsidRPr="00F64431" w14:paraId="679AB70A" w14:textId="77777777" w:rsidTr="00F64431">
        <w:tc>
          <w:tcPr>
            <w:tcW w:w="675" w:type="dxa"/>
            <w:shd w:val="clear" w:color="auto" w:fill="auto"/>
          </w:tcPr>
          <w:p w14:paraId="721EA58C"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1CC1DBBB" w14:textId="77777777" w:rsidR="00F64431" w:rsidRPr="00D215DE" w:rsidRDefault="00F64431" w:rsidP="00F64431">
            <w:pPr>
              <w:spacing w:after="0"/>
              <w:ind w:left="360"/>
              <w:rPr>
                <w:sz w:val="24"/>
                <w:szCs w:val="24"/>
              </w:rPr>
            </w:pPr>
          </w:p>
        </w:tc>
        <w:tc>
          <w:tcPr>
            <w:tcW w:w="2551" w:type="dxa"/>
            <w:vMerge/>
            <w:vAlign w:val="center"/>
          </w:tcPr>
          <w:p w14:paraId="54174FC0" w14:textId="77777777" w:rsidR="00F64431" w:rsidRPr="00D215DE" w:rsidRDefault="00F64431" w:rsidP="00F64431">
            <w:pPr>
              <w:spacing w:after="0" w:line="240" w:lineRule="auto"/>
              <w:jc w:val="center"/>
              <w:rPr>
                <w:sz w:val="24"/>
                <w:szCs w:val="24"/>
              </w:rPr>
            </w:pPr>
          </w:p>
        </w:tc>
        <w:tc>
          <w:tcPr>
            <w:tcW w:w="851" w:type="dxa"/>
          </w:tcPr>
          <w:p w14:paraId="1D5B6925"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6DD7599" w14:textId="77777777" w:rsidR="00F64431" w:rsidRPr="00D215DE" w:rsidRDefault="00F64431" w:rsidP="00F64431">
            <w:pPr>
              <w:spacing w:after="0" w:line="240" w:lineRule="auto"/>
              <w:rPr>
                <w:sz w:val="24"/>
                <w:szCs w:val="24"/>
                <w:lang w:val="en-US"/>
              </w:rPr>
            </w:pPr>
            <w:r w:rsidRPr="00D215DE">
              <w:rPr>
                <w:sz w:val="24"/>
                <w:szCs w:val="24"/>
              </w:rPr>
              <w:t>Диалог</w:t>
            </w:r>
            <w:r w:rsidRPr="00D215DE">
              <w:rPr>
                <w:sz w:val="24"/>
                <w:szCs w:val="24"/>
                <w:lang w:val="en-US"/>
              </w:rPr>
              <w:t>: "What's in my bag?"</w:t>
            </w:r>
          </w:p>
        </w:tc>
        <w:tc>
          <w:tcPr>
            <w:tcW w:w="1134" w:type="dxa"/>
            <w:vMerge/>
            <w:shd w:val="clear" w:color="auto" w:fill="auto"/>
            <w:vAlign w:val="center"/>
          </w:tcPr>
          <w:p w14:paraId="08F56187" w14:textId="77777777" w:rsidR="00F64431" w:rsidRPr="00D215DE" w:rsidRDefault="00F64431" w:rsidP="00F64431">
            <w:pPr>
              <w:spacing w:after="0" w:line="240" w:lineRule="auto"/>
              <w:ind w:left="34"/>
              <w:jc w:val="center"/>
              <w:rPr>
                <w:sz w:val="24"/>
                <w:szCs w:val="24"/>
                <w:lang w:val="en-US"/>
              </w:rPr>
            </w:pPr>
          </w:p>
        </w:tc>
        <w:tc>
          <w:tcPr>
            <w:tcW w:w="2409" w:type="dxa"/>
            <w:vMerge/>
            <w:shd w:val="clear" w:color="auto" w:fill="auto"/>
            <w:vAlign w:val="center"/>
          </w:tcPr>
          <w:p w14:paraId="48AB1D95" w14:textId="77777777" w:rsidR="00F64431" w:rsidRPr="00D215DE" w:rsidRDefault="00F64431" w:rsidP="00F64431">
            <w:pPr>
              <w:spacing w:after="0" w:line="240" w:lineRule="auto"/>
              <w:jc w:val="center"/>
              <w:rPr>
                <w:sz w:val="24"/>
                <w:szCs w:val="24"/>
                <w:lang w:val="en-US"/>
              </w:rPr>
            </w:pPr>
          </w:p>
        </w:tc>
      </w:tr>
      <w:tr w:rsidR="00F64431" w:rsidRPr="00D215DE" w14:paraId="5D4E1331" w14:textId="77777777" w:rsidTr="00F64431">
        <w:tc>
          <w:tcPr>
            <w:tcW w:w="675" w:type="dxa"/>
            <w:shd w:val="clear" w:color="auto" w:fill="auto"/>
          </w:tcPr>
          <w:p w14:paraId="356CF9A3"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30B1B77C" w14:textId="77777777" w:rsidR="00F64431" w:rsidRPr="00D215DE" w:rsidRDefault="00F64431" w:rsidP="00F64431">
            <w:pPr>
              <w:spacing w:after="0"/>
              <w:ind w:left="360"/>
              <w:rPr>
                <w:sz w:val="24"/>
                <w:szCs w:val="24"/>
                <w:lang w:val="en-US"/>
              </w:rPr>
            </w:pPr>
          </w:p>
        </w:tc>
        <w:tc>
          <w:tcPr>
            <w:tcW w:w="2551" w:type="dxa"/>
            <w:vMerge w:val="restart"/>
            <w:vAlign w:val="center"/>
          </w:tcPr>
          <w:p w14:paraId="2CD8DEA6" w14:textId="77777777" w:rsidR="00F64431" w:rsidRPr="00D215DE" w:rsidRDefault="00F64431" w:rsidP="00F64431">
            <w:pPr>
              <w:spacing w:after="0" w:line="240" w:lineRule="auto"/>
              <w:jc w:val="center"/>
              <w:rPr>
                <w:sz w:val="24"/>
                <w:szCs w:val="24"/>
              </w:rPr>
            </w:pPr>
            <w:r w:rsidRPr="00D215DE">
              <w:rPr>
                <w:sz w:val="24"/>
                <w:szCs w:val="24"/>
              </w:rPr>
              <w:t>практикум: игра-развлечение</w:t>
            </w:r>
          </w:p>
        </w:tc>
        <w:tc>
          <w:tcPr>
            <w:tcW w:w="851" w:type="dxa"/>
          </w:tcPr>
          <w:p w14:paraId="16E24E8A"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02EBBB82" w14:textId="77777777" w:rsidR="00F64431" w:rsidRPr="00D215DE" w:rsidRDefault="00F64431" w:rsidP="00F64431">
            <w:pPr>
              <w:spacing w:after="0" w:line="240" w:lineRule="auto"/>
              <w:rPr>
                <w:sz w:val="24"/>
                <w:szCs w:val="24"/>
                <w:lang w:val="en-US"/>
              </w:rPr>
            </w:pPr>
            <w:r w:rsidRPr="00D215DE">
              <w:rPr>
                <w:sz w:val="24"/>
                <w:szCs w:val="24"/>
              </w:rPr>
              <w:t>Песня</w:t>
            </w:r>
            <w:r w:rsidRPr="00D215DE">
              <w:rPr>
                <w:sz w:val="24"/>
                <w:szCs w:val="24"/>
                <w:lang w:val="en-US"/>
              </w:rPr>
              <w:t>: "What's in my bag?"</w:t>
            </w:r>
          </w:p>
        </w:tc>
        <w:tc>
          <w:tcPr>
            <w:tcW w:w="1134" w:type="dxa"/>
            <w:vMerge/>
            <w:shd w:val="clear" w:color="auto" w:fill="auto"/>
            <w:vAlign w:val="center"/>
          </w:tcPr>
          <w:p w14:paraId="2885269F" w14:textId="77777777" w:rsidR="00F64431" w:rsidRPr="00D215DE" w:rsidRDefault="00F64431" w:rsidP="00F64431">
            <w:pPr>
              <w:spacing w:after="0" w:line="240" w:lineRule="auto"/>
              <w:ind w:left="34"/>
              <w:jc w:val="center"/>
              <w:rPr>
                <w:sz w:val="24"/>
                <w:szCs w:val="24"/>
                <w:lang w:val="en-US"/>
              </w:rPr>
            </w:pPr>
          </w:p>
        </w:tc>
        <w:tc>
          <w:tcPr>
            <w:tcW w:w="2409" w:type="dxa"/>
            <w:vMerge w:val="restart"/>
            <w:shd w:val="clear" w:color="auto" w:fill="auto"/>
            <w:vAlign w:val="center"/>
          </w:tcPr>
          <w:p w14:paraId="172764AE" w14:textId="77777777" w:rsidR="00F64431" w:rsidRPr="00D215DE" w:rsidRDefault="00F64431" w:rsidP="00F64431">
            <w:pPr>
              <w:spacing w:after="0" w:line="240" w:lineRule="auto"/>
              <w:jc w:val="center"/>
              <w:rPr>
                <w:sz w:val="24"/>
                <w:szCs w:val="24"/>
              </w:rPr>
            </w:pPr>
            <w:r w:rsidRPr="00D215DE">
              <w:rPr>
                <w:sz w:val="24"/>
                <w:szCs w:val="24"/>
              </w:rPr>
              <w:t>в парах с инсценировкой  тематических диалогов</w:t>
            </w:r>
          </w:p>
        </w:tc>
      </w:tr>
      <w:tr w:rsidR="00F64431" w:rsidRPr="00D215DE" w14:paraId="15944955" w14:textId="77777777" w:rsidTr="00F64431">
        <w:tc>
          <w:tcPr>
            <w:tcW w:w="675" w:type="dxa"/>
            <w:shd w:val="clear" w:color="auto" w:fill="auto"/>
          </w:tcPr>
          <w:p w14:paraId="1743308B"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07AA1400" w14:textId="77777777" w:rsidR="00F64431" w:rsidRPr="00D215DE" w:rsidRDefault="00F64431" w:rsidP="00F64431">
            <w:pPr>
              <w:spacing w:after="0"/>
              <w:ind w:left="360"/>
              <w:rPr>
                <w:sz w:val="24"/>
                <w:szCs w:val="24"/>
              </w:rPr>
            </w:pPr>
          </w:p>
        </w:tc>
        <w:tc>
          <w:tcPr>
            <w:tcW w:w="2551" w:type="dxa"/>
            <w:vMerge/>
            <w:vAlign w:val="center"/>
          </w:tcPr>
          <w:p w14:paraId="22CDECC3" w14:textId="77777777" w:rsidR="00F64431" w:rsidRPr="00D215DE" w:rsidRDefault="00F64431" w:rsidP="00F64431">
            <w:pPr>
              <w:spacing w:after="0" w:line="240" w:lineRule="auto"/>
              <w:jc w:val="center"/>
              <w:rPr>
                <w:sz w:val="24"/>
                <w:szCs w:val="24"/>
              </w:rPr>
            </w:pPr>
          </w:p>
        </w:tc>
        <w:tc>
          <w:tcPr>
            <w:tcW w:w="851" w:type="dxa"/>
          </w:tcPr>
          <w:p w14:paraId="5100C77C"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25F1C74D" w14:textId="77777777" w:rsidR="00F64431" w:rsidRPr="00D215DE" w:rsidRDefault="00F64431" w:rsidP="00F64431">
            <w:pPr>
              <w:spacing w:after="0" w:line="240" w:lineRule="auto"/>
              <w:rPr>
                <w:sz w:val="24"/>
                <w:szCs w:val="24"/>
              </w:rPr>
            </w:pPr>
            <w:r w:rsidRPr="00D215DE">
              <w:rPr>
                <w:sz w:val="24"/>
                <w:szCs w:val="24"/>
              </w:rPr>
              <w:t xml:space="preserve">Клятва первоклассника. </w:t>
            </w:r>
          </w:p>
        </w:tc>
        <w:tc>
          <w:tcPr>
            <w:tcW w:w="1134" w:type="dxa"/>
            <w:vMerge/>
            <w:shd w:val="clear" w:color="auto" w:fill="auto"/>
            <w:vAlign w:val="center"/>
          </w:tcPr>
          <w:p w14:paraId="477793FD" w14:textId="77777777" w:rsidR="00F64431" w:rsidRPr="00D215DE" w:rsidRDefault="00F64431" w:rsidP="00F64431">
            <w:pPr>
              <w:spacing w:after="0" w:line="240" w:lineRule="auto"/>
              <w:ind w:left="34"/>
              <w:jc w:val="center"/>
              <w:rPr>
                <w:sz w:val="24"/>
                <w:szCs w:val="24"/>
                <w:lang w:val="en-US"/>
              </w:rPr>
            </w:pPr>
          </w:p>
        </w:tc>
        <w:tc>
          <w:tcPr>
            <w:tcW w:w="2409" w:type="dxa"/>
            <w:vMerge/>
            <w:shd w:val="clear" w:color="auto" w:fill="auto"/>
            <w:vAlign w:val="center"/>
          </w:tcPr>
          <w:p w14:paraId="51752188" w14:textId="77777777" w:rsidR="00F64431" w:rsidRPr="00D215DE" w:rsidRDefault="00F64431" w:rsidP="00F64431">
            <w:pPr>
              <w:spacing w:after="0" w:line="240" w:lineRule="auto"/>
              <w:jc w:val="center"/>
              <w:rPr>
                <w:sz w:val="24"/>
                <w:szCs w:val="24"/>
                <w:lang w:val="en-US"/>
              </w:rPr>
            </w:pPr>
          </w:p>
        </w:tc>
      </w:tr>
      <w:tr w:rsidR="00F64431" w:rsidRPr="00D215DE" w14:paraId="39C138DC" w14:textId="77777777" w:rsidTr="00F64431">
        <w:tc>
          <w:tcPr>
            <w:tcW w:w="675" w:type="dxa"/>
            <w:shd w:val="clear" w:color="auto" w:fill="auto"/>
          </w:tcPr>
          <w:p w14:paraId="74CDFD12" w14:textId="77777777" w:rsidR="00F64431" w:rsidRPr="00D215DE" w:rsidRDefault="00F64431" w:rsidP="00F64431">
            <w:pPr>
              <w:pStyle w:val="aff"/>
              <w:widowControl/>
              <w:numPr>
                <w:ilvl w:val="0"/>
                <w:numId w:val="54"/>
              </w:numPr>
              <w:autoSpaceDE/>
              <w:autoSpaceDN/>
              <w:adjustRightInd/>
              <w:ind w:left="0" w:right="175" w:firstLine="142"/>
              <w:contextualSpacing/>
              <w:rPr>
                <w:lang w:val="en-US"/>
              </w:rPr>
            </w:pPr>
          </w:p>
        </w:tc>
        <w:tc>
          <w:tcPr>
            <w:tcW w:w="851" w:type="dxa"/>
          </w:tcPr>
          <w:p w14:paraId="1D72886A" w14:textId="77777777" w:rsidR="00F64431" w:rsidRPr="00D215DE" w:rsidRDefault="00F64431" w:rsidP="00F64431">
            <w:pPr>
              <w:spacing w:after="0"/>
              <w:ind w:left="360"/>
              <w:jc w:val="both"/>
              <w:rPr>
                <w:sz w:val="24"/>
                <w:szCs w:val="24"/>
                <w:lang w:val="en-US"/>
              </w:rPr>
            </w:pPr>
          </w:p>
        </w:tc>
        <w:tc>
          <w:tcPr>
            <w:tcW w:w="2551" w:type="dxa"/>
            <w:vMerge/>
            <w:vAlign w:val="center"/>
          </w:tcPr>
          <w:p w14:paraId="4DE7FB23" w14:textId="77777777" w:rsidR="00F64431" w:rsidRPr="00D215DE" w:rsidRDefault="00F64431" w:rsidP="00F64431">
            <w:pPr>
              <w:spacing w:after="0" w:line="240" w:lineRule="auto"/>
              <w:jc w:val="center"/>
              <w:rPr>
                <w:sz w:val="24"/>
                <w:szCs w:val="24"/>
                <w:lang w:val="en-US"/>
              </w:rPr>
            </w:pPr>
          </w:p>
        </w:tc>
        <w:tc>
          <w:tcPr>
            <w:tcW w:w="851" w:type="dxa"/>
          </w:tcPr>
          <w:p w14:paraId="579A4322"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540E4BE3" w14:textId="77777777" w:rsidR="00F64431" w:rsidRPr="00D215DE" w:rsidRDefault="00F64431" w:rsidP="00F64431">
            <w:pPr>
              <w:spacing w:after="0" w:line="240" w:lineRule="auto"/>
              <w:jc w:val="both"/>
              <w:rPr>
                <w:sz w:val="24"/>
                <w:szCs w:val="24"/>
              </w:rPr>
            </w:pPr>
            <w:r w:rsidRPr="00D215DE">
              <w:rPr>
                <w:sz w:val="24"/>
                <w:szCs w:val="24"/>
              </w:rPr>
              <w:t>Песня: "</w:t>
            </w:r>
            <w:r w:rsidRPr="00D215DE">
              <w:rPr>
                <w:sz w:val="24"/>
                <w:szCs w:val="24"/>
                <w:lang w:val="en-US"/>
              </w:rPr>
              <w:t>Morning</w:t>
            </w:r>
            <w:r w:rsidRPr="00D215DE">
              <w:rPr>
                <w:sz w:val="24"/>
                <w:szCs w:val="24"/>
              </w:rPr>
              <w:t xml:space="preserve"> </w:t>
            </w:r>
            <w:r w:rsidRPr="00D215DE">
              <w:rPr>
                <w:sz w:val="24"/>
                <w:szCs w:val="24"/>
                <w:lang w:val="en-US"/>
              </w:rPr>
              <w:t>alarm</w:t>
            </w:r>
            <w:r w:rsidRPr="00D215DE">
              <w:rPr>
                <w:sz w:val="24"/>
                <w:szCs w:val="24"/>
              </w:rPr>
              <w:t>-</w:t>
            </w:r>
            <w:r w:rsidRPr="00D215DE">
              <w:rPr>
                <w:sz w:val="24"/>
                <w:szCs w:val="24"/>
                <w:lang w:val="en-US"/>
              </w:rPr>
              <w:t>clock</w:t>
            </w:r>
            <w:r w:rsidRPr="00D215DE">
              <w:rPr>
                <w:sz w:val="24"/>
                <w:szCs w:val="24"/>
              </w:rPr>
              <w:t>".</w:t>
            </w:r>
          </w:p>
        </w:tc>
        <w:tc>
          <w:tcPr>
            <w:tcW w:w="1134" w:type="dxa"/>
            <w:vMerge/>
            <w:shd w:val="clear" w:color="auto" w:fill="auto"/>
            <w:vAlign w:val="center"/>
          </w:tcPr>
          <w:p w14:paraId="438229D1" w14:textId="77777777" w:rsidR="00F64431" w:rsidRPr="00D215DE" w:rsidRDefault="00F64431" w:rsidP="00F64431">
            <w:pPr>
              <w:spacing w:after="0" w:line="240" w:lineRule="auto"/>
              <w:jc w:val="center"/>
              <w:rPr>
                <w:sz w:val="24"/>
                <w:szCs w:val="24"/>
              </w:rPr>
            </w:pPr>
          </w:p>
        </w:tc>
        <w:tc>
          <w:tcPr>
            <w:tcW w:w="2409" w:type="dxa"/>
            <w:vMerge/>
            <w:shd w:val="clear" w:color="auto" w:fill="auto"/>
            <w:vAlign w:val="center"/>
          </w:tcPr>
          <w:p w14:paraId="738B1568" w14:textId="77777777" w:rsidR="00F64431" w:rsidRPr="00D215DE" w:rsidRDefault="00F64431" w:rsidP="00F64431">
            <w:pPr>
              <w:spacing w:after="0" w:line="240" w:lineRule="auto"/>
              <w:jc w:val="center"/>
              <w:rPr>
                <w:sz w:val="24"/>
                <w:szCs w:val="24"/>
              </w:rPr>
            </w:pPr>
          </w:p>
        </w:tc>
      </w:tr>
      <w:tr w:rsidR="00F64431" w:rsidRPr="00D215DE" w14:paraId="5066C59B" w14:textId="77777777" w:rsidTr="00F64431">
        <w:tc>
          <w:tcPr>
            <w:tcW w:w="675" w:type="dxa"/>
            <w:shd w:val="clear" w:color="auto" w:fill="auto"/>
          </w:tcPr>
          <w:p w14:paraId="44AF0FFC"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0B051C01" w14:textId="77777777" w:rsidR="00F64431" w:rsidRPr="00D215DE" w:rsidRDefault="00F64431" w:rsidP="00F64431">
            <w:pPr>
              <w:spacing w:after="0"/>
              <w:ind w:left="360"/>
              <w:rPr>
                <w:sz w:val="24"/>
                <w:szCs w:val="24"/>
              </w:rPr>
            </w:pPr>
          </w:p>
        </w:tc>
        <w:tc>
          <w:tcPr>
            <w:tcW w:w="2551" w:type="dxa"/>
            <w:vMerge w:val="restart"/>
            <w:vAlign w:val="center"/>
          </w:tcPr>
          <w:p w14:paraId="5E100397" w14:textId="77777777" w:rsidR="00F64431" w:rsidRPr="00D215DE" w:rsidRDefault="00F64431" w:rsidP="00F64431">
            <w:pPr>
              <w:pStyle w:val="aa"/>
              <w:tabs>
                <w:tab w:val="left" w:pos="1200"/>
              </w:tabs>
              <w:snapToGrid w:val="0"/>
              <w:spacing w:after="0"/>
              <w:ind w:right="57"/>
              <w:jc w:val="center"/>
            </w:pPr>
            <w:r w:rsidRPr="00D215DE">
              <w:t>практикум:</w:t>
            </w:r>
          </w:p>
          <w:p w14:paraId="27669EA9" w14:textId="77777777" w:rsidR="00F64431" w:rsidRPr="00D215DE" w:rsidRDefault="00F64431" w:rsidP="00F64431">
            <w:pPr>
              <w:spacing w:after="0" w:line="240" w:lineRule="auto"/>
              <w:jc w:val="center"/>
              <w:rPr>
                <w:sz w:val="24"/>
                <w:szCs w:val="24"/>
              </w:rPr>
            </w:pPr>
            <w:r w:rsidRPr="00D215DE">
              <w:rPr>
                <w:sz w:val="24"/>
                <w:szCs w:val="24"/>
              </w:rPr>
              <w:t>участие в праздничном мероприятии (игры, песни, инсценировки)</w:t>
            </w:r>
          </w:p>
        </w:tc>
        <w:tc>
          <w:tcPr>
            <w:tcW w:w="851" w:type="dxa"/>
          </w:tcPr>
          <w:p w14:paraId="26E174F7"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3250EAB8" w14:textId="77777777" w:rsidR="00F64431" w:rsidRPr="00D215DE" w:rsidRDefault="00F64431" w:rsidP="00F64431">
            <w:pPr>
              <w:spacing w:after="0" w:line="240" w:lineRule="auto"/>
              <w:rPr>
                <w:sz w:val="24"/>
                <w:szCs w:val="24"/>
              </w:rPr>
            </w:pPr>
            <w:r w:rsidRPr="00D215DE">
              <w:rPr>
                <w:sz w:val="24"/>
                <w:szCs w:val="24"/>
              </w:rPr>
              <w:t>Подготовка к выпускному балу.</w:t>
            </w:r>
          </w:p>
        </w:tc>
        <w:tc>
          <w:tcPr>
            <w:tcW w:w="1134" w:type="dxa"/>
            <w:vMerge/>
            <w:shd w:val="clear" w:color="auto" w:fill="auto"/>
            <w:vAlign w:val="center"/>
          </w:tcPr>
          <w:p w14:paraId="65495727" w14:textId="77777777" w:rsidR="00F64431" w:rsidRPr="00D215DE" w:rsidRDefault="00F64431" w:rsidP="00F64431">
            <w:pPr>
              <w:tabs>
                <w:tab w:val="left" w:pos="457"/>
              </w:tabs>
              <w:spacing w:after="0" w:line="240" w:lineRule="auto"/>
              <w:ind w:left="32"/>
              <w:jc w:val="center"/>
              <w:rPr>
                <w:sz w:val="24"/>
                <w:szCs w:val="24"/>
              </w:rPr>
            </w:pPr>
          </w:p>
        </w:tc>
        <w:tc>
          <w:tcPr>
            <w:tcW w:w="2409" w:type="dxa"/>
            <w:vMerge w:val="restart"/>
            <w:shd w:val="clear" w:color="auto" w:fill="auto"/>
            <w:vAlign w:val="center"/>
          </w:tcPr>
          <w:p w14:paraId="49A169DB" w14:textId="77777777" w:rsidR="00F64431" w:rsidRPr="00D215DE" w:rsidRDefault="00F64431" w:rsidP="00F64431">
            <w:pPr>
              <w:spacing w:after="0" w:line="240" w:lineRule="auto"/>
              <w:jc w:val="center"/>
              <w:rPr>
                <w:sz w:val="24"/>
                <w:szCs w:val="24"/>
              </w:rPr>
            </w:pPr>
            <w:r w:rsidRPr="00D215DE">
              <w:rPr>
                <w:sz w:val="24"/>
                <w:szCs w:val="24"/>
              </w:rPr>
              <w:t>фронтальная: участие в праздничном мероприятии (игры, песни, инсценировки)</w:t>
            </w:r>
          </w:p>
        </w:tc>
      </w:tr>
      <w:tr w:rsidR="00F64431" w:rsidRPr="00D215DE" w14:paraId="5B0AF1E3" w14:textId="77777777" w:rsidTr="00F64431">
        <w:tc>
          <w:tcPr>
            <w:tcW w:w="675" w:type="dxa"/>
            <w:shd w:val="clear" w:color="auto" w:fill="auto"/>
          </w:tcPr>
          <w:p w14:paraId="11B7BD5A"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50E7EAB4" w14:textId="77777777" w:rsidR="00F64431" w:rsidRPr="00D215DE" w:rsidRDefault="00F64431" w:rsidP="00F64431">
            <w:pPr>
              <w:spacing w:after="0"/>
              <w:ind w:left="360"/>
              <w:rPr>
                <w:sz w:val="24"/>
                <w:szCs w:val="24"/>
              </w:rPr>
            </w:pPr>
          </w:p>
        </w:tc>
        <w:tc>
          <w:tcPr>
            <w:tcW w:w="2551" w:type="dxa"/>
            <w:vMerge/>
            <w:vAlign w:val="center"/>
          </w:tcPr>
          <w:p w14:paraId="6C23E064" w14:textId="77777777" w:rsidR="00F64431" w:rsidRPr="00D215DE" w:rsidRDefault="00F64431" w:rsidP="00F64431">
            <w:pPr>
              <w:spacing w:after="0" w:line="240" w:lineRule="auto"/>
              <w:jc w:val="center"/>
              <w:rPr>
                <w:sz w:val="24"/>
                <w:szCs w:val="24"/>
              </w:rPr>
            </w:pPr>
          </w:p>
        </w:tc>
        <w:tc>
          <w:tcPr>
            <w:tcW w:w="851" w:type="dxa"/>
          </w:tcPr>
          <w:p w14:paraId="376456D6"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1F6428FC" w14:textId="77777777" w:rsidR="00F64431" w:rsidRPr="00D215DE" w:rsidRDefault="00F64431" w:rsidP="00F64431">
            <w:pPr>
              <w:spacing w:after="0" w:line="240" w:lineRule="auto"/>
              <w:rPr>
                <w:sz w:val="24"/>
                <w:szCs w:val="24"/>
              </w:rPr>
            </w:pPr>
            <w:r w:rsidRPr="00D215DE">
              <w:rPr>
                <w:sz w:val="24"/>
                <w:szCs w:val="24"/>
              </w:rPr>
              <w:t>Выпускной бал "Прощай, любимая "Гармония".</w:t>
            </w:r>
          </w:p>
        </w:tc>
        <w:tc>
          <w:tcPr>
            <w:tcW w:w="1134" w:type="dxa"/>
            <w:vMerge/>
            <w:shd w:val="clear" w:color="auto" w:fill="auto"/>
            <w:vAlign w:val="center"/>
          </w:tcPr>
          <w:p w14:paraId="60850BD5" w14:textId="77777777" w:rsidR="00F64431" w:rsidRPr="00D215DE" w:rsidRDefault="00F64431" w:rsidP="00F64431">
            <w:pPr>
              <w:tabs>
                <w:tab w:val="left" w:pos="457"/>
              </w:tabs>
              <w:spacing w:after="0" w:line="240" w:lineRule="auto"/>
              <w:ind w:left="32"/>
              <w:jc w:val="center"/>
              <w:rPr>
                <w:sz w:val="24"/>
                <w:szCs w:val="24"/>
              </w:rPr>
            </w:pPr>
          </w:p>
        </w:tc>
        <w:tc>
          <w:tcPr>
            <w:tcW w:w="2409" w:type="dxa"/>
            <w:vMerge/>
            <w:shd w:val="clear" w:color="auto" w:fill="auto"/>
            <w:vAlign w:val="center"/>
          </w:tcPr>
          <w:p w14:paraId="6B23E4BC" w14:textId="77777777" w:rsidR="00F64431" w:rsidRPr="00D215DE" w:rsidRDefault="00F64431" w:rsidP="00F64431">
            <w:pPr>
              <w:spacing w:after="0" w:line="240" w:lineRule="auto"/>
              <w:jc w:val="center"/>
              <w:rPr>
                <w:sz w:val="24"/>
                <w:szCs w:val="24"/>
              </w:rPr>
            </w:pPr>
          </w:p>
        </w:tc>
      </w:tr>
      <w:tr w:rsidR="00F64431" w:rsidRPr="00D215DE" w14:paraId="1624CA18" w14:textId="77777777" w:rsidTr="00F64431">
        <w:tc>
          <w:tcPr>
            <w:tcW w:w="675" w:type="dxa"/>
            <w:shd w:val="clear" w:color="auto" w:fill="auto"/>
          </w:tcPr>
          <w:p w14:paraId="4DEE7964" w14:textId="77777777" w:rsidR="00F64431" w:rsidRPr="00D215DE" w:rsidRDefault="00F64431" w:rsidP="00F64431">
            <w:pPr>
              <w:widowControl/>
              <w:autoSpaceDE/>
              <w:autoSpaceDN/>
              <w:adjustRightInd/>
              <w:spacing w:after="0"/>
              <w:ind w:right="175"/>
              <w:contextualSpacing/>
              <w:rPr>
                <w:sz w:val="24"/>
                <w:szCs w:val="24"/>
              </w:rPr>
            </w:pPr>
          </w:p>
        </w:tc>
        <w:tc>
          <w:tcPr>
            <w:tcW w:w="851" w:type="dxa"/>
          </w:tcPr>
          <w:p w14:paraId="50B3C8B2" w14:textId="77777777" w:rsidR="00F64431" w:rsidRPr="00D215DE" w:rsidRDefault="00F64431" w:rsidP="00F64431">
            <w:pPr>
              <w:spacing w:after="0"/>
              <w:ind w:left="360"/>
              <w:rPr>
                <w:sz w:val="24"/>
                <w:szCs w:val="24"/>
              </w:rPr>
            </w:pPr>
          </w:p>
        </w:tc>
        <w:tc>
          <w:tcPr>
            <w:tcW w:w="2551" w:type="dxa"/>
            <w:vAlign w:val="center"/>
          </w:tcPr>
          <w:p w14:paraId="1C272690" w14:textId="77777777" w:rsidR="00F64431" w:rsidRPr="00D215DE" w:rsidRDefault="00F64431" w:rsidP="00F64431">
            <w:pPr>
              <w:spacing w:after="0" w:line="240" w:lineRule="auto"/>
              <w:jc w:val="center"/>
              <w:rPr>
                <w:sz w:val="24"/>
                <w:szCs w:val="24"/>
              </w:rPr>
            </w:pPr>
          </w:p>
        </w:tc>
        <w:tc>
          <w:tcPr>
            <w:tcW w:w="851" w:type="dxa"/>
          </w:tcPr>
          <w:p w14:paraId="24FF2A3F" w14:textId="77777777" w:rsidR="00F64431" w:rsidRPr="00D215DE" w:rsidRDefault="00F64431" w:rsidP="00F64431">
            <w:pPr>
              <w:spacing w:after="0" w:line="240" w:lineRule="auto"/>
              <w:jc w:val="center"/>
              <w:rPr>
                <w:b/>
                <w:sz w:val="24"/>
                <w:szCs w:val="24"/>
              </w:rPr>
            </w:pPr>
            <w:r w:rsidRPr="00D215DE">
              <w:rPr>
                <w:b/>
                <w:sz w:val="24"/>
                <w:szCs w:val="24"/>
              </w:rPr>
              <w:t>2</w:t>
            </w:r>
          </w:p>
        </w:tc>
        <w:tc>
          <w:tcPr>
            <w:tcW w:w="6379" w:type="dxa"/>
          </w:tcPr>
          <w:p w14:paraId="6C0474BF" w14:textId="77777777" w:rsidR="00F64431" w:rsidRPr="00D215DE" w:rsidRDefault="00F64431" w:rsidP="00F64431">
            <w:pPr>
              <w:spacing w:after="0" w:line="240" w:lineRule="auto"/>
              <w:jc w:val="center"/>
              <w:rPr>
                <w:b/>
                <w:sz w:val="24"/>
                <w:szCs w:val="24"/>
              </w:rPr>
            </w:pPr>
            <w:r w:rsidRPr="00D215DE">
              <w:rPr>
                <w:b/>
                <w:sz w:val="24"/>
                <w:szCs w:val="24"/>
              </w:rPr>
              <w:t>Итоговые мероприятия</w:t>
            </w:r>
          </w:p>
        </w:tc>
        <w:tc>
          <w:tcPr>
            <w:tcW w:w="1134" w:type="dxa"/>
            <w:shd w:val="clear" w:color="auto" w:fill="auto"/>
            <w:vAlign w:val="center"/>
          </w:tcPr>
          <w:p w14:paraId="01FFB6A1" w14:textId="77777777" w:rsidR="00F64431" w:rsidRPr="00D215DE" w:rsidRDefault="00F64431" w:rsidP="00F64431">
            <w:pPr>
              <w:tabs>
                <w:tab w:val="left" w:pos="457"/>
              </w:tabs>
              <w:spacing w:after="0" w:line="240" w:lineRule="auto"/>
              <w:ind w:left="32"/>
              <w:jc w:val="center"/>
              <w:rPr>
                <w:sz w:val="24"/>
                <w:szCs w:val="24"/>
              </w:rPr>
            </w:pPr>
          </w:p>
        </w:tc>
        <w:tc>
          <w:tcPr>
            <w:tcW w:w="2409" w:type="dxa"/>
            <w:shd w:val="clear" w:color="auto" w:fill="auto"/>
            <w:vAlign w:val="center"/>
          </w:tcPr>
          <w:p w14:paraId="4A0E000D" w14:textId="77777777" w:rsidR="00F64431" w:rsidRPr="00D215DE" w:rsidRDefault="00F64431" w:rsidP="00F64431">
            <w:pPr>
              <w:spacing w:after="0" w:line="240" w:lineRule="auto"/>
              <w:jc w:val="center"/>
              <w:rPr>
                <w:sz w:val="24"/>
                <w:szCs w:val="24"/>
              </w:rPr>
            </w:pPr>
          </w:p>
        </w:tc>
      </w:tr>
      <w:tr w:rsidR="00F64431" w:rsidRPr="00D215DE" w14:paraId="55ABAB0D" w14:textId="77777777" w:rsidTr="00F64431">
        <w:trPr>
          <w:trHeight w:val="239"/>
        </w:trPr>
        <w:tc>
          <w:tcPr>
            <w:tcW w:w="675" w:type="dxa"/>
            <w:shd w:val="clear" w:color="auto" w:fill="auto"/>
          </w:tcPr>
          <w:p w14:paraId="1C69BD42"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1F8E4BD8" w14:textId="77777777" w:rsidR="00F64431" w:rsidRPr="00D215DE" w:rsidRDefault="00F64431" w:rsidP="00F64431">
            <w:pPr>
              <w:pStyle w:val="1"/>
              <w:tabs>
                <w:tab w:val="left" w:pos="601"/>
              </w:tabs>
              <w:snapToGrid w:val="0"/>
              <w:spacing w:after="0"/>
              <w:ind w:left="360" w:right="-8"/>
              <w:jc w:val="both"/>
              <w:rPr>
                <w:sz w:val="24"/>
                <w:szCs w:val="24"/>
              </w:rPr>
            </w:pPr>
          </w:p>
        </w:tc>
        <w:tc>
          <w:tcPr>
            <w:tcW w:w="2551" w:type="dxa"/>
            <w:vMerge w:val="restart"/>
            <w:vAlign w:val="center"/>
          </w:tcPr>
          <w:p w14:paraId="31006028" w14:textId="77777777" w:rsidR="00F64431" w:rsidRPr="00D215DE" w:rsidRDefault="00F64431" w:rsidP="00F64431">
            <w:pPr>
              <w:pStyle w:val="1"/>
              <w:tabs>
                <w:tab w:val="left" w:pos="601"/>
              </w:tabs>
              <w:snapToGrid w:val="0"/>
              <w:spacing w:after="0"/>
              <w:ind w:right="-8"/>
              <w:jc w:val="center"/>
              <w:rPr>
                <w:sz w:val="24"/>
                <w:szCs w:val="24"/>
              </w:rPr>
            </w:pPr>
            <w:r w:rsidRPr="00D215DE">
              <w:rPr>
                <w:b w:val="0"/>
                <w:sz w:val="24"/>
                <w:szCs w:val="24"/>
              </w:rPr>
              <w:t>индивидуальная</w:t>
            </w:r>
          </w:p>
        </w:tc>
        <w:tc>
          <w:tcPr>
            <w:tcW w:w="851" w:type="dxa"/>
          </w:tcPr>
          <w:p w14:paraId="7675AB54"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1B3ABCB0" w14:textId="77777777" w:rsidR="00F64431" w:rsidRPr="00D215DE" w:rsidRDefault="00F64431" w:rsidP="00F64431">
            <w:pPr>
              <w:pStyle w:val="1"/>
              <w:tabs>
                <w:tab w:val="left" w:pos="601"/>
              </w:tabs>
              <w:snapToGrid w:val="0"/>
              <w:spacing w:after="0"/>
              <w:ind w:right="-8"/>
              <w:jc w:val="both"/>
              <w:rPr>
                <w:b w:val="0"/>
                <w:sz w:val="24"/>
                <w:szCs w:val="24"/>
              </w:rPr>
            </w:pPr>
            <w:r w:rsidRPr="00D215DE">
              <w:rPr>
                <w:b w:val="0"/>
                <w:sz w:val="24"/>
                <w:szCs w:val="24"/>
              </w:rPr>
              <w:t xml:space="preserve">Итоговое занятие за </w:t>
            </w:r>
            <w:r w:rsidRPr="00D215DE">
              <w:rPr>
                <w:b w:val="0"/>
                <w:sz w:val="24"/>
                <w:szCs w:val="24"/>
                <w:lang w:val="en-US"/>
              </w:rPr>
              <w:t>I</w:t>
            </w:r>
            <w:r w:rsidRPr="00D215DE">
              <w:rPr>
                <w:b w:val="0"/>
                <w:sz w:val="24"/>
                <w:szCs w:val="24"/>
              </w:rPr>
              <w:t xml:space="preserve"> полугодие. </w:t>
            </w:r>
          </w:p>
        </w:tc>
        <w:tc>
          <w:tcPr>
            <w:tcW w:w="1134" w:type="dxa"/>
            <w:vMerge w:val="restart"/>
            <w:shd w:val="clear" w:color="auto" w:fill="auto"/>
            <w:vAlign w:val="center"/>
          </w:tcPr>
          <w:p w14:paraId="3765797D" w14:textId="77777777" w:rsidR="00F64431" w:rsidRPr="00D215DE" w:rsidRDefault="00F64431" w:rsidP="00F64431">
            <w:pPr>
              <w:pStyle w:val="1"/>
              <w:keepNext/>
              <w:numPr>
                <w:ilvl w:val="0"/>
                <w:numId w:val="78"/>
              </w:numPr>
              <w:tabs>
                <w:tab w:val="left" w:pos="151"/>
              </w:tabs>
              <w:suppressAutoHyphens/>
              <w:autoSpaceDE/>
              <w:autoSpaceDN/>
              <w:adjustRightInd/>
              <w:snapToGrid w:val="0"/>
              <w:spacing w:before="0" w:after="0"/>
              <w:ind w:left="10" w:firstLine="0"/>
              <w:jc w:val="center"/>
              <w:rPr>
                <w:b w:val="0"/>
                <w:sz w:val="24"/>
                <w:szCs w:val="24"/>
              </w:rPr>
            </w:pPr>
            <w:r w:rsidRPr="00D215DE">
              <w:rPr>
                <w:b w:val="0"/>
                <w:sz w:val="24"/>
                <w:szCs w:val="24"/>
              </w:rPr>
              <w:t>каб. 18</w:t>
            </w:r>
          </w:p>
        </w:tc>
        <w:tc>
          <w:tcPr>
            <w:tcW w:w="2409" w:type="dxa"/>
            <w:vMerge w:val="restart"/>
            <w:shd w:val="clear" w:color="auto" w:fill="auto"/>
            <w:vAlign w:val="center"/>
          </w:tcPr>
          <w:p w14:paraId="4AF28A2D" w14:textId="77777777" w:rsidR="00F64431" w:rsidRPr="00D215DE" w:rsidRDefault="00F64431" w:rsidP="00F64431">
            <w:pPr>
              <w:pStyle w:val="1"/>
              <w:snapToGrid w:val="0"/>
              <w:spacing w:after="0"/>
              <w:jc w:val="center"/>
              <w:rPr>
                <w:b w:val="0"/>
                <w:sz w:val="24"/>
                <w:szCs w:val="24"/>
              </w:rPr>
            </w:pPr>
            <w:r w:rsidRPr="00D215DE">
              <w:rPr>
                <w:b w:val="0"/>
                <w:sz w:val="24"/>
                <w:szCs w:val="24"/>
              </w:rPr>
              <w:t>индивидуальная</w:t>
            </w:r>
          </w:p>
        </w:tc>
      </w:tr>
      <w:tr w:rsidR="00F64431" w:rsidRPr="00D215DE" w14:paraId="0586099B" w14:textId="77777777" w:rsidTr="00F64431">
        <w:trPr>
          <w:trHeight w:val="260"/>
        </w:trPr>
        <w:tc>
          <w:tcPr>
            <w:tcW w:w="675" w:type="dxa"/>
            <w:shd w:val="clear" w:color="auto" w:fill="auto"/>
          </w:tcPr>
          <w:p w14:paraId="35CDEF3C" w14:textId="77777777" w:rsidR="00F64431" w:rsidRPr="00D215DE" w:rsidRDefault="00F64431" w:rsidP="00F64431">
            <w:pPr>
              <w:pStyle w:val="aff"/>
              <w:widowControl/>
              <w:numPr>
                <w:ilvl w:val="0"/>
                <w:numId w:val="54"/>
              </w:numPr>
              <w:autoSpaceDE/>
              <w:autoSpaceDN/>
              <w:adjustRightInd/>
              <w:ind w:left="0" w:right="175" w:firstLine="142"/>
              <w:contextualSpacing/>
            </w:pPr>
          </w:p>
        </w:tc>
        <w:tc>
          <w:tcPr>
            <w:tcW w:w="851" w:type="dxa"/>
          </w:tcPr>
          <w:p w14:paraId="385F9EA6" w14:textId="77777777" w:rsidR="00F64431" w:rsidRPr="00D215DE" w:rsidRDefault="00F64431" w:rsidP="00F64431">
            <w:pPr>
              <w:pStyle w:val="1"/>
              <w:tabs>
                <w:tab w:val="left" w:pos="601"/>
              </w:tabs>
              <w:snapToGrid w:val="0"/>
              <w:spacing w:after="0"/>
              <w:ind w:left="360" w:right="-8"/>
              <w:jc w:val="both"/>
              <w:rPr>
                <w:sz w:val="24"/>
                <w:szCs w:val="24"/>
              </w:rPr>
            </w:pPr>
          </w:p>
        </w:tc>
        <w:tc>
          <w:tcPr>
            <w:tcW w:w="2551" w:type="dxa"/>
            <w:vMerge/>
            <w:vAlign w:val="center"/>
          </w:tcPr>
          <w:p w14:paraId="47561594" w14:textId="77777777" w:rsidR="00F64431" w:rsidRPr="00D215DE" w:rsidRDefault="00F64431" w:rsidP="00F64431">
            <w:pPr>
              <w:pStyle w:val="1"/>
              <w:tabs>
                <w:tab w:val="left" w:pos="601"/>
              </w:tabs>
              <w:snapToGrid w:val="0"/>
              <w:spacing w:after="0"/>
              <w:ind w:right="-8"/>
              <w:jc w:val="center"/>
              <w:rPr>
                <w:sz w:val="24"/>
                <w:szCs w:val="24"/>
              </w:rPr>
            </w:pPr>
          </w:p>
        </w:tc>
        <w:tc>
          <w:tcPr>
            <w:tcW w:w="851" w:type="dxa"/>
          </w:tcPr>
          <w:p w14:paraId="4C86AF59" w14:textId="77777777" w:rsidR="00F64431" w:rsidRPr="00D215DE" w:rsidRDefault="00F64431" w:rsidP="00F64431">
            <w:pPr>
              <w:spacing w:after="0" w:line="240" w:lineRule="auto"/>
              <w:jc w:val="center"/>
              <w:rPr>
                <w:sz w:val="24"/>
                <w:szCs w:val="24"/>
              </w:rPr>
            </w:pPr>
            <w:r w:rsidRPr="00D215DE">
              <w:rPr>
                <w:sz w:val="24"/>
                <w:szCs w:val="24"/>
              </w:rPr>
              <w:t>1</w:t>
            </w:r>
          </w:p>
        </w:tc>
        <w:tc>
          <w:tcPr>
            <w:tcW w:w="6379" w:type="dxa"/>
          </w:tcPr>
          <w:p w14:paraId="6601C857" w14:textId="77777777" w:rsidR="00F64431" w:rsidRPr="00D215DE" w:rsidRDefault="00F64431" w:rsidP="00F64431">
            <w:pPr>
              <w:pStyle w:val="1"/>
              <w:tabs>
                <w:tab w:val="left" w:pos="601"/>
              </w:tabs>
              <w:snapToGrid w:val="0"/>
              <w:spacing w:after="0"/>
              <w:ind w:right="-8"/>
              <w:jc w:val="both"/>
              <w:rPr>
                <w:b w:val="0"/>
                <w:sz w:val="24"/>
                <w:szCs w:val="24"/>
              </w:rPr>
            </w:pPr>
            <w:r w:rsidRPr="00D215DE">
              <w:rPr>
                <w:b w:val="0"/>
                <w:sz w:val="24"/>
                <w:szCs w:val="24"/>
              </w:rPr>
              <w:t>Итоговая аттестация.</w:t>
            </w:r>
          </w:p>
        </w:tc>
        <w:tc>
          <w:tcPr>
            <w:tcW w:w="1134" w:type="dxa"/>
            <w:vMerge/>
            <w:shd w:val="clear" w:color="auto" w:fill="auto"/>
            <w:vAlign w:val="center"/>
          </w:tcPr>
          <w:p w14:paraId="6D6F97BB" w14:textId="77777777" w:rsidR="00F64431" w:rsidRPr="00D215DE" w:rsidRDefault="00F64431" w:rsidP="00F64431">
            <w:pPr>
              <w:pStyle w:val="1"/>
              <w:keepNext/>
              <w:numPr>
                <w:ilvl w:val="0"/>
                <w:numId w:val="78"/>
              </w:numPr>
              <w:tabs>
                <w:tab w:val="left" w:pos="151"/>
              </w:tabs>
              <w:suppressAutoHyphens/>
              <w:autoSpaceDE/>
              <w:autoSpaceDN/>
              <w:adjustRightInd/>
              <w:snapToGrid w:val="0"/>
              <w:spacing w:before="0" w:after="0"/>
              <w:ind w:left="10" w:firstLine="0"/>
              <w:jc w:val="center"/>
              <w:rPr>
                <w:sz w:val="24"/>
                <w:szCs w:val="24"/>
              </w:rPr>
            </w:pPr>
          </w:p>
        </w:tc>
        <w:tc>
          <w:tcPr>
            <w:tcW w:w="2409" w:type="dxa"/>
            <w:vMerge/>
            <w:shd w:val="clear" w:color="auto" w:fill="auto"/>
            <w:vAlign w:val="center"/>
          </w:tcPr>
          <w:p w14:paraId="6D1CD0E0" w14:textId="77777777" w:rsidR="00F64431" w:rsidRPr="00D215DE" w:rsidRDefault="00F64431" w:rsidP="00F64431">
            <w:pPr>
              <w:pStyle w:val="1"/>
              <w:snapToGrid w:val="0"/>
              <w:spacing w:after="0"/>
              <w:jc w:val="center"/>
              <w:rPr>
                <w:sz w:val="24"/>
                <w:szCs w:val="24"/>
              </w:rPr>
            </w:pPr>
          </w:p>
        </w:tc>
      </w:tr>
      <w:tr w:rsidR="00F64431" w:rsidRPr="00D215DE" w14:paraId="76045645" w14:textId="77777777" w:rsidTr="00F64431">
        <w:tc>
          <w:tcPr>
            <w:tcW w:w="675" w:type="dxa"/>
            <w:shd w:val="clear" w:color="auto" w:fill="auto"/>
          </w:tcPr>
          <w:p w14:paraId="022B25E7" w14:textId="77777777" w:rsidR="00F64431" w:rsidRPr="00D215DE" w:rsidRDefault="00F64431" w:rsidP="00F64431">
            <w:pPr>
              <w:spacing w:after="0" w:line="240" w:lineRule="auto"/>
              <w:ind w:left="360" w:right="175"/>
              <w:rPr>
                <w:sz w:val="24"/>
                <w:szCs w:val="24"/>
              </w:rPr>
            </w:pPr>
          </w:p>
        </w:tc>
        <w:tc>
          <w:tcPr>
            <w:tcW w:w="851" w:type="dxa"/>
          </w:tcPr>
          <w:p w14:paraId="4C59B0EF" w14:textId="77777777" w:rsidR="00F64431" w:rsidRPr="00D215DE" w:rsidRDefault="00F64431" w:rsidP="00F64431">
            <w:pPr>
              <w:spacing w:after="0"/>
              <w:ind w:left="360"/>
              <w:jc w:val="both"/>
              <w:rPr>
                <w:b/>
                <w:sz w:val="24"/>
                <w:szCs w:val="24"/>
              </w:rPr>
            </w:pPr>
          </w:p>
        </w:tc>
        <w:tc>
          <w:tcPr>
            <w:tcW w:w="2551" w:type="dxa"/>
            <w:vAlign w:val="center"/>
          </w:tcPr>
          <w:p w14:paraId="27E5AC80" w14:textId="77777777" w:rsidR="00F64431" w:rsidRPr="00D215DE" w:rsidRDefault="00F64431" w:rsidP="00F64431">
            <w:pPr>
              <w:spacing w:after="0" w:line="240" w:lineRule="auto"/>
              <w:rPr>
                <w:b/>
                <w:sz w:val="24"/>
                <w:szCs w:val="24"/>
              </w:rPr>
            </w:pPr>
            <w:r w:rsidRPr="00D215DE">
              <w:rPr>
                <w:b/>
                <w:sz w:val="24"/>
                <w:szCs w:val="24"/>
              </w:rPr>
              <w:t>ИТОГО:</w:t>
            </w:r>
          </w:p>
        </w:tc>
        <w:tc>
          <w:tcPr>
            <w:tcW w:w="851" w:type="dxa"/>
          </w:tcPr>
          <w:p w14:paraId="311775A8" w14:textId="77777777" w:rsidR="00F64431" w:rsidRPr="00D215DE" w:rsidRDefault="00F64431" w:rsidP="00F64431">
            <w:pPr>
              <w:spacing w:after="0" w:line="240" w:lineRule="auto"/>
              <w:jc w:val="center"/>
              <w:rPr>
                <w:b/>
                <w:sz w:val="24"/>
                <w:szCs w:val="24"/>
              </w:rPr>
            </w:pPr>
            <w:r w:rsidRPr="00D215DE">
              <w:rPr>
                <w:b/>
                <w:sz w:val="24"/>
                <w:szCs w:val="24"/>
              </w:rPr>
              <w:t>72 ч.</w:t>
            </w:r>
          </w:p>
        </w:tc>
        <w:tc>
          <w:tcPr>
            <w:tcW w:w="6379" w:type="dxa"/>
          </w:tcPr>
          <w:p w14:paraId="6C09689F" w14:textId="77777777" w:rsidR="00F64431" w:rsidRPr="00D215DE" w:rsidRDefault="00F64431" w:rsidP="00F64431">
            <w:pPr>
              <w:spacing w:after="0" w:line="240" w:lineRule="auto"/>
              <w:jc w:val="both"/>
              <w:rPr>
                <w:b/>
                <w:sz w:val="24"/>
                <w:szCs w:val="24"/>
              </w:rPr>
            </w:pPr>
          </w:p>
        </w:tc>
        <w:tc>
          <w:tcPr>
            <w:tcW w:w="1134" w:type="dxa"/>
            <w:shd w:val="clear" w:color="auto" w:fill="auto"/>
            <w:vAlign w:val="center"/>
          </w:tcPr>
          <w:p w14:paraId="3FFF9D9D" w14:textId="77777777" w:rsidR="00F64431" w:rsidRPr="00D215DE" w:rsidRDefault="00F64431" w:rsidP="00F64431">
            <w:pPr>
              <w:spacing w:after="0" w:line="240" w:lineRule="auto"/>
              <w:jc w:val="center"/>
              <w:rPr>
                <w:b/>
                <w:sz w:val="24"/>
                <w:szCs w:val="24"/>
              </w:rPr>
            </w:pPr>
          </w:p>
        </w:tc>
        <w:tc>
          <w:tcPr>
            <w:tcW w:w="2409" w:type="dxa"/>
            <w:shd w:val="clear" w:color="auto" w:fill="auto"/>
            <w:vAlign w:val="center"/>
          </w:tcPr>
          <w:p w14:paraId="4C4E61A2" w14:textId="77777777" w:rsidR="00F64431" w:rsidRPr="00D215DE" w:rsidRDefault="00F64431" w:rsidP="00F64431">
            <w:pPr>
              <w:spacing w:after="0" w:line="240" w:lineRule="auto"/>
              <w:jc w:val="center"/>
              <w:rPr>
                <w:b/>
                <w:sz w:val="24"/>
                <w:szCs w:val="24"/>
              </w:rPr>
            </w:pPr>
          </w:p>
        </w:tc>
      </w:tr>
    </w:tbl>
    <w:p w14:paraId="1F6E8DC7" w14:textId="77777777" w:rsidR="00F64431" w:rsidRPr="00D215DE" w:rsidRDefault="00F64431" w:rsidP="00F64431">
      <w:pPr>
        <w:pStyle w:val="a8"/>
        <w:widowControl/>
        <w:spacing w:after="200" w:line="275" w:lineRule="auto"/>
        <w:jc w:val="center"/>
        <w:rPr>
          <w:rFonts w:ascii="Times New Roman" w:hAnsi="Times New Roman" w:cs="Times New Roman"/>
          <w:b/>
          <w:sz w:val="28"/>
        </w:rPr>
        <w:sectPr w:rsidR="00F64431" w:rsidRPr="00D215DE" w:rsidSect="00F64431">
          <w:pgSz w:w="16837" w:h="11905" w:orient="landscape"/>
          <w:pgMar w:top="567" w:right="992" w:bottom="1701" w:left="1134" w:header="0" w:footer="0" w:gutter="0"/>
          <w:pgNumType w:start="2"/>
          <w:cols w:space="360"/>
          <w:noEndnote/>
          <w:titlePg/>
          <w:docGrid w:linePitch="299"/>
        </w:sectPr>
      </w:pPr>
    </w:p>
    <w:p w14:paraId="6F41D6BE" w14:textId="77777777" w:rsidR="00F64431" w:rsidRPr="00D215DE" w:rsidRDefault="00F64431" w:rsidP="00F64431">
      <w:pPr>
        <w:pStyle w:val="a8"/>
        <w:widowControl/>
        <w:spacing w:after="200" w:line="275" w:lineRule="auto"/>
        <w:jc w:val="center"/>
        <w:rPr>
          <w:rFonts w:ascii="Times New Roman" w:hAnsi="Times New Roman" w:cs="Times New Roman"/>
          <w:color w:val="auto"/>
        </w:rPr>
      </w:pPr>
      <w:r w:rsidRPr="00D215DE">
        <w:rPr>
          <w:rFonts w:ascii="Times New Roman" w:hAnsi="Times New Roman" w:cs="Times New Roman"/>
          <w:b/>
          <w:sz w:val="28"/>
        </w:rPr>
        <w:t>ПРОГНОЗИРУЕМЫЙ РЕЗУЛЬТАТ РЕАЛИЗАЦИИ ПРОГРАММЫ</w:t>
      </w:r>
    </w:p>
    <w:tbl>
      <w:tblPr>
        <w:tblW w:w="10065" w:type="dxa"/>
        <w:tblInd w:w="-81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702"/>
        <w:gridCol w:w="4252"/>
        <w:gridCol w:w="4111"/>
      </w:tblGrid>
      <w:tr w:rsidR="00F64431" w:rsidRPr="00D215DE" w14:paraId="417C5A64" w14:textId="77777777" w:rsidTr="00F64431">
        <w:tc>
          <w:tcPr>
            <w:tcW w:w="1702" w:type="dxa"/>
            <w:tcBorders>
              <w:top w:val="single" w:sz="4" w:space="0" w:color="000001"/>
              <w:left w:val="single" w:sz="4" w:space="0" w:color="000001"/>
              <w:bottom w:val="single" w:sz="4" w:space="0" w:color="000001"/>
              <w:right w:val="single" w:sz="4" w:space="0" w:color="000001"/>
            </w:tcBorders>
          </w:tcPr>
          <w:p w14:paraId="4BD833DB" w14:textId="77777777" w:rsidR="00F64431" w:rsidRPr="00D215DE" w:rsidRDefault="00F64431" w:rsidP="00F64431">
            <w:pPr>
              <w:pStyle w:val="a8"/>
              <w:widowControl/>
              <w:spacing w:line="275" w:lineRule="auto"/>
              <w:jc w:val="both"/>
              <w:rPr>
                <w:rFonts w:ascii="Times New Roman" w:hAnsi="Times New Roman" w:cs="Times New Roman"/>
                <w:color w:val="auto"/>
              </w:rPr>
            </w:pPr>
          </w:p>
        </w:tc>
        <w:tc>
          <w:tcPr>
            <w:tcW w:w="4252" w:type="dxa"/>
            <w:tcBorders>
              <w:top w:val="single" w:sz="4" w:space="0" w:color="000001"/>
              <w:left w:val="single" w:sz="4" w:space="0" w:color="000001"/>
              <w:bottom w:val="single" w:sz="4" w:space="0" w:color="000001"/>
              <w:right w:val="single" w:sz="4" w:space="0" w:color="000001"/>
            </w:tcBorders>
          </w:tcPr>
          <w:p w14:paraId="404A23B6" w14:textId="77777777" w:rsidR="00F64431" w:rsidRPr="00D215DE" w:rsidRDefault="00F64431" w:rsidP="00F64431">
            <w:pPr>
              <w:pStyle w:val="a8"/>
              <w:widowControl/>
              <w:spacing w:line="275" w:lineRule="auto"/>
              <w:jc w:val="both"/>
              <w:rPr>
                <w:rFonts w:ascii="Times New Roman" w:hAnsi="Times New Roman" w:cs="Times New Roman"/>
                <w:color w:val="auto"/>
              </w:rPr>
            </w:pPr>
            <w:r w:rsidRPr="00D215DE">
              <w:rPr>
                <w:rFonts w:ascii="Times New Roman" w:hAnsi="Times New Roman" w:cs="Times New Roman"/>
                <w:b/>
              </w:rPr>
              <w:t>2 год обучения</w:t>
            </w:r>
          </w:p>
        </w:tc>
        <w:tc>
          <w:tcPr>
            <w:tcW w:w="4111" w:type="dxa"/>
            <w:tcBorders>
              <w:top w:val="single" w:sz="4" w:space="0" w:color="000001"/>
              <w:left w:val="single" w:sz="4" w:space="0" w:color="000001"/>
              <w:bottom w:val="single" w:sz="4" w:space="0" w:color="000001"/>
              <w:right w:val="single" w:sz="4" w:space="0" w:color="000001"/>
            </w:tcBorders>
          </w:tcPr>
          <w:p w14:paraId="7748DE12" w14:textId="77777777" w:rsidR="00F64431" w:rsidRPr="00D215DE" w:rsidRDefault="00F64431" w:rsidP="00F64431">
            <w:pPr>
              <w:pStyle w:val="a8"/>
              <w:widowControl/>
              <w:spacing w:line="275" w:lineRule="auto"/>
              <w:jc w:val="both"/>
              <w:rPr>
                <w:rFonts w:ascii="Times New Roman" w:hAnsi="Times New Roman" w:cs="Times New Roman"/>
                <w:color w:val="auto"/>
              </w:rPr>
            </w:pPr>
            <w:r w:rsidRPr="00D215DE">
              <w:rPr>
                <w:rFonts w:ascii="Times New Roman" w:hAnsi="Times New Roman" w:cs="Times New Roman"/>
                <w:b/>
              </w:rPr>
              <w:t>3 год обучения</w:t>
            </w:r>
          </w:p>
        </w:tc>
      </w:tr>
      <w:tr w:rsidR="00F64431" w:rsidRPr="00D215DE" w14:paraId="7E12F7C5" w14:textId="77777777" w:rsidTr="00F64431">
        <w:tc>
          <w:tcPr>
            <w:tcW w:w="1702" w:type="dxa"/>
            <w:tcBorders>
              <w:top w:val="single" w:sz="4" w:space="0" w:color="000001"/>
              <w:left w:val="single" w:sz="4" w:space="0" w:color="000001"/>
              <w:bottom w:val="single" w:sz="4" w:space="0" w:color="000001"/>
              <w:right w:val="single" w:sz="4" w:space="0" w:color="000001"/>
            </w:tcBorders>
          </w:tcPr>
          <w:p w14:paraId="5AA47FEC" w14:textId="77777777" w:rsidR="00F64431" w:rsidRPr="00D215DE" w:rsidRDefault="00F64431" w:rsidP="00F64431">
            <w:pPr>
              <w:pStyle w:val="a8"/>
              <w:widowControl/>
              <w:spacing w:line="275" w:lineRule="auto"/>
              <w:jc w:val="both"/>
              <w:rPr>
                <w:rFonts w:ascii="Times New Roman" w:hAnsi="Times New Roman" w:cs="Times New Roman"/>
                <w:color w:val="auto"/>
              </w:rPr>
            </w:pPr>
            <w:r w:rsidRPr="00D215DE">
              <w:rPr>
                <w:rFonts w:ascii="Times New Roman" w:hAnsi="Times New Roman" w:cs="Times New Roman"/>
              </w:rPr>
              <w:t xml:space="preserve"> Специальные знания, умения</w:t>
            </w:r>
          </w:p>
        </w:tc>
        <w:tc>
          <w:tcPr>
            <w:tcW w:w="4252" w:type="dxa"/>
            <w:tcBorders>
              <w:top w:val="single" w:sz="4" w:space="0" w:color="000001"/>
              <w:left w:val="single" w:sz="4" w:space="0" w:color="000001"/>
              <w:bottom w:val="single" w:sz="4" w:space="0" w:color="000001"/>
              <w:right w:val="single" w:sz="4" w:space="0" w:color="000001"/>
            </w:tcBorders>
          </w:tcPr>
          <w:p w14:paraId="73CC7984" w14:textId="77777777" w:rsidR="00F64431" w:rsidRPr="00D215DE" w:rsidRDefault="00F64431" w:rsidP="00F64431">
            <w:pPr>
              <w:shd w:val="clear" w:color="auto" w:fill="FFFFFF"/>
              <w:spacing w:after="0" w:line="240" w:lineRule="auto"/>
              <w:ind w:firstLine="709"/>
              <w:jc w:val="both"/>
              <w:rPr>
                <w:bCs/>
                <w:i/>
                <w:spacing w:val="-15"/>
                <w:sz w:val="24"/>
                <w:szCs w:val="24"/>
              </w:rPr>
            </w:pPr>
            <w:r w:rsidRPr="00D215DE">
              <w:rPr>
                <w:bCs/>
                <w:i/>
                <w:spacing w:val="-15"/>
                <w:sz w:val="24"/>
                <w:szCs w:val="24"/>
              </w:rPr>
              <w:t>Специальные умения</w:t>
            </w:r>
          </w:p>
          <w:p w14:paraId="065EB5AB" w14:textId="77777777" w:rsidR="00F64431" w:rsidRPr="00D215DE" w:rsidRDefault="00F64431" w:rsidP="00F64431">
            <w:pPr>
              <w:shd w:val="clear" w:color="auto" w:fill="FFFFFF"/>
              <w:spacing w:after="0" w:line="240" w:lineRule="auto"/>
              <w:ind w:firstLine="709"/>
              <w:jc w:val="both"/>
              <w:rPr>
                <w:spacing w:val="-3"/>
                <w:sz w:val="24"/>
                <w:szCs w:val="24"/>
              </w:rPr>
            </w:pPr>
            <w:r w:rsidRPr="00D215DE">
              <w:rPr>
                <w:bCs/>
                <w:i/>
                <w:iCs/>
                <w:spacing w:val="-6"/>
                <w:sz w:val="24"/>
                <w:szCs w:val="24"/>
              </w:rPr>
              <w:t>Диалогическая речь</w:t>
            </w:r>
            <w:r w:rsidRPr="00D215DE">
              <w:rPr>
                <w:b/>
                <w:bCs/>
                <w:iCs/>
                <w:spacing w:val="-6"/>
                <w:sz w:val="24"/>
                <w:szCs w:val="24"/>
              </w:rPr>
              <w:t xml:space="preserve">- </w:t>
            </w:r>
            <w:r w:rsidRPr="00D215DE">
              <w:rPr>
                <w:spacing w:val="-3"/>
                <w:sz w:val="24"/>
                <w:szCs w:val="24"/>
              </w:rPr>
              <w:t>отвечать на вопросы речевого партнера в рамках ситуации</w:t>
            </w:r>
            <w:r w:rsidRPr="00D215DE">
              <w:rPr>
                <w:spacing w:val="-4"/>
                <w:sz w:val="24"/>
                <w:szCs w:val="24"/>
              </w:rPr>
              <w:t xml:space="preserve"> общения, а также в связи с содержанием увиденного или </w:t>
            </w:r>
            <w:r w:rsidRPr="00D215DE">
              <w:rPr>
                <w:spacing w:val="-5"/>
                <w:sz w:val="24"/>
                <w:szCs w:val="24"/>
              </w:rPr>
              <w:t>услышанного, используя стандартные выражения этикетного харак</w:t>
            </w:r>
            <w:r w:rsidRPr="00D215DE">
              <w:rPr>
                <w:spacing w:val="-3"/>
                <w:sz w:val="24"/>
                <w:szCs w:val="24"/>
              </w:rPr>
              <w:t>тера.</w:t>
            </w:r>
          </w:p>
          <w:p w14:paraId="7A6C0635" w14:textId="77777777" w:rsidR="00F64431" w:rsidRPr="00D215DE" w:rsidRDefault="00F64431" w:rsidP="00F64431">
            <w:pPr>
              <w:shd w:val="clear" w:color="auto" w:fill="FFFFFF"/>
              <w:spacing w:after="0" w:line="240" w:lineRule="auto"/>
              <w:ind w:firstLine="709"/>
              <w:jc w:val="both"/>
              <w:rPr>
                <w:spacing w:val="-3"/>
                <w:sz w:val="24"/>
                <w:szCs w:val="24"/>
              </w:rPr>
            </w:pPr>
            <w:r w:rsidRPr="00D215DE">
              <w:rPr>
                <w:bCs/>
                <w:i/>
                <w:iCs/>
                <w:spacing w:val="-8"/>
                <w:sz w:val="24"/>
                <w:szCs w:val="24"/>
              </w:rPr>
              <w:t xml:space="preserve">Монологическая речь - </w:t>
            </w:r>
            <w:r w:rsidRPr="00D215DE">
              <w:rPr>
                <w:spacing w:val="-6"/>
                <w:sz w:val="24"/>
                <w:szCs w:val="24"/>
              </w:rPr>
              <w:t>делать связное сообщение по предложенной теме, правильно оформ</w:t>
            </w:r>
            <w:r w:rsidRPr="00D215DE">
              <w:rPr>
                <w:spacing w:val="-5"/>
                <w:sz w:val="24"/>
                <w:szCs w:val="24"/>
              </w:rPr>
              <w:t>ляя свое высказывание с точки зрения норм изучаемого языка, в пре</w:t>
            </w:r>
            <w:r w:rsidRPr="00D215DE">
              <w:rPr>
                <w:spacing w:val="-7"/>
                <w:sz w:val="24"/>
                <w:szCs w:val="24"/>
              </w:rPr>
              <w:t xml:space="preserve">делах языкового материала и тематики, предусмотренных для данного </w:t>
            </w:r>
            <w:r w:rsidRPr="00D215DE">
              <w:rPr>
                <w:sz w:val="24"/>
                <w:szCs w:val="24"/>
              </w:rPr>
              <w:t>этапа обучения.</w:t>
            </w:r>
          </w:p>
          <w:p w14:paraId="1D371C16" w14:textId="77777777" w:rsidR="00F64431" w:rsidRPr="00D215DE" w:rsidRDefault="00F64431" w:rsidP="00F64431">
            <w:pPr>
              <w:shd w:val="clear" w:color="auto" w:fill="FFFFFF"/>
              <w:spacing w:after="0" w:line="240" w:lineRule="auto"/>
              <w:ind w:firstLine="709"/>
              <w:jc w:val="both"/>
              <w:rPr>
                <w:i/>
                <w:sz w:val="24"/>
                <w:szCs w:val="24"/>
              </w:rPr>
            </w:pPr>
            <w:r w:rsidRPr="00D215DE">
              <w:rPr>
                <w:bCs/>
                <w:i/>
                <w:iCs/>
                <w:spacing w:val="-6"/>
                <w:sz w:val="24"/>
                <w:szCs w:val="24"/>
              </w:rPr>
              <w:t xml:space="preserve">Аудирование - </w:t>
            </w:r>
            <w:r w:rsidRPr="00D215DE">
              <w:rPr>
                <w:spacing w:val="-3"/>
                <w:sz w:val="24"/>
                <w:szCs w:val="24"/>
              </w:rPr>
              <w:t>понимать речь учителя по ходу ведения урока, адекватно реагируя (вербально или невербально) на его высказывания и просьбы; понимать сообщения монологического характера, впервые предъяв</w:t>
            </w:r>
            <w:r w:rsidRPr="00D215DE">
              <w:rPr>
                <w:spacing w:val="-4"/>
                <w:sz w:val="24"/>
                <w:szCs w:val="24"/>
              </w:rPr>
              <w:t>ляемые учителем или в звукозаписи в естественном темпе и постро</w:t>
            </w:r>
            <w:r w:rsidRPr="00D215DE">
              <w:rPr>
                <w:sz w:val="24"/>
                <w:szCs w:val="24"/>
              </w:rPr>
              <w:t>енные на освоенном в устной речи языковом и тематическом ма</w:t>
            </w:r>
            <w:r w:rsidRPr="00D215DE">
              <w:rPr>
                <w:spacing w:val="-4"/>
                <w:sz w:val="24"/>
                <w:szCs w:val="24"/>
              </w:rPr>
              <w:t>териале.</w:t>
            </w:r>
          </w:p>
          <w:p w14:paraId="663D4325" w14:textId="77777777" w:rsidR="00F64431" w:rsidRPr="00D215DE" w:rsidRDefault="00F64431" w:rsidP="00F64431">
            <w:pPr>
              <w:pStyle w:val="a8"/>
              <w:widowControl/>
              <w:spacing w:line="275" w:lineRule="auto"/>
              <w:jc w:val="both"/>
              <w:rPr>
                <w:rFonts w:ascii="Times New Roman" w:hAnsi="Times New Roman" w:cs="Times New Roman"/>
                <w:color w:val="auto"/>
              </w:rPr>
            </w:pPr>
          </w:p>
        </w:tc>
        <w:tc>
          <w:tcPr>
            <w:tcW w:w="4111" w:type="dxa"/>
            <w:tcBorders>
              <w:top w:val="single" w:sz="4" w:space="0" w:color="000001"/>
              <w:left w:val="single" w:sz="4" w:space="0" w:color="000001"/>
              <w:bottom w:val="single" w:sz="4" w:space="0" w:color="000001"/>
              <w:right w:val="single" w:sz="4" w:space="0" w:color="000001"/>
            </w:tcBorders>
          </w:tcPr>
          <w:p w14:paraId="5745C366" w14:textId="77777777" w:rsidR="00F64431" w:rsidRPr="00D215DE" w:rsidRDefault="00F64431" w:rsidP="00F64431">
            <w:pPr>
              <w:shd w:val="clear" w:color="auto" w:fill="FFFFFF"/>
              <w:spacing w:after="0" w:line="240" w:lineRule="auto"/>
              <w:ind w:firstLine="510"/>
              <w:jc w:val="both"/>
              <w:rPr>
                <w:bCs/>
                <w:i/>
                <w:spacing w:val="-15"/>
                <w:sz w:val="24"/>
                <w:szCs w:val="24"/>
              </w:rPr>
            </w:pPr>
            <w:r w:rsidRPr="00D215DE">
              <w:rPr>
                <w:bCs/>
                <w:i/>
                <w:spacing w:val="-15"/>
                <w:sz w:val="24"/>
                <w:szCs w:val="24"/>
              </w:rPr>
              <w:t>Специальные умения.</w:t>
            </w:r>
          </w:p>
          <w:p w14:paraId="2A65FB8B" w14:textId="77777777" w:rsidR="00F64431" w:rsidRPr="00D215DE" w:rsidRDefault="00F64431" w:rsidP="00F64431">
            <w:pPr>
              <w:shd w:val="clear" w:color="auto" w:fill="FFFFFF"/>
              <w:spacing w:after="0" w:line="240" w:lineRule="auto"/>
              <w:ind w:firstLine="510"/>
              <w:jc w:val="both"/>
              <w:rPr>
                <w:spacing w:val="-1"/>
                <w:sz w:val="24"/>
                <w:szCs w:val="24"/>
              </w:rPr>
            </w:pPr>
            <w:r w:rsidRPr="00D215DE">
              <w:rPr>
                <w:bCs/>
                <w:i/>
                <w:iCs/>
                <w:spacing w:val="-6"/>
                <w:sz w:val="24"/>
                <w:szCs w:val="24"/>
              </w:rPr>
              <w:t>Диалогическая речь</w:t>
            </w:r>
            <w:r w:rsidRPr="00D215DE">
              <w:rPr>
                <w:b/>
                <w:bCs/>
                <w:i/>
                <w:iCs/>
                <w:spacing w:val="-6"/>
                <w:sz w:val="24"/>
                <w:szCs w:val="24"/>
              </w:rPr>
              <w:t xml:space="preserve"> –</w:t>
            </w:r>
            <w:r w:rsidRPr="00D215DE">
              <w:rPr>
                <w:spacing w:val="-3"/>
                <w:sz w:val="24"/>
                <w:szCs w:val="24"/>
              </w:rPr>
              <w:t>отвечать на вопросы речевого партнера в рамках ситуации</w:t>
            </w:r>
            <w:r w:rsidRPr="00D215DE">
              <w:rPr>
                <w:spacing w:val="-4"/>
                <w:sz w:val="24"/>
                <w:szCs w:val="24"/>
              </w:rPr>
              <w:t xml:space="preserve"> общения, а также в связи с содержанием увиденного или </w:t>
            </w:r>
            <w:r w:rsidRPr="00D215DE">
              <w:rPr>
                <w:spacing w:val="-5"/>
                <w:sz w:val="24"/>
                <w:szCs w:val="24"/>
              </w:rPr>
              <w:t>услышанного, используя стандартные выражения этикетного харак</w:t>
            </w:r>
            <w:r w:rsidRPr="00D215DE">
              <w:rPr>
                <w:spacing w:val="-3"/>
                <w:sz w:val="24"/>
                <w:szCs w:val="24"/>
              </w:rPr>
              <w:t xml:space="preserve">тера. Правильно оформлять свои речевые реакции с точки зрения </w:t>
            </w:r>
            <w:r w:rsidRPr="00D215DE">
              <w:rPr>
                <w:spacing w:val="-5"/>
                <w:sz w:val="24"/>
                <w:szCs w:val="24"/>
              </w:rPr>
              <w:t xml:space="preserve">норм изучаемого языка в пределах языкового материала и тематики, </w:t>
            </w:r>
            <w:r w:rsidRPr="00D215DE">
              <w:rPr>
                <w:sz w:val="24"/>
                <w:szCs w:val="24"/>
              </w:rPr>
              <w:t xml:space="preserve">предусмотренных для данного этапа обучения; </w:t>
            </w:r>
            <w:r w:rsidRPr="00D215DE">
              <w:rPr>
                <w:spacing w:val="-1"/>
                <w:sz w:val="24"/>
                <w:szCs w:val="24"/>
              </w:rPr>
              <w:t xml:space="preserve">расспросить о том же речевого партнера. </w:t>
            </w:r>
          </w:p>
          <w:p w14:paraId="256FD505" w14:textId="77777777" w:rsidR="00F64431" w:rsidRPr="00D215DE" w:rsidRDefault="00F64431" w:rsidP="00F64431">
            <w:pPr>
              <w:shd w:val="clear" w:color="auto" w:fill="FFFFFF"/>
              <w:spacing w:after="0" w:line="240" w:lineRule="auto"/>
              <w:ind w:firstLine="510"/>
              <w:jc w:val="both"/>
              <w:rPr>
                <w:sz w:val="24"/>
                <w:szCs w:val="24"/>
              </w:rPr>
            </w:pPr>
            <w:r w:rsidRPr="00D215DE">
              <w:rPr>
                <w:bCs/>
                <w:i/>
                <w:iCs/>
                <w:spacing w:val="-8"/>
                <w:sz w:val="24"/>
                <w:szCs w:val="24"/>
              </w:rPr>
              <w:t xml:space="preserve">Монологическая речь - </w:t>
            </w:r>
            <w:r w:rsidRPr="00D215DE">
              <w:rPr>
                <w:spacing w:val="-6"/>
                <w:sz w:val="24"/>
                <w:szCs w:val="24"/>
              </w:rPr>
              <w:t>делать связное сообщение по предложенной теме, правильно оформ</w:t>
            </w:r>
            <w:r w:rsidRPr="00D215DE">
              <w:rPr>
                <w:spacing w:val="-5"/>
                <w:sz w:val="24"/>
                <w:szCs w:val="24"/>
              </w:rPr>
              <w:t>ляя свое высказывание с точки зрения норм изучаемого языка, в пре</w:t>
            </w:r>
            <w:r w:rsidRPr="00D215DE">
              <w:rPr>
                <w:spacing w:val="-7"/>
                <w:sz w:val="24"/>
                <w:szCs w:val="24"/>
              </w:rPr>
              <w:t xml:space="preserve">делах языкового материала и тематики, предусмотренных для данного </w:t>
            </w:r>
            <w:r w:rsidRPr="00D215DE">
              <w:rPr>
                <w:sz w:val="24"/>
                <w:szCs w:val="24"/>
              </w:rPr>
              <w:t>этапа обучения.</w:t>
            </w:r>
          </w:p>
          <w:p w14:paraId="4E4BEC45" w14:textId="77777777" w:rsidR="00F64431" w:rsidRPr="00D215DE" w:rsidRDefault="00F64431" w:rsidP="00F64431">
            <w:pPr>
              <w:shd w:val="clear" w:color="auto" w:fill="FFFFFF"/>
              <w:spacing w:after="0" w:line="240" w:lineRule="auto"/>
              <w:ind w:firstLine="510"/>
              <w:jc w:val="both"/>
              <w:rPr>
                <w:spacing w:val="-4"/>
                <w:sz w:val="24"/>
                <w:szCs w:val="24"/>
              </w:rPr>
            </w:pPr>
            <w:r w:rsidRPr="00D215DE">
              <w:rPr>
                <w:bCs/>
                <w:i/>
                <w:iCs/>
                <w:spacing w:val="-6"/>
                <w:sz w:val="24"/>
                <w:szCs w:val="24"/>
              </w:rPr>
              <w:t xml:space="preserve">Аудирование - </w:t>
            </w:r>
            <w:r w:rsidRPr="00D215DE">
              <w:rPr>
                <w:spacing w:val="-3"/>
                <w:sz w:val="24"/>
                <w:szCs w:val="24"/>
              </w:rPr>
              <w:t>понимать речь педагога по ходу ведения урока, адекватно реагируя (вербально или невербально) на его высказывания и просьбы; понимать сообщения монологического характера, впервые предъяв</w:t>
            </w:r>
            <w:r w:rsidRPr="00D215DE">
              <w:rPr>
                <w:spacing w:val="-4"/>
                <w:sz w:val="24"/>
                <w:szCs w:val="24"/>
              </w:rPr>
              <w:t>ляемые учителем или в звукозаписи в естественном темпе и постро</w:t>
            </w:r>
            <w:r w:rsidRPr="00D215DE">
              <w:rPr>
                <w:sz w:val="24"/>
                <w:szCs w:val="24"/>
              </w:rPr>
              <w:t>енные на освоенном в устной речи языковом и тематическом ма</w:t>
            </w:r>
            <w:r w:rsidRPr="00D215DE">
              <w:rPr>
                <w:spacing w:val="-4"/>
                <w:sz w:val="24"/>
                <w:szCs w:val="24"/>
              </w:rPr>
              <w:t>териале.</w:t>
            </w:r>
          </w:p>
          <w:p w14:paraId="51B3E988" w14:textId="77777777" w:rsidR="00F64431" w:rsidRPr="00D215DE" w:rsidRDefault="00F64431" w:rsidP="00F64431">
            <w:pPr>
              <w:shd w:val="clear" w:color="auto" w:fill="FFFFFF"/>
              <w:spacing w:after="0" w:line="240" w:lineRule="auto"/>
              <w:ind w:firstLine="510"/>
              <w:jc w:val="both"/>
              <w:rPr>
                <w:sz w:val="24"/>
                <w:szCs w:val="24"/>
              </w:rPr>
            </w:pPr>
          </w:p>
        </w:tc>
      </w:tr>
      <w:tr w:rsidR="00F64431" w:rsidRPr="00D215DE" w14:paraId="1DF7D0B7" w14:textId="77777777" w:rsidTr="00F64431">
        <w:tc>
          <w:tcPr>
            <w:tcW w:w="1702" w:type="dxa"/>
            <w:tcBorders>
              <w:top w:val="single" w:sz="4" w:space="0" w:color="000001"/>
              <w:left w:val="single" w:sz="4" w:space="0" w:color="000001"/>
              <w:bottom w:val="single" w:sz="4" w:space="0" w:color="000001"/>
              <w:right w:val="single" w:sz="4" w:space="0" w:color="000001"/>
            </w:tcBorders>
          </w:tcPr>
          <w:p w14:paraId="38B839F3" w14:textId="77777777" w:rsidR="00F64431" w:rsidRPr="00D215DE" w:rsidRDefault="00F64431" w:rsidP="00F64431">
            <w:pPr>
              <w:pStyle w:val="a8"/>
              <w:widowControl/>
              <w:spacing w:line="275" w:lineRule="auto"/>
              <w:jc w:val="both"/>
              <w:rPr>
                <w:rFonts w:ascii="Times New Roman" w:hAnsi="Times New Roman" w:cs="Times New Roman"/>
                <w:color w:val="auto"/>
              </w:rPr>
            </w:pPr>
            <w:r w:rsidRPr="00D215DE">
              <w:rPr>
                <w:rFonts w:ascii="Times New Roman" w:hAnsi="Times New Roman" w:cs="Times New Roman"/>
              </w:rPr>
              <w:t xml:space="preserve"> Специальные умения</w:t>
            </w:r>
          </w:p>
        </w:tc>
        <w:tc>
          <w:tcPr>
            <w:tcW w:w="4252" w:type="dxa"/>
            <w:tcBorders>
              <w:top w:val="single" w:sz="4" w:space="0" w:color="000001"/>
              <w:left w:val="single" w:sz="4" w:space="0" w:color="000001"/>
              <w:bottom w:val="single" w:sz="4" w:space="0" w:color="000001"/>
              <w:right w:val="single" w:sz="4" w:space="0" w:color="000001"/>
            </w:tcBorders>
          </w:tcPr>
          <w:p w14:paraId="0E940303" w14:textId="77777777" w:rsidR="00F64431" w:rsidRPr="00D215DE" w:rsidRDefault="00F64431" w:rsidP="00F64431">
            <w:pPr>
              <w:shd w:val="clear" w:color="auto" w:fill="FFFFFF"/>
              <w:spacing w:after="0" w:line="240" w:lineRule="auto"/>
              <w:ind w:firstLine="709"/>
              <w:jc w:val="both"/>
              <w:rPr>
                <w:bCs/>
                <w:i/>
                <w:spacing w:val="-17"/>
                <w:sz w:val="24"/>
                <w:szCs w:val="24"/>
              </w:rPr>
            </w:pPr>
            <w:r w:rsidRPr="00D215DE">
              <w:rPr>
                <w:bCs/>
                <w:i/>
                <w:spacing w:val="-17"/>
                <w:sz w:val="24"/>
                <w:szCs w:val="24"/>
              </w:rPr>
              <w:t>Специальные навыки.</w:t>
            </w:r>
          </w:p>
          <w:p w14:paraId="5F44347F" w14:textId="77777777" w:rsidR="00F64431" w:rsidRPr="00D215DE" w:rsidRDefault="00F64431" w:rsidP="00F64431">
            <w:pPr>
              <w:shd w:val="clear" w:color="auto" w:fill="FFFFFF"/>
              <w:spacing w:after="0" w:line="240" w:lineRule="auto"/>
              <w:ind w:firstLine="709"/>
              <w:jc w:val="both"/>
              <w:rPr>
                <w:bCs/>
                <w:iCs/>
                <w:spacing w:val="-9"/>
                <w:sz w:val="24"/>
                <w:szCs w:val="24"/>
              </w:rPr>
            </w:pPr>
            <w:r w:rsidRPr="00D215DE">
              <w:rPr>
                <w:bCs/>
                <w:i/>
                <w:iCs/>
                <w:spacing w:val="-9"/>
                <w:sz w:val="24"/>
                <w:szCs w:val="24"/>
              </w:rPr>
              <w:t xml:space="preserve">Фонетические – </w:t>
            </w:r>
            <w:r w:rsidRPr="00D215DE">
              <w:rPr>
                <w:bCs/>
                <w:iCs/>
                <w:spacing w:val="-9"/>
                <w:sz w:val="24"/>
                <w:szCs w:val="24"/>
              </w:rPr>
              <w:t>дифференцировать звуки иностранного языка, правильно ставить ударения в иностранных словах, произносить иностранные фразы с правильной интонацией.</w:t>
            </w:r>
          </w:p>
          <w:p w14:paraId="569EE4FF" w14:textId="77777777" w:rsidR="00F64431" w:rsidRPr="00D215DE" w:rsidRDefault="00F64431" w:rsidP="00F64431">
            <w:pPr>
              <w:shd w:val="clear" w:color="auto" w:fill="FFFFFF"/>
              <w:spacing w:after="0" w:line="240" w:lineRule="auto"/>
              <w:ind w:firstLine="709"/>
              <w:jc w:val="both"/>
              <w:rPr>
                <w:sz w:val="24"/>
                <w:szCs w:val="24"/>
              </w:rPr>
            </w:pPr>
            <w:r w:rsidRPr="00D215DE">
              <w:rPr>
                <w:bCs/>
                <w:i/>
                <w:iCs/>
                <w:spacing w:val="-5"/>
                <w:sz w:val="24"/>
                <w:szCs w:val="24"/>
              </w:rPr>
              <w:t>Лексические -</w:t>
            </w:r>
            <w:r w:rsidRPr="00D215DE">
              <w:rPr>
                <w:sz w:val="24"/>
                <w:szCs w:val="24"/>
              </w:rPr>
              <w:t xml:space="preserve">освоить предложенный лексический минимум по темам. Кроме того, учащиеся должны знать отдельные стихотворения, рифмовки, тексты песен </w:t>
            </w:r>
            <w:r w:rsidRPr="00D215DE">
              <w:rPr>
                <w:bCs/>
                <w:sz w:val="24"/>
                <w:szCs w:val="24"/>
              </w:rPr>
              <w:t xml:space="preserve">и </w:t>
            </w:r>
            <w:r w:rsidRPr="00D215DE">
              <w:rPr>
                <w:sz w:val="24"/>
                <w:szCs w:val="24"/>
              </w:rPr>
              <w:t>т. п.</w:t>
            </w:r>
          </w:p>
        </w:tc>
        <w:tc>
          <w:tcPr>
            <w:tcW w:w="4111" w:type="dxa"/>
            <w:tcBorders>
              <w:top w:val="single" w:sz="4" w:space="0" w:color="000001"/>
              <w:left w:val="single" w:sz="4" w:space="0" w:color="000001"/>
              <w:bottom w:val="single" w:sz="4" w:space="0" w:color="000001"/>
              <w:right w:val="single" w:sz="4" w:space="0" w:color="000001"/>
            </w:tcBorders>
          </w:tcPr>
          <w:p w14:paraId="28C3E3F4" w14:textId="77777777" w:rsidR="00F64431" w:rsidRPr="00D215DE" w:rsidRDefault="00F64431" w:rsidP="00F64431">
            <w:pPr>
              <w:shd w:val="clear" w:color="auto" w:fill="FFFFFF"/>
              <w:spacing w:after="0" w:line="240" w:lineRule="auto"/>
              <w:ind w:firstLine="709"/>
              <w:jc w:val="both"/>
              <w:rPr>
                <w:bCs/>
                <w:i/>
                <w:spacing w:val="-17"/>
                <w:sz w:val="24"/>
                <w:szCs w:val="24"/>
              </w:rPr>
            </w:pPr>
            <w:r w:rsidRPr="00D215DE">
              <w:rPr>
                <w:bCs/>
                <w:i/>
                <w:spacing w:val="-17"/>
                <w:sz w:val="24"/>
                <w:szCs w:val="24"/>
              </w:rPr>
              <w:t xml:space="preserve"> Специальные навыки. </w:t>
            </w:r>
          </w:p>
          <w:p w14:paraId="7E0CCEE5" w14:textId="77777777" w:rsidR="00F64431" w:rsidRPr="00D215DE" w:rsidRDefault="00F64431" w:rsidP="00F64431">
            <w:pPr>
              <w:shd w:val="clear" w:color="auto" w:fill="FFFFFF"/>
              <w:spacing w:after="0" w:line="240" w:lineRule="auto"/>
              <w:ind w:firstLine="709"/>
              <w:jc w:val="both"/>
              <w:rPr>
                <w:bCs/>
                <w:iCs/>
                <w:spacing w:val="-9"/>
                <w:sz w:val="24"/>
                <w:szCs w:val="24"/>
              </w:rPr>
            </w:pPr>
            <w:r w:rsidRPr="00D215DE">
              <w:rPr>
                <w:bCs/>
                <w:i/>
                <w:iCs/>
                <w:spacing w:val="-9"/>
                <w:sz w:val="24"/>
                <w:szCs w:val="24"/>
              </w:rPr>
              <w:t>Фонетические –</w:t>
            </w:r>
            <w:r w:rsidRPr="00D215DE">
              <w:rPr>
                <w:bCs/>
                <w:iCs/>
                <w:spacing w:val="-9"/>
                <w:sz w:val="24"/>
                <w:szCs w:val="24"/>
              </w:rPr>
              <w:t>дифференцировать звуки иностранного языка, правильно их произносить, правильно ставить ударения в иностранных словах, произносить иностранные фразы с правильной интонацией.</w:t>
            </w:r>
          </w:p>
          <w:p w14:paraId="4C6A1D6E" w14:textId="77777777" w:rsidR="00F64431" w:rsidRPr="00D215DE" w:rsidRDefault="00F64431" w:rsidP="00F64431">
            <w:pPr>
              <w:shd w:val="clear" w:color="auto" w:fill="FFFFFF"/>
              <w:spacing w:after="0" w:line="240" w:lineRule="auto"/>
              <w:ind w:firstLine="709"/>
              <w:jc w:val="both"/>
              <w:rPr>
                <w:spacing w:val="-5"/>
                <w:sz w:val="24"/>
                <w:szCs w:val="24"/>
              </w:rPr>
            </w:pPr>
            <w:r w:rsidRPr="00D215DE">
              <w:rPr>
                <w:bCs/>
                <w:i/>
                <w:iCs/>
                <w:spacing w:val="-5"/>
                <w:sz w:val="24"/>
                <w:szCs w:val="24"/>
              </w:rPr>
              <w:t xml:space="preserve">Лексические - </w:t>
            </w:r>
            <w:r w:rsidRPr="00D215DE">
              <w:rPr>
                <w:sz w:val="24"/>
                <w:szCs w:val="24"/>
              </w:rPr>
              <w:t xml:space="preserve">освоить предложенный лексический минимум по темам. Кроме того, учащиеся должны знать отдельные стихотворения, рифмовки, тексты песен </w:t>
            </w:r>
            <w:r w:rsidRPr="00D215DE">
              <w:rPr>
                <w:bCs/>
                <w:sz w:val="24"/>
                <w:szCs w:val="24"/>
              </w:rPr>
              <w:t xml:space="preserve">и </w:t>
            </w:r>
            <w:r w:rsidRPr="00D215DE">
              <w:rPr>
                <w:sz w:val="24"/>
                <w:szCs w:val="24"/>
              </w:rPr>
              <w:t>т. п.</w:t>
            </w:r>
          </w:p>
        </w:tc>
      </w:tr>
      <w:tr w:rsidR="00F64431" w:rsidRPr="00D215DE" w14:paraId="6500D77B" w14:textId="77777777" w:rsidTr="00F64431">
        <w:trPr>
          <w:trHeight w:val="1506"/>
        </w:trPr>
        <w:tc>
          <w:tcPr>
            <w:tcW w:w="1702" w:type="dxa"/>
            <w:tcBorders>
              <w:top w:val="single" w:sz="4" w:space="0" w:color="000001"/>
              <w:left w:val="single" w:sz="4" w:space="0" w:color="000001"/>
              <w:bottom w:val="single" w:sz="4" w:space="0" w:color="000001"/>
              <w:right w:val="single" w:sz="4" w:space="0" w:color="000001"/>
            </w:tcBorders>
          </w:tcPr>
          <w:p w14:paraId="470EC875" w14:textId="77777777" w:rsidR="00F64431" w:rsidRPr="00D215DE" w:rsidRDefault="00F64431" w:rsidP="00F64431">
            <w:pPr>
              <w:pStyle w:val="a8"/>
              <w:widowControl/>
              <w:jc w:val="both"/>
              <w:rPr>
                <w:rFonts w:ascii="Times New Roman" w:hAnsi="Times New Roman" w:cs="Times New Roman"/>
              </w:rPr>
            </w:pPr>
            <w:r w:rsidRPr="00D215DE">
              <w:rPr>
                <w:rFonts w:ascii="Times New Roman" w:hAnsi="Times New Roman" w:cs="Times New Roman"/>
              </w:rPr>
              <w:t>Требования, предъявляемые к выпускнику</w:t>
            </w:r>
          </w:p>
        </w:tc>
        <w:tc>
          <w:tcPr>
            <w:tcW w:w="8363" w:type="dxa"/>
            <w:gridSpan w:val="2"/>
            <w:tcBorders>
              <w:top w:val="single" w:sz="4" w:space="0" w:color="000001"/>
              <w:left w:val="single" w:sz="4" w:space="0" w:color="000001"/>
              <w:bottom w:val="single" w:sz="4" w:space="0" w:color="000001"/>
              <w:right w:val="single" w:sz="4" w:space="0" w:color="000001"/>
            </w:tcBorders>
          </w:tcPr>
          <w:p w14:paraId="1D2D1163" w14:textId="77777777" w:rsidR="00F64431" w:rsidRPr="00D215DE" w:rsidRDefault="00F64431" w:rsidP="00F64431">
            <w:pPr>
              <w:spacing w:after="0" w:line="240" w:lineRule="auto"/>
              <w:jc w:val="both"/>
              <w:rPr>
                <w:bCs/>
                <w:spacing w:val="-17"/>
                <w:sz w:val="24"/>
                <w:szCs w:val="24"/>
              </w:rPr>
            </w:pPr>
            <w:r w:rsidRPr="00D215DE">
              <w:rPr>
                <w:bCs/>
                <w:spacing w:val="-17"/>
                <w:sz w:val="24"/>
                <w:szCs w:val="24"/>
              </w:rPr>
              <w:t xml:space="preserve">Учащиеся должны знать лексическое содержание таких тем, как: </w:t>
            </w:r>
            <w:r w:rsidRPr="00D215DE">
              <w:rPr>
                <w:sz w:val="24"/>
                <w:szCs w:val="24"/>
              </w:rPr>
              <w:t>"Давайте познакомимся", "Раз, два, три…", "Цветик - семицветик", "Моя семья", "Мои игрушки", "Я люблю животных", "Калейдоскоп", "Мой гардероб", "Я умею всё", "День рождения", "Весёлая карусель", "Фрукты и овощи", "Мой портфель", . "Добро пожаловать в наш счастливый домик", "Наш дом", "Наша игровая", "Чистота – залог здоровья!", "Пора обедать!", "Счастливые лица", "Времена года", "Виды спорта", "Пора в школу".</w:t>
            </w:r>
          </w:p>
        </w:tc>
      </w:tr>
    </w:tbl>
    <w:p w14:paraId="6C5785B0" w14:textId="77777777" w:rsidR="00F64431" w:rsidRPr="00D215DE" w:rsidRDefault="00F64431" w:rsidP="00F64431">
      <w:pPr>
        <w:spacing w:after="0" w:line="360" w:lineRule="auto"/>
        <w:jc w:val="both"/>
        <w:rPr>
          <w:b/>
          <w:color w:val="000000"/>
          <w:sz w:val="28"/>
          <w:szCs w:val="28"/>
        </w:rPr>
      </w:pPr>
    </w:p>
    <w:p w14:paraId="74B0A260" w14:textId="77777777" w:rsidR="00F64431" w:rsidRPr="00D215DE" w:rsidRDefault="00F64431" w:rsidP="00F64431">
      <w:pPr>
        <w:spacing w:after="0" w:line="360" w:lineRule="auto"/>
        <w:jc w:val="both"/>
        <w:rPr>
          <w:color w:val="000000"/>
          <w:sz w:val="28"/>
          <w:szCs w:val="28"/>
        </w:rPr>
      </w:pPr>
      <w:r w:rsidRPr="00D215DE">
        <w:rPr>
          <w:b/>
          <w:color w:val="000000"/>
          <w:sz w:val="28"/>
          <w:szCs w:val="28"/>
        </w:rPr>
        <w:t>Способом определения результативности</w:t>
      </w:r>
      <w:r w:rsidRPr="00D215DE">
        <w:rPr>
          <w:color w:val="000000"/>
          <w:sz w:val="28"/>
          <w:szCs w:val="28"/>
        </w:rPr>
        <w:t xml:space="preserve"> реализации данной программы является </w:t>
      </w:r>
      <w:r w:rsidRPr="00D215DE">
        <w:rPr>
          <w:bCs/>
          <w:sz w:val="28"/>
          <w:szCs w:val="28"/>
        </w:rPr>
        <w:t xml:space="preserve">экспертная оценка </w:t>
      </w:r>
      <w:r w:rsidRPr="00D215DE">
        <w:rPr>
          <w:color w:val="000000"/>
          <w:sz w:val="28"/>
          <w:szCs w:val="28"/>
        </w:rPr>
        <w:t xml:space="preserve">в процессе итоговых занятий, которые проводятся два раза в год: декабрь, май, и участие детей в конкурсах и мероприятиях. </w:t>
      </w:r>
    </w:p>
    <w:p w14:paraId="37523D61" w14:textId="77777777" w:rsidR="00F64431" w:rsidRPr="00D215DE" w:rsidRDefault="00F64431" w:rsidP="00F64431">
      <w:pPr>
        <w:spacing w:after="0" w:line="360" w:lineRule="auto"/>
        <w:jc w:val="both"/>
        <w:rPr>
          <w:color w:val="000000"/>
          <w:sz w:val="28"/>
          <w:szCs w:val="28"/>
        </w:rPr>
      </w:pPr>
      <w:r w:rsidRPr="00D215DE">
        <w:rPr>
          <w:color w:val="000000"/>
          <w:sz w:val="28"/>
          <w:szCs w:val="28"/>
        </w:rPr>
        <w:t xml:space="preserve">На итоговом занятии знания детей оцениваются по следующим критериям: </w:t>
      </w:r>
    </w:p>
    <w:p w14:paraId="6909797E" w14:textId="77777777" w:rsidR="00F64431" w:rsidRPr="00D215DE" w:rsidRDefault="00F64431" w:rsidP="00F64431">
      <w:pPr>
        <w:numPr>
          <w:ilvl w:val="0"/>
          <w:numId w:val="19"/>
        </w:numPr>
        <w:tabs>
          <w:tab w:val="clear" w:pos="720"/>
          <w:tab w:val="num" w:pos="0"/>
          <w:tab w:val="left" w:pos="284"/>
        </w:tabs>
        <w:autoSpaceDE/>
        <w:autoSpaceDN/>
        <w:adjustRightInd/>
        <w:snapToGrid w:val="0"/>
        <w:spacing w:after="0" w:line="360" w:lineRule="auto"/>
        <w:ind w:left="0"/>
        <w:jc w:val="both"/>
        <w:rPr>
          <w:color w:val="000000"/>
          <w:sz w:val="28"/>
          <w:szCs w:val="28"/>
        </w:rPr>
      </w:pPr>
      <w:r w:rsidRPr="00D215DE">
        <w:rPr>
          <w:color w:val="000000"/>
          <w:sz w:val="28"/>
          <w:szCs w:val="28"/>
        </w:rPr>
        <w:t xml:space="preserve">понимание и владение изученной лексикой; </w:t>
      </w:r>
    </w:p>
    <w:p w14:paraId="2B86CD03" w14:textId="77777777" w:rsidR="00F64431" w:rsidRPr="00D215DE" w:rsidRDefault="00F64431" w:rsidP="00F64431">
      <w:pPr>
        <w:numPr>
          <w:ilvl w:val="0"/>
          <w:numId w:val="19"/>
        </w:numPr>
        <w:tabs>
          <w:tab w:val="clear" w:pos="720"/>
          <w:tab w:val="num" w:pos="0"/>
          <w:tab w:val="left" w:pos="284"/>
        </w:tabs>
        <w:autoSpaceDE/>
        <w:autoSpaceDN/>
        <w:adjustRightInd/>
        <w:snapToGrid w:val="0"/>
        <w:spacing w:after="0" w:line="360" w:lineRule="auto"/>
        <w:ind w:left="0"/>
        <w:jc w:val="both"/>
        <w:rPr>
          <w:color w:val="000000"/>
          <w:sz w:val="28"/>
          <w:szCs w:val="28"/>
        </w:rPr>
      </w:pPr>
      <w:r w:rsidRPr="00D215DE">
        <w:rPr>
          <w:color w:val="000000"/>
          <w:sz w:val="28"/>
          <w:szCs w:val="28"/>
        </w:rPr>
        <w:t>самостоятельное исполнение изученных стихов, песен и т.д.</w:t>
      </w:r>
    </w:p>
    <w:p w14:paraId="6D73B7B1" w14:textId="77777777" w:rsidR="00F64431" w:rsidRPr="00D215DE" w:rsidRDefault="00F64431" w:rsidP="00F64431">
      <w:pPr>
        <w:numPr>
          <w:ilvl w:val="0"/>
          <w:numId w:val="19"/>
        </w:numPr>
        <w:tabs>
          <w:tab w:val="clear" w:pos="720"/>
          <w:tab w:val="num" w:pos="0"/>
          <w:tab w:val="left" w:pos="284"/>
        </w:tabs>
        <w:autoSpaceDE/>
        <w:autoSpaceDN/>
        <w:adjustRightInd/>
        <w:snapToGrid w:val="0"/>
        <w:spacing w:after="0" w:line="360" w:lineRule="auto"/>
        <w:ind w:left="0"/>
        <w:jc w:val="both"/>
        <w:rPr>
          <w:color w:val="000000"/>
          <w:sz w:val="28"/>
          <w:szCs w:val="28"/>
        </w:rPr>
      </w:pPr>
      <w:r w:rsidRPr="00D215DE">
        <w:rPr>
          <w:color w:val="000000"/>
          <w:sz w:val="28"/>
          <w:szCs w:val="28"/>
        </w:rPr>
        <w:t>понимание задания и активное участие в играх;</w:t>
      </w:r>
    </w:p>
    <w:p w14:paraId="0B5AE5B5" w14:textId="77777777" w:rsidR="00F64431" w:rsidRPr="00D215DE" w:rsidRDefault="00F64431" w:rsidP="00F64431">
      <w:pPr>
        <w:pStyle w:val="aff"/>
        <w:numPr>
          <w:ilvl w:val="0"/>
          <w:numId w:val="19"/>
        </w:numPr>
        <w:tabs>
          <w:tab w:val="clear" w:pos="720"/>
          <w:tab w:val="num" w:pos="0"/>
          <w:tab w:val="left" w:pos="284"/>
        </w:tabs>
        <w:snapToGrid w:val="0"/>
        <w:spacing w:line="360" w:lineRule="auto"/>
        <w:ind w:left="0"/>
        <w:contextualSpacing/>
        <w:jc w:val="both"/>
        <w:rPr>
          <w:color w:val="231F20"/>
          <w:sz w:val="28"/>
          <w:szCs w:val="28"/>
        </w:rPr>
      </w:pPr>
      <w:r w:rsidRPr="00D215DE">
        <w:rPr>
          <w:spacing w:val="-3"/>
          <w:sz w:val="28"/>
          <w:szCs w:val="28"/>
        </w:rPr>
        <w:t>понимание вопросов речевого партнера и умение на них ответить.</w:t>
      </w:r>
    </w:p>
    <w:p w14:paraId="392B1384" w14:textId="77777777" w:rsidR="00F64431" w:rsidRPr="00D215DE" w:rsidRDefault="00F64431" w:rsidP="00F64431">
      <w:pPr>
        <w:widowControl/>
        <w:autoSpaceDE/>
        <w:autoSpaceDN/>
        <w:adjustRightInd/>
        <w:spacing w:line="276" w:lineRule="auto"/>
        <w:jc w:val="center"/>
        <w:rPr>
          <w:b/>
          <w:bCs/>
          <w:sz w:val="28"/>
          <w:szCs w:val="28"/>
        </w:rPr>
      </w:pPr>
      <w:r w:rsidRPr="00D215DE">
        <w:rPr>
          <w:b/>
          <w:bCs/>
          <w:sz w:val="28"/>
          <w:szCs w:val="28"/>
        </w:rPr>
        <w:br w:type="page"/>
        <w:t>МЕТОДИЧЕСКОЕ ОБЕСПЕЧЕНИЕ ПРОГРАММЫ</w:t>
      </w:r>
    </w:p>
    <w:p w14:paraId="449882B9" w14:textId="77777777" w:rsidR="00F64431" w:rsidRPr="00D215DE" w:rsidRDefault="00F64431" w:rsidP="00F64431">
      <w:pPr>
        <w:spacing w:after="0" w:line="240" w:lineRule="auto"/>
        <w:rPr>
          <w:b/>
          <w:bCs/>
          <w:sz w:val="28"/>
          <w:szCs w:val="28"/>
        </w:rPr>
      </w:pPr>
    </w:p>
    <w:p w14:paraId="29DBCFE5" w14:textId="77777777" w:rsidR="00F64431" w:rsidRPr="00D215DE" w:rsidRDefault="00F64431" w:rsidP="00F64431">
      <w:pPr>
        <w:spacing w:after="0" w:line="360" w:lineRule="auto"/>
        <w:ind w:firstLine="709"/>
        <w:jc w:val="both"/>
        <w:rPr>
          <w:sz w:val="28"/>
          <w:szCs w:val="28"/>
        </w:rPr>
      </w:pPr>
      <w:r w:rsidRPr="00D215DE">
        <w:rPr>
          <w:bCs/>
          <w:sz w:val="28"/>
          <w:szCs w:val="28"/>
        </w:rPr>
        <w:t>Методы используемые при реализации программы: занятия с детьми осуществляется на основе деятельностного метода, позволяющего соотнести теоретический материал с практическими занятиями, метода цикличности, т.е. возврата к ранее пройденному материалу, игры, как основного вида деятельности дошкольника.</w:t>
      </w:r>
    </w:p>
    <w:p w14:paraId="70C3521D" w14:textId="77777777" w:rsidR="00F64431" w:rsidRPr="00D215DE" w:rsidRDefault="00F64431" w:rsidP="00F64431">
      <w:pPr>
        <w:spacing w:after="0" w:line="360" w:lineRule="auto"/>
        <w:ind w:firstLine="708"/>
        <w:jc w:val="both"/>
        <w:rPr>
          <w:sz w:val="28"/>
          <w:szCs w:val="28"/>
        </w:rPr>
      </w:pPr>
      <w:r w:rsidRPr="00D215DE">
        <w:rPr>
          <w:sz w:val="28"/>
          <w:szCs w:val="28"/>
        </w:rPr>
        <w:t>Программа следует основным тенденциям в развитии современной методики обучения иностранным языкам:</w:t>
      </w:r>
    </w:p>
    <w:p w14:paraId="10321F25" w14:textId="77777777" w:rsidR="00F64431" w:rsidRPr="00D215DE" w:rsidRDefault="00F64431" w:rsidP="00F64431">
      <w:pPr>
        <w:widowControl/>
        <w:numPr>
          <w:ilvl w:val="0"/>
          <w:numId w:val="20"/>
        </w:numPr>
        <w:tabs>
          <w:tab w:val="clear" w:pos="720"/>
          <w:tab w:val="num" w:pos="0"/>
          <w:tab w:val="left" w:pos="426"/>
        </w:tabs>
        <w:autoSpaceDE/>
        <w:autoSpaceDN/>
        <w:adjustRightInd/>
        <w:spacing w:after="0" w:line="360" w:lineRule="auto"/>
        <w:ind w:left="0" w:firstLine="0"/>
        <w:jc w:val="both"/>
        <w:rPr>
          <w:sz w:val="28"/>
          <w:szCs w:val="28"/>
        </w:rPr>
      </w:pPr>
      <w:r w:rsidRPr="00D215DE">
        <w:rPr>
          <w:sz w:val="28"/>
          <w:szCs w:val="28"/>
        </w:rPr>
        <w:t>коммуникативной направленности;</w:t>
      </w:r>
    </w:p>
    <w:p w14:paraId="6DE1849D" w14:textId="77777777" w:rsidR="00F64431" w:rsidRPr="00D215DE" w:rsidRDefault="00F64431" w:rsidP="00F64431">
      <w:pPr>
        <w:widowControl/>
        <w:numPr>
          <w:ilvl w:val="0"/>
          <w:numId w:val="20"/>
        </w:numPr>
        <w:tabs>
          <w:tab w:val="clear" w:pos="720"/>
          <w:tab w:val="left" w:pos="426"/>
        </w:tabs>
        <w:autoSpaceDE/>
        <w:autoSpaceDN/>
        <w:adjustRightInd/>
        <w:spacing w:after="0" w:line="360" w:lineRule="auto"/>
        <w:ind w:left="426" w:hanging="426"/>
        <w:jc w:val="both"/>
        <w:rPr>
          <w:sz w:val="28"/>
          <w:szCs w:val="28"/>
        </w:rPr>
      </w:pPr>
      <w:r w:rsidRPr="00D215DE">
        <w:rPr>
          <w:sz w:val="28"/>
          <w:szCs w:val="28"/>
        </w:rPr>
        <w:t>активации речемыслительной деятельности детей в процессе овладения языком как средством общения;</w:t>
      </w:r>
    </w:p>
    <w:p w14:paraId="7FA96162" w14:textId="77777777" w:rsidR="00F64431" w:rsidRPr="00D215DE" w:rsidRDefault="00F64431" w:rsidP="00F64431">
      <w:pPr>
        <w:widowControl/>
        <w:numPr>
          <w:ilvl w:val="0"/>
          <w:numId w:val="20"/>
        </w:numPr>
        <w:tabs>
          <w:tab w:val="clear" w:pos="720"/>
          <w:tab w:val="num" w:pos="0"/>
          <w:tab w:val="left" w:pos="426"/>
        </w:tabs>
        <w:autoSpaceDE/>
        <w:autoSpaceDN/>
        <w:adjustRightInd/>
        <w:spacing w:after="0" w:line="360" w:lineRule="auto"/>
        <w:ind w:left="0" w:firstLine="0"/>
        <w:jc w:val="both"/>
        <w:rPr>
          <w:sz w:val="28"/>
          <w:szCs w:val="28"/>
        </w:rPr>
      </w:pPr>
      <w:r w:rsidRPr="00D215DE">
        <w:rPr>
          <w:sz w:val="28"/>
          <w:szCs w:val="28"/>
        </w:rPr>
        <w:t>повышение мотивации учения;</w:t>
      </w:r>
    </w:p>
    <w:p w14:paraId="2009F19A" w14:textId="77777777" w:rsidR="00F64431" w:rsidRPr="00D215DE" w:rsidRDefault="00F64431" w:rsidP="00F64431">
      <w:pPr>
        <w:widowControl/>
        <w:numPr>
          <w:ilvl w:val="0"/>
          <w:numId w:val="20"/>
        </w:numPr>
        <w:tabs>
          <w:tab w:val="clear" w:pos="720"/>
          <w:tab w:val="num" w:pos="0"/>
          <w:tab w:val="left" w:pos="426"/>
        </w:tabs>
        <w:autoSpaceDE/>
        <w:autoSpaceDN/>
        <w:adjustRightInd/>
        <w:spacing w:after="0" w:line="360" w:lineRule="auto"/>
        <w:ind w:left="0" w:firstLine="0"/>
        <w:jc w:val="both"/>
        <w:rPr>
          <w:sz w:val="28"/>
          <w:szCs w:val="28"/>
        </w:rPr>
      </w:pPr>
      <w:r w:rsidRPr="00D215DE">
        <w:rPr>
          <w:sz w:val="28"/>
          <w:szCs w:val="28"/>
        </w:rPr>
        <w:t>индивидуальному подходу к детям;</w:t>
      </w:r>
    </w:p>
    <w:p w14:paraId="3886644E" w14:textId="77777777" w:rsidR="00F64431" w:rsidRPr="00D215DE" w:rsidRDefault="00F64431" w:rsidP="00F64431">
      <w:pPr>
        <w:widowControl/>
        <w:numPr>
          <w:ilvl w:val="0"/>
          <w:numId w:val="20"/>
        </w:numPr>
        <w:tabs>
          <w:tab w:val="clear" w:pos="720"/>
          <w:tab w:val="num" w:pos="0"/>
          <w:tab w:val="left" w:pos="426"/>
        </w:tabs>
        <w:autoSpaceDE/>
        <w:autoSpaceDN/>
        <w:adjustRightInd/>
        <w:spacing w:after="0" w:line="360" w:lineRule="auto"/>
        <w:ind w:left="0" w:firstLine="0"/>
        <w:jc w:val="both"/>
        <w:rPr>
          <w:sz w:val="28"/>
          <w:szCs w:val="28"/>
        </w:rPr>
      </w:pPr>
      <w:r w:rsidRPr="00D215DE">
        <w:rPr>
          <w:sz w:val="28"/>
          <w:szCs w:val="28"/>
        </w:rPr>
        <w:t>техническому оснащению учебного процесса.</w:t>
      </w:r>
    </w:p>
    <w:p w14:paraId="16C2E97E" w14:textId="77777777" w:rsidR="00F64431" w:rsidRPr="00D215DE" w:rsidRDefault="00F64431" w:rsidP="00F64431">
      <w:pPr>
        <w:spacing w:after="0" w:line="360" w:lineRule="auto"/>
        <w:jc w:val="both"/>
        <w:rPr>
          <w:sz w:val="28"/>
          <w:szCs w:val="28"/>
        </w:rPr>
      </w:pPr>
      <w:r w:rsidRPr="00D215DE">
        <w:rPr>
          <w:sz w:val="28"/>
          <w:szCs w:val="28"/>
        </w:rPr>
        <w:t>Групповые занятия строятся следующим образом:</w:t>
      </w:r>
    </w:p>
    <w:p w14:paraId="4E84427E" w14:textId="77777777" w:rsidR="00F64431" w:rsidRPr="00D215DE" w:rsidRDefault="00F64431" w:rsidP="00F64431">
      <w:pPr>
        <w:tabs>
          <w:tab w:val="left" w:pos="0"/>
          <w:tab w:val="left" w:pos="426"/>
        </w:tabs>
        <w:spacing w:after="0" w:line="360" w:lineRule="auto"/>
        <w:jc w:val="both"/>
        <w:rPr>
          <w:sz w:val="28"/>
          <w:szCs w:val="28"/>
        </w:rPr>
      </w:pPr>
      <w:r w:rsidRPr="00D215DE">
        <w:rPr>
          <w:sz w:val="28"/>
          <w:szCs w:val="28"/>
        </w:rPr>
        <w:t>I. Вводная часть:</w:t>
      </w:r>
    </w:p>
    <w:p w14:paraId="42F7ACB2" w14:textId="77777777" w:rsidR="00F64431" w:rsidRPr="00D215DE" w:rsidRDefault="00F64431" w:rsidP="00F64431">
      <w:pPr>
        <w:widowControl/>
        <w:numPr>
          <w:ilvl w:val="0"/>
          <w:numId w:val="21"/>
        </w:numPr>
        <w:tabs>
          <w:tab w:val="left" w:pos="0"/>
          <w:tab w:val="left" w:pos="426"/>
        </w:tabs>
        <w:autoSpaceDE/>
        <w:autoSpaceDN/>
        <w:adjustRightInd/>
        <w:spacing w:after="0" w:line="360" w:lineRule="auto"/>
        <w:ind w:left="0" w:firstLine="0"/>
        <w:jc w:val="both"/>
        <w:rPr>
          <w:sz w:val="28"/>
          <w:szCs w:val="28"/>
        </w:rPr>
      </w:pPr>
      <w:r w:rsidRPr="00D215DE">
        <w:rPr>
          <w:sz w:val="28"/>
          <w:szCs w:val="28"/>
        </w:rPr>
        <w:t>приветствие, орг. момент;</w:t>
      </w:r>
    </w:p>
    <w:p w14:paraId="32A90919" w14:textId="77777777" w:rsidR="00F64431" w:rsidRPr="00D215DE" w:rsidRDefault="00F64431" w:rsidP="00F64431">
      <w:pPr>
        <w:widowControl/>
        <w:numPr>
          <w:ilvl w:val="0"/>
          <w:numId w:val="21"/>
        </w:numPr>
        <w:tabs>
          <w:tab w:val="left" w:pos="0"/>
          <w:tab w:val="left" w:pos="426"/>
        </w:tabs>
        <w:autoSpaceDE/>
        <w:autoSpaceDN/>
        <w:adjustRightInd/>
        <w:spacing w:after="0" w:line="360" w:lineRule="auto"/>
        <w:ind w:left="0" w:firstLine="0"/>
        <w:jc w:val="both"/>
        <w:rPr>
          <w:sz w:val="28"/>
          <w:szCs w:val="28"/>
        </w:rPr>
      </w:pPr>
      <w:r w:rsidRPr="00D215DE">
        <w:rPr>
          <w:sz w:val="28"/>
          <w:szCs w:val="28"/>
        </w:rPr>
        <w:t>фонетическая разминка.</w:t>
      </w:r>
    </w:p>
    <w:p w14:paraId="19CED528" w14:textId="77777777" w:rsidR="00F64431" w:rsidRPr="00D215DE" w:rsidRDefault="00F64431" w:rsidP="00F64431">
      <w:pPr>
        <w:tabs>
          <w:tab w:val="left" w:pos="0"/>
        </w:tabs>
        <w:spacing w:after="0" w:line="360" w:lineRule="auto"/>
        <w:jc w:val="both"/>
        <w:rPr>
          <w:sz w:val="28"/>
          <w:szCs w:val="28"/>
        </w:rPr>
      </w:pPr>
      <w:r w:rsidRPr="00D215DE">
        <w:rPr>
          <w:sz w:val="28"/>
          <w:szCs w:val="28"/>
        </w:rPr>
        <w:t>II. Основная часть:</w:t>
      </w:r>
    </w:p>
    <w:p w14:paraId="2ED4278A" w14:textId="77777777" w:rsidR="00F64431" w:rsidRPr="00D215DE" w:rsidRDefault="00F64431" w:rsidP="00F64431">
      <w:pPr>
        <w:widowControl/>
        <w:numPr>
          <w:ilvl w:val="0"/>
          <w:numId w:val="22"/>
        </w:numPr>
        <w:tabs>
          <w:tab w:val="left" w:pos="0"/>
          <w:tab w:val="left" w:pos="567"/>
        </w:tabs>
        <w:autoSpaceDE/>
        <w:autoSpaceDN/>
        <w:adjustRightInd/>
        <w:spacing w:after="0" w:line="360" w:lineRule="auto"/>
        <w:ind w:left="0" w:firstLine="0"/>
        <w:jc w:val="both"/>
        <w:rPr>
          <w:sz w:val="28"/>
          <w:szCs w:val="28"/>
        </w:rPr>
      </w:pPr>
      <w:r w:rsidRPr="00D215DE">
        <w:rPr>
          <w:sz w:val="28"/>
          <w:szCs w:val="28"/>
        </w:rPr>
        <w:t>лексический материал по теме занятия;</w:t>
      </w:r>
    </w:p>
    <w:p w14:paraId="1BFDA1F7" w14:textId="77777777" w:rsidR="00F64431" w:rsidRPr="00D215DE" w:rsidRDefault="00F64431" w:rsidP="00F64431">
      <w:pPr>
        <w:widowControl/>
        <w:numPr>
          <w:ilvl w:val="0"/>
          <w:numId w:val="22"/>
        </w:numPr>
        <w:tabs>
          <w:tab w:val="left" w:pos="0"/>
          <w:tab w:val="left" w:pos="567"/>
        </w:tabs>
        <w:autoSpaceDE/>
        <w:autoSpaceDN/>
        <w:adjustRightInd/>
        <w:spacing w:after="0" w:line="360" w:lineRule="auto"/>
        <w:ind w:left="0" w:firstLine="0"/>
        <w:jc w:val="both"/>
        <w:rPr>
          <w:sz w:val="28"/>
          <w:szCs w:val="28"/>
        </w:rPr>
      </w:pPr>
      <w:r w:rsidRPr="00D215DE">
        <w:rPr>
          <w:sz w:val="28"/>
          <w:szCs w:val="28"/>
        </w:rPr>
        <w:t>речевой материал по теме;</w:t>
      </w:r>
    </w:p>
    <w:p w14:paraId="6C3B497C" w14:textId="77777777" w:rsidR="00F64431" w:rsidRPr="00D215DE" w:rsidRDefault="00F64431" w:rsidP="00F64431">
      <w:pPr>
        <w:widowControl/>
        <w:numPr>
          <w:ilvl w:val="0"/>
          <w:numId w:val="22"/>
        </w:numPr>
        <w:tabs>
          <w:tab w:val="left" w:pos="0"/>
          <w:tab w:val="left" w:pos="567"/>
        </w:tabs>
        <w:autoSpaceDE/>
        <w:autoSpaceDN/>
        <w:adjustRightInd/>
        <w:spacing w:after="0" w:line="360" w:lineRule="auto"/>
        <w:ind w:left="0" w:firstLine="0"/>
        <w:jc w:val="both"/>
        <w:rPr>
          <w:sz w:val="28"/>
          <w:szCs w:val="28"/>
        </w:rPr>
      </w:pPr>
      <w:r w:rsidRPr="00D215DE">
        <w:rPr>
          <w:sz w:val="28"/>
          <w:szCs w:val="28"/>
        </w:rPr>
        <w:t>грамматический материал;</w:t>
      </w:r>
    </w:p>
    <w:p w14:paraId="397F0233" w14:textId="77777777" w:rsidR="00F64431" w:rsidRPr="00D215DE" w:rsidRDefault="00F64431" w:rsidP="00F64431">
      <w:pPr>
        <w:widowControl/>
        <w:numPr>
          <w:ilvl w:val="0"/>
          <w:numId w:val="22"/>
        </w:numPr>
        <w:tabs>
          <w:tab w:val="left" w:pos="0"/>
          <w:tab w:val="left" w:pos="567"/>
        </w:tabs>
        <w:autoSpaceDE/>
        <w:autoSpaceDN/>
        <w:adjustRightInd/>
        <w:spacing w:after="0" w:line="360" w:lineRule="auto"/>
        <w:ind w:left="0" w:firstLine="0"/>
        <w:jc w:val="both"/>
        <w:rPr>
          <w:sz w:val="28"/>
          <w:szCs w:val="28"/>
        </w:rPr>
      </w:pPr>
      <w:r w:rsidRPr="00D215DE">
        <w:rPr>
          <w:sz w:val="28"/>
          <w:szCs w:val="28"/>
        </w:rPr>
        <w:t>чтение рифмовок, стихотворений, пение песен;</w:t>
      </w:r>
    </w:p>
    <w:p w14:paraId="58842496" w14:textId="77777777" w:rsidR="00F64431" w:rsidRPr="00D215DE" w:rsidRDefault="00F64431" w:rsidP="00F64431">
      <w:pPr>
        <w:widowControl/>
        <w:numPr>
          <w:ilvl w:val="0"/>
          <w:numId w:val="22"/>
        </w:numPr>
        <w:tabs>
          <w:tab w:val="left" w:pos="0"/>
          <w:tab w:val="left" w:pos="567"/>
        </w:tabs>
        <w:autoSpaceDE/>
        <w:autoSpaceDN/>
        <w:adjustRightInd/>
        <w:spacing w:after="0" w:line="360" w:lineRule="auto"/>
        <w:ind w:left="0" w:firstLine="0"/>
        <w:jc w:val="both"/>
        <w:rPr>
          <w:sz w:val="28"/>
          <w:szCs w:val="28"/>
        </w:rPr>
      </w:pPr>
      <w:r w:rsidRPr="00D215DE">
        <w:rPr>
          <w:sz w:val="28"/>
          <w:szCs w:val="28"/>
        </w:rPr>
        <w:t>игры на закрепление материала;</w:t>
      </w:r>
    </w:p>
    <w:p w14:paraId="607C61F6" w14:textId="77777777" w:rsidR="00F64431" w:rsidRPr="00D215DE" w:rsidRDefault="00F64431" w:rsidP="00F64431">
      <w:pPr>
        <w:widowControl/>
        <w:numPr>
          <w:ilvl w:val="0"/>
          <w:numId w:val="22"/>
        </w:numPr>
        <w:tabs>
          <w:tab w:val="left" w:pos="0"/>
          <w:tab w:val="left" w:pos="567"/>
        </w:tabs>
        <w:autoSpaceDE/>
        <w:autoSpaceDN/>
        <w:adjustRightInd/>
        <w:spacing w:after="0" w:line="360" w:lineRule="auto"/>
        <w:ind w:left="0" w:firstLine="0"/>
        <w:jc w:val="both"/>
        <w:rPr>
          <w:sz w:val="28"/>
          <w:szCs w:val="28"/>
        </w:rPr>
      </w:pPr>
      <w:r w:rsidRPr="00D215DE">
        <w:rPr>
          <w:sz w:val="28"/>
          <w:szCs w:val="28"/>
        </w:rPr>
        <w:t>физкультминутки.</w:t>
      </w:r>
    </w:p>
    <w:p w14:paraId="1EC7018C" w14:textId="77777777" w:rsidR="00F64431" w:rsidRPr="00D215DE" w:rsidRDefault="00F64431" w:rsidP="00F64431">
      <w:pPr>
        <w:tabs>
          <w:tab w:val="left" w:pos="0"/>
        </w:tabs>
        <w:spacing w:after="0" w:line="360" w:lineRule="auto"/>
        <w:jc w:val="both"/>
        <w:rPr>
          <w:sz w:val="28"/>
          <w:szCs w:val="28"/>
        </w:rPr>
      </w:pPr>
      <w:r w:rsidRPr="00D215DE">
        <w:rPr>
          <w:sz w:val="28"/>
          <w:szCs w:val="28"/>
        </w:rPr>
        <w:t>III. Заключительная часть:</w:t>
      </w:r>
    </w:p>
    <w:p w14:paraId="53930FE8" w14:textId="77777777" w:rsidR="00F64431" w:rsidRPr="00D215DE" w:rsidRDefault="00F64431" w:rsidP="00F64431">
      <w:pPr>
        <w:widowControl/>
        <w:numPr>
          <w:ilvl w:val="0"/>
          <w:numId w:val="23"/>
        </w:numPr>
        <w:tabs>
          <w:tab w:val="left" w:pos="426"/>
        </w:tabs>
        <w:autoSpaceDE/>
        <w:autoSpaceDN/>
        <w:adjustRightInd/>
        <w:spacing w:after="0" w:line="360" w:lineRule="auto"/>
        <w:ind w:left="426" w:hanging="426"/>
        <w:jc w:val="both"/>
        <w:rPr>
          <w:sz w:val="28"/>
          <w:szCs w:val="28"/>
        </w:rPr>
      </w:pPr>
      <w:r w:rsidRPr="00D215DE">
        <w:rPr>
          <w:sz w:val="28"/>
          <w:szCs w:val="28"/>
        </w:rPr>
        <w:t>закрепление пройденного материала в виде игр, диалогов, речевых ситуаций;</w:t>
      </w:r>
    </w:p>
    <w:p w14:paraId="4BD60C06" w14:textId="77777777" w:rsidR="00F64431" w:rsidRPr="00D215DE" w:rsidRDefault="00F64431" w:rsidP="00F64431">
      <w:pPr>
        <w:widowControl/>
        <w:numPr>
          <w:ilvl w:val="0"/>
          <w:numId w:val="23"/>
        </w:numPr>
        <w:tabs>
          <w:tab w:val="left" w:pos="0"/>
          <w:tab w:val="left" w:pos="426"/>
        </w:tabs>
        <w:autoSpaceDE/>
        <w:autoSpaceDN/>
        <w:adjustRightInd/>
        <w:spacing w:after="0" w:line="360" w:lineRule="auto"/>
        <w:ind w:left="426" w:hanging="426"/>
        <w:jc w:val="both"/>
        <w:rPr>
          <w:sz w:val="28"/>
          <w:szCs w:val="28"/>
        </w:rPr>
      </w:pPr>
      <w:r w:rsidRPr="00D215DE">
        <w:rPr>
          <w:sz w:val="28"/>
          <w:szCs w:val="28"/>
        </w:rPr>
        <w:t>аудирование;</w:t>
      </w:r>
    </w:p>
    <w:p w14:paraId="6D982CBA" w14:textId="77777777" w:rsidR="00F64431" w:rsidRPr="00D215DE" w:rsidRDefault="00F64431" w:rsidP="00F64431">
      <w:pPr>
        <w:widowControl/>
        <w:numPr>
          <w:ilvl w:val="0"/>
          <w:numId w:val="23"/>
        </w:numPr>
        <w:tabs>
          <w:tab w:val="left" w:pos="0"/>
          <w:tab w:val="left" w:pos="426"/>
        </w:tabs>
        <w:autoSpaceDE/>
        <w:autoSpaceDN/>
        <w:adjustRightInd/>
        <w:spacing w:after="0" w:line="360" w:lineRule="auto"/>
        <w:ind w:left="426" w:hanging="426"/>
        <w:jc w:val="both"/>
        <w:rPr>
          <w:sz w:val="28"/>
          <w:szCs w:val="28"/>
        </w:rPr>
      </w:pPr>
      <w:r w:rsidRPr="00D215DE">
        <w:rPr>
          <w:sz w:val="28"/>
          <w:szCs w:val="28"/>
        </w:rPr>
        <w:t>ориентировка на следующее занятие.</w:t>
      </w:r>
    </w:p>
    <w:p w14:paraId="01F8C0A7" w14:textId="77777777" w:rsidR="00F64431" w:rsidRPr="00D215DE" w:rsidRDefault="00F64431" w:rsidP="00F64431">
      <w:pPr>
        <w:shd w:val="clear" w:color="auto" w:fill="FFFFFF"/>
        <w:spacing w:after="0" w:line="360" w:lineRule="auto"/>
        <w:ind w:left="6" w:right="46" w:firstLine="709"/>
        <w:jc w:val="both"/>
        <w:rPr>
          <w:spacing w:val="-4"/>
          <w:sz w:val="28"/>
          <w:szCs w:val="28"/>
        </w:rPr>
      </w:pPr>
      <w:r w:rsidRPr="00D215DE">
        <w:rPr>
          <w:spacing w:val="-4"/>
          <w:sz w:val="28"/>
          <w:szCs w:val="28"/>
        </w:rPr>
        <w:t>Для методического обеспечения дополнительной образовательной программы в МАУДО МО г. Нягань «Центр детского творчества» имеются:</w:t>
      </w:r>
    </w:p>
    <w:p w14:paraId="3F037B7E" w14:textId="77777777" w:rsidR="00F64431" w:rsidRPr="00D215DE" w:rsidRDefault="00F64431" w:rsidP="00F64431">
      <w:pPr>
        <w:widowControl/>
        <w:numPr>
          <w:ilvl w:val="1"/>
          <w:numId w:val="23"/>
        </w:numPr>
        <w:tabs>
          <w:tab w:val="clear" w:pos="1440"/>
          <w:tab w:val="num" w:pos="0"/>
          <w:tab w:val="left" w:pos="426"/>
        </w:tabs>
        <w:autoSpaceDE/>
        <w:autoSpaceDN/>
        <w:adjustRightInd/>
        <w:spacing w:after="0" w:line="360" w:lineRule="auto"/>
        <w:ind w:left="0" w:firstLine="0"/>
        <w:jc w:val="both"/>
        <w:rPr>
          <w:bCs/>
          <w:sz w:val="28"/>
          <w:szCs w:val="28"/>
        </w:rPr>
      </w:pPr>
      <w:r w:rsidRPr="00D215DE">
        <w:rPr>
          <w:bCs/>
          <w:sz w:val="28"/>
          <w:szCs w:val="28"/>
        </w:rPr>
        <w:t xml:space="preserve">отдельный кабинет; </w:t>
      </w:r>
    </w:p>
    <w:p w14:paraId="03A56CCB" w14:textId="77777777" w:rsidR="00F64431" w:rsidRPr="00D215DE" w:rsidRDefault="00F64431" w:rsidP="00F64431">
      <w:pPr>
        <w:widowControl/>
        <w:numPr>
          <w:ilvl w:val="1"/>
          <w:numId w:val="23"/>
        </w:numPr>
        <w:tabs>
          <w:tab w:val="clear" w:pos="1440"/>
          <w:tab w:val="num" w:pos="0"/>
          <w:tab w:val="left" w:pos="426"/>
        </w:tabs>
        <w:autoSpaceDE/>
        <w:autoSpaceDN/>
        <w:adjustRightInd/>
        <w:spacing w:after="0" w:line="360" w:lineRule="auto"/>
        <w:ind w:left="0" w:firstLine="0"/>
        <w:jc w:val="both"/>
        <w:rPr>
          <w:bCs/>
          <w:sz w:val="28"/>
          <w:szCs w:val="28"/>
        </w:rPr>
      </w:pPr>
      <w:r w:rsidRPr="00D215DE">
        <w:rPr>
          <w:bCs/>
          <w:sz w:val="28"/>
          <w:szCs w:val="28"/>
        </w:rPr>
        <w:t>интерактивная доска;</w:t>
      </w:r>
    </w:p>
    <w:p w14:paraId="7C4B4DF5" w14:textId="77777777" w:rsidR="00F64431" w:rsidRPr="00D215DE" w:rsidRDefault="00F64431" w:rsidP="00F64431">
      <w:pPr>
        <w:widowControl/>
        <w:numPr>
          <w:ilvl w:val="1"/>
          <w:numId w:val="23"/>
        </w:numPr>
        <w:tabs>
          <w:tab w:val="clear" w:pos="1440"/>
          <w:tab w:val="num" w:pos="0"/>
          <w:tab w:val="left" w:pos="426"/>
        </w:tabs>
        <w:autoSpaceDE/>
        <w:autoSpaceDN/>
        <w:adjustRightInd/>
        <w:spacing w:after="0" w:line="360" w:lineRule="auto"/>
        <w:ind w:left="0" w:firstLine="0"/>
        <w:jc w:val="both"/>
        <w:rPr>
          <w:bCs/>
          <w:sz w:val="28"/>
          <w:szCs w:val="28"/>
        </w:rPr>
      </w:pPr>
      <w:r w:rsidRPr="00D215DE">
        <w:rPr>
          <w:bCs/>
          <w:sz w:val="28"/>
          <w:szCs w:val="28"/>
        </w:rPr>
        <w:t xml:space="preserve">магнитно-меловая доска; </w:t>
      </w:r>
    </w:p>
    <w:p w14:paraId="6FFAA244" w14:textId="77777777" w:rsidR="00F64431" w:rsidRPr="00D215DE" w:rsidRDefault="00F64431" w:rsidP="00F64431">
      <w:pPr>
        <w:widowControl/>
        <w:numPr>
          <w:ilvl w:val="1"/>
          <w:numId w:val="23"/>
        </w:numPr>
        <w:tabs>
          <w:tab w:val="clear" w:pos="1440"/>
          <w:tab w:val="num" w:pos="0"/>
          <w:tab w:val="left" w:pos="426"/>
        </w:tabs>
        <w:autoSpaceDE/>
        <w:autoSpaceDN/>
        <w:adjustRightInd/>
        <w:spacing w:after="0" w:line="360" w:lineRule="auto"/>
        <w:ind w:left="0" w:firstLine="0"/>
        <w:jc w:val="both"/>
        <w:rPr>
          <w:bCs/>
          <w:sz w:val="28"/>
          <w:szCs w:val="28"/>
        </w:rPr>
      </w:pPr>
      <w:r w:rsidRPr="00D215DE">
        <w:rPr>
          <w:bCs/>
          <w:sz w:val="28"/>
          <w:szCs w:val="28"/>
        </w:rPr>
        <w:t xml:space="preserve">стол для педагога; </w:t>
      </w:r>
    </w:p>
    <w:p w14:paraId="7D300B0D" w14:textId="77777777" w:rsidR="00F64431" w:rsidRPr="00D215DE" w:rsidRDefault="00F64431" w:rsidP="00F64431">
      <w:pPr>
        <w:widowControl/>
        <w:numPr>
          <w:ilvl w:val="1"/>
          <w:numId w:val="23"/>
        </w:numPr>
        <w:tabs>
          <w:tab w:val="clear" w:pos="1440"/>
          <w:tab w:val="left" w:pos="426"/>
          <w:tab w:val="num" w:pos="709"/>
        </w:tabs>
        <w:autoSpaceDE/>
        <w:autoSpaceDN/>
        <w:adjustRightInd/>
        <w:spacing w:after="0" w:line="360" w:lineRule="auto"/>
        <w:ind w:left="709" w:hanging="709"/>
        <w:jc w:val="both"/>
        <w:rPr>
          <w:bCs/>
          <w:sz w:val="28"/>
          <w:szCs w:val="28"/>
        </w:rPr>
      </w:pPr>
      <w:r w:rsidRPr="00D215DE">
        <w:rPr>
          <w:bCs/>
          <w:sz w:val="28"/>
          <w:szCs w:val="28"/>
        </w:rPr>
        <w:t xml:space="preserve">комплект столов и стульев для дошкольников на 10-12 посадочных мест; </w:t>
      </w:r>
    </w:p>
    <w:p w14:paraId="3724F7C5" w14:textId="77777777" w:rsidR="00F64431" w:rsidRPr="00D215DE" w:rsidRDefault="00F64431" w:rsidP="00F64431">
      <w:pPr>
        <w:widowControl/>
        <w:numPr>
          <w:ilvl w:val="1"/>
          <w:numId w:val="23"/>
        </w:numPr>
        <w:tabs>
          <w:tab w:val="clear" w:pos="1440"/>
          <w:tab w:val="num" w:pos="426"/>
        </w:tabs>
        <w:autoSpaceDE/>
        <w:autoSpaceDN/>
        <w:adjustRightInd/>
        <w:spacing w:after="0" w:line="360" w:lineRule="auto"/>
        <w:ind w:left="426" w:hanging="426"/>
        <w:jc w:val="both"/>
        <w:rPr>
          <w:bCs/>
          <w:sz w:val="28"/>
          <w:szCs w:val="28"/>
        </w:rPr>
      </w:pPr>
      <w:r w:rsidRPr="00D215DE">
        <w:rPr>
          <w:bCs/>
          <w:sz w:val="28"/>
          <w:szCs w:val="28"/>
        </w:rPr>
        <w:t>раздаточный материал (счетный материал, цветные карандаши, дидактические игры, тематические картинки и пособия);</w:t>
      </w:r>
    </w:p>
    <w:p w14:paraId="204218C2" w14:textId="77777777" w:rsidR="00F64431" w:rsidRPr="00D215DE" w:rsidRDefault="00F64431" w:rsidP="00F64431">
      <w:pPr>
        <w:widowControl/>
        <w:numPr>
          <w:ilvl w:val="1"/>
          <w:numId w:val="23"/>
        </w:numPr>
        <w:tabs>
          <w:tab w:val="clear" w:pos="1440"/>
          <w:tab w:val="num" w:pos="0"/>
          <w:tab w:val="left" w:pos="426"/>
          <w:tab w:val="left" w:pos="709"/>
        </w:tabs>
        <w:autoSpaceDE/>
        <w:autoSpaceDN/>
        <w:adjustRightInd/>
        <w:spacing w:after="0" w:line="360" w:lineRule="auto"/>
        <w:ind w:left="0" w:firstLine="0"/>
        <w:jc w:val="both"/>
        <w:rPr>
          <w:bCs/>
          <w:sz w:val="28"/>
          <w:szCs w:val="28"/>
        </w:rPr>
      </w:pPr>
      <w:r w:rsidRPr="00D215DE">
        <w:rPr>
          <w:bCs/>
          <w:sz w:val="28"/>
          <w:szCs w:val="28"/>
        </w:rPr>
        <w:t>игрушки (мягкие, тематические, перчаточные, пальчиковые).</w:t>
      </w:r>
    </w:p>
    <w:p w14:paraId="22BC9C4D" w14:textId="77777777" w:rsidR="00F64431" w:rsidRPr="00D215DE" w:rsidRDefault="00F64431" w:rsidP="00F342F9">
      <w:pPr>
        <w:widowControl/>
        <w:autoSpaceDE/>
        <w:autoSpaceDN/>
        <w:adjustRightInd/>
        <w:spacing w:line="276" w:lineRule="auto"/>
        <w:jc w:val="center"/>
        <w:rPr>
          <w:b/>
          <w:bCs/>
          <w:sz w:val="28"/>
          <w:szCs w:val="28"/>
        </w:rPr>
      </w:pPr>
      <w:r w:rsidRPr="00D215DE">
        <w:rPr>
          <w:b/>
          <w:bCs/>
          <w:sz w:val="28"/>
          <w:szCs w:val="28"/>
        </w:rPr>
        <w:br w:type="page"/>
        <w:t>Список литературы</w:t>
      </w:r>
    </w:p>
    <w:p w14:paraId="38C4F6F0" w14:textId="77777777" w:rsidR="00F64431" w:rsidRPr="00D215DE" w:rsidRDefault="00F64431" w:rsidP="00F64431">
      <w:pPr>
        <w:numPr>
          <w:ilvl w:val="0"/>
          <w:numId w:val="24"/>
        </w:numPr>
        <w:shd w:val="clear" w:color="auto" w:fill="FFFFFF"/>
        <w:tabs>
          <w:tab w:val="left" w:pos="0"/>
          <w:tab w:val="left" w:pos="284"/>
        </w:tabs>
        <w:spacing w:after="0" w:line="360" w:lineRule="auto"/>
        <w:ind w:left="0" w:right="29" w:firstLine="0"/>
        <w:jc w:val="both"/>
        <w:rPr>
          <w:spacing w:val="-19"/>
          <w:sz w:val="28"/>
          <w:szCs w:val="28"/>
          <w:lang w:val="en-US"/>
        </w:rPr>
      </w:pPr>
      <w:r w:rsidRPr="00D215DE">
        <w:rPr>
          <w:sz w:val="28"/>
          <w:szCs w:val="28"/>
          <w:lang w:val="en-US"/>
        </w:rPr>
        <w:t xml:space="preserve">Stella Maidment and Lorena Roberts "Happy House – 1" </w:t>
      </w:r>
      <w:r w:rsidRPr="00D215DE">
        <w:rPr>
          <w:sz w:val="28"/>
          <w:szCs w:val="28"/>
        </w:rPr>
        <w:t>Пособиедляучителя</w:t>
      </w:r>
      <w:r w:rsidRPr="00D215DE">
        <w:rPr>
          <w:sz w:val="28"/>
          <w:szCs w:val="28"/>
          <w:lang w:val="en-US"/>
        </w:rPr>
        <w:t xml:space="preserve">. – Oxford University Press, </w:t>
      </w:r>
      <w:r w:rsidRPr="00D215DE">
        <w:rPr>
          <w:sz w:val="28"/>
          <w:szCs w:val="28"/>
        </w:rPr>
        <w:t>С</w:t>
      </w:r>
      <w:r w:rsidRPr="00D215DE">
        <w:rPr>
          <w:sz w:val="28"/>
          <w:szCs w:val="28"/>
          <w:lang w:val="en-US"/>
        </w:rPr>
        <w:t>hina.: 2008.</w:t>
      </w:r>
    </w:p>
    <w:p w14:paraId="77421B2B" w14:textId="77777777" w:rsidR="00F64431" w:rsidRPr="00D215DE" w:rsidRDefault="00F64431" w:rsidP="00F64431">
      <w:pPr>
        <w:numPr>
          <w:ilvl w:val="0"/>
          <w:numId w:val="24"/>
        </w:numPr>
        <w:shd w:val="clear" w:color="auto" w:fill="FFFFFF"/>
        <w:tabs>
          <w:tab w:val="left" w:pos="0"/>
          <w:tab w:val="left" w:pos="284"/>
        </w:tabs>
        <w:spacing w:after="0" w:line="360" w:lineRule="auto"/>
        <w:ind w:left="0" w:right="29" w:firstLine="0"/>
        <w:jc w:val="both"/>
        <w:rPr>
          <w:spacing w:val="-19"/>
          <w:sz w:val="28"/>
          <w:szCs w:val="28"/>
          <w:lang w:val="en-US"/>
        </w:rPr>
      </w:pPr>
      <w:r w:rsidRPr="00D215DE">
        <w:rPr>
          <w:sz w:val="28"/>
          <w:szCs w:val="28"/>
          <w:lang w:val="en-US"/>
        </w:rPr>
        <w:t xml:space="preserve">Stella Maidment and Lorena Roberts "Happy House – 2" </w:t>
      </w:r>
      <w:r w:rsidRPr="00D215DE">
        <w:rPr>
          <w:sz w:val="28"/>
          <w:szCs w:val="28"/>
        </w:rPr>
        <w:t>Пособиедляучителя</w:t>
      </w:r>
      <w:r w:rsidRPr="00D215DE">
        <w:rPr>
          <w:sz w:val="28"/>
          <w:szCs w:val="28"/>
          <w:lang w:val="en-US"/>
        </w:rPr>
        <w:t xml:space="preserve">. – Oxford University Press, </w:t>
      </w:r>
      <w:r w:rsidRPr="00D215DE">
        <w:rPr>
          <w:sz w:val="28"/>
          <w:szCs w:val="28"/>
        </w:rPr>
        <w:t>С</w:t>
      </w:r>
      <w:r w:rsidRPr="00D215DE">
        <w:rPr>
          <w:sz w:val="28"/>
          <w:szCs w:val="28"/>
          <w:lang w:val="en-US"/>
        </w:rPr>
        <w:t>hina.: 2008.</w:t>
      </w:r>
    </w:p>
    <w:p w14:paraId="3E19337D" w14:textId="77777777" w:rsidR="00F64431" w:rsidRPr="00D215DE" w:rsidRDefault="00F64431" w:rsidP="00F64431">
      <w:pPr>
        <w:numPr>
          <w:ilvl w:val="0"/>
          <w:numId w:val="24"/>
        </w:numPr>
        <w:shd w:val="clear" w:color="auto" w:fill="FFFFFF"/>
        <w:tabs>
          <w:tab w:val="left" w:pos="0"/>
          <w:tab w:val="left" w:pos="284"/>
          <w:tab w:val="left" w:pos="499"/>
        </w:tabs>
        <w:spacing w:after="0" w:line="360" w:lineRule="auto"/>
        <w:ind w:left="0" w:right="29" w:firstLine="0"/>
        <w:jc w:val="both"/>
        <w:rPr>
          <w:spacing w:val="-25"/>
          <w:sz w:val="28"/>
          <w:szCs w:val="28"/>
        </w:rPr>
      </w:pPr>
      <w:r w:rsidRPr="00D215DE">
        <w:rPr>
          <w:iCs/>
          <w:spacing w:val="-4"/>
          <w:sz w:val="28"/>
          <w:szCs w:val="28"/>
        </w:rPr>
        <w:t>Бабинская П.</w:t>
      </w:r>
      <w:r w:rsidRPr="00D215DE">
        <w:rPr>
          <w:i/>
          <w:iCs/>
          <w:spacing w:val="-4"/>
          <w:sz w:val="28"/>
          <w:szCs w:val="28"/>
        </w:rPr>
        <w:t xml:space="preserve"> К. </w:t>
      </w:r>
      <w:r w:rsidRPr="00D215DE">
        <w:rPr>
          <w:spacing w:val="-4"/>
          <w:sz w:val="28"/>
          <w:szCs w:val="28"/>
        </w:rPr>
        <w:t>Практический курс методики преподавания ино</w:t>
      </w:r>
      <w:r w:rsidRPr="00D215DE">
        <w:rPr>
          <w:spacing w:val="-4"/>
          <w:sz w:val="28"/>
          <w:szCs w:val="28"/>
        </w:rPr>
        <w:softHyphen/>
      </w:r>
      <w:r w:rsidRPr="00D215DE">
        <w:rPr>
          <w:spacing w:val="-1"/>
          <w:sz w:val="28"/>
          <w:szCs w:val="28"/>
        </w:rPr>
        <w:t xml:space="preserve">странного языка: английский, немецкий, французский. – Минск: </w:t>
      </w:r>
      <w:r w:rsidRPr="00D215DE">
        <w:rPr>
          <w:sz w:val="28"/>
          <w:szCs w:val="28"/>
        </w:rPr>
        <w:t>2003.</w:t>
      </w:r>
    </w:p>
    <w:p w14:paraId="67D9076B" w14:textId="77777777" w:rsidR="00F64431" w:rsidRPr="00D215DE" w:rsidRDefault="00F64431" w:rsidP="00F64431">
      <w:pPr>
        <w:numPr>
          <w:ilvl w:val="0"/>
          <w:numId w:val="24"/>
        </w:numPr>
        <w:shd w:val="clear" w:color="auto" w:fill="FFFFFF"/>
        <w:tabs>
          <w:tab w:val="left" w:pos="0"/>
          <w:tab w:val="left" w:pos="284"/>
          <w:tab w:val="left" w:pos="499"/>
        </w:tabs>
        <w:spacing w:after="0" w:line="360" w:lineRule="auto"/>
        <w:ind w:left="0" w:firstLine="0"/>
        <w:rPr>
          <w:spacing w:val="-20"/>
          <w:sz w:val="28"/>
          <w:szCs w:val="28"/>
        </w:rPr>
      </w:pPr>
      <w:r w:rsidRPr="00D215DE">
        <w:rPr>
          <w:iCs/>
          <w:spacing w:val="-3"/>
          <w:sz w:val="28"/>
          <w:szCs w:val="28"/>
        </w:rPr>
        <w:t>Биболетова М. 3</w:t>
      </w:r>
      <w:r w:rsidRPr="00D215DE">
        <w:rPr>
          <w:i/>
          <w:iCs/>
          <w:spacing w:val="-3"/>
          <w:sz w:val="28"/>
          <w:szCs w:val="28"/>
        </w:rPr>
        <w:t xml:space="preserve">. </w:t>
      </w:r>
      <w:r w:rsidRPr="00D215DE">
        <w:rPr>
          <w:spacing w:val="-3"/>
          <w:sz w:val="28"/>
          <w:szCs w:val="28"/>
        </w:rPr>
        <w:t>Английский для маленьких, – М., 1994.</w:t>
      </w:r>
    </w:p>
    <w:p w14:paraId="0BFE78E1" w14:textId="77777777" w:rsidR="00F64431" w:rsidRPr="00D215DE" w:rsidRDefault="00F64431" w:rsidP="00F64431">
      <w:pPr>
        <w:numPr>
          <w:ilvl w:val="0"/>
          <w:numId w:val="24"/>
        </w:numPr>
        <w:shd w:val="clear" w:color="auto" w:fill="FFFFFF"/>
        <w:tabs>
          <w:tab w:val="left" w:pos="0"/>
          <w:tab w:val="left" w:pos="284"/>
          <w:tab w:val="left" w:pos="499"/>
        </w:tabs>
        <w:spacing w:after="0" w:line="360" w:lineRule="auto"/>
        <w:ind w:left="0" w:right="38" w:firstLine="0"/>
        <w:jc w:val="both"/>
        <w:rPr>
          <w:sz w:val="28"/>
          <w:szCs w:val="28"/>
        </w:rPr>
      </w:pPr>
      <w:r w:rsidRPr="00D215DE">
        <w:rPr>
          <w:iCs/>
          <w:spacing w:val="-4"/>
          <w:sz w:val="28"/>
          <w:szCs w:val="28"/>
        </w:rPr>
        <w:t>Гез Н. И</w:t>
      </w:r>
      <w:r w:rsidRPr="00D215DE">
        <w:rPr>
          <w:i/>
          <w:iCs/>
          <w:spacing w:val="-4"/>
          <w:sz w:val="28"/>
          <w:szCs w:val="28"/>
        </w:rPr>
        <w:t xml:space="preserve">. </w:t>
      </w:r>
      <w:r w:rsidRPr="00D215DE">
        <w:rPr>
          <w:spacing w:val="-4"/>
          <w:sz w:val="28"/>
          <w:szCs w:val="28"/>
        </w:rPr>
        <w:t xml:space="preserve">Методика обучения иностранным языкам в начальной </w:t>
      </w:r>
      <w:r w:rsidRPr="00D215DE">
        <w:rPr>
          <w:sz w:val="28"/>
          <w:szCs w:val="28"/>
        </w:rPr>
        <w:t xml:space="preserve">школе. </w:t>
      </w:r>
    </w:p>
    <w:p w14:paraId="3C6FFD85" w14:textId="77777777" w:rsidR="00F64431" w:rsidRPr="00D215DE" w:rsidRDefault="00F64431" w:rsidP="00F64431">
      <w:pPr>
        <w:shd w:val="clear" w:color="auto" w:fill="FFFFFF"/>
        <w:tabs>
          <w:tab w:val="left" w:pos="0"/>
          <w:tab w:val="left" w:pos="284"/>
          <w:tab w:val="left" w:pos="499"/>
        </w:tabs>
        <w:spacing w:after="0" w:line="360" w:lineRule="auto"/>
        <w:ind w:right="38"/>
        <w:jc w:val="both"/>
        <w:rPr>
          <w:spacing w:val="-16"/>
          <w:sz w:val="28"/>
          <w:szCs w:val="28"/>
        </w:rPr>
      </w:pPr>
      <w:r w:rsidRPr="00D215DE">
        <w:rPr>
          <w:sz w:val="28"/>
          <w:szCs w:val="28"/>
        </w:rPr>
        <w:t xml:space="preserve">М: Просвещение, 1982. </w:t>
      </w:r>
    </w:p>
    <w:p w14:paraId="2F5DB07B" w14:textId="77777777" w:rsidR="00F64431" w:rsidRPr="00D215DE" w:rsidRDefault="00F64431" w:rsidP="00F64431">
      <w:pPr>
        <w:numPr>
          <w:ilvl w:val="0"/>
          <w:numId w:val="24"/>
        </w:numPr>
        <w:shd w:val="clear" w:color="auto" w:fill="FFFFFF"/>
        <w:tabs>
          <w:tab w:val="left" w:pos="0"/>
          <w:tab w:val="left" w:pos="284"/>
          <w:tab w:val="left" w:pos="499"/>
        </w:tabs>
        <w:spacing w:after="0" w:line="360" w:lineRule="auto"/>
        <w:ind w:left="0" w:right="29" w:firstLine="0"/>
        <w:jc w:val="both"/>
        <w:rPr>
          <w:spacing w:val="-16"/>
          <w:sz w:val="28"/>
          <w:szCs w:val="28"/>
        </w:rPr>
      </w:pPr>
      <w:r w:rsidRPr="00D215DE">
        <w:rPr>
          <w:iCs/>
          <w:spacing w:val="-5"/>
          <w:sz w:val="28"/>
          <w:szCs w:val="28"/>
        </w:rPr>
        <w:t xml:space="preserve">Коростелев В. </w:t>
      </w:r>
      <w:r w:rsidRPr="00D215DE">
        <w:rPr>
          <w:i/>
          <w:iCs/>
          <w:spacing w:val="-5"/>
          <w:sz w:val="28"/>
          <w:szCs w:val="28"/>
        </w:rPr>
        <w:t xml:space="preserve">С. </w:t>
      </w:r>
      <w:r w:rsidRPr="00D215DE">
        <w:rPr>
          <w:spacing w:val="-5"/>
          <w:sz w:val="28"/>
          <w:szCs w:val="28"/>
        </w:rPr>
        <w:t xml:space="preserve">Обучение иноязычному общению на начальном </w:t>
      </w:r>
      <w:r w:rsidRPr="00D215DE">
        <w:rPr>
          <w:sz w:val="28"/>
          <w:szCs w:val="28"/>
        </w:rPr>
        <w:t>этапе // Иностранные языки в школе. – 1992. –№1.</w:t>
      </w:r>
    </w:p>
    <w:p w14:paraId="38483E5E" w14:textId="77777777" w:rsidR="00F64431" w:rsidRPr="00D215DE" w:rsidRDefault="00F64431" w:rsidP="00F64431">
      <w:pPr>
        <w:numPr>
          <w:ilvl w:val="0"/>
          <w:numId w:val="24"/>
        </w:numPr>
        <w:shd w:val="clear" w:color="auto" w:fill="FFFFFF"/>
        <w:tabs>
          <w:tab w:val="left" w:pos="0"/>
          <w:tab w:val="left" w:pos="284"/>
          <w:tab w:val="left" w:pos="490"/>
        </w:tabs>
        <w:spacing w:after="0" w:line="360" w:lineRule="auto"/>
        <w:ind w:left="0" w:right="29" w:firstLine="0"/>
        <w:jc w:val="both"/>
        <w:rPr>
          <w:spacing w:val="-15"/>
          <w:sz w:val="28"/>
          <w:szCs w:val="28"/>
        </w:rPr>
      </w:pPr>
      <w:r w:rsidRPr="00D215DE">
        <w:rPr>
          <w:iCs/>
          <w:spacing w:val="-5"/>
          <w:sz w:val="28"/>
          <w:szCs w:val="28"/>
        </w:rPr>
        <w:t>Леонтьева А. Л</w:t>
      </w:r>
      <w:r w:rsidRPr="00D215DE">
        <w:rPr>
          <w:i/>
          <w:iCs/>
          <w:spacing w:val="-5"/>
          <w:sz w:val="28"/>
          <w:szCs w:val="28"/>
        </w:rPr>
        <w:t xml:space="preserve">. </w:t>
      </w:r>
      <w:r w:rsidRPr="00D215DE">
        <w:rPr>
          <w:spacing w:val="-5"/>
          <w:sz w:val="28"/>
          <w:szCs w:val="28"/>
        </w:rPr>
        <w:t xml:space="preserve">Возрастные и индивидуальные особенности </w:t>
      </w:r>
      <w:r w:rsidRPr="00D215DE">
        <w:rPr>
          <w:spacing w:val="-1"/>
          <w:sz w:val="28"/>
          <w:szCs w:val="28"/>
        </w:rPr>
        <w:t>школьников в процессе обучения иностранному языку // Иностран</w:t>
      </w:r>
      <w:r w:rsidRPr="00D215DE">
        <w:rPr>
          <w:spacing w:val="-1"/>
          <w:sz w:val="28"/>
          <w:szCs w:val="28"/>
        </w:rPr>
        <w:softHyphen/>
      </w:r>
      <w:r w:rsidRPr="00D215DE">
        <w:rPr>
          <w:sz w:val="28"/>
          <w:szCs w:val="28"/>
        </w:rPr>
        <w:t xml:space="preserve">ные языки в школе. </w:t>
      </w:r>
      <w:r w:rsidRPr="00D215DE">
        <w:rPr>
          <w:spacing w:val="-1"/>
          <w:sz w:val="28"/>
          <w:szCs w:val="28"/>
        </w:rPr>
        <w:t>–</w:t>
      </w:r>
      <w:r w:rsidRPr="00D215DE">
        <w:rPr>
          <w:sz w:val="28"/>
          <w:szCs w:val="28"/>
        </w:rPr>
        <w:t xml:space="preserve"> 1976. </w:t>
      </w:r>
      <w:r w:rsidRPr="00D215DE">
        <w:rPr>
          <w:spacing w:val="-1"/>
          <w:sz w:val="28"/>
          <w:szCs w:val="28"/>
        </w:rPr>
        <w:t>–</w:t>
      </w:r>
      <w:r w:rsidRPr="00D215DE">
        <w:rPr>
          <w:sz w:val="28"/>
          <w:szCs w:val="28"/>
        </w:rPr>
        <w:t>№1.</w:t>
      </w:r>
    </w:p>
    <w:p w14:paraId="468D7444" w14:textId="77777777" w:rsidR="00F64431" w:rsidRPr="00D215DE" w:rsidRDefault="00F64431" w:rsidP="00F64431">
      <w:pPr>
        <w:numPr>
          <w:ilvl w:val="0"/>
          <w:numId w:val="24"/>
        </w:numPr>
        <w:shd w:val="clear" w:color="auto" w:fill="FFFFFF"/>
        <w:tabs>
          <w:tab w:val="left" w:pos="0"/>
          <w:tab w:val="left" w:pos="284"/>
          <w:tab w:val="left" w:pos="490"/>
        </w:tabs>
        <w:spacing w:after="0" w:line="360" w:lineRule="auto"/>
        <w:ind w:left="0" w:right="29" w:firstLine="0"/>
        <w:jc w:val="both"/>
        <w:rPr>
          <w:spacing w:val="-16"/>
          <w:sz w:val="28"/>
          <w:szCs w:val="28"/>
        </w:rPr>
      </w:pPr>
      <w:r w:rsidRPr="00D215DE">
        <w:rPr>
          <w:iCs/>
          <w:spacing w:val="-4"/>
          <w:sz w:val="28"/>
          <w:szCs w:val="28"/>
        </w:rPr>
        <w:t>Леонтьев А. А.</w:t>
      </w:r>
      <w:r w:rsidRPr="00D215DE">
        <w:rPr>
          <w:spacing w:val="-4"/>
          <w:sz w:val="28"/>
          <w:szCs w:val="28"/>
        </w:rPr>
        <w:t xml:space="preserve">Методика интенсивного обучения иностранным </w:t>
      </w:r>
      <w:r w:rsidRPr="00D215DE">
        <w:rPr>
          <w:sz w:val="28"/>
          <w:szCs w:val="28"/>
        </w:rPr>
        <w:t xml:space="preserve">языкам // Иностранные языки в школе </w:t>
      </w:r>
      <w:r w:rsidRPr="00D215DE">
        <w:rPr>
          <w:spacing w:val="-1"/>
          <w:sz w:val="28"/>
          <w:szCs w:val="28"/>
        </w:rPr>
        <w:t>–</w:t>
      </w:r>
      <w:r w:rsidRPr="00D215DE">
        <w:rPr>
          <w:sz w:val="28"/>
          <w:szCs w:val="28"/>
        </w:rPr>
        <w:t xml:space="preserve"> 1985. </w:t>
      </w:r>
      <w:r w:rsidRPr="00D215DE">
        <w:rPr>
          <w:spacing w:val="-1"/>
          <w:sz w:val="28"/>
          <w:szCs w:val="28"/>
        </w:rPr>
        <w:t>–</w:t>
      </w:r>
      <w:r w:rsidRPr="00D215DE">
        <w:rPr>
          <w:sz w:val="28"/>
          <w:szCs w:val="28"/>
        </w:rPr>
        <w:t>№3.</w:t>
      </w:r>
    </w:p>
    <w:p w14:paraId="3BB21F8F" w14:textId="77777777" w:rsidR="00F64431" w:rsidRPr="00D215DE" w:rsidRDefault="00F64431" w:rsidP="00F64431">
      <w:pPr>
        <w:numPr>
          <w:ilvl w:val="0"/>
          <w:numId w:val="24"/>
        </w:numPr>
        <w:shd w:val="clear" w:color="auto" w:fill="FFFFFF"/>
        <w:tabs>
          <w:tab w:val="left" w:pos="0"/>
          <w:tab w:val="left" w:pos="284"/>
          <w:tab w:val="left" w:pos="490"/>
        </w:tabs>
        <w:spacing w:after="0" w:line="360" w:lineRule="auto"/>
        <w:ind w:left="0" w:right="29" w:firstLine="0"/>
        <w:jc w:val="both"/>
        <w:rPr>
          <w:spacing w:val="-20"/>
          <w:sz w:val="28"/>
          <w:szCs w:val="28"/>
        </w:rPr>
      </w:pPr>
      <w:r w:rsidRPr="00D215DE">
        <w:rPr>
          <w:iCs/>
          <w:spacing w:val="-5"/>
          <w:sz w:val="28"/>
          <w:szCs w:val="28"/>
        </w:rPr>
        <w:t>Леонтьев А. А</w:t>
      </w:r>
      <w:r w:rsidRPr="00D215DE">
        <w:rPr>
          <w:i/>
          <w:iCs/>
          <w:spacing w:val="-5"/>
          <w:sz w:val="28"/>
          <w:szCs w:val="28"/>
        </w:rPr>
        <w:t xml:space="preserve">. </w:t>
      </w:r>
      <w:r w:rsidRPr="00D215DE">
        <w:rPr>
          <w:spacing w:val="-5"/>
          <w:sz w:val="28"/>
          <w:szCs w:val="28"/>
        </w:rPr>
        <w:t xml:space="preserve">Психологические предпосылки раннего овладения </w:t>
      </w:r>
      <w:r w:rsidRPr="00D215DE">
        <w:rPr>
          <w:spacing w:val="-1"/>
          <w:sz w:val="28"/>
          <w:szCs w:val="28"/>
        </w:rPr>
        <w:t>иностранным языкам // Иностранные языки в школе. – 1985, – №5.</w:t>
      </w:r>
    </w:p>
    <w:p w14:paraId="3B717609" w14:textId="77777777" w:rsidR="00F64431" w:rsidRPr="00D215DE" w:rsidRDefault="00F64431" w:rsidP="00F64431">
      <w:pPr>
        <w:numPr>
          <w:ilvl w:val="0"/>
          <w:numId w:val="24"/>
        </w:numPr>
        <w:shd w:val="clear" w:color="auto" w:fill="FFFFFF"/>
        <w:tabs>
          <w:tab w:val="left" w:pos="0"/>
          <w:tab w:val="left" w:pos="284"/>
          <w:tab w:val="left" w:pos="509"/>
        </w:tabs>
        <w:spacing w:after="0" w:line="360" w:lineRule="auto"/>
        <w:ind w:left="0" w:right="29" w:firstLine="0"/>
        <w:jc w:val="both"/>
        <w:rPr>
          <w:spacing w:val="-11"/>
          <w:sz w:val="28"/>
          <w:szCs w:val="28"/>
        </w:rPr>
      </w:pPr>
      <w:r w:rsidRPr="00D215DE">
        <w:rPr>
          <w:iCs/>
          <w:spacing w:val="-2"/>
          <w:sz w:val="28"/>
          <w:szCs w:val="28"/>
        </w:rPr>
        <w:t xml:space="preserve">Маслыко Е.А. </w:t>
      </w:r>
      <w:r w:rsidRPr="00D215DE">
        <w:rPr>
          <w:spacing w:val="-2"/>
          <w:sz w:val="28"/>
          <w:szCs w:val="28"/>
        </w:rPr>
        <w:t xml:space="preserve">Настольная книга преподавателя иностранного </w:t>
      </w:r>
      <w:r w:rsidRPr="00D215DE">
        <w:rPr>
          <w:sz w:val="28"/>
          <w:szCs w:val="28"/>
        </w:rPr>
        <w:t xml:space="preserve">языка. </w:t>
      </w:r>
      <w:r w:rsidRPr="00D215DE">
        <w:rPr>
          <w:spacing w:val="-1"/>
          <w:sz w:val="28"/>
          <w:szCs w:val="28"/>
        </w:rPr>
        <w:t>–</w:t>
      </w:r>
      <w:r w:rsidRPr="00D215DE">
        <w:rPr>
          <w:sz w:val="28"/>
          <w:szCs w:val="28"/>
        </w:rPr>
        <w:t xml:space="preserve"> Минск: 1999.</w:t>
      </w:r>
    </w:p>
    <w:p w14:paraId="0AC9FCE2" w14:textId="77777777" w:rsidR="00F64431" w:rsidRPr="00D215DE" w:rsidRDefault="00F64431" w:rsidP="00F64431">
      <w:pPr>
        <w:numPr>
          <w:ilvl w:val="0"/>
          <w:numId w:val="24"/>
        </w:numPr>
        <w:shd w:val="clear" w:color="auto" w:fill="FFFFFF"/>
        <w:tabs>
          <w:tab w:val="left" w:pos="0"/>
          <w:tab w:val="left" w:pos="284"/>
          <w:tab w:val="left" w:pos="509"/>
        </w:tabs>
        <w:spacing w:after="0" w:line="360" w:lineRule="auto"/>
        <w:ind w:left="0" w:right="29" w:firstLine="0"/>
        <w:jc w:val="both"/>
        <w:rPr>
          <w:sz w:val="28"/>
          <w:szCs w:val="28"/>
        </w:rPr>
      </w:pPr>
      <w:r w:rsidRPr="00D215DE">
        <w:rPr>
          <w:iCs/>
          <w:spacing w:val="-5"/>
          <w:sz w:val="28"/>
          <w:szCs w:val="28"/>
        </w:rPr>
        <w:t>Рогова Г. В</w:t>
      </w:r>
      <w:r w:rsidRPr="00D215DE">
        <w:rPr>
          <w:i/>
          <w:iCs/>
          <w:spacing w:val="-5"/>
          <w:sz w:val="28"/>
          <w:szCs w:val="28"/>
        </w:rPr>
        <w:t xml:space="preserve">. </w:t>
      </w:r>
      <w:r w:rsidRPr="00D215DE">
        <w:rPr>
          <w:spacing w:val="-5"/>
          <w:sz w:val="28"/>
          <w:szCs w:val="28"/>
        </w:rPr>
        <w:t xml:space="preserve">Методика обучения иностранному языку в средней </w:t>
      </w:r>
      <w:r w:rsidRPr="00D215DE">
        <w:rPr>
          <w:sz w:val="28"/>
          <w:szCs w:val="28"/>
        </w:rPr>
        <w:t>школе.</w:t>
      </w:r>
      <w:r w:rsidRPr="00D215DE">
        <w:rPr>
          <w:spacing w:val="-1"/>
          <w:sz w:val="28"/>
          <w:szCs w:val="28"/>
        </w:rPr>
        <w:t>–</w:t>
      </w:r>
      <w:r w:rsidRPr="00D215DE">
        <w:rPr>
          <w:sz w:val="28"/>
          <w:szCs w:val="28"/>
        </w:rPr>
        <w:t xml:space="preserve"> М.: 1991.</w:t>
      </w:r>
    </w:p>
    <w:p w14:paraId="01F713C4" w14:textId="77777777" w:rsidR="00F64431" w:rsidRPr="00D215DE" w:rsidRDefault="00F64431" w:rsidP="00F64431">
      <w:pPr>
        <w:numPr>
          <w:ilvl w:val="0"/>
          <w:numId w:val="24"/>
        </w:numPr>
        <w:shd w:val="clear" w:color="auto" w:fill="FFFFFF"/>
        <w:tabs>
          <w:tab w:val="left" w:pos="0"/>
          <w:tab w:val="left" w:pos="284"/>
        </w:tabs>
        <w:spacing w:after="0" w:line="360" w:lineRule="auto"/>
        <w:ind w:left="0" w:right="29" w:firstLine="0"/>
        <w:jc w:val="both"/>
        <w:rPr>
          <w:spacing w:val="-19"/>
          <w:sz w:val="28"/>
          <w:szCs w:val="28"/>
        </w:rPr>
      </w:pPr>
      <w:r w:rsidRPr="00D215DE">
        <w:rPr>
          <w:iCs/>
          <w:spacing w:val="-1"/>
          <w:sz w:val="28"/>
          <w:szCs w:val="28"/>
        </w:rPr>
        <w:t>Хенина Н.В</w:t>
      </w:r>
      <w:r w:rsidRPr="00D215DE">
        <w:rPr>
          <w:i/>
          <w:iCs/>
          <w:spacing w:val="-1"/>
          <w:sz w:val="28"/>
          <w:szCs w:val="28"/>
        </w:rPr>
        <w:t xml:space="preserve">. </w:t>
      </w:r>
      <w:r w:rsidRPr="00D215DE">
        <w:rPr>
          <w:spacing w:val="-1"/>
          <w:sz w:val="28"/>
          <w:szCs w:val="28"/>
        </w:rPr>
        <w:t xml:space="preserve">Игры на уроках английского языка.– Барнаул: </w:t>
      </w:r>
      <w:r w:rsidRPr="00D215DE">
        <w:rPr>
          <w:sz w:val="28"/>
          <w:szCs w:val="28"/>
        </w:rPr>
        <w:t>2006.</w:t>
      </w:r>
    </w:p>
    <w:p w14:paraId="7EBDF960" w14:textId="77777777" w:rsidR="00F64431" w:rsidRPr="00393094" w:rsidRDefault="00F64431" w:rsidP="00F64431"/>
    <w:p w14:paraId="5914DA67" w14:textId="77777777" w:rsidR="009540D6" w:rsidRPr="00FC7A6D" w:rsidRDefault="00F64431" w:rsidP="00F342F9">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br w:type="page"/>
      </w:r>
      <w:r w:rsidR="00FC7A6D">
        <w:rPr>
          <w:rFonts w:ascii="Times New Roman" w:hAnsi="Times New Roman" w:cs="Times New Roman"/>
          <w:b/>
          <w:sz w:val="28"/>
        </w:rPr>
        <w:t>ПОЯСНИТЕЛЬНАЯ ЗАПИСКА</w:t>
      </w:r>
    </w:p>
    <w:p w14:paraId="100B7C02" w14:textId="77777777" w:rsidR="00F064BF" w:rsidRDefault="0013678F" w:rsidP="00FF5BC4">
      <w:pPr>
        <w:pStyle w:val="a8"/>
        <w:widowControl/>
        <w:spacing w:after="200" w:line="275" w:lineRule="auto"/>
        <w:jc w:val="center"/>
        <w:rPr>
          <w:rFonts w:ascii="Times New Roman" w:hAnsi="Times New Roman" w:cs="Times New Roman"/>
          <w:b/>
          <w:sz w:val="28"/>
        </w:rPr>
      </w:pPr>
      <w:r>
        <w:rPr>
          <w:rFonts w:ascii="Times New Roman" w:hAnsi="Times New Roman" w:cs="Times New Roman"/>
          <w:b/>
          <w:sz w:val="28"/>
        </w:rPr>
        <w:t>ПЕНИЕ</w:t>
      </w:r>
    </w:p>
    <w:p w14:paraId="23A1235B"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ab/>
        <w:t>Человек наделен от природы особым даром – голос</w:t>
      </w:r>
      <w:r w:rsidR="0075072B">
        <w:rPr>
          <w:rFonts w:ascii="Times New Roman" w:hAnsi="Times New Roman" w:cs="Times New Roman"/>
          <w:sz w:val="28"/>
        </w:rPr>
        <w:t>ом</w:t>
      </w:r>
      <w:r>
        <w:rPr>
          <w:rFonts w:ascii="Times New Roman" w:hAnsi="Times New Roman" w:cs="Times New Roman"/>
          <w:sz w:val="28"/>
        </w:rPr>
        <w:t>. Это голос помогает человеку общаться с окружающим миром, выражать свое отношение к различным явлениям жизни.</w:t>
      </w:r>
    </w:p>
    <w:p w14:paraId="77D63099"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ab/>
        <w:t>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14:paraId="6F1355EA"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ab/>
        <w:t>Приобщение детей к певческому искусству способствует развитию их творческой фантазии, погружает в мир классической поэзии и драматического искусства.</w:t>
      </w:r>
    </w:p>
    <w:p w14:paraId="53D3E76B"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ab/>
        <w:t>В дошкольном возрасте происходит знакомство ребенка с музыкальным искусство, когда начинает формироваться его личностное отношение к музыкальным образам, закладываются предпосылки музыкального вкуса. Музыкальная деятельность развивает воображение, эстетический вкус, формирует нравственно-эмоциональную сферу.</w:t>
      </w:r>
    </w:p>
    <w:p w14:paraId="0361E5FE"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ab/>
        <w:t>Ребенку важно не только понимать и любить музы</w:t>
      </w:r>
      <w:r w:rsidR="00130054">
        <w:rPr>
          <w:rFonts w:ascii="Times New Roman" w:hAnsi="Times New Roman" w:cs="Times New Roman"/>
          <w:sz w:val="28"/>
        </w:rPr>
        <w:t xml:space="preserve">ку, но и научиться выразительно </w:t>
      </w:r>
      <w:r>
        <w:rPr>
          <w:rFonts w:ascii="Times New Roman" w:hAnsi="Times New Roman" w:cs="Times New Roman"/>
          <w:sz w:val="28"/>
        </w:rPr>
        <w:t xml:space="preserve"> петь в хоре, ритмично двигаться и</w:t>
      </w:r>
      <w:r w:rsidR="00130054">
        <w:rPr>
          <w:rFonts w:ascii="Times New Roman" w:hAnsi="Times New Roman" w:cs="Times New Roman"/>
          <w:sz w:val="28"/>
        </w:rPr>
        <w:t xml:space="preserve"> </w:t>
      </w:r>
      <w:r>
        <w:rPr>
          <w:rFonts w:ascii="Times New Roman" w:hAnsi="Times New Roman" w:cs="Times New Roman"/>
          <w:sz w:val="28"/>
        </w:rPr>
        <w:t>в меру своих возможностей игра</w:t>
      </w:r>
      <w:r w:rsidR="00130054">
        <w:rPr>
          <w:rFonts w:ascii="Times New Roman" w:hAnsi="Times New Roman" w:cs="Times New Roman"/>
          <w:sz w:val="28"/>
        </w:rPr>
        <w:t xml:space="preserve">ть на музыкальных инструментах. </w:t>
      </w:r>
      <w:r>
        <w:rPr>
          <w:rFonts w:ascii="Times New Roman" w:hAnsi="Times New Roman" w:cs="Times New Roman"/>
          <w:sz w:val="28"/>
        </w:rPr>
        <w:t>Самое главное – умение применить свой музыкальный опыт в жизни.</w:t>
      </w:r>
    </w:p>
    <w:p w14:paraId="5DC0E6E3"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ab/>
        <w:t xml:space="preserve">Данная программа является составной частью комплексной </w:t>
      </w:r>
      <w:r w:rsidR="0075072B">
        <w:rPr>
          <w:rFonts w:ascii="Times New Roman" w:hAnsi="Times New Roman" w:cs="Times New Roman"/>
          <w:sz w:val="28"/>
        </w:rPr>
        <w:t xml:space="preserve">образовательной </w:t>
      </w:r>
      <w:r>
        <w:rPr>
          <w:rFonts w:ascii="Times New Roman" w:hAnsi="Times New Roman" w:cs="Times New Roman"/>
          <w:sz w:val="28"/>
        </w:rPr>
        <w:t>программы</w:t>
      </w:r>
      <w:r w:rsidR="005F41A7">
        <w:rPr>
          <w:rFonts w:ascii="Times New Roman" w:hAnsi="Times New Roman" w:cs="Times New Roman"/>
          <w:sz w:val="28"/>
        </w:rPr>
        <w:t xml:space="preserve"> Школы раннего развития </w:t>
      </w:r>
      <w:r>
        <w:rPr>
          <w:rFonts w:ascii="Times New Roman" w:hAnsi="Times New Roman" w:cs="Times New Roman"/>
          <w:sz w:val="28"/>
        </w:rPr>
        <w:t xml:space="preserve"> «Гармония» по обучени</w:t>
      </w:r>
      <w:r w:rsidR="00130054">
        <w:rPr>
          <w:rFonts w:ascii="Times New Roman" w:hAnsi="Times New Roman" w:cs="Times New Roman"/>
          <w:sz w:val="28"/>
        </w:rPr>
        <w:t xml:space="preserve">ю детей дошкольного возраста в </w:t>
      </w:r>
      <w:r>
        <w:rPr>
          <w:rFonts w:ascii="Times New Roman" w:hAnsi="Times New Roman" w:cs="Times New Roman"/>
          <w:sz w:val="28"/>
        </w:rPr>
        <w:t>Центр</w:t>
      </w:r>
      <w:r w:rsidR="00F064BF">
        <w:rPr>
          <w:rFonts w:ascii="Times New Roman" w:hAnsi="Times New Roman" w:cs="Times New Roman"/>
          <w:sz w:val="28"/>
        </w:rPr>
        <w:t>е</w:t>
      </w:r>
      <w:r>
        <w:rPr>
          <w:rFonts w:ascii="Times New Roman" w:hAnsi="Times New Roman" w:cs="Times New Roman"/>
          <w:sz w:val="28"/>
        </w:rPr>
        <w:t xml:space="preserve"> детского творчества.</w:t>
      </w:r>
    </w:p>
    <w:p w14:paraId="4C667359" w14:textId="77777777" w:rsidR="00B83854" w:rsidRDefault="0075072B" w:rsidP="00916541">
      <w:pPr>
        <w:pStyle w:val="a8"/>
        <w:widowControl/>
        <w:spacing w:line="360" w:lineRule="auto"/>
        <w:jc w:val="both"/>
        <w:rPr>
          <w:rFonts w:ascii="Times New Roman" w:hAnsi="Times New Roman" w:cs="Times New Roman"/>
          <w:b/>
          <w:sz w:val="28"/>
        </w:rPr>
      </w:pPr>
      <w:r>
        <w:rPr>
          <w:rFonts w:ascii="Times New Roman" w:hAnsi="Times New Roman" w:cs="Times New Roman"/>
          <w:b/>
          <w:sz w:val="28"/>
        </w:rPr>
        <w:tab/>
      </w:r>
      <w:r w:rsidR="00B83854">
        <w:rPr>
          <w:rFonts w:ascii="Times New Roman" w:hAnsi="Times New Roman" w:cs="Times New Roman"/>
          <w:b/>
          <w:sz w:val="28"/>
        </w:rPr>
        <w:t>Цель:</w:t>
      </w:r>
      <w:r w:rsidR="00B83854">
        <w:rPr>
          <w:rFonts w:ascii="Times New Roman" w:hAnsi="Times New Roman" w:cs="Times New Roman"/>
          <w:sz w:val="28"/>
        </w:rPr>
        <w:t xml:space="preserve"> формирование у </w:t>
      </w:r>
      <w:r w:rsidR="00BB12A5">
        <w:rPr>
          <w:rFonts w:ascii="Times New Roman" w:hAnsi="Times New Roman" w:cs="Times New Roman"/>
          <w:sz w:val="28"/>
        </w:rPr>
        <w:t>учащихся</w:t>
      </w:r>
      <w:r w:rsidR="00B83854">
        <w:rPr>
          <w:rFonts w:ascii="Times New Roman" w:hAnsi="Times New Roman" w:cs="Times New Roman"/>
          <w:sz w:val="28"/>
        </w:rPr>
        <w:t xml:space="preserve"> музыка</w:t>
      </w:r>
      <w:r w:rsidR="00130054">
        <w:rPr>
          <w:rFonts w:ascii="Times New Roman" w:hAnsi="Times New Roman" w:cs="Times New Roman"/>
          <w:sz w:val="28"/>
        </w:rPr>
        <w:t xml:space="preserve">льно-эстетического вкуса, любви к музыке через </w:t>
      </w:r>
      <w:r w:rsidR="00B83854">
        <w:rPr>
          <w:rFonts w:ascii="Times New Roman" w:hAnsi="Times New Roman" w:cs="Times New Roman"/>
          <w:sz w:val="28"/>
        </w:rPr>
        <w:t>музыкальные виды деятельности: пение, слушание музыки, музыкальные игры, игр</w:t>
      </w:r>
      <w:r w:rsidR="00F064BF">
        <w:rPr>
          <w:rFonts w:ascii="Times New Roman" w:hAnsi="Times New Roman" w:cs="Times New Roman"/>
          <w:sz w:val="28"/>
        </w:rPr>
        <w:t>у</w:t>
      </w:r>
      <w:r w:rsidR="00B83854">
        <w:rPr>
          <w:rFonts w:ascii="Times New Roman" w:hAnsi="Times New Roman" w:cs="Times New Roman"/>
          <w:sz w:val="28"/>
        </w:rPr>
        <w:t xml:space="preserve"> на детских музыкальных инструментах. </w:t>
      </w:r>
    </w:p>
    <w:p w14:paraId="1163F1DB" w14:textId="77777777" w:rsidR="00B83854" w:rsidRDefault="0075072B" w:rsidP="00916541">
      <w:pPr>
        <w:pStyle w:val="a8"/>
        <w:widowControl/>
        <w:spacing w:line="360" w:lineRule="auto"/>
        <w:jc w:val="both"/>
        <w:rPr>
          <w:rFonts w:ascii="Times New Roman" w:hAnsi="Times New Roman" w:cs="Times New Roman"/>
          <w:b/>
          <w:sz w:val="28"/>
        </w:rPr>
      </w:pPr>
      <w:r>
        <w:rPr>
          <w:rFonts w:ascii="Times New Roman" w:hAnsi="Times New Roman" w:cs="Times New Roman"/>
          <w:b/>
          <w:sz w:val="28"/>
        </w:rPr>
        <w:tab/>
      </w:r>
      <w:r w:rsidR="00B83854">
        <w:rPr>
          <w:rFonts w:ascii="Times New Roman" w:hAnsi="Times New Roman" w:cs="Times New Roman"/>
          <w:b/>
          <w:sz w:val="28"/>
        </w:rPr>
        <w:t>Задачи:</w:t>
      </w:r>
    </w:p>
    <w:p w14:paraId="42420DD7" w14:textId="77777777" w:rsidR="00B83854" w:rsidRDefault="00B83854" w:rsidP="00A03038">
      <w:pPr>
        <w:pStyle w:val="aff"/>
        <w:widowControl/>
        <w:numPr>
          <w:ilvl w:val="0"/>
          <w:numId w:val="51"/>
        </w:numPr>
        <w:tabs>
          <w:tab w:val="left" w:pos="708"/>
        </w:tabs>
        <w:spacing w:line="360" w:lineRule="auto"/>
        <w:jc w:val="both"/>
        <w:rPr>
          <w:rFonts w:ascii="Calibri" w:hAnsi="Calibri"/>
          <w:color w:val="00000A"/>
          <w:sz w:val="22"/>
        </w:rPr>
      </w:pPr>
      <w:r>
        <w:rPr>
          <w:color w:val="00000A"/>
          <w:sz w:val="28"/>
        </w:rPr>
        <w:t>Воспит</w:t>
      </w:r>
      <w:r w:rsidR="0075072B">
        <w:rPr>
          <w:color w:val="00000A"/>
          <w:sz w:val="28"/>
        </w:rPr>
        <w:t>ыв</w:t>
      </w:r>
      <w:r>
        <w:rPr>
          <w:color w:val="00000A"/>
          <w:sz w:val="28"/>
        </w:rPr>
        <w:t>ать у детей интерес к музыке.</w:t>
      </w:r>
    </w:p>
    <w:p w14:paraId="7B19BC2E" w14:textId="77777777" w:rsidR="00B83854" w:rsidRDefault="00B83854" w:rsidP="00A03038">
      <w:pPr>
        <w:pStyle w:val="aff"/>
        <w:widowControl/>
        <w:numPr>
          <w:ilvl w:val="0"/>
          <w:numId w:val="51"/>
        </w:numPr>
        <w:tabs>
          <w:tab w:val="left" w:pos="708"/>
        </w:tabs>
        <w:spacing w:line="360" w:lineRule="auto"/>
        <w:jc w:val="both"/>
        <w:rPr>
          <w:rFonts w:ascii="Calibri" w:hAnsi="Calibri"/>
          <w:color w:val="00000A"/>
          <w:sz w:val="22"/>
        </w:rPr>
      </w:pPr>
      <w:r>
        <w:rPr>
          <w:color w:val="00000A"/>
          <w:sz w:val="28"/>
        </w:rPr>
        <w:t>Раз</w:t>
      </w:r>
      <w:r w:rsidR="00130054">
        <w:rPr>
          <w:color w:val="00000A"/>
          <w:sz w:val="28"/>
        </w:rPr>
        <w:t>вивать музыкальный слух, чувство</w:t>
      </w:r>
      <w:r>
        <w:rPr>
          <w:color w:val="00000A"/>
          <w:sz w:val="28"/>
        </w:rPr>
        <w:t xml:space="preserve"> ритма, певческий голос, музыкальную память, творческое воображение.</w:t>
      </w:r>
    </w:p>
    <w:p w14:paraId="25553111" w14:textId="77777777" w:rsidR="00B83854" w:rsidRDefault="00B83854" w:rsidP="00A03038">
      <w:pPr>
        <w:pStyle w:val="aff"/>
        <w:widowControl/>
        <w:numPr>
          <w:ilvl w:val="0"/>
          <w:numId w:val="51"/>
        </w:numPr>
        <w:tabs>
          <w:tab w:val="left" w:pos="708"/>
        </w:tabs>
        <w:spacing w:line="360" w:lineRule="auto"/>
        <w:jc w:val="both"/>
        <w:rPr>
          <w:rFonts w:ascii="Calibri" w:hAnsi="Calibri"/>
          <w:color w:val="00000A"/>
          <w:sz w:val="22"/>
        </w:rPr>
      </w:pPr>
      <w:r>
        <w:rPr>
          <w:color w:val="00000A"/>
          <w:sz w:val="28"/>
        </w:rPr>
        <w:t>Познакомить детей с многообразием музыкальных форм и жанров.</w:t>
      </w:r>
    </w:p>
    <w:p w14:paraId="5048127F" w14:textId="77777777" w:rsidR="00B83854" w:rsidRDefault="00B83854" w:rsidP="00A03038">
      <w:pPr>
        <w:pStyle w:val="aff"/>
        <w:widowControl/>
        <w:numPr>
          <w:ilvl w:val="0"/>
          <w:numId w:val="51"/>
        </w:numPr>
        <w:tabs>
          <w:tab w:val="left" w:pos="708"/>
        </w:tabs>
        <w:spacing w:line="360" w:lineRule="auto"/>
        <w:jc w:val="both"/>
        <w:rPr>
          <w:rFonts w:ascii="Calibri" w:hAnsi="Calibri"/>
          <w:color w:val="00000A"/>
          <w:sz w:val="22"/>
        </w:rPr>
      </w:pPr>
      <w:r>
        <w:rPr>
          <w:color w:val="00000A"/>
          <w:sz w:val="28"/>
        </w:rPr>
        <w:t>Приобщ</w:t>
      </w:r>
      <w:r w:rsidR="00F064BF">
        <w:rPr>
          <w:color w:val="00000A"/>
          <w:sz w:val="28"/>
        </w:rPr>
        <w:t>а</w:t>
      </w:r>
      <w:r>
        <w:rPr>
          <w:color w:val="00000A"/>
          <w:sz w:val="28"/>
        </w:rPr>
        <w:t>ть детей к русской народно-традиционной и мировой музыкальной культуре.</w:t>
      </w:r>
    </w:p>
    <w:p w14:paraId="77FA6A40" w14:textId="77777777" w:rsidR="00B83854" w:rsidRDefault="00B83854" w:rsidP="00A03038">
      <w:pPr>
        <w:pStyle w:val="aff"/>
        <w:widowControl/>
        <w:numPr>
          <w:ilvl w:val="0"/>
          <w:numId w:val="51"/>
        </w:numPr>
        <w:tabs>
          <w:tab w:val="left" w:pos="708"/>
        </w:tabs>
        <w:spacing w:line="360" w:lineRule="auto"/>
        <w:jc w:val="both"/>
        <w:rPr>
          <w:rFonts w:ascii="Calibri" w:hAnsi="Calibri"/>
          <w:color w:val="00000A"/>
          <w:sz w:val="22"/>
        </w:rPr>
      </w:pPr>
      <w:r>
        <w:rPr>
          <w:color w:val="00000A"/>
          <w:sz w:val="28"/>
        </w:rPr>
        <w:t>Развивать творческую активность во всех доступных детям видах музыкальной деятельности.</w:t>
      </w:r>
    </w:p>
    <w:p w14:paraId="5CCB0A77" w14:textId="77777777" w:rsidR="00B83854" w:rsidRDefault="00F064BF" w:rsidP="00916541">
      <w:pPr>
        <w:pStyle w:val="aff"/>
        <w:widowControl/>
        <w:tabs>
          <w:tab w:val="left" w:pos="708"/>
        </w:tabs>
        <w:spacing w:line="360" w:lineRule="auto"/>
        <w:jc w:val="both"/>
        <w:rPr>
          <w:color w:val="00000A"/>
          <w:sz w:val="28"/>
        </w:rPr>
      </w:pPr>
      <w:r>
        <w:rPr>
          <w:color w:val="00000A"/>
          <w:sz w:val="28"/>
        </w:rPr>
        <w:tab/>
      </w:r>
      <w:r w:rsidR="00B83854">
        <w:rPr>
          <w:color w:val="00000A"/>
          <w:sz w:val="28"/>
        </w:rPr>
        <w:t>Музыкальное занятие имеет четкое построение:</w:t>
      </w:r>
    </w:p>
    <w:p w14:paraId="745D62C0" w14:textId="77777777" w:rsidR="00B83854" w:rsidRPr="00EE69FC" w:rsidRDefault="00420FDE" w:rsidP="00F064BF">
      <w:pPr>
        <w:pStyle w:val="aff"/>
        <w:widowControl/>
        <w:numPr>
          <w:ilvl w:val="0"/>
          <w:numId w:val="42"/>
        </w:numPr>
        <w:tabs>
          <w:tab w:val="left" w:pos="708"/>
        </w:tabs>
        <w:spacing w:line="360" w:lineRule="auto"/>
        <w:ind w:hanging="1194"/>
        <w:jc w:val="both"/>
        <w:rPr>
          <w:rFonts w:ascii="Calibri" w:hAnsi="Calibri"/>
          <w:color w:val="00000A"/>
          <w:sz w:val="28"/>
          <w:szCs w:val="28"/>
        </w:rPr>
      </w:pPr>
      <w:r>
        <w:rPr>
          <w:color w:val="00000A"/>
          <w:sz w:val="28"/>
          <w:szCs w:val="28"/>
        </w:rPr>
        <w:t>Музыкально-ритмические движения</w:t>
      </w:r>
      <w:r>
        <w:rPr>
          <w:sz w:val="28"/>
        </w:rPr>
        <w:t>.</w:t>
      </w:r>
    </w:p>
    <w:p w14:paraId="3DA252B1" w14:textId="77777777" w:rsidR="00B83854" w:rsidRPr="00EE69FC" w:rsidRDefault="00B83854" w:rsidP="00F064BF">
      <w:pPr>
        <w:pStyle w:val="aff"/>
        <w:widowControl/>
        <w:numPr>
          <w:ilvl w:val="0"/>
          <w:numId w:val="42"/>
        </w:numPr>
        <w:tabs>
          <w:tab w:val="left" w:pos="708"/>
        </w:tabs>
        <w:spacing w:line="360" w:lineRule="auto"/>
        <w:ind w:hanging="1194"/>
        <w:jc w:val="both"/>
        <w:rPr>
          <w:rFonts w:ascii="Calibri" w:hAnsi="Calibri"/>
          <w:color w:val="00000A"/>
          <w:sz w:val="28"/>
          <w:szCs w:val="28"/>
        </w:rPr>
      </w:pPr>
      <w:r w:rsidRPr="00EE69FC">
        <w:rPr>
          <w:color w:val="00000A"/>
          <w:sz w:val="28"/>
          <w:szCs w:val="28"/>
        </w:rPr>
        <w:t>Развит</w:t>
      </w:r>
      <w:r w:rsidR="00420FDE">
        <w:rPr>
          <w:color w:val="00000A"/>
          <w:sz w:val="28"/>
          <w:szCs w:val="28"/>
        </w:rPr>
        <w:t>ие чувства ритма, музицирование</w:t>
      </w:r>
      <w:r w:rsidR="00420FDE">
        <w:rPr>
          <w:sz w:val="28"/>
        </w:rPr>
        <w:t>.</w:t>
      </w:r>
    </w:p>
    <w:p w14:paraId="174B1C5B" w14:textId="77777777" w:rsidR="00B83854" w:rsidRPr="00EE69FC" w:rsidRDefault="00420FDE" w:rsidP="00F064BF">
      <w:pPr>
        <w:pStyle w:val="aff"/>
        <w:widowControl/>
        <w:numPr>
          <w:ilvl w:val="0"/>
          <w:numId w:val="42"/>
        </w:numPr>
        <w:tabs>
          <w:tab w:val="left" w:pos="708"/>
        </w:tabs>
        <w:spacing w:line="360" w:lineRule="auto"/>
        <w:ind w:hanging="1194"/>
        <w:jc w:val="both"/>
        <w:rPr>
          <w:rFonts w:ascii="Calibri" w:hAnsi="Calibri"/>
          <w:color w:val="00000A"/>
          <w:sz w:val="28"/>
          <w:szCs w:val="28"/>
        </w:rPr>
      </w:pPr>
      <w:r>
        <w:rPr>
          <w:color w:val="00000A"/>
          <w:sz w:val="28"/>
          <w:szCs w:val="28"/>
        </w:rPr>
        <w:t>Пальчиковая гимнастика</w:t>
      </w:r>
      <w:r>
        <w:rPr>
          <w:sz w:val="28"/>
        </w:rPr>
        <w:t>.</w:t>
      </w:r>
    </w:p>
    <w:p w14:paraId="378B908C" w14:textId="77777777" w:rsidR="00B83854" w:rsidRPr="00EE69FC" w:rsidRDefault="00420FDE" w:rsidP="00F064BF">
      <w:pPr>
        <w:pStyle w:val="aff"/>
        <w:widowControl/>
        <w:numPr>
          <w:ilvl w:val="0"/>
          <w:numId w:val="42"/>
        </w:numPr>
        <w:tabs>
          <w:tab w:val="left" w:pos="708"/>
        </w:tabs>
        <w:spacing w:line="360" w:lineRule="auto"/>
        <w:ind w:hanging="1194"/>
        <w:jc w:val="both"/>
        <w:rPr>
          <w:rFonts w:ascii="Calibri" w:hAnsi="Calibri"/>
          <w:color w:val="00000A"/>
          <w:sz w:val="28"/>
          <w:szCs w:val="28"/>
        </w:rPr>
      </w:pPr>
      <w:r>
        <w:rPr>
          <w:color w:val="00000A"/>
          <w:sz w:val="28"/>
          <w:szCs w:val="28"/>
        </w:rPr>
        <w:t>Слушание музыки</w:t>
      </w:r>
      <w:r>
        <w:rPr>
          <w:sz w:val="28"/>
        </w:rPr>
        <w:t>.</w:t>
      </w:r>
    </w:p>
    <w:p w14:paraId="00351B43" w14:textId="77777777" w:rsidR="00B83854" w:rsidRPr="00EE69FC" w:rsidRDefault="00B83854" w:rsidP="00F064BF">
      <w:pPr>
        <w:pStyle w:val="aff"/>
        <w:widowControl/>
        <w:numPr>
          <w:ilvl w:val="0"/>
          <w:numId w:val="42"/>
        </w:numPr>
        <w:tabs>
          <w:tab w:val="left" w:pos="708"/>
        </w:tabs>
        <w:spacing w:line="360" w:lineRule="auto"/>
        <w:ind w:hanging="1194"/>
        <w:jc w:val="both"/>
        <w:rPr>
          <w:rFonts w:ascii="Calibri" w:hAnsi="Calibri"/>
          <w:color w:val="00000A"/>
          <w:sz w:val="28"/>
          <w:szCs w:val="28"/>
        </w:rPr>
      </w:pPr>
      <w:r w:rsidRPr="00EE69FC">
        <w:rPr>
          <w:color w:val="00000A"/>
          <w:sz w:val="28"/>
          <w:szCs w:val="28"/>
        </w:rPr>
        <w:t>Распевание</w:t>
      </w:r>
      <w:r w:rsidR="00EE69FC">
        <w:rPr>
          <w:color w:val="00000A"/>
          <w:sz w:val="28"/>
          <w:szCs w:val="28"/>
        </w:rPr>
        <w:t>,</w:t>
      </w:r>
      <w:r w:rsidR="00420FDE">
        <w:rPr>
          <w:color w:val="00000A"/>
          <w:sz w:val="28"/>
          <w:szCs w:val="28"/>
        </w:rPr>
        <w:t xml:space="preserve"> пение</w:t>
      </w:r>
      <w:r w:rsidR="00420FDE">
        <w:rPr>
          <w:sz w:val="28"/>
        </w:rPr>
        <w:t>.</w:t>
      </w:r>
    </w:p>
    <w:p w14:paraId="106388FF" w14:textId="77777777" w:rsidR="00B83854" w:rsidRPr="00EE69FC" w:rsidRDefault="00420FDE" w:rsidP="00F064BF">
      <w:pPr>
        <w:pStyle w:val="aff"/>
        <w:widowControl/>
        <w:numPr>
          <w:ilvl w:val="0"/>
          <w:numId w:val="42"/>
        </w:numPr>
        <w:tabs>
          <w:tab w:val="left" w:pos="708"/>
        </w:tabs>
        <w:spacing w:line="360" w:lineRule="auto"/>
        <w:ind w:hanging="1194"/>
        <w:jc w:val="both"/>
        <w:rPr>
          <w:rFonts w:ascii="Calibri" w:hAnsi="Calibri"/>
          <w:color w:val="00000A"/>
          <w:sz w:val="28"/>
          <w:szCs w:val="28"/>
        </w:rPr>
      </w:pPr>
      <w:r>
        <w:rPr>
          <w:color w:val="00000A"/>
          <w:sz w:val="28"/>
          <w:szCs w:val="28"/>
        </w:rPr>
        <w:t>Пляски, игры, хороводы</w:t>
      </w:r>
      <w:r>
        <w:rPr>
          <w:sz w:val="28"/>
        </w:rPr>
        <w:t>.</w:t>
      </w:r>
    </w:p>
    <w:p w14:paraId="558B6632" w14:textId="77777777" w:rsidR="00B83854" w:rsidRPr="00EE69FC" w:rsidRDefault="00B83854" w:rsidP="00F064BF">
      <w:pPr>
        <w:pStyle w:val="aff"/>
        <w:widowControl/>
        <w:numPr>
          <w:ilvl w:val="0"/>
          <w:numId w:val="42"/>
        </w:numPr>
        <w:tabs>
          <w:tab w:val="left" w:pos="708"/>
        </w:tabs>
        <w:spacing w:line="360" w:lineRule="auto"/>
        <w:ind w:hanging="1194"/>
        <w:jc w:val="both"/>
        <w:rPr>
          <w:rFonts w:ascii="Calibri" w:hAnsi="Calibri"/>
          <w:color w:val="00000A"/>
          <w:sz w:val="28"/>
          <w:szCs w:val="28"/>
        </w:rPr>
      </w:pPr>
      <w:r w:rsidRPr="00EE69FC">
        <w:rPr>
          <w:color w:val="00000A"/>
          <w:sz w:val="28"/>
          <w:szCs w:val="28"/>
        </w:rPr>
        <w:t>Игра на детских музыкальных инструментах.</w:t>
      </w:r>
    </w:p>
    <w:p w14:paraId="5FDC5FEA" w14:textId="77777777" w:rsidR="00B83854" w:rsidRDefault="00B83854" w:rsidP="00916541">
      <w:pPr>
        <w:pStyle w:val="aff"/>
        <w:widowControl/>
        <w:tabs>
          <w:tab w:val="left" w:pos="708"/>
        </w:tabs>
        <w:spacing w:line="360" w:lineRule="auto"/>
        <w:jc w:val="both"/>
        <w:rPr>
          <w:color w:val="00000A"/>
          <w:sz w:val="28"/>
        </w:rPr>
      </w:pPr>
      <w:r>
        <w:rPr>
          <w:color w:val="00000A"/>
          <w:sz w:val="28"/>
        </w:rPr>
        <w:tab/>
        <w:t>Данная программа предназначена для музыкальног</w:t>
      </w:r>
      <w:r w:rsidR="00EE69FC">
        <w:rPr>
          <w:color w:val="00000A"/>
          <w:sz w:val="28"/>
        </w:rPr>
        <w:t>о обучения детей в возрасте от 4</w:t>
      </w:r>
      <w:r>
        <w:rPr>
          <w:color w:val="00000A"/>
          <w:sz w:val="28"/>
        </w:rPr>
        <w:t xml:space="preserve">-7 лет. Срок обучения </w:t>
      </w:r>
      <w:r w:rsidR="00EE69FC">
        <w:rPr>
          <w:color w:val="00000A"/>
          <w:sz w:val="28"/>
        </w:rPr>
        <w:t xml:space="preserve">три года. Группы комплектуются: </w:t>
      </w:r>
      <w:r w:rsidR="00CA2C81">
        <w:rPr>
          <w:color w:val="00000A"/>
          <w:sz w:val="28"/>
        </w:rPr>
        <w:t>4-5 лет, 5-6 лет, 6-7 лет</w:t>
      </w:r>
      <w:r>
        <w:rPr>
          <w:color w:val="00000A"/>
          <w:sz w:val="28"/>
        </w:rPr>
        <w:t xml:space="preserve">. Состав группы </w:t>
      </w:r>
      <w:r w:rsidR="0045692E">
        <w:rPr>
          <w:color w:val="00000A"/>
          <w:sz w:val="28"/>
        </w:rPr>
        <w:t>10-15</w:t>
      </w:r>
      <w:r>
        <w:rPr>
          <w:color w:val="00000A"/>
          <w:sz w:val="28"/>
        </w:rPr>
        <w:t xml:space="preserve"> человек. </w:t>
      </w:r>
    </w:p>
    <w:p w14:paraId="24587890" w14:textId="77777777" w:rsidR="00CA2C81" w:rsidRDefault="00CA2C81" w:rsidP="00916541">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t>Учебная нагрузка</w:t>
      </w:r>
    </w:p>
    <w:p w14:paraId="7115FD02" w14:textId="77777777" w:rsidR="00CA2C81" w:rsidRDefault="00CA2C81" w:rsidP="00916541">
      <w:pPr>
        <w:pStyle w:val="a8"/>
        <w:widowControl/>
        <w:spacing w:line="275" w:lineRule="auto"/>
        <w:rPr>
          <w:rFonts w:ascii="Times New Roman" w:hAnsi="Times New Roman" w:cs="Times New Roman"/>
          <w:color w:val="auto"/>
        </w:rPr>
      </w:pP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778"/>
        <w:gridCol w:w="2368"/>
        <w:gridCol w:w="2410"/>
        <w:gridCol w:w="2693"/>
      </w:tblGrid>
      <w:tr w:rsidR="00CA2C81" w:rsidRPr="007279C6" w14:paraId="3E50D26A" w14:textId="77777777" w:rsidTr="0033412F">
        <w:tblPrEx>
          <w:tblCellMar>
            <w:top w:w="0" w:type="dxa"/>
            <w:bottom w:w="0" w:type="dxa"/>
          </w:tblCellMar>
        </w:tblPrEx>
        <w:tc>
          <w:tcPr>
            <w:tcW w:w="1778" w:type="dxa"/>
            <w:tcBorders>
              <w:top w:val="single" w:sz="4" w:space="0" w:color="00000A"/>
              <w:left w:val="single" w:sz="4" w:space="0" w:color="00000A"/>
              <w:bottom w:val="single" w:sz="4" w:space="0" w:color="00000A"/>
              <w:right w:val="single" w:sz="4" w:space="0" w:color="00000A"/>
            </w:tcBorders>
            <w:shd w:val="clear" w:color="auto" w:fill="FFFFFF"/>
          </w:tcPr>
          <w:p w14:paraId="7398279D" w14:textId="77777777" w:rsidR="00CA2C81" w:rsidRPr="007279C6" w:rsidRDefault="00CA2C81" w:rsidP="00916541">
            <w:pPr>
              <w:pStyle w:val="a8"/>
              <w:widowControl/>
              <w:spacing w:line="275" w:lineRule="auto"/>
              <w:jc w:val="both"/>
              <w:rPr>
                <w:rFonts w:ascii="Times New Roman" w:hAnsi="Times New Roman" w:cs="Times New Roman"/>
                <w:color w:val="auto"/>
              </w:rPr>
            </w:pPr>
          </w:p>
        </w:tc>
        <w:tc>
          <w:tcPr>
            <w:tcW w:w="2368" w:type="dxa"/>
            <w:tcBorders>
              <w:top w:val="single" w:sz="4" w:space="0" w:color="00000A"/>
              <w:left w:val="single" w:sz="4" w:space="0" w:color="00000A"/>
              <w:bottom w:val="single" w:sz="4" w:space="0" w:color="00000A"/>
              <w:right w:val="single" w:sz="4" w:space="0" w:color="00000A"/>
            </w:tcBorders>
            <w:shd w:val="clear" w:color="auto" w:fill="FFFFFF"/>
          </w:tcPr>
          <w:p w14:paraId="2F34B5D6" w14:textId="77777777" w:rsidR="00CA2C81" w:rsidRPr="007279C6" w:rsidRDefault="00CA2C81"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sz w:val="28"/>
              </w:rPr>
              <w:t>1 год обучения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143099B4" w14:textId="77777777" w:rsidR="00CA2C81" w:rsidRPr="007279C6" w:rsidRDefault="00CA2C81"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sz w:val="28"/>
              </w:rPr>
              <w:t>2 год обучения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27854265" w14:textId="77777777" w:rsidR="00CA2C81" w:rsidRPr="007279C6" w:rsidRDefault="00CA2C81"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sz w:val="28"/>
              </w:rPr>
              <w:t>3 год обучения</w:t>
            </w:r>
          </w:p>
        </w:tc>
      </w:tr>
      <w:tr w:rsidR="00CA2C81" w:rsidRPr="007279C6" w14:paraId="4B422664" w14:textId="77777777" w:rsidTr="0033412F">
        <w:tblPrEx>
          <w:tblCellMar>
            <w:top w:w="0" w:type="dxa"/>
            <w:bottom w:w="0" w:type="dxa"/>
          </w:tblCellMar>
        </w:tblPrEx>
        <w:tc>
          <w:tcPr>
            <w:tcW w:w="1778" w:type="dxa"/>
            <w:tcBorders>
              <w:top w:val="single" w:sz="4" w:space="0" w:color="00000A"/>
              <w:left w:val="single" w:sz="4" w:space="0" w:color="00000A"/>
              <w:bottom w:val="single" w:sz="4" w:space="0" w:color="00000A"/>
              <w:right w:val="single" w:sz="4" w:space="0" w:color="00000A"/>
            </w:tcBorders>
            <w:shd w:val="clear" w:color="auto" w:fill="FFFFFF"/>
          </w:tcPr>
          <w:p w14:paraId="3DA50F6A" w14:textId="77777777" w:rsidR="00CA2C81" w:rsidRPr="007279C6" w:rsidRDefault="00CA2C81"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Кол-во занятий</w:t>
            </w:r>
          </w:p>
        </w:tc>
        <w:tc>
          <w:tcPr>
            <w:tcW w:w="2368" w:type="dxa"/>
            <w:tcBorders>
              <w:top w:val="single" w:sz="4" w:space="0" w:color="00000A"/>
              <w:left w:val="single" w:sz="4" w:space="0" w:color="00000A"/>
              <w:bottom w:val="single" w:sz="4" w:space="0" w:color="00000A"/>
              <w:right w:val="single" w:sz="4" w:space="0" w:color="00000A"/>
            </w:tcBorders>
            <w:shd w:val="clear" w:color="auto" w:fill="FFFFFF"/>
          </w:tcPr>
          <w:p w14:paraId="004D265C" w14:textId="77777777" w:rsidR="00CA2C81" w:rsidRPr="007279C6" w:rsidRDefault="00CA2C81"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2</w:t>
            </w:r>
            <w:r w:rsidRPr="007279C6">
              <w:rPr>
                <w:rFonts w:ascii="Times New Roman" w:hAnsi="Times New Roman" w:cs="Times New Roman"/>
                <w:sz w:val="28"/>
              </w:rPr>
              <w:t xml:space="preserve"> з. по 1 ч.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AC54A86" w14:textId="77777777" w:rsidR="00CA2C81" w:rsidRPr="007279C6" w:rsidRDefault="0018499F"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2</w:t>
            </w:r>
            <w:r w:rsidR="00CA2C81" w:rsidRPr="007279C6">
              <w:rPr>
                <w:rFonts w:ascii="Times New Roman" w:hAnsi="Times New Roman" w:cs="Times New Roman"/>
                <w:sz w:val="28"/>
              </w:rPr>
              <w:t xml:space="preserve"> з. по 1 ч.</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DC8CBDF" w14:textId="77777777" w:rsidR="00CA2C81" w:rsidRPr="007279C6" w:rsidRDefault="0018499F"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2</w:t>
            </w:r>
            <w:r w:rsidR="00CA2C81" w:rsidRPr="007279C6">
              <w:rPr>
                <w:rFonts w:ascii="Times New Roman" w:hAnsi="Times New Roman" w:cs="Times New Roman"/>
                <w:sz w:val="28"/>
              </w:rPr>
              <w:t xml:space="preserve"> з. по 1 ч.</w:t>
            </w:r>
          </w:p>
        </w:tc>
      </w:tr>
      <w:tr w:rsidR="00CA2C81" w:rsidRPr="007279C6" w14:paraId="5CA019B1" w14:textId="77777777" w:rsidTr="0033412F">
        <w:tblPrEx>
          <w:tblCellMar>
            <w:top w:w="0" w:type="dxa"/>
            <w:bottom w:w="0" w:type="dxa"/>
          </w:tblCellMar>
        </w:tblPrEx>
        <w:tc>
          <w:tcPr>
            <w:tcW w:w="1778" w:type="dxa"/>
            <w:tcBorders>
              <w:top w:val="single" w:sz="4" w:space="0" w:color="00000A"/>
              <w:left w:val="single" w:sz="4" w:space="0" w:color="00000A"/>
              <w:bottom w:val="single" w:sz="4" w:space="0" w:color="00000A"/>
              <w:right w:val="single" w:sz="4" w:space="0" w:color="00000A"/>
            </w:tcBorders>
            <w:shd w:val="clear" w:color="auto" w:fill="FFFFFF"/>
          </w:tcPr>
          <w:p w14:paraId="43C7B83F" w14:textId="77777777" w:rsidR="00CA2C81" w:rsidRPr="007279C6" w:rsidRDefault="00CA2C81"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Итого в год</w:t>
            </w:r>
          </w:p>
        </w:tc>
        <w:tc>
          <w:tcPr>
            <w:tcW w:w="2368" w:type="dxa"/>
            <w:tcBorders>
              <w:top w:val="single" w:sz="4" w:space="0" w:color="00000A"/>
              <w:left w:val="single" w:sz="4" w:space="0" w:color="00000A"/>
              <w:bottom w:val="single" w:sz="4" w:space="0" w:color="00000A"/>
              <w:right w:val="single" w:sz="4" w:space="0" w:color="00000A"/>
            </w:tcBorders>
            <w:shd w:val="clear" w:color="auto" w:fill="FFFFFF"/>
          </w:tcPr>
          <w:p w14:paraId="5FF434A2" w14:textId="77777777" w:rsidR="00CA2C81" w:rsidRPr="007279C6" w:rsidRDefault="00CA2C81"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72 занятия</w:t>
            </w:r>
            <w:r w:rsidRPr="007279C6">
              <w:rPr>
                <w:rFonts w:ascii="Times New Roman" w:hAnsi="Times New Roman" w:cs="Times New Roman"/>
                <w:sz w:val="28"/>
              </w:rPr>
              <w:t xml:space="preserve">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36940C56" w14:textId="77777777" w:rsidR="00CA2C81" w:rsidRPr="007279C6" w:rsidRDefault="0018499F" w:rsidP="0018499F">
            <w:pPr>
              <w:pStyle w:val="a8"/>
              <w:widowControl/>
              <w:spacing w:line="275" w:lineRule="auto"/>
              <w:jc w:val="both"/>
              <w:rPr>
                <w:rFonts w:ascii="Times New Roman" w:hAnsi="Times New Roman" w:cs="Times New Roman"/>
                <w:color w:val="auto"/>
              </w:rPr>
            </w:pPr>
            <w:r>
              <w:rPr>
                <w:rFonts w:ascii="Times New Roman" w:hAnsi="Times New Roman" w:cs="Times New Roman"/>
                <w:sz w:val="28"/>
              </w:rPr>
              <w:t>72</w:t>
            </w:r>
            <w:r w:rsidR="00CA2C81" w:rsidRPr="007279C6">
              <w:rPr>
                <w:rFonts w:ascii="Times New Roman" w:hAnsi="Times New Roman" w:cs="Times New Roman"/>
                <w:sz w:val="28"/>
              </w:rPr>
              <w:t xml:space="preserve"> заняти</w:t>
            </w:r>
            <w:r>
              <w:rPr>
                <w:rFonts w:ascii="Times New Roman" w:hAnsi="Times New Roman" w:cs="Times New Roman"/>
                <w:sz w:val="28"/>
              </w:rPr>
              <w:t>я</w:t>
            </w:r>
            <w:r w:rsidR="00CA2C81" w:rsidRPr="007279C6">
              <w:rPr>
                <w:rFonts w:ascii="Times New Roman" w:hAnsi="Times New Roman" w:cs="Times New Roman"/>
                <w:sz w:val="28"/>
              </w:rPr>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8A9FEC7" w14:textId="77777777" w:rsidR="00CA2C81" w:rsidRPr="007279C6" w:rsidRDefault="0018499F"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72</w:t>
            </w:r>
            <w:r w:rsidR="00CA2C81" w:rsidRPr="007279C6">
              <w:rPr>
                <w:rFonts w:ascii="Times New Roman" w:hAnsi="Times New Roman" w:cs="Times New Roman"/>
                <w:sz w:val="28"/>
              </w:rPr>
              <w:t xml:space="preserve"> за</w:t>
            </w:r>
            <w:r>
              <w:rPr>
                <w:rFonts w:ascii="Times New Roman" w:hAnsi="Times New Roman" w:cs="Times New Roman"/>
                <w:sz w:val="28"/>
              </w:rPr>
              <w:t>нятия</w:t>
            </w:r>
            <w:r w:rsidR="00CA2C81" w:rsidRPr="007279C6">
              <w:rPr>
                <w:rFonts w:ascii="Times New Roman" w:hAnsi="Times New Roman" w:cs="Times New Roman"/>
                <w:sz w:val="28"/>
              </w:rPr>
              <w:t xml:space="preserve"> </w:t>
            </w:r>
          </w:p>
        </w:tc>
      </w:tr>
    </w:tbl>
    <w:p w14:paraId="05068FBE" w14:textId="77777777" w:rsidR="00B83854" w:rsidRDefault="00F342F9" w:rsidP="00916541">
      <w:pPr>
        <w:pStyle w:val="aff"/>
        <w:widowControl/>
        <w:tabs>
          <w:tab w:val="left" w:pos="708"/>
        </w:tabs>
        <w:spacing w:after="200" w:line="275" w:lineRule="auto"/>
        <w:jc w:val="center"/>
      </w:pPr>
      <w:r>
        <w:rPr>
          <w:color w:val="00000A"/>
          <w:sz w:val="28"/>
        </w:rPr>
        <w:br w:type="page"/>
      </w:r>
      <w:r w:rsidR="00B83854">
        <w:rPr>
          <w:b/>
          <w:color w:val="00000A"/>
          <w:sz w:val="28"/>
        </w:rPr>
        <w:t>УЧЕБНЫЙ ПЛАН</w:t>
      </w:r>
    </w:p>
    <w:tbl>
      <w:tblPr>
        <w:tblW w:w="9214"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967"/>
        <w:gridCol w:w="3428"/>
        <w:gridCol w:w="1701"/>
        <w:gridCol w:w="1559"/>
        <w:gridCol w:w="1559"/>
      </w:tblGrid>
      <w:tr w:rsidR="00B83854" w:rsidRPr="007279C6" w14:paraId="1B461516" w14:textId="77777777" w:rsidTr="00EE69FC">
        <w:tblPrEx>
          <w:tblCellMar>
            <w:top w:w="0" w:type="dxa"/>
            <w:bottom w:w="0" w:type="dxa"/>
          </w:tblCellMar>
        </w:tblPrEx>
        <w:tc>
          <w:tcPr>
            <w:tcW w:w="967" w:type="dxa"/>
            <w:vMerge w:val="restart"/>
            <w:tcBorders>
              <w:top w:val="single" w:sz="4" w:space="0" w:color="00000A"/>
              <w:left w:val="single" w:sz="4" w:space="0" w:color="00000A"/>
              <w:bottom w:val="single" w:sz="4" w:space="0" w:color="00000A"/>
              <w:right w:val="single" w:sz="4" w:space="0" w:color="00000A"/>
            </w:tcBorders>
          </w:tcPr>
          <w:p w14:paraId="67C529D6"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b/>
                <w:sz w:val="28"/>
              </w:rPr>
              <w:t>№п</w:t>
            </w:r>
            <w:r w:rsidRPr="007279C6">
              <w:rPr>
                <w:rFonts w:ascii="Times New Roman" w:hAnsi="Times New Roman" w:cs="Times New Roman"/>
                <w:b/>
                <w:sz w:val="28"/>
                <w:lang w:val="en-US"/>
              </w:rPr>
              <w:t>/</w:t>
            </w:r>
            <w:r w:rsidRPr="007279C6">
              <w:rPr>
                <w:rFonts w:ascii="Times New Roman" w:hAnsi="Times New Roman" w:cs="Times New Roman"/>
                <w:b/>
                <w:sz w:val="28"/>
              </w:rPr>
              <w:t>п</w:t>
            </w:r>
          </w:p>
        </w:tc>
        <w:tc>
          <w:tcPr>
            <w:tcW w:w="3428" w:type="dxa"/>
            <w:vMerge w:val="restart"/>
            <w:tcBorders>
              <w:top w:val="single" w:sz="4" w:space="0" w:color="00000A"/>
              <w:left w:val="single" w:sz="4" w:space="0" w:color="00000A"/>
              <w:bottom w:val="single" w:sz="4" w:space="0" w:color="00000A"/>
              <w:right w:val="single" w:sz="4" w:space="0" w:color="00000A"/>
            </w:tcBorders>
          </w:tcPr>
          <w:p w14:paraId="11E2F154"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b/>
                <w:sz w:val="28"/>
              </w:rPr>
              <w:t>Разделы программы</w:t>
            </w:r>
          </w:p>
        </w:tc>
        <w:tc>
          <w:tcPr>
            <w:tcW w:w="4819" w:type="dxa"/>
            <w:gridSpan w:val="3"/>
            <w:tcBorders>
              <w:top w:val="single" w:sz="4" w:space="0" w:color="00000A"/>
              <w:left w:val="single" w:sz="4" w:space="0" w:color="00000A"/>
              <w:bottom w:val="single" w:sz="4" w:space="0" w:color="00000A"/>
              <w:right w:val="single" w:sz="4" w:space="0" w:color="00000A"/>
            </w:tcBorders>
          </w:tcPr>
          <w:p w14:paraId="4A50DD49"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b/>
                <w:sz w:val="28"/>
              </w:rPr>
              <w:t>Количество часов</w:t>
            </w:r>
          </w:p>
        </w:tc>
      </w:tr>
      <w:tr w:rsidR="00B83854" w:rsidRPr="007279C6" w14:paraId="330EEFC9" w14:textId="77777777" w:rsidTr="00EE69FC">
        <w:tblPrEx>
          <w:tblCellMar>
            <w:top w:w="0" w:type="dxa"/>
            <w:bottom w:w="0" w:type="dxa"/>
          </w:tblCellMar>
        </w:tblPrEx>
        <w:tc>
          <w:tcPr>
            <w:tcW w:w="967" w:type="dxa"/>
            <w:vMerge/>
            <w:tcBorders>
              <w:top w:val="single" w:sz="4" w:space="0" w:color="00000A"/>
              <w:left w:val="single" w:sz="4" w:space="0" w:color="00000A"/>
              <w:bottom w:val="single" w:sz="4" w:space="0" w:color="00000A"/>
              <w:right w:val="single" w:sz="4" w:space="0" w:color="00000A"/>
            </w:tcBorders>
          </w:tcPr>
          <w:p w14:paraId="6AA39F1E"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3428" w:type="dxa"/>
            <w:vMerge/>
            <w:tcBorders>
              <w:top w:val="single" w:sz="4" w:space="0" w:color="00000A"/>
              <w:left w:val="single" w:sz="4" w:space="0" w:color="00000A"/>
              <w:bottom w:val="single" w:sz="4" w:space="0" w:color="00000A"/>
              <w:right w:val="single" w:sz="4" w:space="0" w:color="00000A"/>
            </w:tcBorders>
          </w:tcPr>
          <w:p w14:paraId="221C2F98"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1701" w:type="dxa"/>
            <w:tcBorders>
              <w:top w:val="single" w:sz="4" w:space="0" w:color="00000A"/>
              <w:left w:val="single" w:sz="4" w:space="0" w:color="00000A"/>
              <w:bottom w:val="single" w:sz="4" w:space="0" w:color="00000A"/>
              <w:right w:val="single" w:sz="4" w:space="0" w:color="00000A"/>
            </w:tcBorders>
          </w:tcPr>
          <w:p w14:paraId="2E5AB110"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1 год</w:t>
            </w:r>
          </w:p>
        </w:tc>
        <w:tc>
          <w:tcPr>
            <w:tcW w:w="1559" w:type="dxa"/>
            <w:tcBorders>
              <w:top w:val="single" w:sz="4" w:space="0" w:color="00000A"/>
              <w:left w:val="single" w:sz="4" w:space="0" w:color="00000A"/>
              <w:bottom w:val="single" w:sz="4" w:space="0" w:color="00000A"/>
              <w:right w:val="single" w:sz="4" w:space="0" w:color="00000A"/>
            </w:tcBorders>
          </w:tcPr>
          <w:p w14:paraId="68477A4B"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2 год</w:t>
            </w:r>
          </w:p>
        </w:tc>
        <w:tc>
          <w:tcPr>
            <w:tcW w:w="1559" w:type="dxa"/>
            <w:tcBorders>
              <w:top w:val="single" w:sz="4" w:space="0" w:color="00000A"/>
              <w:left w:val="single" w:sz="4" w:space="0" w:color="00000A"/>
              <w:bottom w:val="single" w:sz="4" w:space="0" w:color="00000A"/>
              <w:right w:val="single" w:sz="4" w:space="0" w:color="00000A"/>
            </w:tcBorders>
          </w:tcPr>
          <w:p w14:paraId="192B7407"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3 год</w:t>
            </w:r>
          </w:p>
        </w:tc>
      </w:tr>
      <w:tr w:rsidR="00D02EFA" w:rsidRPr="007279C6" w14:paraId="2FDE34FC"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5F11B12F"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1</w:t>
            </w:r>
          </w:p>
        </w:tc>
        <w:tc>
          <w:tcPr>
            <w:tcW w:w="3428" w:type="dxa"/>
            <w:tcBorders>
              <w:top w:val="single" w:sz="4" w:space="0" w:color="00000A"/>
              <w:left w:val="single" w:sz="4" w:space="0" w:color="00000A"/>
              <w:bottom w:val="single" w:sz="4" w:space="0" w:color="00000A"/>
              <w:right w:val="single" w:sz="4" w:space="0" w:color="00000A"/>
            </w:tcBorders>
          </w:tcPr>
          <w:p w14:paraId="44C736A2"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Тема №</w:t>
            </w:r>
            <w:r>
              <w:rPr>
                <w:rFonts w:ascii="Times New Roman" w:hAnsi="Times New Roman" w:cs="Times New Roman"/>
                <w:sz w:val="28"/>
              </w:rPr>
              <w:t xml:space="preserve"> </w:t>
            </w:r>
            <w:r w:rsidRPr="007279C6">
              <w:rPr>
                <w:rFonts w:ascii="Times New Roman" w:hAnsi="Times New Roman" w:cs="Times New Roman"/>
                <w:sz w:val="28"/>
              </w:rPr>
              <w:t>1. Вводное занятие</w:t>
            </w:r>
          </w:p>
        </w:tc>
        <w:tc>
          <w:tcPr>
            <w:tcW w:w="1701" w:type="dxa"/>
            <w:tcBorders>
              <w:top w:val="single" w:sz="4" w:space="0" w:color="00000A"/>
              <w:left w:val="single" w:sz="4" w:space="0" w:color="00000A"/>
              <w:bottom w:val="single" w:sz="4" w:space="0" w:color="00000A"/>
              <w:right w:val="single" w:sz="4" w:space="0" w:color="00000A"/>
            </w:tcBorders>
          </w:tcPr>
          <w:p w14:paraId="2987C789"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4</w:t>
            </w:r>
          </w:p>
        </w:tc>
        <w:tc>
          <w:tcPr>
            <w:tcW w:w="1559" w:type="dxa"/>
            <w:tcBorders>
              <w:top w:val="single" w:sz="4" w:space="0" w:color="00000A"/>
              <w:left w:val="single" w:sz="4" w:space="0" w:color="00000A"/>
              <w:bottom w:val="single" w:sz="4" w:space="0" w:color="00000A"/>
              <w:right w:val="single" w:sz="4" w:space="0" w:color="00000A"/>
            </w:tcBorders>
          </w:tcPr>
          <w:p w14:paraId="58FE8EB6"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4</w:t>
            </w:r>
          </w:p>
        </w:tc>
        <w:tc>
          <w:tcPr>
            <w:tcW w:w="1559" w:type="dxa"/>
            <w:tcBorders>
              <w:top w:val="single" w:sz="4" w:space="0" w:color="00000A"/>
              <w:left w:val="single" w:sz="4" w:space="0" w:color="00000A"/>
              <w:bottom w:val="single" w:sz="4" w:space="0" w:color="00000A"/>
              <w:right w:val="single" w:sz="4" w:space="0" w:color="00000A"/>
            </w:tcBorders>
          </w:tcPr>
          <w:p w14:paraId="38B5C1F2"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4</w:t>
            </w:r>
          </w:p>
        </w:tc>
      </w:tr>
      <w:tr w:rsidR="00D02EFA" w:rsidRPr="007279C6" w14:paraId="2391333E"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7AA379BD"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2</w:t>
            </w:r>
          </w:p>
        </w:tc>
        <w:tc>
          <w:tcPr>
            <w:tcW w:w="3428" w:type="dxa"/>
            <w:tcBorders>
              <w:top w:val="single" w:sz="4" w:space="0" w:color="00000A"/>
              <w:left w:val="single" w:sz="4" w:space="0" w:color="00000A"/>
              <w:bottom w:val="single" w:sz="4" w:space="0" w:color="00000A"/>
              <w:right w:val="single" w:sz="4" w:space="0" w:color="00000A"/>
            </w:tcBorders>
          </w:tcPr>
          <w:p w14:paraId="6C8251D3" w14:textId="77777777" w:rsidR="00D02EFA" w:rsidRPr="007279C6" w:rsidRDefault="00D02EFA" w:rsidP="00D02EFA">
            <w:pPr>
              <w:pStyle w:val="a8"/>
              <w:widowControl/>
              <w:spacing w:line="275" w:lineRule="auto"/>
              <w:rPr>
                <w:rFonts w:ascii="Times New Roman" w:hAnsi="Times New Roman" w:cs="Times New Roman"/>
                <w:color w:val="auto"/>
              </w:rPr>
            </w:pPr>
            <w:r w:rsidRPr="007279C6">
              <w:rPr>
                <w:rFonts w:ascii="Times New Roman" w:hAnsi="Times New Roman" w:cs="Times New Roman"/>
                <w:sz w:val="28"/>
              </w:rPr>
              <w:t>Тема №</w:t>
            </w:r>
            <w:r>
              <w:rPr>
                <w:rFonts w:ascii="Times New Roman" w:hAnsi="Times New Roman" w:cs="Times New Roman"/>
                <w:sz w:val="28"/>
              </w:rPr>
              <w:t xml:space="preserve"> </w:t>
            </w:r>
            <w:r w:rsidRPr="007279C6">
              <w:rPr>
                <w:rFonts w:ascii="Times New Roman" w:hAnsi="Times New Roman" w:cs="Times New Roman"/>
                <w:sz w:val="28"/>
              </w:rPr>
              <w:t>2. «В мире загадочных звуков»</w:t>
            </w:r>
          </w:p>
        </w:tc>
        <w:tc>
          <w:tcPr>
            <w:tcW w:w="1701" w:type="dxa"/>
            <w:tcBorders>
              <w:top w:val="single" w:sz="4" w:space="0" w:color="00000A"/>
              <w:left w:val="single" w:sz="4" w:space="0" w:color="00000A"/>
              <w:bottom w:val="single" w:sz="4" w:space="0" w:color="00000A"/>
              <w:right w:val="single" w:sz="4" w:space="0" w:color="00000A"/>
            </w:tcBorders>
          </w:tcPr>
          <w:p w14:paraId="5E8A09C1"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22</w:t>
            </w:r>
          </w:p>
        </w:tc>
        <w:tc>
          <w:tcPr>
            <w:tcW w:w="1559" w:type="dxa"/>
            <w:tcBorders>
              <w:top w:val="single" w:sz="4" w:space="0" w:color="00000A"/>
              <w:left w:val="single" w:sz="4" w:space="0" w:color="00000A"/>
              <w:bottom w:val="single" w:sz="4" w:space="0" w:color="00000A"/>
              <w:right w:val="single" w:sz="4" w:space="0" w:color="00000A"/>
            </w:tcBorders>
          </w:tcPr>
          <w:p w14:paraId="70A525ED"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24</w:t>
            </w:r>
          </w:p>
        </w:tc>
        <w:tc>
          <w:tcPr>
            <w:tcW w:w="1559" w:type="dxa"/>
            <w:tcBorders>
              <w:top w:val="single" w:sz="4" w:space="0" w:color="00000A"/>
              <w:left w:val="single" w:sz="4" w:space="0" w:color="00000A"/>
              <w:bottom w:val="single" w:sz="4" w:space="0" w:color="00000A"/>
              <w:right w:val="single" w:sz="4" w:space="0" w:color="00000A"/>
            </w:tcBorders>
          </w:tcPr>
          <w:p w14:paraId="0AACD5C2"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24</w:t>
            </w:r>
          </w:p>
        </w:tc>
      </w:tr>
      <w:tr w:rsidR="00D02EFA" w:rsidRPr="007279C6" w14:paraId="1AB52F68"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14679B1B"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3</w:t>
            </w:r>
          </w:p>
        </w:tc>
        <w:tc>
          <w:tcPr>
            <w:tcW w:w="3428" w:type="dxa"/>
            <w:tcBorders>
              <w:top w:val="single" w:sz="4" w:space="0" w:color="00000A"/>
              <w:left w:val="single" w:sz="4" w:space="0" w:color="00000A"/>
              <w:bottom w:val="single" w:sz="4" w:space="0" w:color="00000A"/>
              <w:right w:val="single" w:sz="4" w:space="0" w:color="00000A"/>
            </w:tcBorders>
          </w:tcPr>
          <w:p w14:paraId="65B61C85" w14:textId="77777777" w:rsidR="00D02EFA" w:rsidRPr="007279C6" w:rsidRDefault="00D02EFA" w:rsidP="00D02EFA">
            <w:pPr>
              <w:pStyle w:val="a8"/>
              <w:widowControl/>
              <w:spacing w:line="275" w:lineRule="auto"/>
              <w:rPr>
                <w:rFonts w:ascii="Times New Roman" w:hAnsi="Times New Roman" w:cs="Times New Roman"/>
                <w:color w:val="auto"/>
              </w:rPr>
            </w:pPr>
            <w:r w:rsidRPr="007279C6">
              <w:rPr>
                <w:rFonts w:ascii="Times New Roman" w:hAnsi="Times New Roman" w:cs="Times New Roman"/>
                <w:sz w:val="28"/>
              </w:rPr>
              <w:t>Тема №</w:t>
            </w:r>
            <w:r>
              <w:rPr>
                <w:rFonts w:ascii="Times New Roman" w:hAnsi="Times New Roman" w:cs="Times New Roman"/>
                <w:sz w:val="28"/>
              </w:rPr>
              <w:t xml:space="preserve"> </w:t>
            </w:r>
            <w:r w:rsidRPr="007279C6">
              <w:rPr>
                <w:rFonts w:ascii="Times New Roman" w:hAnsi="Times New Roman" w:cs="Times New Roman"/>
                <w:sz w:val="28"/>
              </w:rPr>
              <w:t>3. «О чем рассказывает музыка?»</w:t>
            </w:r>
          </w:p>
        </w:tc>
        <w:tc>
          <w:tcPr>
            <w:tcW w:w="1701" w:type="dxa"/>
            <w:tcBorders>
              <w:top w:val="single" w:sz="4" w:space="0" w:color="00000A"/>
              <w:left w:val="single" w:sz="4" w:space="0" w:color="00000A"/>
              <w:bottom w:val="single" w:sz="4" w:space="0" w:color="00000A"/>
              <w:right w:val="single" w:sz="4" w:space="0" w:color="00000A"/>
            </w:tcBorders>
          </w:tcPr>
          <w:p w14:paraId="1670FF9F"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12</w:t>
            </w:r>
          </w:p>
        </w:tc>
        <w:tc>
          <w:tcPr>
            <w:tcW w:w="1559" w:type="dxa"/>
            <w:tcBorders>
              <w:top w:val="single" w:sz="4" w:space="0" w:color="00000A"/>
              <w:left w:val="single" w:sz="4" w:space="0" w:color="00000A"/>
              <w:bottom w:val="single" w:sz="4" w:space="0" w:color="00000A"/>
              <w:right w:val="single" w:sz="4" w:space="0" w:color="00000A"/>
            </w:tcBorders>
          </w:tcPr>
          <w:p w14:paraId="080B406C" w14:textId="77777777" w:rsidR="00D02EFA" w:rsidRPr="007279C6" w:rsidRDefault="00D02EFA" w:rsidP="00D02EFA">
            <w:pPr>
              <w:pStyle w:val="a8"/>
              <w:widowControl/>
              <w:spacing w:line="275" w:lineRule="auto"/>
              <w:jc w:val="center"/>
              <w:rPr>
                <w:rFonts w:ascii="Times New Roman" w:hAnsi="Times New Roman" w:cs="Times New Roman"/>
                <w:color w:val="auto"/>
              </w:rPr>
            </w:pPr>
            <w:r>
              <w:rPr>
                <w:rFonts w:ascii="Times New Roman" w:hAnsi="Times New Roman" w:cs="Times New Roman"/>
                <w:sz w:val="28"/>
              </w:rPr>
              <w:t>14</w:t>
            </w:r>
          </w:p>
        </w:tc>
        <w:tc>
          <w:tcPr>
            <w:tcW w:w="1559" w:type="dxa"/>
            <w:tcBorders>
              <w:top w:val="single" w:sz="4" w:space="0" w:color="00000A"/>
              <w:left w:val="single" w:sz="4" w:space="0" w:color="00000A"/>
              <w:bottom w:val="single" w:sz="4" w:space="0" w:color="00000A"/>
              <w:right w:val="single" w:sz="4" w:space="0" w:color="00000A"/>
            </w:tcBorders>
          </w:tcPr>
          <w:p w14:paraId="32B3118D" w14:textId="77777777" w:rsidR="00D02EFA" w:rsidRPr="007279C6" w:rsidRDefault="00D02EFA" w:rsidP="00D02EFA">
            <w:pPr>
              <w:pStyle w:val="a8"/>
              <w:widowControl/>
              <w:spacing w:line="275" w:lineRule="auto"/>
              <w:jc w:val="center"/>
              <w:rPr>
                <w:rFonts w:ascii="Times New Roman" w:hAnsi="Times New Roman" w:cs="Times New Roman"/>
                <w:color w:val="auto"/>
              </w:rPr>
            </w:pPr>
            <w:r>
              <w:rPr>
                <w:rFonts w:ascii="Times New Roman" w:hAnsi="Times New Roman" w:cs="Times New Roman"/>
                <w:sz w:val="28"/>
              </w:rPr>
              <w:t>14</w:t>
            </w:r>
          </w:p>
        </w:tc>
      </w:tr>
      <w:tr w:rsidR="00D02EFA" w:rsidRPr="007279C6" w14:paraId="02E2349A"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33E872D0"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4</w:t>
            </w:r>
          </w:p>
        </w:tc>
        <w:tc>
          <w:tcPr>
            <w:tcW w:w="3428" w:type="dxa"/>
            <w:tcBorders>
              <w:top w:val="single" w:sz="4" w:space="0" w:color="00000A"/>
              <w:left w:val="single" w:sz="4" w:space="0" w:color="00000A"/>
              <w:bottom w:val="single" w:sz="4" w:space="0" w:color="00000A"/>
              <w:right w:val="single" w:sz="4" w:space="0" w:color="00000A"/>
            </w:tcBorders>
          </w:tcPr>
          <w:p w14:paraId="77895AB8" w14:textId="77777777" w:rsidR="00D02EFA" w:rsidRPr="007279C6" w:rsidRDefault="00D02EFA" w:rsidP="00D02EFA">
            <w:pPr>
              <w:pStyle w:val="a8"/>
              <w:widowControl/>
              <w:spacing w:line="275" w:lineRule="auto"/>
              <w:rPr>
                <w:rFonts w:ascii="Times New Roman" w:hAnsi="Times New Roman" w:cs="Times New Roman"/>
                <w:color w:val="auto"/>
              </w:rPr>
            </w:pPr>
            <w:r w:rsidRPr="007279C6">
              <w:rPr>
                <w:rFonts w:ascii="Times New Roman" w:hAnsi="Times New Roman" w:cs="Times New Roman"/>
                <w:sz w:val="28"/>
              </w:rPr>
              <w:t>Тема №</w:t>
            </w:r>
            <w:r>
              <w:rPr>
                <w:rFonts w:ascii="Times New Roman" w:hAnsi="Times New Roman" w:cs="Times New Roman"/>
                <w:sz w:val="28"/>
              </w:rPr>
              <w:t xml:space="preserve"> </w:t>
            </w:r>
            <w:r w:rsidRPr="007279C6">
              <w:rPr>
                <w:rFonts w:ascii="Times New Roman" w:hAnsi="Times New Roman" w:cs="Times New Roman"/>
                <w:sz w:val="28"/>
              </w:rPr>
              <w:t>4. «Как рассказывает музыка?»</w:t>
            </w:r>
          </w:p>
        </w:tc>
        <w:tc>
          <w:tcPr>
            <w:tcW w:w="1701" w:type="dxa"/>
            <w:tcBorders>
              <w:top w:val="single" w:sz="4" w:space="0" w:color="00000A"/>
              <w:left w:val="single" w:sz="4" w:space="0" w:color="00000A"/>
              <w:bottom w:val="single" w:sz="4" w:space="0" w:color="00000A"/>
              <w:right w:val="single" w:sz="4" w:space="0" w:color="00000A"/>
            </w:tcBorders>
          </w:tcPr>
          <w:p w14:paraId="6B6A37C8"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6</w:t>
            </w:r>
          </w:p>
        </w:tc>
        <w:tc>
          <w:tcPr>
            <w:tcW w:w="1559" w:type="dxa"/>
            <w:tcBorders>
              <w:top w:val="single" w:sz="4" w:space="0" w:color="00000A"/>
              <w:left w:val="single" w:sz="4" w:space="0" w:color="00000A"/>
              <w:bottom w:val="single" w:sz="4" w:space="0" w:color="00000A"/>
              <w:right w:val="single" w:sz="4" w:space="0" w:color="00000A"/>
            </w:tcBorders>
          </w:tcPr>
          <w:p w14:paraId="64EAE612"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8</w:t>
            </w:r>
          </w:p>
        </w:tc>
        <w:tc>
          <w:tcPr>
            <w:tcW w:w="1559" w:type="dxa"/>
            <w:tcBorders>
              <w:top w:val="single" w:sz="4" w:space="0" w:color="00000A"/>
              <w:left w:val="single" w:sz="4" w:space="0" w:color="00000A"/>
              <w:bottom w:val="single" w:sz="4" w:space="0" w:color="00000A"/>
              <w:right w:val="single" w:sz="4" w:space="0" w:color="00000A"/>
            </w:tcBorders>
          </w:tcPr>
          <w:p w14:paraId="22892877"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8</w:t>
            </w:r>
          </w:p>
        </w:tc>
      </w:tr>
      <w:tr w:rsidR="00D02EFA" w:rsidRPr="007279C6" w14:paraId="4BDD5207"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3B08A37B"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5</w:t>
            </w:r>
          </w:p>
        </w:tc>
        <w:tc>
          <w:tcPr>
            <w:tcW w:w="3428" w:type="dxa"/>
            <w:tcBorders>
              <w:top w:val="single" w:sz="4" w:space="0" w:color="00000A"/>
              <w:left w:val="single" w:sz="4" w:space="0" w:color="00000A"/>
              <w:bottom w:val="single" w:sz="4" w:space="0" w:color="00000A"/>
              <w:right w:val="single" w:sz="4" w:space="0" w:color="00000A"/>
            </w:tcBorders>
          </w:tcPr>
          <w:p w14:paraId="55746D9E" w14:textId="77777777" w:rsidR="00D02EFA" w:rsidRPr="007279C6" w:rsidRDefault="00D02EFA" w:rsidP="00D02EFA">
            <w:pPr>
              <w:pStyle w:val="a8"/>
              <w:widowControl/>
              <w:spacing w:line="275" w:lineRule="auto"/>
              <w:rPr>
                <w:rFonts w:ascii="Times New Roman" w:hAnsi="Times New Roman" w:cs="Times New Roman"/>
                <w:color w:val="auto"/>
              </w:rPr>
            </w:pPr>
            <w:r w:rsidRPr="007279C6">
              <w:rPr>
                <w:rFonts w:ascii="Times New Roman" w:hAnsi="Times New Roman" w:cs="Times New Roman"/>
                <w:sz w:val="28"/>
              </w:rPr>
              <w:t>Тема №</w:t>
            </w:r>
            <w:r>
              <w:rPr>
                <w:rFonts w:ascii="Times New Roman" w:hAnsi="Times New Roman" w:cs="Times New Roman"/>
                <w:sz w:val="28"/>
              </w:rPr>
              <w:t xml:space="preserve"> </w:t>
            </w:r>
            <w:r w:rsidRPr="007279C6">
              <w:rPr>
                <w:rFonts w:ascii="Times New Roman" w:hAnsi="Times New Roman" w:cs="Times New Roman"/>
                <w:sz w:val="28"/>
              </w:rPr>
              <w:t xml:space="preserve">5. </w:t>
            </w:r>
            <w:r>
              <w:rPr>
                <w:rFonts w:ascii="Times New Roman" w:hAnsi="Times New Roman" w:cs="Times New Roman"/>
                <w:sz w:val="28"/>
              </w:rPr>
              <w:t>«</w:t>
            </w:r>
            <w:r w:rsidRPr="007279C6">
              <w:rPr>
                <w:rFonts w:ascii="Times New Roman" w:hAnsi="Times New Roman" w:cs="Times New Roman"/>
                <w:sz w:val="28"/>
              </w:rPr>
              <w:t>Три кита</w:t>
            </w:r>
            <w:r>
              <w:rPr>
                <w:rFonts w:ascii="Times New Roman" w:hAnsi="Times New Roman" w:cs="Times New Roman"/>
                <w:sz w:val="28"/>
              </w:rPr>
              <w:t>»</w:t>
            </w:r>
            <w:r w:rsidRPr="007279C6">
              <w:rPr>
                <w:rFonts w:ascii="Times New Roman" w:hAnsi="Times New Roman" w:cs="Times New Roman"/>
                <w:sz w:val="28"/>
              </w:rPr>
              <w:t xml:space="preserve"> в музыке.</w:t>
            </w:r>
          </w:p>
        </w:tc>
        <w:tc>
          <w:tcPr>
            <w:tcW w:w="1701" w:type="dxa"/>
            <w:tcBorders>
              <w:top w:val="single" w:sz="4" w:space="0" w:color="00000A"/>
              <w:left w:val="single" w:sz="4" w:space="0" w:color="00000A"/>
              <w:bottom w:val="single" w:sz="4" w:space="0" w:color="00000A"/>
              <w:right w:val="single" w:sz="4" w:space="0" w:color="00000A"/>
            </w:tcBorders>
          </w:tcPr>
          <w:p w14:paraId="6E9E1F43"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8</w:t>
            </w:r>
          </w:p>
        </w:tc>
        <w:tc>
          <w:tcPr>
            <w:tcW w:w="1559" w:type="dxa"/>
            <w:tcBorders>
              <w:top w:val="single" w:sz="4" w:space="0" w:color="00000A"/>
              <w:left w:val="single" w:sz="4" w:space="0" w:color="00000A"/>
              <w:bottom w:val="single" w:sz="4" w:space="0" w:color="00000A"/>
              <w:right w:val="single" w:sz="4" w:space="0" w:color="00000A"/>
            </w:tcBorders>
          </w:tcPr>
          <w:p w14:paraId="43223783"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16</w:t>
            </w:r>
          </w:p>
        </w:tc>
        <w:tc>
          <w:tcPr>
            <w:tcW w:w="1559" w:type="dxa"/>
            <w:tcBorders>
              <w:top w:val="single" w:sz="4" w:space="0" w:color="00000A"/>
              <w:left w:val="single" w:sz="4" w:space="0" w:color="00000A"/>
              <w:bottom w:val="single" w:sz="4" w:space="0" w:color="00000A"/>
              <w:right w:val="single" w:sz="4" w:space="0" w:color="00000A"/>
            </w:tcBorders>
          </w:tcPr>
          <w:p w14:paraId="12B88545"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16</w:t>
            </w:r>
          </w:p>
        </w:tc>
      </w:tr>
      <w:tr w:rsidR="00D02EFA" w:rsidRPr="007279C6" w14:paraId="32BD9534"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04A0A599"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6</w:t>
            </w:r>
          </w:p>
        </w:tc>
        <w:tc>
          <w:tcPr>
            <w:tcW w:w="3428" w:type="dxa"/>
            <w:tcBorders>
              <w:top w:val="single" w:sz="4" w:space="0" w:color="00000A"/>
              <w:left w:val="single" w:sz="4" w:space="0" w:color="00000A"/>
              <w:bottom w:val="single" w:sz="4" w:space="0" w:color="00000A"/>
              <w:right w:val="single" w:sz="4" w:space="0" w:color="00000A"/>
            </w:tcBorders>
          </w:tcPr>
          <w:p w14:paraId="21FD83E6" w14:textId="77777777" w:rsidR="00D02EFA" w:rsidRPr="007279C6" w:rsidRDefault="00D02EFA" w:rsidP="00D02EFA">
            <w:pPr>
              <w:pStyle w:val="a8"/>
              <w:widowControl/>
              <w:spacing w:line="275" w:lineRule="auto"/>
              <w:rPr>
                <w:rFonts w:ascii="Times New Roman" w:hAnsi="Times New Roman" w:cs="Times New Roman"/>
                <w:color w:val="auto"/>
              </w:rPr>
            </w:pPr>
            <w:r w:rsidRPr="007279C6">
              <w:rPr>
                <w:rFonts w:ascii="Times New Roman" w:hAnsi="Times New Roman" w:cs="Times New Roman"/>
                <w:sz w:val="28"/>
              </w:rPr>
              <w:t>Тема №</w:t>
            </w:r>
            <w:r>
              <w:rPr>
                <w:rFonts w:ascii="Times New Roman" w:hAnsi="Times New Roman" w:cs="Times New Roman"/>
                <w:sz w:val="28"/>
              </w:rPr>
              <w:t xml:space="preserve"> </w:t>
            </w:r>
            <w:r w:rsidRPr="007279C6">
              <w:rPr>
                <w:rFonts w:ascii="Times New Roman" w:hAnsi="Times New Roman" w:cs="Times New Roman"/>
                <w:sz w:val="28"/>
              </w:rPr>
              <w:t>6. Музыка в ладошках.</w:t>
            </w:r>
          </w:p>
        </w:tc>
        <w:tc>
          <w:tcPr>
            <w:tcW w:w="1701" w:type="dxa"/>
            <w:tcBorders>
              <w:top w:val="single" w:sz="4" w:space="0" w:color="00000A"/>
              <w:left w:val="single" w:sz="4" w:space="0" w:color="00000A"/>
              <w:bottom w:val="single" w:sz="4" w:space="0" w:color="00000A"/>
              <w:right w:val="single" w:sz="4" w:space="0" w:color="00000A"/>
            </w:tcBorders>
          </w:tcPr>
          <w:p w14:paraId="15B9D391" w14:textId="77777777" w:rsidR="00D02EFA" w:rsidRPr="00FF78D3" w:rsidRDefault="00D02EFA" w:rsidP="00D02EFA">
            <w:pPr>
              <w:pStyle w:val="a8"/>
              <w:widowControl/>
              <w:spacing w:line="275" w:lineRule="auto"/>
              <w:jc w:val="center"/>
              <w:rPr>
                <w:rFonts w:ascii="Times New Roman" w:hAnsi="Times New Roman" w:cs="Times New Roman"/>
                <w:color w:val="auto"/>
                <w:lang w:val="en-US"/>
              </w:rPr>
            </w:pPr>
            <w:r>
              <w:rPr>
                <w:rFonts w:ascii="Times New Roman" w:hAnsi="Times New Roman" w:cs="Times New Roman"/>
                <w:sz w:val="28"/>
                <w:lang w:val="en-US"/>
              </w:rPr>
              <w:t>4</w:t>
            </w:r>
          </w:p>
        </w:tc>
        <w:tc>
          <w:tcPr>
            <w:tcW w:w="1559" w:type="dxa"/>
            <w:tcBorders>
              <w:top w:val="single" w:sz="4" w:space="0" w:color="00000A"/>
              <w:left w:val="single" w:sz="4" w:space="0" w:color="00000A"/>
              <w:bottom w:val="single" w:sz="4" w:space="0" w:color="00000A"/>
              <w:right w:val="single" w:sz="4" w:space="0" w:color="00000A"/>
            </w:tcBorders>
          </w:tcPr>
          <w:p w14:paraId="14F62052" w14:textId="77777777" w:rsidR="00D02EFA" w:rsidRPr="00FF78D3" w:rsidRDefault="00D02EFA" w:rsidP="00D02EFA">
            <w:pPr>
              <w:pStyle w:val="a8"/>
              <w:widowControl/>
              <w:spacing w:line="275" w:lineRule="auto"/>
              <w:jc w:val="center"/>
              <w:rPr>
                <w:rFonts w:ascii="Times New Roman" w:hAnsi="Times New Roman" w:cs="Times New Roman"/>
                <w:color w:val="auto"/>
                <w:lang w:val="en-US"/>
              </w:rPr>
            </w:pPr>
            <w:r>
              <w:rPr>
                <w:rFonts w:ascii="Times New Roman" w:hAnsi="Times New Roman" w:cs="Times New Roman"/>
                <w:sz w:val="28"/>
                <w:lang w:val="en-US"/>
              </w:rPr>
              <w:t>6</w:t>
            </w:r>
          </w:p>
        </w:tc>
        <w:tc>
          <w:tcPr>
            <w:tcW w:w="1559" w:type="dxa"/>
            <w:tcBorders>
              <w:top w:val="single" w:sz="4" w:space="0" w:color="00000A"/>
              <w:left w:val="single" w:sz="4" w:space="0" w:color="00000A"/>
              <w:bottom w:val="single" w:sz="4" w:space="0" w:color="00000A"/>
              <w:right w:val="single" w:sz="4" w:space="0" w:color="00000A"/>
            </w:tcBorders>
          </w:tcPr>
          <w:p w14:paraId="41429792" w14:textId="77777777" w:rsidR="00D02EFA" w:rsidRPr="00FF78D3" w:rsidRDefault="00D02EFA" w:rsidP="00D02EFA">
            <w:pPr>
              <w:pStyle w:val="a8"/>
              <w:widowControl/>
              <w:spacing w:line="275" w:lineRule="auto"/>
              <w:jc w:val="center"/>
              <w:rPr>
                <w:rFonts w:ascii="Times New Roman" w:hAnsi="Times New Roman" w:cs="Times New Roman"/>
                <w:color w:val="auto"/>
                <w:lang w:val="en-US"/>
              </w:rPr>
            </w:pPr>
            <w:r>
              <w:rPr>
                <w:rFonts w:ascii="Times New Roman" w:hAnsi="Times New Roman" w:cs="Times New Roman"/>
                <w:sz w:val="28"/>
                <w:lang w:val="en-US"/>
              </w:rPr>
              <w:t>6</w:t>
            </w:r>
          </w:p>
        </w:tc>
      </w:tr>
      <w:tr w:rsidR="00D02EFA" w:rsidRPr="007279C6" w14:paraId="6E8E23B7"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2E11CB93"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7</w:t>
            </w:r>
          </w:p>
        </w:tc>
        <w:tc>
          <w:tcPr>
            <w:tcW w:w="3428" w:type="dxa"/>
            <w:tcBorders>
              <w:top w:val="single" w:sz="4" w:space="0" w:color="00000A"/>
              <w:left w:val="single" w:sz="4" w:space="0" w:color="00000A"/>
              <w:bottom w:val="single" w:sz="4" w:space="0" w:color="00000A"/>
              <w:right w:val="single" w:sz="4" w:space="0" w:color="00000A"/>
            </w:tcBorders>
          </w:tcPr>
          <w:p w14:paraId="7BBB9E84" w14:textId="77777777" w:rsidR="00D02EFA" w:rsidRPr="007279C6" w:rsidRDefault="00D02EFA" w:rsidP="00D02EFA">
            <w:pPr>
              <w:pStyle w:val="a8"/>
              <w:widowControl/>
              <w:spacing w:line="275" w:lineRule="auto"/>
              <w:rPr>
                <w:rFonts w:ascii="Times New Roman" w:hAnsi="Times New Roman" w:cs="Times New Roman"/>
                <w:color w:val="auto"/>
              </w:rPr>
            </w:pPr>
            <w:r w:rsidRPr="007279C6">
              <w:rPr>
                <w:rFonts w:ascii="Times New Roman" w:hAnsi="Times New Roman" w:cs="Times New Roman"/>
                <w:sz w:val="28"/>
              </w:rPr>
              <w:t>Тема №</w:t>
            </w:r>
            <w:r>
              <w:rPr>
                <w:rFonts w:ascii="Times New Roman" w:hAnsi="Times New Roman" w:cs="Times New Roman"/>
                <w:sz w:val="28"/>
              </w:rPr>
              <w:t xml:space="preserve"> </w:t>
            </w:r>
            <w:r w:rsidRPr="007279C6">
              <w:rPr>
                <w:rFonts w:ascii="Times New Roman" w:hAnsi="Times New Roman" w:cs="Times New Roman"/>
                <w:sz w:val="28"/>
              </w:rPr>
              <w:t>7. Музыкальная форма.</w:t>
            </w:r>
          </w:p>
        </w:tc>
        <w:tc>
          <w:tcPr>
            <w:tcW w:w="1701" w:type="dxa"/>
            <w:tcBorders>
              <w:top w:val="single" w:sz="4" w:space="0" w:color="00000A"/>
              <w:left w:val="single" w:sz="4" w:space="0" w:color="00000A"/>
              <w:bottom w:val="single" w:sz="4" w:space="0" w:color="00000A"/>
              <w:right w:val="single" w:sz="4" w:space="0" w:color="00000A"/>
            </w:tcBorders>
          </w:tcPr>
          <w:p w14:paraId="67BD1F2B"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4</w:t>
            </w:r>
          </w:p>
        </w:tc>
        <w:tc>
          <w:tcPr>
            <w:tcW w:w="1559" w:type="dxa"/>
            <w:tcBorders>
              <w:top w:val="single" w:sz="4" w:space="0" w:color="00000A"/>
              <w:left w:val="single" w:sz="4" w:space="0" w:color="00000A"/>
              <w:bottom w:val="single" w:sz="4" w:space="0" w:color="00000A"/>
              <w:right w:val="single" w:sz="4" w:space="0" w:color="00000A"/>
            </w:tcBorders>
          </w:tcPr>
          <w:p w14:paraId="5D61A024" w14:textId="77777777" w:rsidR="00D02EFA" w:rsidRPr="007279C6" w:rsidRDefault="00D02EFA" w:rsidP="00D02EFA">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w:t>
            </w:r>
          </w:p>
        </w:tc>
        <w:tc>
          <w:tcPr>
            <w:tcW w:w="1559" w:type="dxa"/>
            <w:tcBorders>
              <w:top w:val="single" w:sz="4" w:space="0" w:color="00000A"/>
              <w:left w:val="single" w:sz="4" w:space="0" w:color="00000A"/>
              <w:bottom w:val="single" w:sz="4" w:space="0" w:color="00000A"/>
              <w:right w:val="single" w:sz="4" w:space="0" w:color="00000A"/>
            </w:tcBorders>
          </w:tcPr>
          <w:p w14:paraId="05497806" w14:textId="77777777" w:rsidR="00D02EFA" w:rsidRPr="007279C6" w:rsidRDefault="00D02EFA" w:rsidP="00D02EFA">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w:t>
            </w:r>
          </w:p>
        </w:tc>
      </w:tr>
      <w:tr w:rsidR="00D02EFA" w:rsidRPr="007279C6" w14:paraId="3F45A4CB"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5DFD23C2"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8</w:t>
            </w:r>
          </w:p>
        </w:tc>
        <w:tc>
          <w:tcPr>
            <w:tcW w:w="3428" w:type="dxa"/>
            <w:tcBorders>
              <w:top w:val="single" w:sz="4" w:space="0" w:color="00000A"/>
              <w:left w:val="single" w:sz="4" w:space="0" w:color="00000A"/>
              <w:bottom w:val="single" w:sz="4" w:space="0" w:color="00000A"/>
              <w:right w:val="single" w:sz="4" w:space="0" w:color="00000A"/>
            </w:tcBorders>
          </w:tcPr>
          <w:p w14:paraId="5351A21E" w14:textId="77777777" w:rsidR="00D02EFA" w:rsidRPr="007279C6" w:rsidRDefault="00D02EFA" w:rsidP="00D02EFA">
            <w:pPr>
              <w:pStyle w:val="a8"/>
              <w:widowControl/>
              <w:spacing w:line="275" w:lineRule="auto"/>
              <w:rPr>
                <w:rFonts w:ascii="Times New Roman" w:hAnsi="Times New Roman" w:cs="Times New Roman"/>
                <w:color w:val="auto"/>
              </w:rPr>
            </w:pPr>
            <w:r w:rsidRPr="007279C6">
              <w:rPr>
                <w:rFonts w:ascii="Times New Roman" w:hAnsi="Times New Roman" w:cs="Times New Roman"/>
                <w:sz w:val="28"/>
              </w:rPr>
              <w:t>Тема №</w:t>
            </w:r>
            <w:r>
              <w:rPr>
                <w:rFonts w:ascii="Times New Roman" w:hAnsi="Times New Roman" w:cs="Times New Roman"/>
                <w:sz w:val="28"/>
              </w:rPr>
              <w:t xml:space="preserve"> </w:t>
            </w:r>
            <w:r w:rsidRPr="007279C6">
              <w:rPr>
                <w:rFonts w:ascii="Times New Roman" w:hAnsi="Times New Roman" w:cs="Times New Roman"/>
                <w:sz w:val="28"/>
              </w:rPr>
              <w:t>8. Музыкальная страна.</w:t>
            </w:r>
          </w:p>
        </w:tc>
        <w:tc>
          <w:tcPr>
            <w:tcW w:w="1701" w:type="dxa"/>
            <w:tcBorders>
              <w:top w:val="single" w:sz="4" w:space="0" w:color="00000A"/>
              <w:left w:val="single" w:sz="4" w:space="0" w:color="00000A"/>
              <w:bottom w:val="single" w:sz="4" w:space="0" w:color="00000A"/>
              <w:right w:val="single" w:sz="4" w:space="0" w:color="00000A"/>
            </w:tcBorders>
          </w:tcPr>
          <w:p w14:paraId="7DC52E2A"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2</w:t>
            </w:r>
          </w:p>
        </w:tc>
        <w:tc>
          <w:tcPr>
            <w:tcW w:w="1559" w:type="dxa"/>
            <w:tcBorders>
              <w:top w:val="single" w:sz="4" w:space="0" w:color="00000A"/>
              <w:left w:val="single" w:sz="4" w:space="0" w:color="00000A"/>
              <w:bottom w:val="single" w:sz="4" w:space="0" w:color="00000A"/>
              <w:right w:val="single" w:sz="4" w:space="0" w:color="00000A"/>
            </w:tcBorders>
          </w:tcPr>
          <w:p w14:paraId="1088F639" w14:textId="77777777" w:rsidR="00D02EFA" w:rsidRPr="007279C6" w:rsidRDefault="00D02EFA" w:rsidP="00D02EFA">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w:t>
            </w:r>
          </w:p>
        </w:tc>
        <w:tc>
          <w:tcPr>
            <w:tcW w:w="1559" w:type="dxa"/>
            <w:tcBorders>
              <w:top w:val="single" w:sz="4" w:space="0" w:color="00000A"/>
              <w:left w:val="single" w:sz="4" w:space="0" w:color="00000A"/>
              <w:bottom w:val="single" w:sz="4" w:space="0" w:color="00000A"/>
              <w:right w:val="single" w:sz="4" w:space="0" w:color="00000A"/>
            </w:tcBorders>
          </w:tcPr>
          <w:p w14:paraId="715AB103" w14:textId="77777777" w:rsidR="00D02EFA" w:rsidRPr="007279C6" w:rsidRDefault="00D02EFA" w:rsidP="00D02EFA">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w:t>
            </w:r>
          </w:p>
        </w:tc>
      </w:tr>
      <w:tr w:rsidR="00D02EFA" w:rsidRPr="007279C6" w14:paraId="44AFE74A"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6DCFDE61"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9</w:t>
            </w:r>
          </w:p>
        </w:tc>
        <w:tc>
          <w:tcPr>
            <w:tcW w:w="3428" w:type="dxa"/>
            <w:tcBorders>
              <w:top w:val="single" w:sz="4" w:space="0" w:color="00000A"/>
              <w:left w:val="single" w:sz="4" w:space="0" w:color="00000A"/>
              <w:bottom w:val="single" w:sz="4" w:space="0" w:color="00000A"/>
              <w:right w:val="single" w:sz="4" w:space="0" w:color="00000A"/>
            </w:tcBorders>
          </w:tcPr>
          <w:p w14:paraId="5A9318E3"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Тема №</w:t>
            </w:r>
            <w:r>
              <w:rPr>
                <w:rFonts w:ascii="Times New Roman" w:hAnsi="Times New Roman" w:cs="Times New Roman"/>
                <w:sz w:val="28"/>
              </w:rPr>
              <w:t xml:space="preserve"> </w:t>
            </w:r>
            <w:r w:rsidRPr="007279C6">
              <w:rPr>
                <w:rFonts w:ascii="Times New Roman" w:hAnsi="Times New Roman" w:cs="Times New Roman"/>
                <w:sz w:val="28"/>
              </w:rPr>
              <w:t>9. Музыка в сказке.</w:t>
            </w:r>
          </w:p>
        </w:tc>
        <w:tc>
          <w:tcPr>
            <w:tcW w:w="1701" w:type="dxa"/>
            <w:tcBorders>
              <w:top w:val="single" w:sz="4" w:space="0" w:color="00000A"/>
              <w:left w:val="single" w:sz="4" w:space="0" w:color="00000A"/>
              <w:bottom w:val="single" w:sz="4" w:space="0" w:color="00000A"/>
              <w:right w:val="single" w:sz="4" w:space="0" w:color="00000A"/>
            </w:tcBorders>
          </w:tcPr>
          <w:p w14:paraId="582E9ACC"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8</w:t>
            </w:r>
          </w:p>
        </w:tc>
        <w:tc>
          <w:tcPr>
            <w:tcW w:w="1559" w:type="dxa"/>
            <w:tcBorders>
              <w:top w:val="single" w:sz="4" w:space="0" w:color="00000A"/>
              <w:left w:val="single" w:sz="4" w:space="0" w:color="00000A"/>
              <w:bottom w:val="single" w:sz="4" w:space="0" w:color="00000A"/>
              <w:right w:val="single" w:sz="4" w:space="0" w:color="00000A"/>
            </w:tcBorders>
          </w:tcPr>
          <w:p w14:paraId="0EF57840" w14:textId="77777777" w:rsidR="00D02EFA" w:rsidRPr="007279C6" w:rsidRDefault="00D02EFA" w:rsidP="00D02EFA">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w:t>
            </w:r>
          </w:p>
        </w:tc>
        <w:tc>
          <w:tcPr>
            <w:tcW w:w="1559" w:type="dxa"/>
            <w:tcBorders>
              <w:top w:val="single" w:sz="4" w:space="0" w:color="00000A"/>
              <w:left w:val="single" w:sz="4" w:space="0" w:color="00000A"/>
              <w:bottom w:val="single" w:sz="4" w:space="0" w:color="00000A"/>
              <w:right w:val="single" w:sz="4" w:space="0" w:color="00000A"/>
            </w:tcBorders>
          </w:tcPr>
          <w:p w14:paraId="7A12F78D" w14:textId="77777777" w:rsidR="00D02EFA" w:rsidRPr="007279C6" w:rsidRDefault="00D02EFA" w:rsidP="00D02EFA">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w:t>
            </w:r>
          </w:p>
        </w:tc>
      </w:tr>
      <w:tr w:rsidR="00D02EFA" w:rsidRPr="007279C6" w14:paraId="5B79F549"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2B48E085" w14:textId="77777777" w:rsidR="00D02EFA" w:rsidRPr="007279C6" w:rsidRDefault="00D02EFA" w:rsidP="00D02EFA">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10</w:t>
            </w:r>
          </w:p>
        </w:tc>
        <w:tc>
          <w:tcPr>
            <w:tcW w:w="3428" w:type="dxa"/>
            <w:tcBorders>
              <w:top w:val="single" w:sz="4" w:space="0" w:color="00000A"/>
              <w:left w:val="single" w:sz="4" w:space="0" w:color="00000A"/>
              <w:bottom w:val="single" w:sz="4" w:space="0" w:color="00000A"/>
              <w:right w:val="single" w:sz="4" w:space="0" w:color="00000A"/>
            </w:tcBorders>
          </w:tcPr>
          <w:p w14:paraId="25DA119B" w14:textId="77777777" w:rsidR="00D02EFA" w:rsidRPr="006D62DA" w:rsidRDefault="00D02EFA" w:rsidP="00D02EFA">
            <w:pPr>
              <w:pStyle w:val="a8"/>
              <w:widowControl/>
              <w:spacing w:line="275" w:lineRule="auto"/>
              <w:rPr>
                <w:rFonts w:ascii="Times New Roman" w:hAnsi="Times New Roman" w:cs="Times New Roman"/>
                <w:color w:val="auto"/>
                <w:sz w:val="28"/>
                <w:szCs w:val="28"/>
              </w:rPr>
            </w:pPr>
            <w:r w:rsidRPr="006D62DA">
              <w:rPr>
                <w:rFonts w:ascii="Times New Roman" w:hAnsi="Times New Roman" w:cs="Times New Roman"/>
                <w:color w:val="auto"/>
                <w:sz w:val="28"/>
                <w:szCs w:val="28"/>
              </w:rPr>
              <w:t xml:space="preserve">Итоговое занятие за </w:t>
            </w:r>
            <w:r w:rsidRPr="006D62DA">
              <w:rPr>
                <w:rFonts w:ascii="Times New Roman" w:hAnsi="Times New Roman" w:cs="Times New Roman"/>
                <w:color w:val="auto"/>
                <w:sz w:val="28"/>
                <w:szCs w:val="28"/>
                <w:lang w:val="en-US"/>
              </w:rPr>
              <w:t>I</w:t>
            </w:r>
            <w:r w:rsidRPr="006D62DA">
              <w:rPr>
                <w:rFonts w:ascii="Times New Roman" w:hAnsi="Times New Roman" w:cs="Times New Roman"/>
                <w:color w:val="auto"/>
                <w:sz w:val="28"/>
                <w:szCs w:val="28"/>
              </w:rPr>
              <w:t xml:space="preserve"> полугодие</w:t>
            </w:r>
          </w:p>
        </w:tc>
        <w:tc>
          <w:tcPr>
            <w:tcW w:w="1701" w:type="dxa"/>
            <w:tcBorders>
              <w:top w:val="single" w:sz="4" w:space="0" w:color="00000A"/>
              <w:left w:val="single" w:sz="4" w:space="0" w:color="00000A"/>
              <w:bottom w:val="single" w:sz="4" w:space="0" w:color="00000A"/>
              <w:right w:val="single" w:sz="4" w:space="0" w:color="00000A"/>
            </w:tcBorders>
          </w:tcPr>
          <w:p w14:paraId="39E21F22" w14:textId="77777777" w:rsidR="00D02EFA" w:rsidRPr="00FF78D3" w:rsidRDefault="00D02EFA" w:rsidP="00D02EFA">
            <w:pPr>
              <w:pStyle w:val="a8"/>
              <w:widowControl/>
              <w:spacing w:line="275" w:lineRule="auto"/>
              <w:jc w:val="center"/>
              <w:rPr>
                <w:rFonts w:ascii="Times New Roman" w:hAnsi="Times New Roman" w:cs="Times New Roman"/>
                <w:color w:val="auto"/>
                <w:lang w:val="en-US"/>
              </w:rPr>
            </w:pPr>
            <w:r>
              <w:rPr>
                <w:rFonts w:ascii="Times New Roman" w:hAnsi="Times New Roman" w:cs="Times New Roman"/>
                <w:sz w:val="28"/>
                <w:lang w:val="en-US"/>
              </w:rPr>
              <w:t>1</w:t>
            </w:r>
          </w:p>
        </w:tc>
        <w:tc>
          <w:tcPr>
            <w:tcW w:w="1559" w:type="dxa"/>
            <w:tcBorders>
              <w:top w:val="single" w:sz="4" w:space="0" w:color="00000A"/>
              <w:left w:val="single" w:sz="4" w:space="0" w:color="00000A"/>
              <w:bottom w:val="single" w:sz="4" w:space="0" w:color="00000A"/>
              <w:right w:val="single" w:sz="4" w:space="0" w:color="00000A"/>
            </w:tcBorders>
          </w:tcPr>
          <w:p w14:paraId="32D11B31" w14:textId="77777777" w:rsidR="00D02EFA" w:rsidRPr="00FF78D3" w:rsidRDefault="00D02EFA" w:rsidP="00D02EFA">
            <w:pPr>
              <w:pStyle w:val="a8"/>
              <w:widowControl/>
              <w:spacing w:line="275" w:lineRule="auto"/>
              <w:jc w:val="center"/>
              <w:rPr>
                <w:rFonts w:ascii="Times New Roman" w:hAnsi="Times New Roman" w:cs="Times New Roman"/>
                <w:color w:val="auto"/>
                <w:lang w:val="en-US"/>
              </w:rPr>
            </w:pPr>
            <w:r>
              <w:rPr>
                <w:rFonts w:ascii="Times New Roman" w:hAnsi="Times New Roman" w:cs="Times New Roman"/>
                <w:sz w:val="28"/>
                <w:lang w:val="en-US"/>
              </w:rPr>
              <w:t>1</w:t>
            </w:r>
          </w:p>
        </w:tc>
        <w:tc>
          <w:tcPr>
            <w:tcW w:w="1559" w:type="dxa"/>
            <w:tcBorders>
              <w:top w:val="single" w:sz="4" w:space="0" w:color="00000A"/>
              <w:left w:val="single" w:sz="4" w:space="0" w:color="00000A"/>
              <w:bottom w:val="single" w:sz="4" w:space="0" w:color="00000A"/>
              <w:right w:val="single" w:sz="4" w:space="0" w:color="00000A"/>
            </w:tcBorders>
          </w:tcPr>
          <w:p w14:paraId="1B0CF75A" w14:textId="77777777" w:rsidR="00D02EFA" w:rsidRPr="00FF78D3" w:rsidRDefault="00D02EFA" w:rsidP="00D02EFA">
            <w:pPr>
              <w:pStyle w:val="a8"/>
              <w:widowControl/>
              <w:spacing w:line="275" w:lineRule="auto"/>
              <w:jc w:val="center"/>
              <w:rPr>
                <w:rFonts w:ascii="Times New Roman" w:hAnsi="Times New Roman" w:cs="Times New Roman"/>
                <w:color w:val="auto"/>
                <w:lang w:val="en-US"/>
              </w:rPr>
            </w:pPr>
            <w:r>
              <w:rPr>
                <w:rFonts w:ascii="Times New Roman" w:hAnsi="Times New Roman" w:cs="Times New Roman"/>
                <w:sz w:val="28"/>
                <w:lang w:val="en-US"/>
              </w:rPr>
              <w:t>1</w:t>
            </w:r>
          </w:p>
        </w:tc>
      </w:tr>
      <w:tr w:rsidR="006D62DA" w:rsidRPr="007279C6" w14:paraId="4F9C2B66"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70C3D732" w14:textId="77777777" w:rsidR="006D62DA" w:rsidRPr="007279C6" w:rsidRDefault="006D62DA" w:rsidP="00916541">
            <w:pPr>
              <w:pStyle w:val="a8"/>
              <w:widowControl/>
              <w:spacing w:line="275" w:lineRule="auto"/>
              <w:jc w:val="center"/>
              <w:rPr>
                <w:rFonts w:ascii="Times New Roman" w:hAnsi="Times New Roman" w:cs="Times New Roman"/>
                <w:sz w:val="28"/>
              </w:rPr>
            </w:pPr>
            <w:r>
              <w:rPr>
                <w:rFonts w:ascii="Times New Roman" w:hAnsi="Times New Roman" w:cs="Times New Roman"/>
                <w:sz w:val="28"/>
              </w:rPr>
              <w:t>11</w:t>
            </w:r>
          </w:p>
        </w:tc>
        <w:tc>
          <w:tcPr>
            <w:tcW w:w="3428" w:type="dxa"/>
            <w:tcBorders>
              <w:top w:val="single" w:sz="4" w:space="0" w:color="00000A"/>
              <w:left w:val="single" w:sz="4" w:space="0" w:color="00000A"/>
              <w:bottom w:val="single" w:sz="4" w:space="0" w:color="00000A"/>
              <w:right w:val="single" w:sz="4" w:space="0" w:color="00000A"/>
            </w:tcBorders>
          </w:tcPr>
          <w:p w14:paraId="242385AA" w14:textId="77777777" w:rsidR="006D62DA" w:rsidRDefault="006D62DA" w:rsidP="00F064BF">
            <w:pPr>
              <w:pStyle w:val="a8"/>
              <w:widowControl/>
              <w:spacing w:line="275" w:lineRule="auto"/>
              <w:rPr>
                <w:rFonts w:ascii="Times New Roman" w:hAnsi="Times New Roman" w:cs="Times New Roman"/>
                <w:sz w:val="28"/>
              </w:rPr>
            </w:pPr>
            <w:r>
              <w:rPr>
                <w:rFonts w:ascii="Times New Roman" w:hAnsi="Times New Roman" w:cs="Times New Roman"/>
                <w:sz w:val="28"/>
              </w:rPr>
              <w:t>Промежуточная аттестация</w:t>
            </w:r>
          </w:p>
        </w:tc>
        <w:tc>
          <w:tcPr>
            <w:tcW w:w="1701" w:type="dxa"/>
            <w:tcBorders>
              <w:top w:val="single" w:sz="4" w:space="0" w:color="00000A"/>
              <w:left w:val="single" w:sz="4" w:space="0" w:color="00000A"/>
              <w:bottom w:val="single" w:sz="4" w:space="0" w:color="00000A"/>
              <w:right w:val="single" w:sz="4" w:space="0" w:color="00000A"/>
            </w:tcBorders>
          </w:tcPr>
          <w:p w14:paraId="01CB7ED6" w14:textId="77777777" w:rsidR="006D62DA" w:rsidRPr="006D62DA" w:rsidRDefault="006D62DA" w:rsidP="00916541">
            <w:pPr>
              <w:pStyle w:val="a8"/>
              <w:widowControl/>
              <w:spacing w:line="275" w:lineRule="auto"/>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4" w:space="0" w:color="00000A"/>
              <w:left w:val="single" w:sz="4" w:space="0" w:color="00000A"/>
              <w:bottom w:val="single" w:sz="4" w:space="0" w:color="00000A"/>
              <w:right w:val="single" w:sz="4" w:space="0" w:color="00000A"/>
            </w:tcBorders>
          </w:tcPr>
          <w:p w14:paraId="76CD946E" w14:textId="77777777" w:rsidR="006D62DA" w:rsidRPr="006D62DA" w:rsidRDefault="006D62DA" w:rsidP="00916541">
            <w:pPr>
              <w:pStyle w:val="a8"/>
              <w:widowControl/>
              <w:spacing w:line="275" w:lineRule="auto"/>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4" w:space="0" w:color="00000A"/>
              <w:left w:val="single" w:sz="4" w:space="0" w:color="00000A"/>
              <w:bottom w:val="single" w:sz="4" w:space="0" w:color="00000A"/>
              <w:right w:val="single" w:sz="4" w:space="0" w:color="00000A"/>
            </w:tcBorders>
          </w:tcPr>
          <w:p w14:paraId="47C4451C" w14:textId="77777777" w:rsidR="006D62DA" w:rsidRPr="006D62DA" w:rsidRDefault="006D62DA" w:rsidP="00916541">
            <w:pPr>
              <w:pStyle w:val="a8"/>
              <w:widowControl/>
              <w:spacing w:line="275" w:lineRule="auto"/>
              <w:jc w:val="center"/>
              <w:rPr>
                <w:rFonts w:ascii="Times New Roman" w:hAnsi="Times New Roman" w:cs="Times New Roman"/>
                <w:sz w:val="28"/>
              </w:rPr>
            </w:pPr>
            <w:r>
              <w:rPr>
                <w:rFonts w:ascii="Times New Roman" w:hAnsi="Times New Roman" w:cs="Times New Roman"/>
                <w:sz w:val="28"/>
              </w:rPr>
              <w:t>-</w:t>
            </w:r>
          </w:p>
        </w:tc>
      </w:tr>
      <w:tr w:rsidR="006D62DA" w:rsidRPr="007279C6" w14:paraId="1335E37F"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3539B4EF" w14:textId="77777777" w:rsidR="006D62DA" w:rsidRPr="007279C6" w:rsidRDefault="006D62DA" w:rsidP="00916541">
            <w:pPr>
              <w:pStyle w:val="a8"/>
              <w:widowControl/>
              <w:spacing w:line="275" w:lineRule="auto"/>
              <w:jc w:val="center"/>
              <w:rPr>
                <w:rFonts w:ascii="Times New Roman" w:hAnsi="Times New Roman" w:cs="Times New Roman"/>
                <w:sz w:val="28"/>
              </w:rPr>
            </w:pPr>
            <w:r>
              <w:rPr>
                <w:rFonts w:ascii="Times New Roman" w:hAnsi="Times New Roman" w:cs="Times New Roman"/>
                <w:sz w:val="28"/>
              </w:rPr>
              <w:t>12</w:t>
            </w:r>
          </w:p>
        </w:tc>
        <w:tc>
          <w:tcPr>
            <w:tcW w:w="3428" w:type="dxa"/>
            <w:tcBorders>
              <w:top w:val="single" w:sz="4" w:space="0" w:color="00000A"/>
              <w:left w:val="single" w:sz="4" w:space="0" w:color="00000A"/>
              <w:bottom w:val="single" w:sz="4" w:space="0" w:color="00000A"/>
              <w:right w:val="single" w:sz="4" w:space="0" w:color="00000A"/>
            </w:tcBorders>
          </w:tcPr>
          <w:p w14:paraId="01DEF63E" w14:textId="77777777" w:rsidR="006D62DA" w:rsidRPr="007279C6" w:rsidRDefault="006D62DA" w:rsidP="00F064BF">
            <w:pPr>
              <w:pStyle w:val="a8"/>
              <w:widowControl/>
              <w:spacing w:line="275" w:lineRule="auto"/>
              <w:rPr>
                <w:rFonts w:ascii="Times New Roman" w:hAnsi="Times New Roman" w:cs="Times New Roman"/>
                <w:sz w:val="28"/>
              </w:rPr>
            </w:pPr>
            <w:r>
              <w:rPr>
                <w:rFonts w:ascii="Times New Roman" w:hAnsi="Times New Roman" w:cs="Times New Roman"/>
                <w:sz w:val="28"/>
              </w:rPr>
              <w:t>Итоговая аттестация</w:t>
            </w:r>
          </w:p>
        </w:tc>
        <w:tc>
          <w:tcPr>
            <w:tcW w:w="1701" w:type="dxa"/>
            <w:tcBorders>
              <w:top w:val="single" w:sz="4" w:space="0" w:color="00000A"/>
              <w:left w:val="single" w:sz="4" w:space="0" w:color="00000A"/>
              <w:bottom w:val="single" w:sz="4" w:space="0" w:color="00000A"/>
              <w:right w:val="single" w:sz="4" w:space="0" w:color="00000A"/>
            </w:tcBorders>
          </w:tcPr>
          <w:p w14:paraId="61994B97" w14:textId="77777777" w:rsidR="006D62DA" w:rsidRPr="006D62DA" w:rsidRDefault="006D62DA" w:rsidP="00916541">
            <w:pPr>
              <w:pStyle w:val="a8"/>
              <w:widowControl/>
              <w:spacing w:line="275" w:lineRule="auto"/>
              <w:jc w:val="center"/>
              <w:rPr>
                <w:rFonts w:ascii="Times New Roman" w:hAnsi="Times New Roman" w:cs="Times New Roman"/>
                <w:sz w:val="28"/>
              </w:rPr>
            </w:pPr>
            <w:r>
              <w:rPr>
                <w:rFonts w:ascii="Times New Roman" w:hAnsi="Times New Roman" w:cs="Times New Roman"/>
                <w:sz w:val="28"/>
              </w:rPr>
              <w:t>-</w:t>
            </w:r>
          </w:p>
        </w:tc>
        <w:tc>
          <w:tcPr>
            <w:tcW w:w="1559" w:type="dxa"/>
            <w:tcBorders>
              <w:top w:val="single" w:sz="4" w:space="0" w:color="00000A"/>
              <w:left w:val="single" w:sz="4" w:space="0" w:color="00000A"/>
              <w:bottom w:val="single" w:sz="4" w:space="0" w:color="00000A"/>
              <w:right w:val="single" w:sz="4" w:space="0" w:color="00000A"/>
            </w:tcBorders>
          </w:tcPr>
          <w:p w14:paraId="50F5B9FF" w14:textId="77777777" w:rsidR="006D62DA" w:rsidRPr="006D62DA" w:rsidRDefault="006D62DA" w:rsidP="00916541">
            <w:pPr>
              <w:pStyle w:val="a8"/>
              <w:widowControl/>
              <w:spacing w:line="275" w:lineRule="auto"/>
              <w:jc w:val="center"/>
              <w:rPr>
                <w:rFonts w:ascii="Times New Roman" w:hAnsi="Times New Roman" w:cs="Times New Roman"/>
                <w:sz w:val="28"/>
              </w:rPr>
            </w:pPr>
            <w:r>
              <w:rPr>
                <w:rFonts w:ascii="Times New Roman" w:hAnsi="Times New Roman" w:cs="Times New Roman"/>
                <w:sz w:val="28"/>
              </w:rPr>
              <w:t>-</w:t>
            </w:r>
          </w:p>
        </w:tc>
        <w:tc>
          <w:tcPr>
            <w:tcW w:w="1559" w:type="dxa"/>
            <w:tcBorders>
              <w:top w:val="single" w:sz="4" w:space="0" w:color="00000A"/>
              <w:left w:val="single" w:sz="4" w:space="0" w:color="00000A"/>
              <w:bottom w:val="single" w:sz="4" w:space="0" w:color="00000A"/>
              <w:right w:val="single" w:sz="4" w:space="0" w:color="00000A"/>
            </w:tcBorders>
          </w:tcPr>
          <w:p w14:paraId="7DED49D1" w14:textId="77777777" w:rsidR="006D62DA" w:rsidRPr="006D62DA" w:rsidRDefault="006D62DA" w:rsidP="00916541">
            <w:pPr>
              <w:pStyle w:val="a8"/>
              <w:widowControl/>
              <w:spacing w:line="275" w:lineRule="auto"/>
              <w:jc w:val="center"/>
              <w:rPr>
                <w:rFonts w:ascii="Times New Roman" w:hAnsi="Times New Roman" w:cs="Times New Roman"/>
                <w:sz w:val="28"/>
              </w:rPr>
            </w:pPr>
            <w:r>
              <w:rPr>
                <w:rFonts w:ascii="Times New Roman" w:hAnsi="Times New Roman" w:cs="Times New Roman"/>
                <w:sz w:val="28"/>
              </w:rPr>
              <w:t>1</w:t>
            </w:r>
          </w:p>
        </w:tc>
      </w:tr>
      <w:tr w:rsidR="00B83854" w:rsidRPr="007279C6" w14:paraId="2F64B3F4" w14:textId="77777777" w:rsidTr="00EE69FC">
        <w:tblPrEx>
          <w:tblCellMar>
            <w:top w:w="0" w:type="dxa"/>
            <w:bottom w:w="0" w:type="dxa"/>
          </w:tblCellMar>
        </w:tblPrEx>
        <w:tc>
          <w:tcPr>
            <w:tcW w:w="967" w:type="dxa"/>
            <w:tcBorders>
              <w:top w:val="single" w:sz="4" w:space="0" w:color="00000A"/>
              <w:left w:val="single" w:sz="4" w:space="0" w:color="00000A"/>
              <w:bottom w:val="single" w:sz="4" w:space="0" w:color="00000A"/>
              <w:right w:val="single" w:sz="4" w:space="0" w:color="00000A"/>
            </w:tcBorders>
          </w:tcPr>
          <w:p w14:paraId="15652953"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3428" w:type="dxa"/>
            <w:tcBorders>
              <w:top w:val="single" w:sz="4" w:space="0" w:color="00000A"/>
              <w:left w:val="single" w:sz="4" w:space="0" w:color="00000A"/>
              <w:bottom w:val="single" w:sz="4" w:space="0" w:color="00000A"/>
              <w:right w:val="single" w:sz="4" w:space="0" w:color="00000A"/>
            </w:tcBorders>
          </w:tcPr>
          <w:p w14:paraId="64EF12BE"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Итого:</w:t>
            </w:r>
          </w:p>
        </w:tc>
        <w:tc>
          <w:tcPr>
            <w:tcW w:w="1701" w:type="dxa"/>
            <w:tcBorders>
              <w:top w:val="single" w:sz="4" w:space="0" w:color="00000A"/>
              <w:left w:val="single" w:sz="4" w:space="0" w:color="00000A"/>
              <w:bottom w:val="single" w:sz="4" w:space="0" w:color="00000A"/>
              <w:right w:val="single" w:sz="4" w:space="0" w:color="00000A"/>
            </w:tcBorders>
          </w:tcPr>
          <w:p w14:paraId="42AEE8B4"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sz w:val="28"/>
              </w:rPr>
              <w:t>72</w:t>
            </w:r>
          </w:p>
        </w:tc>
        <w:tc>
          <w:tcPr>
            <w:tcW w:w="1559" w:type="dxa"/>
            <w:tcBorders>
              <w:top w:val="single" w:sz="4" w:space="0" w:color="00000A"/>
              <w:left w:val="single" w:sz="4" w:space="0" w:color="00000A"/>
              <w:bottom w:val="single" w:sz="4" w:space="0" w:color="00000A"/>
              <w:right w:val="single" w:sz="4" w:space="0" w:color="00000A"/>
            </w:tcBorders>
          </w:tcPr>
          <w:p w14:paraId="4B220786" w14:textId="77777777" w:rsidR="00B83854" w:rsidRPr="007279C6" w:rsidRDefault="001976D6" w:rsidP="00916541">
            <w:pPr>
              <w:pStyle w:val="a8"/>
              <w:widowControl/>
              <w:spacing w:line="275" w:lineRule="auto"/>
              <w:jc w:val="center"/>
              <w:rPr>
                <w:rFonts w:ascii="Times New Roman" w:hAnsi="Times New Roman" w:cs="Times New Roman"/>
                <w:color w:val="auto"/>
              </w:rPr>
            </w:pPr>
            <w:r>
              <w:rPr>
                <w:rFonts w:ascii="Times New Roman" w:hAnsi="Times New Roman" w:cs="Times New Roman"/>
                <w:sz w:val="28"/>
              </w:rPr>
              <w:t>72</w:t>
            </w:r>
          </w:p>
        </w:tc>
        <w:tc>
          <w:tcPr>
            <w:tcW w:w="1559" w:type="dxa"/>
            <w:tcBorders>
              <w:top w:val="single" w:sz="4" w:space="0" w:color="00000A"/>
              <w:left w:val="single" w:sz="4" w:space="0" w:color="00000A"/>
              <w:bottom w:val="single" w:sz="4" w:space="0" w:color="00000A"/>
              <w:right w:val="single" w:sz="4" w:space="0" w:color="00000A"/>
            </w:tcBorders>
          </w:tcPr>
          <w:p w14:paraId="73877A1E" w14:textId="77777777" w:rsidR="00B83854" w:rsidRPr="007279C6" w:rsidRDefault="004B6F80" w:rsidP="00916541">
            <w:pPr>
              <w:pStyle w:val="a8"/>
              <w:widowControl/>
              <w:spacing w:line="275" w:lineRule="auto"/>
              <w:jc w:val="center"/>
              <w:rPr>
                <w:rFonts w:ascii="Times New Roman" w:hAnsi="Times New Roman" w:cs="Times New Roman"/>
                <w:color w:val="auto"/>
              </w:rPr>
            </w:pPr>
            <w:r>
              <w:rPr>
                <w:rFonts w:ascii="Times New Roman" w:hAnsi="Times New Roman" w:cs="Times New Roman"/>
                <w:sz w:val="28"/>
              </w:rPr>
              <w:t>72</w:t>
            </w:r>
          </w:p>
        </w:tc>
      </w:tr>
    </w:tbl>
    <w:p w14:paraId="45587693" w14:textId="77777777" w:rsidR="00B83854" w:rsidRDefault="00B83854" w:rsidP="00916541">
      <w:pPr>
        <w:pStyle w:val="aff"/>
        <w:widowControl/>
        <w:tabs>
          <w:tab w:val="left" w:pos="708"/>
        </w:tabs>
        <w:spacing w:after="200" w:line="275" w:lineRule="auto"/>
        <w:jc w:val="center"/>
      </w:pPr>
    </w:p>
    <w:p w14:paraId="6DC9C48F" w14:textId="77777777" w:rsidR="00B83854" w:rsidRDefault="00F342F9" w:rsidP="00916541">
      <w:pPr>
        <w:pStyle w:val="a8"/>
        <w:widowControl/>
        <w:spacing w:after="200" w:line="360" w:lineRule="auto"/>
        <w:jc w:val="center"/>
        <w:rPr>
          <w:rFonts w:ascii="Times New Roman" w:hAnsi="Times New Roman" w:cs="Times New Roman"/>
          <w:b/>
          <w:sz w:val="28"/>
        </w:rPr>
      </w:pPr>
      <w:r>
        <w:rPr>
          <w:rFonts w:cs="Times New Roman"/>
          <w:sz w:val="22"/>
        </w:rPr>
        <w:br w:type="page"/>
      </w:r>
      <w:r w:rsidR="00B83854">
        <w:rPr>
          <w:rFonts w:ascii="Times New Roman" w:hAnsi="Times New Roman" w:cs="Times New Roman"/>
          <w:b/>
          <w:sz w:val="28"/>
        </w:rPr>
        <w:t>УЧЕБНО-ТЕМАТИЧЕСКИЙ ПЛАН</w:t>
      </w:r>
    </w:p>
    <w:p w14:paraId="70869603" w14:textId="77777777" w:rsidR="00B83854" w:rsidRDefault="00B83854" w:rsidP="00916541">
      <w:pPr>
        <w:pStyle w:val="a8"/>
        <w:widowControl/>
        <w:spacing w:after="200" w:line="360" w:lineRule="auto"/>
        <w:jc w:val="center"/>
        <w:rPr>
          <w:rFonts w:ascii="Times New Roman" w:hAnsi="Times New Roman" w:cs="Times New Roman"/>
          <w:b/>
          <w:sz w:val="28"/>
        </w:rPr>
      </w:pPr>
      <w:r>
        <w:rPr>
          <w:rFonts w:ascii="Times New Roman" w:hAnsi="Times New Roman" w:cs="Times New Roman"/>
          <w:b/>
          <w:sz w:val="28"/>
        </w:rPr>
        <w:t>1 год обучения</w:t>
      </w:r>
    </w:p>
    <w:p w14:paraId="7635D8DD" w14:textId="77777777" w:rsidR="00B83854" w:rsidRPr="00F27961" w:rsidRDefault="00B83854" w:rsidP="00F27961">
      <w:pPr>
        <w:pStyle w:val="a8"/>
        <w:widowControl/>
        <w:spacing w:line="360" w:lineRule="auto"/>
        <w:jc w:val="both"/>
        <w:rPr>
          <w:rFonts w:ascii="Times New Roman" w:hAnsi="Times New Roman" w:cs="Times New Roman"/>
          <w:b/>
          <w:sz w:val="28"/>
        </w:rPr>
      </w:pPr>
      <w:r w:rsidRPr="00F27961">
        <w:rPr>
          <w:rFonts w:ascii="Times New Roman" w:hAnsi="Times New Roman" w:cs="Times New Roman"/>
          <w:b/>
          <w:sz w:val="28"/>
        </w:rPr>
        <w:t xml:space="preserve">Цель: </w:t>
      </w:r>
      <w:r w:rsidR="005F41A7" w:rsidRPr="00F27961">
        <w:rPr>
          <w:rFonts w:ascii="Times New Roman" w:hAnsi="Times New Roman" w:cs="Times New Roman"/>
          <w:sz w:val="28"/>
        </w:rPr>
        <w:t>развитие музыкальности детей, способности эмоционально воспринимать музыку.</w:t>
      </w:r>
    </w:p>
    <w:p w14:paraId="0ACD8628" w14:textId="77777777" w:rsidR="00B83854" w:rsidRPr="00F27961" w:rsidRDefault="00B83854" w:rsidP="00F27961">
      <w:pPr>
        <w:pStyle w:val="a8"/>
        <w:widowControl/>
        <w:spacing w:line="360" w:lineRule="auto"/>
        <w:jc w:val="both"/>
        <w:rPr>
          <w:rFonts w:ascii="Times New Roman" w:hAnsi="Times New Roman" w:cs="Times New Roman"/>
          <w:b/>
          <w:sz w:val="28"/>
        </w:rPr>
      </w:pPr>
      <w:r w:rsidRPr="00F27961">
        <w:rPr>
          <w:rFonts w:ascii="Times New Roman" w:hAnsi="Times New Roman" w:cs="Times New Roman"/>
          <w:b/>
          <w:sz w:val="28"/>
        </w:rPr>
        <w:t>Задачи:</w:t>
      </w:r>
    </w:p>
    <w:p w14:paraId="09A0675B" w14:textId="77777777" w:rsidR="00B83854" w:rsidRPr="00F27961" w:rsidRDefault="00B83854" w:rsidP="00A03038">
      <w:pPr>
        <w:numPr>
          <w:ilvl w:val="0"/>
          <w:numId w:val="43"/>
        </w:numPr>
        <w:spacing w:after="0" w:line="360" w:lineRule="auto"/>
        <w:rPr>
          <w:sz w:val="28"/>
          <w:szCs w:val="28"/>
        </w:rPr>
      </w:pPr>
      <w:r w:rsidRPr="00F27961">
        <w:rPr>
          <w:sz w:val="28"/>
          <w:szCs w:val="28"/>
        </w:rPr>
        <w:t>формировать музыкал</w:t>
      </w:r>
      <w:r w:rsidR="00F064BF">
        <w:rPr>
          <w:sz w:val="28"/>
          <w:szCs w:val="28"/>
        </w:rPr>
        <w:t>ьный отклик у ребенка на музыку;</w:t>
      </w:r>
    </w:p>
    <w:p w14:paraId="69A9B1B9" w14:textId="77777777" w:rsidR="00B83854" w:rsidRPr="00F27961" w:rsidRDefault="00B83854" w:rsidP="00A03038">
      <w:pPr>
        <w:numPr>
          <w:ilvl w:val="0"/>
          <w:numId w:val="43"/>
        </w:numPr>
        <w:spacing w:after="0" w:line="360" w:lineRule="auto"/>
        <w:rPr>
          <w:sz w:val="28"/>
          <w:szCs w:val="28"/>
        </w:rPr>
      </w:pPr>
      <w:r w:rsidRPr="00F27961">
        <w:rPr>
          <w:sz w:val="28"/>
          <w:szCs w:val="28"/>
        </w:rPr>
        <w:t xml:space="preserve">развивать умение внимательно слушать музыкальное произведение, чувствовать и определять его общий характер </w:t>
      </w:r>
      <w:r w:rsidR="00F064BF">
        <w:rPr>
          <w:sz w:val="28"/>
          <w:szCs w:val="28"/>
        </w:rPr>
        <w:t>и настроение контрастных частей;</w:t>
      </w:r>
    </w:p>
    <w:p w14:paraId="2E13F1BB" w14:textId="77777777" w:rsidR="00B83854" w:rsidRPr="00F27961" w:rsidRDefault="00B83854" w:rsidP="00A03038">
      <w:pPr>
        <w:numPr>
          <w:ilvl w:val="0"/>
          <w:numId w:val="43"/>
        </w:numPr>
        <w:spacing w:after="0" w:line="360" w:lineRule="auto"/>
        <w:rPr>
          <w:sz w:val="28"/>
          <w:szCs w:val="28"/>
        </w:rPr>
      </w:pPr>
      <w:r w:rsidRPr="00F27961">
        <w:rPr>
          <w:sz w:val="28"/>
          <w:szCs w:val="28"/>
        </w:rPr>
        <w:t>формировать  потребность и умение подпевать взрослому, а затем</w:t>
      </w:r>
      <w:r w:rsidR="00F064BF">
        <w:rPr>
          <w:sz w:val="28"/>
          <w:szCs w:val="28"/>
        </w:rPr>
        <w:t xml:space="preserve"> петь выразительно и музыкально;</w:t>
      </w:r>
    </w:p>
    <w:p w14:paraId="4E2D5F83" w14:textId="77777777" w:rsidR="00B83854" w:rsidRPr="00F27961" w:rsidRDefault="00B83854" w:rsidP="00A03038">
      <w:pPr>
        <w:numPr>
          <w:ilvl w:val="0"/>
          <w:numId w:val="43"/>
        </w:numPr>
        <w:spacing w:after="0" w:line="360" w:lineRule="auto"/>
        <w:rPr>
          <w:sz w:val="28"/>
          <w:szCs w:val="28"/>
        </w:rPr>
      </w:pPr>
      <w:r w:rsidRPr="00F27961">
        <w:rPr>
          <w:sz w:val="28"/>
          <w:szCs w:val="28"/>
        </w:rPr>
        <w:t>учить воспроизводить равномерную метрическую пульсацию и простейшие ритмич</w:t>
      </w:r>
      <w:r w:rsidR="005F41A7" w:rsidRPr="00F27961">
        <w:rPr>
          <w:sz w:val="28"/>
          <w:szCs w:val="28"/>
        </w:rPr>
        <w:t>еские рисунки с п</w:t>
      </w:r>
      <w:r w:rsidR="00F064BF">
        <w:rPr>
          <w:sz w:val="28"/>
          <w:szCs w:val="28"/>
        </w:rPr>
        <w:t>омощью хлопков;</w:t>
      </w:r>
    </w:p>
    <w:p w14:paraId="3DB5F07E" w14:textId="77777777" w:rsidR="00B83854" w:rsidRDefault="00B83854" w:rsidP="00A03038">
      <w:pPr>
        <w:numPr>
          <w:ilvl w:val="0"/>
          <w:numId w:val="43"/>
        </w:numPr>
        <w:spacing w:after="0" w:line="360" w:lineRule="auto"/>
        <w:rPr>
          <w:sz w:val="28"/>
          <w:szCs w:val="28"/>
        </w:rPr>
      </w:pPr>
      <w:r w:rsidRPr="00F27961">
        <w:rPr>
          <w:sz w:val="28"/>
          <w:szCs w:val="28"/>
        </w:rPr>
        <w:t>развивать исполнительские способности.</w:t>
      </w:r>
    </w:p>
    <w:p w14:paraId="07D7EBB1" w14:textId="77777777" w:rsidR="00F064BF" w:rsidRPr="00F27961" w:rsidRDefault="00F064BF" w:rsidP="00F064BF">
      <w:pPr>
        <w:spacing w:after="0" w:line="360" w:lineRule="auto"/>
        <w:ind w:left="720"/>
        <w:rPr>
          <w:sz w:val="28"/>
          <w:szCs w:val="28"/>
        </w:rPr>
      </w:pPr>
    </w:p>
    <w:tbl>
      <w:tblPr>
        <w:tblW w:w="9714"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767"/>
        <w:gridCol w:w="6037"/>
        <w:gridCol w:w="851"/>
        <w:gridCol w:w="992"/>
        <w:gridCol w:w="1067"/>
      </w:tblGrid>
      <w:tr w:rsidR="00B83854" w:rsidRPr="007279C6" w14:paraId="48622AF2"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01799795" w14:textId="77777777" w:rsidR="00B83854" w:rsidRPr="005F41A7" w:rsidRDefault="00B83854" w:rsidP="00916541">
            <w:pPr>
              <w:pStyle w:val="a8"/>
              <w:widowControl/>
              <w:spacing w:line="275" w:lineRule="auto"/>
              <w:jc w:val="center"/>
              <w:rPr>
                <w:rFonts w:ascii="Times New Roman" w:hAnsi="Times New Roman" w:cs="Times New Roman"/>
              </w:rPr>
            </w:pPr>
            <w:r w:rsidRPr="005F41A7">
              <w:rPr>
                <w:rFonts w:ascii="Times New Roman" w:hAnsi="Times New Roman" w:cs="Times New Roman"/>
              </w:rPr>
              <w:t>№</w:t>
            </w:r>
          </w:p>
          <w:p w14:paraId="30B8DE09" w14:textId="77777777" w:rsidR="00B83854" w:rsidRPr="005F41A7" w:rsidRDefault="00B83854" w:rsidP="00916541">
            <w:pPr>
              <w:pStyle w:val="a8"/>
              <w:widowControl/>
              <w:spacing w:line="275" w:lineRule="auto"/>
              <w:jc w:val="center"/>
              <w:rPr>
                <w:rFonts w:ascii="Times New Roman" w:hAnsi="Times New Roman" w:cs="Times New Roman"/>
                <w:color w:val="auto"/>
              </w:rPr>
            </w:pPr>
            <w:r w:rsidRPr="005F41A7">
              <w:rPr>
                <w:rFonts w:ascii="Times New Roman" w:hAnsi="Times New Roman" w:cs="Times New Roman"/>
              </w:rPr>
              <w:t>п</w:t>
            </w:r>
            <w:r w:rsidRPr="005F41A7">
              <w:rPr>
                <w:rFonts w:ascii="Times New Roman" w:hAnsi="Times New Roman" w:cs="Times New Roman"/>
                <w:lang w:val="en-US"/>
              </w:rPr>
              <w:t>/</w:t>
            </w:r>
            <w:r w:rsidRPr="005F41A7">
              <w:rPr>
                <w:rFonts w:ascii="Times New Roman" w:hAnsi="Times New Roman" w:cs="Times New Roman"/>
              </w:rPr>
              <w:t>п</w:t>
            </w:r>
          </w:p>
        </w:tc>
        <w:tc>
          <w:tcPr>
            <w:tcW w:w="6037" w:type="dxa"/>
            <w:tcBorders>
              <w:top w:val="single" w:sz="4" w:space="0" w:color="00000A"/>
              <w:left w:val="single" w:sz="4" w:space="0" w:color="00000A"/>
              <w:bottom w:val="single" w:sz="4" w:space="0" w:color="00000A"/>
              <w:right w:val="single" w:sz="4" w:space="0" w:color="00000A"/>
            </w:tcBorders>
          </w:tcPr>
          <w:p w14:paraId="3F2ACDDF" w14:textId="77777777" w:rsidR="00B83854" w:rsidRPr="005F41A7" w:rsidRDefault="00B83854" w:rsidP="00916541">
            <w:pPr>
              <w:pStyle w:val="a8"/>
              <w:widowControl/>
              <w:spacing w:line="275" w:lineRule="auto"/>
              <w:jc w:val="center"/>
              <w:rPr>
                <w:rFonts w:ascii="Times New Roman" w:hAnsi="Times New Roman" w:cs="Times New Roman"/>
                <w:color w:val="auto"/>
              </w:rPr>
            </w:pPr>
            <w:r w:rsidRPr="005F41A7">
              <w:rPr>
                <w:rFonts w:ascii="Times New Roman" w:hAnsi="Times New Roman" w:cs="Times New Roman"/>
              </w:rPr>
              <w:t>Тема занятия</w:t>
            </w:r>
          </w:p>
        </w:tc>
        <w:tc>
          <w:tcPr>
            <w:tcW w:w="851" w:type="dxa"/>
            <w:tcBorders>
              <w:top w:val="single" w:sz="4" w:space="0" w:color="00000A"/>
              <w:left w:val="single" w:sz="4" w:space="0" w:color="00000A"/>
              <w:bottom w:val="single" w:sz="4" w:space="0" w:color="00000A"/>
              <w:right w:val="single" w:sz="4" w:space="0" w:color="00000A"/>
            </w:tcBorders>
          </w:tcPr>
          <w:p w14:paraId="6828B7BE" w14:textId="77777777" w:rsidR="00B83854" w:rsidRPr="005F41A7" w:rsidRDefault="00A90FBF" w:rsidP="00916541">
            <w:pPr>
              <w:pStyle w:val="a8"/>
              <w:widowControl/>
              <w:spacing w:line="275" w:lineRule="auto"/>
              <w:jc w:val="center"/>
              <w:rPr>
                <w:rFonts w:ascii="Times New Roman" w:hAnsi="Times New Roman" w:cs="Times New Roman"/>
                <w:color w:val="auto"/>
              </w:rPr>
            </w:pPr>
            <w:r w:rsidRPr="005F41A7">
              <w:rPr>
                <w:rFonts w:ascii="Times New Roman" w:hAnsi="Times New Roman" w:cs="Times New Roman"/>
              </w:rPr>
              <w:t>Кол-</w:t>
            </w:r>
            <w:r w:rsidR="00B83854" w:rsidRPr="005F41A7">
              <w:rPr>
                <w:rFonts w:ascii="Times New Roman" w:hAnsi="Times New Roman" w:cs="Times New Roman"/>
              </w:rPr>
              <w:t>во часов</w:t>
            </w:r>
          </w:p>
        </w:tc>
        <w:tc>
          <w:tcPr>
            <w:tcW w:w="992" w:type="dxa"/>
            <w:tcBorders>
              <w:top w:val="single" w:sz="4" w:space="0" w:color="00000A"/>
              <w:left w:val="single" w:sz="4" w:space="0" w:color="00000A"/>
              <w:bottom w:val="single" w:sz="4" w:space="0" w:color="00000A"/>
              <w:right w:val="single" w:sz="4" w:space="0" w:color="00000A"/>
            </w:tcBorders>
          </w:tcPr>
          <w:p w14:paraId="7D1DE05E" w14:textId="77777777" w:rsidR="00B83854" w:rsidRPr="005F41A7" w:rsidRDefault="00B83854" w:rsidP="00916541">
            <w:pPr>
              <w:pStyle w:val="a8"/>
              <w:widowControl/>
              <w:spacing w:line="275" w:lineRule="auto"/>
              <w:jc w:val="center"/>
              <w:rPr>
                <w:rFonts w:ascii="Times New Roman" w:hAnsi="Times New Roman" w:cs="Times New Roman"/>
                <w:color w:val="auto"/>
              </w:rPr>
            </w:pPr>
            <w:r w:rsidRPr="005F41A7">
              <w:rPr>
                <w:rFonts w:ascii="Times New Roman" w:hAnsi="Times New Roman" w:cs="Times New Roman"/>
              </w:rPr>
              <w:t>Теория</w:t>
            </w:r>
          </w:p>
        </w:tc>
        <w:tc>
          <w:tcPr>
            <w:tcW w:w="1067" w:type="dxa"/>
            <w:tcBorders>
              <w:top w:val="single" w:sz="4" w:space="0" w:color="00000A"/>
              <w:left w:val="single" w:sz="4" w:space="0" w:color="00000A"/>
              <w:bottom w:val="single" w:sz="4" w:space="0" w:color="00000A"/>
              <w:right w:val="single" w:sz="4" w:space="0" w:color="00000A"/>
            </w:tcBorders>
          </w:tcPr>
          <w:p w14:paraId="7E356903" w14:textId="77777777" w:rsidR="00B83854" w:rsidRPr="005F41A7" w:rsidRDefault="00B83854" w:rsidP="00916541">
            <w:pPr>
              <w:pStyle w:val="a8"/>
              <w:widowControl/>
              <w:spacing w:line="275" w:lineRule="auto"/>
              <w:jc w:val="center"/>
              <w:rPr>
                <w:rFonts w:ascii="Times New Roman" w:hAnsi="Times New Roman" w:cs="Times New Roman"/>
              </w:rPr>
            </w:pPr>
            <w:r w:rsidRPr="005F41A7">
              <w:rPr>
                <w:rFonts w:ascii="Times New Roman" w:hAnsi="Times New Roman" w:cs="Times New Roman"/>
              </w:rPr>
              <w:t>Практика</w:t>
            </w:r>
          </w:p>
          <w:p w14:paraId="620A8376" w14:textId="77777777" w:rsidR="00B83854" w:rsidRPr="005F41A7" w:rsidRDefault="00B83854" w:rsidP="00916541">
            <w:pPr>
              <w:pStyle w:val="a8"/>
              <w:widowControl/>
              <w:spacing w:line="275" w:lineRule="auto"/>
              <w:jc w:val="center"/>
              <w:rPr>
                <w:rFonts w:ascii="Times New Roman" w:hAnsi="Times New Roman" w:cs="Times New Roman"/>
                <w:color w:val="auto"/>
              </w:rPr>
            </w:pPr>
          </w:p>
        </w:tc>
      </w:tr>
      <w:tr w:rsidR="00B83854" w:rsidRPr="007279C6" w14:paraId="4DAED809" w14:textId="77777777" w:rsidTr="00631EA6">
        <w:tblPrEx>
          <w:tblCellMar>
            <w:top w:w="0" w:type="dxa"/>
            <w:bottom w:w="0" w:type="dxa"/>
          </w:tblCellMar>
        </w:tblPrEx>
        <w:trPr>
          <w:trHeight w:val="290"/>
        </w:trPr>
        <w:tc>
          <w:tcPr>
            <w:tcW w:w="767" w:type="dxa"/>
            <w:tcBorders>
              <w:top w:val="single" w:sz="4" w:space="0" w:color="00000A"/>
              <w:left w:val="single" w:sz="4" w:space="0" w:color="00000A"/>
              <w:bottom w:val="single" w:sz="4" w:space="0" w:color="00000A"/>
              <w:right w:val="single" w:sz="4" w:space="0" w:color="00000A"/>
            </w:tcBorders>
          </w:tcPr>
          <w:p w14:paraId="79166106"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6037" w:type="dxa"/>
            <w:tcBorders>
              <w:top w:val="single" w:sz="4" w:space="0" w:color="00000A"/>
              <w:left w:val="single" w:sz="4" w:space="0" w:color="00000A"/>
              <w:bottom w:val="single" w:sz="4" w:space="0" w:color="00000A"/>
              <w:right w:val="single" w:sz="4" w:space="0" w:color="00000A"/>
            </w:tcBorders>
          </w:tcPr>
          <w:p w14:paraId="6A951E96"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Тема№</w:t>
            </w:r>
            <w:r w:rsidR="00F064BF">
              <w:rPr>
                <w:rFonts w:ascii="Times New Roman" w:hAnsi="Times New Roman" w:cs="Times New Roman"/>
                <w:b/>
              </w:rPr>
              <w:t xml:space="preserve"> </w:t>
            </w:r>
            <w:r w:rsidRPr="007279C6">
              <w:rPr>
                <w:rFonts w:ascii="Times New Roman" w:hAnsi="Times New Roman" w:cs="Times New Roman"/>
                <w:b/>
              </w:rPr>
              <w:t>1. Вводное занятие</w:t>
            </w:r>
          </w:p>
        </w:tc>
        <w:tc>
          <w:tcPr>
            <w:tcW w:w="851" w:type="dxa"/>
            <w:tcBorders>
              <w:top w:val="single" w:sz="4" w:space="0" w:color="00000A"/>
              <w:left w:val="single" w:sz="4" w:space="0" w:color="00000A"/>
              <w:bottom w:val="single" w:sz="4" w:space="0" w:color="00000A"/>
              <w:right w:val="single" w:sz="4" w:space="0" w:color="00000A"/>
            </w:tcBorders>
          </w:tcPr>
          <w:p w14:paraId="75C3409F"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4</w:t>
            </w:r>
          </w:p>
        </w:tc>
        <w:tc>
          <w:tcPr>
            <w:tcW w:w="992" w:type="dxa"/>
            <w:tcBorders>
              <w:top w:val="single" w:sz="4" w:space="0" w:color="00000A"/>
              <w:left w:val="single" w:sz="4" w:space="0" w:color="00000A"/>
              <w:bottom w:val="single" w:sz="4" w:space="0" w:color="00000A"/>
              <w:right w:val="single" w:sz="4" w:space="0" w:color="00000A"/>
            </w:tcBorders>
          </w:tcPr>
          <w:p w14:paraId="5E9315B0"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2</w:t>
            </w:r>
          </w:p>
        </w:tc>
        <w:tc>
          <w:tcPr>
            <w:tcW w:w="1067" w:type="dxa"/>
            <w:tcBorders>
              <w:top w:val="single" w:sz="4" w:space="0" w:color="00000A"/>
              <w:left w:val="single" w:sz="4" w:space="0" w:color="00000A"/>
              <w:bottom w:val="single" w:sz="4" w:space="0" w:color="00000A"/>
              <w:right w:val="single" w:sz="4" w:space="0" w:color="00000A"/>
            </w:tcBorders>
          </w:tcPr>
          <w:p w14:paraId="4BB3D994" w14:textId="77777777" w:rsidR="00B83854" w:rsidRPr="00631EA6" w:rsidRDefault="00631EA6" w:rsidP="00916541">
            <w:pPr>
              <w:pStyle w:val="a8"/>
              <w:widowControl/>
              <w:spacing w:line="275" w:lineRule="auto"/>
              <w:jc w:val="both"/>
              <w:rPr>
                <w:rFonts w:ascii="Times New Roman" w:hAnsi="Times New Roman" w:cs="Times New Roman"/>
                <w:b/>
              </w:rPr>
            </w:pPr>
            <w:r>
              <w:rPr>
                <w:rFonts w:ascii="Times New Roman" w:hAnsi="Times New Roman" w:cs="Times New Roman"/>
                <w:b/>
              </w:rPr>
              <w:t>2</w:t>
            </w:r>
          </w:p>
        </w:tc>
      </w:tr>
      <w:tr w:rsidR="00B83854" w:rsidRPr="007279C6" w14:paraId="21B9B9F6"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47A29FDF" w14:textId="77777777" w:rsidR="00B83854" w:rsidRPr="00FF0A7C" w:rsidRDefault="00B83854" w:rsidP="00916541">
            <w:pPr>
              <w:pStyle w:val="a8"/>
              <w:widowControl/>
              <w:spacing w:line="275" w:lineRule="auto"/>
              <w:jc w:val="center"/>
              <w:rPr>
                <w:rFonts w:ascii="Times New Roman" w:hAnsi="Times New Roman" w:cs="Times New Roman"/>
                <w:color w:val="auto"/>
              </w:rPr>
            </w:pPr>
            <w:r w:rsidRPr="00FF0A7C">
              <w:rPr>
                <w:rFonts w:ascii="Times New Roman" w:hAnsi="Times New Roman" w:cs="Times New Roman"/>
              </w:rPr>
              <w:t>1</w:t>
            </w:r>
          </w:p>
        </w:tc>
        <w:tc>
          <w:tcPr>
            <w:tcW w:w="6037" w:type="dxa"/>
            <w:tcBorders>
              <w:top w:val="single" w:sz="4" w:space="0" w:color="00000A"/>
              <w:left w:val="single" w:sz="4" w:space="0" w:color="00000A"/>
              <w:bottom w:val="single" w:sz="4" w:space="0" w:color="00000A"/>
              <w:right w:val="single" w:sz="4" w:space="0" w:color="00000A"/>
            </w:tcBorders>
          </w:tcPr>
          <w:p w14:paraId="44DBF63E" w14:textId="77777777" w:rsidR="00B83854" w:rsidRPr="00FF0A7C" w:rsidRDefault="00FF0A7C"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Организационное занятие. Введение в предмет.</w:t>
            </w:r>
          </w:p>
        </w:tc>
        <w:tc>
          <w:tcPr>
            <w:tcW w:w="851" w:type="dxa"/>
            <w:tcBorders>
              <w:top w:val="single" w:sz="4" w:space="0" w:color="00000A"/>
              <w:left w:val="single" w:sz="4" w:space="0" w:color="00000A"/>
              <w:bottom w:val="single" w:sz="4" w:space="0" w:color="00000A"/>
              <w:right w:val="single" w:sz="4" w:space="0" w:color="00000A"/>
            </w:tcBorders>
          </w:tcPr>
          <w:p w14:paraId="45828642"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A"/>
              <w:left w:val="single" w:sz="4" w:space="0" w:color="00000A"/>
              <w:bottom w:val="single" w:sz="4" w:space="0" w:color="00000A"/>
              <w:right w:val="single" w:sz="4" w:space="0" w:color="00000A"/>
            </w:tcBorders>
          </w:tcPr>
          <w:p w14:paraId="3B6574B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0,5</w:t>
            </w:r>
          </w:p>
        </w:tc>
        <w:tc>
          <w:tcPr>
            <w:tcW w:w="1067" w:type="dxa"/>
            <w:tcBorders>
              <w:top w:val="single" w:sz="4" w:space="0" w:color="00000A"/>
              <w:left w:val="single" w:sz="4" w:space="0" w:color="00000A"/>
              <w:bottom w:val="single" w:sz="4" w:space="0" w:color="00000A"/>
              <w:right w:val="single" w:sz="4" w:space="0" w:color="00000A"/>
            </w:tcBorders>
          </w:tcPr>
          <w:p w14:paraId="3E3C1335"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0,5</w:t>
            </w:r>
          </w:p>
        </w:tc>
      </w:tr>
      <w:tr w:rsidR="00B83854" w:rsidRPr="007279C6" w14:paraId="6E82C71A"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6D1FE6CF"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2</w:t>
            </w:r>
          </w:p>
        </w:tc>
        <w:tc>
          <w:tcPr>
            <w:tcW w:w="6037" w:type="dxa"/>
            <w:tcBorders>
              <w:top w:val="single" w:sz="4" w:space="0" w:color="00000A"/>
              <w:left w:val="single" w:sz="4" w:space="0" w:color="00000A"/>
              <w:bottom w:val="single" w:sz="4" w:space="0" w:color="00000A"/>
              <w:right w:val="single" w:sz="4" w:space="0" w:color="00000A"/>
            </w:tcBorders>
          </w:tcPr>
          <w:p w14:paraId="7BE6883C" w14:textId="77777777" w:rsidR="00B83854" w:rsidRPr="00FF0A7C" w:rsidRDefault="00FF0A7C" w:rsidP="00916541">
            <w:pPr>
              <w:pStyle w:val="a8"/>
              <w:widowControl/>
              <w:spacing w:line="275" w:lineRule="auto"/>
              <w:jc w:val="both"/>
              <w:rPr>
                <w:rFonts w:ascii="Times New Roman" w:hAnsi="Times New Roman" w:cs="Times New Roman"/>
                <w:color w:val="auto"/>
              </w:rPr>
            </w:pPr>
            <w:r>
              <w:rPr>
                <w:rFonts w:ascii="Times New Roman" w:hAnsi="Times New Roman" w:cs="Times New Roman"/>
                <w:color w:val="auto"/>
              </w:rPr>
              <w:t>«Будем знакомы»</w:t>
            </w:r>
          </w:p>
        </w:tc>
        <w:tc>
          <w:tcPr>
            <w:tcW w:w="851" w:type="dxa"/>
            <w:tcBorders>
              <w:top w:val="single" w:sz="4" w:space="0" w:color="00000A"/>
              <w:left w:val="single" w:sz="4" w:space="0" w:color="00000A"/>
              <w:bottom w:val="single" w:sz="4" w:space="0" w:color="00000A"/>
              <w:right w:val="single" w:sz="4" w:space="0" w:color="00000A"/>
            </w:tcBorders>
          </w:tcPr>
          <w:p w14:paraId="56055B82"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A"/>
              <w:left w:val="single" w:sz="4" w:space="0" w:color="00000A"/>
              <w:bottom w:val="single" w:sz="4" w:space="0" w:color="00000A"/>
              <w:right w:val="single" w:sz="4" w:space="0" w:color="00000A"/>
            </w:tcBorders>
          </w:tcPr>
          <w:p w14:paraId="269471D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0,5</w:t>
            </w:r>
          </w:p>
        </w:tc>
        <w:tc>
          <w:tcPr>
            <w:tcW w:w="1067" w:type="dxa"/>
            <w:tcBorders>
              <w:top w:val="single" w:sz="4" w:space="0" w:color="00000A"/>
              <w:left w:val="single" w:sz="4" w:space="0" w:color="00000A"/>
              <w:bottom w:val="single" w:sz="4" w:space="0" w:color="00000A"/>
              <w:right w:val="single" w:sz="4" w:space="0" w:color="00000A"/>
            </w:tcBorders>
          </w:tcPr>
          <w:p w14:paraId="27E09A0E"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0,5</w:t>
            </w:r>
          </w:p>
        </w:tc>
      </w:tr>
      <w:tr w:rsidR="00B83854" w:rsidRPr="007279C6" w14:paraId="417D15CA"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2A1D1D3E"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3</w:t>
            </w:r>
          </w:p>
        </w:tc>
        <w:tc>
          <w:tcPr>
            <w:tcW w:w="6037" w:type="dxa"/>
            <w:tcBorders>
              <w:top w:val="single" w:sz="4" w:space="0" w:color="00000A"/>
              <w:left w:val="single" w:sz="4" w:space="0" w:color="00000A"/>
              <w:bottom w:val="single" w:sz="4" w:space="0" w:color="00000A"/>
              <w:right w:val="single" w:sz="4" w:space="0" w:color="00000A"/>
            </w:tcBorders>
          </w:tcPr>
          <w:p w14:paraId="39F7A37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Правила охраны детского голоса.</w:t>
            </w:r>
          </w:p>
        </w:tc>
        <w:tc>
          <w:tcPr>
            <w:tcW w:w="851" w:type="dxa"/>
            <w:tcBorders>
              <w:top w:val="single" w:sz="4" w:space="0" w:color="00000A"/>
              <w:left w:val="single" w:sz="4" w:space="0" w:color="00000A"/>
              <w:bottom w:val="single" w:sz="4" w:space="0" w:color="00000A"/>
              <w:right w:val="single" w:sz="4" w:space="0" w:color="00000A"/>
            </w:tcBorders>
          </w:tcPr>
          <w:p w14:paraId="6C472B87"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015DBA5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03C1EBB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4273725A"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76B9B5D6"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6037" w:type="dxa"/>
            <w:tcBorders>
              <w:top w:val="single" w:sz="4" w:space="0" w:color="00000A"/>
              <w:left w:val="single" w:sz="4" w:space="0" w:color="00000A"/>
              <w:bottom w:val="single" w:sz="4" w:space="0" w:color="00000A"/>
              <w:right w:val="single" w:sz="4" w:space="0" w:color="00000A"/>
            </w:tcBorders>
          </w:tcPr>
          <w:p w14:paraId="4D81D052"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Тема №</w:t>
            </w:r>
            <w:r w:rsidR="00F064BF">
              <w:rPr>
                <w:rFonts w:ascii="Times New Roman" w:hAnsi="Times New Roman" w:cs="Times New Roman"/>
                <w:b/>
              </w:rPr>
              <w:t xml:space="preserve"> </w:t>
            </w:r>
            <w:r w:rsidRPr="007279C6">
              <w:rPr>
                <w:rFonts w:ascii="Times New Roman" w:hAnsi="Times New Roman" w:cs="Times New Roman"/>
                <w:b/>
              </w:rPr>
              <w:t>2. В мире загадочных звуков.</w:t>
            </w:r>
          </w:p>
        </w:tc>
        <w:tc>
          <w:tcPr>
            <w:tcW w:w="851" w:type="dxa"/>
            <w:tcBorders>
              <w:top w:val="single" w:sz="4" w:space="0" w:color="00000A"/>
              <w:left w:val="single" w:sz="4" w:space="0" w:color="00000A"/>
              <w:bottom w:val="single" w:sz="4" w:space="0" w:color="00000A"/>
              <w:right w:val="single" w:sz="4" w:space="0" w:color="00000A"/>
            </w:tcBorders>
          </w:tcPr>
          <w:p w14:paraId="0821C41E"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22</w:t>
            </w:r>
          </w:p>
        </w:tc>
        <w:tc>
          <w:tcPr>
            <w:tcW w:w="992" w:type="dxa"/>
            <w:tcBorders>
              <w:top w:val="single" w:sz="4" w:space="0" w:color="00000A"/>
              <w:left w:val="single" w:sz="4" w:space="0" w:color="00000A"/>
              <w:bottom w:val="single" w:sz="4" w:space="0" w:color="00000A"/>
              <w:right w:val="single" w:sz="4" w:space="0" w:color="00000A"/>
            </w:tcBorders>
          </w:tcPr>
          <w:p w14:paraId="126D5CB6"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11</w:t>
            </w:r>
          </w:p>
        </w:tc>
        <w:tc>
          <w:tcPr>
            <w:tcW w:w="1067" w:type="dxa"/>
            <w:tcBorders>
              <w:top w:val="single" w:sz="4" w:space="0" w:color="00000A"/>
              <w:left w:val="single" w:sz="4" w:space="0" w:color="00000A"/>
              <w:bottom w:val="single" w:sz="4" w:space="0" w:color="00000A"/>
              <w:right w:val="single" w:sz="4" w:space="0" w:color="00000A"/>
            </w:tcBorders>
          </w:tcPr>
          <w:p w14:paraId="088A733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11</w:t>
            </w:r>
          </w:p>
        </w:tc>
      </w:tr>
      <w:tr w:rsidR="00B83854" w:rsidRPr="007279C6" w14:paraId="43C95AE1"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61F6D151"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4</w:t>
            </w:r>
          </w:p>
        </w:tc>
        <w:tc>
          <w:tcPr>
            <w:tcW w:w="6037" w:type="dxa"/>
            <w:tcBorders>
              <w:top w:val="single" w:sz="4" w:space="0" w:color="00000A"/>
              <w:left w:val="single" w:sz="4" w:space="0" w:color="00000A"/>
              <w:bottom w:val="single" w:sz="4" w:space="0" w:color="00000A"/>
              <w:right w:val="single" w:sz="4" w:space="0" w:color="00000A"/>
            </w:tcBorders>
          </w:tcPr>
          <w:p w14:paraId="54C8FC7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Звуки шумовые.</w:t>
            </w:r>
          </w:p>
        </w:tc>
        <w:tc>
          <w:tcPr>
            <w:tcW w:w="851" w:type="dxa"/>
            <w:tcBorders>
              <w:top w:val="single" w:sz="4" w:space="0" w:color="00000A"/>
              <w:left w:val="single" w:sz="4" w:space="0" w:color="00000A"/>
              <w:bottom w:val="single" w:sz="4" w:space="0" w:color="00000A"/>
              <w:right w:val="single" w:sz="4" w:space="0" w:color="00000A"/>
            </w:tcBorders>
          </w:tcPr>
          <w:p w14:paraId="3D8A84F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061B33B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5C9B103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31CDD31D"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1EB0483A"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5</w:t>
            </w:r>
          </w:p>
        </w:tc>
        <w:tc>
          <w:tcPr>
            <w:tcW w:w="6037" w:type="dxa"/>
            <w:tcBorders>
              <w:top w:val="single" w:sz="4" w:space="0" w:color="00000A"/>
              <w:left w:val="single" w:sz="4" w:space="0" w:color="00000A"/>
              <w:bottom w:val="single" w:sz="4" w:space="0" w:color="00000A"/>
              <w:right w:val="single" w:sz="4" w:space="0" w:color="00000A"/>
            </w:tcBorders>
          </w:tcPr>
          <w:p w14:paraId="6BCF8E6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Звуки музыкальные.</w:t>
            </w:r>
          </w:p>
        </w:tc>
        <w:tc>
          <w:tcPr>
            <w:tcW w:w="851" w:type="dxa"/>
            <w:tcBorders>
              <w:top w:val="single" w:sz="4" w:space="0" w:color="00000A"/>
              <w:left w:val="single" w:sz="4" w:space="0" w:color="00000A"/>
              <w:bottom w:val="single" w:sz="4" w:space="0" w:color="00000A"/>
              <w:right w:val="single" w:sz="4" w:space="0" w:color="00000A"/>
            </w:tcBorders>
          </w:tcPr>
          <w:p w14:paraId="1497854D"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13E19A2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50E30F46"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673A3EFD"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4028BB7A"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6</w:t>
            </w:r>
          </w:p>
        </w:tc>
        <w:tc>
          <w:tcPr>
            <w:tcW w:w="6037" w:type="dxa"/>
            <w:tcBorders>
              <w:top w:val="single" w:sz="4" w:space="0" w:color="00000A"/>
              <w:left w:val="single" w:sz="4" w:space="0" w:color="00000A"/>
              <w:bottom w:val="single" w:sz="4" w:space="0" w:color="00000A"/>
              <w:right w:val="single" w:sz="4" w:space="0" w:color="00000A"/>
            </w:tcBorders>
          </w:tcPr>
          <w:p w14:paraId="75AD1D25"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Звуки громкие и тихие.</w:t>
            </w:r>
          </w:p>
        </w:tc>
        <w:tc>
          <w:tcPr>
            <w:tcW w:w="851" w:type="dxa"/>
            <w:tcBorders>
              <w:top w:val="single" w:sz="4" w:space="0" w:color="00000A"/>
              <w:left w:val="single" w:sz="4" w:space="0" w:color="00000A"/>
              <w:bottom w:val="single" w:sz="4" w:space="0" w:color="00000A"/>
              <w:right w:val="single" w:sz="4" w:space="0" w:color="00000A"/>
            </w:tcBorders>
          </w:tcPr>
          <w:p w14:paraId="0D440EE1"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06FB79B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78797995"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607EAEE1"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408F6579"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7</w:t>
            </w:r>
          </w:p>
        </w:tc>
        <w:tc>
          <w:tcPr>
            <w:tcW w:w="6037" w:type="dxa"/>
            <w:tcBorders>
              <w:top w:val="single" w:sz="4" w:space="0" w:color="00000A"/>
              <w:left w:val="single" w:sz="4" w:space="0" w:color="00000A"/>
              <w:bottom w:val="single" w:sz="4" w:space="0" w:color="00000A"/>
              <w:right w:val="single" w:sz="4" w:space="0" w:color="00000A"/>
            </w:tcBorders>
          </w:tcPr>
          <w:p w14:paraId="5834AC92"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Подготовка к празднику.</w:t>
            </w:r>
          </w:p>
        </w:tc>
        <w:tc>
          <w:tcPr>
            <w:tcW w:w="851" w:type="dxa"/>
            <w:tcBorders>
              <w:top w:val="single" w:sz="4" w:space="0" w:color="00000A"/>
              <w:left w:val="single" w:sz="4" w:space="0" w:color="00000A"/>
              <w:bottom w:val="single" w:sz="4" w:space="0" w:color="00000A"/>
              <w:right w:val="single" w:sz="4" w:space="0" w:color="00000A"/>
            </w:tcBorders>
          </w:tcPr>
          <w:p w14:paraId="77CD402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992" w:type="dxa"/>
            <w:tcBorders>
              <w:top w:val="single" w:sz="4" w:space="0" w:color="00000A"/>
              <w:left w:val="single" w:sz="4" w:space="0" w:color="00000A"/>
              <w:bottom w:val="single" w:sz="4" w:space="0" w:color="00000A"/>
              <w:right w:val="single" w:sz="4" w:space="0" w:color="00000A"/>
            </w:tcBorders>
          </w:tcPr>
          <w:p w14:paraId="18239760"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1067" w:type="dxa"/>
            <w:tcBorders>
              <w:top w:val="single" w:sz="4" w:space="0" w:color="00000A"/>
              <w:left w:val="single" w:sz="4" w:space="0" w:color="00000A"/>
              <w:bottom w:val="single" w:sz="4" w:space="0" w:color="00000A"/>
              <w:right w:val="single" w:sz="4" w:space="0" w:color="00000A"/>
            </w:tcBorders>
          </w:tcPr>
          <w:p w14:paraId="28730B21"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r>
      <w:tr w:rsidR="00B83854" w:rsidRPr="007279C6" w14:paraId="19A25986"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7707C8EC"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8</w:t>
            </w:r>
          </w:p>
        </w:tc>
        <w:tc>
          <w:tcPr>
            <w:tcW w:w="6037" w:type="dxa"/>
            <w:tcBorders>
              <w:top w:val="single" w:sz="4" w:space="0" w:color="00000A"/>
              <w:left w:val="single" w:sz="4" w:space="0" w:color="00000A"/>
              <w:bottom w:val="single" w:sz="4" w:space="0" w:color="00000A"/>
              <w:right w:val="single" w:sz="4" w:space="0" w:color="00000A"/>
            </w:tcBorders>
          </w:tcPr>
          <w:p w14:paraId="00B4081D"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Праздник «Осень».</w:t>
            </w:r>
          </w:p>
        </w:tc>
        <w:tc>
          <w:tcPr>
            <w:tcW w:w="851" w:type="dxa"/>
            <w:tcBorders>
              <w:top w:val="single" w:sz="4" w:space="0" w:color="00000A"/>
              <w:left w:val="single" w:sz="4" w:space="0" w:color="00000A"/>
              <w:bottom w:val="single" w:sz="4" w:space="0" w:color="00000A"/>
              <w:right w:val="single" w:sz="4" w:space="0" w:color="00000A"/>
            </w:tcBorders>
          </w:tcPr>
          <w:p w14:paraId="15A7F61D"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6799652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02C9FAA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01C07583"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045136A3"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9</w:t>
            </w:r>
          </w:p>
        </w:tc>
        <w:tc>
          <w:tcPr>
            <w:tcW w:w="6037" w:type="dxa"/>
            <w:tcBorders>
              <w:top w:val="single" w:sz="4" w:space="0" w:color="00000A"/>
              <w:left w:val="single" w:sz="4" w:space="0" w:color="00000A"/>
              <w:bottom w:val="single" w:sz="4" w:space="0" w:color="00000A"/>
              <w:right w:val="single" w:sz="4" w:space="0" w:color="00000A"/>
            </w:tcBorders>
          </w:tcPr>
          <w:p w14:paraId="3AA9C43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 xml:space="preserve">Тихая и громкая музыка.    </w:t>
            </w:r>
          </w:p>
        </w:tc>
        <w:tc>
          <w:tcPr>
            <w:tcW w:w="851" w:type="dxa"/>
            <w:tcBorders>
              <w:top w:val="single" w:sz="4" w:space="0" w:color="00000A"/>
              <w:left w:val="single" w:sz="4" w:space="0" w:color="00000A"/>
              <w:bottom w:val="single" w:sz="4" w:space="0" w:color="00000A"/>
              <w:right w:val="single" w:sz="4" w:space="0" w:color="00000A"/>
            </w:tcBorders>
          </w:tcPr>
          <w:p w14:paraId="1DDA1468"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524D8EC1"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046A6C11" w14:textId="77777777" w:rsidR="00B83854" w:rsidRPr="00631EA6" w:rsidRDefault="00631EA6" w:rsidP="00916541">
            <w:pPr>
              <w:pStyle w:val="a8"/>
              <w:widowControl/>
              <w:spacing w:line="275" w:lineRule="auto"/>
              <w:jc w:val="both"/>
              <w:rPr>
                <w:rFonts w:ascii="Times New Roman" w:hAnsi="Times New Roman" w:cs="Times New Roman"/>
              </w:rPr>
            </w:pPr>
            <w:r>
              <w:rPr>
                <w:rFonts w:ascii="Times New Roman" w:hAnsi="Times New Roman" w:cs="Times New Roman"/>
              </w:rPr>
              <w:t>1</w:t>
            </w:r>
          </w:p>
        </w:tc>
      </w:tr>
      <w:tr w:rsidR="00B83854" w:rsidRPr="007279C6" w14:paraId="192DC54F"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4F68D1F2"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10</w:t>
            </w:r>
          </w:p>
        </w:tc>
        <w:tc>
          <w:tcPr>
            <w:tcW w:w="6037" w:type="dxa"/>
            <w:tcBorders>
              <w:top w:val="single" w:sz="4" w:space="0" w:color="00000A"/>
              <w:left w:val="single" w:sz="4" w:space="0" w:color="00000A"/>
              <w:bottom w:val="single" w:sz="4" w:space="0" w:color="00000A"/>
              <w:right w:val="single" w:sz="4" w:space="0" w:color="00000A"/>
            </w:tcBorders>
          </w:tcPr>
          <w:p w14:paraId="034B02F8"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Звуки высокие, низкие.</w:t>
            </w:r>
          </w:p>
        </w:tc>
        <w:tc>
          <w:tcPr>
            <w:tcW w:w="851" w:type="dxa"/>
            <w:tcBorders>
              <w:top w:val="single" w:sz="4" w:space="0" w:color="00000A"/>
              <w:left w:val="single" w:sz="4" w:space="0" w:color="00000A"/>
              <w:bottom w:val="single" w:sz="4" w:space="0" w:color="00000A"/>
              <w:right w:val="single" w:sz="4" w:space="0" w:color="00000A"/>
            </w:tcBorders>
          </w:tcPr>
          <w:p w14:paraId="6FBD843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5486EF1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578EB7C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2DCE00A0"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0BF72405"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11</w:t>
            </w:r>
          </w:p>
        </w:tc>
        <w:tc>
          <w:tcPr>
            <w:tcW w:w="6037" w:type="dxa"/>
            <w:tcBorders>
              <w:top w:val="single" w:sz="4" w:space="0" w:color="00000A"/>
              <w:left w:val="single" w:sz="4" w:space="0" w:color="00000A"/>
              <w:bottom w:val="single" w:sz="4" w:space="0" w:color="00000A"/>
              <w:right w:val="single" w:sz="4" w:space="0" w:color="00000A"/>
            </w:tcBorders>
          </w:tcPr>
          <w:p w14:paraId="232D8FC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Звуки долгие и короткие.</w:t>
            </w:r>
          </w:p>
        </w:tc>
        <w:tc>
          <w:tcPr>
            <w:tcW w:w="851" w:type="dxa"/>
            <w:tcBorders>
              <w:top w:val="single" w:sz="4" w:space="0" w:color="00000A"/>
              <w:left w:val="single" w:sz="4" w:space="0" w:color="00000A"/>
              <w:bottom w:val="single" w:sz="4" w:space="0" w:color="00000A"/>
              <w:right w:val="single" w:sz="4" w:space="0" w:color="00000A"/>
            </w:tcBorders>
          </w:tcPr>
          <w:p w14:paraId="25F0EB4E"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267FE368"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1343DEF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2F34AD2F"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52FAD1DD"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12</w:t>
            </w:r>
          </w:p>
        </w:tc>
        <w:tc>
          <w:tcPr>
            <w:tcW w:w="6037" w:type="dxa"/>
            <w:tcBorders>
              <w:top w:val="single" w:sz="4" w:space="0" w:color="00000A"/>
              <w:left w:val="single" w:sz="4" w:space="0" w:color="00000A"/>
              <w:bottom w:val="single" w:sz="4" w:space="0" w:color="00000A"/>
              <w:right w:val="single" w:sz="4" w:space="0" w:color="00000A"/>
            </w:tcBorders>
          </w:tcPr>
          <w:p w14:paraId="7B520005"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Музыкальные загадки.</w:t>
            </w:r>
          </w:p>
        </w:tc>
        <w:tc>
          <w:tcPr>
            <w:tcW w:w="851" w:type="dxa"/>
            <w:tcBorders>
              <w:top w:val="single" w:sz="4" w:space="0" w:color="00000A"/>
              <w:left w:val="single" w:sz="4" w:space="0" w:color="00000A"/>
              <w:bottom w:val="single" w:sz="4" w:space="0" w:color="00000A"/>
              <w:right w:val="single" w:sz="4" w:space="0" w:color="00000A"/>
            </w:tcBorders>
          </w:tcPr>
          <w:p w14:paraId="13D7BFDF"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56E891D2"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332F0DE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2A193BD6"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12E4B73F"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13</w:t>
            </w:r>
          </w:p>
        </w:tc>
        <w:tc>
          <w:tcPr>
            <w:tcW w:w="6037" w:type="dxa"/>
            <w:tcBorders>
              <w:top w:val="single" w:sz="4" w:space="0" w:color="00000A"/>
              <w:left w:val="single" w:sz="4" w:space="0" w:color="00000A"/>
              <w:bottom w:val="single" w:sz="4" w:space="0" w:color="00000A"/>
              <w:right w:val="single" w:sz="4" w:space="0" w:color="00000A"/>
            </w:tcBorders>
          </w:tcPr>
          <w:p w14:paraId="6B56B730" w14:textId="77777777" w:rsidR="00B83854" w:rsidRPr="00A90FBF" w:rsidRDefault="00B83854" w:rsidP="00916541">
            <w:pPr>
              <w:pStyle w:val="a8"/>
              <w:widowControl/>
              <w:spacing w:line="275" w:lineRule="auto"/>
              <w:jc w:val="both"/>
              <w:rPr>
                <w:rFonts w:ascii="Times New Roman" w:hAnsi="Times New Roman" w:cs="Times New Roman"/>
              </w:rPr>
            </w:pPr>
            <w:r w:rsidRPr="007279C6">
              <w:rPr>
                <w:rFonts w:ascii="Times New Roman" w:hAnsi="Times New Roman" w:cs="Times New Roman"/>
              </w:rPr>
              <w:t xml:space="preserve">Тихая и </w:t>
            </w:r>
            <w:r w:rsidR="00A90FBF">
              <w:rPr>
                <w:rFonts w:ascii="Times New Roman" w:hAnsi="Times New Roman" w:cs="Times New Roman"/>
              </w:rPr>
              <w:t>громкая музыка. Смена движений.</w:t>
            </w:r>
          </w:p>
        </w:tc>
        <w:tc>
          <w:tcPr>
            <w:tcW w:w="851" w:type="dxa"/>
            <w:tcBorders>
              <w:top w:val="single" w:sz="4" w:space="0" w:color="00000A"/>
              <w:left w:val="single" w:sz="4" w:space="0" w:color="00000A"/>
              <w:bottom w:val="single" w:sz="4" w:space="0" w:color="00000A"/>
              <w:right w:val="single" w:sz="4" w:space="0" w:color="00000A"/>
            </w:tcBorders>
          </w:tcPr>
          <w:p w14:paraId="78BE9B5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4359DF20"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69D1A0F8"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33802BDC"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2519503E"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6037" w:type="dxa"/>
            <w:tcBorders>
              <w:top w:val="single" w:sz="4" w:space="0" w:color="00000A"/>
              <w:left w:val="single" w:sz="4" w:space="0" w:color="00000A"/>
              <w:bottom w:val="single" w:sz="4" w:space="0" w:color="00000A"/>
              <w:right w:val="single" w:sz="4" w:space="0" w:color="00000A"/>
            </w:tcBorders>
          </w:tcPr>
          <w:p w14:paraId="572829A6"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Тема №</w:t>
            </w:r>
            <w:r w:rsidR="00F064BF">
              <w:rPr>
                <w:rFonts w:ascii="Times New Roman" w:hAnsi="Times New Roman" w:cs="Times New Roman"/>
                <w:b/>
              </w:rPr>
              <w:t xml:space="preserve"> </w:t>
            </w:r>
            <w:r w:rsidRPr="007279C6">
              <w:rPr>
                <w:rFonts w:ascii="Times New Roman" w:hAnsi="Times New Roman" w:cs="Times New Roman"/>
                <w:b/>
              </w:rPr>
              <w:t>3. О чем рассказывает музыка?</w:t>
            </w:r>
          </w:p>
        </w:tc>
        <w:tc>
          <w:tcPr>
            <w:tcW w:w="851" w:type="dxa"/>
            <w:tcBorders>
              <w:top w:val="single" w:sz="4" w:space="0" w:color="00000A"/>
              <w:left w:val="single" w:sz="4" w:space="0" w:color="00000A"/>
              <w:bottom w:val="single" w:sz="4" w:space="0" w:color="00000A"/>
              <w:right w:val="single" w:sz="4" w:space="0" w:color="00000A"/>
            </w:tcBorders>
          </w:tcPr>
          <w:p w14:paraId="3AD297F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12</w:t>
            </w:r>
          </w:p>
        </w:tc>
        <w:tc>
          <w:tcPr>
            <w:tcW w:w="992" w:type="dxa"/>
            <w:tcBorders>
              <w:top w:val="single" w:sz="4" w:space="0" w:color="00000A"/>
              <w:left w:val="single" w:sz="4" w:space="0" w:color="00000A"/>
              <w:bottom w:val="single" w:sz="4" w:space="0" w:color="00000A"/>
              <w:right w:val="single" w:sz="4" w:space="0" w:color="00000A"/>
            </w:tcBorders>
          </w:tcPr>
          <w:p w14:paraId="3C1C2C87"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6</w:t>
            </w:r>
          </w:p>
        </w:tc>
        <w:tc>
          <w:tcPr>
            <w:tcW w:w="1067" w:type="dxa"/>
            <w:tcBorders>
              <w:top w:val="single" w:sz="4" w:space="0" w:color="00000A"/>
              <w:left w:val="single" w:sz="4" w:space="0" w:color="00000A"/>
              <w:bottom w:val="single" w:sz="4" w:space="0" w:color="00000A"/>
              <w:right w:val="single" w:sz="4" w:space="0" w:color="00000A"/>
            </w:tcBorders>
          </w:tcPr>
          <w:p w14:paraId="1FE51C6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6</w:t>
            </w:r>
          </w:p>
        </w:tc>
      </w:tr>
      <w:tr w:rsidR="00B83854" w:rsidRPr="007279C6" w14:paraId="725E541A"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571F5B7B"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14</w:t>
            </w:r>
          </w:p>
        </w:tc>
        <w:tc>
          <w:tcPr>
            <w:tcW w:w="6037" w:type="dxa"/>
            <w:tcBorders>
              <w:top w:val="single" w:sz="4" w:space="0" w:color="00000A"/>
              <w:left w:val="single" w:sz="4" w:space="0" w:color="00000A"/>
              <w:bottom w:val="single" w:sz="4" w:space="0" w:color="00000A"/>
              <w:right w:val="single" w:sz="4" w:space="0" w:color="00000A"/>
            </w:tcBorders>
          </w:tcPr>
          <w:p w14:paraId="69055F3D"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Музыка и животные.</w:t>
            </w:r>
          </w:p>
        </w:tc>
        <w:tc>
          <w:tcPr>
            <w:tcW w:w="851" w:type="dxa"/>
            <w:tcBorders>
              <w:top w:val="single" w:sz="4" w:space="0" w:color="00000A"/>
              <w:left w:val="single" w:sz="4" w:space="0" w:color="00000A"/>
              <w:bottom w:val="single" w:sz="4" w:space="0" w:color="00000A"/>
              <w:right w:val="single" w:sz="4" w:space="0" w:color="00000A"/>
            </w:tcBorders>
          </w:tcPr>
          <w:p w14:paraId="0E23940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05F2CDD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4ECEE61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0FC209CD"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27CD4F6D"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15</w:t>
            </w:r>
          </w:p>
        </w:tc>
        <w:tc>
          <w:tcPr>
            <w:tcW w:w="6037" w:type="dxa"/>
            <w:tcBorders>
              <w:top w:val="single" w:sz="4" w:space="0" w:color="00000A"/>
              <w:left w:val="single" w:sz="4" w:space="0" w:color="00000A"/>
              <w:bottom w:val="single" w:sz="4" w:space="0" w:color="00000A"/>
              <w:right w:val="single" w:sz="4" w:space="0" w:color="00000A"/>
            </w:tcBorders>
          </w:tcPr>
          <w:p w14:paraId="0A6CC452"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Хлопки в ритме 2</w:t>
            </w:r>
            <w:r w:rsidRPr="007279C6">
              <w:rPr>
                <w:rFonts w:ascii="Times New Roman" w:hAnsi="Times New Roman" w:cs="Times New Roman"/>
                <w:lang w:val="en-US"/>
              </w:rPr>
              <w:t>/</w:t>
            </w:r>
            <w:r w:rsidRPr="007279C6">
              <w:rPr>
                <w:rFonts w:ascii="Times New Roman" w:hAnsi="Times New Roman" w:cs="Times New Roman"/>
              </w:rPr>
              <w:t>4.</w:t>
            </w:r>
          </w:p>
        </w:tc>
        <w:tc>
          <w:tcPr>
            <w:tcW w:w="851" w:type="dxa"/>
            <w:tcBorders>
              <w:top w:val="single" w:sz="4" w:space="0" w:color="00000A"/>
              <w:left w:val="single" w:sz="4" w:space="0" w:color="00000A"/>
              <w:bottom w:val="single" w:sz="4" w:space="0" w:color="00000A"/>
              <w:right w:val="single" w:sz="4" w:space="0" w:color="00000A"/>
            </w:tcBorders>
          </w:tcPr>
          <w:p w14:paraId="09B4285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5F7CBEC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4FAF3646"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721AB64D"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21FEC64E"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16</w:t>
            </w:r>
          </w:p>
        </w:tc>
        <w:tc>
          <w:tcPr>
            <w:tcW w:w="6037" w:type="dxa"/>
            <w:tcBorders>
              <w:top w:val="single" w:sz="4" w:space="0" w:color="00000A"/>
              <w:left w:val="single" w:sz="4" w:space="0" w:color="00000A"/>
              <w:bottom w:val="single" w:sz="4" w:space="0" w:color="00000A"/>
              <w:right w:val="single" w:sz="4" w:space="0" w:color="00000A"/>
            </w:tcBorders>
          </w:tcPr>
          <w:p w14:paraId="460A6717"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Подготовка к празднику.</w:t>
            </w:r>
          </w:p>
        </w:tc>
        <w:tc>
          <w:tcPr>
            <w:tcW w:w="851" w:type="dxa"/>
            <w:tcBorders>
              <w:top w:val="single" w:sz="4" w:space="0" w:color="00000A"/>
              <w:left w:val="single" w:sz="4" w:space="0" w:color="00000A"/>
              <w:bottom w:val="single" w:sz="4" w:space="0" w:color="00000A"/>
              <w:right w:val="single" w:sz="4" w:space="0" w:color="00000A"/>
            </w:tcBorders>
          </w:tcPr>
          <w:p w14:paraId="1821C582"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62A2D222"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1B644E40"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303FB5A2"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05D0AC00"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17</w:t>
            </w:r>
          </w:p>
        </w:tc>
        <w:tc>
          <w:tcPr>
            <w:tcW w:w="6037" w:type="dxa"/>
            <w:tcBorders>
              <w:top w:val="single" w:sz="4" w:space="0" w:color="00000A"/>
              <w:left w:val="single" w:sz="4" w:space="0" w:color="00000A"/>
              <w:bottom w:val="single" w:sz="4" w:space="0" w:color="00000A"/>
              <w:right w:val="single" w:sz="4" w:space="0" w:color="00000A"/>
            </w:tcBorders>
          </w:tcPr>
          <w:p w14:paraId="3163319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Праздник «Новый год»</w:t>
            </w:r>
          </w:p>
        </w:tc>
        <w:tc>
          <w:tcPr>
            <w:tcW w:w="851" w:type="dxa"/>
            <w:tcBorders>
              <w:top w:val="single" w:sz="4" w:space="0" w:color="00000A"/>
              <w:left w:val="single" w:sz="4" w:space="0" w:color="00000A"/>
              <w:bottom w:val="single" w:sz="4" w:space="0" w:color="00000A"/>
              <w:right w:val="single" w:sz="4" w:space="0" w:color="00000A"/>
            </w:tcBorders>
          </w:tcPr>
          <w:p w14:paraId="4571A95F"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347B7A9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001B3EA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6D11E05B"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1727D256"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18</w:t>
            </w:r>
          </w:p>
        </w:tc>
        <w:tc>
          <w:tcPr>
            <w:tcW w:w="6037" w:type="dxa"/>
            <w:tcBorders>
              <w:top w:val="single" w:sz="4" w:space="0" w:color="00000A"/>
              <w:left w:val="single" w:sz="4" w:space="0" w:color="00000A"/>
              <w:bottom w:val="single" w:sz="4" w:space="0" w:color="00000A"/>
              <w:right w:val="single" w:sz="4" w:space="0" w:color="00000A"/>
            </w:tcBorders>
          </w:tcPr>
          <w:p w14:paraId="6DBCDDDE"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Природа и музыка.</w:t>
            </w:r>
          </w:p>
        </w:tc>
        <w:tc>
          <w:tcPr>
            <w:tcW w:w="851" w:type="dxa"/>
            <w:tcBorders>
              <w:top w:val="single" w:sz="4" w:space="0" w:color="00000A"/>
              <w:left w:val="single" w:sz="4" w:space="0" w:color="00000A"/>
              <w:bottom w:val="single" w:sz="4" w:space="0" w:color="00000A"/>
              <w:right w:val="single" w:sz="4" w:space="0" w:color="00000A"/>
            </w:tcBorders>
          </w:tcPr>
          <w:p w14:paraId="0198896F"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53DD1D7F"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64C1777D"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62129739"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61D8FD1D"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19</w:t>
            </w:r>
          </w:p>
        </w:tc>
        <w:tc>
          <w:tcPr>
            <w:tcW w:w="6037" w:type="dxa"/>
            <w:tcBorders>
              <w:top w:val="single" w:sz="4" w:space="0" w:color="00000A"/>
              <w:left w:val="single" w:sz="4" w:space="0" w:color="00000A"/>
              <w:bottom w:val="single" w:sz="4" w:space="0" w:color="00000A"/>
              <w:right w:val="single" w:sz="4" w:space="0" w:color="00000A"/>
            </w:tcBorders>
          </w:tcPr>
          <w:p w14:paraId="5C733DB1"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Музыкальные загадки.</w:t>
            </w:r>
          </w:p>
        </w:tc>
        <w:tc>
          <w:tcPr>
            <w:tcW w:w="851" w:type="dxa"/>
            <w:tcBorders>
              <w:top w:val="single" w:sz="4" w:space="0" w:color="00000A"/>
              <w:left w:val="single" w:sz="4" w:space="0" w:color="00000A"/>
              <w:bottom w:val="single" w:sz="4" w:space="0" w:color="00000A"/>
              <w:right w:val="single" w:sz="4" w:space="0" w:color="00000A"/>
            </w:tcBorders>
          </w:tcPr>
          <w:p w14:paraId="4C128851"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7E045D2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0877415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0A9B2AFD"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7E403FC4"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6037" w:type="dxa"/>
            <w:tcBorders>
              <w:top w:val="single" w:sz="4" w:space="0" w:color="00000A"/>
              <w:left w:val="single" w:sz="4" w:space="0" w:color="00000A"/>
              <w:bottom w:val="single" w:sz="4" w:space="0" w:color="00000A"/>
              <w:right w:val="single" w:sz="4" w:space="0" w:color="00000A"/>
            </w:tcBorders>
          </w:tcPr>
          <w:p w14:paraId="01DB4F26"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Тема № 4. Как рассказывает музыка?</w:t>
            </w:r>
          </w:p>
        </w:tc>
        <w:tc>
          <w:tcPr>
            <w:tcW w:w="851" w:type="dxa"/>
            <w:tcBorders>
              <w:top w:val="single" w:sz="4" w:space="0" w:color="00000A"/>
              <w:left w:val="single" w:sz="4" w:space="0" w:color="00000A"/>
              <w:bottom w:val="single" w:sz="4" w:space="0" w:color="00000A"/>
              <w:right w:val="single" w:sz="4" w:space="0" w:color="00000A"/>
            </w:tcBorders>
          </w:tcPr>
          <w:p w14:paraId="55780B8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6</w:t>
            </w:r>
          </w:p>
        </w:tc>
        <w:tc>
          <w:tcPr>
            <w:tcW w:w="992" w:type="dxa"/>
            <w:tcBorders>
              <w:top w:val="single" w:sz="4" w:space="0" w:color="00000A"/>
              <w:left w:val="single" w:sz="4" w:space="0" w:color="00000A"/>
              <w:bottom w:val="single" w:sz="4" w:space="0" w:color="00000A"/>
              <w:right w:val="single" w:sz="4" w:space="0" w:color="00000A"/>
            </w:tcBorders>
          </w:tcPr>
          <w:p w14:paraId="795FA9D0"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3</w:t>
            </w:r>
          </w:p>
        </w:tc>
        <w:tc>
          <w:tcPr>
            <w:tcW w:w="1067" w:type="dxa"/>
            <w:tcBorders>
              <w:top w:val="single" w:sz="4" w:space="0" w:color="00000A"/>
              <w:left w:val="single" w:sz="4" w:space="0" w:color="00000A"/>
              <w:bottom w:val="single" w:sz="4" w:space="0" w:color="00000A"/>
              <w:right w:val="single" w:sz="4" w:space="0" w:color="00000A"/>
            </w:tcBorders>
          </w:tcPr>
          <w:p w14:paraId="66028AFE"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3</w:t>
            </w:r>
          </w:p>
        </w:tc>
      </w:tr>
      <w:tr w:rsidR="00B83854" w:rsidRPr="007279C6" w14:paraId="2E9156EB"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7DCCD0EC"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20</w:t>
            </w:r>
          </w:p>
        </w:tc>
        <w:tc>
          <w:tcPr>
            <w:tcW w:w="6037" w:type="dxa"/>
            <w:tcBorders>
              <w:top w:val="single" w:sz="4" w:space="0" w:color="00000A"/>
              <w:left w:val="single" w:sz="4" w:space="0" w:color="00000A"/>
              <w:bottom w:val="single" w:sz="4" w:space="0" w:color="00000A"/>
              <w:right w:val="single" w:sz="4" w:space="0" w:color="00000A"/>
            </w:tcBorders>
          </w:tcPr>
          <w:p w14:paraId="3577E39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У музыки свой язык-звуки.</w:t>
            </w:r>
          </w:p>
        </w:tc>
        <w:tc>
          <w:tcPr>
            <w:tcW w:w="851" w:type="dxa"/>
            <w:tcBorders>
              <w:top w:val="single" w:sz="4" w:space="0" w:color="00000A"/>
              <w:left w:val="single" w:sz="4" w:space="0" w:color="00000A"/>
              <w:bottom w:val="single" w:sz="4" w:space="0" w:color="00000A"/>
              <w:right w:val="single" w:sz="4" w:space="0" w:color="00000A"/>
            </w:tcBorders>
          </w:tcPr>
          <w:p w14:paraId="536333C8"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1FC65946"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175B8F3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7A5C83E6"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18C0427A"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21</w:t>
            </w:r>
          </w:p>
        </w:tc>
        <w:tc>
          <w:tcPr>
            <w:tcW w:w="6037" w:type="dxa"/>
            <w:tcBorders>
              <w:top w:val="single" w:sz="4" w:space="0" w:color="00000A"/>
              <w:left w:val="single" w:sz="4" w:space="0" w:color="00000A"/>
              <w:bottom w:val="single" w:sz="4" w:space="0" w:color="00000A"/>
              <w:right w:val="single" w:sz="4" w:space="0" w:color="00000A"/>
            </w:tcBorders>
          </w:tcPr>
          <w:p w14:paraId="22C2F247"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Мелодия.</w:t>
            </w:r>
          </w:p>
        </w:tc>
        <w:tc>
          <w:tcPr>
            <w:tcW w:w="851" w:type="dxa"/>
            <w:tcBorders>
              <w:top w:val="single" w:sz="4" w:space="0" w:color="00000A"/>
              <w:left w:val="single" w:sz="4" w:space="0" w:color="00000A"/>
              <w:bottom w:val="single" w:sz="4" w:space="0" w:color="00000A"/>
              <w:right w:val="single" w:sz="4" w:space="0" w:color="00000A"/>
            </w:tcBorders>
          </w:tcPr>
          <w:p w14:paraId="2BD54AD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30A5B530"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6024AF0E"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473E3F97"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4A3D0A43"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22</w:t>
            </w:r>
          </w:p>
        </w:tc>
        <w:tc>
          <w:tcPr>
            <w:tcW w:w="6037" w:type="dxa"/>
            <w:tcBorders>
              <w:top w:val="single" w:sz="4" w:space="0" w:color="00000A"/>
              <w:left w:val="single" w:sz="4" w:space="0" w:color="00000A"/>
              <w:bottom w:val="single" w:sz="4" w:space="0" w:color="00000A"/>
              <w:right w:val="single" w:sz="4" w:space="0" w:color="00000A"/>
            </w:tcBorders>
          </w:tcPr>
          <w:p w14:paraId="22BF81F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Движение мелодии: Направление мелодии вверх и вниз.</w:t>
            </w:r>
          </w:p>
        </w:tc>
        <w:tc>
          <w:tcPr>
            <w:tcW w:w="851" w:type="dxa"/>
            <w:tcBorders>
              <w:top w:val="single" w:sz="4" w:space="0" w:color="00000A"/>
              <w:left w:val="single" w:sz="4" w:space="0" w:color="00000A"/>
              <w:bottom w:val="single" w:sz="4" w:space="0" w:color="00000A"/>
              <w:right w:val="single" w:sz="4" w:space="0" w:color="00000A"/>
            </w:tcBorders>
          </w:tcPr>
          <w:p w14:paraId="27EA6BA0"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672FB31D"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2BF73F25"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63A3855C"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3A1A52D5"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6037" w:type="dxa"/>
            <w:tcBorders>
              <w:top w:val="single" w:sz="4" w:space="0" w:color="00000A"/>
              <w:left w:val="single" w:sz="4" w:space="0" w:color="00000A"/>
              <w:bottom w:val="single" w:sz="4" w:space="0" w:color="00000A"/>
              <w:right w:val="single" w:sz="4" w:space="0" w:color="00000A"/>
            </w:tcBorders>
          </w:tcPr>
          <w:p w14:paraId="1EE87A17"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Тема №</w:t>
            </w:r>
            <w:r w:rsidR="00F064BF">
              <w:rPr>
                <w:rFonts w:ascii="Times New Roman" w:hAnsi="Times New Roman" w:cs="Times New Roman"/>
                <w:b/>
              </w:rPr>
              <w:t xml:space="preserve"> </w:t>
            </w:r>
            <w:r w:rsidRPr="007279C6">
              <w:rPr>
                <w:rFonts w:ascii="Times New Roman" w:hAnsi="Times New Roman" w:cs="Times New Roman"/>
                <w:b/>
              </w:rPr>
              <w:t xml:space="preserve">5. </w:t>
            </w:r>
            <w:r w:rsidR="00F064BF">
              <w:rPr>
                <w:rFonts w:ascii="Times New Roman" w:hAnsi="Times New Roman" w:cs="Times New Roman"/>
                <w:b/>
              </w:rPr>
              <w:t>«</w:t>
            </w:r>
            <w:r w:rsidRPr="007279C6">
              <w:rPr>
                <w:rFonts w:ascii="Times New Roman" w:hAnsi="Times New Roman" w:cs="Times New Roman"/>
                <w:b/>
              </w:rPr>
              <w:t>Три кита</w:t>
            </w:r>
            <w:r w:rsidR="00F064BF">
              <w:rPr>
                <w:rFonts w:ascii="Times New Roman" w:hAnsi="Times New Roman" w:cs="Times New Roman"/>
                <w:b/>
              </w:rPr>
              <w:t>»</w:t>
            </w:r>
            <w:r w:rsidRPr="007279C6">
              <w:rPr>
                <w:rFonts w:ascii="Times New Roman" w:hAnsi="Times New Roman" w:cs="Times New Roman"/>
                <w:b/>
              </w:rPr>
              <w:t xml:space="preserve"> в музыке.</w:t>
            </w:r>
          </w:p>
        </w:tc>
        <w:tc>
          <w:tcPr>
            <w:tcW w:w="851" w:type="dxa"/>
            <w:tcBorders>
              <w:top w:val="single" w:sz="4" w:space="0" w:color="00000A"/>
              <w:left w:val="single" w:sz="4" w:space="0" w:color="00000A"/>
              <w:bottom w:val="single" w:sz="4" w:space="0" w:color="00000A"/>
              <w:right w:val="single" w:sz="4" w:space="0" w:color="00000A"/>
            </w:tcBorders>
          </w:tcPr>
          <w:p w14:paraId="57A08D7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8</w:t>
            </w:r>
          </w:p>
        </w:tc>
        <w:tc>
          <w:tcPr>
            <w:tcW w:w="992" w:type="dxa"/>
            <w:tcBorders>
              <w:top w:val="single" w:sz="4" w:space="0" w:color="00000A"/>
              <w:left w:val="single" w:sz="4" w:space="0" w:color="00000A"/>
              <w:bottom w:val="single" w:sz="4" w:space="0" w:color="00000A"/>
              <w:right w:val="single" w:sz="4" w:space="0" w:color="00000A"/>
            </w:tcBorders>
          </w:tcPr>
          <w:p w14:paraId="4560B2AD"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4</w:t>
            </w:r>
          </w:p>
        </w:tc>
        <w:tc>
          <w:tcPr>
            <w:tcW w:w="1067" w:type="dxa"/>
            <w:tcBorders>
              <w:top w:val="single" w:sz="4" w:space="0" w:color="00000A"/>
              <w:left w:val="single" w:sz="4" w:space="0" w:color="00000A"/>
              <w:bottom w:val="single" w:sz="4" w:space="0" w:color="00000A"/>
              <w:right w:val="single" w:sz="4" w:space="0" w:color="00000A"/>
            </w:tcBorders>
          </w:tcPr>
          <w:p w14:paraId="29B36E8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4</w:t>
            </w:r>
          </w:p>
        </w:tc>
      </w:tr>
      <w:tr w:rsidR="00B83854" w:rsidRPr="007279C6" w14:paraId="2CA82513"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133FF83C"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23</w:t>
            </w:r>
          </w:p>
        </w:tc>
        <w:tc>
          <w:tcPr>
            <w:tcW w:w="6037" w:type="dxa"/>
            <w:tcBorders>
              <w:top w:val="single" w:sz="4" w:space="0" w:color="00000A"/>
              <w:left w:val="single" w:sz="4" w:space="0" w:color="00000A"/>
              <w:bottom w:val="single" w:sz="4" w:space="0" w:color="00000A"/>
              <w:right w:val="single" w:sz="4" w:space="0" w:color="00000A"/>
            </w:tcBorders>
          </w:tcPr>
          <w:p w14:paraId="1822D92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Марш, танец, песня.</w:t>
            </w:r>
          </w:p>
        </w:tc>
        <w:tc>
          <w:tcPr>
            <w:tcW w:w="851" w:type="dxa"/>
            <w:tcBorders>
              <w:top w:val="single" w:sz="4" w:space="0" w:color="00000A"/>
              <w:left w:val="single" w:sz="4" w:space="0" w:color="00000A"/>
              <w:bottom w:val="single" w:sz="4" w:space="0" w:color="00000A"/>
              <w:right w:val="single" w:sz="4" w:space="0" w:color="00000A"/>
            </w:tcBorders>
          </w:tcPr>
          <w:p w14:paraId="0BF1B8B0"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5346F3A8"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63FE44F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4A0AFFD9"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49A31AF9"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24</w:t>
            </w:r>
          </w:p>
        </w:tc>
        <w:tc>
          <w:tcPr>
            <w:tcW w:w="6037" w:type="dxa"/>
            <w:tcBorders>
              <w:top w:val="single" w:sz="4" w:space="0" w:color="00000A"/>
              <w:left w:val="single" w:sz="4" w:space="0" w:color="00000A"/>
              <w:bottom w:val="single" w:sz="4" w:space="0" w:color="00000A"/>
              <w:right w:val="single" w:sz="4" w:space="0" w:color="00000A"/>
            </w:tcBorders>
          </w:tcPr>
          <w:p w14:paraId="114EB0D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Подготовка к празднику.</w:t>
            </w:r>
          </w:p>
        </w:tc>
        <w:tc>
          <w:tcPr>
            <w:tcW w:w="851" w:type="dxa"/>
            <w:tcBorders>
              <w:top w:val="single" w:sz="4" w:space="0" w:color="00000A"/>
              <w:left w:val="single" w:sz="4" w:space="0" w:color="00000A"/>
              <w:bottom w:val="single" w:sz="4" w:space="0" w:color="00000A"/>
              <w:right w:val="single" w:sz="4" w:space="0" w:color="00000A"/>
            </w:tcBorders>
          </w:tcPr>
          <w:p w14:paraId="12E27DD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992" w:type="dxa"/>
            <w:tcBorders>
              <w:top w:val="single" w:sz="4" w:space="0" w:color="00000A"/>
              <w:left w:val="single" w:sz="4" w:space="0" w:color="00000A"/>
              <w:bottom w:val="single" w:sz="4" w:space="0" w:color="00000A"/>
              <w:right w:val="single" w:sz="4" w:space="0" w:color="00000A"/>
            </w:tcBorders>
          </w:tcPr>
          <w:p w14:paraId="1602B697"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012380A6"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20738526"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230613BB"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25</w:t>
            </w:r>
          </w:p>
        </w:tc>
        <w:tc>
          <w:tcPr>
            <w:tcW w:w="6037" w:type="dxa"/>
            <w:tcBorders>
              <w:top w:val="single" w:sz="4" w:space="0" w:color="00000A"/>
              <w:left w:val="single" w:sz="4" w:space="0" w:color="00000A"/>
              <w:bottom w:val="single" w:sz="4" w:space="0" w:color="00000A"/>
              <w:right w:val="single" w:sz="4" w:space="0" w:color="00000A"/>
            </w:tcBorders>
          </w:tcPr>
          <w:p w14:paraId="3B2FC17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Праздник «8 марта»</w:t>
            </w:r>
          </w:p>
        </w:tc>
        <w:tc>
          <w:tcPr>
            <w:tcW w:w="851" w:type="dxa"/>
            <w:tcBorders>
              <w:top w:val="single" w:sz="4" w:space="0" w:color="00000A"/>
              <w:left w:val="single" w:sz="4" w:space="0" w:color="00000A"/>
              <w:bottom w:val="single" w:sz="4" w:space="0" w:color="00000A"/>
              <w:right w:val="single" w:sz="4" w:space="0" w:color="00000A"/>
            </w:tcBorders>
          </w:tcPr>
          <w:p w14:paraId="321D54C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2A4A6E1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046E8F1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2D3C149D"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0AC7D3F5"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6037" w:type="dxa"/>
            <w:tcBorders>
              <w:top w:val="single" w:sz="4" w:space="0" w:color="00000A"/>
              <w:left w:val="single" w:sz="4" w:space="0" w:color="00000A"/>
              <w:bottom w:val="single" w:sz="4" w:space="0" w:color="00000A"/>
              <w:right w:val="single" w:sz="4" w:space="0" w:color="00000A"/>
            </w:tcBorders>
          </w:tcPr>
          <w:p w14:paraId="2F1B069E"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Тема №</w:t>
            </w:r>
            <w:r w:rsidR="00F064BF">
              <w:rPr>
                <w:rFonts w:ascii="Times New Roman" w:hAnsi="Times New Roman" w:cs="Times New Roman"/>
                <w:b/>
              </w:rPr>
              <w:t xml:space="preserve"> </w:t>
            </w:r>
            <w:r w:rsidRPr="007279C6">
              <w:rPr>
                <w:rFonts w:ascii="Times New Roman" w:hAnsi="Times New Roman" w:cs="Times New Roman"/>
                <w:b/>
              </w:rPr>
              <w:t>6. Музыка в ладошках.</w:t>
            </w:r>
          </w:p>
        </w:tc>
        <w:tc>
          <w:tcPr>
            <w:tcW w:w="851" w:type="dxa"/>
            <w:tcBorders>
              <w:top w:val="single" w:sz="4" w:space="0" w:color="00000A"/>
              <w:left w:val="single" w:sz="4" w:space="0" w:color="00000A"/>
              <w:bottom w:val="single" w:sz="4" w:space="0" w:color="00000A"/>
              <w:right w:val="single" w:sz="4" w:space="0" w:color="00000A"/>
            </w:tcBorders>
          </w:tcPr>
          <w:p w14:paraId="3AD9A01C" w14:textId="77777777" w:rsidR="00B83854" w:rsidRPr="007279C6" w:rsidRDefault="00FF78D3" w:rsidP="00916541">
            <w:pPr>
              <w:pStyle w:val="a8"/>
              <w:widowControl/>
              <w:spacing w:line="275" w:lineRule="auto"/>
              <w:jc w:val="both"/>
              <w:rPr>
                <w:rFonts w:ascii="Times New Roman" w:hAnsi="Times New Roman" w:cs="Times New Roman"/>
                <w:color w:val="auto"/>
              </w:rPr>
            </w:pPr>
            <w:r>
              <w:rPr>
                <w:rFonts w:ascii="Times New Roman" w:hAnsi="Times New Roman" w:cs="Times New Roman"/>
                <w:b/>
              </w:rPr>
              <w:t>4</w:t>
            </w:r>
          </w:p>
        </w:tc>
        <w:tc>
          <w:tcPr>
            <w:tcW w:w="992" w:type="dxa"/>
            <w:tcBorders>
              <w:top w:val="single" w:sz="4" w:space="0" w:color="00000A"/>
              <w:left w:val="single" w:sz="4" w:space="0" w:color="00000A"/>
              <w:bottom w:val="single" w:sz="4" w:space="0" w:color="00000A"/>
              <w:right w:val="single" w:sz="4" w:space="0" w:color="00000A"/>
            </w:tcBorders>
          </w:tcPr>
          <w:p w14:paraId="49E01B4D" w14:textId="77777777" w:rsidR="00B83854" w:rsidRPr="007279C6" w:rsidRDefault="00FF78D3" w:rsidP="00916541">
            <w:pPr>
              <w:pStyle w:val="a8"/>
              <w:widowControl/>
              <w:spacing w:line="275" w:lineRule="auto"/>
              <w:jc w:val="both"/>
              <w:rPr>
                <w:rFonts w:ascii="Times New Roman" w:hAnsi="Times New Roman" w:cs="Times New Roman"/>
                <w:color w:val="auto"/>
              </w:rPr>
            </w:pPr>
            <w:r>
              <w:rPr>
                <w:rFonts w:ascii="Times New Roman" w:hAnsi="Times New Roman" w:cs="Times New Roman"/>
                <w:b/>
              </w:rPr>
              <w:t>2</w:t>
            </w:r>
          </w:p>
        </w:tc>
        <w:tc>
          <w:tcPr>
            <w:tcW w:w="1067" w:type="dxa"/>
            <w:tcBorders>
              <w:top w:val="single" w:sz="4" w:space="0" w:color="00000A"/>
              <w:left w:val="single" w:sz="4" w:space="0" w:color="00000A"/>
              <w:bottom w:val="single" w:sz="4" w:space="0" w:color="00000A"/>
              <w:right w:val="single" w:sz="4" w:space="0" w:color="00000A"/>
            </w:tcBorders>
          </w:tcPr>
          <w:p w14:paraId="35843D9A" w14:textId="77777777" w:rsidR="00B83854" w:rsidRPr="007279C6" w:rsidRDefault="00FF78D3" w:rsidP="00916541">
            <w:pPr>
              <w:pStyle w:val="a8"/>
              <w:widowControl/>
              <w:spacing w:line="275" w:lineRule="auto"/>
              <w:jc w:val="both"/>
              <w:rPr>
                <w:rFonts w:ascii="Times New Roman" w:hAnsi="Times New Roman" w:cs="Times New Roman"/>
                <w:color w:val="auto"/>
              </w:rPr>
            </w:pPr>
            <w:r>
              <w:rPr>
                <w:rFonts w:ascii="Times New Roman" w:hAnsi="Times New Roman" w:cs="Times New Roman"/>
                <w:b/>
              </w:rPr>
              <w:t>2</w:t>
            </w:r>
          </w:p>
        </w:tc>
      </w:tr>
      <w:tr w:rsidR="00B83854" w:rsidRPr="007279C6" w14:paraId="7A4D8D22"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74EF9270"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26</w:t>
            </w:r>
          </w:p>
        </w:tc>
        <w:tc>
          <w:tcPr>
            <w:tcW w:w="6037" w:type="dxa"/>
            <w:tcBorders>
              <w:top w:val="single" w:sz="4" w:space="0" w:color="00000A"/>
              <w:left w:val="single" w:sz="4" w:space="0" w:color="00000A"/>
              <w:bottom w:val="single" w:sz="4" w:space="0" w:color="00000A"/>
              <w:right w:val="single" w:sz="4" w:space="0" w:color="00000A"/>
            </w:tcBorders>
          </w:tcPr>
          <w:p w14:paraId="25D1D6DD"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Длительности звуков: «дили»,  «дон».</w:t>
            </w:r>
          </w:p>
        </w:tc>
        <w:tc>
          <w:tcPr>
            <w:tcW w:w="851" w:type="dxa"/>
            <w:tcBorders>
              <w:top w:val="single" w:sz="4" w:space="0" w:color="00000A"/>
              <w:left w:val="single" w:sz="4" w:space="0" w:color="00000A"/>
              <w:bottom w:val="single" w:sz="4" w:space="0" w:color="00000A"/>
              <w:right w:val="single" w:sz="4" w:space="0" w:color="00000A"/>
            </w:tcBorders>
          </w:tcPr>
          <w:p w14:paraId="7E2C9FA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10F56219" w14:textId="77777777" w:rsidR="00B83854" w:rsidRPr="007279C6" w:rsidRDefault="00B457B4" w:rsidP="00916541">
            <w:pPr>
              <w:pStyle w:val="a8"/>
              <w:widowControl/>
              <w:spacing w:line="275" w:lineRule="auto"/>
              <w:jc w:val="both"/>
              <w:rPr>
                <w:rFonts w:ascii="Times New Roman" w:hAnsi="Times New Roman" w:cs="Times New Roman"/>
                <w:color w:val="auto"/>
              </w:rPr>
            </w:pPr>
            <w:r>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30C114F3" w14:textId="77777777" w:rsidR="00B83854" w:rsidRPr="007279C6" w:rsidRDefault="00B457B4" w:rsidP="00916541">
            <w:pPr>
              <w:pStyle w:val="a8"/>
              <w:widowControl/>
              <w:spacing w:line="275" w:lineRule="auto"/>
              <w:jc w:val="both"/>
              <w:rPr>
                <w:rFonts w:ascii="Times New Roman" w:hAnsi="Times New Roman" w:cs="Times New Roman"/>
                <w:color w:val="auto"/>
              </w:rPr>
            </w:pPr>
            <w:r>
              <w:rPr>
                <w:rFonts w:ascii="Times New Roman" w:hAnsi="Times New Roman" w:cs="Times New Roman"/>
              </w:rPr>
              <w:t>1</w:t>
            </w:r>
          </w:p>
        </w:tc>
      </w:tr>
      <w:tr w:rsidR="00B457B4" w:rsidRPr="007279C6" w14:paraId="78A2D4E4"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0C2C4FE9" w14:textId="77777777" w:rsidR="00B457B4" w:rsidRPr="007279C6" w:rsidRDefault="00B457B4" w:rsidP="00916541">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6037" w:type="dxa"/>
            <w:tcBorders>
              <w:top w:val="single" w:sz="4" w:space="0" w:color="00000A"/>
              <w:left w:val="single" w:sz="4" w:space="0" w:color="00000A"/>
              <w:bottom w:val="single" w:sz="4" w:space="0" w:color="00000A"/>
              <w:right w:val="single" w:sz="4" w:space="0" w:color="00000A"/>
            </w:tcBorders>
          </w:tcPr>
          <w:p w14:paraId="1B02492E" w14:textId="77777777" w:rsidR="00B457B4" w:rsidRPr="007279C6" w:rsidRDefault="00B457B4" w:rsidP="00916541">
            <w:pPr>
              <w:pStyle w:val="a8"/>
              <w:widowControl/>
              <w:spacing w:line="275" w:lineRule="auto"/>
              <w:jc w:val="both"/>
              <w:rPr>
                <w:rFonts w:ascii="Times New Roman" w:hAnsi="Times New Roman" w:cs="Times New Roman"/>
              </w:rPr>
            </w:pPr>
            <w:r>
              <w:rPr>
                <w:rFonts w:ascii="Times New Roman" w:hAnsi="Times New Roman" w:cs="Times New Roman"/>
              </w:rPr>
              <w:t>Длительность звуков: восьмая и четвертая</w:t>
            </w:r>
          </w:p>
        </w:tc>
        <w:tc>
          <w:tcPr>
            <w:tcW w:w="851" w:type="dxa"/>
            <w:tcBorders>
              <w:top w:val="single" w:sz="4" w:space="0" w:color="00000A"/>
              <w:left w:val="single" w:sz="4" w:space="0" w:color="00000A"/>
              <w:bottom w:val="single" w:sz="4" w:space="0" w:color="00000A"/>
              <w:right w:val="single" w:sz="4" w:space="0" w:color="00000A"/>
            </w:tcBorders>
          </w:tcPr>
          <w:p w14:paraId="41BE31A4" w14:textId="77777777" w:rsidR="00B457B4" w:rsidRPr="007279C6" w:rsidRDefault="00B457B4" w:rsidP="00D33F2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388348CE" w14:textId="77777777" w:rsidR="00B457B4" w:rsidRPr="007279C6" w:rsidRDefault="00B457B4" w:rsidP="00D33F21">
            <w:pPr>
              <w:pStyle w:val="a8"/>
              <w:widowControl/>
              <w:spacing w:line="275" w:lineRule="auto"/>
              <w:jc w:val="both"/>
              <w:rPr>
                <w:rFonts w:ascii="Times New Roman" w:hAnsi="Times New Roman" w:cs="Times New Roman"/>
                <w:color w:val="auto"/>
              </w:rPr>
            </w:pPr>
            <w:r>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1F8CD3B7" w14:textId="77777777" w:rsidR="00B457B4" w:rsidRPr="007279C6" w:rsidRDefault="00B457B4" w:rsidP="00D33F21">
            <w:pPr>
              <w:pStyle w:val="a8"/>
              <w:widowControl/>
              <w:spacing w:line="275" w:lineRule="auto"/>
              <w:jc w:val="both"/>
              <w:rPr>
                <w:rFonts w:ascii="Times New Roman" w:hAnsi="Times New Roman" w:cs="Times New Roman"/>
                <w:color w:val="auto"/>
              </w:rPr>
            </w:pPr>
            <w:r>
              <w:rPr>
                <w:rFonts w:ascii="Times New Roman" w:hAnsi="Times New Roman" w:cs="Times New Roman"/>
              </w:rPr>
              <w:t>1</w:t>
            </w:r>
          </w:p>
        </w:tc>
      </w:tr>
      <w:tr w:rsidR="00B83854" w:rsidRPr="007279C6" w14:paraId="3BBC22E7"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19CE1EA0"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6037" w:type="dxa"/>
            <w:tcBorders>
              <w:top w:val="single" w:sz="4" w:space="0" w:color="00000A"/>
              <w:left w:val="single" w:sz="4" w:space="0" w:color="00000A"/>
              <w:bottom w:val="single" w:sz="4" w:space="0" w:color="00000A"/>
              <w:right w:val="single" w:sz="4" w:space="0" w:color="00000A"/>
            </w:tcBorders>
          </w:tcPr>
          <w:p w14:paraId="137993E7"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Тема № 7. Музыкальная форма.</w:t>
            </w:r>
          </w:p>
        </w:tc>
        <w:tc>
          <w:tcPr>
            <w:tcW w:w="851" w:type="dxa"/>
            <w:tcBorders>
              <w:top w:val="single" w:sz="4" w:space="0" w:color="00000A"/>
              <w:left w:val="single" w:sz="4" w:space="0" w:color="00000A"/>
              <w:bottom w:val="single" w:sz="4" w:space="0" w:color="00000A"/>
              <w:right w:val="single" w:sz="4" w:space="0" w:color="00000A"/>
            </w:tcBorders>
          </w:tcPr>
          <w:p w14:paraId="3A2BCC1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4</w:t>
            </w:r>
          </w:p>
        </w:tc>
        <w:tc>
          <w:tcPr>
            <w:tcW w:w="992" w:type="dxa"/>
            <w:tcBorders>
              <w:top w:val="single" w:sz="4" w:space="0" w:color="00000A"/>
              <w:left w:val="single" w:sz="4" w:space="0" w:color="00000A"/>
              <w:bottom w:val="single" w:sz="4" w:space="0" w:color="00000A"/>
              <w:right w:val="single" w:sz="4" w:space="0" w:color="00000A"/>
            </w:tcBorders>
          </w:tcPr>
          <w:p w14:paraId="3D41CA5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2</w:t>
            </w:r>
          </w:p>
        </w:tc>
        <w:tc>
          <w:tcPr>
            <w:tcW w:w="1067" w:type="dxa"/>
            <w:tcBorders>
              <w:top w:val="single" w:sz="4" w:space="0" w:color="00000A"/>
              <w:left w:val="single" w:sz="4" w:space="0" w:color="00000A"/>
              <w:bottom w:val="single" w:sz="4" w:space="0" w:color="00000A"/>
              <w:right w:val="single" w:sz="4" w:space="0" w:color="00000A"/>
            </w:tcBorders>
          </w:tcPr>
          <w:p w14:paraId="1FFCAE6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2</w:t>
            </w:r>
          </w:p>
        </w:tc>
      </w:tr>
      <w:tr w:rsidR="00B83854" w:rsidRPr="007279C6" w14:paraId="16D96707"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3B93BE34" w14:textId="77777777" w:rsidR="00B83854" w:rsidRPr="007279C6" w:rsidRDefault="00FF78D3"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28</w:t>
            </w:r>
          </w:p>
        </w:tc>
        <w:tc>
          <w:tcPr>
            <w:tcW w:w="6037" w:type="dxa"/>
            <w:tcBorders>
              <w:top w:val="single" w:sz="4" w:space="0" w:color="00000A"/>
              <w:left w:val="single" w:sz="4" w:space="0" w:color="00000A"/>
              <w:bottom w:val="single" w:sz="4" w:space="0" w:color="00000A"/>
              <w:right w:val="single" w:sz="4" w:space="0" w:color="00000A"/>
            </w:tcBorders>
          </w:tcPr>
          <w:p w14:paraId="2DF492E7"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Контрасты в музыке.</w:t>
            </w:r>
          </w:p>
        </w:tc>
        <w:tc>
          <w:tcPr>
            <w:tcW w:w="851" w:type="dxa"/>
            <w:tcBorders>
              <w:top w:val="single" w:sz="4" w:space="0" w:color="00000A"/>
              <w:left w:val="single" w:sz="4" w:space="0" w:color="00000A"/>
              <w:bottom w:val="single" w:sz="4" w:space="0" w:color="00000A"/>
              <w:right w:val="single" w:sz="4" w:space="0" w:color="00000A"/>
            </w:tcBorders>
          </w:tcPr>
          <w:p w14:paraId="1AB482BC"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1A081F78"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44AC08C6"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4E4C4295"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2D523BE1" w14:textId="77777777" w:rsidR="00B83854" w:rsidRPr="007279C6" w:rsidRDefault="00B83854" w:rsidP="00FF78D3">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2</w:t>
            </w:r>
            <w:r w:rsidR="00FF78D3">
              <w:rPr>
                <w:rFonts w:ascii="Times New Roman" w:hAnsi="Times New Roman" w:cs="Times New Roman"/>
              </w:rPr>
              <w:t>9</w:t>
            </w:r>
          </w:p>
        </w:tc>
        <w:tc>
          <w:tcPr>
            <w:tcW w:w="6037" w:type="dxa"/>
            <w:tcBorders>
              <w:top w:val="single" w:sz="4" w:space="0" w:color="00000A"/>
              <w:left w:val="single" w:sz="4" w:space="0" w:color="00000A"/>
              <w:bottom w:val="single" w:sz="4" w:space="0" w:color="00000A"/>
              <w:right w:val="single" w:sz="4" w:space="0" w:color="00000A"/>
            </w:tcBorders>
          </w:tcPr>
          <w:p w14:paraId="46CFF36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Одночастная и двухчастная форма.</w:t>
            </w:r>
          </w:p>
        </w:tc>
        <w:tc>
          <w:tcPr>
            <w:tcW w:w="851" w:type="dxa"/>
            <w:tcBorders>
              <w:top w:val="single" w:sz="4" w:space="0" w:color="00000A"/>
              <w:left w:val="single" w:sz="4" w:space="0" w:color="00000A"/>
              <w:bottom w:val="single" w:sz="4" w:space="0" w:color="00000A"/>
              <w:right w:val="single" w:sz="4" w:space="0" w:color="00000A"/>
            </w:tcBorders>
          </w:tcPr>
          <w:p w14:paraId="32B9163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0195785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5E35BACD"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4E30CF25"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5EA339F3"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6037" w:type="dxa"/>
            <w:tcBorders>
              <w:top w:val="single" w:sz="4" w:space="0" w:color="00000A"/>
              <w:left w:val="single" w:sz="4" w:space="0" w:color="00000A"/>
              <w:bottom w:val="single" w:sz="4" w:space="0" w:color="00000A"/>
              <w:right w:val="single" w:sz="4" w:space="0" w:color="00000A"/>
            </w:tcBorders>
          </w:tcPr>
          <w:p w14:paraId="36F307B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Тема №</w:t>
            </w:r>
            <w:r w:rsidR="00F064BF">
              <w:rPr>
                <w:rFonts w:ascii="Times New Roman" w:hAnsi="Times New Roman" w:cs="Times New Roman"/>
                <w:b/>
              </w:rPr>
              <w:t xml:space="preserve"> </w:t>
            </w:r>
            <w:r w:rsidRPr="007279C6">
              <w:rPr>
                <w:rFonts w:ascii="Times New Roman" w:hAnsi="Times New Roman" w:cs="Times New Roman"/>
                <w:b/>
              </w:rPr>
              <w:t>8. Музыкальная страна.</w:t>
            </w:r>
          </w:p>
        </w:tc>
        <w:tc>
          <w:tcPr>
            <w:tcW w:w="851" w:type="dxa"/>
            <w:tcBorders>
              <w:top w:val="single" w:sz="4" w:space="0" w:color="00000A"/>
              <w:left w:val="single" w:sz="4" w:space="0" w:color="00000A"/>
              <w:bottom w:val="single" w:sz="4" w:space="0" w:color="00000A"/>
              <w:right w:val="single" w:sz="4" w:space="0" w:color="00000A"/>
            </w:tcBorders>
          </w:tcPr>
          <w:p w14:paraId="247C4C5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2</w:t>
            </w:r>
          </w:p>
        </w:tc>
        <w:tc>
          <w:tcPr>
            <w:tcW w:w="992" w:type="dxa"/>
            <w:tcBorders>
              <w:top w:val="single" w:sz="4" w:space="0" w:color="00000A"/>
              <w:left w:val="single" w:sz="4" w:space="0" w:color="00000A"/>
              <w:bottom w:val="single" w:sz="4" w:space="0" w:color="00000A"/>
              <w:right w:val="single" w:sz="4" w:space="0" w:color="00000A"/>
            </w:tcBorders>
          </w:tcPr>
          <w:p w14:paraId="4F89F41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1</w:t>
            </w:r>
          </w:p>
        </w:tc>
        <w:tc>
          <w:tcPr>
            <w:tcW w:w="1067" w:type="dxa"/>
            <w:tcBorders>
              <w:top w:val="single" w:sz="4" w:space="0" w:color="00000A"/>
              <w:left w:val="single" w:sz="4" w:space="0" w:color="00000A"/>
              <w:bottom w:val="single" w:sz="4" w:space="0" w:color="00000A"/>
              <w:right w:val="single" w:sz="4" w:space="0" w:color="00000A"/>
            </w:tcBorders>
          </w:tcPr>
          <w:p w14:paraId="7A66A0B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1</w:t>
            </w:r>
          </w:p>
        </w:tc>
      </w:tr>
      <w:tr w:rsidR="00B83854" w:rsidRPr="007279C6" w14:paraId="517C4427"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418794AF" w14:textId="77777777" w:rsidR="00B83854" w:rsidRPr="007279C6" w:rsidRDefault="00FF78D3"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30</w:t>
            </w:r>
          </w:p>
        </w:tc>
        <w:tc>
          <w:tcPr>
            <w:tcW w:w="6037" w:type="dxa"/>
            <w:tcBorders>
              <w:top w:val="single" w:sz="4" w:space="0" w:color="00000A"/>
              <w:left w:val="single" w:sz="4" w:space="0" w:color="00000A"/>
              <w:bottom w:val="single" w:sz="4" w:space="0" w:color="00000A"/>
              <w:right w:val="single" w:sz="4" w:space="0" w:color="00000A"/>
            </w:tcBorders>
          </w:tcPr>
          <w:p w14:paraId="095FDA0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Нотная грамота.</w:t>
            </w:r>
          </w:p>
        </w:tc>
        <w:tc>
          <w:tcPr>
            <w:tcW w:w="851" w:type="dxa"/>
            <w:tcBorders>
              <w:top w:val="single" w:sz="4" w:space="0" w:color="00000A"/>
              <w:left w:val="single" w:sz="4" w:space="0" w:color="00000A"/>
              <w:bottom w:val="single" w:sz="4" w:space="0" w:color="00000A"/>
              <w:right w:val="single" w:sz="4" w:space="0" w:color="00000A"/>
            </w:tcBorders>
          </w:tcPr>
          <w:p w14:paraId="3D3C6AA7"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51D46B46"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5D2437C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83854" w:rsidRPr="007279C6" w14:paraId="37616E87"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274F5FDD" w14:textId="77777777" w:rsidR="00B83854" w:rsidRPr="007279C6" w:rsidRDefault="00B83854" w:rsidP="00916541">
            <w:pPr>
              <w:pStyle w:val="a8"/>
              <w:widowControl/>
              <w:spacing w:line="275" w:lineRule="auto"/>
              <w:jc w:val="center"/>
              <w:rPr>
                <w:rFonts w:ascii="Times New Roman" w:hAnsi="Times New Roman" w:cs="Times New Roman"/>
                <w:color w:val="auto"/>
              </w:rPr>
            </w:pPr>
          </w:p>
        </w:tc>
        <w:tc>
          <w:tcPr>
            <w:tcW w:w="6037" w:type="dxa"/>
            <w:tcBorders>
              <w:top w:val="single" w:sz="4" w:space="0" w:color="00000A"/>
              <w:left w:val="single" w:sz="4" w:space="0" w:color="00000A"/>
              <w:bottom w:val="single" w:sz="4" w:space="0" w:color="00000A"/>
              <w:right w:val="single" w:sz="4" w:space="0" w:color="00000A"/>
            </w:tcBorders>
          </w:tcPr>
          <w:p w14:paraId="2B1D7701"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Тема №</w:t>
            </w:r>
            <w:r w:rsidR="00F064BF">
              <w:rPr>
                <w:rFonts w:ascii="Times New Roman" w:hAnsi="Times New Roman" w:cs="Times New Roman"/>
                <w:b/>
              </w:rPr>
              <w:t xml:space="preserve"> </w:t>
            </w:r>
            <w:r w:rsidRPr="007279C6">
              <w:rPr>
                <w:rFonts w:ascii="Times New Roman" w:hAnsi="Times New Roman" w:cs="Times New Roman"/>
                <w:b/>
              </w:rPr>
              <w:t>9. Музыка в сказке.</w:t>
            </w:r>
          </w:p>
        </w:tc>
        <w:tc>
          <w:tcPr>
            <w:tcW w:w="851" w:type="dxa"/>
            <w:tcBorders>
              <w:top w:val="single" w:sz="4" w:space="0" w:color="00000A"/>
              <w:left w:val="single" w:sz="4" w:space="0" w:color="00000A"/>
              <w:bottom w:val="single" w:sz="4" w:space="0" w:color="00000A"/>
              <w:right w:val="single" w:sz="4" w:space="0" w:color="00000A"/>
            </w:tcBorders>
          </w:tcPr>
          <w:p w14:paraId="246B3369"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8</w:t>
            </w:r>
          </w:p>
        </w:tc>
        <w:tc>
          <w:tcPr>
            <w:tcW w:w="992" w:type="dxa"/>
            <w:tcBorders>
              <w:top w:val="single" w:sz="4" w:space="0" w:color="00000A"/>
              <w:left w:val="single" w:sz="4" w:space="0" w:color="00000A"/>
              <w:bottom w:val="single" w:sz="4" w:space="0" w:color="00000A"/>
              <w:right w:val="single" w:sz="4" w:space="0" w:color="00000A"/>
            </w:tcBorders>
          </w:tcPr>
          <w:p w14:paraId="3FA0190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4</w:t>
            </w:r>
          </w:p>
        </w:tc>
        <w:tc>
          <w:tcPr>
            <w:tcW w:w="1067" w:type="dxa"/>
            <w:tcBorders>
              <w:top w:val="single" w:sz="4" w:space="0" w:color="00000A"/>
              <w:left w:val="single" w:sz="4" w:space="0" w:color="00000A"/>
              <w:bottom w:val="single" w:sz="4" w:space="0" w:color="00000A"/>
              <w:right w:val="single" w:sz="4" w:space="0" w:color="00000A"/>
            </w:tcBorders>
          </w:tcPr>
          <w:p w14:paraId="7BEC6812"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4</w:t>
            </w:r>
          </w:p>
        </w:tc>
      </w:tr>
      <w:tr w:rsidR="00B83854" w:rsidRPr="007279C6" w14:paraId="16920BA0"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2FDA11C7" w14:textId="77777777" w:rsidR="00B83854" w:rsidRPr="007279C6" w:rsidRDefault="00FF78D3"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31</w:t>
            </w:r>
          </w:p>
        </w:tc>
        <w:tc>
          <w:tcPr>
            <w:tcW w:w="6037" w:type="dxa"/>
            <w:tcBorders>
              <w:top w:val="single" w:sz="4" w:space="0" w:color="00000A"/>
              <w:left w:val="single" w:sz="4" w:space="0" w:color="00000A"/>
              <w:bottom w:val="single" w:sz="4" w:space="0" w:color="00000A"/>
              <w:right w:val="single" w:sz="4" w:space="0" w:color="00000A"/>
            </w:tcBorders>
          </w:tcPr>
          <w:p w14:paraId="5BE8C5E0"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Частичное слушание музыкальной сказки.</w:t>
            </w:r>
          </w:p>
        </w:tc>
        <w:tc>
          <w:tcPr>
            <w:tcW w:w="851" w:type="dxa"/>
            <w:tcBorders>
              <w:top w:val="single" w:sz="4" w:space="0" w:color="00000A"/>
              <w:left w:val="single" w:sz="4" w:space="0" w:color="00000A"/>
              <w:bottom w:val="single" w:sz="4" w:space="0" w:color="00000A"/>
              <w:right w:val="single" w:sz="4" w:space="0" w:color="00000A"/>
            </w:tcBorders>
          </w:tcPr>
          <w:p w14:paraId="0BFC004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5DA2D4AB"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0,5</w:t>
            </w:r>
          </w:p>
        </w:tc>
        <w:tc>
          <w:tcPr>
            <w:tcW w:w="1067" w:type="dxa"/>
            <w:tcBorders>
              <w:top w:val="single" w:sz="4" w:space="0" w:color="00000A"/>
              <w:left w:val="single" w:sz="4" w:space="0" w:color="00000A"/>
              <w:bottom w:val="single" w:sz="4" w:space="0" w:color="00000A"/>
              <w:right w:val="single" w:sz="4" w:space="0" w:color="00000A"/>
            </w:tcBorders>
          </w:tcPr>
          <w:p w14:paraId="4AC58527"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0,5</w:t>
            </w:r>
          </w:p>
        </w:tc>
      </w:tr>
      <w:tr w:rsidR="00B83854" w:rsidRPr="007279C6" w14:paraId="74E34533"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7BD4C686" w14:textId="77777777" w:rsidR="00B83854" w:rsidRPr="007279C6" w:rsidRDefault="00FF78D3"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32</w:t>
            </w:r>
          </w:p>
        </w:tc>
        <w:tc>
          <w:tcPr>
            <w:tcW w:w="6037" w:type="dxa"/>
            <w:tcBorders>
              <w:top w:val="single" w:sz="4" w:space="0" w:color="00000A"/>
              <w:left w:val="single" w:sz="4" w:space="0" w:color="00000A"/>
              <w:bottom w:val="single" w:sz="4" w:space="0" w:color="00000A"/>
              <w:right w:val="single" w:sz="4" w:space="0" w:color="00000A"/>
            </w:tcBorders>
          </w:tcPr>
          <w:p w14:paraId="2CD0F4DF"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Репетиции к празднику.</w:t>
            </w:r>
          </w:p>
        </w:tc>
        <w:tc>
          <w:tcPr>
            <w:tcW w:w="851" w:type="dxa"/>
            <w:tcBorders>
              <w:top w:val="single" w:sz="4" w:space="0" w:color="00000A"/>
              <w:left w:val="single" w:sz="4" w:space="0" w:color="00000A"/>
              <w:bottom w:val="single" w:sz="4" w:space="0" w:color="00000A"/>
              <w:right w:val="single" w:sz="4" w:space="0" w:color="00000A"/>
            </w:tcBorders>
          </w:tcPr>
          <w:p w14:paraId="674EE1F5"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992" w:type="dxa"/>
            <w:tcBorders>
              <w:top w:val="single" w:sz="4" w:space="0" w:color="00000A"/>
              <w:left w:val="single" w:sz="4" w:space="0" w:color="00000A"/>
              <w:bottom w:val="single" w:sz="4" w:space="0" w:color="00000A"/>
              <w:right w:val="single" w:sz="4" w:space="0" w:color="00000A"/>
            </w:tcBorders>
          </w:tcPr>
          <w:p w14:paraId="583F50C4"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1067" w:type="dxa"/>
            <w:tcBorders>
              <w:top w:val="single" w:sz="4" w:space="0" w:color="00000A"/>
              <w:left w:val="single" w:sz="4" w:space="0" w:color="00000A"/>
              <w:bottom w:val="single" w:sz="4" w:space="0" w:color="00000A"/>
              <w:right w:val="single" w:sz="4" w:space="0" w:color="00000A"/>
            </w:tcBorders>
          </w:tcPr>
          <w:p w14:paraId="100A441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r>
      <w:tr w:rsidR="00B83854" w:rsidRPr="007279C6" w14:paraId="4C68D2C0"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4DE2B8BA" w14:textId="77777777" w:rsidR="00B83854" w:rsidRPr="007279C6" w:rsidRDefault="00FF78D3"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33</w:t>
            </w:r>
          </w:p>
        </w:tc>
        <w:tc>
          <w:tcPr>
            <w:tcW w:w="6037" w:type="dxa"/>
            <w:tcBorders>
              <w:top w:val="single" w:sz="4" w:space="0" w:color="00000A"/>
              <w:left w:val="single" w:sz="4" w:space="0" w:color="00000A"/>
              <w:bottom w:val="single" w:sz="4" w:space="0" w:color="00000A"/>
              <w:right w:val="single" w:sz="4" w:space="0" w:color="00000A"/>
            </w:tcBorders>
          </w:tcPr>
          <w:p w14:paraId="0DD5938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Праздник «Здравствуй лето».</w:t>
            </w:r>
          </w:p>
        </w:tc>
        <w:tc>
          <w:tcPr>
            <w:tcW w:w="851" w:type="dxa"/>
            <w:tcBorders>
              <w:top w:val="single" w:sz="4" w:space="0" w:color="00000A"/>
              <w:left w:val="single" w:sz="4" w:space="0" w:color="00000A"/>
              <w:bottom w:val="single" w:sz="4" w:space="0" w:color="00000A"/>
              <w:right w:val="single" w:sz="4" w:space="0" w:color="00000A"/>
            </w:tcBorders>
          </w:tcPr>
          <w:p w14:paraId="5588B732"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992" w:type="dxa"/>
            <w:tcBorders>
              <w:top w:val="single" w:sz="4" w:space="0" w:color="00000A"/>
              <w:left w:val="single" w:sz="4" w:space="0" w:color="00000A"/>
              <w:bottom w:val="single" w:sz="4" w:space="0" w:color="00000A"/>
              <w:right w:val="single" w:sz="4" w:space="0" w:color="00000A"/>
            </w:tcBorders>
          </w:tcPr>
          <w:p w14:paraId="78E8D240"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1067" w:type="dxa"/>
            <w:tcBorders>
              <w:top w:val="single" w:sz="4" w:space="0" w:color="00000A"/>
              <w:left w:val="single" w:sz="4" w:space="0" w:color="00000A"/>
              <w:bottom w:val="single" w:sz="4" w:space="0" w:color="00000A"/>
              <w:right w:val="single" w:sz="4" w:space="0" w:color="00000A"/>
            </w:tcBorders>
          </w:tcPr>
          <w:p w14:paraId="16D6E055"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r>
      <w:tr w:rsidR="00B457B4" w:rsidRPr="007279C6" w14:paraId="7484A646"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6C6A0097" w14:textId="77777777" w:rsidR="00B457B4" w:rsidRPr="00FF78D3" w:rsidRDefault="00B457B4" w:rsidP="00916541">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lang w:val="en-US"/>
              </w:rPr>
              <w:t>3</w:t>
            </w:r>
            <w:r>
              <w:rPr>
                <w:rFonts w:ascii="Times New Roman" w:hAnsi="Times New Roman" w:cs="Times New Roman"/>
                <w:color w:val="auto"/>
              </w:rPr>
              <w:t>4</w:t>
            </w:r>
          </w:p>
        </w:tc>
        <w:tc>
          <w:tcPr>
            <w:tcW w:w="6037" w:type="dxa"/>
            <w:tcBorders>
              <w:top w:val="single" w:sz="4" w:space="0" w:color="00000A"/>
              <w:left w:val="single" w:sz="4" w:space="0" w:color="00000A"/>
              <w:bottom w:val="single" w:sz="4" w:space="0" w:color="00000A"/>
              <w:right w:val="single" w:sz="4" w:space="0" w:color="00000A"/>
            </w:tcBorders>
          </w:tcPr>
          <w:p w14:paraId="39A58FD3" w14:textId="77777777" w:rsidR="00B457B4" w:rsidRPr="009D41C2" w:rsidRDefault="006D62DA" w:rsidP="00916541">
            <w:pPr>
              <w:pStyle w:val="a8"/>
              <w:widowControl/>
              <w:spacing w:line="275" w:lineRule="auto"/>
              <w:jc w:val="both"/>
              <w:rPr>
                <w:rFonts w:ascii="Times New Roman" w:hAnsi="Times New Roman" w:cs="Times New Roman"/>
                <w:color w:val="auto"/>
              </w:rPr>
            </w:pPr>
            <w:r>
              <w:rPr>
                <w:rFonts w:ascii="Times New Roman" w:hAnsi="Times New Roman" w:cs="Times New Roman"/>
                <w:color w:val="auto"/>
              </w:rPr>
              <w:t>Итоговое</w:t>
            </w:r>
            <w:r w:rsidR="009D41C2">
              <w:rPr>
                <w:rFonts w:ascii="Times New Roman" w:hAnsi="Times New Roman" w:cs="Times New Roman"/>
                <w:color w:val="auto"/>
              </w:rPr>
              <w:t xml:space="preserve"> занятие за </w:t>
            </w:r>
            <w:r w:rsidR="009D41C2">
              <w:rPr>
                <w:rFonts w:ascii="Times New Roman" w:hAnsi="Times New Roman" w:cs="Times New Roman"/>
                <w:color w:val="auto"/>
                <w:lang w:val="en-US"/>
              </w:rPr>
              <w:t>I</w:t>
            </w:r>
            <w:r w:rsidR="009D41C2" w:rsidRPr="009D41C2">
              <w:rPr>
                <w:rFonts w:ascii="Times New Roman" w:hAnsi="Times New Roman" w:cs="Times New Roman"/>
                <w:color w:val="auto"/>
              </w:rPr>
              <w:t xml:space="preserve"> </w:t>
            </w:r>
            <w:r w:rsidR="009D41C2">
              <w:rPr>
                <w:rFonts w:ascii="Times New Roman" w:hAnsi="Times New Roman" w:cs="Times New Roman"/>
                <w:color w:val="auto"/>
              </w:rPr>
              <w:t>полугодие</w:t>
            </w:r>
          </w:p>
        </w:tc>
        <w:tc>
          <w:tcPr>
            <w:tcW w:w="851" w:type="dxa"/>
            <w:tcBorders>
              <w:top w:val="single" w:sz="4" w:space="0" w:color="00000A"/>
              <w:left w:val="single" w:sz="4" w:space="0" w:color="00000A"/>
              <w:bottom w:val="single" w:sz="4" w:space="0" w:color="00000A"/>
              <w:right w:val="single" w:sz="4" w:space="0" w:color="00000A"/>
            </w:tcBorders>
          </w:tcPr>
          <w:p w14:paraId="1F8B6BF1" w14:textId="77777777" w:rsidR="00B457B4" w:rsidRPr="00B457B4" w:rsidRDefault="009D41C2" w:rsidP="00D33F21">
            <w:pPr>
              <w:pStyle w:val="a8"/>
              <w:widowControl/>
              <w:spacing w:line="275" w:lineRule="auto"/>
              <w:jc w:val="both"/>
              <w:rPr>
                <w:rFonts w:ascii="Times New Roman" w:hAnsi="Times New Roman" w:cs="Times New Roman"/>
                <w:b/>
                <w:color w:val="auto"/>
              </w:rPr>
            </w:pPr>
            <w:r>
              <w:rPr>
                <w:rFonts w:ascii="Times New Roman" w:hAnsi="Times New Roman" w:cs="Times New Roman"/>
                <w:b/>
                <w:color w:val="auto"/>
              </w:rPr>
              <w:t>1</w:t>
            </w:r>
          </w:p>
        </w:tc>
        <w:tc>
          <w:tcPr>
            <w:tcW w:w="992" w:type="dxa"/>
            <w:tcBorders>
              <w:top w:val="single" w:sz="4" w:space="0" w:color="00000A"/>
              <w:left w:val="single" w:sz="4" w:space="0" w:color="00000A"/>
              <w:bottom w:val="single" w:sz="4" w:space="0" w:color="00000A"/>
              <w:right w:val="single" w:sz="4" w:space="0" w:color="00000A"/>
            </w:tcBorders>
          </w:tcPr>
          <w:p w14:paraId="42B8D1AB" w14:textId="77777777" w:rsidR="00B457B4" w:rsidRPr="00B457B4" w:rsidRDefault="009D41C2" w:rsidP="00D33F21">
            <w:pPr>
              <w:pStyle w:val="a8"/>
              <w:widowControl/>
              <w:spacing w:line="275" w:lineRule="auto"/>
              <w:jc w:val="both"/>
              <w:rPr>
                <w:rFonts w:ascii="Times New Roman" w:hAnsi="Times New Roman" w:cs="Times New Roman"/>
                <w:b/>
                <w:color w:val="auto"/>
              </w:rPr>
            </w:pPr>
            <w:r>
              <w:rPr>
                <w:rFonts w:ascii="Times New Roman" w:hAnsi="Times New Roman" w:cs="Times New Roman"/>
                <w:b/>
                <w:color w:val="auto"/>
              </w:rPr>
              <w:t>0,5</w:t>
            </w:r>
          </w:p>
        </w:tc>
        <w:tc>
          <w:tcPr>
            <w:tcW w:w="1067" w:type="dxa"/>
            <w:tcBorders>
              <w:top w:val="single" w:sz="4" w:space="0" w:color="00000A"/>
              <w:left w:val="single" w:sz="4" w:space="0" w:color="00000A"/>
              <w:bottom w:val="single" w:sz="4" w:space="0" w:color="00000A"/>
              <w:right w:val="single" w:sz="4" w:space="0" w:color="00000A"/>
            </w:tcBorders>
          </w:tcPr>
          <w:p w14:paraId="47507426" w14:textId="77777777" w:rsidR="00B457B4" w:rsidRPr="00B457B4" w:rsidRDefault="009D41C2" w:rsidP="00D33F21">
            <w:pPr>
              <w:pStyle w:val="a8"/>
              <w:widowControl/>
              <w:spacing w:line="275" w:lineRule="auto"/>
              <w:jc w:val="both"/>
              <w:rPr>
                <w:rFonts w:ascii="Times New Roman" w:hAnsi="Times New Roman" w:cs="Times New Roman"/>
                <w:b/>
                <w:color w:val="auto"/>
              </w:rPr>
            </w:pPr>
            <w:r>
              <w:rPr>
                <w:rFonts w:ascii="Times New Roman" w:hAnsi="Times New Roman" w:cs="Times New Roman"/>
                <w:b/>
                <w:color w:val="auto"/>
              </w:rPr>
              <w:t>0,5</w:t>
            </w:r>
          </w:p>
        </w:tc>
      </w:tr>
      <w:tr w:rsidR="009D41C2" w:rsidRPr="007279C6" w14:paraId="05B6436D"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1FEBCEC8" w14:textId="77777777" w:rsidR="009D41C2" w:rsidRPr="009D41C2" w:rsidRDefault="009D41C2" w:rsidP="00916541">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35</w:t>
            </w:r>
          </w:p>
        </w:tc>
        <w:tc>
          <w:tcPr>
            <w:tcW w:w="6037" w:type="dxa"/>
            <w:tcBorders>
              <w:top w:val="single" w:sz="4" w:space="0" w:color="00000A"/>
              <w:left w:val="single" w:sz="4" w:space="0" w:color="00000A"/>
              <w:bottom w:val="single" w:sz="4" w:space="0" w:color="00000A"/>
              <w:right w:val="single" w:sz="4" w:space="0" w:color="00000A"/>
            </w:tcBorders>
          </w:tcPr>
          <w:p w14:paraId="3468922B" w14:textId="77777777" w:rsidR="009D41C2" w:rsidRPr="007279C6" w:rsidRDefault="009D41C2" w:rsidP="00913A69">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Промежуточная аттестация.</w:t>
            </w:r>
          </w:p>
        </w:tc>
        <w:tc>
          <w:tcPr>
            <w:tcW w:w="851" w:type="dxa"/>
            <w:tcBorders>
              <w:top w:val="single" w:sz="4" w:space="0" w:color="00000A"/>
              <w:left w:val="single" w:sz="4" w:space="0" w:color="00000A"/>
              <w:bottom w:val="single" w:sz="4" w:space="0" w:color="00000A"/>
              <w:right w:val="single" w:sz="4" w:space="0" w:color="00000A"/>
            </w:tcBorders>
          </w:tcPr>
          <w:p w14:paraId="2ABC4859" w14:textId="77777777" w:rsidR="009D41C2" w:rsidRPr="00B457B4" w:rsidRDefault="009D41C2" w:rsidP="00913A69">
            <w:pPr>
              <w:pStyle w:val="a8"/>
              <w:widowControl/>
              <w:spacing w:line="275" w:lineRule="auto"/>
              <w:jc w:val="both"/>
              <w:rPr>
                <w:rFonts w:ascii="Times New Roman" w:hAnsi="Times New Roman" w:cs="Times New Roman"/>
                <w:b/>
                <w:color w:val="auto"/>
              </w:rPr>
            </w:pPr>
            <w:r>
              <w:rPr>
                <w:rFonts w:ascii="Times New Roman" w:hAnsi="Times New Roman" w:cs="Times New Roman"/>
                <w:b/>
              </w:rPr>
              <w:t>1</w:t>
            </w:r>
          </w:p>
        </w:tc>
        <w:tc>
          <w:tcPr>
            <w:tcW w:w="992" w:type="dxa"/>
            <w:tcBorders>
              <w:top w:val="single" w:sz="4" w:space="0" w:color="00000A"/>
              <w:left w:val="single" w:sz="4" w:space="0" w:color="00000A"/>
              <w:bottom w:val="single" w:sz="4" w:space="0" w:color="00000A"/>
              <w:right w:val="single" w:sz="4" w:space="0" w:color="00000A"/>
            </w:tcBorders>
          </w:tcPr>
          <w:p w14:paraId="1430582D" w14:textId="77777777" w:rsidR="009D41C2" w:rsidRPr="00B457B4" w:rsidRDefault="009D41C2" w:rsidP="00913A69">
            <w:pPr>
              <w:pStyle w:val="a8"/>
              <w:widowControl/>
              <w:spacing w:line="275" w:lineRule="auto"/>
              <w:jc w:val="both"/>
              <w:rPr>
                <w:rFonts w:ascii="Times New Roman" w:hAnsi="Times New Roman" w:cs="Times New Roman"/>
                <w:b/>
                <w:color w:val="auto"/>
              </w:rPr>
            </w:pPr>
            <w:r>
              <w:rPr>
                <w:rFonts w:ascii="Times New Roman" w:hAnsi="Times New Roman" w:cs="Times New Roman"/>
                <w:b/>
              </w:rPr>
              <w:t>0,5</w:t>
            </w:r>
          </w:p>
        </w:tc>
        <w:tc>
          <w:tcPr>
            <w:tcW w:w="1067" w:type="dxa"/>
            <w:tcBorders>
              <w:top w:val="single" w:sz="4" w:space="0" w:color="00000A"/>
              <w:left w:val="single" w:sz="4" w:space="0" w:color="00000A"/>
              <w:bottom w:val="single" w:sz="4" w:space="0" w:color="00000A"/>
              <w:right w:val="single" w:sz="4" w:space="0" w:color="00000A"/>
            </w:tcBorders>
          </w:tcPr>
          <w:p w14:paraId="1DB361A9" w14:textId="77777777" w:rsidR="009D41C2" w:rsidRPr="00B457B4" w:rsidRDefault="009D41C2" w:rsidP="00913A69">
            <w:pPr>
              <w:pStyle w:val="a8"/>
              <w:widowControl/>
              <w:spacing w:line="275" w:lineRule="auto"/>
              <w:jc w:val="both"/>
              <w:rPr>
                <w:rFonts w:ascii="Times New Roman" w:hAnsi="Times New Roman" w:cs="Times New Roman"/>
                <w:b/>
                <w:color w:val="auto"/>
              </w:rPr>
            </w:pPr>
            <w:r>
              <w:rPr>
                <w:rFonts w:ascii="Times New Roman" w:hAnsi="Times New Roman" w:cs="Times New Roman"/>
                <w:b/>
              </w:rPr>
              <w:t>0,5</w:t>
            </w:r>
          </w:p>
        </w:tc>
      </w:tr>
      <w:tr w:rsidR="009D41C2" w:rsidRPr="007279C6" w14:paraId="66235818" w14:textId="77777777" w:rsidTr="00631EA6">
        <w:tblPrEx>
          <w:tblCellMar>
            <w:top w:w="0" w:type="dxa"/>
            <w:bottom w:w="0" w:type="dxa"/>
          </w:tblCellMar>
        </w:tblPrEx>
        <w:tc>
          <w:tcPr>
            <w:tcW w:w="767" w:type="dxa"/>
            <w:tcBorders>
              <w:top w:val="single" w:sz="4" w:space="0" w:color="00000A"/>
              <w:left w:val="single" w:sz="4" w:space="0" w:color="00000A"/>
              <w:bottom w:val="single" w:sz="4" w:space="0" w:color="00000A"/>
              <w:right w:val="single" w:sz="4" w:space="0" w:color="00000A"/>
            </w:tcBorders>
          </w:tcPr>
          <w:p w14:paraId="3C455476" w14:textId="77777777" w:rsidR="009D41C2" w:rsidRPr="007279C6" w:rsidRDefault="009D41C2" w:rsidP="00916541">
            <w:pPr>
              <w:pStyle w:val="a8"/>
              <w:widowControl/>
              <w:spacing w:line="275" w:lineRule="auto"/>
              <w:jc w:val="center"/>
              <w:rPr>
                <w:rFonts w:ascii="Times New Roman" w:hAnsi="Times New Roman" w:cs="Times New Roman"/>
                <w:color w:val="auto"/>
              </w:rPr>
            </w:pPr>
          </w:p>
        </w:tc>
        <w:tc>
          <w:tcPr>
            <w:tcW w:w="6037" w:type="dxa"/>
            <w:tcBorders>
              <w:top w:val="single" w:sz="4" w:space="0" w:color="00000A"/>
              <w:left w:val="single" w:sz="4" w:space="0" w:color="00000A"/>
              <w:bottom w:val="single" w:sz="4" w:space="0" w:color="00000A"/>
              <w:right w:val="single" w:sz="4" w:space="0" w:color="00000A"/>
            </w:tcBorders>
          </w:tcPr>
          <w:p w14:paraId="4AC5FE9F" w14:textId="77777777" w:rsidR="009D41C2" w:rsidRPr="007279C6" w:rsidRDefault="009D41C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Итого:</w:t>
            </w:r>
          </w:p>
        </w:tc>
        <w:tc>
          <w:tcPr>
            <w:tcW w:w="851" w:type="dxa"/>
            <w:tcBorders>
              <w:top w:val="single" w:sz="4" w:space="0" w:color="00000A"/>
              <w:left w:val="single" w:sz="4" w:space="0" w:color="00000A"/>
              <w:bottom w:val="single" w:sz="4" w:space="0" w:color="00000A"/>
              <w:right w:val="single" w:sz="4" w:space="0" w:color="00000A"/>
            </w:tcBorders>
          </w:tcPr>
          <w:p w14:paraId="28C5E5BE" w14:textId="77777777" w:rsidR="009D41C2" w:rsidRPr="007279C6" w:rsidRDefault="009D41C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72</w:t>
            </w:r>
          </w:p>
        </w:tc>
        <w:tc>
          <w:tcPr>
            <w:tcW w:w="992" w:type="dxa"/>
            <w:tcBorders>
              <w:top w:val="single" w:sz="4" w:space="0" w:color="00000A"/>
              <w:left w:val="single" w:sz="4" w:space="0" w:color="00000A"/>
              <w:bottom w:val="single" w:sz="4" w:space="0" w:color="00000A"/>
              <w:right w:val="single" w:sz="4" w:space="0" w:color="00000A"/>
            </w:tcBorders>
          </w:tcPr>
          <w:p w14:paraId="4B0B648B" w14:textId="77777777" w:rsidR="009D41C2" w:rsidRPr="007279C6" w:rsidRDefault="009D41C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36</w:t>
            </w:r>
          </w:p>
        </w:tc>
        <w:tc>
          <w:tcPr>
            <w:tcW w:w="1067" w:type="dxa"/>
            <w:tcBorders>
              <w:top w:val="single" w:sz="4" w:space="0" w:color="00000A"/>
              <w:left w:val="single" w:sz="4" w:space="0" w:color="00000A"/>
              <w:bottom w:val="single" w:sz="4" w:space="0" w:color="00000A"/>
              <w:right w:val="single" w:sz="4" w:space="0" w:color="00000A"/>
            </w:tcBorders>
          </w:tcPr>
          <w:p w14:paraId="0F1CFD05" w14:textId="77777777" w:rsidR="009D41C2" w:rsidRPr="007279C6" w:rsidRDefault="009D41C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b/>
              </w:rPr>
              <w:t>36</w:t>
            </w:r>
          </w:p>
        </w:tc>
      </w:tr>
    </w:tbl>
    <w:p w14:paraId="74F78228" w14:textId="77777777" w:rsidR="00F342F9" w:rsidRDefault="00F342F9" w:rsidP="00916541">
      <w:pPr>
        <w:pStyle w:val="a8"/>
        <w:widowControl/>
        <w:spacing w:after="200" w:line="275" w:lineRule="auto"/>
        <w:jc w:val="center"/>
        <w:rPr>
          <w:rFonts w:ascii="Times New Roman" w:hAnsi="Times New Roman" w:cs="Times New Roman"/>
          <w:color w:val="auto"/>
        </w:rPr>
      </w:pPr>
    </w:p>
    <w:p w14:paraId="564938E2" w14:textId="77777777" w:rsidR="00B83854" w:rsidRDefault="00F342F9" w:rsidP="00916541">
      <w:pPr>
        <w:pStyle w:val="a8"/>
        <w:widowControl/>
        <w:spacing w:after="200" w:line="275" w:lineRule="auto"/>
        <w:jc w:val="center"/>
        <w:rPr>
          <w:rFonts w:ascii="Times New Roman" w:hAnsi="Times New Roman" w:cs="Times New Roman"/>
          <w:b/>
          <w:sz w:val="28"/>
        </w:rPr>
      </w:pPr>
      <w:r>
        <w:rPr>
          <w:rFonts w:ascii="Times New Roman" w:hAnsi="Times New Roman" w:cs="Times New Roman"/>
          <w:color w:val="auto"/>
        </w:rPr>
        <w:br w:type="page"/>
      </w:r>
      <w:r w:rsidR="00B83854">
        <w:rPr>
          <w:rFonts w:ascii="Times New Roman" w:hAnsi="Times New Roman" w:cs="Times New Roman"/>
          <w:b/>
          <w:sz w:val="28"/>
        </w:rPr>
        <w:t>СОДЕРЖАНИЕ ПРОГРАММЫ</w:t>
      </w:r>
    </w:p>
    <w:p w14:paraId="521815C9" w14:textId="77777777" w:rsidR="00B83854" w:rsidRDefault="00B83854" w:rsidP="00916541">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t>1 год обучения</w:t>
      </w:r>
    </w:p>
    <w:tbl>
      <w:tblPr>
        <w:tblW w:w="9714"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7"/>
        <w:gridCol w:w="2977"/>
        <w:gridCol w:w="6170"/>
      </w:tblGrid>
      <w:tr w:rsidR="00B65609" w:rsidRPr="007279C6" w14:paraId="6804F3B2" w14:textId="77777777" w:rsidTr="00B65609">
        <w:tblPrEx>
          <w:tblCellMar>
            <w:top w:w="0" w:type="dxa"/>
            <w:bottom w:w="0" w:type="dxa"/>
          </w:tblCellMar>
        </w:tblPrEx>
        <w:trPr>
          <w:trHeight w:val="391"/>
        </w:trPr>
        <w:tc>
          <w:tcPr>
            <w:tcW w:w="567" w:type="dxa"/>
            <w:tcBorders>
              <w:top w:val="single" w:sz="4" w:space="0" w:color="00000A"/>
              <w:left w:val="single" w:sz="4" w:space="0" w:color="00000A"/>
              <w:bottom w:val="single" w:sz="4" w:space="0" w:color="00000A"/>
              <w:right w:val="single" w:sz="4" w:space="0" w:color="00000A"/>
            </w:tcBorders>
          </w:tcPr>
          <w:p w14:paraId="01089824"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№п</w:t>
            </w:r>
            <w:r w:rsidRPr="00B65609">
              <w:rPr>
                <w:rFonts w:ascii="Times New Roman" w:hAnsi="Times New Roman" w:cs="Times New Roman"/>
                <w:lang w:val="en-US"/>
              </w:rPr>
              <w:t>/</w:t>
            </w:r>
            <w:r w:rsidRPr="00B65609">
              <w:rPr>
                <w:rFonts w:ascii="Times New Roman" w:hAnsi="Times New Roman" w:cs="Times New Roman"/>
              </w:rPr>
              <w:t>п</w:t>
            </w:r>
          </w:p>
        </w:tc>
        <w:tc>
          <w:tcPr>
            <w:tcW w:w="2977" w:type="dxa"/>
            <w:tcBorders>
              <w:top w:val="single" w:sz="4" w:space="0" w:color="00000A"/>
              <w:left w:val="single" w:sz="4" w:space="0" w:color="00000A"/>
              <w:bottom w:val="single" w:sz="4" w:space="0" w:color="00000A"/>
              <w:right w:val="single" w:sz="4" w:space="0" w:color="00000A"/>
            </w:tcBorders>
          </w:tcPr>
          <w:p w14:paraId="41C14192"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Наименование разделов</w:t>
            </w:r>
            <w:r>
              <w:rPr>
                <w:rFonts w:ascii="Times New Roman" w:hAnsi="Times New Roman" w:cs="Times New Roman"/>
              </w:rPr>
              <w:t>, тем</w:t>
            </w:r>
          </w:p>
        </w:tc>
        <w:tc>
          <w:tcPr>
            <w:tcW w:w="6170" w:type="dxa"/>
            <w:tcBorders>
              <w:top w:val="single" w:sz="4" w:space="0" w:color="00000A"/>
              <w:left w:val="single" w:sz="4" w:space="0" w:color="00000A"/>
              <w:right w:val="single" w:sz="4" w:space="0" w:color="00000A"/>
            </w:tcBorders>
          </w:tcPr>
          <w:p w14:paraId="2DFD4320"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Содержание разделов</w:t>
            </w:r>
          </w:p>
        </w:tc>
      </w:tr>
      <w:tr w:rsidR="00B65609" w:rsidRPr="00B65609" w14:paraId="0D10D7A3"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2105E209"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1</w:t>
            </w:r>
          </w:p>
        </w:tc>
        <w:tc>
          <w:tcPr>
            <w:tcW w:w="2977" w:type="dxa"/>
            <w:tcBorders>
              <w:top w:val="single" w:sz="4" w:space="0" w:color="00000A"/>
              <w:left w:val="single" w:sz="4" w:space="0" w:color="00000A"/>
              <w:bottom w:val="single" w:sz="4" w:space="0" w:color="00000A"/>
              <w:right w:val="single" w:sz="4" w:space="0" w:color="00000A"/>
            </w:tcBorders>
          </w:tcPr>
          <w:p w14:paraId="79BD3C19" w14:textId="77777777" w:rsidR="00B65609" w:rsidRDefault="00B65609"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Вводное занятие</w:t>
            </w:r>
          </w:p>
          <w:p w14:paraId="6BB77A33" w14:textId="77777777" w:rsidR="00B65609" w:rsidRDefault="00B65609"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- 2 ч.</w:t>
            </w:r>
          </w:p>
          <w:p w14:paraId="78D7DEC0" w14:textId="77777777" w:rsidR="00B65609" w:rsidRPr="00B65609" w:rsidRDefault="00B65609"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2 ч.</w:t>
            </w:r>
          </w:p>
        </w:tc>
        <w:tc>
          <w:tcPr>
            <w:tcW w:w="6170" w:type="dxa"/>
            <w:tcBorders>
              <w:top w:val="single" w:sz="4" w:space="0" w:color="00000A"/>
              <w:left w:val="single" w:sz="4" w:space="0" w:color="00000A"/>
              <w:bottom w:val="single" w:sz="4" w:space="0" w:color="00000A"/>
              <w:right w:val="single" w:sz="4" w:space="0" w:color="00000A"/>
            </w:tcBorders>
          </w:tcPr>
          <w:p w14:paraId="0C895F11" w14:textId="77777777" w:rsidR="00B65609" w:rsidRPr="00B65609" w:rsidRDefault="00B65609" w:rsidP="00015611">
            <w:pPr>
              <w:pStyle w:val="a8"/>
              <w:widowControl/>
              <w:jc w:val="both"/>
              <w:rPr>
                <w:rFonts w:ascii="Times New Roman" w:hAnsi="Times New Roman" w:cs="Times New Roman"/>
              </w:rPr>
            </w:pPr>
            <w:r w:rsidRPr="00B65609">
              <w:rPr>
                <w:rFonts w:ascii="Times New Roman" w:hAnsi="Times New Roman" w:cs="Times New Roman"/>
              </w:rPr>
              <w:t>Введение в предмет. Знакомство с детьми. Техника безопасности. Правила охраны детского голоса.</w:t>
            </w:r>
          </w:p>
        </w:tc>
      </w:tr>
      <w:tr w:rsidR="00B65609" w:rsidRPr="007279C6" w14:paraId="7599000D"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5A2D2E21"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2</w:t>
            </w:r>
          </w:p>
        </w:tc>
        <w:tc>
          <w:tcPr>
            <w:tcW w:w="2977" w:type="dxa"/>
            <w:tcBorders>
              <w:top w:val="single" w:sz="4" w:space="0" w:color="00000A"/>
              <w:left w:val="single" w:sz="4" w:space="0" w:color="00000A"/>
              <w:bottom w:val="single" w:sz="4" w:space="0" w:color="00000A"/>
              <w:right w:val="single" w:sz="4" w:space="0" w:color="00000A"/>
            </w:tcBorders>
          </w:tcPr>
          <w:p w14:paraId="124F7E62" w14:textId="77777777" w:rsidR="00B65609" w:rsidRDefault="00B65609"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«В мире загадочных звуков»</w:t>
            </w:r>
          </w:p>
          <w:p w14:paraId="0EB039A4" w14:textId="77777777" w:rsidR="00B65609" w:rsidRDefault="00B65609"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- 11 ч.</w:t>
            </w:r>
          </w:p>
          <w:p w14:paraId="199FF95C" w14:textId="77777777" w:rsidR="00B65609" w:rsidRPr="00B65609" w:rsidRDefault="00B65609"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11 ч.</w:t>
            </w:r>
          </w:p>
        </w:tc>
        <w:tc>
          <w:tcPr>
            <w:tcW w:w="6170" w:type="dxa"/>
            <w:tcBorders>
              <w:top w:val="single" w:sz="4" w:space="0" w:color="00000A"/>
              <w:left w:val="single" w:sz="4" w:space="0" w:color="00000A"/>
              <w:bottom w:val="single" w:sz="4" w:space="0" w:color="00000A"/>
              <w:right w:val="single" w:sz="4" w:space="0" w:color="00000A"/>
            </w:tcBorders>
          </w:tcPr>
          <w:p w14:paraId="292DFB6A" w14:textId="77777777" w:rsidR="00B65609" w:rsidRPr="00B65609" w:rsidRDefault="00B65609" w:rsidP="00916541">
            <w:pPr>
              <w:pStyle w:val="a8"/>
              <w:widowControl/>
              <w:jc w:val="both"/>
              <w:rPr>
                <w:rFonts w:ascii="Times New Roman" w:hAnsi="Times New Roman" w:cs="Times New Roman"/>
              </w:rPr>
            </w:pPr>
            <w:r w:rsidRPr="00B65609">
              <w:rPr>
                <w:rFonts w:ascii="Times New Roman" w:hAnsi="Times New Roman" w:cs="Times New Roman"/>
              </w:rPr>
              <w:t xml:space="preserve"> Звуки шумовые. Слушаем стихотворение «звуки шумовые и музыкальные». Элементарное музицирование с помощью стеклянных, деревянных, бумажных, медных предметов.</w:t>
            </w:r>
            <w:r>
              <w:rPr>
                <w:rFonts w:ascii="Times New Roman" w:hAnsi="Times New Roman" w:cs="Times New Roman"/>
              </w:rPr>
              <w:t xml:space="preserve"> </w:t>
            </w:r>
            <w:r w:rsidRPr="00B65609">
              <w:rPr>
                <w:rFonts w:ascii="Times New Roman" w:hAnsi="Times New Roman" w:cs="Times New Roman"/>
              </w:rPr>
              <w:t>Звуки музыкальные. Понятие о музыкальных звуках (где «живут</w:t>
            </w:r>
            <w:r w:rsidR="00F064BF" w:rsidRPr="00B65609">
              <w:rPr>
                <w:rFonts w:ascii="Times New Roman" w:hAnsi="Times New Roman" w:cs="Times New Roman"/>
              </w:rPr>
              <w:t>»</w:t>
            </w:r>
            <w:r w:rsidRPr="00B65609">
              <w:rPr>
                <w:rFonts w:ascii="Times New Roman" w:hAnsi="Times New Roman" w:cs="Times New Roman"/>
              </w:rPr>
              <w:t xml:space="preserve"> музыкальные звуки).</w:t>
            </w:r>
          </w:p>
          <w:p w14:paraId="6412E5CD" w14:textId="77777777" w:rsidR="00B65609" w:rsidRPr="00B65609" w:rsidRDefault="00B65609" w:rsidP="00916541">
            <w:pPr>
              <w:pStyle w:val="a8"/>
              <w:widowControl/>
              <w:jc w:val="both"/>
              <w:rPr>
                <w:rFonts w:ascii="Times New Roman" w:hAnsi="Times New Roman" w:cs="Times New Roman"/>
              </w:rPr>
            </w:pPr>
            <w:r w:rsidRPr="00B65609">
              <w:rPr>
                <w:rFonts w:ascii="Times New Roman" w:hAnsi="Times New Roman" w:cs="Times New Roman"/>
              </w:rPr>
              <w:t xml:space="preserve"> Звуки громкие и тихие. Слушание музыкальных пьес, отмечая хлопками динамические от</w:t>
            </w:r>
            <w:r>
              <w:rPr>
                <w:rFonts w:ascii="Times New Roman" w:hAnsi="Times New Roman" w:cs="Times New Roman"/>
              </w:rPr>
              <w:t xml:space="preserve">тенки. Что такое форте и пиано. </w:t>
            </w:r>
            <w:r w:rsidRPr="00B65609">
              <w:rPr>
                <w:rFonts w:ascii="Times New Roman" w:hAnsi="Times New Roman" w:cs="Times New Roman"/>
              </w:rPr>
              <w:t>Звуки высокие и низкие. Понятие о клавиатуре, клавишах, регистрах.</w:t>
            </w:r>
            <w:r w:rsidR="00F064BF">
              <w:rPr>
                <w:rFonts w:ascii="Times New Roman" w:hAnsi="Times New Roman" w:cs="Times New Roman"/>
              </w:rPr>
              <w:t xml:space="preserve"> </w:t>
            </w:r>
          </w:p>
          <w:p w14:paraId="4406D093" w14:textId="77777777" w:rsidR="00B65609" w:rsidRPr="00B65609" w:rsidRDefault="00B65609" w:rsidP="00916541">
            <w:pPr>
              <w:pStyle w:val="a8"/>
              <w:widowControl/>
              <w:jc w:val="both"/>
              <w:rPr>
                <w:rFonts w:ascii="Times New Roman" w:hAnsi="Times New Roman" w:cs="Times New Roman"/>
              </w:rPr>
            </w:pPr>
            <w:r w:rsidRPr="00B65609">
              <w:rPr>
                <w:rFonts w:ascii="Times New Roman" w:hAnsi="Times New Roman" w:cs="Times New Roman"/>
              </w:rPr>
              <w:t xml:space="preserve">Звуки долгие и короткие. Движение под музыку (бег восьмыми, ходьба четвертями). </w:t>
            </w:r>
          </w:p>
          <w:p w14:paraId="547C6ED8" w14:textId="77777777" w:rsidR="00B65609" w:rsidRPr="00B65609" w:rsidRDefault="00B65609" w:rsidP="00916541">
            <w:pPr>
              <w:pStyle w:val="a8"/>
              <w:widowControl/>
              <w:jc w:val="both"/>
              <w:rPr>
                <w:rFonts w:ascii="Times New Roman" w:hAnsi="Times New Roman" w:cs="Times New Roman"/>
              </w:rPr>
            </w:pPr>
            <w:r>
              <w:rPr>
                <w:rFonts w:ascii="Times New Roman" w:hAnsi="Times New Roman" w:cs="Times New Roman"/>
              </w:rPr>
              <w:t>М</w:t>
            </w:r>
            <w:r w:rsidRPr="00B65609">
              <w:rPr>
                <w:rFonts w:ascii="Times New Roman" w:hAnsi="Times New Roman" w:cs="Times New Roman"/>
              </w:rPr>
              <w:t>узыкальные загадки. Проверка зн</w:t>
            </w:r>
            <w:r>
              <w:rPr>
                <w:rFonts w:ascii="Times New Roman" w:hAnsi="Times New Roman" w:cs="Times New Roman"/>
              </w:rPr>
              <w:t xml:space="preserve">аний с помощью музыкальных игр. </w:t>
            </w:r>
            <w:r w:rsidRPr="00B65609">
              <w:rPr>
                <w:rFonts w:ascii="Times New Roman" w:hAnsi="Times New Roman" w:cs="Times New Roman"/>
              </w:rPr>
              <w:t>Подготовка к празднику. Работа над выразительностью пения, над слаженность</w:t>
            </w:r>
            <w:r>
              <w:rPr>
                <w:rFonts w:ascii="Times New Roman" w:hAnsi="Times New Roman" w:cs="Times New Roman"/>
              </w:rPr>
              <w:t xml:space="preserve">ю игры на шумовых инструментах. </w:t>
            </w:r>
            <w:r w:rsidRPr="00B65609">
              <w:rPr>
                <w:rFonts w:ascii="Times New Roman" w:hAnsi="Times New Roman" w:cs="Times New Roman"/>
              </w:rPr>
              <w:t>Тихая и громкая музыка. Четко показать динамические оттенки в музыке. С помощью музыкально</w:t>
            </w:r>
            <w:r w:rsidR="00F064BF">
              <w:rPr>
                <w:rFonts w:ascii="Times New Roman" w:hAnsi="Times New Roman" w:cs="Times New Roman"/>
              </w:rPr>
              <w:t>-</w:t>
            </w:r>
            <w:r w:rsidRPr="00B65609">
              <w:rPr>
                <w:rFonts w:ascii="Times New Roman" w:hAnsi="Times New Roman" w:cs="Times New Roman"/>
              </w:rPr>
              <w:t>ритмических дв</w:t>
            </w:r>
            <w:r w:rsidR="005823DB">
              <w:rPr>
                <w:rFonts w:ascii="Times New Roman" w:hAnsi="Times New Roman" w:cs="Times New Roman"/>
              </w:rPr>
              <w:t xml:space="preserve">ижений проверять усвоение темы. </w:t>
            </w:r>
            <w:r w:rsidRPr="00B65609">
              <w:rPr>
                <w:rFonts w:ascii="Times New Roman" w:hAnsi="Times New Roman" w:cs="Times New Roman"/>
              </w:rPr>
              <w:t xml:space="preserve"> Праздник «8 марта». Выступление на сцене, пение в микрофон. Развитие положительных эмоций.  </w:t>
            </w:r>
          </w:p>
          <w:p w14:paraId="44B52D55" w14:textId="77777777" w:rsidR="00B65609" w:rsidRPr="00B65609" w:rsidRDefault="00B65609" w:rsidP="00F064BF">
            <w:pPr>
              <w:pStyle w:val="a8"/>
              <w:widowControl/>
              <w:jc w:val="both"/>
              <w:rPr>
                <w:rFonts w:ascii="Times New Roman" w:hAnsi="Times New Roman" w:cs="Times New Roman"/>
              </w:rPr>
            </w:pPr>
            <w:r w:rsidRPr="00B65609">
              <w:rPr>
                <w:rFonts w:ascii="Times New Roman" w:hAnsi="Times New Roman" w:cs="Times New Roman"/>
              </w:rPr>
              <w:t xml:space="preserve">Тихая и громкая музыка. Смена движений. Смена темпа в музыки, смена динамики. Различаем </w:t>
            </w:r>
            <w:r w:rsidR="00F064BF">
              <w:rPr>
                <w:rFonts w:ascii="Times New Roman" w:hAnsi="Times New Roman" w:cs="Times New Roman"/>
                <w:lang w:val="en-US"/>
              </w:rPr>
              <w:t>forte</w:t>
            </w:r>
            <w:r w:rsidRPr="00B65609">
              <w:rPr>
                <w:rFonts w:ascii="Times New Roman" w:hAnsi="Times New Roman" w:cs="Times New Roman"/>
              </w:rPr>
              <w:t xml:space="preserve"> и </w:t>
            </w:r>
            <w:r w:rsidR="00F064BF">
              <w:rPr>
                <w:rFonts w:ascii="Times New Roman" w:hAnsi="Times New Roman" w:cs="Times New Roman"/>
                <w:lang w:val="en-US"/>
              </w:rPr>
              <w:t>piano</w:t>
            </w:r>
            <w:r w:rsidRPr="00B65609">
              <w:rPr>
                <w:rFonts w:ascii="Times New Roman" w:hAnsi="Times New Roman" w:cs="Times New Roman"/>
              </w:rPr>
              <w:t xml:space="preserve">, </w:t>
            </w:r>
            <w:r w:rsidRPr="00B65609">
              <w:rPr>
                <w:rFonts w:ascii="Times New Roman" w:hAnsi="Times New Roman" w:cs="Times New Roman"/>
                <w:lang w:val="en-US"/>
              </w:rPr>
              <w:t>allegretto</w:t>
            </w:r>
            <w:r w:rsidRPr="00B65609">
              <w:rPr>
                <w:rFonts w:ascii="Times New Roman" w:hAnsi="Times New Roman" w:cs="Times New Roman"/>
              </w:rPr>
              <w:t xml:space="preserve"> и </w:t>
            </w:r>
            <w:r w:rsidRPr="00B65609">
              <w:rPr>
                <w:rFonts w:ascii="Times New Roman" w:hAnsi="Times New Roman" w:cs="Times New Roman"/>
                <w:lang w:val="en-US"/>
              </w:rPr>
              <w:t>moderato</w:t>
            </w:r>
            <w:r>
              <w:rPr>
                <w:rFonts w:ascii="Times New Roman" w:hAnsi="Times New Roman" w:cs="Times New Roman"/>
              </w:rPr>
              <w:t>.</w:t>
            </w:r>
          </w:p>
        </w:tc>
      </w:tr>
      <w:tr w:rsidR="00B65609" w:rsidRPr="007279C6" w14:paraId="790F70D2"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09A3DB54"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3</w:t>
            </w:r>
          </w:p>
        </w:tc>
        <w:tc>
          <w:tcPr>
            <w:tcW w:w="2977" w:type="dxa"/>
            <w:tcBorders>
              <w:top w:val="single" w:sz="4" w:space="0" w:color="00000A"/>
              <w:left w:val="single" w:sz="4" w:space="0" w:color="00000A"/>
              <w:bottom w:val="single" w:sz="4" w:space="0" w:color="00000A"/>
              <w:right w:val="single" w:sz="4" w:space="0" w:color="00000A"/>
            </w:tcBorders>
          </w:tcPr>
          <w:p w14:paraId="6E21C881" w14:textId="77777777" w:rsidR="00B65609" w:rsidRDefault="00B65609"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«О чем рассказывает музыка?»</w:t>
            </w:r>
          </w:p>
          <w:p w14:paraId="2115F666" w14:textId="77777777" w:rsidR="00B65609" w:rsidRDefault="00B65609"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Теория - </w:t>
            </w:r>
            <w:r w:rsidR="005823DB">
              <w:rPr>
                <w:rFonts w:ascii="Times New Roman" w:hAnsi="Times New Roman" w:cs="Times New Roman"/>
              </w:rPr>
              <w:t>6</w:t>
            </w:r>
            <w:r>
              <w:rPr>
                <w:rFonts w:ascii="Times New Roman" w:hAnsi="Times New Roman" w:cs="Times New Roman"/>
              </w:rPr>
              <w:t xml:space="preserve"> ч.</w:t>
            </w:r>
          </w:p>
          <w:p w14:paraId="629A7281" w14:textId="77777777" w:rsidR="00B65609" w:rsidRPr="00B65609" w:rsidRDefault="00B65609"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w:t>
            </w:r>
            <w:r w:rsidR="005823DB">
              <w:rPr>
                <w:rFonts w:ascii="Times New Roman" w:hAnsi="Times New Roman" w:cs="Times New Roman"/>
              </w:rPr>
              <w:t xml:space="preserve"> 6</w:t>
            </w:r>
            <w:r>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5A27BBB1" w14:textId="77777777" w:rsidR="00B65609" w:rsidRPr="00B65609" w:rsidRDefault="00B65609" w:rsidP="00916541">
            <w:pPr>
              <w:pStyle w:val="a8"/>
              <w:widowControl/>
              <w:jc w:val="both"/>
              <w:rPr>
                <w:rFonts w:ascii="Times New Roman" w:hAnsi="Times New Roman" w:cs="Times New Roman"/>
              </w:rPr>
            </w:pPr>
            <w:r w:rsidRPr="00B65609">
              <w:rPr>
                <w:rFonts w:ascii="Times New Roman" w:hAnsi="Times New Roman" w:cs="Times New Roman"/>
              </w:rPr>
              <w:t>Развитие эмоциональной реакции детей, музыкального восприятия пьес веселых, радостных, а так же грустных и печальных, их сравнение. Обращение внимания детей на то, что музыка может передавать разнообразные оттенки чувств и настроений, ее характер может изменяться.</w:t>
            </w:r>
          </w:p>
          <w:p w14:paraId="415866AB" w14:textId="77777777" w:rsidR="00B65609" w:rsidRPr="00B65609" w:rsidRDefault="00F56FD4" w:rsidP="00916541">
            <w:pPr>
              <w:pStyle w:val="a8"/>
              <w:widowControl/>
              <w:jc w:val="both"/>
              <w:rPr>
                <w:rFonts w:ascii="Times New Roman" w:hAnsi="Times New Roman" w:cs="Times New Roman"/>
              </w:rPr>
            </w:pPr>
            <w:r>
              <w:rPr>
                <w:rFonts w:ascii="Times New Roman" w:hAnsi="Times New Roman" w:cs="Times New Roman"/>
              </w:rPr>
              <w:t>М</w:t>
            </w:r>
            <w:r w:rsidR="00B65609" w:rsidRPr="00B65609">
              <w:rPr>
                <w:rFonts w:ascii="Times New Roman" w:hAnsi="Times New Roman" w:cs="Times New Roman"/>
              </w:rPr>
              <w:t>узыка</w:t>
            </w:r>
            <w:r>
              <w:rPr>
                <w:rFonts w:ascii="Times New Roman" w:hAnsi="Times New Roman" w:cs="Times New Roman"/>
              </w:rPr>
              <w:t xml:space="preserve"> о животных</w:t>
            </w:r>
            <w:r w:rsidR="00B65609" w:rsidRPr="00B65609">
              <w:rPr>
                <w:rFonts w:ascii="Times New Roman" w:hAnsi="Times New Roman" w:cs="Times New Roman"/>
              </w:rPr>
              <w:t>. Слушание «</w:t>
            </w:r>
            <w:r w:rsidR="00F064BF">
              <w:rPr>
                <w:rFonts w:ascii="Times New Roman" w:hAnsi="Times New Roman" w:cs="Times New Roman"/>
              </w:rPr>
              <w:t>К</w:t>
            </w:r>
            <w:r w:rsidR="00B65609" w:rsidRPr="00B65609">
              <w:rPr>
                <w:rFonts w:ascii="Times New Roman" w:hAnsi="Times New Roman" w:cs="Times New Roman"/>
              </w:rPr>
              <w:t>арнавал животных» Сен-Санс. Пение песен про животных.</w:t>
            </w:r>
          </w:p>
          <w:p w14:paraId="77678123" w14:textId="77777777" w:rsidR="00B65609" w:rsidRPr="00B65609" w:rsidRDefault="00B65609" w:rsidP="00916541">
            <w:pPr>
              <w:pStyle w:val="a8"/>
              <w:widowControl/>
              <w:jc w:val="both"/>
              <w:rPr>
                <w:rFonts w:ascii="Times New Roman" w:hAnsi="Times New Roman" w:cs="Times New Roman"/>
              </w:rPr>
            </w:pPr>
            <w:r w:rsidRPr="00B65609">
              <w:rPr>
                <w:rFonts w:ascii="Times New Roman" w:hAnsi="Times New Roman" w:cs="Times New Roman"/>
              </w:rPr>
              <w:t>Хлопки в ритме 2/4. Хлопае</w:t>
            </w:r>
            <w:r>
              <w:rPr>
                <w:rFonts w:ascii="Times New Roman" w:hAnsi="Times New Roman" w:cs="Times New Roman"/>
              </w:rPr>
              <w:t xml:space="preserve">м, четко выделяя сильную долю. </w:t>
            </w:r>
            <w:r w:rsidRPr="00B65609">
              <w:rPr>
                <w:rFonts w:ascii="Times New Roman" w:hAnsi="Times New Roman" w:cs="Times New Roman"/>
              </w:rPr>
              <w:t>Подготовка к празднику. Работа над выразительностью исполнения.</w:t>
            </w:r>
          </w:p>
          <w:p w14:paraId="58D225CE" w14:textId="77777777" w:rsidR="00B65609" w:rsidRPr="00B65609" w:rsidRDefault="00F56FD4" w:rsidP="00916541">
            <w:pPr>
              <w:pStyle w:val="a8"/>
              <w:widowControl/>
              <w:jc w:val="both"/>
              <w:rPr>
                <w:rFonts w:ascii="Times New Roman" w:hAnsi="Times New Roman" w:cs="Times New Roman"/>
              </w:rPr>
            </w:pPr>
            <w:r>
              <w:rPr>
                <w:rFonts w:ascii="Times New Roman" w:hAnsi="Times New Roman" w:cs="Times New Roman"/>
              </w:rPr>
              <w:t>Праздник Н</w:t>
            </w:r>
            <w:r w:rsidR="00B65609" w:rsidRPr="00B65609">
              <w:rPr>
                <w:rFonts w:ascii="Times New Roman" w:hAnsi="Times New Roman" w:cs="Times New Roman"/>
              </w:rPr>
              <w:t xml:space="preserve">овый год. Выступление на сцене, пение в микрофон. Исполняем для родителей новогодний репертуар. Развитие положительных эмоций. </w:t>
            </w:r>
          </w:p>
          <w:p w14:paraId="1101470D" w14:textId="77777777" w:rsidR="00B65609" w:rsidRPr="005823DB" w:rsidRDefault="00B65609" w:rsidP="00916541">
            <w:pPr>
              <w:pStyle w:val="a8"/>
              <w:widowControl/>
              <w:jc w:val="both"/>
              <w:rPr>
                <w:rFonts w:ascii="Times New Roman" w:hAnsi="Times New Roman" w:cs="Times New Roman"/>
              </w:rPr>
            </w:pPr>
            <w:r w:rsidRPr="00B65609">
              <w:rPr>
                <w:rFonts w:ascii="Times New Roman" w:hAnsi="Times New Roman" w:cs="Times New Roman"/>
              </w:rPr>
              <w:t>Природа и музыка. Слушаем времена года П. И. Чайковского.</w:t>
            </w:r>
            <w:r w:rsidR="005823DB">
              <w:rPr>
                <w:rFonts w:ascii="Times New Roman" w:hAnsi="Times New Roman" w:cs="Times New Roman"/>
              </w:rPr>
              <w:t xml:space="preserve"> </w:t>
            </w:r>
            <w:r w:rsidRPr="00B65609">
              <w:rPr>
                <w:rFonts w:ascii="Times New Roman" w:hAnsi="Times New Roman" w:cs="Times New Roman"/>
              </w:rPr>
              <w:t>Музыкальные загадки. Проверка усвоения предметного материала с помощью музыкальных игр, загадок.</w:t>
            </w:r>
          </w:p>
        </w:tc>
      </w:tr>
      <w:tr w:rsidR="00B65609" w:rsidRPr="007279C6" w14:paraId="21BB2159"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606823D8"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4</w:t>
            </w:r>
          </w:p>
        </w:tc>
        <w:tc>
          <w:tcPr>
            <w:tcW w:w="2977" w:type="dxa"/>
            <w:tcBorders>
              <w:top w:val="single" w:sz="4" w:space="0" w:color="00000A"/>
              <w:left w:val="single" w:sz="4" w:space="0" w:color="00000A"/>
              <w:bottom w:val="single" w:sz="4" w:space="0" w:color="00000A"/>
              <w:right w:val="single" w:sz="4" w:space="0" w:color="00000A"/>
            </w:tcBorders>
          </w:tcPr>
          <w:p w14:paraId="1634038B" w14:textId="77777777" w:rsidR="00B65609" w:rsidRDefault="00B65609"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«Как рассказывает музыка?»</w:t>
            </w:r>
          </w:p>
          <w:p w14:paraId="64789874" w14:textId="77777777" w:rsidR="005823DB" w:rsidRDefault="005823DB"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3 ч.</w:t>
            </w:r>
          </w:p>
          <w:p w14:paraId="017D7362" w14:textId="77777777" w:rsidR="005823DB" w:rsidRDefault="005823DB"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 – 3 ч.</w:t>
            </w:r>
          </w:p>
          <w:p w14:paraId="44C036E4" w14:textId="77777777" w:rsidR="005823DB" w:rsidRPr="00B65609" w:rsidRDefault="005823DB" w:rsidP="00916541">
            <w:pPr>
              <w:pStyle w:val="a8"/>
              <w:widowControl/>
              <w:spacing w:line="275" w:lineRule="auto"/>
              <w:jc w:val="center"/>
              <w:rPr>
                <w:rFonts w:ascii="Times New Roman" w:hAnsi="Times New Roman" w:cs="Times New Roman"/>
                <w:color w:val="auto"/>
              </w:rPr>
            </w:pPr>
          </w:p>
        </w:tc>
        <w:tc>
          <w:tcPr>
            <w:tcW w:w="6170" w:type="dxa"/>
            <w:tcBorders>
              <w:top w:val="single" w:sz="4" w:space="0" w:color="00000A"/>
              <w:left w:val="single" w:sz="4" w:space="0" w:color="00000A"/>
              <w:bottom w:val="single" w:sz="4" w:space="0" w:color="00000A"/>
              <w:right w:val="single" w:sz="4" w:space="0" w:color="00000A"/>
            </w:tcBorders>
          </w:tcPr>
          <w:p w14:paraId="1D069CD4" w14:textId="77777777" w:rsidR="00B65609" w:rsidRPr="005823DB" w:rsidRDefault="00F56FD4" w:rsidP="00916541">
            <w:pPr>
              <w:pStyle w:val="a8"/>
              <w:widowControl/>
              <w:jc w:val="both"/>
              <w:rPr>
                <w:rFonts w:ascii="Times New Roman" w:hAnsi="Times New Roman" w:cs="Times New Roman"/>
              </w:rPr>
            </w:pPr>
            <w:r>
              <w:rPr>
                <w:rFonts w:ascii="Times New Roman" w:hAnsi="Times New Roman" w:cs="Times New Roman"/>
              </w:rPr>
              <w:t>Анализируем (у музыки свой язык)</w:t>
            </w:r>
            <w:r w:rsidR="005823DB" w:rsidRPr="005823DB">
              <w:rPr>
                <w:rFonts w:ascii="Times New Roman" w:hAnsi="Times New Roman" w:cs="Times New Roman"/>
              </w:rPr>
              <w:t xml:space="preserve"> язык звуков. Звуки, из которых композитор создает музыку, сами по себе могут быть разны</w:t>
            </w:r>
            <w:r w:rsidR="005823DB">
              <w:rPr>
                <w:rFonts w:ascii="Times New Roman" w:hAnsi="Times New Roman" w:cs="Times New Roman"/>
              </w:rPr>
              <w:t>ми. М</w:t>
            </w:r>
            <w:r w:rsidR="005823DB" w:rsidRPr="005823DB">
              <w:rPr>
                <w:rFonts w:ascii="Times New Roman" w:hAnsi="Times New Roman" w:cs="Times New Roman"/>
              </w:rPr>
              <w:t xml:space="preserve">елодия. Объяснение, что такое </w:t>
            </w:r>
            <w:r w:rsidR="005823DB">
              <w:rPr>
                <w:rFonts w:ascii="Times New Roman" w:hAnsi="Times New Roman" w:cs="Times New Roman"/>
              </w:rPr>
              <w:t xml:space="preserve">мелодия. Мелодия - душа музыки. </w:t>
            </w:r>
            <w:r w:rsidR="005823DB" w:rsidRPr="005823DB">
              <w:rPr>
                <w:rFonts w:ascii="Times New Roman" w:hAnsi="Times New Roman" w:cs="Times New Roman"/>
              </w:rPr>
              <w:t>Движение мелодии. Мелодия может подниматься вверх, а может спуск</w:t>
            </w:r>
            <w:r w:rsidR="005823DB">
              <w:rPr>
                <w:rFonts w:ascii="Times New Roman" w:hAnsi="Times New Roman" w:cs="Times New Roman"/>
              </w:rPr>
              <w:t>аться вниз или стоять на месте.</w:t>
            </w:r>
          </w:p>
        </w:tc>
      </w:tr>
      <w:tr w:rsidR="00B65609" w:rsidRPr="007279C6" w14:paraId="7E1A3406"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22FB0CE1"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5</w:t>
            </w:r>
          </w:p>
        </w:tc>
        <w:tc>
          <w:tcPr>
            <w:tcW w:w="2977" w:type="dxa"/>
            <w:tcBorders>
              <w:top w:val="single" w:sz="4" w:space="0" w:color="00000A"/>
              <w:left w:val="single" w:sz="4" w:space="0" w:color="00000A"/>
              <w:bottom w:val="single" w:sz="4" w:space="0" w:color="00000A"/>
              <w:right w:val="single" w:sz="4" w:space="0" w:color="00000A"/>
            </w:tcBorders>
          </w:tcPr>
          <w:p w14:paraId="1429DA66" w14:textId="77777777" w:rsidR="00B65609" w:rsidRDefault="00B65609"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Три кита в музыке.</w:t>
            </w:r>
          </w:p>
          <w:p w14:paraId="24AC398C" w14:textId="77777777" w:rsidR="005823DB" w:rsidRDefault="005823DB"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4 ч.</w:t>
            </w:r>
          </w:p>
          <w:p w14:paraId="7E287610" w14:textId="77777777" w:rsidR="005823DB" w:rsidRDefault="005823DB"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 – 4 ч.</w:t>
            </w:r>
          </w:p>
          <w:p w14:paraId="71464B94" w14:textId="77777777" w:rsidR="005823DB" w:rsidRDefault="005823DB" w:rsidP="00916541">
            <w:pPr>
              <w:pStyle w:val="a8"/>
              <w:widowControl/>
              <w:spacing w:line="275" w:lineRule="auto"/>
              <w:jc w:val="center"/>
              <w:rPr>
                <w:rFonts w:ascii="Times New Roman" w:hAnsi="Times New Roman" w:cs="Times New Roman"/>
              </w:rPr>
            </w:pPr>
          </w:p>
          <w:p w14:paraId="30CE7210" w14:textId="77777777" w:rsidR="005823DB" w:rsidRPr="00B65609" w:rsidRDefault="005823DB" w:rsidP="00916541">
            <w:pPr>
              <w:pStyle w:val="a8"/>
              <w:widowControl/>
              <w:spacing w:line="275" w:lineRule="auto"/>
              <w:jc w:val="center"/>
              <w:rPr>
                <w:rFonts w:ascii="Times New Roman" w:hAnsi="Times New Roman" w:cs="Times New Roman"/>
                <w:color w:val="auto"/>
              </w:rPr>
            </w:pPr>
          </w:p>
        </w:tc>
        <w:tc>
          <w:tcPr>
            <w:tcW w:w="6170" w:type="dxa"/>
            <w:tcBorders>
              <w:top w:val="single" w:sz="4" w:space="0" w:color="00000A"/>
              <w:left w:val="single" w:sz="4" w:space="0" w:color="00000A"/>
              <w:bottom w:val="single" w:sz="4" w:space="0" w:color="00000A"/>
              <w:right w:val="single" w:sz="4" w:space="0" w:color="00000A"/>
            </w:tcBorders>
          </w:tcPr>
          <w:p w14:paraId="7AFAAF0B" w14:textId="77777777" w:rsidR="00B65609" w:rsidRPr="005823DB" w:rsidRDefault="005823DB" w:rsidP="00916541">
            <w:pPr>
              <w:pStyle w:val="a8"/>
              <w:widowControl/>
              <w:jc w:val="both"/>
              <w:rPr>
                <w:rFonts w:ascii="Times New Roman" w:hAnsi="Times New Roman" w:cs="Times New Roman"/>
              </w:rPr>
            </w:pPr>
            <w:r w:rsidRPr="005823DB">
              <w:rPr>
                <w:rFonts w:ascii="Times New Roman" w:hAnsi="Times New Roman" w:cs="Times New Roman"/>
              </w:rPr>
              <w:t>Марш, танец, песня. Понятие о жанрах. Движение под музыку, пение песни, слушание колыбельной. Развитие представлений о жанрах в музыке (песня, танец, марш). Подготовка к празднику. Работа над выразительностью пения. Индивидуальная работа. Стремление к исполнительской деятельности. Праздник «8 марта». Развитие положительных эмоций. Выступление на празднике.</w:t>
            </w:r>
          </w:p>
        </w:tc>
      </w:tr>
      <w:tr w:rsidR="00B65609" w:rsidRPr="007279C6" w14:paraId="1193C31D"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4E4AD446"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6</w:t>
            </w:r>
          </w:p>
        </w:tc>
        <w:tc>
          <w:tcPr>
            <w:tcW w:w="2977" w:type="dxa"/>
            <w:tcBorders>
              <w:top w:val="single" w:sz="4" w:space="0" w:color="00000A"/>
              <w:left w:val="single" w:sz="4" w:space="0" w:color="00000A"/>
              <w:bottom w:val="single" w:sz="4" w:space="0" w:color="00000A"/>
              <w:right w:val="single" w:sz="4" w:space="0" w:color="00000A"/>
            </w:tcBorders>
          </w:tcPr>
          <w:p w14:paraId="27BE5247" w14:textId="77777777" w:rsidR="00B65609" w:rsidRDefault="00B65609"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Музыка в ладошках.</w:t>
            </w:r>
          </w:p>
          <w:p w14:paraId="4B674742" w14:textId="77777777" w:rsidR="005823DB" w:rsidRDefault="005823DB"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Теория – </w:t>
            </w:r>
            <w:r w:rsidR="00B457B4">
              <w:rPr>
                <w:rFonts w:ascii="Times New Roman" w:hAnsi="Times New Roman" w:cs="Times New Roman"/>
              </w:rPr>
              <w:t>2</w:t>
            </w:r>
            <w:r>
              <w:rPr>
                <w:rFonts w:ascii="Times New Roman" w:hAnsi="Times New Roman" w:cs="Times New Roman"/>
              </w:rPr>
              <w:t xml:space="preserve"> ч.</w:t>
            </w:r>
          </w:p>
          <w:p w14:paraId="5425842B" w14:textId="77777777" w:rsidR="005823DB" w:rsidRPr="005823DB" w:rsidRDefault="005823DB" w:rsidP="00B457B4">
            <w:pPr>
              <w:pStyle w:val="a8"/>
              <w:widowControl/>
              <w:spacing w:line="275" w:lineRule="auto"/>
              <w:jc w:val="center"/>
              <w:rPr>
                <w:rFonts w:ascii="Times New Roman" w:hAnsi="Times New Roman" w:cs="Times New Roman"/>
              </w:rPr>
            </w:pPr>
            <w:r>
              <w:rPr>
                <w:rFonts w:ascii="Times New Roman" w:hAnsi="Times New Roman" w:cs="Times New Roman"/>
              </w:rPr>
              <w:t xml:space="preserve">Практика – </w:t>
            </w:r>
            <w:r w:rsidR="00B457B4">
              <w:rPr>
                <w:rFonts w:ascii="Times New Roman" w:hAnsi="Times New Roman" w:cs="Times New Roman"/>
              </w:rPr>
              <w:t>2</w:t>
            </w:r>
            <w:r>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3E4C539E" w14:textId="77777777" w:rsidR="005823DB" w:rsidRPr="005823DB" w:rsidRDefault="005823DB" w:rsidP="00916541">
            <w:pPr>
              <w:pStyle w:val="a8"/>
              <w:widowControl/>
              <w:jc w:val="both"/>
              <w:rPr>
                <w:rFonts w:ascii="Times New Roman" w:hAnsi="Times New Roman" w:cs="Times New Roman"/>
              </w:rPr>
            </w:pPr>
            <w:r w:rsidRPr="005823DB">
              <w:rPr>
                <w:rFonts w:ascii="Times New Roman" w:hAnsi="Times New Roman" w:cs="Times New Roman"/>
              </w:rPr>
              <w:t xml:space="preserve">Развитие у детей чувство ритма. Игра на детских музыкальных инструментах. </w:t>
            </w:r>
          </w:p>
          <w:p w14:paraId="1130A0C1" w14:textId="77777777" w:rsidR="00B65609" w:rsidRPr="007279C6" w:rsidRDefault="00B65609" w:rsidP="00916541">
            <w:pPr>
              <w:pStyle w:val="a8"/>
              <w:widowControl/>
              <w:spacing w:line="275" w:lineRule="auto"/>
              <w:rPr>
                <w:rFonts w:ascii="Times New Roman" w:hAnsi="Times New Roman" w:cs="Times New Roman"/>
                <w:color w:val="auto"/>
              </w:rPr>
            </w:pPr>
          </w:p>
        </w:tc>
      </w:tr>
      <w:tr w:rsidR="00B65609" w:rsidRPr="007279C6" w14:paraId="652DB540"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6CB0EF72"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7</w:t>
            </w:r>
          </w:p>
        </w:tc>
        <w:tc>
          <w:tcPr>
            <w:tcW w:w="2977" w:type="dxa"/>
            <w:tcBorders>
              <w:top w:val="single" w:sz="4" w:space="0" w:color="00000A"/>
              <w:left w:val="single" w:sz="4" w:space="0" w:color="00000A"/>
              <w:bottom w:val="single" w:sz="4" w:space="0" w:color="00000A"/>
              <w:right w:val="single" w:sz="4" w:space="0" w:color="00000A"/>
            </w:tcBorders>
          </w:tcPr>
          <w:p w14:paraId="5ADEE64B" w14:textId="77777777" w:rsidR="00B65609" w:rsidRDefault="00B65609"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Музыкальная форма.</w:t>
            </w:r>
          </w:p>
          <w:p w14:paraId="3435AB15" w14:textId="77777777" w:rsidR="005823DB" w:rsidRDefault="005823DB"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2 ч.</w:t>
            </w:r>
          </w:p>
          <w:p w14:paraId="09F10452" w14:textId="77777777" w:rsidR="005823DB" w:rsidRPr="00B65609" w:rsidRDefault="005823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2 ч.</w:t>
            </w:r>
          </w:p>
        </w:tc>
        <w:tc>
          <w:tcPr>
            <w:tcW w:w="6170" w:type="dxa"/>
            <w:tcBorders>
              <w:top w:val="single" w:sz="4" w:space="0" w:color="00000A"/>
              <w:left w:val="single" w:sz="4" w:space="0" w:color="00000A"/>
              <w:bottom w:val="single" w:sz="4" w:space="0" w:color="00000A"/>
              <w:right w:val="single" w:sz="4" w:space="0" w:color="00000A"/>
            </w:tcBorders>
          </w:tcPr>
          <w:p w14:paraId="7E3F8066" w14:textId="77777777" w:rsidR="00B65609" w:rsidRPr="00F56FD4" w:rsidRDefault="005823DB" w:rsidP="00F56FD4">
            <w:pPr>
              <w:pStyle w:val="a8"/>
              <w:widowControl/>
              <w:jc w:val="both"/>
              <w:rPr>
                <w:rFonts w:ascii="Times New Roman" w:hAnsi="Times New Roman" w:cs="Times New Roman"/>
              </w:rPr>
            </w:pPr>
            <w:r>
              <w:rPr>
                <w:rFonts w:ascii="Times New Roman" w:hAnsi="Times New Roman" w:cs="Times New Roman"/>
              </w:rPr>
              <w:t>К</w:t>
            </w:r>
            <w:r w:rsidRPr="005823DB">
              <w:rPr>
                <w:rFonts w:ascii="Times New Roman" w:hAnsi="Times New Roman" w:cs="Times New Roman"/>
              </w:rPr>
              <w:t>онтрасты в музыке. Слушание произведений «ве</w:t>
            </w:r>
            <w:r w:rsidR="00F56FD4">
              <w:rPr>
                <w:rFonts w:ascii="Times New Roman" w:hAnsi="Times New Roman" w:cs="Times New Roman"/>
              </w:rPr>
              <w:t>село-грустно», «громко-тихо», «б</w:t>
            </w:r>
            <w:r w:rsidRPr="005823DB">
              <w:rPr>
                <w:rFonts w:ascii="Times New Roman" w:hAnsi="Times New Roman" w:cs="Times New Roman"/>
              </w:rPr>
              <w:t>ыстро-медленно».</w:t>
            </w:r>
            <w:r>
              <w:rPr>
                <w:rFonts w:ascii="Times New Roman" w:hAnsi="Times New Roman" w:cs="Times New Roman"/>
              </w:rPr>
              <w:t xml:space="preserve"> О</w:t>
            </w:r>
            <w:r w:rsidRPr="005823DB">
              <w:rPr>
                <w:rFonts w:ascii="Times New Roman" w:hAnsi="Times New Roman" w:cs="Times New Roman"/>
              </w:rPr>
              <w:t>дно и двухчастные произведения. Слушание музыкальных произведений одночастных и двух</w:t>
            </w:r>
            <w:r>
              <w:rPr>
                <w:rFonts w:ascii="Times New Roman" w:hAnsi="Times New Roman" w:cs="Times New Roman"/>
              </w:rPr>
              <w:t>частных. Различаем по характеру</w:t>
            </w:r>
            <w:r w:rsidR="00F56FD4">
              <w:rPr>
                <w:rFonts w:ascii="Times New Roman" w:hAnsi="Times New Roman" w:cs="Times New Roman"/>
              </w:rPr>
              <w:t>, настроению.</w:t>
            </w:r>
          </w:p>
        </w:tc>
      </w:tr>
      <w:tr w:rsidR="00B65609" w:rsidRPr="007279C6" w14:paraId="6FE4AFC8"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258F3D2E"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8</w:t>
            </w:r>
          </w:p>
        </w:tc>
        <w:tc>
          <w:tcPr>
            <w:tcW w:w="2977" w:type="dxa"/>
            <w:tcBorders>
              <w:top w:val="single" w:sz="4" w:space="0" w:color="00000A"/>
              <w:left w:val="single" w:sz="4" w:space="0" w:color="00000A"/>
              <w:bottom w:val="single" w:sz="4" w:space="0" w:color="00000A"/>
              <w:right w:val="single" w:sz="4" w:space="0" w:color="00000A"/>
            </w:tcBorders>
          </w:tcPr>
          <w:p w14:paraId="032ADAE4" w14:textId="77777777" w:rsidR="00B65609" w:rsidRDefault="00B65609"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Музыкальная страна.</w:t>
            </w:r>
          </w:p>
          <w:p w14:paraId="1E1C13C1" w14:textId="77777777" w:rsidR="005823DB" w:rsidRDefault="005823DB"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1 ч.</w:t>
            </w:r>
          </w:p>
          <w:p w14:paraId="362E8C10" w14:textId="77777777" w:rsidR="005823DB" w:rsidRPr="00B65609" w:rsidRDefault="005823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1 ч.</w:t>
            </w:r>
          </w:p>
        </w:tc>
        <w:tc>
          <w:tcPr>
            <w:tcW w:w="6170" w:type="dxa"/>
            <w:tcBorders>
              <w:top w:val="single" w:sz="4" w:space="0" w:color="00000A"/>
              <w:left w:val="single" w:sz="4" w:space="0" w:color="00000A"/>
              <w:bottom w:val="single" w:sz="4" w:space="0" w:color="00000A"/>
              <w:right w:val="single" w:sz="4" w:space="0" w:color="00000A"/>
            </w:tcBorders>
          </w:tcPr>
          <w:p w14:paraId="32C00E17" w14:textId="77777777" w:rsidR="005823DB" w:rsidRPr="005823DB" w:rsidRDefault="005823DB" w:rsidP="00916541">
            <w:pPr>
              <w:pStyle w:val="a8"/>
              <w:widowControl/>
              <w:jc w:val="both"/>
              <w:rPr>
                <w:rFonts w:ascii="Times New Roman" w:hAnsi="Times New Roman" w:cs="Times New Roman"/>
              </w:rPr>
            </w:pPr>
            <w:r>
              <w:rPr>
                <w:rFonts w:ascii="Times New Roman" w:hAnsi="Times New Roman" w:cs="Times New Roman"/>
              </w:rPr>
              <w:t>Н</w:t>
            </w:r>
            <w:r w:rsidRPr="005823DB">
              <w:rPr>
                <w:rFonts w:ascii="Times New Roman" w:hAnsi="Times New Roman" w:cs="Times New Roman"/>
              </w:rPr>
              <w:t>отная грамота. Зна</w:t>
            </w:r>
            <w:r w:rsidR="00F56FD4">
              <w:rPr>
                <w:rFonts w:ascii="Times New Roman" w:hAnsi="Times New Roman" w:cs="Times New Roman"/>
              </w:rPr>
              <w:t>комство с нотным станом, нотами</w:t>
            </w:r>
            <w:r w:rsidRPr="005823DB">
              <w:rPr>
                <w:rFonts w:ascii="Times New Roman" w:hAnsi="Times New Roman" w:cs="Times New Roman"/>
              </w:rPr>
              <w:t xml:space="preserve"> как знаками фиксирующими высоту, длительности звуков.</w:t>
            </w:r>
          </w:p>
          <w:p w14:paraId="0CE95EC0" w14:textId="77777777" w:rsidR="00B65609" w:rsidRPr="007279C6" w:rsidRDefault="00B65609" w:rsidP="00916541">
            <w:pPr>
              <w:pStyle w:val="a8"/>
              <w:widowControl/>
              <w:spacing w:line="275" w:lineRule="auto"/>
              <w:jc w:val="center"/>
              <w:rPr>
                <w:rFonts w:ascii="Times New Roman" w:hAnsi="Times New Roman" w:cs="Times New Roman"/>
                <w:color w:val="auto"/>
              </w:rPr>
            </w:pPr>
          </w:p>
        </w:tc>
      </w:tr>
      <w:tr w:rsidR="00B65609" w:rsidRPr="005823DB" w14:paraId="13354E4A"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3338892A" w14:textId="77777777" w:rsidR="00B65609" w:rsidRPr="00B65609" w:rsidRDefault="00B65609"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9</w:t>
            </w:r>
          </w:p>
        </w:tc>
        <w:tc>
          <w:tcPr>
            <w:tcW w:w="2977" w:type="dxa"/>
            <w:tcBorders>
              <w:top w:val="single" w:sz="4" w:space="0" w:color="00000A"/>
              <w:left w:val="single" w:sz="4" w:space="0" w:color="00000A"/>
              <w:bottom w:val="single" w:sz="4" w:space="0" w:color="00000A"/>
              <w:right w:val="single" w:sz="4" w:space="0" w:color="00000A"/>
            </w:tcBorders>
          </w:tcPr>
          <w:p w14:paraId="1AF2CD54" w14:textId="77777777" w:rsidR="00B65609" w:rsidRDefault="00B65609"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Музыка в сказке.</w:t>
            </w:r>
          </w:p>
          <w:p w14:paraId="6FBBC46A" w14:textId="77777777" w:rsidR="005823DB" w:rsidRDefault="005823DB"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4 ч.</w:t>
            </w:r>
          </w:p>
          <w:p w14:paraId="116AF97E" w14:textId="77777777" w:rsidR="005823DB" w:rsidRPr="00B65609" w:rsidRDefault="005823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4 ч.</w:t>
            </w:r>
          </w:p>
        </w:tc>
        <w:tc>
          <w:tcPr>
            <w:tcW w:w="6170" w:type="dxa"/>
            <w:tcBorders>
              <w:top w:val="single" w:sz="4" w:space="0" w:color="00000A"/>
              <w:left w:val="single" w:sz="4" w:space="0" w:color="00000A"/>
              <w:bottom w:val="single" w:sz="4" w:space="0" w:color="00000A"/>
              <w:right w:val="single" w:sz="4" w:space="0" w:color="00000A"/>
            </w:tcBorders>
          </w:tcPr>
          <w:p w14:paraId="4FF2084D" w14:textId="77777777" w:rsidR="00B65609" w:rsidRPr="005823DB" w:rsidRDefault="005823DB" w:rsidP="00916541">
            <w:pPr>
              <w:pStyle w:val="a8"/>
              <w:widowControl/>
              <w:jc w:val="both"/>
              <w:rPr>
                <w:rFonts w:ascii="Times New Roman" w:hAnsi="Times New Roman" w:cs="Times New Roman"/>
              </w:rPr>
            </w:pPr>
            <w:r>
              <w:rPr>
                <w:rFonts w:ascii="Times New Roman" w:hAnsi="Times New Roman" w:cs="Times New Roman"/>
              </w:rPr>
              <w:t>Ч</w:t>
            </w:r>
            <w:r w:rsidRPr="005823DB">
              <w:rPr>
                <w:rFonts w:ascii="Times New Roman" w:hAnsi="Times New Roman" w:cs="Times New Roman"/>
              </w:rPr>
              <w:t>астичное слушание музыкальной сказки. Знакомство со сказкой С. Прокофьева «Петя и волк».</w:t>
            </w:r>
            <w:r>
              <w:rPr>
                <w:rFonts w:ascii="Times New Roman" w:hAnsi="Times New Roman" w:cs="Times New Roman"/>
              </w:rPr>
              <w:t xml:space="preserve"> </w:t>
            </w:r>
            <w:r w:rsidRPr="005823DB">
              <w:rPr>
                <w:rFonts w:ascii="Times New Roman" w:hAnsi="Times New Roman" w:cs="Times New Roman"/>
              </w:rPr>
              <w:t>Подготовка к празднику. Работа над выразительностью пения, над слаженностью игры на детских музыкальных инстр</w:t>
            </w:r>
            <w:r>
              <w:rPr>
                <w:rFonts w:ascii="Times New Roman" w:hAnsi="Times New Roman" w:cs="Times New Roman"/>
              </w:rPr>
              <w:t xml:space="preserve">ументах. Индивидуальная работа. </w:t>
            </w:r>
            <w:r w:rsidRPr="005823DB">
              <w:rPr>
                <w:rFonts w:ascii="Times New Roman" w:hAnsi="Times New Roman" w:cs="Times New Roman"/>
              </w:rPr>
              <w:t>Праздник «Здравствуй</w:t>
            </w:r>
            <w:r w:rsidR="00F56FD4">
              <w:rPr>
                <w:rFonts w:ascii="Times New Roman" w:hAnsi="Times New Roman" w:cs="Times New Roman"/>
              </w:rPr>
              <w:t>,</w:t>
            </w:r>
            <w:r w:rsidRPr="005823DB">
              <w:rPr>
                <w:rFonts w:ascii="Times New Roman" w:hAnsi="Times New Roman" w:cs="Times New Roman"/>
              </w:rPr>
              <w:t xml:space="preserve"> лето». Концертная деятельность.</w:t>
            </w:r>
            <w:r>
              <w:rPr>
                <w:rFonts w:ascii="Times New Roman" w:hAnsi="Times New Roman" w:cs="Times New Roman"/>
              </w:rPr>
              <w:t xml:space="preserve"> Развитие положительных эмоций.</w:t>
            </w:r>
          </w:p>
        </w:tc>
      </w:tr>
      <w:tr w:rsidR="009D41C2" w:rsidRPr="005823DB" w14:paraId="60F5EC10"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7F0917F7" w14:textId="77777777" w:rsidR="009D41C2" w:rsidRPr="00B65609" w:rsidRDefault="009D41C2" w:rsidP="00916541">
            <w:pPr>
              <w:pStyle w:val="a8"/>
              <w:widowControl/>
              <w:spacing w:line="275" w:lineRule="auto"/>
              <w:jc w:val="center"/>
              <w:rPr>
                <w:rFonts w:ascii="Times New Roman" w:hAnsi="Times New Roman" w:cs="Times New Roman"/>
              </w:rPr>
            </w:pPr>
            <w:r>
              <w:rPr>
                <w:rFonts w:ascii="Times New Roman" w:hAnsi="Times New Roman" w:cs="Times New Roman"/>
              </w:rPr>
              <w:t>10</w:t>
            </w:r>
          </w:p>
        </w:tc>
        <w:tc>
          <w:tcPr>
            <w:tcW w:w="2977" w:type="dxa"/>
            <w:tcBorders>
              <w:top w:val="single" w:sz="4" w:space="0" w:color="00000A"/>
              <w:left w:val="single" w:sz="4" w:space="0" w:color="00000A"/>
              <w:bottom w:val="single" w:sz="4" w:space="0" w:color="00000A"/>
              <w:right w:val="single" w:sz="4" w:space="0" w:color="00000A"/>
            </w:tcBorders>
          </w:tcPr>
          <w:p w14:paraId="1AE94995" w14:textId="77777777" w:rsidR="009D41C2" w:rsidRDefault="009D41C2"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Аттестационное занятие за </w:t>
            </w:r>
            <w:r>
              <w:rPr>
                <w:rFonts w:ascii="Times New Roman" w:hAnsi="Times New Roman" w:cs="Times New Roman"/>
                <w:lang w:val="en-US"/>
              </w:rPr>
              <w:t>I</w:t>
            </w:r>
            <w:r>
              <w:rPr>
                <w:rFonts w:ascii="Times New Roman" w:hAnsi="Times New Roman" w:cs="Times New Roman"/>
              </w:rPr>
              <w:t xml:space="preserve"> полугодие</w:t>
            </w:r>
          </w:p>
          <w:p w14:paraId="02B88D82" w14:textId="77777777" w:rsidR="009D41C2" w:rsidRDefault="009D41C2" w:rsidP="009D41C2">
            <w:pPr>
              <w:pStyle w:val="a8"/>
              <w:widowControl/>
              <w:spacing w:line="275" w:lineRule="auto"/>
              <w:jc w:val="center"/>
              <w:rPr>
                <w:rFonts w:ascii="Times New Roman" w:hAnsi="Times New Roman" w:cs="Times New Roman"/>
              </w:rPr>
            </w:pPr>
            <w:r>
              <w:rPr>
                <w:rFonts w:ascii="Times New Roman" w:hAnsi="Times New Roman" w:cs="Times New Roman"/>
              </w:rPr>
              <w:t>Теория – 0,5 ч.</w:t>
            </w:r>
          </w:p>
          <w:p w14:paraId="7D19666D" w14:textId="77777777" w:rsidR="009D41C2" w:rsidRPr="009D41C2" w:rsidRDefault="009D41C2" w:rsidP="009D41C2">
            <w:pPr>
              <w:pStyle w:val="a8"/>
              <w:widowControl/>
              <w:spacing w:line="275" w:lineRule="auto"/>
              <w:jc w:val="center"/>
              <w:rPr>
                <w:rFonts w:ascii="Times New Roman" w:hAnsi="Times New Roman" w:cs="Times New Roman"/>
              </w:rPr>
            </w:pPr>
            <w:r>
              <w:rPr>
                <w:rFonts w:ascii="Times New Roman" w:hAnsi="Times New Roman" w:cs="Times New Roman"/>
              </w:rPr>
              <w:t>Практика – 0,5 ч.</w:t>
            </w:r>
          </w:p>
        </w:tc>
        <w:tc>
          <w:tcPr>
            <w:tcW w:w="6170" w:type="dxa"/>
            <w:tcBorders>
              <w:top w:val="single" w:sz="4" w:space="0" w:color="00000A"/>
              <w:left w:val="single" w:sz="4" w:space="0" w:color="00000A"/>
              <w:bottom w:val="single" w:sz="4" w:space="0" w:color="00000A"/>
              <w:right w:val="single" w:sz="4" w:space="0" w:color="00000A"/>
            </w:tcBorders>
          </w:tcPr>
          <w:p w14:paraId="527B5843" w14:textId="77777777" w:rsidR="009D41C2" w:rsidRDefault="009D41C2" w:rsidP="00916541">
            <w:pPr>
              <w:pStyle w:val="a8"/>
              <w:widowControl/>
              <w:jc w:val="both"/>
              <w:rPr>
                <w:rFonts w:ascii="Times New Roman" w:hAnsi="Times New Roman" w:cs="Times New Roman"/>
              </w:rPr>
            </w:pPr>
            <w:r w:rsidRPr="009D41C2">
              <w:rPr>
                <w:rFonts w:ascii="Times New Roman" w:hAnsi="Times New Roman" w:cs="Times New Roman"/>
              </w:rPr>
              <w:t>Определить уровень освоения общеобразовательной программы</w:t>
            </w:r>
          </w:p>
        </w:tc>
      </w:tr>
      <w:tr w:rsidR="00B65609" w:rsidRPr="007279C6" w14:paraId="5FD0097B" w14:textId="77777777" w:rsidTr="00B65609">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556E06F7" w14:textId="77777777" w:rsidR="00B65609" w:rsidRPr="00B65609" w:rsidRDefault="009D41C2"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11</w:t>
            </w:r>
          </w:p>
        </w:tc>
        <w:tc>
          <w:tcPr>
            <w:tcW w:w="2977" w:type="dxa"/>
            <w:tcBorders>
              <w:top w:val="single" w:sz="4" w:space="0" w:color="00000A"/>
              <w:left w:val="single" w:sz="4" w:space="0" w:color="00000A"/>
              <w:bottom w:val="single" w:sz="4" w:space="0" w:color="00000A"/>
              <w:right w:val="single" w:sz="4" w:space="0" w:color="00000A"/>
            </w:tcBorders>
          </w:tcPr>
          <w:p w14:paraId="790E13CF" w14:textId="77777777" w:rsidR="00B65609" w:rsidRDefault="00B65609"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Промежуточная </w:t>
            </w:r>
            <w:r w:rsidR="00F56FD4">
              <w:rPr>
                <w:rFonts w:ascii="Times New Roman" w:hAnsi="Times New Roman" w:cs="Times New Roman"/>
              </w:rPr>
              <w:t xml:space="preserve"> </w:t>
            </w:r>
            <w:r w:rsidRPr="00B65609">
              <w:rPr>
                <w:rFonts w:ascii="Times New Roman" w:hAnsi="Times New Roman" w:cs="Times New Roman"/>
              </w:rPr>
              <w:t>аттестация.</w:t>
            </w:r>
          </w:p>
          <w:p w14:paraId="2C1AE37D" w14:textId="77777777" w:rsidR="001E2914" w:rsidRDefault="009D41C2"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0,5</w:t>
            </w:r>
            <w:r w:rsidR="001E2914">
              <w:rPr>
                <w:rFonts w:ascii="Times New Roman" w:hAnsi="Times New Roman" w:cs="Times New Roman"/>
              </w:rPr>
              <w:t xml:space="preserve"> ч.</w:t>
            </w:r>
          </w:p>
          <w:p w14:paraId="1E95EC7B" w14:textId="77777777" w:rsidR="001E2914" w:rsidRPr="00B65609" w:rsidRDefault="009D41C2"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0,5</w:t>
            </w:r>
            <w:r w:rsidR="001E2914">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789DFBC1" w14:textId="77777777" w:rsidR="00B65609" w:rsidRPr="007279C6" w:rsidRDefault="00F27961" w:rsidP="009D41C2">
            <w:pPr>
              <w:pStyle w:val="a8"/>
              <w:widowControl/>
              <w:spacing w:line="275" w:lineRule="auto"/>
              <w:rPr>
                <w:rFonts w:ascii="Times New Roman" w:hAnsi="Times New Roman" w:cs="Times New Roman"/>
                <w:color w:val="auto"/>
              </w:rPr>
            </w:pPr>
            <w:r>
              <w:rPr>
                <w:rFonts w:ascii="Times New Roman" w:hAnsi="Times New Roman" w:cs="Times New Roman"/>
                <w:color w:val="auto"/>
              </w:rPr>
              <w:t>Определить уровень освоения общеобразовательной программы</w:t>
            </w:r>
          </w:p>
        </w:tc>
      </w:tr>
    </w:tbl>
    <w:p w14:paraId="4B08A2F4" w14:textId="77777777" w:rsidR="00FF5BC4" w:rsidRDefault="00FF5BC4" w:rsidP="00E76911">
      <w:pPr>
        <w:pStyle w:val="a8"/>
        <w:widowControl/>
        <w:spacing w:line="360" w:lineRule="auto"/>
        <w:rPr>
          <w:rFonts w:ascii="Times New Roman" w:hAnsi="Times New Roman" w:cs="Times New Roman"/>
          <w:b/>
          <w:sz w:val="28"/>
        </w:rPr>
      </w:pPr>
    </w:p>
    <w:p w14:paraId="25603A5E" w14:textId="77777777" w:rsidR="006D62DA" w:rsidRDefault="006D62DA" w:rsidP="006D62DA">
      <w:pPr>
        <w:pStyle w:val="a8"/>
        <w:widowControl/>
        <w:spacing w:line="360" w:lineRule="auto"/>
        <w:rPr>
          <w:rFonts w:ascii="Times New Roman" w:hAnsi="Times New Roman" w:cs="Times New Roman"/>
          <w:b/>
          <w:sz w:val="28"/>
        </w:rPr>
        <w:sectPr w:rsidR="006D62DA" w:rsidSect="0015713D">
          <w:pgSz w:w="11905" w:h="16837"/>
          <w:pgMar w:top="1133" w:right="565" w:bottom="993" w:left="1700" w:header="0" w:footer="0" w:gutter="0"/>
          <w:pgNumType w:start="2"/>
          <w:cols w:space="360"/>
          <w:noEndnote/>
          <w:titlePg/>
          <w:docGrid w:linePitch="299"/>
        </w:sectPr>
      </w:pPr>
    </w:p>
    <w:p w14:paraId="77ABE5D0" w14:textId="77777777" w:rsidR="006D62DA" w:rsidRDefault="006D62DA" w:rsidP="006D62DA">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Календарный учебный график</w:t>
      </w:r>
    </w:p>
    <w:p w14:paraId="189C4936" w14:textId="77777777" w:rsidR="006D62DA" w:rsidRDefault="006D62DA" w:rsidP="006D62DA">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Первый год обучения 4-5 лет</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410"/>
        <w:gridCol w:w="5386"/>
        <w:gridCol w:w="1418"/>
        <w:gridCol w:w="2410"/>
        <w:gridCol w:w="1842"/>
      </w:tblGrid>
      <w:tr w:rsidR="006D62DA" w:rsidRPr="006429ED" w14:paraId="5E9A53E4" w14:textId="77777777" w:rsidTr="006D62D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EB15EC7" w14:textId="77777777" w:rsidR="006D62DA" w:rsidRPr="006D62DA" w:rsidRDefault="006D62DA" w:rsidP="006D62DA">
            <w:pPr>
              <w:spacing w:after="0"/>
              <w:contextualSpacing/>
              <w:jc w:val="center"/>
              <w:rPr>
                <w:b/>
                <w:sz w:val="24"/>
                <w:szCs w:val="24"/>
              </w:rPr>
            </w:pPr>
            <w:r w:rsidRPr="006D62DA">
              <w:rPr>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E10B" w14:textId="77777777" w:rsidR="006D62DA" w:rsidRPr="006D62DA" w:rsidRDefault="006D62DA" w:rsidP="006D62DA">
            <w:pPr>
              <w:spacing w:after="0"/>
              <w:contextualSpacing/>
              <w:jc w:val="center"/>
              <w:rPr>
                <w:b/>
                <w:sz w:val="24"/>
                <w:szCs w:val="24"/>
              </w:rPr>
            </w:pPr>
            <w:r w:rsidRPr="006D62DA">
              <w:rPr>
                <w:b/>
                <w:sz w:val="24"/>
                <w:szCs w:val="24"/>
              </w:rPr>
              <w:t xml:space="preserve">Дата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FF3A4A" w14:textId="77777777" w:rsidR="006D62DA" w:rsidRPr="006D62DA" w:rsidRDefault="006D62DA" w:rsidP="006D62DA">
            <w:pPr>
              <w:spacing w:after="0"/>
              <w:contextualSpacing/>
              <w:jc w:val="center"/>
              <w:rPr>
                <w:b/>
                <w:sz w:val="24"/>
                <w:szCs w:val="24"/>
              </w:rPr>
            </w:pPr>
            <w:r w:rsidRPr="006D62DA">
              <w:rPr>
                <w:b/>
                <w:sz w:val="24"/>
                <w:szCs w:val="24"/>
              </w:rPr>
              <w:t>Форма занятия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F3D0" w14:textId="77777777" w:rsidR="006D62DA" w:rsidRPr="006D62DA" w:rsidRDefault="006D62DA" w:rsidP="006D62DA">
            <w:pPr>
              <w:spacing w:after="0"/>
              <w:contextualSpacing/>
              <w:jc w:val="center"/>
              <w:rPr>
                <w:b/>
                <w:sz w:val="24"/>
                <w:szCs w:val="24"/>
              </w:rPr>
            </w:pPr>
            <w:r w:rsidRPr="006D62DA">
              <w:rPr>
                <w:b/>
                <w:sz w:val="24"/>
                <w:szCs w:val="24"/>
              </w:rPr>
              <w:t>Тема занятия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753E9E" w14:textId="77777777" w:rsidR="006D62DA" w:rsidRPr="006D62DA" w:rsidRDefault="006D62DA" w:rsidP="006D62DA">
            <w:pPr>
              <w:spacing w:after="0"/>
              <w:contextualSpacing/>
              <w:jc w:val="center"/>
              <w:rPr>
                <w:b/>
                <w:sz w:val="24"/>
                <w:szCs w:val="24"/>
              </w:rPr>
            </w:pPr>
            <w:r w:rsidRPr="006D62DA">
              <w:rPr>
                <w:b/>
                <w:sz w:val="24"/>
                <w:szCs w:val="24"/>
              </w:rPr>
              <w:t>Кол-во</w:t>
            </w:r>
          </w:p>
          <w:p w14:paraId="14EFF4E4" w14:textId="77777777" w:rsidR="006D62DA" w:rsidRPr="006D62DA" w:rsidRDefault="006D62DA" w:rsidP="006D62DA">
            <w:pPr>
              <w:spacing w:after="0"/>
              <w:contextualSpacing/>
              <w:jc w:val="center"/>
              <w:rPr>
                <w:b/>
                <w:sz w:val="24"/>
                <w:szCs w:val="24"/>
              </w:rPr>
            </w:pPr>
            <w:r w:rsidRPr="006D62DA">
              <w:rPr>
                <w:b/>
                <w:sz w:val="24"/>
                <w:szCs w:val="24"/>
              </w:rPr>
              <w:t>часов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9278DD" w14:textId="77777777" w:rsidR="006D62DA" w:rsidRPr="006D62DA" w:rsidRDefault="006D62DA" w:rsidP="006D62DA">
            <w:pPr>
              <w:spacing w:after="0"/>
              <w:contextualSpacing/>
              <w:jc w:val="center"/>
              <w:rPr>
                <w:b/>
                <w:sz w:val="24"/>
                <w:szCs w:val="24"/>
              </w:rPr>
            </w:pPr>
            <w:r w:rsidRPr="006D62DA">
              <w:rPr>
                <w:b/>
                <w:sz w:val="24"/>
                <w:szCs w:val="24"/>
              </w:rPr>
              <w:t>Место проведения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338C4E" w14:textId="77777777" w:rsidR="006D62DA" w:rsidRPr="006D62DA" w:rsidRDefault="006D62DA" w:rsidP="006D62DA">
            <w:pPr>
              <w:spacing w:after="0"/>
              <w:contextualSpacing/>
              <w:jc w:val="center"/>
              <w:rPr>
                <w:b/>
                <w:sz w:val="24"/>
                <w:szCs w:val="24"/>
              </w:rPr>
            </w:pPr>
            <w:r w:rsidRPr="006D62DA">
              <w:rPr>
                <w:b/>
                <w:sz w:val="24"/>
                <w:szCs w:val="24"/>
              </w:rPr>
              <w:t>Форма контроля</w:t>
            </w:r>
          </w:p>
        </w:tc>
      </w:tr>
      <w:tr w:rsidR="002338A4" w:rsidRPr="006429ED" w14:paraId="686AA189"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1913D93" w14:textId="77777777" w:rsidR="002338A4" w:rsidRPr="006D62DA" w:rsidRDefault="002338A4" w:rsidP="006D62DA">
            <w:pPr>
              <w:spacing w:after="0"/>
              <w:contextualSpacing/>
              <w:jc w:val="both"/>
              <w:rPr>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411E3"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7D5EF100" w14:textId="77777777" w:rsidR="002338A4" w:rsidRPr="006D62DA" w:rsidRDefault="002338A4" w:rsidP="006D62DA">
            <w:pPr>
              <w:spacing w:after="0"/>
              <w:contextualSpacing/>
              <w:rPr>
                <w:sz w:val="24"/>
                <w:szCs w:val="24"/>
              </w:rPr>
            </w:pPr>
          </w:p>
          <w:p w14:paraId="3E508E67" w14:textId="77777777" w:rsidR="002338A4" w:rsidRPr="006D62DA" w:rsidRDefault="002338A4" w:rsidP="006D62DA">
            <w:pPr>
              <w:spacing w:after="0"/>
              <w:contextualSpacing/>
              <w:rPr>
                <w:sz w:val="24"/>
                <w:szCs w:val="24"/>
              </w:rPr>
            </w:pPr>
            <w:r w:rsidRPr="006D62DA">
              <w:rPr>
                <w:sz w:val="24"/>
                <w:szCs w:val="24"/>
              </w:rPr>
              <w:t>Теоретическое занятие, упражнения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373D392" w14:textId="77777777" w:rsidR="002338A4" w:rsidRPr="006D62DA" w:rsidRDefault="002338A4" w:rsidP="006D62DA">
            <w:pPr>
              <w:spacing w:after="0"/>
              <w:contextualSpacing/>
              <w:jc w:val="both"/>
              <w:rPr>
                <w:b/>
                <w:bCs/>
                <w:sz w:val="24"/>
                <w:szCs w:val="24"/>
              </w:rPr>
            </w:pPr>
            <w:r w:rsidRPr="006D62DA">
              <w:rPr>
                <w:b/>
                <w:bCs/>
                <w:sz w:val="24"/>
                <w:szCs w:val="24"/>
              </w:rPr>
              <w:t>Тема №1. Вводное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884CD2" w14:textId="77777777" w:rsidR="002338A4" w:rsidRPr="006D62DA" w:rsidRDefault="002338A4" w:rsidP="006D62DA">
            <w:pPr>
              <w:spacing w:after="0"/>
              <w:contextualSpacing/>
              <w:jc w:val="center"/>
              <w:rPr>
                <w:b/>
                <w:bCs/>
                <w:sz w:val="24"/>
                <w:szCs w:val="24"/>
                <w:lang w:val="en-US"/>
              </w:rPr>
            </w:pPr>
            <w:r w:rsidRPr="006D62DA">
              <w:rPr>
                <w:b/>
                <w:bCs/>
                <w:sz w:val="24"/>
                <w:szCs w:val="24"/>
                <w:lang w:val="en-US"/>
              </w:rPr>
              <w:t>4</w:t>
            </w:r>
          </w:p>
        </w:tc>
        <w:tc>
          <w:tcPr>
            <w:tcW w:w="2410" w:type="dxa"/>
            <w:vMerge w:val="restart"/>
            <w:tcBorders>
              <w:top w:val="single" w:sz="4" w:space="0" w:color="auto"/>
              <w:left w:val="single" w:sz="4" w:space="0" w:color="auto"/>
              <w:right w:val="single" w:sz="4" w:space="0" w:color="auto"/>
            </w:tcBorders>
            <w:shd w:val="clear" w:color="auto" w:fill="auto"/>
          </w:tcPr>
          <w:p w14:paraId="70F80ABF" w14:textId="77777777" w:rsidR="002338A4" w:rsidRPr="006D62DA" w:rsidRDefault="002338A4" w:rsidP="006D62DA">
            <w:pPr>
              <w:rPr>
                <w:sz w:val="24"/>
                <w:szCs w:val="24"/>
              </w:rPr>
            </w:pPr>
            <w:r w:rsidRPr="006D62DA">
              <w:rPr>
                <w:sz w:val="24"/>
                <w:szCs w:val="24"/>
              </w:rPr>
              <w:t>МАУДО МО г. Нягань «ЦДТ», каб. № 22</w:t>
            </w:r>
          </w:p>
          <w:p w14:paraId="76C14854"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00C3F6" w14:textId="77777777" w:rsidR="002338A4" w:rsidRDefault="002338A4" w:rsidP="006D62DA"/>
        </w:tc>
      </w:tr>
      <w:tr w:rsidR="002338A4" w:rsidRPr="006429ED" w14:paraId="35273085"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DC3F7A2" w14:textId="77777777" w:rsidR="002338A4" w:rsidRPr="006D62DA" w:rsidRDefault="002338A4" w:rsidP="006D62DA">
            <w:pPr>
              <w:pStyle w:val="aff"/>
              <w:widowControl/>
              <w:numPr>
                <w:ilvl w:val="0"/>
                <w:numId w:val="79"/>
              </w:numPr>
              <w:suppressAutoHyphens/>
              <w:autoSpaceDE/>
              <w:autoSpaceDN/>
              <w:adjustRightInd/>
              <w:contextualSpacing/>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FFED26"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right w:val="single" w:sz="4" w:space="0" w:color="auto"/>
            </w:tcBorders>
            <w:shd w:val="clear" w:color="auto" w:fill="auto"/>
          </w:tcPr>
          <w:p w14:paraId="1239A8D8"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90F185F" w14:textId="77777777" w:rsidR="002338A4" w:rsidRPr="006D62DA" w:rsidRDefault="002338A4" w:rsidP="006D62DA">
            <w:pPr>
              <w:spacing w:after="0"/>
              <w:contextualSpacing/>
              <w:jc w:val="both"/>
              <w:rPr>
                <w:sz w:val="24"/>
                <w:szCs w:val="24"/>
              </w:rPr>
            </w:pPr>
            <w:r w:rsidRPr="006D62DA">
              <w:rPr>
                <w:sz w:val="24"/>
                <w:szCs w:val="24"/>
              </w:rPr>
              <w:t>Введение в предмет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26CD4D" w14:textId="77777777" w:rsidR="002338A4" w:rsidRPr="006D62DA" w:rsidRDefault="002338A4" w:rsidP="006D62DA">
            <w:pPr>
              <w:spacing w:after="0"/>
              <w:contextualSpacing/>
              <w:jc w:val="center"/>
              <w:rPr>
                <w:sz w:val="24"/>
                <w:szCs w:val="24"/>
                <w:lang w:val="en-US"/>
              </w:rPr>
            </w:pPr>
            <w:r w:rsidRPr="006D62DA">
              <w:rPr>
                <w:sz w:val="24"/>
                <w:szCs w:val="24"/>
                <w:lang w:val="en-US"/>
              </w:rPr>
              <w:t>1</w:t>
            </w:r>
          </w:p>
        </w:tc>
        <w:tc>
          <w:tcPr>
            <w:tcW w:w="2410" w:type="dxa"/>
            <w:vMerge/>
            <w:tcBorders>
              <w:left w:val="single" w:sz="4" w:space="0" w:color="auto"/>
              <w:right w:val="single" w:sz="4" w:space="0" w:color="auto"/>
            </w:tcBorders>
            <w:shd w:val="clear" w:color="auto" w:fill="auto"/>
          </w:tcPr>
          <w:p w14:paraId="629EE62D" w14:textId="77777777" w:rsidR="002338A4" w:rsidRPr="006D62DA" w:rsidRDefault="002338A4" w:rsidP="006D62DA">
            <w:pPr>
              <w:rPr>
                <w:sz w:val="24"/>
                <w:szCs w:val="24"/>
              </w:rPr>
            </w:pPr>
          </w:p>
        </w:tc>
        <w:tc>
          <w:tcPr>
            <w:tcW w:w="1842" w:type="dxa"/>
            <w:vMerge w:val="restart"/>
            <w:tcBorders>
              <w:top w:val="single" w:sz="4" w:space="0" w:color="auto"/>
              <w:left w:val="single" w:sz="4" w:space="0" w:color="auto"/>
              <w:right w:val="single" w:sz="4" w:space="0" w:color="auto"/>
            </w:tcBorders>
            <w:shd w:val="clear" w:color="auto" w:fill="auto"/>
          </w:tcPr>
          <w:p w14:paraId="04F13913" w14:textId="77777777" w:rsidR="002338A4" w:rsidRDefault="002338A4" w:rsidP="006D62DA">
            <w:r w:rsidRPr="006D62DA">
              <w:rPr>
                <w:sz w:val="24"/>
                <w:szCs w:val="24"/>
              </w:rPr>
              <w:t xml:space="preserve">Наблюдение, опрос, анализ </w:t>
            </w:r>
          </w:p>
        </w:tc>
      </w:tr>
      <w:tr w:rsidR="002338A4" w:rsidRPr="006429ED" w14:paraId="793E2BCE" w14:textId="77777777" w:rsidTr="002338A4">
        <w:trPr>
          <w:trHeight w:val="50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B7D3502" w14:textId="77777777" w:rsidR="002338A4" w:rsidRPr="002338A4"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76DA2"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right w:val="single" w:sz="4" w:space="0" w:color="auto"/>
            </w:tcBorders>
            <w:shd w:val="clear" w:color="auto" w:fill="auto"/>
          </w:tcPr>
          <w:p w14:paraId="13E5CCE0"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1F16BDD" w14:textId="77777777" w:rsidR="002338A4" w:rsidRPr="006D62DA" w:rsidRDefault="002338A4" w:rsidP="006D62DA">
            <w:pPr>
              <w:spacing w:after="0"/>
              <w:contextualSpacing/>
              <w:jc w:val="both"/>
              <w:rPr>
                <w:sz w:val="24"/>
                <w:szCs w:val="24"/>
              </w:rPr>
            </w:pPr>
            <w:r w:rsidRPr="006D62DA">
              <w:rPr>
                <w:sz w:val="24"/>
                <w:szCs w:val="24"/>
              </w:rPr>
              <w:t>Будем знакомы.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C3E9DB" w14:textId="77777777" w:rsidR="002338A4" w:rsidRPr="006D62DA" w:rsidRDefault="002338A4" w:rsidP="006D62DA">
            <w:pPr>
              <w:spacing w:after="0"/>
              <w:contextualSpacing/>
              <w:jc w:val="center"/>
              <w:rPr>
                <w:sz w:val="24"/>
                <w:szCs w:val="24"/>
              </w:rPr>
            </w:pPr>
            <w:r w:rsidRPr="006D62DA">
              <w:rPr>
                <w:sz w:val="24"/>
                <w:szCs w:val="24"/>
              </w:rPr>
              <w:t>1</w:t>
            </w:r>
          </w:p>
        </w:tc>
        <w:tc>
          <w:tcPr>
            <w:tcW w:w="2410" w:type="dxa"/>
            <w:vMerge/>
            <w:tcBorders>
              <w:left w:val="single" w:sz="4" w:space="0" w:color="auto"/>
              <w:right w:val="single" w:sz="4" w:space="0" w:color="auto"/>
            </w:tcBorders>
            <w:shd w:val="clear" w:color="auto" w:fill="auto"/>
          </w:tcPr>
          <w:p w14:paraId="57EF580A" w14:textId="77777777" w:rsidR="002338A4" w:rsidRPr="006D62DA" w:rsidRDefault="002338A4" w:rsidP="006D62DA">
            <w:pPr>
              <w:rPr>
                <w:sz w:val="24"/>
                <w:szCs w:val="24"/>
              </w:rPr>
            </w:pPr>
          </w:p>
        </w:tc>
        <w:tc>
          <w:tcPr>
            <w:tcW w:w="1842" w:type="dxa"/>
            <w:vMerge/>
            <w:tcBorders>
              <w:left w:val="single" w:sz="4" w:space="0" w:color="auto"/>
              <w:right w:val="single" w:sz="4" w:space="0" w:color="auto"/>
            </w:tcBorders>
            <w:shd w:val="clear" w:color="auto" w:fill="auto"/>
          </w:tcPr>
          <w:p w14:paraId="14115D8A" w14:textId="77777777" w:rsidR="002338A4" w:rsidRDefault="002338A4" w:rsidP="006D62DA"/>
        </w:tc>
      </w:tr>
      <w:tr w:rsidR="002338A4" w:rsidRPr="006429ED" w14:paraId="524B0D9B"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1237246" w14:textId="77777777" w:rsidR="002338A4" w:rsidRPr="006D62DA" w:rsidRDefault="002338A4" w:rsidP="006D62DA">
            <w:pPr>
              <w:pStyle w:val="aff"/>
              <w:widowControl/>
              <w:numPr>
                <w:ilvl w:val="0"/>
                <w:numId w:val="79"/>
              </w:numPr>
              <w:suppressAutoHyphens/>
              <w:autoSpaceDE/>
              <w:autoSpaceDN/>
              <w:adjustRightInd/>
              <w:contextualSpacing/>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E3CBC3"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690CB3A1"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75425BF" w14:textId="77777777" w:rsidR="002338A4" w:rsidRPr="006D62DA" w:rsidRDefault="002338A4" w:rsidP="006D62DA">
            <w:pPr>
              <w:spacing w:after="0"/>
              <w:contextualSpacing/>
              <w:jc w:val="both"/>
              <w:rPr>
                <w:sz w:val="24"/>
                <w:szCs w:val="24"/>
              </w:rPr>
            </w:pPr>
            <w:r w:rsidRPr="006D62DA">
              <w:rPr>
                <w:sz w:val="24"/>
                <w:szCs w:val="24"/>
              </w:rPr>
              <w:t>Правила охраны детского голоса.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38C655" w14:textId="77777777" w:rsidR="002338A4" w:rsidRPr="006D62DA" w:rsidRDefault="002338A4" w:rsidP="006D62DA">
            <w:pPr>
              <w:spacing w:after="0"/>
              <w:contextualSpacing/>
              <w:jc w:val="center"/>
              <w:rPr>
                <w:sz w:val="24"/>
                <w:szCs w:val="24"/>
              </w:rPr>
            </w:pPr>
            <w:r w:rsidRPr="006D62DA">
              <w:rPr>
                <w:sz w:val="24"/>
                <w:szCs w:val="24"/>
              </w:rPr>
              <w:t>2</w:t>
            </w:r>
          </w:p>
        </w:tc>
        <w:tc>
          <w:tcPr>
            <w:tcW w:w="2410" w:type="dxa"/>
            <w:vMerge/>
            <w:tcBorders>
              <w:left w:val="single" w:sz="4" w:space="0" w:color="auto"/>
              <w:right w:val="single" w:sz="4" w:space="0" w:color="auto"/>
            </w:tcBorders>
            <w:shd w:val="clear" w:color="auto" w:fill="auto"/>
          </w:tcPr>
          <w:p w14:paraId="371DA2B1"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06F724CA" w14:textId="77777777" w:rsidR="002338A4" w:rsidRDefault="002338A4" w:rsidP="006D62DA"/>
        </w:tc>
      </w:tr>
      <w:tr w:rsidR="002338A4" w:rsidRPr="006429ED" w14:paraId="123474EA"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455E44D" w14:textId="77777777" w:rsidR="002338A4" w:rsidRPr="006D62DA" w:rsidRDefault="002338A4" w:rsidP="006D62DA">
            <w:pPr>
              <w:pStyle w:val="aff"/>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43485" w14:textId="77777777" w:rsidR="002338A4" w:rsidRPr="006D62DA" w:rsidRDefault="002338A4"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FF7DED"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D8EBBFF" w14:textId="77777777" w:rsidR="002338A4" w:rsidRPr="006D62DA" w:rsidRDefault="002338A4" w:rsidP="006D62DA">
            <w:pPr>
              <w:spacing w:after="0"/>
              <w:contextualSpacing/>
              <w:jc w:val="both"/>
              <w:rPr>
                <w:b/>
                <w:bCs/>
                <w:sz w:val="24"/>
                <w:szCs w:val="24"/>
              </w:rPr>
            </w:pPr>
            <w:r w:rsidRPr="006D62DA">
              <w:rPr>
                <w:b/>
                <w:bCs/>
                <w:sz w:val="24"/>
                <w:szCs w:val="24"/>
              </w:rPr>
              <w:t>Тема №2. В мире загадочных звуков.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CF09BE" w14:textId="77777777" w:rsidR="002338A4" w:rsidRPr="006D62DA" w:rsidRDefault="002338A4" w:rsidP="006D62DA">
            <w:pPr>
              <w:spacing w:after="0"/>
              <w:contextualSpacing/>
              <w:jc w:val="center"/>
              <w:rPr>
                <w:b/>
                <w:bCs/>
                <w:sz w:val="24"/>
                <w:szCs w:val="24"/>
                <w:lang w:val="en-US"/>
              </w:rPr>
            </w:pPr>
            <w:r w:rsidRPr="006D62DA">
              <w:rPr>
                <w:b/>
                <w:bCs/>
                <w:sz w:val="24"/>
                <w:szCs w:val="24"/>
                <w:lang w:val="en-US"/>
              </w:rPr>
              <w:t>22</w:t>
            </w:r>
          </w:p>
        </w:tc>
        <w:tc>
          <w:tcPr>
            <w:tcW w:w="2410" w:type="dxa"/>
            <w:vMerge/>
            <w:tcBorders>
              <w:left w:val="single" w:sz="4" w:space="0" w:color="auto"/>
              <w:right w:val="single" w:sz="4" w:space="0" w:color="auto"/>
            </w:tcBorders>
            <w:shd w:val="clear" w:color="auto" w:fill="auto"/>
          </w:tcPr>
          <w:p w14:paraId="7CB58B45"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ACE0AF" w14:textId="77777777" w:rsidR="002338A4" w:rsidRDefault="002338A4" w:rsidP="006D62DA"/>
        </w:tc>
      </w:tr>
      <w:tr w:rsidR="002338A4" w:rsidRPr="006429ED" w14:paraId="78F7511E"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175F899"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EB2EA"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05B290BB" w14:textId="77777777" w:rsidR="002338A4" w:rsidRPr="006D62DA" w:rsidRDefault="002338A4" w:rsidP="006D62DA">
            <w:pPr>
              <w:spacing w:after="0"/>
              <w:contextualSpacing/>
              <w:rPr>
                <w:sz w:val="24"/>
                <w:szCs w:val="24"/>
              </w:rPr>
            </w:pPr>
            <w:r w:rsidRPr="006D62DA">
              <w:rPr>
                <w:sz w:val="24"/>
                <w:szCs w:val="24"/>
              </w:rPr>
              <w:t>Комбинированное тематическое занятие, практическая работа с элементами игры.</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E670D1F" w14:textId="77777777" w:rsidR="002338A4" w:rsidRPr="006D62DA" w:rsidRDefault="002338A4" w:rsidP="006D62DA">
            <w:pPr>
              <w:spacing w:after="0"/>
              <w:contextualSpacing/>
              <w:jc w:val="both"/>
              <w:rPr>
                <w:sz w:val="24"/>
                <w:szCs w:val="24"/>
              </w:rPr>
            </w:pPr>
            <w:r w:rsidRPr="006D62DA">
              <w:rPr>
                <w:sz w:val="24"/>
                <w:szCs w:val="24"/>
              </w:rPr>
              <w:t>Звуки шумовые.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6F1C6A"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right w:val="single" w:sz="4" w:space="0" w:color="auto"/>
            </w:tcBorders>
            <w:shd w:val="clear" w:color="auto" w:fill="auto"/>
          </w:tcPr>
          <w:p w14:paraId="3BA1EEE7" w14:textId="77777777" w:rsidR="002338A4" w:rsidRPr="006D62DA" w:rsidRDefault="002338A4" w:rsidP="006D62DA">
            <w:pPr>
              <w:rPr>
                <w:sz w:val="24"/>
                <w:szCs w:val="24"/>
              </w:rPr>
            </w:pPr>
          </w:p>
        </w:tc>
        <w:tc>
          <w:tcPr>
            <w:tcW w:w="1842" w:type="dxa"/>
            <w:vMerge w:val="restart"/>
            <w:tcBorders>
              <w:top w:val="single" w:sz="4" w:space="0" w:color="auto"/>
              <w:left w:val="single" w:sz="4" w:space="0" w:color="auto"/>
              <w:right w:val="single" w:sz="4" w:space="0" w:color="auto"/>
            </w:tcBorders>
            <w:shd w:val="clear" w:color="auto" w:fill="auto"/>
          </w:tcPr>
          <w:p w14:paraId="4E56F4BA" w14:textId="77777777" w:rsidR="002338A4" w:rsidRDefault="002338A4" w:rsidP="006D62DA">
            <w:r w:rsidRPr="006D62DA">
              <w:rPr>
                <w:sz w:val="24"/>
                <w:szCs w:val="24"/>
              </w:rPr>
              <w:t xml:space="preserve">Наблюдение, опрос, анализ  </w:t>
            </w:r>
          </w:p>
        </w:tc>
      </w:tr>
      <w:tr w:rsidR="002338A4" w:rsidRPr="006429ED" w14:paraId="439464ED"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2EFEC07" w14:textId="77777777" w:rsidR="002338A4" w:rsidRPr="002338A4"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3E9366"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right w:val="single" w:sz="4" w:space="0" w:color="auto"/>
            </w:tcBorders>
            <w:shd w:val="clear" w:color="auto" w:fill="auto"/>
          </w:tcPr>
          <w:p w14:paraId="40A97524"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FFFABB0" w14:textId="77777777" w:rsidR="002338A4" w:rsidRPr="006D62DA" w:rsidRDefault="002338A4" w:rsidP="006D62DA">
            <w:pPr>
              <w:spacing w:after="0"/>
              <w:contextualSpacing/>
              <w:jc w:val="both"/>
              <w:rPr>
                <w:sz w:val="24"/>
                <w:szCs w:val="24"/>
              </w:rPr>
            </w:pPr>
            <w:r w:rsidRPr="006D62DA">
              <w:rPr>
                <w:sz w:val="24"/>
                <w:szCs w:val="24"/>
              </w:rPr>
              <w:t>Звуки музыкальные.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6A4EF6"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right w:val="single" w:sz="4" w:space="0" w:color="auto"/>
            </w:tcBorders>
            <w:shd w:val="clear" w:color="auto" w:fill="auto"/>
          </w:tcPr>
          <w:p w14:paraId="5F640CE8" w14:textId="77777777" w:rsidR="002338A4" w:rsidRPr="006D62DA" w:rsidRDefault="002338A4" w:rsidP="006D62DA">
            <w:pPr>
              <w:rPr>
                <w:sz w:val="24"/>
                <w:szCs w:val="24"/>
              </w:rPr>
            </w:pPr>
          </w:p>
        </w:tc>
        <w:tc>
          <w:tcPr>
            <w:tcW w:w="1842" w:type="dxa"/>
            <w:vMerge/>
            <w:tcBorders>
              <w:left w:val="single" w:sz="4" w:space="0" w:color="auto"/>
              <w:right w:val="single" w:sz="4" w:space="0" w:color="auto"/>
            </w:tcBorders>
            <w:shd w:val="clear" w:color="auto" w:fill="auto"/>
          </w:tcPr>
          <w:p w14:paraId="1C4FFC72" w14:textId="77777777" w:rsidR="002338A4" w:rsidRDefault="002338A4" w:rsidP="006D62DA"/>
        </w:tc>
      </w:tr>
      <w:tr w:rsidR="002338A4" w:rsidRPr="006429ED" w14:paraId="04763A98"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EF0A4D3" w14:textId="77777777" w:rsidR="002338A4" w:rsidRPr="006D62DA" w:rsidRDefault="002338A4" w:rsidP="006D62DA">
            <w:pPr>
              <w:pStyle w:val="aff"/>
              <w:widowControl/>
              <w:numPr>
                <w:ilvl w:val="0"/>
                <w:numId w:val="79"/>
              </w:numPr>
              <w:suppressAutoHyphens/>
              <w:autoSpaceDE/>
              <w:autoSpaceDN/>
              <w:adjustRightInd/>
              <w:contextualSpacing/>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F00C7D"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741C0F71"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38961CD" w14:textId="77777777" w:rsidR="002338A4" w:rsidRPr="006D62DA" w:rsidRDefault="002338A4" w:rsidP="006D62DA">
            <w:pPr>
              <w:spacing w:after="0"/>
              <w:contextualSpacing/>
              <w:jc w:val="both"/>
              <w:rPr>
                <w:sz w:val="24"/>
                <w:szCs w:val="24"/>
              </w:rPr>
            </w:pPr>
            <w:r w:rsidRPr="006D62DA">
              <w:rPr>
                <w:sz w:val="24"/>
                <w:szCs w:val="24"/>
              </w:rPr>
              <w:t>Звуки громкие и тихие.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79EA22"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bottom w:val="single" w:sz="4" w:space="0" w:color="auto"/>
              <w:right w:val="single" w:sz="4" w:space="0" w:color="auto"/>
            </w:tcBorders>
            <w:shd w:val="clear" w:color="auto" w:fill="auto"/>
          </w:tcPr>
          <w:p w14:paraId="78181382"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4EB1577D" w14:textId="77777777" w:rsidR="002338A4" w:rsidRDefault="002338A4" w:rsidP="006D62DA"/>
        </w:tc>
      </w:tr>
      <w:tr w:rsidR="002338A4" w:rsidRPr="006429ED" w14:paraId="1D68FCC7"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6B28713" w14:textId="77777777" w:rsidR="002338A4" w:rsidRPr="006D62DA" w:rsidRDefault="002338A4" w:rsidP="006D62DA">
            <w:pPr>
              <w:pStyle w:val="aff"/>
              <w:widowControl/>
              <w:numPr>
                <w:ilvl w:val="0"/>
                <w:numId w:val="79"/>
              </w:numPr>
              <w:suppressAutoHyphens/>
              <w:autoSpaceDE/>
              <w:autoSpaceDN/>
              <w:adjustRightInd/>
              <w:contextualSpacing/>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4C409"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4E1168D5" w14:textId="77777777" w:rsidR="002338A4" w:rsidRPr="006D62DA" w:rsidRDefault="002338A4" w:rsidP="006D62DA">
            <w:pPr>
              <w:spacing w:after="0"/>
              <w:contextualSpacing/>
              <w:rPr>
                <w:sz w:val="24"/>
                <w:szCs w:val="24"/>
              </w:rPr>
            </w:pPr>
            <w:r w:rsidRPr="006D62DA">
              <w:rPr>
                <w:sz w:val="24"/>
                <w:szCs w:val="24"/>
              </w:rPr>
              <w:t>Практическое занятие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CEF8BDF" w14:textId="77777777" w:rsidR="002338A4" w:rsidRPr="006D62DA" w:rsidRDefault="002338A4" w:rsidP="006D62DA">
            <w:pPr>
              <w:spacing w:after="0"/>
              <w:contextualSpacing/>
              <w:jc w:val="both"/>
              <w:rPr>
                <w:sz w:val="24"/>
                <w:szCs w:val="24"/>
              </w:rPr>
            </w:pPr>
            <w:r w:rsidRPr="006D62DA">
              <w:rPr>
                <w:sz w:val="24"/>
                <w:szCs w:val="24"/>
              </w:rPr>
              <w:t>Подготовка к празднику.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D5B158" w14:textId="77777777" w:rsidR="002338A4" w:rsidRPr="006D62DA" w:rsidRDefault="002338A4" w:rsidP="006D62DA">
            <w:pPr>
              <w:spacing w:after="0"/>
              <w:contextualSpacing/>
              <w:jc w:val="center"/>
              <w:rPr>
                <w:sz w:val="24"/>
                <w:szCs w:val="24"/>
                <w:lang w:val="en-US"/>
              </w:rPr>
            </w:pPr>
            <w:r w:rsidRPr="006D62DA">
              <w:rPr>
                <w:sz w:val="24"/>
                <w:szCs w:val="24"/>
                <w:lang w:val="en-US"/>
              </w:rPr>
              <w:t>4</w:t>
            </w:r>
          </w:p>
        </w:tc>
        <w:tc>
          <w:tcPr>
            <w:tcW w:w="2410" w:type="dxa"/>
            <w:vMerge w:val="restart"/>
            <w:tcBorders>
              <w:top w:val="single" w:sz="4" w:space="0" w:color="auto"/>
              <w:left w:val="single" w:sz="4" w:space="0" w:color="auto"/>
              <w:right w:val="single" w:sz="4" w:space="0" w:color="auto"/>
            </w:tcBorders>
            <w:shd w:val="clear" w:color="auto" w:fill="auto"/>
          </w:tcPr>
          <w:p w14:paraId="0D0153D0" w14:textId="77777777" w:rsidR="002338A4" w:rsidRPr="006D62DA" w:rsidRDefault="002338A4" w:rsidP="006D62DA">
            <w:pPr>
              <w:rPr>
                <w:sz w:val="24"/>
                <w:szCs w:val="24"/>
              </w:rPr>
            </w:pPr>
            <w:r w:rsidRPr="006D62DA">
              <w:rPr>
                <w:sz w:val="24"/>
                <w:szCs w:val="24"/>
              </w:rPr>
              <w:t>МАУДО МО г. Нягань «ЦДТ», каб. № 5</w:t>
            </w:r>
          </w:p>
        </w:tc>
        <w:tc>
          <w:tcPr>
            <w:tcW w:w="1842" w:type="dxa"/>
            <w:vMerge w:val="restart"/>
            <w:tcBorders>
              <w:top w:val="single" w:sz="4" w:space="0" w:color="auto"/>
              <w:left w:val="single" w:sz="4" w:space="0" w:color="auto"/>
              <w:right w:val="single" w:sz="4" w:space="0" w:color="auto"/>
            </w:tcBorders>
            <w:shd w:val="clear" w:color="auto" w:fill="auto"/>
          </w:tcPr>
          <w:p w14:paraId="06F91A0C" w14:textId="77777777" w:rsidR="002338A4" w:rsidRDefault="002338A4" w:rsidP="006D62DA">
            <w:r w:rsidRPr="006D62DA">
              <w:rPr>
                <w:sz w:val="24"/>
                <w:szCs w:val="24"/>
              </w:rPr>
              <w:t>Наблюдение.</w:t>
            </w:r>
          </w:p>
        </w:tc>
      </w:tr>
      <w:tr w:rsidR="002338A4" w:rsidRPr="006429ED" w14:paraId="5B787A7E"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FB61D88" w14:textId="77777777" w:rsidR="002338A4" w:rsidRPr="006D62DA" w:rsidRDefault="002338A4" w:rsidP="006D62DA">
            <w:pPr>
              <w:pStyle w:val="aff"/>
              <w:widowControl/>
              <w:numPr>
                <w:ilvl w:val="0"/>
                <w:numId w:val="79"/>
              </w:numPr>
              <w:suppressAutoHyphens/>
              <w:autoSpaceDE/>
              <w:autoSpaceDN/>
              <w:adjustRightInd/>
              <w:contextualSpacing/>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7CFEF"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2310E263"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9C9AC48" w14:textId="77777777" w:rsidR="002338A4" w:rsidRPr="006D62DA" w:rsidRDefault="002338A4" w:rsidP="006D62DA">
            <w:pPr>
              <w:spacing w:after="0"/>
              <w:contextualSpacing/>
              <w:jc w:val="both"/>
              <w:rPr>
                <w:sz w:val="24"/>
                <w:szCs w:val="24"/>
                <w:lang w:val="en-US"/>
              </w:rPr>
            </w:pPr>
            <w:r w:rsidRPr="006D62DA">
              <w:rPr>
                <w:sz w:val="24"/>
                <w:szCs w:val="24"/>
              </w:rPr>
              <w:t xml:space="preserve">Праздник </w:t>
            </w:r>
            <w:r w:rsidRPr="006D62DA">
              <w:rPr>
                <w:sz w:val="24"/>
                <w:szCs w:val="24"/>
                <w:lang w:val="en-US"/>
              </w:rPr>
              <w:t>«</w:t>
            </w:r>
            <w:r w:rsidRPr="006D62DA">
              <w:rPr>
                <w:sz w:val="24"/>
                <w:szCs w:val="24"/>
              </w:rPr>
              <w:t>Осень</w:t>
            </w:r>
            <w:r w:rsidRPr="006D62DA">
              <w:rPr>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E32877" w14:textId="77777777" w:rsidR="002338A4" w:rsidRPr="006D62DA" w:rsidRDefault="002338A4" w:rsidP="006D62DA">
            <w:pPr>
              <w:spacing w:after="0"/>
              <w:contextualSpacing/>
              <w:jc w:val="center"/>
              <w:rPr>
                <w:sz w:val="24"/>
                <w:szCs w:val="24"/>
              </w:rPr>
            </w:pPr>
            <w:r w:rsidRPr="006D62DA">
              <w:rPr>
                <w:sz w:val="24"/>
                <w:szCs w:val="24"/>
              </w:rPr>
              <w:t>2</w:t>
            </w:r>
          </w:p>
        </w:tc>
        <w:tc>
          <w:tcPr>
            <w:tcW w:w="2410" w:type="dxa"/>
            <w:vMerge/>
            <w:tcBorders>
              <w:left w:val="single" w:sz="4" w:space="0" w:color="auto"/>
              <w:bottom w:val="single" w:sz="4" w:space="0" w:color="auto"/>
              <w:right w:val="single" w:sz="4" w:space="0" w:color="auto"/>
            </w:tcBorders>
            <w:shd w:val="clear" w:color="auto" w:fill="auto"/>
          </w:tcPr>
          <w:p w14:paraId="2D941CB2"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261DACBC" w14:textId="77777777" w:rsidR="002338A4" w:rsidRDefault="002338A4" w:rsidP="006D62DA"/>
        </w:tc>
      </w:tr>
      <w:tr w:rsidR="002338A4" w:rsidRPr="006429ED" w14:paraId="2934B517"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001794" w14:textId="77777777" w:rsidR="002338A4" w:rsidRPr="006D62DA" w:rsidRDefault="002338A4" w:rsidP="006D62DA">
            <w:pPr>
              <w:pStyle w:val="aff"/>
              <w:widowControl/>
              <w:numPr>
                <w:ilvl w:val="0"/>
                <w:numId w:val="79"/>
              </w:numPr>
              <w:suppressAutoHyphens/>
              <w:autoSpaceDE/>
              <w:autoSpaceDN/>
              <w:adjustRightInd/>
              <w:contextualSpacing/>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956081"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5BA4299A" w14:textId="77777777" w:rsidR="002338A4" w:rsidRPr="006D62DA" w:rsidRDefault="002338A4" w:rsidP="006D62DA">
            <w:pPr>
              <w:spacing w:after="0"/>
              <w:contextualSpacing/>
              <w:rPr>
                <w:sz w:val="24"/>
                <w:szCs w:val="24"/>
              </w:rPr>
            </w:pPr>
            <w:r w:rsidRPr="006D62DA">
              <w:rPr>
                <w:sz w:val="24"/>
                <w:szCs w:val="24"/>
              </w:rPr>
              <w:t>Комбинированное тематическое занятие, практическая работа с элементами игры.</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3DCD2C9" w14:textId="77777777" w:rsidR="002338A4" w:rsidRPr="006D62DA" w:rsidRDefault="002338A4" w:rsidP="006D62DA">
            <w:pPr>
              <w:spacing w:after="0"/>
              <w:contextualSpacing/>
              <w:jc w:val="both"/>
              <w:rPr>
                <w:sz w:val="24"/>
                <w:szCs w:val="24"/>
              </w:rPr>
            </w:pPr>
            <w:r w:rsidRPr="006D62DA">
              <w:rPr>
                <w:sz w:val="24"/>
                <w:szCs w:val="24"/>
              </w:rPr>
              <w:t>Тихая и громкая музыка.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8F3AB2" w14:textId="77777777" w:rsidR="002338A4" w:rsidRPr="006D62DA" w:rsidRDefault="002338A4" w:rsidP="006D62DA">
            <w:pPr>
              <w:spacing w:after="0"/>
              <w:contextualSpacing/>
              <w:jc w:val="center"/>
              <w:rPr>
                <w:sz w:val="24"/>
                <w:szCs w:val="24"/>
              </w:rPr>
            </w:pPr>
            <w:r w:rsidRPr="006D62DA">
              <w:rPr>
                <w:sz w:val="24"/>
                <w:szCs w:val="24"/>
              </w:rPr>
              <w:t>2</w:t>
            </w:r>
          </w:p>
        </w:tc>
        <w:tc>
          <w:tcPr>
            <w:tcW w:w="2410" w:type="dxa"/>
            <w:vMerge w:val="restart"/>
            <w:tcBorders>
              <w:top w:val="single" w:sz="4" w:space="0" w:color="auto"/>
              <w:left w:val="single" w:sz="4" w:space="0" w:color="auto"/>
              <w:right w:val="single" w:sz="4" w:space="0" w:color="auto"/>
            </w:tcBorders>
            <w:shd w:val="clear" w:color="auto" w:fill="auto"/>
          </w:tcPr>
          <w:p w14:paraId="56CB71B0" w14:textId="77777777" w:rsidR="002338A4" w:rsidRPr="006D62DA" w:rsidRDefault="002338A4" w:rsidP="006D62DA">
            <w:pPr>
              <w:rPr>
                <w:sz w:val="24"/>
                <w:szCs w:val="24"/>
              </w:rPr>
            </w:pPr>
            <w:r w:rsidRPr="006D62DA">
              <w:rPr>
                <w:sz w:val="24"/>
                <w:szCs w:val="24"/>
              </w:rPr>
              <w:t>МАУДО МО г. Нягань «ЦДТ», каб. № 22</w:t>
            </w:r>
          </w:p>
          <w:p w14:paraId="55D56186" w14:textId="77777777" w:rsidR="002338A4" w:rsidRPr="006D62DA" w:rsidRDefault="002338A4" w:rsidP="006D62DA">
            <w:pPr>
              <w:rPr>
                <w:sz w:val="24"/>
                <w:szCs w:val="24"/>
              </w:rPr>
            </w:pPr>
          </w:p>
        </w:tc>
        <w:tc>
          <w:tcPr>
            <w:tcW w:w="1842" w:type="dxa"/>
            <w:vMerge w:val="restart"/>
            <w:tcBorders>
              <w:top w:val="single" w:sz="4" w:space="0" w:color="auto"/>
              <w:left w:val="single" w:sz="4" w:space="0" w:color="auto"/>
              <w:right w:val="single" w:sz="4" w:space="0" w:color="auto"/>
            </w:tcBorders>
            <w:shd w:val="clear" w:color="auto" w:fill="auto"/>
          </w:tcPr>
          <w:p w14:paraId="760B43CB" w14:textId="77777777" w:rsidR="002338A4" w:rsidRDefault="002338A4" w:rsidP="006D62DA">
            <w:r w:rsidRPr="006D62DA">
              <w:rPr>
                <w:sz w:val="24"/>
                <w:szCs w:val="24"/>
              </w:rPr>
              <w:t xml:space="preserve">Наблюдение, опрос, анализ  </w:t>
            </w:r>
          </w:p>
        </w:tc>
      </w:tr>
      <w:tr w:rsidR="002338A4" w:rsidRPr="006429ED" w14:paraId="0B2EB080"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613EE06" w14:textId="77777777" w:rsidR="002338A4" w:rsidRPr="002338A4"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9F3EA3"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right w:val="single" w:sz="4" w:space="0" w:color="auto"/>
            </w:tcBorders>
            <w:shd w:val="clear" w:color="auto" w:fill="auto"/>
          </w:tcPr>
          <w:p w14:paraId="6932C09D"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B143939" w14:textId="77777777" w:rsidR="002338A4" w:rsidRPr="006D62DA" w:rsidRDefault="002338A4" w:rsidP="006D62DA">
            <w:pPr>
              <w:spacing w:after="0"/>
              <w:contextualSpacing/>
              <w:jc w:val="both"/>
              <w:rPr>
                <w:sz w:val="24"/>
                <w:szCs w:val="24"/>
              </w:rPr>
            </w:pPr>
            <w:r w:rsidRPr="006D62DA">
              <w:rPr>
                <w:sz w:val="24"/>
                <w:szCs w:val="24"/>
              </w:rPr>
              <w:t>Звуки высокие, низкие.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E43904"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right w:val="single" w:sz="4" w:space="0" w:color="auto"/>
            </w:tcBorders>
            <w:shd w:val="clear" w:color="auto" w:fill="auto"/>
          </w:tcPr>
          <w:p w14:paraId="1B6C2B38" w14:textId="77777777" w:rsidR="002338A4" w:rsidRPr="006D62DA" w:rsidRDefault="002338A4" w:rsidP="006D62DA">
            <w:pPr>
              <w:rPr>
                <w:sz w:val="24"/>
                <w:szCs w:val="24"/>
              </w:rPr>
            </w:pPr>
          </w:p>
        </w:tc>
        <w:tc>
          <w:tcPr>
            <w:tcW w:w="1842" w:type="dxa"/>
            <w:vMerge/>
            <w:tcBorders>
              <w:left w:val="single" w:sz="4" w:space="0" w:color="auto"/>
              <w:right w:val="single" w:sz="4" w:space="0" w:color="auto"/>
            </w:tcBorders>
            <w:shd w:val="clear" w:color="auto" w:fill="auto"/>
          </w:tcPr>
          <w:p w14:paraId="1FC2B1E0" w14:textId="77777777" w:rsidR="002338A4" w:rsidRDefault="002338A4" w:rsidP="006D62DA"/>
        </w:tc>
      </w:tr>
      <w:tr w:rsidR="002338A4" w:rsidRPr="006429ED" w14:paraId="489991D6"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935D4FA" w14:textId="77777777" w:rsidR="002338A4" w:rsidRPr="006D62DA" w:rsidRDefault="002338A4" w:rsidP="006D62DA">
            <w:pPr>
              <w:pStyle w:val="aff"/>
              <w:widowControl/>
              <w:numPr>
                <w:ilvl w:val="0"/>
                <w:numId w:val="79"/>
              </w:numPr>
              <w:suppressAutoHyphens/>
              <w:autoSpaceDE/>
              <w:autoSpaceDN/>
              <w:adjustRightInd/>
              <w:contextualSpacing/>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383052"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right w:val="single" w:sz="4" w:space="0" w:color="auto"/>
            </w:tcBorders>
            <w:shd w:val="clear" w:color="auto" w:fill="auto"/>
          </w:tcPr>
          <w:p w14:paraId="23A287CB"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D402D98" w14:textId="77777777" w:rsidR="002338A4" w:rsidRPr="006D62DA" w:rsidRDefault="002338A4" w:rsidP="006D62DA">
            <w:pPr>
              <w:spacing w:after="0"/>
              <w:contextualSpacing/>
              <w:jc w:val="both"/>
              <w:rPr>
                <w:sz w:val="24"/>
                <w:szCs w:val="24"/>
              </w:rPr>
            </w:pPr>
            <w:r w:rsidRPr="006D62DA">
              <w:rPr>
                <w:sz w:val="24"/>
                <w:szCs w:val="24"/>
              </w:rPr>
              <w:t>Звуки долгие и короткие.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21F890"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right w:val="single" w:sz="4" w:space="0" w:color="auto"/>
            </w:tcBorders>
            <w:shd w:val="clear" w:color="auto" w:fill="auto"/>
          </w:tcPr>
          <w:p w14:paraId="3C4965B5" w14:textId="77777777" w:rsidR="002338A4" w:rsidRPr="006D62DA" w:rsidRDefault="002338A4" w:rsidP="006D62DA">
            <w:pPr>
              <w:rPr>
                <w:sz w:val="24"/>
                <w:szCs w:val="24"/>
              </w:rPr>
            </w:pPr>
          </w:p>
        </w:tc>
        <w:tc>
          <w:tcPr>
            <w:tcW w:w="1842" w:type="dxa"/>
            <w:vMerge/>
            <w:tcBorders>
              <w:left w:val="single" w:sz="4" w:space="0" w:color="auto"/>
              <w:right w:val="single" w:sz="4" w:space="0" w:color="auto"/>
            </w:tcBorders>
            <w:shd w:val="clear" w:color="auto" w:fill="auto"/>
          </w:tcPr>
          <w:p w14:paraId="66CFAFD6" w14:textId="77777777" w:rsidR="002338A4" w:rsidRDefault="002338A4" w:rsidP="006D62DA"/>
        </w:tc>
      </w:tr>
      <w:tr w:rsidR="002338A4" w:rsidRPr="006429ED" w14:paraId="1B70CA2D"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67CAA90" w14:textId="77777777" w:rsidR="002338A4" w:rsidRPr="006D62DA" w:rsidRDefault="002338A4" w:rsidP="006D62DA">
            <w:pPr>
              <w:pStyle w:val="aff"/>
              <w:widowControl/>
              <w:numPr>
                <w:ilvl w:val="0"/>
                <w:numId w:val="79"/>
              </w:numPr>
              <w:suppressAutoHyphens/>
              <w:autoSpaceDE/>
              <w:autoSpaceDN/>
              <w:adjustRightInd/>
              <w:contextualSpacing/>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A83EC3"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right w:val="single" w:sz="4" w:space="0" w:color="auto"/>
            </w:tcBorders>
            <w:shd w:val="clear" w:color="auto" w:fill="auto"/>
          </w:tcPr>
          <w:p w14:paraId="4C7CA09F"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42ACF2C" w14:textId="77777777" w:rsidR="002338A4" w:rsidRPr="006D62DA" w:rsidRDefault="002338A4" w:rsidP="006D62DA">
            <w:pPr>
              <w:spacing w:after="0"/>
              <w:contextualSpacing/>
              <w:jc w:val="both"/>
              <w:rPr>
                <w:sz w:val="24"/>
                <w:szCs w:val="24"/>
              </w:rPr>
            </w:pPr>
            <w:r w:rsidRPr="006D62DA">
              <w:rPr>
                <w:sz w:val="24"/>
                <w:szCs w:val="24"/>
              </w:rPr>
              <w:t>Музыкальные загадки.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5ABBE6"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bottom w:val="single" w:sz="4" w:space="0" w:color="auto"/>
              <w:right w:val="single" w:sz="4" w:space="0" w:color="auto"/>
            </w:tcBorders>
            <w:shd w:val="clear" w:color="auto" w:fill="auto"/>
          </w:tcPr>
          <w:p w14:paraId="08E75C7F"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2ED423DE" w14:textId="77777777" w:rsidR="002338A4" w:rsidRDefault="002338A4" w:rsidP="006D62DA"/>
        </w:tc>
      </w:tr>
      <w:tr w:rsidR="002338A4" w:rsidRPr="006429ED" w14:paraId="60CBF4A4"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108E19C" w14:textId="77777777" w:rsidR="002338A4" w:rsidRPr="006D62DA" w:rsidRDefault="002338A4" w:rsidP="006D62DA">
            <w:pPr>
              <w:pStyle w:val="aff"/>
              <w:widowControl/>
              <w:numPr>
                <w:ilvl w:val="0"/>
                <w:numId w:val="79"/>
              </w:numPr>
              <w:suppressAutoHyphens/>
              <w:autoSpaceDE/>
              <w:autoSpaceDN/>
              <w:adjustRightInd/>
              <w:contextualSpacing/>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3FF87"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662EC06C"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A98DC08" w14:textId="77777777" w:rsidR="002338A4" w:rsidRPr="006D62DA" w:rsidRDefault="002338A4" w:rsidP="006D62DA">
            <w:pPr>
              <w:spacing w:after="0"/>
              <w:contextualSpacing/>
              <w:jc w:val="both"/>
              <w:rPr>
                <w:sz w:val="24"/>
                <w:szCs w:val="24"/>
              </w:rPr>
            </w:pPr>
            <w:r w:rsidRPr="006D62DA">
              <w:rPr>
                <w:sz w:val="24"/>
                <w:szCs w:val="24"/>
              </w:rPr>
              <w:t>Тихая и громкая музыка. Смена движений.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3DEEDB"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val="restart"/>
            <w:tcBorders>
              <w:top w:val="single" w:sz="4" w:space="0" w:color="auto"/>
              <w:left w:val="single" w:sz="4" w:space="0" w:color="auto"/>
              <w:right w:val="single" w:sz="4" w:space="0" w:color="auto"/>
            </w:tcBorders>
            <w:shd w:val="clear" w:color="auto" w:fill="auto"/>
          </w:tcPr>
          <w:p w14:paraId="74011A20" w14:textId="77777777" w:rsidR="002338A4" w:rsidRPr="006D62DA" w:rsidRDefault="002338A4" w:rsidP="006D62DA">
            <w:pPr>
              <w:rPr>
                <w:sz w:val="24"/>
                <w:szCs w:val="24"/>
              </w:rPr>
            </w:pPr>
            <w:r w:rsidRPr="006D62DA">
              <w:rPr>
                <w:sz w:val="24"/>
                <w:szCs w:val="24"/>
              </w:rPr>
              <w:t>МАУДО МО г. Нягань «ЦДТ», каб. № 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544445" w14:textId="77777777" w:rsidR="002338A4" w:rsidRDefault="002338A4" w:rsidP="006D62DA">
            <w:r w:rsidRPr="006D62DA">
              <w:rPr>
                <w:sz w:val="24"/>
                <w:szCs w:val="24"/>
              </w:rPr>
              <w:t xml:space="preserve">Наблюдение, опрос, анализ </w:t>
            </w:r>
          </w:p>
        </w:tc>
      </w:tr>
      <w:tr w:rsidR="002338A4" w:rsidRPr="006429ED" w14:paraId="0045FBE1"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B750ECC" w14:textId="77777777" w:rsidR="002338A4" w:rsidRPr="006D62DA" w:rsidRDefault="002338A4" w:rsidP="006D62DA">
            <w:pPr>
              <w:pStyle w:val="af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56C12" w14:textId="77777777" w:rsidR="002338A4" w:rsidRPr="006D62DA" w:rsidRDefault="002338A4"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CFBEB6" w14:textId="77777777" w:rsidR="002338A4" w:rsidRPr="006D62DA" w:rsidRDefault="002338A4" w:rsidP="006D62DA">
            <w:pPr>
              <w:spacing w:after="0"/>
              <w:contextualSpacing/>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0D43397" w14:textId="77777777" w:rsidR="002338A4" w:rsidRPr="006D62DA" w:rsidRDefault="002338A4" w:rsidP="006D62DA">
            <w:pPr>
              <w:spacing w:after="0"/>
              <w:contextualSpacing/>
              <w:jc w:val="both"/>
              <w:rPr>
                <w:b/>
                <w:bCs/>
                <w:sz w:val="24"/>
                <w:szCs w:val="24"/>
              </w:rPr>
            </w:pPr>
            <w:r w:rsidRPr="006D62DA">
              <w:rPr>
                <w:b/>
                <w:bCs/>
                <w:sz w:val="24"/>
                <w:szCs w:val="24"/>
              </w:rPr>
              <w:t>Тема №3. О чем рассказывает музыка?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CC2224" w14:textId="77777777" w:rsidR="002338A4" w:rsidRPr="006D62DA" w:rsidRDefault="002338A4" w:rsidP="006D62DA">
            <w:pPr>
              <w:spacing w:after="0"/>
              <w:contextualSpacing/>
              <w:jc w:val="center"/>
              <w:rPr>
                <w:b/>
                <w:bCs/>
                <w:sz w:val="24"/>
                <w:szCs w:val="24"/>
                <w:lang w:val="en-US"/>
              </w:rPr>
            </w:pPr>
            <w:r w:rsidRPr="006D62DA">
              <w:rPr>
                <w:b/>
                <w:bCs/>
                <w:sz w:val="24"/>
                <w:szCs w:val="24"/>
                <w:lang w:val="en-US"/>
              </w:rPr>
              <w:t>12</w:t>
            </w:r>
          </w:p>
        </w:tc>
        <w:tc>
          <w:tcPr>
            <w:tcW w:w="2410" w:type="dxa"/>
            <w:vMerge/>
            <w:tcBorders>
              <w:left w:val="single" w:sz="4" w:space="0" w:color="auto"/>
              <w:right w:val="single" w:sz="4" w:space="0" w:color="auto"/>
            </w:tcBorders>
            <w:shd w:val="clear" w:color="auto" w:fill="auto"/>
          </w:tcPr>
          <w:p w14:paraId="0D468357"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296649" w14:textId="77777777" w:rsidR="002338A4" w:rsidRDefault="002338A4" w:rsidP="006D62DA"/>
        </w:tc>
      </w:tr>
      <w:tr w:rsidR="002338A4" w:rsidRPr="006429ED" w14:paraId="1B55C04B"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7DC95CC"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6B694A"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27B2E3E1" w14:textId="77777777" w:rsidR="002338A4" w:rsidRPr="006D62DA" w:rsidRDefault="002338A4" w:rsidP="006D62DA">
            <w:pPr>
              <w:spacing w:after="0"/>
              <w:contextualSpacing/>
              <w:jc w:val="center"/>
              <w:rPr>
                <w:sz w:val="24"/>
                <w:szCs w:val="24"/>
              </w:rPr>
            </w:pPr>
          </w:p>
          <w:p w14:paraId="14DCE9EA" w14:textId="77777777" w:rsidR="002338A4" w:rsidRPr="006D62DA" w:rsidRDefault="002338A4" w:rsidP="006D62DA">
            <w:pPr>
              <w:spacing w:after="0"/>
              <w:contextualSpacing/>
              <w:jc w:val="center"/>
              <w:rPr>
                <w:sz w:val="24"/>
                <w:szCs w:val="24"/>
              </w:rPr>
            </w:pPr>
            <w:r w:rsidRPr="006D62DA">
              <w:rPr>
                <w:sz w:val="24"/>
                <w:szCs w:val="24"/>
              </w:rPr>
              <w:t>Комбинированное тематическое занятие, практическая работа с элементами игры</w:t>
            </w:r>
            <w:r w:rsidRPr="006D62DA">
              <w:rPr>
                <w:b/>
                <w:sz w:val="24"/>
                <w:szCs w:val="24"/>
              </w:rPr>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A068461" w14:textId="77777777" w:rsidR="002338A4" w:rsidRPr="006D62DA" w:rsidRDefault="002338A4" w:rsidP="006D62DA">
            <w:pPr>
              <w:spacing w:after="0"/>
              <w:contextualSpacing/>
              <w:jc w:val="both"/>
              <w:rPr>
                <w:sz w:val="24"/>
                <w:szCs w:val="24"/>
              </w:rPr>
            </w:pPr>
            <w:r w:rsidRPr="006D62DA">
              <w:rPr>
                <w:sz w:val="24"/>
                <w:szCs w:val="24"/>
              </w:rPr>
              <w:t>Музыка и животные.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117D4A" w14:textId="77777777" w:rsidR="002338A4" w:rsidRPr="006D62DA" w:rsidRDefault="002338A4" w:rsidP="006D62DA">
            <w:pPr>
              <w:spacing w:after="0"/>
              <w:contextualSpacing/>
              <w:jc w:val="center"/>
              <w:rPr>
                <w:sz w:val="24"/>
                <w:szCs w:val="24"/>
              </w:rPr>
            </w:pPr>
            <w:r w:rsidRPr="006D62DA">
              <w:rPr>
                <w:sz w:val="24"/>
                <w:szCs w:val="24"/>
              </w:rPr>
              <w:t>2</w:t>
            </w:r>
          </w:p>
        </w:tc>
        <w:tc>
          <w:tcPr>
            <w:tcW w:w="2410" w:type="dxa"/>
            <w:vMerge/>
            <w:tcBorders>
              <w:left w:val="single" w:sz="4" w:space="0" w:color="auto"/>
              <w:right w:val="single" w:sz="4" w:space="0" w:color="auto"/>
            </w:tcBorders>
            <w:shd w:val="clear" w:color="auto" w:fill="auto"/>
          </w:tcPr>
          <w:p w14:paraId="25006A0F" w14:textId="77777777" w:rsidR="002338A4" w:rsidRPr="006D62DA" w:rsidRDefault="002338A4" w:rsidP="006D62DA">
            <w:pPr>
              <w:rPr>
                <w:sz w:val="24"/>
                <w:szCs w:val="24"/>
              </w:rPr>
            </w:pPr>
          </w:p>
        </w:tc>
        <w:tc>
          <w:tcPr>
            <w:tcW w:w="1842" w:type="dxa"/>
            <w:vMerge w:val="restart"/>
            <w:tcBorders>
              <w:top w:val="single" w:sz="4" w:space="0" w:color="auto"/>
              <w:left w:val="single" w:sz="4" w:space="0" w:color="auto"/>
              <w:right w:val="single" w:sz="4" w:space="0" w:color="auto"/>
            </w:tcBorders>
            <w:shd w:val="clear" w:color="auto" w:fill="auto"/>
          </w:tcPr>
          <w:p w14:paraId="1BF183B0" w14:textId="77777777" w:rsidR="002338A4" w:rsidRDefault="002338A4" w:rsidP="006D62DA">
            <w:r w:rsidRPr="006D62DA">
              <w:rPr>
                <w:sz w:val="24"/>
                <w:szCs w:val="24"/>
              </w:rPr>
              <w:t xml:space="preserve">Наблюдение, опрос, анализ </w:t>
            </w:r>
          </w:p>
        </w:tc>
      </w:tr>
      <w:tr w:rsidR="002338A4" w:rsidRPr="006429ED" w14:paraId="48D0CE42"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3BED06B"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E642D"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right w:val="single" w:sz="4" w:space="0" w:color="auto"/>
            </w:tcBorders>
            <w:shd w:val="clear" w:color="auto" w:fill="auto"/>
          </w:tcPr>
          <w:p w14:paraId="7C65DAE0" w14:textId="77777777" w:rsidR="002338A4" w:rsidRPr="006D62DA" w:rsidRDefault="002338A4" w:rsidP="006D62DA">
            <w:pPr>
              <w:spacing w:after="0"/>
              <w:contextualSpacing/>
              <w:jc w:val="center"/>
              <w:rPr>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A8ABCFB" w14:textId="77777777" w:rsidR="002338A4" w:rsidRPr="006D62DA" w:rsidRDefault="002338A4" w:rsidP="006D62DA">
            <w:pPr>
              <w:spacing w:after="0"/>
              <w:contextualSpacing/>
              <w:jc w:val="both"/>
              <w:rPr>
                <w:sz w:val="24"/>
                <w:szCs w:val="24"/>
              </w:rPr>
            </w:pPr>
            <w:r w:rsidRPr="006D62DA">
              <w:rPr>
                <w:sz w:val="24"/>
                <w:szCs w:val="24"/>
              </w:rPr>
              <w:t>Хлопки в ритме 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80E1E4" w14:textId="77777777" w:rsidR="002338A4" w:rsidRPr="006D62DA" w:rsidRDefault="002338A4" w:rsidP="006D62DA">
            <w:pPr>
              <w:spacing w:after="0"/>
              <w:contextualSpacing/>
              <w:jc w:val="center"/>
              <w:rPr>
                <w:sz w:val="24"/>
                <w:szCs w:val="24"/>
              </w:rPr>
            </w:pPr>
            <w:r w:rsidRPr="006D62DA">
              <w:rPr>
                <w:sz w:val="24"/>
                <w:szCs w:val="24"/>
              </w:rPr>
              <w:t>2</w:t>
            </w:r>
          </w:p>
        </w:tc>
        <w:tc>
          <w:tcPr>
            <w:tcW w:w="2410" w:type="dxa"/>
            <w:vMerge/>
            <w:tcBorders>
              <w:left w:val="single" w:sz="4" w:space="0" w:color="auto"/>
              <w:bottom w:val="single" w:sz="4" w:space="0" w:color="auto"/>
              <w:right w:val="single" w:sz="4" w:space="0" w:color="auto"/>
            </w:tcBorders>
            <w:shd w:val="clear" w:color="auto" w:fill="auto"/>
          </w:tcPr>
          <w:p w14:paraId="5666D991"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42B5858A" w14:textId="77777777" w:rsidR="002338A4" w:rsidRDefault="002338A4" w:rsidP="006D62DA"/>
        </w:tc>
      </w:tr>
      <w:tr w:rsidR="002338A4" w:rsidRPr="006429ED" w14:paraId="6A21F3EE"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D858CA0"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09703"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155E3379" w14:textId="77777777" w:rsidR="002338A4" w:rsidRPr="006D62DA" w:rsidRDefault="002338A4" w:rsidP="006D62DA">
            <w:pPr>
              <w:spacing w:after="0"/>
              <w:contextualSpacing/>
              <w:jc w:val="center"/>
              <w:rPr>
                <w:b/>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9E95337" w14:textId="77777777" w:rsidR="002338A4" w:rsidRPr="006D62DA" w:rsidRDefault="002338A4" w:rsidP="006D62DA">
            <w:pPr>
              <w:spacing w:after="0"/>
              <w:contextualSpacing/>
              <w:jc w:val="both"/>
              <w:rPr>
                <w:sz w:val="24"/>
                <w:szCs w:val="24"/>
              </w:rPr>
            </w:pPr>
            <w:r w:rsidRPr="006D62DA">
              <w:rPr>
                <w:sz w:val="24"/>
                <w:szCs w:val="24"/>
              </w:rPr>
              <w:t>Подготовка к празднику.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2A4FE7"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val="restart"/>
            <w:tcBorders>
              <w:top w:val="single" w:sz="4" w:space="0" w:color="auto"/>
              <w:left w:val="single" w:sz="4" w:space="0" w:color="auto"/>
              <w:right w:val="single" w:sz="4" w:space="0" w:color="auto"/>
            </w:tcBorders>
            <w:shd w:val="clear" w:color="auto" w:fill="auto"/>
          </w:tcPr>
          <w:p w14:paraId="5D483279" w14:textId="77777777" w:rsidR="002338A4" w:rsidRPr="006D62DA" w:rsidRDefault="002338A4" w:rsidP="006D62DA">
            <w:pPr>
              <w:rPr>
                <w:sz w:val="24"/>
                <w:szCs w:val="24"/>
              </w:rPr>
            </w:pPr>
            <w:r w:rsidRPr="006D62DA">
              <w:rPr>
                <w:sz w:val="24"/>
                <w:szCs w:val="24"/>
              </w:rPr>
              <w:t>МАУДО МО г. Нягань «ЦДТ», каб. № 5</w:t>
            </w:r>
          </w:p>
        </w:tc>
        <w:tc>
          <w:tcPr>
            <w:tcW w:w="1842" w:type="dxa"/>
            <w:vMerge w:val="restart"/>
            <w:tcBorders>
              <w:top w:val="single" w:sz="4" w:space="0" w:color="auto"/>
              <w:left w:val="single" w:sz="4" w:space="0" w:color="auto"/>
              <w:right w:val="single" w:sz="4" w:space="0" w:color="auto"/>
            </w:tcBorders>
            <w:shd w:val="clear" w:color="auto" w:fill="auto"/>
          </w:tcPr>
          <w:p w14:paraId="35C538D4" w14:textId="77777777" w:rsidR="002338A4" w:rsidRDefault="002338A4" w:rsidP="006D62DA">
            <w:r w:rsidRPr="006D62DA">
              <w:rPr>
                <w:sz w:val="24"/>
                <w:szCs w:val="24"/>
              </w:rPr>
              <w:t>Наблюдение.</w:t>
            </w:r>
          </w:p>
        </w:tc>
      </w:tr>
      <w:tr w:rsidR="002338A4" w:rsidRPr="006429ED" w14:paraId="76B189C7"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397E646"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69EC16"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2B92EDF9" w14:textId="77777777" w:rsidR="002338A4" w:rsidRPr="006D62DA" w:rsidRDefault="002338A4" w:rsidP="006D62DA">
            <w:pPr>
              <w:spacing w:after="0"/>
              <w:contextualSpacing/>
              <w:rPr>
                <w:sz w:val="24"/>
                <w:szCs w:val="24"/>
              </w:rPr>
            </w:pPr>
            <w:r w:rsidRPr="006D62DA">
              <w:rPr>
                <w:sz w:val="24"/>
                <w:szCs w:val="24"/>
              </w:rPr>
              <w:t>Практическое занятие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EC0251A" w14:textId="77777777" w:rsidR="002338A4" w:rsidRPr="006D62DA" w:rsidRDefault="002338A4" w:rsidP="006D62DA">
            <w:pPr>
              <w:spacing w:after="0"/>
              <w:contextualSpacing/>
              <w:jc w:val="both"/>
              <w:rPr>
                <w:sz w:val="24"/>
                <w:szCs w:val="24"/>
                <w:lang w:val="en-US"/>
              </w:rPr>
            </w:pPr>
            <w:r w:rsidRPr="006D62DA">
              <w:rPr>
                <w:sz w:val="24"/>
                <w:szCs w:val="24"/>
              </w:rPr>
              <w:t xml:space="preserve">Праздник </w:t>
            </w:r>
            <w:r w:rsidRPr="006D62DA">
              <w:rPr>
                <w:sz w:val="24"/>
                <w:szCs w:val="24"/>
                <w:lang w:val="en-US"/>
              </w:rPr>
              <w:t>«</w:t>
            </w:r>
            <w:r w:rsidRPr="006D62DA">
              <w:rPr>
                <w:sz w:val="24"/>
                <w:szCs w:val="24"/>
              </w:rPr>
              <w:t>Новый год</w:t>
            </w:r>
            <w:r w:rsidRPr="006D62DA">
              <w:rPr>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5C2066"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bottom w:val="single" w:sz="4" w:space="0" w:color="auto"/>
              <w:right w:val="single" w:sz="4" w:space="0" w:color="auto"/>
            </w:tcBorders>
            <w:shd w:val="clear" w:color="auto" w:fill="auto"/>
          </w:tcPr>
          <w:p w14:paraId="2553CD9C"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1B03AA86" w14:textId="77777777" w:rsidR="002338A4" w:rsidRDefault="002338A4" w:rsidP="006D62DA"/>
        </w:tc>
      </w:tr>
      <w:tr w:rsidR="002338A4" w:rsidRPr="006429ED" w14:paraId="1A5338C1"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3FF92DA"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B17CE7"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0A117D3E" w14:textId="77777777" w:rsidR="002338A4" w:rsidRPr="006D62DA" w:rsidRDefault="002338A4"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BFE6666" w14:textId="77777777" w:rsidR="002338A4" w:rsidRPr="006D62DA" w:rsidRDefault="002338A4" w:rsidP="006D62DA">
            <w:pPr>
              <w:spacing w:after="0"/>
              <w:contextualSpacing/>
              <w:jc w:val="both"/>
              <w:rPr>
                <w:sz w:val="24"/>
                <w:szCs w:val="24"/>
              </w:rPr>
            </w:pPr>
            <w:r w:rsidRPr="006D62DA">
              <w:rPr>
                <w:sz w:val="24"/>
                <w:szCs w:val="24"/>
              </w:rPr>
              <w:t>Природа и музыка.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AB3DB5"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val="restart"/>
            <w:tcBorders>
              <w:top w:val="single" w:sz="4" w:space="0" w:color="auto"/>
              <w:left w:val="single" w:sz="4" w:space="0" w:color="auto"/>
              <w:right w:val="single" w:sz="4" w:space="0" w:color="auto"/>
            </w:tcBorders>
            <w:shd w:val="clear" w:color="auto" w:fill="auto"/>
          </w:tcPr>
          <w:p w14:paraId="496B1CC0" w14:textId="77777777" w:rsidR="002338A4" w:rsidRPr="006D62DA" w:rsidRDefault="002338A4" w:rsidP="006D62DA">
            <w:pPr>
              <w:rPr>
                <w:sz w:val="24"/>
                <w:szCs w:val="24"/>
              </w:rPr>
            </w:pPr>
            <w:r w:rsidRPr="006D62DA">
              <w:rPr>
                <w:sz w:val="24"/>
                <w:szCs w:val="24"/>
              </w:rPr>
              <w:t>МАУДО МО г. Нягань «ЦДТ», каб. № 22</w:t>
            </w:r>
          </w:p>
          <w:p w14:paraId="2D3ABCFB" w14:textId="77777777" w:rsidR="002338A4" w:rsidRPr="006D62DA" w:rsidRDefault="002338A4" w:rsidP="006D62DA">
            <w:pPr>
              <w:rPr>
                <w:sz w:val="24"/>
                <w:szCs w:val="24"/>
              </w:rPr>
            </w:pPr>
          </w:p>
        </w:tc>
        <w:tc>
          <w:tcPr>
            <w:tcW w:w="1842" w:type="dxa"/>
            <w:vMerge w:val="restart"/>
            <w:tcBorders>
              <w:top w:val="single" w:sz="4" w:space="0" w:color="auto"/>
              <w:left w:val="single" w:sz="4" w:space="0" w:color="auto"/>
              <w:right w:val="single" w:sz="4" w:space="0" w:color="auto"/>
            </w:tcBorders>
            <w:shd w:val="clear" w:color="auto" w:fill="auto"/>
          </w:tcPr>
          <w:p w14:paraId="4170AABF" w14:textId="77777777" w:rsidR="002338A4" w:rsidRDefault="002338A4" w:rsidP="006D62DA">
            <w:r w:rsidRPr="006D62DA">
              <w:rPr>
                <w:sz w:val="24"/>
                <w:szCs w:val="24"/>
              </w:rPr>
              <w:t xml:space="preserve">Наблюдение, опрос, анализ </w:t>
            </w:r>
          </w:p>
        </w:tc>
      </w:tr>
      <w:tr w:rsidR="002338A4" w:rsidRPr="006429ED" w14:paraId="36250BFB"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5B51604"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A3906" w14:textId="77777777" w:rsidR="002338A4" w:rsidRPr="006D62DA" w:rsidRDefault="002338A4"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0A5D0A" w14:textId="77777777" w:rsidR="002338A4" w:rsidRPr="006D62DA" w:rsidRDefault="002338A4" w:rsidP="006D62DA">
            <w:pPr>
              <w:spacing w:after="0"/>
              <w:contextualSpacing/>
              <w:jc w:val="both"/>
              <w:rPr>
                <w:sz w:val="24"/>
                <w:szCs w:val="24"/>
              </w:rPr>
            </w:pPr>
            <w:r w:rsidRPr="006D62DA">
              <w:rPr>
                <w:sz w:val="24"/>
                <w:szCs w:val="24"/>
              </w:rPr>
              <w:t>Занятие-игра.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4A03BE0" w14:textId="77777777" w:rsidR="002338A4" w:rsidRPr="006D62DA" w:rsidRDefault="002338A4" w:rsidP="006D62DA">
            <w:pPr>
              <w:spacing w:after="0"/>
              <w:contextualSpacing/>
              <w:jc w:val="both"/>
              <w:rPr>
                <w:sz w:val="24"/>
                <w:szCs w:val="24"/>
              </w:rPr>
            </w:pPr>
            <w:r w:rsidRPr="006D62DA">
              <w:rPr>
                <w:sz w:val="24"/>
                <w:szCs w:val="24"/>
              </w:rPr>
              <w:t>Музыкальные загадки.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5C1F1"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right w:val="single" w:sz="4" w:space="0" w:color="auto"/>
            </w:tcBorders>
            <w:shd w:val="clear" w:color="auto" w:fill="auto"/>
          </w:tcPr>
          <w:p w14:paraId="7D8DEB8D"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4892787C" w14:textId="77777777" w:rsidR="002338A4" w:rsidRDefault="002338A4" w:rsidP="006D62DA"/>
        </w:tc>
      </w:tr>
      <w:tr w:rsidR="002338A4" w:rsidRPr="006429ED" w14:paraId="13BBAB71"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6497B58" w14:textId="77777777" w:rsidR="002338A4" w:rsidRPr="006D62DA" w:rsidRDefault="002338A4" w:rsidP="006D62DA">
            <w:pPr>
              <w:pStyle w:val="af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0DACAC" w14:textId="77777777" w:rsidR="002338A4" w:rsidRPr="006D62DA" w:rsidRDefault="002338A4"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A603D3" w14:textId="77777777" w:rsidR="002338A4" w:rsidRPr="006D62DA" w:rsidRDefault="002338A4"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2ED781E" w14:textId="77777777" w:rsidR="002338A4" w:rsidRPr="006D62DA" w:rsidRDefault="002338A4" w:rsidP="006D62DA">
            <w:pPr>
              <w:spacing w:after="0"/>
              <w:contextualSpacing/>
              <w:jc w:val="both"/>
              <w:rPr>
                <w:b/>
                <w:bCs/>
                <w:sz w:val="24"/>
                <w:szCs w:val="24"/>
              </w:rPr>
            </w:pPr>
            <w:r w:rsidRPr="006D62DA">
              <w:rPr>
                <w:b/>
                <w:bCs/>
                <w:sz w:val="24"/>
                <w:szCs w:val="24"/>
              </w:rPr>
              <w:t>Тема № 4. Как рассказывает музыка?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25CECC" w14:textId="77777777" w:rsidR="002338A4" w:rsidRPr="006D62DA" w:rsidRDefault="002338A4" w:rsidP="006D62DA">
            <w:pPr>
              <w:spacing w:after="0"/>
              <w:contextualSpacing/>
              <w:jc w:val="center"/>
              <w:rPr>
                <w:b/>
                <w:bCs/>
                <w:sz w:val="24"/>
                <w:szCs w:val="24"/>
                <w:lang w:val="en-US"/>
              </w:rPr>
            </w:pPr>
            <w:r w:rsidRPr="006D62DA">
              <w:rPr>
                <w:b/>
                <w:bCs/>
                <w:sz w:val="24"/>
                <w:szCs w:val="24"/>
                <w:lang w:val="en-US"/>
              </w:rPr>
              <w:t>6</w:t>
            </w:r>
          </w:p>
        </w:tc>
        <w:tc>
          <w:tcPr>
            <w:tcW w:w="2410" w:type="dxa"/>
            <w:vMerge/>
            <w:tcBorders>
              <w:left w:val="single" w:sz="4" w:space="0" w:color="auto"/>
              <w:right w:val="single" w:sz="4" w:space="0" w:color="auto"/>
            </w:tcBorders>
            <w:shd w:val="clear" w:color="auto" w:fill="auto"/>
          </w:tcPr>
          <w:p w14:paraId="347B2EEB"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4C3B9CC" w14:textId="77777777" w:rsidR="002338A4" w:rsidRDefault="002338A4" w:rsidP="006D62DA"/>
        </w:tc>
      </w:tr>
      <w:tr w:rsidR="002338A4" w:rsidRPr="006429ED" w14:paraId="70F42E96"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1ACC9EC"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CB1B3A"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16E07EA1" w14:textId="77777777" w:rsidR="002338A4" w:rsidRPr="006D62DA" w:rsidRDefault="002338A4" w:rsidP="006D62DA">
            <w:pPr>
              <w:spacing w:after="0"/>
              <w:contextualSpacing/>
              <w:jc w:val="center"/>
              <w:rPr>
                <w:sz w:val="24"/>
                <w:szCs w:val="24"/>
              </w:rPr>
            </w:pPr>
          </w:p>
          <w:p w14:paraId="3D669206" w14:textId="77777777" w:rsidR="002338A4" w:rsidRPr="006D62DA" w:rsidRDefault="002338A4" w:rsidP="006D62DA">
            <w:pPr>
              <w:spacing w:after="0"/>
              <w:contextualSpacing/>
              <w:jc w:val="center"/>
              <w:rPr>
                <w:sz w:val="24"/>
                <w:szCs w:val="24"/>
              </w:rPr>
            </w:pPr>
            <w:r w:rsidRPr="006D62DA">
              <w:rPr>
                <w:sz w:val="24"/>
                <w:szCs w:val="24"/>
              </w:rPr>
              <w:t>Комбинированное тематическое занятие, практическая работа с элементами игры</w:t>
            </w:r>
            <w:r w:rsidRPr="006D62DA">
              <w:rPr>
                <w:b/>
                <w:sz w:val="24"/>
                <w:szCs w:val="24"/>
              </w:rPr>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2FCB81D" w14:textId="77777777" w:rsidR="002338A4" w:rsidRPr="006D62DA" w:rsidRDefault="002338A4" w:rsidP="006D62DA">
            <w:pPr>
              <w:spacing w:after="0"/>
              <w:contextualSpacing/>
              <w:jc w:val="both"/>
              <w:rPr>
                <w:sz w:val="24"/>
                <w:szCs w:val="24"/>
              </w:rPr>
            </w:pPr>
            <w:r w:rsidRPr="006D62DA">
              <w:rPr>
                <w:sz w:val="24"/>
                <w:szCs w:val="24"/>
              </w:rPr>
              <w:t>У музыки свой язык-звуки.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2FF265"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bottom w:val="single" w:sz="4" w:space="0" w:color="auto"/>
              <w:right w:val="single" w:sz="4" w:space="0" w:color="auto"/>
            </w:tcBorders>
            <w:shd w:val="clear" w:color="auto" w:fill="auto"/>
          </w:tcPr>
          <w:p w14:paraId="4E72FFEE"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D1353D" w14:textId="77777777" w:rsidR="002338A4" w:rsidRDefault="002338A4" w:rsidP="006D62DA">
            <w:r w:rsidRPr="006D62DA">
              <w:rPr>
                <w:sz w:val="24"/>
                <w:szCs w:val="24"/>
              </w:rPr>
              <w:t xml:space="preserve">Наблюдение, опрос, анализ </w:t>
            </w:r>
          </w:p>
        </w:tc>
      </w:tr>
      <w:tr w:rsidR="002338A4" w:rsidRPr="006429ED" w14:paraId="60B31EC4"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2AC30FE"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06DE6"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right w:val="single" w:sz="4" w:space="0" w:color="auto"/>
            </w:tcBorders>
            <w:shd w:val="clear" w:color="auto" w:fill="auto"/>
          </w:tcPr>
          <w:p w14:paraId="76E4BA10" w14:textId="77777777" w:rsidR="002338A4" w:rsidRPr="006D62DA" w:rsidRDefault="002338A4"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FC2E9C8" w14:textId="77777777" w:rsidR="002338A4" w:rsidRPr="006D62DA" w:rsidRDefault="002338A4" w:rsidP="006D62DA">
            <w:pPr>
              <w:spacing w:after="0"/>
              <w:contextualSpacing/>
              <w:jc w:val="both"/>
              <w:rPr>
                <w:sz w:val="24"/>
                <w:szCs w:val="24"/>
              </w:rPr>
            </w:pPr>
            <w:r w:rsidRPr="006D62DA">
              <w:rPr>
                <w:sz w:val="24"/>
                <w:szCs w:val="24"/>
              </w:rPr>
              <w:t>Мелодия.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8F72B3"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val="restart"/>
            <w:tcBorders>
              <w:top w:val="single" w:sz="4" w:space="0" w:color="auto"/>
              <w:left w:val="single" w:sz="4" w:space="0" w:color="auto"/>
              <w:right w:val="single" w:sz="4" w:space="0" w:color="auto"/>
            </w:tcBorders>
            <w:shd w:val="clear" w:color="auto" w:fill="auto"/>
          </w:tcPr>
          <w:p w14:paraId="21301D16" w14:textId="77777777" w:rsidR="002338A4" w:rsidRPr="006D62DA" w:rsidRDefault="002338A4" w:rsidP="006D62DA">
            <w:pPr>
              <w:rPr>
                <w:sz w:val="24"/>
                <w:szCs w:val="24"/>
              </w:rPr>
            </w:pPr>
            <w:r w:rsidRPr="006D62DA">
              <w:rPr>
                <w:sz w:val="24"/>
                <w:szCs w:val="24"/>
              </w:rPr>
              <w:t>МАУДО МО г. Нягань «ЦДТ», каб. № 22</w:t>
            </w:r>
          </w:p>
        </w:tc>
        <w:tc>
          <w:tcPr>
            <w:tcW w:w="1842" w:type="dxa"/>
            <w:vMerge w:val="restart"/>
            <w:tcBorders>
              <w:top w:val="single" w:sz="4" w:space="0" w:color="auto"/>
              <w:left w:val="single" w:sz="4" w:space="0" w:color="auto"/>
              <w:right w:val="single" w:sz="4" w:space="0" w:color="auto"/>
            </w:tcBorders>
            <w:shd w:val="clear" w:color="auto" w:fill="auto"/>
          </w:tcPr>
          <w:p w14:paraId="4DD8A996" w14:textId="77777777" w:rsidR="002338A4" w:rsidRDefault="002338A4" w:rsidP="006D62DA">
            <w:r w:rsidRPr="006D62DA">
              <w:rPr>
                <w:sz w:val="24"/>
                <w:szCs w:val="24"/>
              </w:rPr>
              <w:t xml:space="preserve">Наблюдение, опрос, анализ </w:t>
            </w:r>
          </w:p>
          <w:p w14:paraId="0BEEBC1B" w14:textId="77777777" w:rsidR="002338A4" w:rsidRDefault="002338A4" w:rsidP="006D62DA">
            <w:r w:rsidRPr="006D62DA">
              <w:rPr>
                <w:sz w:val="24"/>
                <w:szCs w:val="24"/>
              </w:rPr>
              <w:t xml:space="preserve">Наблюдение, опрос, анализ </w:t>
            </w:r>
          </w:p>
        </w:tc>
      </w:tr>
      <w:tr w:rsidR="002338A4" w:rsidRPr="006429ED" w14:paraId="51E4D8C5"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2B01F91"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B7D9C3"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2D29F0BF" w14:textId="77777777" w:rsidR="002338A4" w:rsidRPr="006D62DA" w:rsidRDefault="002338A4"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D05A03C" w14:textId="77777777" w:rsidR="002338A4" w:rsidRPr="006D62DA" w:rsidRDefault="002338A4" w:rsidP="006D62DA">
            <w:pPr>
              <w:spacing w:after="0"/>
              <w:contextualSpacing/>
              <w:jc w:val="both"/>
              <w:rPr>
                <w:sz w:val="24"/>
                <w:szCs w:val="24"/>
              </w:rPr>
            </w:pPr>
            <w:r w:rsidRPr="006D62DA">
              <w:rPr>
                <w:sz w:val="24"/>
                <w:szCs w:val="24"/>
              </w:rPr>
              <w:t>Движение мелодии: Направление мелодии вверх и вниз.</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E0F744"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bottom w:val="single" w:sz="4" w:space="0" w:color="auto"/>
              <w:right w:val="single" w:sz="4" w:space="0" w:color="auto"/>
            </w:tcBorders>
            <w:shd w:val="clear" w:color="auto" w:fill="auto"/>
          </w:tcPr>
          <w:p w14:paraId="207A9A89"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1A874167" w14:textId="77777777" w:rsidR="002338A4" w:rsidRDefault="002338A4" w:rsidP="006D62DA"/>
        </w:tc>
      </w:tr>
      <w:tr w:rsidR="006D62DA" w:rsidRPr="006429ED" w14:paraId="7AE7B052" w14:textId="77777777" w:rsidTr="006D62D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35CDAED" w14:textId="77777777" w:rsidR="006D62DA" w:rsidRPr="006D62DA" w:rsidRDefault="006D62DA" w:rsidP="006D62DA">
            <w:pPr>
              <w:pStyle w:val="af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79C60" w14:textId="77777777" w:rsidR="006D62DA" w:rsidRPr="006D62DA" w:rsidRDefault="006D62DA"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46E664" w14:textId="77777777" w:rsidR="006D62DA" w:rsidRPr="006D62DA" w:rsidRDefault="006D62DA"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5016A2A" w14:textId="77777777" w:rsidR="006D62DA" w:rsidRPr="006D62DA" w:rsidRDefault="006D62DA" w:rsidP="006D62DA">
            <w:pPr>
              <w:spacing w:after="0"/>
              <w:contextualSpacing/>
              <w:jc w:val="both"/>
              <w:rPr>
                <w:b/>
                <w:bCs/>
                <w:sz w:val="24"/>
                <w:szCs w:val="24"/>
              </w:rPr>
            </w:pPr>
            <w:r w:rsidRPr="006D62DA">
              <w:rPr>
                <w:b/>
                <w:bCs/>
                <w:sz w:val="24"/>
                <w:szCs w:val="24"/>
              </w:rPr>
              <w:t>Тема №5. Три кита в музыке.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528CF3" w14:textId="77777777" w:rsidR="006D62DA" w:rsidRPr="006D62DA" w:rsidRDefault="006D62DA" w:rsidP="006D62DA">
            <w:pPr>
              <w:spacing w:after="0"/>
              <w:contextualSpacing/>
              <w:jc w:val="center"/>
              <w:rPr>
                <w:b/>
                <w:bCs/>
                <w:sz w:val="24"/>
                <w:szCs w:val="24"/>
                <w:lang w:val="en-US"/>
              </w:rPr>
            </w:pPr>
            <w:r w:rsidRPr="006D62DA">
              <w:rPr>
                <w:b/>
                <w:bCs/>
                <w:sz w:val="24"/>
                <w:szCs w:val="24"/>
                <w:lang w:val="en-US"/>
              </w:rPr>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F608E3" w14:textId="77777777" w:rsidR="006D62DA" w:rsidRPr="006D62DA" w:rsidRDefault="006D62DA"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BFD8AA" w14:textId="77777777" w:rsidR="006D62DA" w:rsidRDefault="006D62DA" w:rsidP="006D62DA"/>
        </w:tc>
      </w:tr>
      <w:tr w:rsidR="002338A4" w:rsidRPr="006429ED" w14:paraId="6EDEA98B"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5642D55"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2BCCF4" w14:textId="77777777" w:rsidR="002338A4" w:rsidRPr="006D62DA" w:rsidRDefault="002338A4"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627386" w14:textId="77777777" w:rsidR="002338A4" w:rsidRPr="006D62DA" w:rsidRDefault="002338A4" w:rsidP="006D62DA">
            <w:pPr>
              <w:spacing w:after="0"/>
              <w:contextualSpacing/>
              <w:jc w:val="center"/>
              <w:rPr>
                <w:sz w:val="24"/>
                <w:szCs w:val="24"/>
              </w:rPr>
            </w:pPr>
            <w:r w:rsidRPr="006D62DA">
              <w:rPr>
                <w:sz w:val="24"/>
                <w:szCs w:val="24"/>
              </w:rPr>
              <w:t>Комбинированное тематическое занятие.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1F6AF13" w14:textId="77777777" w:rsidR="002338A4" w:rsidRPr="006D62DA" w:rsidRDefault="002338A4" w:rsidP="006D62DA">
            <w:pPr>
              <w:spacing w:after="0"/>
              <w:contextualSpacing/>
              <w:jc w:val="both"/>
              <w:rPr>
                <w:sz w:val="24"/>
                <w:szCs w:val="24"/>
              </w:rPr>
            </w:pPr>
            <w:r w:rsidRPr="006D62DA">
              <w:rPr>
                <w:sz w:val="24"/>
                <w:szCs w:val="24"/>
              </w:rPr>
              <w:t>Марш, танец, песня.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A74C1D"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val="restart"/>
            <w:tcBorders>
              <w:top w:val="single" w:sz="4" w:space="0" w:color="auto"/>
              <w:left w:val="single" w:sz="4" w:space="0" w:color="auto"/>
              <w:right w:val="single" w:sz="4" w:space="0" w:color="auto"/>
            </w:tcBorders>
            <w:shd w:val="clear" w:color="auto" w:fill="auto"/>
          </w:tcPr>
          <w:p w14:paraId="401FB0B4" w14:textId="77777777" w:rsidR="002338A4" w:rsidRPr="006D62DA" w:rsidRDefault="002338A4" w:rsidP="006D62DA">
            <w:pPr>
              <w:rPr>
                <w:sz w:val="24"/>
                <w:szCs w:val="24"/>
              </w:rPr>
            </w:pPr>
            <w:r w:rsidRPr="006D62DA">
              <w:rPr>
                <w:sz w:val="24"/>
                <w:szCs w:val="24"/>
              </w:rPr>
              <w:t>МАУДО МО г. Нягань «ЦДТ», каб. № 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CABDC3" w14:textId="77777777" w:rsidR="002338A4" w:rsidRDefault="002338A4" w:rsidP="006D62DA">
            <w:r w:rsidRPr="006D62DA">
              <w:rPr>
                <w:sz w:val="24"/>
                <w:szCs w:val="24"/>
              </w:rPr>
              <w:t xml:space="preserve">Наблюдение, опрос, анализ </w:t>
            </w:r>
          </w:p>
        </w:tc>
      </w:tr>
      <w:tr w:rsidR="002338A4" w:rsidRPr="006429ED" w14:paraId="212893B6"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F1B332D"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8744F4"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3D6D0501" w14:textId="77777777" w:rsidR="002338A4" w:rsidRPr="006D62DA" w:rsidRDefault="002338A4" w:rsidP="006D62DA">
            <w:pPr>
              <w:spacing w:after="0"/>
              <w:contextualSpacing/>
              <w:jc w:val="both"/>
              <w:rPr>
                <w:sz w:val="24"/>
                <w:szCs w:val="24"/>
              </w:rPr>
            </w:pPr>
            <w:r w:rsidRPr="006D62DA">
              <w:rPr>
                <w:sz w:val="24"/>
                <w:szCs w:val="24"/>
              </w:rPr>
              <w:t>Практическое занятие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A65D254" w14:textId="77777777" w:rsidR="002338A4" w:rsidRPr="006D62DA" w:rsidRDefault="002338A4" w:rsidP="006D62DA">
            <w:pPr>
              <w:spacing w:after="0"/>
              <w:contextualSpacing/>
              <w:jc w:val="both"/>
              <w:rPr>
                <w:sz w:val="24"/>
                <w:szCs w:val="24"/>
              </w:rPr>
            </w:pPr>
            <w:r w:rsidRPr="006D62DA">
              <w:rPr>
                <w:sz w:val="24"/>
                <w:szCs w:val="24"/>
              </w:rPr>
              <w:t>Подготовка к празднику.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42B316" w14:textId="77777777" w:rsidR="002338A4" w:rsidRPr="006D62DA" w:rsidRDefault="002338A4" w:rsidP="006D62DA">
            <w:pPr>
              <w:spacing w:after="0"/>
              <w:contextualSpacing/>
              <w:jc w:val="center"/>
              <w:rPr>
                <w:sz w:val="24"/>
                <w:szCs w:val="24"/>
                <w:lang w:val="en-US"/>
              </w:rPr>
            </w:pPr>
            <w:r w:rsidRPr="006D62DA">
              <w:rPr>
                <w:sz w:val="24"/>
                <w:szCs w:val="24"/>
                <w:lang w:val="en-US"/>
              </w:rPr>
              <w:t>4</w:t>
            </w:r>
          </w:p>
        </w:tc>
        <w:tc>
          <w:tcPr>
            <w:tcW w:w="2410" w:type="dxa"/>
            <w:vMerge/>
            <w:tcBorders>
              <w:left w:val="single" w:sz="4" w:space="0" w:color="auto"/>
              <w:bottom w:val="single" w:sz="4" w:space="0" w:color="auto"/>
              <w:right w:val="single" w:sz="4" w:space="0" w:color="auto"/>
            </w:tcBorders>
            <w:shd w:val="clear" w:color="auto" w:fill="auto"/>
          </w:tcPr>
          <w:p w14:paraId="4CDD3346"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04EDED" w14:textId="77777777" w:rsidR="002338A4" w:rsidRDefault="002338A4" w:rsidP="006D62DA">
            <w:r w:rsidRPr="006D62DA">
              <w:rPr>
                <w:sz w:val="24"/>
                <w:szCs w:val="24"/>
              </w:rPr>
              <w:t>Наблюдение.</w:t>
            </w:r>
          </w:p>
        </w:tc>
      </w:tr>
      <w:tr w:rsidR="006D62DA" w:rsidRPr="006429ED" w14:paraId="61A0C3BA" w14:textId="77777777" w:rsidTr="006D62D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CB77533" w14:textId="77777777" w:rsidR="006D62DA" w:rsidRPr="006D62DA" w:rsidRDefault="006D62DA"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17F554" w14:textId="77777777" w:rsidR="006D62DA" w:rsidRPr="006D62DA" w:rsidRDefault="006D62DA"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532B5C26" w14:textId="77777777" w:rsidR="006D62DA" w:rsidRPr="006D62DA" w:rsidRDefault="006D62DA"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17B0654" w14:textId="77777777" w:rsidR="006D62DA" w:rsidRPr="006D62DA" w:rsidRDefault="006D62DA" w:rsidP="006D62DA">
            <w:pPr>
              <w:spacing w:after="0"/>
              <w:contextualSpacing/>
              <w:jc w:val="both"/>
              <w:rPr>
                <w:sz w:val="24"/>
                <w:szCs w:val="24"/>
                <w:lang w:val="en-US"/>
              </w:rPr>
            </w:pPr>
            <w:r w:rsidRPr="006D62DA">
              <w:rPr>
                <w:sz w:val="24"/>
                <w:szCs w:val="24"/>
              </w:rPr>
              <w:t xml:space="preserve">Праздник </w:t>
            </w:r>
            <w:r w:rsidRPr="006D62DA">
              <w:rPr>
                <w:sz w:val="24"/>
                <w:szCs w:val="24"/>
                <w:lang w:val="en-US"/>
              </w:rPr>
              <w:t xml:space="preserve">«8 </w:t>
            </w:r>
            <w:r w:rsidRPr="006D62DA">
              <w:rPr>
                <w:sz w:val="24"/>
                <w:szCs w:val="24"/>
              </w:rPr>
              <w:t>марта</w:t>
            </w:r>
            <w:r w:rsidRPr="006D62DA">
              <w:rPr>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AEAD44" w14:textId="77777777" w:rsidR="006D62DA" w:rsidRPr="006D62DA" w:rsidRDefault="006D62DA" w:rsidP="006D62DA">
            <w:pPr>
              <w:spacing w:after="0"/>
              <w:contextualSpacing/>
              <w:jc w:val="center"/>
              <w:rPr>
                <w:sz w:val="24"/>
                <w:szCs w:val="24"/>
              </w:rPr>
            </w:pPr>
            <w:r w:rsidRPr="006D62DA">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39E0FE" w14:textId="77777777" w:rsidR="006D62DA" w:rsidRPr="006D62DA" w:rsidRDefault="006D62DA" w:rsidP="006D62DA">
            <w:pPr>
              <w:rPr>
                <w:sz w:val="24"/>
                <w:szCs w:val="24"/>
              </w:rPr>
            </w:pPr>
            <w:r w:rsidRPr="006D62DA">
              <w:rPr>
                <w:sz w:val="24"/>
                <w:szCs w:val="24"/>
              </w:rPr>
              <w:t>МАУДО МО г. Нягань «ЦДТ», каб. № 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796192" w14:textId="77777777" w:rsidR="006D62DA" w:rsidRDefault="006D62DA" w:rsidP="006D62DA">
            <w:r w:rsidRPr="006D62DA">
              <w:rPr>
                <w:sz w:val="24"/>
                <w:szCs w:val="24"/>
              </w:rPr>
              <w:t>Наблюдение.</w:t>
            </w:r>
          </w:p>
        </w:tc>
      </w:tr>
      <w:tr w:rsidR="002338A4" w:rsidRPr="006429ED" w14:paraId="12D3AAC2"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F819E6B" w14:textId="77777777" w:rsidR="002338A4" w:rsidRPr="006D62DA" w:rsidRDefault="002338A4" w:rsidP="006D62DA">
            <w:pPr>
              <w:pStyle w:val="af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765A2" w14:textId="77777777" w:rsidR="002338A4" w:rsidRPr="006D62DA" w:rsidRDefault="002338A4"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F2CDF1" w14:textId="77777777" w:rsidR="002338A4" w:rsidRPr="006D62DA" w:rsidRDefault="002338A4"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7D38B71" w14:textId="77777777" w:rsidR="002338A4" w:rsidRPr="006D62DA" w:rsidRDefault="002338A4" w:rsidP="006D62DA">
            <w:pPr>
              <w:spacing w:after="0"/>
              <w:contextualSpacing/>
              <w:jc w:val="both"/>
              <w:rPr>
                <w:b/>
                <w:bCs/>
                <w:sz w:val="24"/>
                <w:szCs w:val="24"/>
              </w:rPr>
            </w:pPr>
            <w:r w:rsidRPr="006D62DA">
              <w:rPr>
                <w:b/>
                <w:bCs/>
                <w:sz w:val="24"/>
                <w:szCs w:val="24"/>
              </w:rPr>
              <w:t>Тема №6. Музыка в ладошках.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992F51" w14:textId="77777777" w:rsidR="002338A4" w:rsidRPr="006D62DA" w:rsidRDefault="002338A4" w:rsidP="006D62DA">
            <w:pPr>
              <w:spacing w:after="0"/>
              <w:contextualSpacing/>
              <w:jc w:val="center"/>
              <w:rPr>
                <w:b/>
                <w:bCs/>
                <w:sz w:val="24"/>
                <w:szCs w:val="24"/>
              </w:rPr>
            </w:pPr>
            <w:r w:rsidRPr="006D62DA">
              <w:rPr>
                <w:b/>
                <w:bCs/>
                <w:sz w:val="24"/>
                <w:szCs w:val="24"/>
              </w:rPr>
              <w:t>4</w:t>
            </w:r>
          </w:p>
        </w:tc>
        <w:tc>
          <w:tcPr>
            <w:tcW w:w="2410" w:type="dxa"/>
            <w:vMerge w:val="restart"/>
            <w:tcBorders>
              <w:top w:val="single" w:sz="4" w:space="0" w:color="auto"/>
              <w:left w:val="single" w:sz="4" w:space="0" w:color="auto"/>
              <w:right w:val="single" w:sz="4" w:space="0" w:color="auto"/>
            </w:tcBorders>
            <w:shd w:val="clear" w:color="auto" w:fill="auto"/>
          </w:tcPr>
          <w:p w14:paraId="74B8F1EA" w14:textId="77777777" w:rsidR="002338A4" w:rsidRPr="006D62DA" w:rsidRDefault="002338A4" w:rsidP="006D62DA">
            <w:pPr>
              <w:rPr>
                <w:sz w:val="24"/>
                <w:szCs w:val="24"/>
              </w:rPr>
            </w:pPr>
            <w:r w:rsidRPr="006D62DA">
              <w:rPr>
                <w:sz w:val="24"/>
                <w:szCs w:val="24"/>
              </w:rPr>
              <w:t>МАУДО МО г. Нягань «ЦДТ», каб. № 22</w:t>
            </w:r>
          </w:p>
          <w:p w14:paraId="7625A6C0"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7B00A0" w14:textId="77777777" w:rsidR="002338A4" w:rsidRDefault="002338A4" w:rsidP="006D62DA"/>
        </w:tc>
      </w:tr>
      <w:tr w:rsidR="002338A4" w:rsidRPr="006429ED" w14:paraId="4264C5F5"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D4A8388"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4D4F2"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648A07E7" w14:textId="77777777" w:rsidR="002338A4" w:rsidRPr="006D62DA" w:rsidRDefault="002338A4" w:rsidP="006D62DA">
            <w:pPr>
              <w:spacing w:after="0"/>
              <w:contextualSpacing/>
              <w:jc w:val="both"/>
              <w:rPr>
                <w:sz w:val="24"/>
                <w:szCs w:val="24"/>
              </w:rPr>
            </w:pPr>
            <w:r w:rsidRPr="006D62DA">
              <w:rPr>
                <w:sz w:val="24"/>
                <w:szCs w:val="24"/>
              </w:rPr>
              <w:t>Комбинированное тематическое занятие, практическая работа с элементами игры.</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E5E0768" w14:textId="77777777" w:rsidR="002338A4" w:rsidRPr="006D62DA" w:rsidRDefault="002338A4" w:rsidP="006D62DA">
            <w:pPr>
              <w:spacing w:after="0"/>
              <w:contextualSpacing/>
              <w:jc w:val="both"/>
              <w:rPr>
                <w:sz w:val="24"/>
                <w:szCs w:val="24"/>
              </w:rPr>
            </w:pPr>
            <w:r w:rsidRPr="006D62DA">
              <w:rPr>
                <w:sz w:val="24"/>
                <w:szCs w:val="24"/>
              </w:rPr>
              <w:t>Длительности звуков: «дили»,  «дон».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4ED622"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right w:val="single" w:sz="4" w:space="0" w:color="auto"/>
            </w:tcBorders>
            <w:shd w:val="clear" w:color="auto" w:fill="auto"/>
          </w:tcPr>
          <w:p w14:paraId="2379966B" w14:textId="77777777" w:rsidR="002338A4" w:rsidRPr="006D62DA" w:rsidRDefault="002338A4" w:rsidP="006D62DA">
            <w:pPr>
              <w:rPr>
                <w:sz w:val="24"/>
                <w:szCs w:val="24"/>
              </w:rPr>
            </w:pPr>
          </w:p>
        </w:tc>
        <w:tc>
          <w:tcPr>
            <w:tcW w:w="1842" w:type="dxa"/>
            <w:vMerge w:val="restart"/>
            <w:tcBorders>
              <w:top w:val="single" w:sz="4" w:space="0" w:color="auto"/>
              <w:left w:val="single" w:sz="4" w:space="0" w:color="auto"/>
              <w:right w:val="single" w:sz="4" w:space="0" w:color="auto"/>
            </w:tcBorders>
            <w:shd w:val="clear" w:color="auto" w:fill="auto"/>
          </w:tcPr>
          <w:p w14:paraId="0A8C45F7" w14:textId="77777777" w:rsidR="002338A4" w:rsidRDefault="002338A4" w:rsidP="006D62DA">
            <w:r w:rsidRPr="006D62DA">
              <w:rPr>
                <w:sz w:val="24"/>
                <w:szCs w:val="24"/>
              </w:rPr>
              <w:t xml:space="preserve">Наблюдение, опрос, анализ </w:t>
            </w:r>
          </w:p>
        </w:tc>
      </w:tr>
      <w:tr w:rsidR="002338A4" w:rsidRPr="006429ED" w14:paraId="662FC806"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F0B2ECF"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0F76C4"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7B4C268D" w14:textId="77777777" w:rsidR="002338A4" w:rsidRPr="006D62DA" w:rsidRDefault="002338A4"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36FD7E6" w14:textId="77777777" w:rsidR="002338A4" w:rsidRPr="006D62DA" w:rsidRDefault="002338A4" w:rsidP="006D62DA">
            <w:pPr>
              <w:spacing w:after="0"/>
              <w:contextualSpacing/>
              <w:jc w:val="both"/>
              <w:rPr>
                <w:sz w:val="24"/>
                <w:szCs w:val="24"/>
              </w:rPr>
            </w:pPr>
            <w:r w:rsidRPr="006D62DA">
              <w:rPr>
                <w:sz w:val="24"/>
                <w:szCs w:val="24"/>
              </w:rPr>
              <w:t>Длительность звуков: восьмая и четверная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BA62F3" w14:textId="77777777" w:rsidR="002338A4" w:rsidRPr="006D62DA" w:rsidRDefault="002338A4" w:rsidP="006D62DA">
            <w:pPr>
              <w:spacing w:after="0"/>
              <w:contextualSpacing/>
              <w:jc w:val="center"/>
              <w:rPr>
                <w:sz w:val="24"/>
                <w:szCs w:val="24"/>
              </w:rPr>
            </w:pPr>
            <w:r w:rsidRPr="006D62DA">
              <w:rPr>
                <w:sz w:val="24"/>
                <w:szCs w:val="24"/>
              </w:rPr>
              <w:t>2</w:t>
            </w:r>
          </w:p>
        </w:tc>
        <w:tc>
          <w:tcPr>
            <w:tcW w:w="2410" w:type="dxa"/>
            <w:vMerge/>
            <w:tcBorders>
              <w:left w:val="single" w:sz="4" w:space="0" w:color="auto"/>
              <w:right w:val="single" w:sz="4" w:space="0" w:color="auto"/>
            </w:tcBorders>
            <w:shd w:val="clear" w:color="auto" w:fill="auto"/>
          </w:tcPr>
          <w:p w14:paraId="5D7300A8"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1FED1AF4" w14:textId="77777777" w:rsidR="002338A4" w:rsidRDefault="002338A4" w:rsidP="006D62DA"/>
        </w:tc>
      </w:tr>
      <w:tr w:rsidR="002338A4" w:rsidRPr="006429ED" w14:paraId="24DE26F9"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2196FA9" w14:textId="77777777" w:rsidR="002338A4" w:rsidRPr="006D62DA" w:rsidRDefault="002338A4" w:rsidP="006D62DA">
            <w:pPr>
              <w:pStyle w:val="af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DD8C4C" w14:textId="77777777" w:rsidR="002338A4" w:rsidRPr="006D62DA" w:rsidRDefault="002338A4"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5C1AA6" w14:textId="77777777" w:rsidR="002338A4" w:rsidRPr="006D62DA" w:rsidRDefault="002338A4"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2772062" w14:textId="77777777" w:rsidR="002338A4" w:rsidRPr="006D62DA" w:rsidRDefault="002338A4" w:rsidP="006D62DA">
            <w:pPr>
              <w:spacing w:after="0"/>
              <w:contextualSpacing/>
              <w:jc w:val="both"/>
              <w:rPr>
                <w:b/>
                <w:bCs/>
                <w:sz w:val="24"/>
                <w:szCs w:val="24"/>
              </w:rPr>
            </w:pPr>
            <w:r w:rsidRPr="006D62DA">
              <w:rPr>
                <w:b/>
                <w:bCs/>
                <w:sz w:val="24"/>
                <w:szCs w:val="24"/>
              </w:rPr>
              <w:t>Тема № 7. Музыкальная форма.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220D6A" w14:textId="77777777" w:rsidR="002338A4" w:rsidRPr="006D62DA" w:rsidRDefault="002338A4" w:rsidP="006D62DA">
            <w:pPr>
              <w:spacing w:after="0"/>
              <w:contextualSpacing/>
              <w:jc w:val="center"/>
              <w:rPr>
                <w:b/>
                <w:bCs/>
                <w:sz w:val="24"/>
                <w:szCs w:val="24"/>
                <w:lang w:val="en-US"/>
              </w:rPr>
            </w:pPr>
            <w:r w:rsidRPr="006D62DA">
              <w:rPr>
                <w:b/>
                <w:bCs/>
                <w:sz w:val="24"/>
                <w:szCs w:val="24"/>
                <w:lang w:val="en-US"/>
              </w:rPr>
              <w:t>4</w:t>
            </w:r>
          </w:p>
        </w:tc>
        <w:tc>
          <w:tcPr>
            <w:tcW w:w="2410" w:type="dxa"/>
            <w:vMerge/>
            <w:tcBorders>
              <w:left w:val="single" w:sz="4" w:space="0" w:color="auto"/>
              <w:right w:val="single" w:sz="4" w:space="0" w:color="auto"/>
            </w:tcBorders>
            <w:shd w:val="clear" w:color="auto" w:fill="auto"/>
          </w:tcPr>
          <w:p w14:paraId="58699617"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AFD07D" w14:textId="77777777" w:rsidR="002338A4" w:rsidRDefault="002338A4" w:rsidP="006D62DA"/>
        </w:tc>
      </w:tr>
      <w:tr w:rsidR="002338A4" w:rsidRPr="006429ED" w14:paraId="5F0D40EA"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989F6F2"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D38F9C"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1B392A84" w14:textId="77777777" w:rsidR="002338A4" w:rsidRPr="006D62DA" w:rsidRDefault="002338A4" w:rsidP="006D62DA">
            <w:pPr>
              <w:spacing w:after="0"/>
              <w:contextualSpacing/>
              <w:jc w:val="both"/>
              <w:rPr>
                <w:sz w:val="24"/>
                <w:szCs w:val="24"/>
              </w:rPr>
            </w:pPr>
            <w:r w:rsidRPr="006D62DA">
              <w:rPr>
                <w:sz w:val="24"/>
                <w:szCs w:val="24"/>
              </w:rPr>
              <w:t>Комбинированное тематическое занятие, практическая работа с элементами игры.</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B20D16E" w14:textId="77777777" w:rsidR="002338A4" w:rsidRPr="006D62DA" w:rsidRDefault="002338A4" w:rsidP="006D62DA">
            <w:pPr>
              <w:spacing w:after="0"/>
              <w:contextualSpacing/>
              <w:jc w:val="both"/>
              <w:rPr>
                <w:sz w:val="24"/>
                <w:szCs w:val="24"/>
              </w:rPr>
            </w:pPr>
            <w:r w:rsidRPr="006D62DA">
              <w:rPr>
                <w:sz w:val="24"/>
                <w:szCs w:val="24"/>
              </w:rPr>
              <w:t>Контрасты в музыке.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0F741B"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right w:val="single" w:sz="4" w:space="0" w:color="auto"/>
            </w:tcBorders>
            <w:shd w:val="clear" w:color="auto" w:fill="auto"/>
          </w:tcPr>
          <w:p w14:paraId="2CE5EF20" w14:textId="77777777" w:rsidR="002338A4" w:rsidRPr="006D62DA" w:rsidRDefault="002338A4" w:rsidP="006D62DA">
            <w:pPr>
              <w:rPr>
                <w:sz w:val="24"/>
                <w:szCs w:val="24"/>
              </w:rPr>
            </w:pPr>
          </w:p>
        </w:tc>
        <w:tc>
          <w:tcPr>
            <w:tcW w:w="1842" w:type="dxa"/>
            <w:vMerge w:val="restart"/>
            <w:tcBorders>
              <w:top w:val="single" w:sz="4" w:space="0" w:color="auto"/>
              <w:left w:val="single" w:sz="4" w:space="0" w:color="auto"/>
              <w:right w:val="single" w:sz="4" w:space="0" w:color="auto"/>
            </w:tcBorders>
            <w:shd w:val="clear" w:color="auto" w:fill="auto"/>
          </w:tcPr>
          <w:p w14:paraId="0C1364C3" w14:textId="77777777" w:rsidR="002338A4" w:rsidRDefault="002338A4" w:rsidP="006D62DA">
            <w:r w:rsidRPr="006D62DA">
              <w:rPr>
                <w:sz w:val="24"/>
                <w:szCs w:val="24"/>
              </w:rPr>
              <w:t xml:space="preserve">Наблюдение, опрос, анализ </w:t>
            </w:r>
          </w:p>
        </w:tc>
      </w:tr>
      <w:tr w:rsidR="002338A4" w:rsidRPr="006429ED" w14:paraId="55010DF3"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A803411"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A2899"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74D446CD" w14:textId="77777777" w:rsidR="002338A4" w:rsidRPr="006D62DA" w:rsidRDefault="002338A4"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EAD22C8" w14:textId="77777777" w:rsidR="002338A4" w:rsidRPr="006D62DA" w:rsidRDefault="002338A4" w:rsidP="006D62DA">
            <w:pPr>
              <w:spacing w:after="0"/>
              <w:contextualSpacing/>
              <w:jc w:val="both"/>
              <w:rPr>
                <w:sz w:val="24"/>
                <w:szCs w:val="24"/>
              </w:rPr>
            </w:pPr>
            <w:r w:rsidRPr="006D62DA">
              <w:rPr>
                <w:sz w:val="24"/>
                <w:szCs w:val="24"/>
              </w:rPr>
              <w:t>Одночастная и двухчастная форма.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1C1352" w14:textId="77777777" w:rsidR="002338A4" w:rsidRPr="006D62DA" w:rsidRDefault="002338A4" w:rsidP="006D62DA">
            <w:pPr>
              <w:spacing w:after="0"/>
              <w:contextualSpacing/>
              <w:jc w:val="center"/>
              <w:rPr>
                <w:sz w:val="24"/>
                <w:szCs w:val="24"/>
              </w:rPr>
            </w:pPr>
            <w:r w:rsidRPr="006D62DA">
              <w:rPr>
                <w:sz w:val="24"/>
                <w:szCs w:val="24"/>
              </w:rPr>
              <w:t>2</w:t>
            </w:r>
          </w:p>
        </w:tc>
        <w:tc>
          <w:tcPr>
            <w:tcW w:w="2410" w:type="dxa"/>
            <w:vMerge/>
            <w:tcBorders>
              <w:left w:val="single" w:sz="4" w:space="0" w:color="auto"/>
              <w:bottom w:val="single" w:sz="4" w:space="0" w:color="auto"/>
              <w:right w:val="single" w:sz="4" w:space="0" w:color="auto"/>
            </w:tcBorders>
            <w:shd w:val="clear" w:color="auto" w:fill="auto"/>
          </w:tcPr>
          <w:p w14:paraId="071E0144"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25234454" w14:textId="77777777" w:rsidR="002338A4" w:rsidRDefault="002338A4" w:rsidP="006D62DA"/>
        </w:tc>
      </w:tr>
      <w:tr w:rsidR="006D62DA" w:rsidRPr="006429ED" w14:paraId="7CD86DFE" w14:textId="77777777" w:rsidTr="006D62D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4810F67" w14:textId="77777777" w:rsidR="006D62DA" w:rsidRPr="006D62DA" w:rsidRDefault="006D62DA" w:rsidP="006D62DA">
            <w:pPr>
              <w:pStyle w:val="af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89A05" w14:textId="77777777" w:rsidR="006D62DA" w:rsidRPr="006D62DA" w:rsidRDefault="006D62DA"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795CC0" w14:textId="77777777" w:rsidR="006D62DA" w:rsidRPr="006D62DA" w:rsidRDefault="006D62DA"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EE80EA8" w14:textId="77777777" w:rsidR="006D62DA" w:rsidRPr="006D62DA" w:rsidRDefault="006D62DA" w:rsidP="006D62DA">
            <w:pPr>
              <w:spacing w:after="0"/>
              <w:contextualSpacing/>
              <w:jc w:val="both"/>
              <w:rPr>
                <w:b/>
                <w:bCs/>
                <w:sz w:val="24"/>
                <w:szCs w:val="24"/>
              </w:rPr>
            </w:pPr>
            <w:r w:rsidRPr="006D62DA">
              <w:rPr>
                <w:b/>
                <w:bCs/>
                <w:sz w:val="24"/>
                <w:szCs w:val="24"/>
              </w:rPr>
              <w:t>Тема №8. Музыкальная страна.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874C3A" w14:textId="77777777" w:rsidR="006D62DA" w:rsidRPr="006D62DA" w:rsidRDefault="006D62DA" w:rsidP="006D62DA">
            <w:pPr>
              <w:spacing w:after="0"/>
              <w:contextualSpacing/>
              <w:jc w:val="center"/>
              <w:rPr>
                <w:b/>
                <w:bCs/>
                <w:sz w:val="24"/>
                <w:szCs w:val="24"/>
              </w:rPr>
            </w:pPr>
            <w:r w:rsidRPr="006D62DA">
              <w:rPr>
                <w:b/>
                <w:bCs/>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841707" w14:textId="77777777" w:rsidR="006D62DA" w:rsidRPr="006D62DA" w:rsidRDefault="006D62DA"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7425BC" w14:textId="77777777" w:rsidR="006D62DA" w:rsidRDefault="006D62DA" w:rsidP="006D62DA"/>
        </w:tc>
      </w:tr>
      <w:tr w:rsidR="006D62DA" w:rsidRPr="006429ED" w14:paraId="2298B61A" w14:textId="77777777" w:rsidTr="006D62D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6009B2B" w14:textId="77777777" w:rsidR="006D62DA" w:rsidRPr="006D62DA" w:rsidRDefault="006D62DA"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4D77B2" w14:textId="77777777" w:rsidR="006D62DA" w:rsidRPr="006D62DA" w:rsidRDefault="006D62DA"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F5AE8C" w14:textId="77777777" w:rsidR="006D62DA" w:rsidRPr="006D62DA" w:rsidRDefault="006D62DA" w:rsidP="006D62DA">
            <w:pPr>
              <w:spacing w:after="0"/>
              <w:contextualSpacing/>
              <w:jc w:val="both"/>
              <w:rPr>
                <w:sz w:val="24"/>
                <w:szCs w:val="24"/>
              </w:rPr>
            </w:pPr>
            <w:r w:rsidRPr="006D62DA">
              <w:rPr>
                <w:sz w:val="24"/>
                <w:szCs w:val="24"/>
              </w:rPr>
              <w:t>Теоретическое занятие.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A360441" w14:textId="77777777" w:rsidR="006D62DA" w:rsidRPr="006D62DA" w:rsidRDefault="006D62DA" w:rsidP="006D62DA">
            <w:pPr>
              <w:spacing w:after="0"/>
              <w:contextualSpacing/>
              <w:jc w:val="both"/>
              <w:rPr>
                <w:sz w:val="24"/>
                <w:szCs w:val="24"/>
              </w:rPr>
            </w:pPr>
            <w:r w:rsidRPr="006D62DA">
              <w:rPr>
                <w:sz w:val="24"/>
                <w:szCs w:val="24"/>
              </w:rPr>
              <w:t>Нотная грамота.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4E11D2" w14:textId="77777777" w:rsidR="006D62DA" w:rsidRPr="006D62DA" w:rsidRDefault="006D62DA" w:rsidP="006D62DA">
            <w:pPr>
              <w:spacing w:after="0"/>
              <w:contextualSpacing/>
              <w:jc w:val="center"/>
              <w:rPr>
                <w:sz w:val="24"/>
                <w:szCs w:val="24"/>
              </w:rPr>
            </w:pPr>
            <w:r w:rsidRPr="006D62DA">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0E87D1" w14:textId="77777777" w:rsidR="006D62DA" w:rsidRPr="006D62DA" w:rsidRDefault="006D62DA" w:rsidP="006D62DA">
            <w:pPr>
              <w:rPr>
                <w:sz w:val="24"/>
                <w:szCs w:val="24"/>
              </w:rPr>
            </w:pPr>
            <w:r w:rsidRPr="006D62DA">
              <w:rPr>
                <w:sz w:val="24"/>
                <w:szCs w:val="24"/>
              </w:rPr>
              <w:t>МАУДО МО г. Нягань «ЦДТ», каб. № 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7D57A8" w14:textId="77777777" w:rsidR="006D62DA" w:rsidRDefault="006D62DA" w:rsidP="006D62DA">
            <w:r w:rsidRPr="006D62DA">
              <w:rPr>
                <w:sz w:val="24"/>
                <w:szCs w:val="24"/>
              </w:rPr>
              <w:t xml:space="preserve">Наблюдение, опрос, анализ </w:t>
            </w:r>
          </w:p>
        </w:tc>
      </w:tr>
      <w:tr w:rsidR="002338A4" w:rsidRPr="006429ED" w14:paraId="75AED8D0"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78ED6C4" w14:textId="77777777" w:rsidR="002338A4" w:rsidRPr="006D62DA" w:rsidRDefault="002338A4" w:rsidP="006D62DA">
            <w:pPr>
              <w:pStyle w:val="af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D1F672" w14:textId="77777777" w:rsidR="002338A4" w:rsidRPr="006D62DA" w:rsidRDefault="002338A4"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E833B5" w14:textId="77777777" w:rsidR="002338A4" w:rsidRPr="006D62DA" w:rsidRDefault="002338A4" w:rsidP="006D62DA">
            <w:pPr>
              <w:spacing w:after="0"/>
              <w:contextualSpacing/>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9145462" w14:textId="77777777" w:rsidR="002338A4" w:rsidRPr="006D62DA" w:rsidRDefault="002338A4" w:rsidP="006D62DA">
            <w:pPr>
              <w:spacing w:after="0"/>
              <w:contextualSpacing/>
              <w:jc w:val="both"/>
              <w:rPr>
                <w:b/>
                <w:bCs/>
                <w:sz w:val="24"/>
                <w:szCs w:val="24"/>
              </w:rPr>
            </w:pPr>
            <w:r w:rsidRPr="006D62DA">
              <w:rPr>
                <w:b/>
                <w:bCs/>
                <w:sz w:val="24"/>
                <w:szCs w:val="24"/>
              </w:rPr>
              <w:t>Тема №9. Музыка в сказке.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F62531" w14:textId="77777777" w:rsidR="002338A4" w:rsidRPr="006D62DA" w:rsidRDefault="002338A4" w:rsidP="006D62DA">
            <w:pPr>
              <w:spacing w:after="0"/>
              <w:contextualSpacing/>
              <w:jc w:val="center"/>
              <w:rPr>
                <w:b/>
                <w:bCs/>
                <w:sz w:val="24"/>
                <w:szCs w:val="24"/>
                <w:lang w:val="en-US"/>
              </w:rPr>
            </w:pPr>
            <w:r w:rsidRPr="006D62DA">
              <w:rPr>
                <w:b/>
                <w:bCs/>
                <w:sz w:val="24"/>
                <w:szCs w:val="24"/>
                <w:lang w:val="en-US"/>
              </w:rPr>
              <w:t>8</w:t>
            </w:r>
          </w:p>
        </w:tc>
        <w:tc>
          <w:tcPr>
            <w:tcW w:w="2410" w:type="dxa"/>
            <w:vMerge w:val="restart"/>
            <w:tcBorders>
              <w:top w:val="single" w:sz="4" w:space="0" w:color="auto"/>
              <w:left w:val="single" w:sz="4" w:space="0" w:color="auto"/>
              <w:right w:val="single" w:sz="4" w:space="0" w:color="auto"/>
            </w:tcBorders>
            <w:shd w:val="clear" w:color="auto" w:fill="auto"/>
          </w:tcPr>
          <w:p w14:paraId="2CFDB0BA" w14:textId="77777777" w:rsidR="002338A4" w:rsidRPr="006D62DA" w:rsidRDefault="002338A4" w:rsidP="006D62DA">
            <w:pPr>
              <w:rPr>
                <w:sz w:val="24"/>
                <w:szCs w:val="24"/>
              </w:rPr>
            </w:pPr>
            <w:r w:rsidRPr="006D62DA">
              <w:rPr>
                <w:sz w:val="24"/>
                <w:szCs w:val="24"/>
              </w:rPr>
              <w:t>МАУДО МО г. Нягань «ЦДТ», каб. № 22</w:t>
            </w:r>
          </w:p>
          <w:p w14:paraId="1B71A704"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20F6F4" w14:textId="77777777" w:rsidR="002338A4" w:rsidRDefault="002338A4" w:rsidP="006D62DA"/>
        </w:tc>
      </w:tr>
      <w:tr w:rsidR="002338A4" w:rsidRPr="006429ED" w14:paraId="3E93DA7C" w14:textId="77777777" w:rsidTr="002338A4">
        <w:trPr>
          <w:trHeight w:val="70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C08C3D"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D0D08F" w14:textId="77777777" w:rsidR="002338A4" w:rsidRPr="006D62DA" w:rsidRDefault="002338A4" w:rsidP="006D62DA">
            <w:pPr>
              <w:spacing w:after="0"/>
              <w:contextualSpacing/>
              <w:jc w:val="both"/>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6DDDD3F7" w14:textId="77777777" w:rsidR="002338A4" w:rsidRPr="006D62DA" w:rsidRDefault="002338A4" w:rsidP="006D62DA">
            <w:pPr>
              <w:rPr>
                <w:sz w:val="24"/>
                <w:szCs w:val="24"/>
              </w:rPr>
            </w:pPr>
            <w:r w:rsidRPr="006D62DA">
              <w:rPr>
                <w:sz w:val="24"/>
                <w:szCs w:val="24"/>
              </w:rPr>
              <w:t>Практическое занятие.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21998A6" w14:textId="77777777" w:rsidR="002338A4" w:rsidRPr="006D62DA" w:rsidRDefault="002338A4" w:rsidP="006D62DA">
            <w:pPr>
              <w:spacing w:after="0"/>
              <w:contextualSpacing/>
              <w:jc w:val="both"/>
              <w:rPr>
                <w:sz w:val="24"/>
                <w:szCs w:val="24"/>
              </w:rPr>
            </w:pPr>
            <w:r w:rsidRPr="006D62DA">
              <w:rPr>
                <w:sz w:val="24"/>
                <w:szCs w:val="24"/>
              </w:rPr>
              <w:t>Частичное слушание музыкальной сказки.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020420"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right w:val="single" w:sz="4" w:space="0" w:color="auto"/>
            </w:tcBorders>
            <w:shd w:val="clear" w:color="auto" w:fill="auto"/>
          </w:tcPr>
          <w:p w14:paraId="77652826" w14:textId="77777777" w:rsidR="002338A4" w:rsidRPr="006D62DA" w:rsidRDefault="002338A4" w:rsidP="006D62DA">
            <w:pPr>
              <w:rPr>
                <w:sz w:val="24"/>
                <w:szCs w:val="24"/>
              </w:rPr>
            </w:pPr>
          </w:p>
        </w:tc>
        <w:tc>
          <w:tcPr>
            <w:tcW w:w="1842" w:type="dxa"/>
            <w:vMerge w:val="restart"/>
            <w:tcBorders>
              <w:top w:val="single" w:sz="4" w:space="0" w:color="auto"/>
              <w:left w:val="single" w:sz="4" w:space="0" w:color="auto"/>
              <w:right w:val="single" w:sz="4" w:space="0" w:color="auto"/>
            </w:tcBorders>
            <w:shd w:val="clear" w:color="auto" w:fill="auto"/>
          </w:tcPr>
          <w:p w14:paraId="7EC2228D" w14:textId="77777777" w:rsidR="002338A4" w:rsidRDefault="002338A4" w:rsidP="006D62DA">
            <w:r w:rsidRPr="006D62DA">
              <w:rPr>
                <w:sz w:val="24"/>
                <w:szCs w:val="24"/>
              </w:rPr>
              <w:t xml:space="preserve">Наблюдение, опрос, анализ </w:t>
            </w:r>
          </w:p>
          <w:p w14:paraId="78B47906" w14:textId="77777777" w:rsidR="002338A4" w:rsidRDefault="002338A4" w:rsidP="006D62DA">
            <w:r w:rsidRPr="006D62DA">
              <w:rPr>
                <w:sz w:val="24"/>
                <w:szCs w:val="24"/>
              </w:rPr>
              <w:t xml:space="preserve"> </w:t>
            </w:r>
          </w:p>
        </w:tc>
      </w:tr>
      <w:tr w:rsidR="002338A4" w:rsidRPr="006429ED" w14:paraId="53E96B69"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93191E6"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B71001"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right w:val="single" w:sz="4" w:space="0" w:color="auto"/>
            </w:tcBorders>
            <w:shd w:val="clear" w:color="auto" w:fill="auto"/>
          </w:tcPr>
          <w:p w14:paraId="42EDBBF9" w14:textId="77777777" w:rsidR="002338A4" w:rsidRDefault="002338A4" w:rsidP="006D62DA"/>
        </w:tc>
        <w:tc>
          <w:tcPr>
            <w:tcW w:w="5386" w:type="dxa"/>
            <w:tcBorders>
              <w:top w:val="single" w:sz="4" w:space="0" w:color="auto"/>
              <w:left w:val="single" w:sz="4" w:space="0" w:color="auto"/>
              <w:bottom w:val="single" w:sz="4" w:space="0" w:color="auto"/>
              <w:right w:val="single" w:sz="4" w:space="0" w:color="auto"/>
            </w:tcBorders>
            <w:shd w:val="clear" w:color="auto" w:fill="auto"/>
          </w:tcPr>
          <w:p w14:paraId="35510F7B" w14:textId="77777777" w:rsidR="002338A4" w:rsidRPr="006D62DA" w:rsidRDefault="002338A4" w:rsidP="006D62DA">
            <w:pPr>
              <w:spacing w:after="0"/>
              <w:contextualSpacing/>
              <w:jc w:val="both"/>
              <w:rPr>
                <w:sz w:val="24"/>
                <w:szCs w:val="24"/>
              </w:rPr>
            </w:pPr>
            <w:r w:rsidRPr="006D62DA">
              <w:rPr>
                <w:sz w:val="24"/>
                <w:szCs w:val="24"/>
              </w:rPr>
              <w:t>Репетиции к празднику.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CBBB3A" w14:textId="77777777" w:rsidR="002338A4" w:rsidRPr="006D62DA" w:rsidRDefault="002338A4" w:rsidP="006D62DA">
            <w:pPr>
              <w:spacing w:after="0"/>
              <w:contextualSpacing/>
              <w:jc w:val="center"/>
              <w:rPr>
                <w:sz w:val="24"/>
                <w:szCs w:val="24"/>
                <w:lang w:val="en-US"/>
              </w:rPr>
            </w:pPr>
            <w:r w:rsidRPr="006D62DA">
              <w:rPr>
                <w:sz w:val="24"/>
                <w:szCs w:val="24"/>
                <w:lang w:val="en-US"/>
              </w:rPr>
              <w:t>4</w:t>
            </w:r>
          </w:p>
        </w:tc>
        <w:tc>
          <w:tcPr>
            <w:tcW w:w="2410" w:type="dxa"/>
            <w:vMerge/>
            <w:tcBorders>
              <w:left w:val="single" w:sz="4" w:space="0" w:color="auto"/>
              <w:right w:val="single" w:sz="4" w:space="0" w:color="auto"/>
            </w:tcBorders>
            <w:shd w:val="clear" w:color="auto" w:fill="auto"/>
          </w:tcPr>
          <w:p w14:paraId="7FDA55DE" w14:textId="77777777" w:rsidR="002338A4" w:rsidRPr="006D62DA" w:rsidRDefault="002338A4" w:rsidP="006D62DA">
            <w:pPr>
              <w:rPr>
                <w:sz w:val="24"/>
                <w:szCs w:val="24"/>
              </w:rPr>
            </w:pPr>
          </w:p>
        </w:tc>
        <w:tc>
          <w:tcPr>
            <w:tcW w:w="1842" w:type="dxa"/>
            <w:vMerge/>
            <w:tcBorders>
              <w:left w:val="single" w:sz="4" w:space="0" w:color="auto"/>
              <w:right w:val="single" w:sz="4" w:space="0" w:color="auto"/>
            </w:tcBorders>
            <w:shd w:val="clear" w:color="auto" w:fill="auto"/>
          </w:tcPr>
          <w:p w14:paraId="761D0F85" w14:textId="77777777" w:rsidR="002338A4" w:rsidRDefault="002338A4" w:rsidP="006D62DA"/>
        </w:tc>
      </w:tr>
      <w:tr w:rsidR="002338A4" w:rsidRPr="006429ED" w14:paraId="7B4C7B4D" w14:textId="77777777" w:rsidTr="002338A4">
        <w:trPr>
          <w:trHeight w:val="45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CCA6BFE"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9DC8BD" w14:textId="77777777" w:rsidR="002338A4" w:rsidRPr="006D62DA" w:rsidRDefault="002338A4" w:rsidP="006D62DA">
            <w:pPr>
              <w:spacing w:after="0"/>
              <w:contextualSpacing/>
              <w:jc w:val="both"/>
              <w:rPr>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0C2ACFDB" w14:textId="77777777" w:rsidR="002338A4" w:rsidRPr="00642000" w:rsidRDefault="002338A4" w:rsidP="006D62DA"/>
        </w:tc>
        <w:tc>
          <w:tcPr>
            <w:tcW w:w="5386" w:type="dxa"/>
            <w:tcBorders>
              <w:top w:val="single" w:sz="4" w:space="0" w:color="auto"/>
              <w:left w:val="single" w:sz="4" w:space="0" w:color="auto"/>
              <w:bottom w:val="single" w:sz="4" w:space="0" w:color="auto"/>
              <w:right w:val="single" w:sz="4" w:space="0" w:color="auto"/>
            </w:tcBorders>
            <w:shd w:val="clear" w:color="auto" w:fill="auto"/>
          </w:tcPr>
          <w:p w14:paraId="6174CC30" w14:textId="77777777" w:rsidR="002338A4" w:rsidRPr="006D62DA" w:rsidRDefault="002338A4" w:rsidP="006D62DA">
            <w:pPr>
              <w:spacing w:after="0"/>
              <w:contextualSpacing/>
              <w:jc w:val="both"/>
              <w:rPr>
                <w:sz w:val="24"/>
                <w:szCs w:val="24"/>
                <w:lang w:val="en-US"/>
              </w:rPr>
            </w:pPr>
            <w:r w:rsidRPr="006D62DA">
              <w:rPr>
                <w:sz w:val="24"/>
                <w:szCs w:val="24"/>
              </w:rPr>
              <w:t xml:space="preserve">Праздник </w:t>
            </w:r>
            <w:r w:rsidRPr="006D62DA">
              <w:rPr>
                <w:sz w:val="24"/>
                <w:szCs w:val="24"/>
                <w:lang w:val="en-US"/>
              </w:rPr>
              <w:t>«</w:t>
            </w:r>
            <w:r w:rsidRPr="006D62DA">
              <w:rPr>
                <w:sz w:val="24"/>
                <w:szCs w:val="24"/>
              </w:rPr>
              <w:t>Здравствуй, лето</w:t>
            </w:r>
            <w:r w:rsidRPr="006D62DA">
              <w:rPr>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CA4027" w14:textId="77777777" w:rsidR="002338A4" w:rsidRPr="006D62DA" w:rsidRDefault="002338A4" w:rsidP="006D62DA">
            <w:pPr>
              <w:spacing w:after="0"/>
              <w:contextualSpacing/>
              <w:jc w:val="center"/>
              <w:rPr>
                <w:sz w:val="24"/>
                <w:szCs w:val="24"/>
                <w:lang w:val="en-US"/>
              </w:rPr>
            </w:pPr>
            <w:r w:rsidRPr="006D62DA">
              <w:rPr>
                <w:sz w:val="24"/>
                <w:szCs w:val="24"/>
                <w:lang w:val="en-US"/>
              </w:rPr>
              <w:t>2</w:t>
            </w:r>
          </w:p>
        </w:tc>
        <w:tc>
          <w:tcPr>
            <w:tcW w:w="2410" w:type="dxa"/>
            <w:vMerge/>
            <w:tcBorders>
              <w:left w:val="single" w:sz="4" w:space="0" w:color="auto"/>
              <w:right w:val="single" w:sz="4" w:space="0" w:color="auto"/>
            </w:tcBorders>
            <w:shd w:val="clear" w:color="auto" w:fill="auto"/>
          </w:tcPr>
          <w:p w14:paraId="620BF587" w14:textId="77777777" w:rsidR="002338A4" w:rsidRPr="006D62DA" w:rsidRDefault="002338A4" w:rsidP="006D62DA">
            <w:pPr>
              <w:rPr>
                <w:sz w:val="24"/>
                <w:szCs w:val="24"/>
              </w:rPr>
            </w:pPr>
          </w:p>
        </w:tc>
        <w:tc>
          <w:tcPr>
            <w:tcW w:w="1842" w:type="dxa"/>
            <w:vMerge/>
            <w:tcBorders>
              <w:left w:val="single" w:sz="4" w:space="0" w:color="auto"/>
              <w:bottom w:val="single" w:sz="4" w:space="0" w:color="auto"/>
              <w:right w:val="single" w:sz="4" w:space="0" w:color="auto"/>
            </w:tcBorders>
            <w:shd w:val="clear" w:color="auto" w:fill="auto"/>
          </w:tcPr>
          <w:p w14:paraId="7FD72251" w14:textId="77777777" w:rsidR="002338A4" w:rsidRDefault="002338A4" w:rsidP="006D62DA"/>
        </w:tc>
      </w:tr>
      <w:tr w:rsidR="002338A4" w:rsidRPr="006429ED" w14:paraId="36F38B1A" w14:textId="77777777" w:rsidTr="002338A4">
        <w:trPr>
          <w:trHeight w:val="74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0233F2B"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3B3AC0" w14:textId="77777777" w:rsidR="002338A4" w:rsidRPr="006D62DA" w:rsidRDefault="002338A4"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49A155" w14:textId="77777777" w:rsidR="002338A4" w:rsidRPr="006D62DA" w:rsidRDefault="002338A4" w:rsidP="006D62DA">
            <w:pPr>
              <w:rPr>
                <w:sz w:val="24"/>
                <w:szCs w:val="24"/>
              </w:rPr>
            </w:pPr>
            <w:r w:rsidRPr="006D62DA">
              <w:rPr>
                <w:sz w:val="24"/>
                <w:szCs w:val="24"/>
              </w:rPr>
              <w:t>Контрольное занятие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DBEFB97" w14:textId="77777777" w:rsidR="002338A4" w:rsidRPr="006D62DA" w:rsidRDefault="002338A4" w:rsidP="006D62DA">
            <w:pPr>
              <w:spacing w:after="0"/>
              <w:contextualSpacing/>
              <w:jc w:val="both"/>
              <w:rPr>
                <w:sz w:val="24"/>
                <w:szCs w:val="24"/>
              </w:rPr>
            </w:pPr>
            <w:r w:rsidRPr="006D62DA">
              <w:rPr>
                <w:sz w:val="24"/>
                <w:szCs w:val="24"/>
              </w:rPr>
              <w:t xml:space="preserve">Аттестационное занятие за </w:t>
            </w:r>
            <w:r w:rsidRPr="006D62DA">
              <w:rPr>
                <w:sz w:val="24"/>
                <w:szCs w:val="24"/>
                <w:lang w:val="en-US"/>
              </w:rPr>
              <w:t>I</w:t>
            </w:r>
            <w:r w:rsidRPr="006D62DA">
              <w:rPr>
                <w:sz w:val="24"/>
                <w:szCs w:val="24"/>
              </w:rPr>
              <w:t>полугодие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C6B529" w14:textId="77777777" w:rsidR="002338A4" w:rsidRPr="006D62DA" w:rsidRDefault="002338A4" w:rsidP="006D62DA">
            <w:pPr>
              <w:spacing w:after="0"/>
              <w:contextualSpacing/>
              <w:jc w:val="center"/>
              <w:rPr>
                <w:sz w:val="24"/>
                <w:szCs w:val="24"/>
              </w:rPr>
            </w:pPr>
            <w:r w:rsidRPr="006D62DA">
              <w:rPr>
                <w:sz w:val="24"/>
                <w:szCs w:val="24"/>
              </w:rPr>
              <w:t>1</w:t>
            </w:r>
          </w:p>
        </w:tc>
        <w:tc>
          <w:tcPr>
            <w:tcW w:w="2410" w:type="dxa"/>
            <w:vMerge/>
            <w:tcBorders>
              <w:left w:val="single" w:sz="4" w:space="0" w:color="auto"/>
              <w:right w:val="single" w:sz="4" w:space="0" w:color="auto"/>
            </w:tcBorders>
            <w:shd w:val="clear" w:color="auto" w:fill="auto"/>
          </w:tcPr>
          <w:p w14:paraId="0C20AF8D"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FB7CE7" w14:textId="77777777" w:rsidR="002338A4" w:rsidRPr="006D62DA" w:rsidRDefault="002338A4" w:rsidP="006D62DA">
            <w:pPr>
              <w:spacing w:after="0"/>
              <w:contextualSpacing/>
              <w:jc w:val="center"/>
              <w:rPr>
                <w:sz w:val="24"/>
                <w:szCs w:val="24"/>
              </w:rPr>
            </w:pPr>
            <w:r w:rsidRPr="006D62DA">
              <w:rPr>
                <w:sz w:val="24"/>
                <w:szCs w:val="24"/>
              </w:rPr>
              <w:t>Наблюдение.</w:t>
            </w:r>
          </w:p>
        </w:tc>
      </w:tr>
      <w:tr w:rsidR="002338A4" w:rsidRPr="006429ED" w14:paraId="145E499F" w14:textId="77777777" w:rsidTr="002338A4">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2C2E7A" w14:textId="77777777" w:rsidR="002338A4" w:rsidRPr="006D62DA" w:rsidRDefault="002338A4"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FFC37B" w14:textId="77777777" w:rsidR="002338A4" w:rsidRPr="006D62DA" w:rsidRDefault="002338A4"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FB1243" w14:textId="77777777" w:rsidR="002338A4" w:rsidRPr="006D62DA" w:rsidRDefault="002338A4" w:rsidP="006D62DA">
            <w:pPr>
              <w:rPr>
                <w:sz w:val="24"/>
                <w:szCs w:val="24"/>
              </w:rPr>
            </w:pPr>
            <w:r w:rsidRPr="006D62DA">
              <w:rPr>
                <w:sz w:val="24"/>
                <w:szCs w:val="24"/>
              </w:rPr>
              <w:t>Контрольное занятие</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9F8603F" w14:textId="77777777" w:rsidR="002338A4" w:rsidRPr="006D62DA" w:rsidRDefault="002338A4" w:rsidP="006D62DA">
            <w:pPr>
              <w:spacing w:after="0"/>
              <w:contextualSpacing/>
              <w:jc w:val="both"/>
              <w:rPr>
                <w:b/>
                <w:bCs/>
                <w:sz w:val="24"/>
                <w:szCs w:val="24"/>
              </w:rPr>
            </w:pPr>
            <w:r w:rsidRPr="006D62DA">
              <w:rPr>
                <w:b/>
                <w:bCs/>
                <w:sz w:val="24"/>
                <w:szCs w:val="24"/>
              </w:rPr>
              <w:t>Промежуточная аттестация.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910471" w14:textId="77777777" w:rsidR="002338A4" w:rsidRPr="006D62DA" w:rsidRDefault="002338A4" w:rsidP="006D62DA">
            <w:pPr>
              <w:spacing w:after="0"/>
              <w:contextualSpacing/>
              <w:jc w:val="center"/>
              <w:rPr>
                <w:bCs/>
                <w:sz w:val="24"/>
                <w:szCs w:val="24"/>
              </w:rPr>
            </w:pPr>
            <w:r w:rsidRPr="006D62DA">
              <w:rPr>
                <w:bCs/>
                <w:sz w:val="24"/>
                <w:szCs w:val="24"/>
              </w:rPr>
              <w:t>1</w:t>
            </w:r>
          </w:p>
        </w:tc>
        <w:tc>
          <w:tcPr>
            <w:tcW w:w="2410" w:type="dxa"/>
            <w:vMerge/>
            <w:tcBorders>
              <w:left w:val="single" w:sz="4" w:space="0" w:color="auto"/>
              <w:bottom w:val="single" w:sz="4" w:space="0" w:color="auto"/>
              <w:right w:val="single" w:sz="4" w:space="0" w:color="auto"/>
            </w:tcBorders>
            <w:shd w:val="clear" w:color="auto" w:fill="auto"/>
          </w:tcPr>
          <w:p w14:paraId="0E641555" w14:textId="77777777" w:rsidR="002338A4" w:rsidRPr="006D62DA" w:rsidRDefault="002338A4" w:rsidP="006D62D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930CC9" w14:textId="77777777" w:rsidR="002338A4" w:rsidRPr="006D62DA" w:rsidRDefault="002338A4" w:rsidP="006D62DA">
            <w:pPr>
              <w:spacing w:after="0"/>
              <w:contextualSpacing/>
              <w:jc w:val="center"/>
              <w:rPr>
                <w:sz w:val="24"/>
                <w:szCs w:val="24"/>
              </w:rPr>
            </w:pPr>
            <w:r w:rsidRPr="006D62DA">
              <w:rPr>
                <w:sz w:val="24"/>
                <w:szCs w:val="24"/>
              </w:rPr>
              <w:t>Наблюдение.</w:t>
            </w:r>
          </w:p>
        </w:tc>
      </w:tr>
      <w:tr w:rsidR="006D62DA" w:rsidRPr="006429ED" w14:paraId="2BA6A3F5" w14:textId="77777777" w:rsidTr="006D62DA">
        <w:trPr>
          <w:trHeight w:val="30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03B20FF" w14:textId="77777777" w:rsidR="006D62DA" w:rsidRPr="006D62DA" w:rsidRDefault="006D62DA" w:rsidP="006D62DA">
            <w:pPr>
              <w:pStyle w:val="aff"/>
              <w:widowControl/>
              <w:numPr>
                <w:ilvl w:val="0"/>
                <w:numId w:val="79"/>
              </w:numPr>
              <w:suppressAutoHyphens/>
              <w:autoSpaceDE/>
              <w:autoSpaceDN/>
              <w:adjustRightInd/>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6D8E01" w14:textId="77777777" w:rsidR="006D62DA" w:rsidRPr="006D62DA" w:rsidRDefault="006D62DA" w:rsidP="006D62DA">
            <w:pPr>
              <w:spacing w:after="0"/>
              <w:contextualSpacing/>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EDC57C" w14:textId="77777777" w:rsidR="006D62DA" w:rsidRPr="006D62DA" w:rsidRDefault="006D62DA" w:rsidP="006D62DA">
            <w:pPr>
              <w:spacing w:after="0"/>
              <w:contextualSpacing/>
              <w:jc w:val="both"/>
              <w:rPr>
                <w:b/>
                <w:bCs/>
                <w:sz w:val="24"/>
                <w:szCs w:val="24"/>
              </w:rPr>
            </w:pPr>
            <w:r w:rsidRPr="006D62DA">
              <w:rPr>
                <w:b/>
                <w:bCs/>
                <w:sz w:val="24"/>
                <w:szCs w:val="24"/>
              </w:rPr>
              <w:t>Итого: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CBDF757" w14:textId="77777777" w:rsidR="006D62DA" w:rsidRPr="006D62DA" w:rsidRDefault="006D62DA" w:rsidP="006D62DA">
            <w:pPr>
              <w:spacing w:after="0"/>
              <w:contextualSpacing/>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C6C7E2" w14:textId="77777777" w:rsidR="006D62DA" w:rsidRPr="006D62DA" w:rsidRDefault="006D62DA" w:rsidP="006D62DA">
            <w:pPr>
              <w:spacing w:after="0"/>
              <w:contextualSpacing/>
              <w:jc w:val="both"/>
              <w:rPr>
                <w:b/>
                <w:bCs/>
                <w:sz w:val="24"/>
                <w:szCs w:val="24"/>
                <w:lang w:val="en-US"/>
              </w:rPr>
            </w:pPr>
            <w:r w:rsidRPr="006D62DA">
              <w:rPr>
                <w:b/>
                <w:bCs/>
                <w:sz w:val="24"/>
                <w:szCs w:val="24"/>
                <w:lang w:val="en-US"/>
              </w:rPr>
              <w:t>72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EEE591" w14:textId="77777777" w:rsidR="006D62DA" w:rsidRPr="006D62DA" w:rsidRDefault="006D62DA" w:rsidP="006D62DA">
            <w:pPr>
              <w:spacing w:after="0"/>
              <w:contextualSpacing/>
              <w:jc w:val="both"/>
              <w:rPr>
                <w:b/>
                <w:bCs/>
                <w:sz w:val="24"/>
                <w:szCs w:val="24"/>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E9DBEB" w14:textId="77777777" w:rsidR="006D62DA" w:rsidRPr="006D62DA" w:rsidRDefault="006D62DA" w:rsidP="006D62DA">
            <w:pPr>
              <w:spacing w:after="0"/>
              <w:contextualSpacing/>
              <w:jc w:val="both"/>
              <w:rPr>
                <w:b/>
                <w:bCs/>
                <w:sz w:val="24"/>
                <w:szCs w:val="24"/>
                <w:lang w:val="en-US"/>
              </w:rPr>
            </w:pPr>
          </w:p>
        </w:tc>
      </w:tr>
    </w:tbl>
    <w:p w14:paraId="32ECC2D3" w14:textId="77777777" w:rsidR="006D62DA" w:rsidRDefault="006D62DA" w:rsidP="00E76911">
      <w:pPr>
        <w:pStyle w:val="a8"/>
        <w:widowControl/>
        <w:spacing w:line="360" w:lineRule="auto"/>
        <w:rPr>
          <w:rFonts w:cs="Times New Roman"/>
          <w:sz w:val="22"/>
        </w:rPr>
        <w:sectPr w:rsidR="006D62DA" w:rsidSect="006D62DA">
          <w:pgSz w:w="16837" w:h="11905" w:orient="landscape"/>
          <w:pgMar w:top="567" w:right="992" w:bottom="1701" w:left="1134" w:header="0" w:footer="0" w:gutter="0"/>
          <w:pgNumType w:start="2"/>
          <w:cols w:space="360"/>
          <w:noEndnote/>
          <w:titlePg/>
          <w:docGrid w:linePitch="299"/>
        </w:sectPr>
      </w:pPr>
    </w:p>
    <w:p w14:paraId="3FFAE3CE" w14:textId="77777777" w:rsidR="00E76911" w:rsidRDefault="00E76911" w:rsidP="00E76911">
      <w:pPr>
        <w:pStyle w:val="a8"/>
        <w:widowControl/>
        <w:spacing w:line="360" w:lineRule="auto"/>
        <w:rPr>
          <w:rFonts w:cs="Times New Roman"/>
          <w:sz w:val="22"/>
        </w:rPr>
      </w:pPr>
    </w:p>
    <w:p w14:paraId="170236CC"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УЧЕБНО-ТЕМАТИЧЕСКИЙ ПЛАН</w:t>
      </w:r>
    </w:p>
    <w:p w14:paraId="4AFCE53C"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2 год обучения</w:t>
      </w:r>
    </w:p>
    <w:p w14:paraId="62F30051" w14:textId="77777777" w:rsidR="00F064BF" w:rsidRPr="00F56FD4" w:rsidRDefault="00F064BF" w:rsidP="00F064BF">
      <w:pPr>
        <w:tabs>
          <w:tab w:val="left" w:pos="284"/>
        </w:tabs>
        <w:spacing w:after="0" w:line="360" w:lineRule="auto"/>
        <w:jc w:val="both"/>
        <w:rPr>
          <w:sz w:val="28"/>
          <w:szCs w:val="28"/>
        </w:rPr>
      </w:pPr>
    </w:p>
    <w:tbl>
      <w:tblPr>
        <w:tblW w:w="9498"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86"/>
        <w:gridCol w:w="5777"/>
        <w:gridCol w:w="850"/>
        <w:gridCol w:w="851"/>
        <w:gridCol w:w="1134"/>
      </w:tblGrid>
      <w:tr w:rsidR="00B83854" w:rsidRPr="007279C6" w14:paraId="5841152F"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F60153F" w14:textId="77777777" w:rsidR="00B83854" w:rsidRPr="007279C6" w:rsidRDefault="00B83854" w:rsidP="00916541">
            <w:pPr>
              <w:pStyle w:val="aff"/>
              <w:widowControl/>
              <w:tabs>
                <w:tab w:val="left" w:pos="708"/>
              </w:tabs>
              <w:spacing w:line="275" w:lineRule="auto"/>
              <w:jc w:val="center"/>
              <w:rPr>
                <w:color w:val="00000A"/>
              </w:rPr>
            </w:pPr>
            <w:r w:rsidRPr="007279C6">
              <w:rPr>
                <w:color w:val="00000A"/>
              </w:rPr>
              <w:t>№</w:t>
            </w:r>
          </w:p>
          <w:p w14:paraId="441BC1FE" w14:textId="77777777" w:rsidR="00B83854" w:rsidRPr="007279C6" w:rsidRDefault="00B83854" w:rsidP="00916541">
            <w:pPr>
              <w:pStyle w:val="aff"/>
              <w:widowControl/>
              <w:tabs>
                <w:tab w:val="left" w:pos="708"/>
              </w:tabs>
              <w:spacing w:line="275" w:lineRule="auto"/>
              <w:jc w:val="center"/>
            </w:pPr>
            <w:r w:rsidRPr="007279C6">
              <w:rPr>
                <w:color w:val="00000A"/>
              </w:rPr>
              <w:t>п</w:t>
            </w:r>
            <w:r w:rsidRPr="007279C6">
              <w:rPr>
                <w:color w:val="00000A"/>
                <w:lang w:val="en-US"/>
              </w:rPr>
              <w:t>/</w:t>
            </w:r>
            <w:r w:rsidRPr="007279C6">
              <w:rPr>
                <w:color w:val="00000A"/>
              </w:rPr>
              <w:t>п</w:t>
            </w:r>
          </w:p>
        </w:tc>
        <w:tc>
          <w:tcPr>
            <w:tcW w:w="5777" w:type="dxa"/>
            <w:tcBorders>
              <w:top w:val="single" w:sz="4" w:space="0" w:color="00000A"/>
              <w:left w:val="single" w:sz="4" w:space="0" w:color="00000A"/>
              <w:bottom w:val="single" w:sz="4" w:space="0" w:color="00000A"/>
              <w:right w:val="single" w:sz="4" w:space="0" w:color="00000A"/>
            </w:tcBorders>
          </w:tcPr>
          <w:p w14:paraId="77EDF846" w14:textId="77777777" w:rsidR="00B83854" w:rsidRPr="007279C6" w:rsidRDefault="00B83854" w:rsidP="00916541">
            <w:pPr>
              <w:pStyle w:val="aff"/>
              <w:widowControl/>
              <w:tabs>
                <w:tab w:val="left" w:pos="708"/>
              </w:tabs>
              <w:spacing w:line="275" w:lineRule="auto"/>
              <w:jc w:val="center"/>
            </w:pPr>
            <w:r w:rsidRPr="007279C6">
              <w:rPr>
                <w:color w:val="00000A"/>
              </w:rPr>
              <w:t>Тема занятия</w:t>
            </w:r>
          </w:p>
        </w:tc>
        <w:tc>
          <w:tcPr>
            <w:tcW w:w="850" w:type="dxa"/>
            <w:tcBorders>
              <w:top w:val="single" w:sz="4" w:space="0" w:color="00000A"/>
              <w:left w:val="single" w:sz="4" w:space="0" w:color="00000A"/>
              <w:bottom w:val="single" w:sz="4" w:space="0" w:color="00000A"/>
              <w:right w:val="single" w:sz="4" w:space="0" w:color="00000A"/>
            </w:tcBorders>
          </w:tcPr>
          <w:p w14:paraId="7F5A8ECF" w14:textId="77777777" w:rsidR="00B83854" w:rsidRPr="007279C6" w:rsidRDefault="00B83854" w:rsidP="002D4CE4">
            <w:pPr>
              <w:pStyle w:val="aff"/>
              <w:widowControl/>
              <w:tabs>
                <w:tab w:val="left" w:pos="708"/>
              </w:tabs>
              <w:spacing w:line="275" w:lineRule="auto"/>
              <w:jc w:val="center"/>
            </w:pPr>
            <w:r w:rsidRPr="007279C6">
              <w:rPr>
                <w:color w:val="00000A"/>
              </w:rPr>
              <w:t>Кол</w:t>
            </w:r>
            <w:r w:rsidR="002D4CE4">
              <w:rPr>
                <w:color w:val="00000A"/>
              </w:rPr>
              <w:t>-</w:t>
            </w:r>
            <w:r w:rsidRPr="007279C6">
              <w:rPr>
                <w:color w:val="00000A"/>
              </w:rPr>
              <w:t>во часов</w:t>
            </w:r>
          </w:p>
        </w:tc>
        <w:tc>
          <w:tcPr>
            <w:tcW w:w="851" w:type="dxa"/>
            <w:tcBorders>
              <w:top w:val="single" w:sz="4" w:space="0" w:color="00000A"/>
              <w:left w:val="single" w:sz="4" w:space="0" w:color="00000A"/>
              <w:bottom w:val="single" w:sz="4" w:space="0" w:color="00000A"/>
              <w:right w:val="single" w:sz="4" w:space="0" w:color="00000A"/>
            </w:tcBorders>
          </w:tcPr>
          <w:p w14:paraId="5025A54B" w14:textId="77777777" w:rsidR="00B83854" w:rsidRPr="007279C6" w:rsidRDefault="00B83854" w:rsidP="00916541">
            <w:pPr>
              <w:pStyle w:val="aff"/>
              <w:widowControl/>
              <w:tabs>
                <w:tab w:val="left" w:pos="708"/>
              </w:tabs>
              <w:spacing w:line="275" w:lineRule="auto"/>
              <w:jc w:val="center"/>
            </w:pPr>
            <w:r w:rsidRPr="007279C6">
              <w:rPr>
                <w:color w:val="00000A"/>
              </w:rPr>
              <w:t>теория</w:t>
            </w:r>
          </w:p>
        </w:tc>
        <w:tc>
          <w:tcPr>
            <w:tcW w:w="1134" w:type="dxa"/>
            <w:tcBorders>
              <w:top w:val="single" w:sz="4" w:space="0" w:color="00000A"/>
              <w:left w:val="single" w:sz="4" w:space="0" w:color="00000A"/>
              <w:bottom w:val="single" w:sz="4" w:space="0" w:color="00000A"/>
              <w:right w:val="single" w:sz="4" w:space="0" w:color="00000A"/>
            </w:tcBorders>
          </w:tcPr>
          <w:p w14:paraId="4F42FF18" w14:textId="77777777" w:rsidR="00B83854" w:rsidRPr="007279C6" w:rsidRDefault="00B83854" w:rsidP="00916541">
            <w:pPr>
              <w:pStyle w:val="aff"/>
              <w:widowControl/>
              <w:tabs>
                <w:tab w:val="left" w:pos="708"/>
              </w:tabs>
              <w:spacing w:line="275" w:lineRule="auto"/>
              <w:jc w:val="center"/>
            </w:pPr>
            <w:r w:rsidRPr="007279C6">
              <w:rPr>
                <w:color w:val="00000A"/>
              </w:rPr>
              <w:t>Практика</w:t>
            </w:r>
          </w:p>
        </w:tc>
      </w:tr>
      <w:tr w:rsidR="00B83854" w:rsidRPr="007279C6" w14:paraId="6B95927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53D68144" w14:textId="77777777" w:rsidR="00B83854" w:rsidRPr="007279C6" w:rsidRDefault="00B83854" w:rsidP="00916541">
            <w:pPr>
              <w:pStyle w:val="aff"/>
              <w:widowControl/>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6729FBB2" w14:textId="77777777" w:rsidR="00B83854" w:rsidRPr="007279C6" w:rsidRDefault="00B83854" w:rsidP="00916541">
            <w:pPr>
              <w:pStyle w:val="aff"/>
              <w:widowControl/>
              <w:tabs>
                <w:tab w:val="left" w:pos="708"/>
              </w:tabs>
              <w:spacing w:line="275" w:lineRule="auto"/>
              <w:jc w:val="both"/>
            </w:pPr>
            <w:r w:rsidRPr="007279C6">
              <w:rPr>
                <w:b/>
                <w:color w:val="00000A"/>
              </w:rPr>
              <w:t>Тема №</w:t>
            </w:r>
            <w:r w:rsidR="00F064BF">
              <w:rPr>
                <w:b/>
                <w:color w:val="00000A"/>
              </w:rPr>
              <w:t xml:space="preserve"> </w:t>
            </w:r>
            <w:r w:rsidRPr="007279C6">
              <w:rPr>
                <w:b/>
                <w:color w:val="00000A"/>
              </w:rPr>
              <w:t>1. Вводное занятие.</w:t>
            </w:r>
          </w:p>
        </w:tc>
        <w:tc>
          <w:tcPr>
            <w:tcW w:w="850" w:type="dxa"/>
            <w:tcBorders>
              <w:top w:val="single" w:sz="4" w:space="0" w:color="00000A"/>
              <w:left w:val="single" w:sz="4" w:space="0" w:color="00000A"/>
              <w:bottom w:val="single" w:sz="4" w:space="0" w:color="00000A"/>
              <w:right w:val="single" w:sz="4" w:space="0" w:color="00000A"/>
            </w:tcBorders>
          </w:tcPr>
          <w:p w14:paraId="50A9CE61" w14:textId="77777777" w:rsidR="00B83854" w:rsidRPr="007279C6" w:rsidRDefault="00B83854" w:rsidP="00916541">
            <w:pPr>
              <w:pStyle w:val="aff"/>
              <w:widowControl/>
              <w:tabs>
                <w:tab w:val="left" w:pos="708"/>
              </w:tabs>
              <w:spacing w:line="275" w:lineRule="auto"/>
              <w:jc w:val="both"/>
            </w:pPr>
            <w:r w:rsidRPr="007279C6">
              <w:rPr>
                <w:b/>
                <w:color w:val="00000A"/>
              </w:rPr>
              <w:t>4</w:t>
            </w:r>
          </w:p>
        </w:tc>
        <w:tc>
          <w:tcPr>
            <w:tcW w:w="851" w:type="dxa"/>
            <w:tcBorders>
              <w:top w:val="single" w:sz="4" w:space="0" w:color="00000A"/>
              <w:left w:val="single" w:sz="4" w:space="0" w:color="00000A"/>
              <w:bottom w:val="single" w:sz="4" w:space="0" w:color="00000A"/>
              <w:right w:val="single" w:sz="4" w:space="0" w:color="00000A"/>
            </w:tcBorders>
          </w:tcPr>
          <w:p w14:paraId="1D5F3C9A" w14:textId="77777777" w:rsidR="00B83854" w:rsidRPr="007279C6" w:rsidRDefault="00B83854" w:rsidP="00916541">
            <w:pPr>
              <w:pStyle w:val="aff"/>
              <w:widowControl/>
              <w:tabs>
                <w:tab w:val="left" w:pos="708"/>
              </w:tabs>
              <w:spacing w:line="275" w:lineRule="auto"/>
              <w:jc w:val="both"/>
            </w:pPr>
            <w:r w:rsidRPr="007279C6">
              <w:rPr>
                <w:b/>
                <w:color w:val="00000A"/>
              </w:rPr>
              <w:t>2</w:t>
            </w:r>
          </w:p>
        </w:tc>
        <w:tc>
          <w:tcPr>
            <w:tcW w:w="1134" w:type="dxa"/>
            <w:tcBorders>
              <w:top w:val="single" w:sz="4" w:space="0" w:color="00000A"/>
              <w:left w:val="single" w:sz="4" w:space="0" w:color="00000A"/>
              <w:bottom w:val="single" w:sz="4" w:space="0" w:color="00000A"/>
              <w:right w:val="single" w:sz="4" w:space="0" w:color="00000A"/>
            </w:tcBorders>
          </w:tcPr>
          <w:p w14:paraId="69A49FDB" w14:textId="77777777" w:rsidR="00B83854" w:rsidRPr="007279C6" w:rsidRDefault="00B83854" w:rsidP="00916541">
            <w:pPr>
              <w:pStyle w:val="aff"/>
              <w:widowControl/>
              <w:tabs>
                <w:tab w:val="left" w:pos="708"/>
              </w:tabs>
              <w:spacing w:line="275" w:lineRule="auto"/>
              <w:jc w:val="both"/>
            </w:pPr>
            <w:r w:rsidRPr="007279C6">
              <w:rPr>
                <w:b/>
                <w:color w:val="00000A"/>
              </w:rPr>
              <w:t>2</w:t>
            </w:r>
          </w:p>
        </w:tc>
      </w:tr>
      <w:tr w:rsidR="00B83854" w:rsidRPr="007279C6" w14:paraId="02B991E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641FB285"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F107E72" w14:textId="77777777" w:rsidR="00B83854" w:rsidRPr="007279C6" w:rsidRDefault="00FF0A7C" w:rsidP="00FF0A7C">
            <w:pPr>
              <w:pStyle w:val="aff"/>
              <w:widowControl/>
              <w:tabs>
                <w:tab w:val="left" w:pos="708"/>
              </w:tabs>
              <w:spacing w:line="275" w:lineRule="auto"/>
              <w:jc w:val="both"/>
            </w:pPr>
            <w:r>
              <w:rPr>
                <w:color w:val="00000A"/>
              </w:rPr>
              <w:t>Организационное занятие</w:t>
            </w:r>
          </w:p>
        </w:tc>
        <w:tc>
          <w:tcPr>
            <w:tcW w:w="850" w:type="dxa"/>
            <w:tcBorders>
              <w:top w:val="single" w:sz="4" w:space="0" w:color="00000A"/>
              <w:left w:val="single" w:sz="4" w:space="0" w:color="00000A"/>
              <w:bottom w:val="single" w:sz="4" w:space="0" w:color="00000A"/>
              <w:right w:val="single" w:sz="4" w:space="0" w:color="00000A"/>
            </w:tcBorders>
          </w:tcPr>
          <w:p w14:paraId="26CFA4FF"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851" w:type="dxa"/>
            <w:tcBorders>
              <w:top w:val="single" w:sz="4" w:space="0" w:color="00000A"/>
              <w:left w:val="single" w:sz="4" w:space="0" w:color="00000A"/>
              <w:bottom w:val="single" w:sz="4" w:space="0" w:color="00000A"/>
              <w:right w:val="single" w:sz="4" w:space="0" w:color="00000A"/>
            </w:tcBorders>
          </w:tcPr>
          <w:p w14:paraId="06F98C5A" w14:textId="77777777" w:rsidR="00B83854" w:rsidRPr="007279C6" w:rsidRDefault="00B83854" w:rsidP="00916541">
            <w:pPr>
              <w:pStyle w:val="aff"/>
              <w:widowControl/>
              <w:tabs>
                <w:tab w:val="left" w:pos="708"/>
              </w:tabs>
              <w:spacing w:line="275" w:lineRule="auto"/>
              <w:jc w:val="both"/>
            </w:pPr>
            <w:r w:rsidRPr="007279C6">
              <w:rPr>
                <w:color w:val="00000A"/>
              </w:rPr>
              <w:t>0,5</w:t>
            </w:r>
          </w:p>
        </w:tc>
        <w:tc>
          <w:tcPr>
            <w:tcW w:w="1134" w:type="dxa"/>
            <w:tcBorders>
              <w:top w:val="single" w:sz="4" w:space="0" w:color="00000A"/>
              <w:left w:val="single" w:sz="4" w:space="0" w:color="00000A"/>
              <w:bottom w:val="single" w:sz="4" w:space="0" w:color="00000A"/>
              <w:right w:val="single" w:sz="4" w:space="0" w:color="00000A"/>
            </w:tcBorders>
          </w:tcPr>
          <w:p w14:paraId="2E8A17A3" w14:textId="77777777" w:rsidR="00B83854" w:rsidRPr="007279C6" w:rsidRDefault="00B83854" w:rsidP="00916541">
            <w:pPr>
              <w:pStyle w:val="aff"/>
              <w:widowControl/>
              <w:tabs>
                <w:tab w:val="left" w:pos="708"/>
              </w:tabs>
              <w:spacing w:line="275" w:lineRule="auto"/>
              <w:jc w:val="both"/>
            </w:pPr>
            <w:r w:rsidRPr="007279C6">
              <w:rPr>
                <w:color w:val="00000A"/>
              </w:rPr>
              <w:t>0,5</w:t>
            </w:r>
          </w:p>
        </w:tc>
      </w:tr>
      <w:tr w:rsidR="00B83854" w:rsidRPr="007279C6" w14:paraId="37E7488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241DE0B2"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941C77D" w14:textId="77777777" w:rsidR="00B83854" w:rsidRPr="007279C6" w:rsidRDefault="00FF0A7C" w:rsidP="00916541">
            <w:pPr>
              <w:pStyle w:val="aff"/>
              <w:widowControl/>
              <w:tabs>
                <w:tab w:val="left" w:pos="708"/>
              </w:tabs>
              <w:spacing w:line="275" w:lineRule="auto"/>
              <w:jc w:val="both"/>
            </w:pPr>
            <w:r>
              <w:t>«Будем знакомы»</w:t>
            </w:r>
          </w:p>
        </w:tc>
        <w:tc>
          <w:tcPr>
            <w:tcW w:w="850" w:type="dxa"/>
            <w:tcBorders>
              <w:top w:val="single" w:sz="4" w:space="0" w:color="00000A"/>
              <w:left w:val="single" w:sz="4" w:space="0" w:color="00000A"/>
              <w:bottom w:val="single" w:sz="4" w:space="0" w:color="00000A"/>
              <w:right w:val="single" w:sz="4" w:space="0" w:color="00000A"/>
            </w:tcBorders>
          </w:tcPr>
          <w:p w14:paraId="5B8EC114"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851" w:type="dxa"/>
            <w:tcBorders>
              <w:top w:val="single" w:sz="4" w:space="0" w:color="00000A"/>
              <w:left w:val="single" w:sz="4" w:space="0" w:color="00000A"/>
              <w:bottom w:val="single" w:sz="4" w:space="0" w:color="00000A"/>
              <w:right w:val="single" w:sz="4" w:space="0" w:color="00000A"/>
            </w:tcBorders>
          </w:tcPr>
          <w:p w14:paraId="0E91FEBA" w14:textId="77777777" w:rsidR="00B83854" w:rsidRPr="007279C6" w:rsidRDefault="00B83854" w:rsidP="00916541">
            <w:pPr>
              <w:pStyle w:val="aff"/>
              <w:widowControl/>
              <w:tabs>
                <w:tab w:val="left" w:pos="708"/>
              </w:tabs>
              <w:spacing w:line="275" w:lineRule="auto"/>
              <w:jc w:val="both"/>
            </w:pPr>
            <w:r w:rsidRPr="007279C6">
              <w:rPr>
                <w:color w:val="00000A"/>
              </w:rPr>
              <w:t>0,5</w:t>
            </w:r>
          </w:p>
        </w:tc>
        <w:tc>
          <w:tcPr>
            <w:tcW w:w="1134" w:type="dxa"/>
            <w:tcBorders>
              <w:top w:val="single" w:sz="4" w:space="0" w:color="00000A"/>
              <w:left w:val="single" w:sz="4" w:space="0" w:color="00000A"/>
              <w:bottom w:val="single" w:sz="4" w:space="0" w:color="00000A"/>
              <w:right w:val="single" w:sz="4" w:space="0" w:color="00000A"/>
            </w:tcBorders>
          </w:tcPr>
          <w:p w14:paraId="11E5CC9C" w14:textId="77777777" w:rsidR="00B83854" w:rsidRPr="007279C6" w:rsidRDefault="00B83854" w:rsidP="00916541">
            <w:pPr>
              <w:pStyle w:val="aff"/>
              <w:widowControl/>
              <w:tabs>
                <w:tab w:val="left" w:pos="708"/>
              </w:tabs>
              <w:spacing w:line="275" w:lineRule="auto"/>
              <w:jc w:val="both"/>
            </w:pPr>
            <w:r w:rsidRPr="007279C6">
              <w:rPr>
                <w:color w:val="00000A"/>
              </w:rPr>
              <w:t>0,5</w:t>
            </w:r>
          </w:p>
        </w:tc>
      </w:tr>
      <w:tr w:rsidR="00B83854" w:rsidRPr="007279C6" w14:paraId="059B8E29"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3ED52972"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12A3D72E" w14:textId="77777777" w:rsidR="00B83854" w:rsidRPr="007279C6" w:rsidRDefault="00F56FD4" w:rsidP="00916541">
            <w:pPr>
              <w:pStyle w:val="aff"/>
              <w:widowControl/>
              <w:tabs>
                <w:tab w:val="left" w:pos="708"/>
              </w:tabs>
              <w:spacing w:line="275" w:lineRule="auto"/>
              <w:jc w:val="both"/>
            </w:pPr>
            <w:r>
              <w:rPr>
                <w:color w:val="00000A"/>
              </w:rPr>
              <w:t>Правила охраны детского голоса</w:t>
            </w:r>
          </w:p>
        </w:tc>
        <w:tc>
          <w:tcPr>
            <w:tcW w:w="850" w:type="dxa"/>
            <w:tcBorders>
              <w:top w:val="single" w:sz="4" w:space="0" w:color="00000A"/>
              <w:left w:val="single" w:sz="4" w:space="0" w:color="00000A"/>
              <w:bottom w:val="single" w:sz="4" w:space="0" w:color="00000A"/>
              <w:right w:val="single" w:sz="4" w:space="0" w:color="00000A"/>
            </w:tcBorders>
          </w:tcPr>
          <w:p w14:paraId="3282AE3E"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5A6352A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2F6660C7"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90005A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3BA96288"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6C35D89D" w14:textId="77777777" w:rsidR="00B83854" w:rsidRPr="007279C6" w:rsidRDefault="00B83854" w:rsidP="00916541">
            <w:pPr>
              <w:pStyle w:val="aff"/>
              <w:widowControl/>
              <w:tabs>
                <w:tab w:val="left" w:pos="708"/>
              </w:tabs>
              <w:spacing w:line="275" w:lineRule="auto"/>
              <w:jc w:val="both"/>
            </w:pPr>
            <w:r w:rsidRPr="007279C6">
              <w:rPr>
                <w:b/>
                <w:color w:val="00000A"/>
              </w:rPr>
              <w:t>Т</w:t>
            </w:r>
            <w:r w:rsidR="00F56FD4">
              <w:rPr>
                <w:b/>
                <w:color w:val="00000A"/>
              </w:rPr>
              <w:t>ема№</w:t>
            </w:r>
            <w:r w:rsidR="00F064BF">
              <w:rPr>
                <w:b/>
                <w:color w:val="00000A"/>
              </w:rPr>
              <w:t xml:space="preserve"> </w:t>
            </w:r>
            <w:r w:rsidR="00F56FD4">
              <w:rPr>
                <w:b/>
                <w:color w:val="00000A"/>
              </w:rPr>
              <w:t>2. В мире загадочных звуков</w:t>
            </w:r>
          </w:p>
        </w:tc>
        <w:tc>
          <w:tcPr>
            <w:tcW w:w="850" w:type="dxa"/>
            <w:tcBorders>
              <w:top w:val="single" w:sz="4" w:space="0" w:color="00000A"/>
              <w:left w:val="single" w:sz="4" w:space="0" w:color="00000A"/>
              <w:bottom w:val="single" w:sz="4" w:space="0" w:color="00000A"/>
              <w:right w:val="single" w:sz="4" w:space="0" w:color="00000A"/>
            </w:tcBorders>
          </w:tcPr>
          <w:p w14:paraId="68C3FDBD" w14:textId="77777777" w:rsidR="00B83854" w:rsidRPr="007279C6" w:rsidRDefault="00B83854" w:rsidP="00916541">
            <w:pPr>
              <w:pStyle w:val="aff"/>
              <w:widowControl/>
              <w:tabs>
                <w:tab w:val="left" w:pos="708"/>
              </w:tabs>
              <w:spacing w:line="275" w:lineRule="auto"/>
              <w:jc w:val="both"/>
            </w:pPr>
            <w:r w:rsidRPr="007279C6">
              <w:rPr>
                <w:b/>
                <w:color w:val="00000A"/>
              </w:rPr>
              <w:t>24</w:t>
            </w:r>
          </w:p>
        </w:tc>
        <w:tc>
          <w:tcPr>
            <w:tcW w:w="851" w:type="dxa"/>
            <w:tcBorders>
              <w:top w:val="single" w:sz="4" w:space="0" w:color="00000A"/>
              <w:left w:val="single" w:sz="4" w:space="0" w:color="00000A"/>
              <w:bottom w:val="single" w:sz="4" w:space="0" w:color="00000A"/>
              <w:right w:val="single" w:sz="4" w:space="0" w:color="00000A"/>
            </w:tcBorders>
          </w:tcPr>
          <w:p w14:paraId="41EA1B7E" w14:textId="77777777" w:rsidR="00B83854" w:rsidRPr="007279C6" w:rsidRDefault="00B83854" w:rsidP="00916541">
            <w:pPr>
              <w:pStyle w:val="aff"/>
              <w:widowControl/>
              <w:tabs>
                <w:tab w:val="left" w:pos="708"/>
              </w:tabs>
              <w:spacing w:line="275" w:lineRule="auto"/>
              <w:jc w:val="both"/>
            </w:pPr>
            <w:r w:rsidRPr="007279C6">
              <w:rPr>
                <w:b/>
                <w:color w:val="00000A"/>
              </w:rPr>
              <w:t>12</w:t>
            </w:r>
          </w:p>
        </w:tc>
        <w:tc>
          <w:tcPr>
            <w:tcW w:w="1134" w:type="dxa"/>
            <w:tcBorders>
              <w:top w:val="single" w:sz="4" w:space="0" w:color="00000A"/>
              <w:left w:val="single" w:sz="4" w:space="0" w:color="00000A"/>
              <w:bottom w:val="single" w:sz="4" w:space="0" w:color="00000A"/>
              <w:right w:val="single" w:sz="4" w:space="0" w:color="00000A"/>
            </w:tcBorders>
          </w:tcPr>
          <w:p w14:paraId="4D2D96D3" w14:textId="77777777" w:rsidR="00B83854" w:rsidRPr="007279C6" w:rsidRDefault="00B83854" w:rsidP="00916541">
            <w:pPr>
              <w:pStyle w:val="aff"/>
              <w:widowControl/>
              <w:tabs>
                <w:tab w:val="left" w:pos="708"/>
              </w:tabs>
              <w:spacing w:line="275" w:lineRule="auto"/>
              <w:jc w:val="both"/>
            </w:pPr>
            <w:r w:rsidRPr="007279C6">
              <w:rPr>
                <w:b/>
                <w:color w:val="00000A"/>
              </w:rPr>
              <w:t>12</w:t>
            </w:r>
          </w:p>
        </w:tc>
      </w:tr>
      <w:tr w:rsidR="00B83854" w:rsidRPr="007279C6" w14:paraId="7AEE19BF"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40E4B752"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159A9B8" w14:textId="77777777" w:rsidR="00B83854" w:rsidRPr="007279C6" w:rsidRDefault="00F56FD4" w:rsidP="00916541">
            <w:pPr>
              <w:pStyle w:val="aff"/>
              <w:widowControl/>
              <w:tabs>
                <w:tab w:val="left" w:pos="708"/>
              </w:tabs>
              <w:spacing w:line="275" w:lineRule="auto"/>
              <w:jc w:val="both"/>
            </w:pPr>
            <w:r>
              <w:rPr>
                <w:color w:val="00000A"/>
              </w:rPr>
              <w:t>Звуки шумовые и музыкальные</w:t>
            </w:r>
          </w:p>
        </w:tc>
        <w:tc>
          <w:tcPr>
            <w:tcW w:w="850" w:type="dxa"/>
            <w:tcBorders>
              <w:top w:val="single" w:sz="4" w:space="0" w:color="00000A"/>
              <w:left w:val="single" w:sz="4" w:space="0" w:color="00000A"/>
              <w:bottom w:val="single" w:sz="4" w:space="0" w:color="00000A"/>
              <w:right w:val="single" w:sz="4" w:space="0" w:color="00000A"/>
            </w:tcBorders>
          </w:tcPr>
          <w:p w14:paraId="07D0C506"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6F232E19"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33AC7AC1"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9815185"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B5EBA36"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1C1A6CFB" w14:textId="77777777" w:rsidR="00B83854" w:rsidRPr="007279C6" w:rsidRDefault="00F56FD4" w:rsidP="00916541">
            <w:pPr>
              <w:pStyle w:val="aff"/>
              <w:widowControl/>
              <w:tabs>
                <w:tab w:val="left" w:pos="708"/>
              </w:tabs>
              <w:spacing w:line="275" w:lineRule="auto"/>
              <w:jc w:val="both"/>
            </w:pPr>
            <w:r>
              <w:rPr>
                <w:color w:val="00000A"/>
              </w:rPr>
              <w:t>Звуки громкие и тихие</w:t>
            </w:r>
          </w:p>
        </w:tc>
        <w:tc>
          <w:tcPr>
            <w:tcW w:w="850" w:type="dxa"/>
            <w:tcBorders>
              <w:top w:val="single" w:sz="4" w:space="0" w:color="00000A"/>
              <w:left w:val="single" w:sz="4" w:space="0" w:color="00000A"/>
              <w:bottom w:val="single" w:sz="4" w:space="0" w:color="00000A"/>
              <w:right w:val="single" w:sz="4" w:space="0" w:color="00000A"/>
            </w:tcBorders>
          </w:tcPr>
          <w:p w14:paraId="3CD397F9"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1C7A0D8A"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1166380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E96F6FB"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1212C64"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40B0C056" w14:textId="77777777" w:rsidR="00B83854" w:rsidRPr="007279C6" w:rsidRDefault="00F56FD4" w:rsidP="00916541">
            <w:pPr>
              <w:pStyle w:val="aff"/>
              <w:widowControl/>
              <w:tabs>
                <w:tab w:val="left" w:pos="708"/>
              </w:tabs>
              <w:spacing w:line="275" w:lineRule="auto"/>
              <w:jc w:val="both"/>
            </w:pPr>
            <w:r>
              <w:rPr>
                <w:color w:val="00000A"/>
              </w:rPr>
              <w:t>Звуки высокие и низкие</w:t>
            </w:r>
          </w:p>
        </w:tc>
        <w:tc>
          <w:tcPr>
            <w:tcW w:w="850" w:type="dxa"/>
            <w:tcBorders>
              <w:top w:val="single" w:sz="4" w:space="0" w:color="00000A"/>
              <w:left w:val="single" w:sz="4" w:space="0" w:color="00000A"/>
              <w:bottom w:val="single" w:sz="4" w:space="0" w:color="00000A"/>
              <w:right w:val="single" w:sz="4" w:space="0" w:color="00000A"/>
            </w:tcBorders>
          </w:tcPr>
          <w:p w14:paraId="57CF6C12"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4B71DDA8"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6A515E2E"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51739003"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08DE715"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EE6D9AF" w14:textId="77777777" w:rsidR="00B83854" w:rsidRPr="007279C6" w:rsidRDefault="00B83854" w:rsidP="00916541">
            <w:pPr>
              <w:pStyle w:val="aff"/>
              <w:widowControl/>
              <w:tabs>
                <w:tab w:val="left" w:pos="708"/>
              </w:tabs>
              <w:spacing w:line="275" w:lineRule="auto"/>
              <w:jc w:val="both"/>
            </w:pPr>
            <w:r w:rsidRPr="007279C6">
              <w:rPr>
                <w:color w:val="00000A"/>
              </w:rPr>
              <w:t>Средние звуки. Голос. «Охрана детского голоса»</w:t>
            </w:r>
          </w:p>
        </w:tc>
        <w:tc>
          <w:tcPr>
            <w:tcW w:w="850" w:type="dxa"/>
            <w:tcBorders>
              <w:top w:val="single" w:sz="4" w:space="0" w:color="00000A"/>
              <w:left w:val="single" w:sz="4" w:space="0" w:color="00000A"/>
              <w:bottom w:val="single" w:sz="4" w:space="0" w:color="00000A"/>
              <w:right w:val="single" w:sz="4" w:space="0" w:color="00000A"/>
            </w:tcBorders>
          </w:tcPr>
          <w:p w14:paraId="6939EC3B"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6E28959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25FF6287"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7C3B7CD3"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59689B0E"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1D114B5E" w14:textId="77777777" w:rsidR="00B83854" w:rsidRPr="007279C6" w:rsidRDefault="00F56FD4" w:rsidP="00916541">
            <w:pPr>
              <w:pStyle w:val="aff"/>
              <w:widowControl/>
              <w:tabs>
                <w:tab w:val="left" w:pos="708"/>
              </w:tabs>
              <w:spacing w:line="275" w:lineRule="auto"/>
              <w:jc w:val="both"/>
            </w:pPr>
            <w:r>
              <w:rPr>
                <w:color w:val="00000A"/>
              </w:rPr>
              <w:t>Звуки долгие и короткие</w:t>
            </w:r>
          </w:p>
        </w:tc>
        <w:tc>
          <w:tcPr>
            <w:tcW w:w="850" w:type="dxa"/>
            <w:tcBorders>
              <w:top w:val="single" w:sz="4" w:space="0" w:color="00000A"/>
              <w:left w:val="single" w:sz="4" w:space="0" w:color="00000A"/>
              <w:bottom w:val="single" w:sz="4" w:space="0" w:color="00000A"/>
              <w:right w:val="single" w:sz="4" w:space="0" w:color="00000A"/>
            </w:tcBorders>
          </w:tcPr>
          <w:p w14:paraId="3B85227A"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7D88672D"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74EB26C6"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A79B567"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130B772"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14FA4F95" w14:textId="77777777" w:rsidR="00B83854" w:rsidRPr="007279C6" w:rsidRDefault="00F56FD4" w:rsidP="00916541">
            <w:pPr>
              <w:pStyle w:val="aff"/>
              <w:widowControl/>
              <w:tabs>
                <w:tab w:val="left" w:pos="708"/>
              </w:tabs>
              <w:spacing w:line="275" w:lineRule="auto"/>
              <w:jc w:val="both"/>
            </w:pPr>
            <w:r>
              <w:rPr>
                <w:color w:val="00000A"/>
              </w:rPr>
              <w:t>Окраска звуков – тембр</w:t>
            </w:r>
          </w:p>
        </w:tc>
        <w:tc>
          <w:tcPr>
            <w:tcW w:w="850" w:type="dxa"/>
            <w:tcBorders>
              <w:top w:val="single" w:sz="4" w:space="0" w:color="00000A"/>
              <w:left w:val="single" w:sz="4" w:space="0" w:color="00000A"/>
              <w:bottom w:val="single" w:sz="4" w:space="0" w:color="00000A"/>
              <w:right w:val="single" w:sz="4" w:space="0" w:color="00000A"/>
            </w:tcBorders>
          </w:tcPr>
          <w:p w14:paraId="61CBBF53"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6077B5D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6B878EA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7CCB0F37"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3A310490"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0588E17B" w14:textId="77777777" w:rsidR="00B83854" w:rsidRPr="007279C6" w:rsidRDefault="00F56FD4" w:rsidP="00916541">
            <w:pPr>
              <w:pStyle w:val="aff"/>
              <w:widowControl/>
              <w:tabs>
                <w:tab w:val="left" w:pos="708"/>
              </w:tabs>
              <w:spacing w:line="275" w:lineRule="auto"/>
              <w:jc w:val="both"/>
            </w:pPr>
            <w:r>
              <w:rPr>
                <w:color w:val="00000A"/>
              </w:rPr>
              <w:t>Подготовка к празднику</w:t>
            </w:r>
          </w:p>
        </w:tc>
        <w:tc>
          <w:tcPr>
            <w:tcW w:w="850" w:type="dxa"/>
            <w:tcBorders>
              <w:top w:val="single" w:sz="4" w:space="0" w:color="00000A"/>
              <w:left w:val="single" w:sz="4" w:space="0" w:color="00000A"/>
              <w:bottom w:val="single" w:sz="4" w:space="0" w:color="00000A"/>
              <w:right w:val="single" w:sz="4" w:space="0" w:color="00000A"/>
            </w:tcBorders>
          </w:tcPr>
          <w:p w14:paraId="6F3EE500" w14:textId="77777777" w:rsidR="00B83854" w:rsidRPr="007279C6" w:rsidRDefault="00B83854" w:rsidP="00916541">
            <w:pPr>
              <w:pStyle w:val="aff"/>
              <w:widowControl/>
              <w:tabs>
                <w:tab w:val="left" w:pos="708"/>
              </w:tabs>
              <w:spacing w:line="275" w:lineRule="auto"/>
              <w:jc w:val="both"/>
            </w:pPr>
            <w:r w:rsidRPr="007279C6">
              <w:rPr>
                <w:color w:val="00000A"/>
              </w:rPr>
              <w:t>4</w:t>
            </w:r>
          </w:p>
        </w:tc>
        <w:tc>
          <w:tcPr>
            <w:tcW w:w="851" w:type="dxa"/>
            <w:tcBorders>
              <w:top w:val="single" w:sz="4" w:space="0" w:color="00000A"/>
              <w:left w:val="single" w:sz="4" w:space="0" w:color="00000A"/>
              <w:bottom w:val="single" w:sz="4" w:space="0" w:color="00000A"/>
              <w:right w:val="single" w:sz="4" w:space="0" w:color="00000A"/>
            </w:tcBorders>
          </w:tcPr>
          <w:p w14:paraId="5AE42F7A"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1134" w:type="dxa"/>
            <w:tcBorders>
              <w:top w:val="single" w:sz="4" w:space="0" w:color="00000A"/>
              <w:left w:val="single" w:sz="4" w:space="0" w:color="00000A"/>
              <w:bottom w:val="single" w:sz="4" w:space="0" w:color="00000A"/>
              <w:right w:val="single" w:sz="4" w:space="0" w:color="00000A"/>
            </w:tcBorders>
          </w:tcPr>
          <w:p w14:paraId="7EFE4C89" w14:textId="77777777" w:rsidR="00B83854" w:rsidRPr="007279C6" w:rsidRDefault="00B83854" w:rsidP="00916541">
            <w:pPr>
              <w:pStyle w:val="aff"/>
              <w:widowControl/>
              <w:tabs>
                <w:tab w:val="left" w:pos="708"/>
              </w:tabs>
              <w:spacing w:line="275" w:lineRule="auto"/>
              <w:jc w:val="both"/>
            </w:pPr>
            <w:r w:rsidRPr="007279C6">
              <w:rPr>
                <w:color w:val="00000A"/>
              </w:rPr>
              <w:t>2</w:t>
            </w:r>
          </w:p>
        </w:tc>
      </w:tr>
      <w:tr w:rsidR="00B83854" w:rsidRPr="007279C6" w14:paraId="6F3A4DF5"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5139D1B"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C7ECC7B" w14:textId="77777777" w:rsidR="00B83854" w:rsidRPr="007279C6" w:rsidRDefault="00B83854" w:rsidP="00916541">
            <w:pPr>
              <w:pStyle w:val="aff"/>
              <w:widowControl/>
              <w:tabs>
                <w:tab w:val="left" w:pos="708"/>
              </w:tabs>
              <w:spacing w:line="275" w:lineRule="auto"/>
              <w:jc w:val="both"/>
            </w:pPr>
            <w:r w:rsidRPr="007279C6">
              <w:rPr>
                <w:color w:val="00000A"/>
              </w:rPr>
              <w:t>Праздник «Осени»</w:t>
            </w:r>
          </w:p>
        </w:tc>
        <w:tc>
          <w:tcPr>
            <w:tcW w:w="850" w:type="dxa"/>
            <w:tcBorders>
              <w:top w:val="single" w:sz="4" w:space="0" w:color="00000A"/>
              <w:left w:val="single" w:sz="4" w:space="0" w:color="00000A"/>
              <w:bottom w:val="single" w:sz="4" w:space="0" w:color="00000A"/>
              <w:right w:val="single" w:sz="4" w:space="0" w:color="00000A"/>
            </w:tcBorders>
          </w:tcPr>
          <w:p w14:paraId="177762F4"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5A1BDD11"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79FCB861"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715B4E65"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2ACD9F6D"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D69CFF9" w14:textId="77777777" w:rsidR="00B83854" w:rsidRPr="007279C6" w:rsidRDefault="00B83854" w:rsidP="00916541">
            <w:pPr>
              <w:pStyle w:val="aff"/>
              <w:widowControl/>
              <w:tabs>
                <w:tab w:val="left" w:pos="708"/>
              </w:tabs>
              <w:spacing w:line="275" w:lineRule="auto"/>
              <w:jc w:val="both"/>
            </w:pPr>
            <w:r w:rsidRPr="007279C6">
              <w:rPr>
                <w:color w:val="00000A"/>
              </w:rPr>
              <w:t>Игры и развлечения</w:t>
            </w:r>
          </w:p>
        </w:tc>
        <w:tc>
          <w:tcPr>
            <w:tcW w:w="850" w:type="dxa"/>
            <w:tcBorders>
              <w:top w:val="single" w:sz="4" w:space="0" w:color="00000A"/>
              <w:left w:val="single" w:sz="4" w:space="0" w:color="00000A"/>
              <w:bottom w:val="single" w:sz="4" w:space="0" w:color="00000A"/>
              <w:right w:val="single" w:sz="4" w:space="0" w:color="00000A"/>
            </w:tcBorders>
          </w:tcPr>
          <w:p w14:paraId="4F5C3FD9"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210A511C"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23D65A84"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DB5CAB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56DB6DBA"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3B0D6E49" w14:textId="77777777" w:rsidR="00B83854" w:rsidRPr="007279C6" w:rsidRDefault="00B83854" w:rsidP="00916541">
            <w:pPr>
              <w:pStyle w:val="aff"/>
              <w:widowControl/>
              <w:tabs>
                <w:tab w:val="left" w:pos="708"/>
              </w:tabs>
              <w:spacing w:line="275" w:lineRule="auto"/>
              <w:jc w:val="both"/>
            </w:pPr>
            <w:r w:rsidRPr="007279C6">
              <w:rPr>
                <w:color w:val="00000A"/>
              </w:rPr>
              <w:t>Музыкальная викторина</w:t>
            </w:r>
          </w:p>
        </w:tc>
        <w:tc>
          <w:tcPr>
            <w:tcW w:w="850" w:type="dxa"/>
            <w:tcBorders>
              <w:top w:val="single" w:sz="4" w:space="0" w:color="00000A"/>
              <w:left w:val="single" w:sz="4" w:space="0" w:color="00000A"/>
              <w:bottom w:val="single" w:sz="4" w:space="0" w:color="00000A"/>
              <w:right w:val="single" w:sz="4" w:space="0" w:color="00000A"/>
            </w:tcBorders>
          </w:tcPr>
          <w:p w14:paraId="0D4CA7B6"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50CAA5A4"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09416B15"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E49193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322D9569"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19C99DF6" w14:textId="77777777" w:rsidR="00B83854" w:rsidRPr="007279C6" w:rsidRDefault="00F56FD4" w:rsidP="00916541">
            <w:pPr>
              <w:pStyle w:val="aff"/>
              <w:widowControl/>
              <w:tabs>
                <w:tab w:val="left" w:pos="708"/>
              </w:tabs>
              <w:spacing w:line="275" w:lineRule="auto"/>
              <w:jc w:val="both"/>
            </w:pPr>
            <w:r>
              <w:rPr>
                <w:color w:val="00000A"/>
              </w:rPr>
              <w:t>Музыка осени</w:t>
            </w:r>
          </w:p>
        </w:tc>
        <w:tc>
          <w:tcPr>
            <w:tcW w:w="850" w:type="dxa"/>
            <w:tcBorders>
              <w:top w:val="single" w:sz="4" w:space="0" w:color="00000A"/>
              <w:left w:val="single" w:sz="4" w:space="0" w:color="00000A"/>
              <w:bottom w:val="single" w:sz="4" w:space="0" w:color="00000A"/>
              <w:right w:val="single" w:sz="4" w:space="0" w:color="00000A"/>
            </w:tcBorders>
          </w:tcPr>
          <w:p w14:paraId="66BD9E69"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13731D41"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42360ACC"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0DB26C26"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4558218D"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610BF344" w14:textId="77777777" w:rsidR="00B83854" w:rsidRPr="007279C6" w:rsidRDefault="00B83854" w:rsidP="00916541">
            <w:pPr>
              <w:pStyle w:val="aff"/>
              <w:widowControl/>
              <w:tabs>
                <w:tab w:val="left" w:pos="708"/>
              </w:tabs>
              <w:spacing w:line="275" w:lineRule="auto"/>
              <w:jc w:val="both"/>
            </w:pPr>
            <w:r w:rsidRPr="007279C6">
              <w:rPr>
                <w:b/>
                <w:color w:val="00000A"/>
              </w:rPr>
              <w:t>Тема№</w:t>
            </w:r>
            <w:r w:rsidR="00F064BF">
              <w:rPr>
                <w:b/>
                <w:color w:val="00000A"/>
              </w:rPr>
              <w:t xml:space="preserve"> </w:t>
            </w:r>
            <w:r w:rsidRPr="007279C6">
              <w:rPr>
                <w:b/>
                <w:color w:val="00000A"/>
              </w:rPr>
              <w:t>3. О чем рассказывает музыка?</w:t>
            </w:r>
          </w:p>
        </w:tc>
        <w:tc>
          <w:tcPr>
            <w:tcW w:w="850" w:type="dxa"/>
            <w:tcBorders>
              <w:top w:val="single" w:sz="4" w:space="0" w:color="00000A"/>
              <w:left w:val="single" w:sz="4" w:space="0" w:color="00000A"/>
              <w:bottom w:val="single" w:sz="4" w:space="0" w:color="00000A"/>
              <w:right w:val="single" w:sz="4" w:space="0" w:color="00000A"/>
            </w:tcBorders>
          </w:tcPr>
          <w:p w14:paraId="228057C3" w14:textId="77777777" w:rsidR="00B83854" w:rsidRPr="007279C6" w:rsidRDefault="00B83854" w:rsidP="00916541">
            <w:pPr>
              <w:pStyle w:val="aff"/>
              <w:widowControl/>
              <w:tabs>
                <w:tab w:val="left" w:pos="708"/>
              </w:tabs>
              <w:spacing w:line="275" w:lineRule="auto"/>
              <w:jc w:val="both"/>
            </w:pPr>
            <w:r w:rsidRPr="007279C6">
              <w:rPr>
                <w:b/>
                <w:color w:val="00000A"/>
              </w:rPr>
              <w:t>16</w:t>
            </w:r>
          </w:p>
        </w:tc>
        <w:tc>
          <w:tcPr>
            <w:tcW w:w="851" w:type="dxa"/>
            <w:tcBorders>
              <w:top w:val="single" w:sz="4" w:space="0" w:color="00000A"/>
              <w:left w:val="single" w:sz="4" w:space="0" w:color="00000A"/>
              <w:bottom w:val="single" w:sz="4" w:space="0" w:color="00000A"/>
              <w:right w:val="single" w:sz="4" w:space="0" w:color="00000A"/>
            </w:tcBorders>
          </w:tcPr>
          <w:p w14:paraId="30B3A86F" w14:textId="77777777" w:rsidR="00B83854" w:rsidRPr="007279C6" w:rsidRDefault="00B83854" w:rsidP="00916541">
            <w:pPr>
              <w:pStyle w:val="aff"/>
              <w:widowControl/>
              <w:tabs>
                <w:tab w:val="left" w:pos="708"/>
              </w:tabs>
              <w:spacing w:line="275" w:lineRule="auto"/>
              <w:jc w:val="both"/>
            </w:pPr>
            <w:r w:rsidRPr="007279C6">
              <w:rPr>
                <w:b/>
                <w:color w:val="00000A"/>
              </w:rPr>
              <w:t>8</w:t>
            </w:r>
          </w:p>
        </w:tc>
        <w:tc>
          <w:tcPr>
            <w:tcW w:w="1134" w:type="dxa"/>
            <w:tcBorders>
              <w:top w:val="single" w:sz="4" w:space="0" w:color="00000A"/>
              <w:left w:val="single" w:sz="4" w:space="0" w:color="00000A"/>
              <w:bottom w:val="single" w:sz="4" w:space="0" w:color="00000A"/>
              <w:right w:val="single" w:sz="4" w:space="0" w:color="00000A"/>
            </w:tcBorders>
          </w:tcPr>
          <w:p w14:paraId="775186EF" w14:textId="77777777" w:rsidR="00B83854" w:rsidRPr="007279C6" w:rsidRDefault="00B83854" w:rsidP="00916541">
            <w:pPr>
              <w:pStyle w:val="aff"/>
              <w:widowControl/>
              <w:tabs>
                <w:tab w:val="left" w:pos="708"/>
              </w:tabs>
              <w:spacing w:line="275" w:lineRule="auto"/>
              <w:jc w:val="both"/>
            </w:pPr>
            <w:r w:rsidRPr="007279C6">
              <w:rPr>
                <w:b/>
                <w:color w:val="00000A"/>
              </w:rPr>
              <w:t>8</w:t>
            </w:r>
          </w:p>
        </w:tc>
      </w:tr>
      <w:tr w:rsidR="00B83854" w:rsidRPr="007279C6" w14:paraId="3C133BEA"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0EBA1E2"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3AAE17CB" w14:textId="77777777" w:rsidR="00B83854" w:rsidRPr="007279C6" w:rsidRDefault="00B83854" w:rsidP="00916541">
            <w:pPr>
              <w:pStyle w:val="aff"/>
              <w:widowControl/>
              <w:tabs>
                <w:tab w:val="left" w:pos="708"/>
              </w:tabs>
              <w:spacing w:line="275" w:lineRule="auto"/>
              <w:jc w:val="both"/>
            </w:pPr>
            <w:r w:rsidRPr="007279C6">
              <w:rPr>
                <w:color w:val="00000A"/>
              </w:rPr>
              <w:t>Мелодия, аккомпанемент, темп</w:t>
            </w:r>
          </w:p>
        </w:tc>
        <w:tc>
          <w:tcPr>
            <w:tcW w:w="850" w:type="dxa"/>
            <w:tcBorders>
              <w:top w:val="single" w:sz="4" w:space="0" w:color="00000A"/>
              <w:left w:val="single" w:sz="4" w:space="0" w:color="00000A"/>
              <w:bottom w:val="single" w:sz="4" w:space="0" w:color="00000A"/>
              <w:right w:val="single" w:sz="4" w:space="0" w:color="00000A"/>
            </w:tcBorders>
          </w:tcPr>
          <w:p w14:paraId="43D3A588"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298223A1"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009DAD6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58D1C9F"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48EE4983"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78871328" w14:textId="77777777" w:rsidR="00B83854" w:rsidRPr="007279C6" w:rsidRDefault="00F56FD4" w:rsidP="00916541">
            <w:pPr>
              <w:pStyle w:val="aff"/>
              <w:widowControl/>
              <w:tabs>
                <w:tab w:val="left" w:pos="708"/>
              </w:tabs>
              <w:spacing w:line="275" w:lineRule="auto"/>
              <w:jc w:val="both"/>
            </w:pPr>
            <w:r>
              <w:rPr>
                <w:color w:val="00000A"/>
              </w:rPr>
              <w:t>Музыкальные профессии</w:t>
            </w:r>
          </w:p>
        </w:tc>
        <w:tc>
          <w:tcPr>
            <w:tcW w:w="850" w:type="dxa"/>
            <w:tcBorders>
              <w:top w:val="single" w:sz="4" w:space="0" w:color="00000A"/>
              <w:left w:val="single" w:sz="4" w:space="0" w:color="00000A"/>
              <w:bottom w:val="single" w:sz="4" w:space="0" w:color="00000A"/>
              <w:right w:val="single" w:sz="4" w:space="0" w:color="00000A"/>
            </w:tcBorders>
          </w:tcPr>
          <w:p w14:paraId="70F6ED4C"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4BFA81E8"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64568083"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7EF7A69"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718FE357"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381169CE" w14:textId="77777777" w:rsidR="00B83854" w:rsidRPr="007279C6" w:rsidRDefault="00F56FD4" w:rsidP="00916541">
            <w:pPr>
              <w:pStyle w:val="aff"/>
              <w:widowControl/>
              <w:tabs>
                <w:tab w:val="left" w:pos="708"/>
              </w:tabs>
              <w:spacing w:line="275" w:lineRule="auto"/>
              <w:jc w:val="both"/>
            </w:pPr>
            <w:r>
              <w:rPr>
                <w:color w:val="00000A"/>
              </w:rPr>
              <w:t>Два брата: мажор и минор</w:t>
            </w:r>
          </w:p>
        </w:tc>
        <w:tc>
          <w:tcPr>
            <w:tcW w:w="850" w:type="dxa"/>
            <w:tcBorders>
              <w:top w:val="single" w:sz="4" w:space="0" w:color="00000A"/>
              <w:left w:val="single" w:sz="4" w:space="0" w:color="00000A"/>
              <w:bottom w:val="single" w:sz="4" w:space="0" w:color="00000A"/>
              <w:right w:val="single" w:sz="4" w:space="0" w:color="00000A"/>
            </w:tcBorders>
          </w:tcPr>
          <w:p w14:paraId="0F14DE94"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2EAB85F8"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053F4966"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A69DFDA"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6937FC5D"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3D95D0B" w14:textId="77777777" w:rsidR="00B83854" w:rsidRPr="007279C6" w:rsidRDefault="00F56FD4" w:rsidP="00916541">
            <w:pPr>
              <w:pStyle w:val="aff"/>
              <w:widowControl/>
              <w:tabs>
                <w:tab w:val="left" w:pos="708"/>
              </w:tabs>
              <w:spacing w:line="275" w:lineRule="auto"/>
              <w:jc w:val="both"/>
            </w:pPr>
            <w:r>
              <w:rPr>
                <w:color w:val="00000A"/>
              </w:rPr>
              <w:t>Подготовка к празднику</w:t>
            </w:r>
          </w:p>
        </w:tc>
        <w:tc>
          <w:tcPr>
            <w:tcW w:w="850" w:type="dxa"/>
            <w:tcBorders>
              <w:top w:val="single" w:sz="4" w:space="0" w:color="00000A"/>
              <w:left w:val="single" w:sz="4" w:space="0" w:color="00000A"/>
              <w:bottom w:val="single" w:sz="4" w:space="0" w:color="00000A"/>
              <w:right w:val="single" w:sz="4" w:space="0" w:color="00000A"/>
            </w:tcBorders>
          </w:tcPr>
          <w:p w14:paraId="64D33FFE" w14:textId="77777777" w:rsidR="00B83854" w:rsidRPr="007279C6" w:rsidRDefault="00B83854" w:rsidP="00916541">
            <w:pPr>
              <w:pStyle w:val="aff"/>
              <w:widowControl/>
              <w:tabs>
                <w:tab w:val="left" w:pos="708"/>
              </w:tabs>
              <w:spacing w:line="275" w:lineRule="auto"/>
              <w:jc w:val="both"/>
            </w:pPr>
            <w:r w:rsidRPr="007279C6">
              <w:rPr>
                <w:color w:val="00000A"/>
              </w:rPr>
              <w:t>4</w:t>
            </w:r>
          </w:p>
        </w:tc>
        <w:tc>
          <w:tcPr>
            <w:tcW w:w="851" w:type="dxa"/>
            <w:tcBorders>
              <w:top w:val="single" w:sz="4" w:space="0" w:color="00000A"/>
              <w:left w:val="single" w:sz="4" w:space="0" w:color="00000A"/>
              <w:bottom w:val="single" w:sz="4" w:space="0" w:color="00000A"/>
              <w:right w:val="single" w:sz="4" w:space="0" w:color="00000A"/>
            </w:tcBorders>
          </w:tcPr>
          <w:p w14:paraId="174ADAAD"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1134" w:type="dxa"/>
            <w:tcBorders>
              <w:top w:val="single" w:sz="4" w:space="0" w:color="00000A"/>
              <w:left w:val="single" w:sz="4" w:space="0" w:color="00000A"/>
              <w:bottom w:val="single" w:sz="4" w:space="0" w:color="00000A"/>
              <w:right w:val="single" w:sz="4" w:space="0" w:color="00000A"/>
            </w:tcBorders>
          </w:tcPr>
          <w:p w14:paraId="2DB3EBCD" w14:textId="77777777" w:rsidR="00B83854" w:rsidRPr="007279C6" w:rsidRDefault="00B83854" w:rsidP="00916541">
            <w:pPr>
              <w:pStyle w:val="aff"/>
              <w:widowControl/>
              <w:tabs>
                <w:tab w:val="left" w:pos="708"/>
              </w:tabs>
              <w:spacing w:line="275" w:lineRule="auto"/>
              <w:jc w:val="both"/>
            </w:pPr>
            <w:r w:rsidRPr="007279C6">
              <w:rPr>
                <w:color w:val="00000A"/>
              </w:rPr>
              <w:t>2</w:t>
            </w:r>
          </w:p>
        </w:tc>
      </w:tr>
      <w:tr w:rsidR="00B83854" w:rsidRPr="007279C6" w14:paraId="3CE9B512"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7ABD99DD"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56C4B429" w14:textId="77777777" w:rsidR="00B83854" w:rsidRPr="007279C6" w:rsidRDefault="00B83854" w:rsidP="00916541">
            <w:pPr>
              <w:pStyle w:val="aff"/>
              <w:widowControl/>
              <w:tabs>
                <w:tab w:val="left" w:pos="708"/>
              </w:tabs>
              <w:spacing w:line="275" w:lineRule="auto"/>
              <w:jc w:val="both"/>
            </w:pPr>
            <w:r w:rsidRPr="007279C6">
              <w:rPr>
                <w:color w:val="00000A"/>
              </w:rPr>
              <w:t>Праздник «Новый год»</w:t>
            </w:r>
          </w:p>
        </w:tc>
        <w:tc>
          <w:tcPr>
            <w:tcW w:w="850" w:type="dxa"/>
            <w:tcBorders>
              <w:top w:val="single" w:sz="4" w:space="0" w:color="00000A"/>
              <w:left w:val="single" w:sz="4" w:space="0" w:color="00000A"/>
              <w:bottom w:val="single" w:sz="4" w:space="0" w:color="00000A"/>
              <w:right w:val="single" w:sz="4" w:space="0" w:color="00000A"/>
            </w:tcBorders>
          </w:tcPr>
          <w:p w14:paraId="534072EB"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6A857C08"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1DF436DE"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7E4F519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6CD445E2"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689E0D8" w14:textId="77777777" w:rsidR="00B83854" w:rsidRPr="007279C6" w:rsidRDefault="00F56FD4" w:rsidP="00916541">
            <w:pPr>
              <w:pStyle w:val="aff"/>
              <w:widowControl/>
              <w:tabs>
                <w:tab w:val="left" w:pos="708"/>
              </w:tabs>
              <w:spacing w:line="275" w:lineRule="auto"/>
              <w:jc w:val="both"/>
            </w:pPr>
            <w:r>
              <w:rPr>
                <w:color w:val="00000A"/>
              </w:rPr>
              <w:t>Минор, мажор</w:t>
            </w:r>
          </w:p>
        </w:tc>
        <w:tc>
          <w:tcPr>
            <w:tcW w:w="850" w:type="dxa"/>
            <w:tcBorders>
              <w:top w:val="single" w:sz="4" w:space="0" w:color="00000A"/>
              <w:left w:val="single" w:sz="4" w:space="0" w:color="00000A"/>
              <w:bottom w:val="single" w:sz="4" w:space="0" w:color="00000A"/>
              <w:right w:val="single" w:sz="4" w:space="0" w:color="00000A"/>
            </w:tcBorders>
          </w:tcPr>
          <w:p w14:paraId="12838E1F"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5BEFF1F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1F2234C6"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324FD1F7"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43F90603"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43686EF1" w14:textId="77777777" w:rsidR="00B83854" w:rsidRPr="007279C6" w:rsidRDefault="00F56FD4" w:rsidP="00916541">
            <w:pPr>
              <w:pStyle w:val="aff"/>
              <w:widowControl/>
              <w:tabs>
                <w:tab w:val="left" w:pos="708"/>
              </w:tabs>
              <w:spacing w:line="275" w:lineRule="auto"/>
              <w:jc w:val="both"/>
            </w:pPr>
            <w:r>
              <w:rPr>
                <w:color w:val="00000A"/>
              </w:rPr>
              <w:t>Музыкальные загадки</w:t>
            </w:r>
          </w:p>
        </w:tc>
        <w:tc>
          <w:tcPr>
            <w:tcW w:w="850" w:type="dxa"/>
            <w:tcBorders>
              <w:top w:val="single" w:sz="4" w:space="0" w:color="00000A"/>
              <w:left w:val="single" w:sz="4" w:space="0" w:color="00000A"/>
              <w:bottom w:val="single" w:sz="4" w:space="0" w:color="00000A"/>
              <w:right w:val="single" w:sz="4" w:space="0" w:color="00000A"/>
            </w:tcBorders>
          </w:tcPr>
          <w:p w14:paraId="1874E2D4"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572E993C"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31B971C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E65FF78"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3B36BA50"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3D9650C6" w14:textId="77777777" w:rsidR="00B83854" w:rsidRPr="007279C6" w:rsidRDefault="00B83854" w:rsidP="00916541">
            <w:pPr>
              <w:pStyle w:val="aff"/>
              <w:widowControl/>
              <w:tabs>
                <w:tab w:val="left" w:pos="708"/>
              </w:tabs>
              <w:spacing w:line="275" w:lineRule="auto"/>
              <w:jc w:val="both"/>
            </w:pPr>
            <w:r w:rsidRPr="007279C6">
              <w:rPr>
                <w:b/>
                <w:color w:val="00000A"/>
              </w:rPr>
              <w:t>Тема№</w:t>
            </w:r>
            <w:r w:rsidR="00F064BF">
              <w:rPr>
                <w:b/>
                <w:color w:val="00000A"/>
              </w:rPr>
              <w:t xml:space="preserve"> </w:t>
            </w:r>
            <w:r w:rsidRPr="007279C6">
              <w:rPr>
                <w:b/>
                <w:color w:val="00000A"/>
              </w:rPr>
              <w:t>4. Как рассказывает музыка?</w:t>
            </w:r>
          </w:p>
        </w:tc>
        <w:tc>
          <w:tcPr>
            <w:tcW w:w="850" w:type="dxa"/>
            <w:tcBorders>
              <w:top w:val="single" w:sz="4" w:space="0" w:color="00000A"/>
              <w:left w:val="single" w:sz="4" w:space="0" w:color="00000A"/>
              <w:bottom w:val="single" w:sz="4" w:space="0" w:color="00000A"/>
              <w:right w:val="single" w:sz="4" w:space="0" w:color="00000A"/>
            </w:tcBorders>
          </w:tcPr>
          <w:p w14:paraId="4AA5A13B" w14:textId="77777777" w:rsidR="00B83854" w:rsidRPr="007279C6" w:rsidRDefault="00B83854" w:rsidP="00916541">
            <w:pPr>
              <w:pStyle w:val="aff"/>
              <w:widowControl/>
              <w:tabs>
                <w:tab w:val="left" w:pos="708"/>
              </w:tabs>
              <w:spacing w:line="275" w:lineRule="auto"/>
              <w:jc w:val="both"/>
            </w:pPr>
            <w:r w:rsidRPr="007279C6">
              <w:rPr>
                <w:b/>
                <w:color w:val="00000A"/>
              </w:rPr>
              <w:t>8</w:t>
            </w:r>
          </w:p>
        </w:tc>
        <w:tc>
          <w:tcPr>
            <w:tcW w:w="851" w:type="dxa"/>
            <w:tcBorders>
              <w:top w:val="single" w:sz="4" w:space="0" w:color="00000A"/>
              <w:left w:val="single" w:sz="4" w:space="0" w:color="00000A"/>
              <w:bottom w:val="single" w:sz="4" w:space="0" w:color="00000A"/>
              <w:right w:val="single" w:sz="4" w:space="0" w:color="00000A"/>
            </w:tcBorders>
          </w:tcPr>
          <w:p w14:paraId="4F274473" w14:textId="77777777" w:rsidR="00B83854" w:rsidRPr="007279C6" w:rsidRDefault="00B83854" w:rsidP="00916541">
            <w:pPr>
              <w:pStyle w:val="aff"/>
              <w:widowControl/>
              <w:tabs>
                <w:tab w:val="left" w:pos="708"/>
              </w:tabs>
              <w:spacing w:line="275" w:lineRule="auto"/>
              <w:jc w:val="both"/>
            </w:pPr>
            <w:r w:rsidRPr="007279C6">
              <w:rPr>
                <w:b/>
                <w:color w:val="00000A"/>
              </w:rPr>
              <w:t>4</w:t>
            </w:r>
          </w:p>
        </w:tc>
        <w:tc>
          <w:tcPr>
            <w:tcW w:w="1134" w:type="dxa"/>
            <w:tcBorders>
              <w:top w:val="single" w:sz="4" w:space="0" w:color="00000A"/>
              <w:left w:val="single" w:sz="4" w:space="0" w:color="00000A"/>
              <w:bottom w:val="single" w:sz="4" w:space="0" w:color="00000A"/>
              <w:right w:val="single" w:sz="4" w:space="0" w:color="00000A"/>
            </w:tcBorders>
          </w:tcPr>
          <w:p w14:paraId="3079DED3" w14:textId="77777777" w:rsidR="00B83854" w:rsidRPr="007279C6" w:rsidRDefault="00B83854" w:rsidP="00916541">
            <w:pPr>
              <w:pStyle w:val="aff"/>
              <w:widowControl/>
              <w:tabs>
                <w:tab w:val="left" w:pos="708"/>
              </w:tabs>
              <w:spacing w:line="275" w:lineRule="auto"/>
              <w:jc w:val="both"/>
            </w:pPr>
            <w:r w:rsidRPr="007279C6">
              <w:rPr>
                <w:b/>
                <w:color w:val="00000A"/>
              </w:rPr>
              <w:t>4</w:t>
            </w:r>
          </w:p>
        </w:tc>
      </w:tr>
      <w:tr w:rsidR="00B83854" w:rsidRPr="007279C6" w14:paraId="0079A29C"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3A068EFD"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8A84512" w14:textId="77777777" w:rsidR="00B83854" w:rsidRPr="007279C6" w:rsidRDefault="00F56FD4" w:rsidP="00916541">
            <w:pPr>
              <w:pStyle w:val="aff"/>
              <w:widowControl/>
              <w:tabs>
                <w:tab w:val="left" w:pos="708"/>
              </w:tabs>
              <w:spacing w:line="275" w:lineRule="auto"/>
              <w:jc w:val="both"/>
            </w:pPr>
            <w:r>
              <w:rPr>
                <w:color w:val="00000A"/>
              </w:rPr>
              <w:t>Движение мелодии вверх, вниз</w:t>
            </w:r>
          </w:p>
        </w:tc>
        <w:tc>
          <w:tcPr>
            <w:tcW w:w="850" w:type="dxa"/>
            <w:tcBorders>
              <w:top w:val="single" w:sz="4" w:space="0" w:color="00000A"/>
              <w:left w:val="single" w:sz="4" w:space="0" w:color="00000A"/>
              <w:bottom w:val="single" w:sz="4" w:space="0" w:color="00000A"/>
              <w:right w:val="single" w:sz="4" w:space="0" w:color="00000A"/>
            </w:tcBorders>
          </w:tcPr>
          <w:p w14:paraId="5A6E901D"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5E9B9ACD"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128E8464"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62153EB"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555FE993"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5B90A15D" w14:textId="77777777" w:rsidR="00B83854" w:rsidRPr="007279C6" w:rsidRDefault="00F56FD4" w:rsidP="00916541">
            <w:pPr>
              <w:pStyle w:val="aff"/>
              <w:widowControl/>
              <w:tabs>
                <w:tab w:val="left" w:pos="708"/>
              </w:tabs>
              <w:spacing w:line="275" w:lineRule="auto"/>
              <w:jc w:val="both"/>
            </w:pPr>
            <w:r>
              <w:rPr>
                <w:color w:val="00000A"/>
              </w:rPr>
              <w:t>Мелодия «стоит на месте»</w:t>
            </w:r>
          </w:p>
        </w:tc>
        <w:tc>
          <w:tcPr>
            <w:tcW w:w="850" w:type="dxa"/>
            <w:tcBorders>
              <w:top w:val="single" w:sz="4" w:space="0" w:color="00000A"/>
              <w:left w:val="single" w:sz="4" w:space="0" w:color="00000A"/>
              <w:bottom w:val="single" w:sz="4" w:space="0" w:color="00000A"/>
              <w:right w:val="single" w:sz="4" w:space="0" w:color="00000A"/>
            </w:tcBorders>
          </w:tcPr>
          <w:p w14:paraId="568B66D8"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3CF54230"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27F8FD7C"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7FD81196"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79D17FE"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00AE38E7" w14:textId="77777777" w:rsidR="00B83854" w:rsidRPr="007279C6" w:rsidRDefault="00B83854" w:rsidP="00916541">
            <w:pPr>
              <w:pStyle w:val="aff"/>
              <w:widowControl/>
              <w:tabs>
                <w:tab w:val="left" w:pos="708"/>
              </w:tabs>
              <w:spacing w:line="275" w:lineRule="auto"/>
              <w:jc w:val="both"/>
            </w:pPr>
            <w:r w:rsidRPr="007279C6">
              <w:rPr>
                <w:color w:val="00000A"/>
              </w:rPr>
              <w:t>Диагностика.</w:t>
            </w:r>
          </w:p>
        </w:tc>
        <w:tc>
          <w:tcPr>
            <w:tcW w:w="850" w:type="dxa"/>
            <w:tcBorders>
              <w:top w:val="single" w:sz="4" w:space="0" w:color="00000A"/>
              <w:left w:val="single" w:sz="4" w:space="0" w:color="00000A"/>
              <w:bottom w:val="single" w:sz="4" w:space="0" w:color="00000A"/>
              <w:right w:val="single" w:sz="4" w:space="0" w:color="00000A"/>
            </w:tcBorders>
          </w:tcPr>
          <w:p w14:paraId="36C9B04A"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727CCD77"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38E33795"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3E080703"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F27AC1E"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5002C1DB" w14:textId="77777777" w:rsidR="00B83854" w:rsidRPr="007279C6" w:rsidRDefault="00F56FD4" w:rsidP="00916541">
            <w:pPr>
              <w:pStyle w:val="aff"/>
              <w:widowControl/>
              <w:tabs>
                <w:tab w:val="left" w:pos="708"/>
              </w:tabs>
              <w:spacing w:line="275" w:lineRule="auto"/>
              <w:jc w:val="both"/>
            </w:pPr>
            <w:r>
              <w:rPr>
                <w:color w:val="00000A"/>
              </w:rPr>
              <w:t>Музыкальные игры</w:t>
            </w:r>
          </w:p>
        </w:tc>
        <w:tc>
          <w:tcPr>
            <w:tcW w:w="850" w:type="dxa"/>
            <w:tcBorders>
              <w:top w:val="single" w:sz="4" w:space="0" w:color="00000A"/>
              <w:left w:val="single" w:sz="4" w:space="0" w:color="00000A"/>
              <w:bottom w:val="single" w:sz="4" w:space="0" w:color="00000A"/>
              <w:right w:val="single" w:sz="4" w:space="0" w:color="00000A"/>
            </w:tcBorders>
          </w:tcPr>
          <w:p w14:paraId="14D3C8ED"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1BCFE1D3"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11171833"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326855D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5501D78E"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42B737C8" w14:textId="77777777" w:rsidR="00B83854" w:rsidRPr="007279C6" w:rsidRDefault="00F56FD4" w:rsidP="00916541">
            <w:pPr>
              <w:pStyle w:val="aff"/>
              <w:widowControl/>
              <w:tabs>
                <w:tab w:val="left" w:pos="708"/>
              </w:tabs>
              <w:spacing w:line="275" w:lineRule="auto"/>
              <w:jc w:val="both"/>
            </w:pPr>
            <w:r>
              <w:rPr>
                <w:b/>
                <w:color w:val="00000A"/>
              </w:rPr>
              <w:t>Тема№</w:t>
            </w:r>
            <w:r w:rsidR="00F064BF">
              <w:rPr>
                <w:b/>
                <w:color w:val="00000A"/>
              </w:rPr>
              <w:t xml:space="preserve"> </w:t>
            </w:r>
            <w:r>
              <w:rPr>
                <w:b/>
                <w:color w:val="00000A"/>
              </w:rPr>
              <w:t xml:space="preserve">5. Три </w:t>
            </w:r>
            <w:r w:rsidR="00E70604">
              <w:rPr>
                <w:b/>
                <w:color w:val="00000A"/>
              </w:rPr>
              <w:t>«</w:t>
            </w:r>
            <w:r>
              <w:rPr>
                <w:b/>
                <w:color w:val="00000A"/>
              </w:rPr>
              <w:t>кита</w:t>
            </w:r>
            <w:r w:rsidR="00E70604">
              <w:rPr>
                <w:b/>
                <w:color w:val="00000A"/>
              </w:rPr>
              <w:t>»</w:t>
            </w:r>
            <w:r>
              <w:rPr>
                <w:b/>
                <w:color w:val="00000A"/>
              </w:rPr>
              <w:t xml:space="preserve"> в музыке</w:t>
            </w:r>
          </w:p>
        </w:tc>
        <w:tc>
          <w:tcPr>
            <w:tcW w:w="850" w:type="dxa"/>
            <w:tcBorders>
              <w:top w:val="single" w:sz="4" w:space="0" w:color="00000A"/>
              <w:left w:val="single" w:sz="4" w:space="0" w:color="00000A"/>
              <w:bottom w:val="single" w:sz="4" w:space="0" w:color="00000A"/>
              <w:right w:val="single" w:sz="4" w:space="0" w:color="00000A"/>
            </w:tcBorders>
          </w:tcPr>
          <w:p w14:paraId="09E3BB4B" w14:textId="77777777" w:rsidR="00B83854" w:rsidRPr="007279C6" w:rsidRDefault="00B83854" w:rsidP="00916541">
            <w:pPr>
              <w:pStyle w:val="aff"/>
              <w:widowControl/>
              <w:tabs>
                <w:tab w:val="left" w:pos="708"/>
              </w:tabs>
              <w:spacing w:line="275" w:lineRule="auto"/>
              <w:jc w:val="both"/>
            </w:pPr>
            <w:r w:rsidRPr="007279C6">
              <w:rPr>
                <w:b/>
                <w:color w:val="00000A"/>
              </w:rPr>
              <w:t>16</w:t>
            </w:r>
          </w:p>
        </w:tc>
        <w:tc>
          <w:tcPr>
            <w:tcW w:w="851" w:type="dxa"/>
            <w:tcBorders>
              <w:top w:val="single" w:sz="4" w:space="0" w:color="00000A"/>
              <w:left w:val="single" w:sz="4" w:space="0" w:color="00000A"/>
              <w:bottom w:val="single" w:sz="4" w:space="0" w:color="00000A"/>
              <w:right w:val="single" w:sz="4" w:space="0" w:color="00000A"/>
            </w:tcBorders>
          </w:tcPr>
          <w:p w14:paraId="0094D23D" w14:textId="77777777" w:rsidR="00B83854" w:rsidRPr="007279C6" w:rsidRDefault="00B83854" w:rsidP="00916541">
            <w:pPr>
              <w:pStyle w:val="aff"/>
              <w:widowControl/>
              <w:tabs>
                <w:tab w:val="left" w:pos="708"/>
              </w:tabs>
              <w:spacing w:line="275" w:lineRule="auto"/>
              <w:jc w:val="both"/>
            </w:pPr>
            <w:r w:rsidRPr="007279C6">
              <w:rPr>
                <w:b/>
                <w:color w:val="00000A"/>
              </w:rPr>
              <w:t>8</w:t>
            </w:r>
          </w:p>
        </w:tc>
        <w:tc>
          <w:tcPr>
            <w:tcW w:w="1134" w:type="dxa"/>
            <w:tcBorders>
              <w:top w:val="single" w:sz="4" w:space="0" w:color="00000A"/>
              <w:left w:val="single" w:sz="4" w:space="0" w:color="00000A"/>
              <w:bottom w:val="single" w:sz="4" w:space="0" w:color="00000A"/>
              <w:right w:val="single" w:sz="4" w:space="0" w:color="00000A"/>
            </w:tcBorders>
          </w:tcPr>
          <w:p w14:paraId="68522528" w14:textId="77777777" w:rsidR="00B83854" w:rsidRPr="007279C6" w:rsidRDefault="00B83854" w:rsidP="00916541">
            <w:pPr>
              <w:pStyle w:val="aff"/>
              <w:widowControl/>
              <w:tabs>
                <w:tab w:val="left" w:pos="708"/>
              </w:tabs>
              <w:spacing w:line="275" w:lineRule="auto"/>
              <w:jc w:val="both"/>
            </w:pPr>
            <w:r w:rsidRPr="007279C6">
              <w:rPr>
                <w:b/>
                <w:color w:val="00000A"/>
              </w:rPr>
              <w:t>8</w:t>
            </w:r>
          </w:p>
        </w:tc>
      </w:tr>
      <w:tr w:rsidR="00B83854" w:rsidRPr="007279C6" w14:paraId="3A8CF8D9"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67B0C92D"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0422C188" w14:textId="77777777" w:rsidR="00B83854" w:rsidRPr="007279C6" w:rsidRDefault="00F56FD4" w:rsidP="00916541">
            <w:pPr>
              <w:pStyle w:val="aff"/>
              <w:widowControl/>
              <w:tabs>
                <w:tab w:val="left" w:pos="708"/>
              </w:tabs>
              <w:spacing w:line="275" w:lineRule="auto"/>
              <w:jc w:val="both"/>
            </w:pPr>
            <w:r>
              <w:rPr>
                <w:color w:val="00000A"/>
              </w:rPr>
              <w:t>Легенда о трех китах</w:t>
            </w:r>
          </w:p>
        </w:tc>
        <w:tc>
          <w:tcPr>
            <w:tcW w:w="850" w:type="dxa"/>
            <w:tcBorders>
              <w:top w:val="single" w:sz="4" w:space="0" w:color="00000A"/>
              <w:left w:val="single" w:sz="4" w:space="0" w:color="00000A"/>
              <w:bottom w:val="single" w:sz="4" w:space="0" w:color="00000A"/>
              <w:right w:val="single" w:sz="4" w:space="0" w:color="00000A"/>
            </w:tcBorders>
          </w:tcPr>
          <w:p w14:paraId="44672D63"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45450488"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03CBBFE2"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52D1F38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4D337C11"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4B2B6CD8" w14:textId="77777777" w:rsidR="00B83854" w:rsidRPr="007279C6" w:rsidRDefault="00F56FD4" w:rsidP="00916541">
            <w:pPr>
              <w:pStyle w:val="aff"/>
              <w:widowControl/>
              <w:tabs>
                <w:tab w:val="left" w:pos="708"/>
              </w:tabs>
              <w:spacing w:line="275" w:lineRule="auto"/>
              <w:jc w:val="both"/>
            </w:pPr>
            <w:r>
              <w:rPr>
                <w:color w:val="00000A"/>
              </w:rPr>
              <w:t>Марш</w:t>
            </w:r>
          </w:p>
        </w:tc>
        <w:tc>
          <w:tcPr>
            <w:tcW w:w="850" w:type="dxa"/>
            <w:tcBorders>
              <w:top w:val="single" w:sz="4" w:space="0" w:color="00000A"/>
              <w:left w:val="single" w:sz="4" w:space="0" w:color="00000A"/>
              <w:bottom w:val="single" w:sz="4" w:space="0" w:color="00000A"/>
              <w:right w:val="single" w:sz="4" w:space="0" w:color="00000A"/>
            </w:tcBorders>
          </w:tcPr>
          <w:p w14:paraId="5BFB7E0C"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5A1F7B8F"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04D3F7B1"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C37DD2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5B776A29"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0F309FFB" w14:textId="77777777" w:rsidR="00B83854" w:rsidRPr="007279C6" w:rsidRDefault="00F56FD4" w:rsidP="00916541">
            <w:pPr>
              <w:pStyle w:val="aff"/>
              <w:widowControl/>
              <w:tabs>
                <w:tab w:val="left" w:pos="708"/>
              </w:tabs>
              <w:spacing w:line="275" w:lineRule="auto"/>
              <w:jc w:val="both"/>
            </w:pPr>
            <w:r>
              <w:rPr>
                <w:color w:val="00000A"/>
              </w:rPr>
              <w:t>Танец</w:t>
            </w:r>
          </w:p>
        </w:tc>
        <w:tc>
          <w:tcPr>
            <w:tcW w:w="850" w:type="dxa"/>
            <w:tcBorders>
              <w:top w:val="single" w:sz="4" w:space="0" w:color="00000A"/>
              <w:left w:val="single" w:sz="4" w:space="0" w:color="00000A"/>
              <w:bottom w:val="single" w:sz="4" w:space="0" w:color="00000A"/>
              <w:right w:val="single" w:sz="4" w:space="0" w:color="00000A"/>
            </w:tcBorders>
          </w:tcPr>
          <w:p w14:paraId="5776280A"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6AEAE8E3"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50F543D3"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B1347A9"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362B0EE9"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CE7C4E8" w14:textId="77777777" w:rsidR="00B83854" w:rsidRPr="007279C6" w:rsidRDefault="00B83854" w:rsidP="00916541">
            <w:pPr>
              <w:pStyle w:val="aff"/>
              <w:widowControl/>
              <w:tabs>
                <w:tab w:val="left" w:pos="708"/>
              </w:tabs>
              <w:spacing w:line="275" w:lineRule="auto"/>
              <w:jc w:val="both"/>
            </w:pPr>
            <w:r w:rsidRPr="007279C6">
              <w:rPr>
                <w:color w:val="00000A"/>
              </w:rPr>
              <w:t>Песня</w:t>
            </w:r>
          </w:p>
        </w:tc>
        <w:tc>
          <w:tcPr>
            <w:tcW w:w="850" w:type="dxa"/>
            <w:tcBorders>
              <w:top w:val="single" w:sz="4" w:space="0" w:color="00000A"/>
              <w:left w:val="single" w:sz="4" w:space="0" w:color="00000A"/>
              <w:bottom w:val="single" w:sz="4" w:space="0" w:color="00000A"/>
              <w:right w:val="single" w:sz="4" w:space="0" w:color="00000A"/>
            </w:tcBorders>
          </w:tcPr>
          <w:p w14:paraId="5279BDF7"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237983B9"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07BF25A1"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FFB79EE"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3DB104BF"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4B0FF1DF" w14:textId="77777777" w:rsidR="00B83854" w:rsidRPr="007279C6" w:rsidRDefault="00B83854" w:rsidP="00916541">
            <w:pPr>
              <w:pStyle w:val="aff"/>
              <w:widowControl/>
              <w:tabs>
                <w:tab w:val="left" w:pos="708"/>
              </w:tabs>
              <w:spacing w:line="275" w:lineRule="auto"/>
              <w:jc w:val="both"/>
            </w:pPr>
            <w:r w:rsidRPr="007279C6">
              <w:rPr>
                <w:color w:val="00000A"/>
              </w:rPr>
              <w:t>Музыкальн</w:t>
            </w:r>
            <w:r w:rsidR="00F56FD4">
              <w:rPr>
                <w:color w:val="00000A"/>
              </w:rPr>
              <w:t>ые загадки</w:t>
            </w:r>
          </w:p>
        </w:tc>
        <w:tc>
          <w:tcPr>
            <w:tcW w:w="850" w:type="dxa"/>
            <w:tcBorders>
              <w:top w:val="single" w:sz="4" w:space="0" w:color="00000A"/>
              <w:left w:val="single" w:sz="4" w:space="0" w:color="00000A"/>
              <w:bottom w:val="single" w:sz="4" w:space="0" w:color="00000A"/>
              <w:right w:val="single" w:sz="4" w:space="0" w:color="00000A"/>
            </w:tcBorders>
          </w:tcPr>
          <w:p w14:paraId="3DBED3B9"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5CCD46A2"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4A1B9A4E"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3393F8C"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0D815FE7"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3748DC7D" w14:textId="77777777" w:rsidR="00B83854" w:rsidRPr="007279C6" w:rsidRDefault="00F56FD4" w:rsidP="00916541">
            <w:pPr>
              <w:pStyle w:val="aff"/>
              <w:widowControl/>
              <w:tabs>
                <w:tab w:val="left" w:pos="708"/>
              </w:tabs>
              <w:spacing w:line="275" w:lineRule="auto"/>
              <w:jc w:val="both"/>
            </w:pPr>
            <w:r>
              <w:rPr>
                <w:color w:val="00000A"/>
              </w:rPr>
              <w:t>Подготовка к празднику</w:t>
            </w:r>
          </w:p>
        </w:tc>
        <w:tc>
          <w:tcPr>
            <w:tcW w:w="850" w:type="dxa"/>
            <w:tcBorders>
              <w:top w:val="single" w:sz="4" w:space="0" w:color="00000A"/>
              <w:left w:val="single" w:sz="4" w:space="0" w:color="00000A"/>
              <w:bottom w:val="single" w:sz="4" w:space="0" w:color="00000A"/>
              <w:right w:val="single" w:sz="4" w:space="0" w:color="00000A"/>
            </w:tcBorders>
          </w:tcPr>
          <w:p w14:paraId="013F6A66" w14:textId="77777777" w:rsidR="00B83854" w:rsidRPr="007279C6" w:rsidRDefault="00B83854" w:rsidP="00916541">
            <w:pPr>
              <w:pStyle w:val="aff"/>
              <w:widowControl/>
              <w:tabs>
                <w:tab w:val="left" w:pos="708"/>
              </w:tabs>
              <w:spacing w:line="275" w:lineRule="auto"/>
              <w:jc w:val="both"/>
            </w:pPr>
            <w:r w:rsidRPr="007279C6">
              <w:rPr>
                <w:color w:val="00000A"/>
              </w:rPr>
              <w:t>4</w:t>
            </w:r>
          </w:p>
        </w:tc>
        <w:tc>
          <w:tcPr>
            <w:tcW w:w="851" w:type="dxa"/>
            <w:tcBorders>
              <w:top w:val="single" w:sz="4" w:space="0" w:color="00000A"/>
              <w:left w:val="single" w:sz="4" w:space="0" w:color="00000A"/>
              <w:bottom w:val="single" w:sz="4" w:space="0" w:color="00000A"/>
              <w:right w:val="single" w:sz="4" w:space="0" w:color="00000A"/>
            </w:tcBorders>
          </w:tcPr>
          <w:p w14:paraId="78E18D5D"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1134" w:type="dxa"/>
            <w:tcBorders>
              <w:top w:val="single" w:sz="4" w:space="0" w:color="00000A"/>
              <w:left w:val="single" w:sz="4" w:space="0" w:color="00000A"/>
              <w:bottom w:val="single" w:sz="4" w:space="0" w:color="00000A"/>
              <w:right w:val="single" w:sz="4" w:space="0" w:color="00000A"/>
            </w:tcBorders>
          </w:tcPr>
          <w:p w14:paraId="7FF91F78" w14:textId="77777777" w:rsidR="00B83854" w:rsidRPr="007279C6" w:rsidRDefault="00B83854" w:rsidP="00916541">
            <w:pPr>
              <w:pStyle w:val="aff"/>
              <w:widowControl/>
              <w:tabs>
                <w:tab w:val="left" w:pos="708"/>
              </w:tabs>
              <w:spacing w:line="275" w:lineRule="auto"/>
              <w:jc w:val="both"/>
            </w:pPr>
            <w:r w:rsidRPr="007279C6">
              <w:rPr>
                <w:color w:val="00000A"/>
              </w:rPr>
              <w:t>2</w:t>
            </w:r>
          </w:p>
        </w:tc>
      </w:tr>
      <w:tr w:rsidR="00B83854" w:rsidRPr="007279C6" w14:paraId="56A1AEB1"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647A891"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561A79D2" w14:textId="77777777" w:rsidR="00B83854" w:rsidRPr="007279C6" w:rsidRDefault="00B83854" w:rsidP="00916541">
            <w:pPr>
              <w:pStyle w:val="aff"/>
              <w:widowControl/>
              <w:tabs>
                <w:tab w:val="left" w:pos="708"/>
              </w:tabs>
              <w:spacing w:line="275" w:lineRule="auto"/>
              <w:jc w:val="both"/>
            </w:pPr>
            <w:r w:rsidRPr="007279C6">
              <w:rPr>
                <w:color w:val="00000A"/>
              </w:rPr>
              <w:t>Праздник «8 марта»</w:t>
            </w:r>
          </w:p>
        </w:tc>
        <w:tc>
          <w:tcPr>
            <w:tcW w:w="850" w:type="dxa"/>
            <w:tcBorders>
              <w:top w:val="single" w:sz="4" w:space="0" w:color="00000A"/>
              <w:left w:val="single" w:sz="4" w:space="0" w:color="00000A"/>
              <w:bottom w:val="single" w:sz="4" w:space="0" w:color="00000A"/>
              <w:right w:val="single" w:sz="4" w:space="0" w:color="00000A"/>
            </w:tcBorders>
          </w:tcPr>
          <w:p w14:paraId="50C06181"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7F696122"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08C05C4D"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FB58F4A"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3B7A966"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07EA7384" w14:textId="77777777" w:rsidR="00B83854" w:rsidRPr="007279C6" w:rsidRDefault="00F56FD4" w:rsidP="00916541">
            <w:pPr>
              <w:pStyle w:val="aff"/>
              <w:widowControl/>
              <w:tabs>
                <w:tab w:val="left" w:pos="708"/>
              </w:tabs>
              <w:spacing w:line="275" w:lineRule="auto"/>
              <w:jc w:val="both"/>
            </w:pPr>
            <w:r>
              <w:rPr>
                <w:b/>
                <w:color w:val="00000A"/>
              </w:rPr>
              <w:t>Тема№</w:t>
            </w:r>
            <w:r w:rsidR="00E70604">
              <w:rPr>
                <w:b/>
                <w:color w:val="00000A"/>
              </w:rPr>
              <w:t xml:space="preserve"> </w:t>
            </w:r>
            <w:r>
              <w:rPr>
                <w:b/>
                <w:color w:val="00000A"/>
              </w:rPr>
              <w:t>6. Музыка в ладошках</w:t>
            </w:r>
          </w:p>
        </w:tc>
        <w:tc>
          <w:tcPr>
            <w:tcW w:w="850" w:type="dxa"/>
            <w:tcBorders>
              <w:top w:val="single" w:sz="4" w:space="0" w:color="00000A"/>
              <w:left w:val="single" w:sz="4" w:space="0" w:color="00000A"/>
              <w:bottom w:val="single" w:sz="4" w:space="0" w:color="00000A"/>
              <w:right w:val="single" w:sz="4" w:space="0" w:color="00000A"/>
            </w:tcBorders>
          </w:tcPr>
          <w:p w14:paraId="485E510A" w14:textId="77777777" w:rsidR="00B83854" w:rsidRPr="007279C6" w:rsidRDefault="00B457B4" w:rsidP="00916541">
            <w:pPr>
              <w:pStyle w:val="aff"/>
              <w:widowControl/>
              <w:tabs>
                <w:tab w:val="left" w:pos="708"/>
              </w:tabs>
              <w:spacing w:line="275" w:lineRule="auto"/>
              <w:jc w:val="both"/>
            </w:pPr>
            <w:r>
              <w:rPr>
                <w:b/>
                <w:color w:val="00000A"/>
              </w:rPr>
              <w:t>8</w:t>
            </w:r>
          </w:p>
        </w:tc>
        <w:tc>
          <w:tcPr>
            <w:tcW w:w="851" w:type="dxa"/>
            <w:tcBorders>
              <w:top w:val="single" w:sz="4" w:space="0" w:color="00000A"/>
              <w:left w:val="single" w:sz="4" w:space="0" w:color="00000A"/>
              <w:bottom w:val="single" w:sz="4" w:space="0" w:color="00000A"/>
              <w:right w:val="single" w:sz="4" w:space="0" w:color="00000A"/>
            </w:tcBorders>
          </w:tcPr>
          <w:p w14:paraId="6557CE6A" w14:textId="77777777" w:rsidR="00B83854" w:rsidRPr="007279C6" w:rsidRDefault="00B457B4" w:rsidP="00916541">
            <w:pPr>
              <w:pStyle w:val="aff"/>
              <w:widowControl/>
              <w:tabs>
                <w:tab w:val="left" w:pos="708"/>
              </w:tabs>
              <w:spacing w:line="275" w:lineRule="auto"/>
              <w:jc w:val="both"/>
            </w:pPr>
            <w:r>
              <w:rPr>
                <w:b/>
                <w:color w:val="00000A"/>
              </w:rPr>
              <w:t>4</w:t>
            </w:r>
          </w:p>
        </w:tc>
        <w:tc>
          <w:tcPr>
            <w:tcW w:w="1134" w:type="dxa"/>
            <w:tcBorders>
              <w:top w:val="single" w:sz="4" w:space="0" w:color="00000A"/>
              <w:left w:val="single" w:sz="4" w:space="0" w:color="00000A"/>
              <w:bottom w:val="single" w:sz="4" w:space="0" w:color="00000A"/>
              <w:right w:val="single" w:sz="4" w:space="0" w:color="00000A"/>
            </w:tcBorders>
          </w:tcPr>
          <w:p w14:paraId="749693EB" w14:textId="77777777" w:rsidR="00B83854" w:rsidRPr="007279C6" w:rsidRDefault="00B457B4" w:rsidP="00916541">
            <w:pPr>
              <w:pStyle w:val="aff"/>
              <w:widowControl/>
              <w:tabs>
                <w:tab w:val="left" w:pos="708"/>
              </w:tabs>
              <w:spacing w:line="275" w:lineRule="auto"/>
              <w:jc w:val="both"/>
            </w:pPr>
            <w:r>
              <w:rPr>
                <w:b/>
                <w:color w:val="00000A"/>
              </w:rPr>
              <w:t>4</w:t>
            </w:r>
          </w:p>
        </w:tc>
      </w:tr>
      <w:tr w:rsidR="00B83854" w:rsidRPr="007279C6" w14:paraId="7E14146E"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0346D989"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50141377" w14:textId="77777777" w:rsidR="00B83854" w:rsidRPr="007279C6" w:rsidRDefault="00B83854" w:rsidP="00916541">
            <w:pPr>
              <w:pStyle w:val="aff"/>
              <w:widowControl/>
              <w:tabs>
                <w:tab w:val="left" w:pos="708"/>
              </w:tabs>
              <w:spacing w:line="275" w:lineRule="auto"/>
              <w:jc w:val="both"/>
            </w:pPr>
            <w:r w:rsidRPr="007279C6">
              <w:rPr>
                <w:color w:val="00000A"/>
              </w:rPr>
              <w:t>Длитель</w:t>
            </w:r>
            <w:r w:rsidR="00F56FD4">
              <w:rPr>
                <w:color w:val="00000A"/>
              </w:rPr>
              <w:t>ность звуков: четверть, восьмая</w:t>
            </w:r>
          </w:p>
        </w:tc>
        <w:tc>
          <w:tcPr>
            <w:tcW w:w="850" w:type="dxa"/>
            <w:tcBorders>
              <w:top w:val="single" w:sz="4" w:space="0" w:color="00000A"/>
              <w:left w:val="single" w:sz="4" w:space="0" w:color="00000A"/>
              <w:bottom w:val="single" w:sz="4" w:space="0" w:color="00000A"/>
              <w:right w:val="single" w:sz="4" w:space="0" w:color="00000A"/>
            </w:tcBorders>
          </w:tcPr>
          <w:p w14:paraId="2D3BAD00"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6568B1A3"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7C73B5D8"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0AC06327"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6360AEA1"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0F183B45" w14:textId="77777777" w:rsidR="00B83854" w:rsidRPr="007279C6" w:rsidRDefault="00F56FD4" w:rsidP="00916541">
            <w:pPr>
              <w:pStyle w:val="aff"/>
              <w:widowControl/>
              <w:tabs>
                <w:tab w:val="left" w:pos="708"/>
              </w:tabs>
              <w:spacing w:line="275" w:lineRule="auto"/>
              <w:jc w:val="both"/>
            </w:pPr>
            <w:r>
              <w:rPr>
                <w:color w:val="00000A"/>
              </w:rPr>
              <w:t>Ритм. Ритмическое остинато</w:t>
            </w:r>
          </w:p>
        </w:tc>
        <w:tc>
          <w:tcPr>
            <w:tcW w:w="850" w:type="dxa"/>
            <w:tcBorders>
              <w:top w:val="single" w:sz="4" w:space="0" w:color="00000A"/>
              <w:left w:val="single" w:sz="4" w:space="0" w:color="00000A"/>
              <w:bottom w:val="single" w:sz="4" w:space="0" w:color="00000A"/>
              <w:right w:val="single" w:sz="4" w:space="0" w:color="00000A"/>
            </w:tcBorders>
          </w:tcPr>
          <w:p w14:paraId="2FA6854F" w14:textId="77777777" w:rsidR="00B83854" w:rsidRPr="007279C6" w:rsidRDefault="00B457B4" w:rsidP="00916541">
            <w:pPr>
              <w:pStyle w:val="aff"/>
              <w:widowControl/>
              <w:tabs>
                <w:tab w:val="left" w:pos="708"/>
              </w:tabs>
              <w:spacing w:line="275" w:lineRule="auto"/>
              <w:jc w:val="both"/>
            </w:pPr>
            <w:r>
              <w:rPr>
                <w:color w:val="00000A"/>
              </w:rPr>
              <w:t>4</w:t>
            </w:r>
          </w:p>
        </w:tc>
        <w:tc>
          <w:tcPr>
            <w:tcW w:w="851" w:type="dxa"/>
            <w:tcBorders>
              <w:top w:val="single" w:sz="4" w:space="0" w:color="00000A"/>
              <w:left w:val="single" w:sz="4" w:space="0" w:color="00000A"/>
              <w:bottom w:val="single" w:sz="4" w:space="0" w:color="00000A"/>
              <w:right w:val="single" w:sz="4" w:space="0" w:color="00000A"/>
            </w:tcBorders>
          </w:tcPr>
          <w:p w14:paraId="2254E6DE" w14:textId="77777777" w:rsidR="00B83854" w:rsidRPr="007279C6" w:rsidRDefault="00B457B4" w:rsidP="00916541">
            <w:pPr>
              <w:pStyle w:val="aff"/>
              <w:widowControl/>
              <w:tabs>
                <w:tab w:val="left" w:pos="708"/>
              </w:tabs>
              <w:spacing w:line="275" w:lineRule="auto"/>
              <w:jc w:val="both"/>
            </w:pPr>
            <w:r>
              <w:rPr>
                <w:color w:val="00000A"/>
              </w:rPr>
              <w:t>2</w:t>
            </w:r>
          </w:p>
        </w:tc>
        <w:tc>
          <w:tcPr>
            <w:tcW w:w="1134" w:type="dxa"/>
            <w:tcBorders>
              <w:top w:val="single" w:sz="4" w:space="0" w:color="00000A"/>
              <w:left w:val="single" w:sz="4" w:space="0" w:color="00000A"/>
              <w:bottom w:val="single" w:sz="4" w:space="0" w:color="00000A"/>
              <w:right w:val="single" w:sz="4" w:space="0" w:color="00000A"/>
            </w:tcBorders>
          </w:tcPr>
          <w:p w14:paraId="2E298AD9" w14:textId="77777777" w:rsidR="00B83854" w:rsidRPr="007279C6" w:rsidRDefault="00B457B4" w:rsidP="00916541">
            <w:pPr>
              <w:pStyle w:val="aff"/>
              <w:widowControl/>
              <w:tabs>
                <w:tab w:val="left" w:pos="708"/>
              </w:tabs>
              <w:spacing w:line="275" w:lineRule="auto"/>
              <w:jc w:val="both"/>
            </w:pPr>
            <w:r>
              <w:rPr>
                <w:color w:val="00000A"/>
              </w:rPr>
              <w:t>2</w:t>
            </w:r>
          </w:p>
        </w:tc>
      </w:tr>
      <w:tr w:rsidR="00B83854" w:rsidRPr="007279C6" w14:paraId="1C9A7C0F"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1A88B1D"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09ED9701" w14:textId="77777777" w:rsidR="00B83854" w:rsidRPr="007279C6" w:rsidRDefault="00F56FD4" w:rsidP="00916541">
            <w:pPr>
              <w:pStyle w:val="aff"/>
              <w:widowControl/>
              <w:tabs>
                <w:tab w:val="left" w:pos="708"/>
              </w:tabs>
              <w:spacing w:line="275" w:lineRule="auto"/>
              <w:jc w:val="both"/>
            </w:pPr>
            <w:r>
              <w:rPr>
                <w:color w:val="00000A"/>
              </w:rPr>
              <w:t>Игры и развлечения</w:t>
            </w:r>
          </w:p>
        </w:tc>
        <w:tc>
          <w:tcPr>
            <w:tcW w:w="850" w:type="dxa"/>
            <w:tcBorders>
              <w:top w:val="single" w:sz="4" w:space="0" w:color="00000A"/>
              <w:left w:val="single" w:sz="4" w:space="0" w:color="00000A"/>
              <w:bottom w:val="single" w:sz="4" w:space="0" w:color="00000A"/>
              <w:right w:val="single" w:sz="4" w:space="0" w:color="00000A"/>
            </w:tcBorders>
          </w:tcPr>
          <w:p w14:paraId="7AC6AF11"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333717BD"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63966B2D"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A8D1660"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6D9615B3"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31CB7475" w14:textId="77777777" w:rsidR="00B83854" w:rsidRPr="007279C6" w:rsidRDefault="00F56FD4" w:rsidP="00916541">
            <w:pPr>
              <w:pStyle w:val="aff"/>
              <w:widowControl/>
              <w:tabs>
                <w:tab w:val="left" w:pos="708"/>
              </w:tabs>
              <w:spacing w:line="275" w:lineRule="auto"/>
              <w:jc w:val="both"/>
            </w:pPr>
            <w:r>
              <w:rPr>
                <w:b/>
                <w:color w:val="00000A"/>
              </w:rPr>
              <w:t>Тема№</w:t>
            </w:r>
            <w:r w:rsidR="00E70604">
              <w:rPr>
                <w:b/>
                <w:color w:val="00000A"/>
              </w:rPr>
              <w:t xml:space="preserve"> </w:t>
            </w:r>
            <w:r>
              <w:rPr>
                <w:b/>
                <w:color w:val="00000A"/>
              </w:rPr>
              <w:t>7. Музыкальная форма</w:t>
            </w:r>
          </w:p>
        </w:tc>
        <w:tc>
          <w:tcPr>
            <w:tcW w:w="850" w:type="dxa"/>
            <w:tcBorders>
              <w:top w:val="single" w:sz="4" w:space="0" w:color="00000A"/>
              <w:left w:val="single" w:sz="4" w:space="0" w:color="00000A"/>
              <w:bottom w:val="single" w:sz="4" w:space="0" w:color="00000A"/>
              <w:right w:val="single" w:sz="4" w:space="0" w:color="00000A"/>
            </w:tcBorders>
          </w:tcPr>
          <w:p w14:paraId="653F6CDE" w14:textId="77777777" w:rsidR="00B83854" w:rsidRPr="007279C6" w:rsidRDefault="00B83854" w:rsidP="00916541">
            <w:pPr>
              <w:pStyle w:val="aff"/>
              <w:widowControl/>
              <w:tabs>
                <w:tab w:val="left" w:pos="708"/>
              </w:tabs>
              <w:spacing w:line="275" w:lineRule="auto"/>
              <w:jc w:val="both"/>
            </w:pPr>
            <w:r w:rsidRPr="007279C6">
              <w:rPr>
                <w:b/>
                <w:color w:val="00000A"/>
              </w:rPr>
              <w:t>8</w:t>
            </w:r>
          </w:p>
        </w:tc>
        <w:tc>
          <w:tcPr>
            <w:tcW w:w="851" w:type="dxa"/>
            <w:tcBorders>
              <w:top w:val="single" w:sz="4" w:space="0" w:color="00000A"/>
              <w:left w:val="single" w:sz="4" w:space="0" w:color="00000A"/>
              <w:bottom w:val="single" w:sz="4" w:space="0" w:color="00000A"/>
              <w:right w:val="single" w:sz="4" w:space="0" w:color="00000A"/>
            </w:tcBorders>
          </w:tcPr>
          <w:p w14:paraId="4D405B9C" w14:textId="77777777" w:rsidR="00B83854" w:rsidRPr="007279C6" w:rsidRDefault="00B83854" w:rsidP="00916541">
            <w:pPr>
              <w:pStyle w:val="aff"/>
              <w:widowControl/>
              <w:tabs>
                <w:tab w:val="left" w:pos="708"/>
              </w:tabs>
              <w:spacing w:line="275" w:lineRule="auto"/>
              <w:jc w:val="both"/>
            </w:pPr>
            <w:r w:rsidRPr="007279C6">
              <w:rPr>
                <w:b/>
                <w:color w:val="00000A"/>
              </w:rPr>
              <w:t>4</w:t>
            </w:r>
          </w:p>
        </w:tc>
        <w:tc>
          <w:tcPr>
            <w:tcW w:w="1134" w:type="dxa"/>
            <w:tcBorders>
              <w:top w:val="single" w:sz="4" w:space="0" w:color="00000A"/>
              <w:left w:val="single" w:sz="4" w:space="0" w:color="00000A"/>
              <w:bottom w:val="single" w:sz="4" w:space="0" w:color="00000A"/>
              <w:right w:val="single" w:sz="4" w:space="0" w:color="00000A"/>
            </w:tcBorders>
          </w:tcPr>
          <w:p w14:paraId="39075D25" w14:textId="77777777" w:rsidR="00B83854" w:rsidRPr="007279C6" w:rsidRDefault="00B83854" w:rsidP="00916541">
            <w:pPr>
              <w:pStyle w:val="aff"/>
              <w:widowControl/>
              <w:tabs>
                <w:tab w:val="left" w:pos="708"/>
              </w:tabs>
              <w:spacing w:line="275" w:lineRule="auto"/>
              <w:jc w:val="both"/>
            </w:pPr>
            <w:r w:rsidRPr="007279C6">
              <w:rPr>
                <w:b/>
                <w:color w:val="00000A"/>
              </w:rPr>
              <w:t>4</w:t>
            </w:r>
          </w:p>
        </w:tc>
      </w:tr>
      <w:tr w:rsidR="00B83854" w:rsidRPr="007279C6" w14:paraId="55C39C01"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41A05B15"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3FD31849" w14:textId="77777777" w:rsidR="00B83854" w:rsidRPr="007279C6" w:rsidRDefault="00F56FD4" w:rsidP="00916541">
            <w:pPr>
              <w:pStyle w:val="aff"/>
              <w:widowControl/>
              <w:tabs>
                <w:tab w:val="left" w:pos="708"/>
              </w:tabs>
              <w:spacing w:line="275" w:lineRule="auto"/>
              <w:jc w:val="both"/>
            </w:pPr>
            <w:r>
              <w:rPr>
                <w:color w:val="00000A"/>
              </w:rPr>
              <w:t>Контрасты в музыке</w:t>
            </w:r>
          </w:p>
        </w:tc>
        <w:tc>
          <w:tcPr>
            <w:tcW w:w="850" w:type="dxa"/>
            <w:tcBorders>
              <w:top w:val="single" w:sz="4" w:space="0" w:color="00000A"/>
              <w:left w:val="single" w:sz="4" w:space="0" w:color="00000A"/>
              <w:bottom w:val="single" w:sz="4" w:space="0" w:color="00000A"/>
              <w:right w:val="single" w:sz="4" w:space="0" w:color="00000A"/>
            </w:tcBorders>
          </w:tcPr>
          <w:p w14:paraId="20577253"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55C9B0C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358F4E82"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52E92628"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4C44B6D7"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03274634" w14:textId="77777777" w:rsidR="00B83854" w:rsidRPr="007279C6" w:rsidRDefault="00B83854" w:rsidP="00916541">
            <w:pPr>
              <w:pStyle w:val="aff"/>
              <w:widowControl/>
              <w:tabs>
                <w:tab w:val="left" w:pos="708"/>
              </w:tabs>
              <w:spacing w:line="275" w:lineRule="auto"/>
              <w:jc w:val="both"/>
            </w:pPr>
            <w:r w:rsidRPr="007279C6">
              <w:rPr>
                <w:color w:val="00000A"/>
              </w:rPr>
              <w:t>Двухчастная форма</w:t>
            </w:r>
          </w:p>
        </w:tc>
        <w:tc>
          <w:tcPr>
            <w:tcW w:w="850" w:type="dxa"/>
            <w:tcBorders>
              <w:top w:val="single" w:sz="4" w:space="0" w:color="00000A"/>
              <w:left w:val="single" w:sz="4" w:space="0" w:color="00000A"/>
              <w:bottom w:val="single" w:sz="4" w:space="0" w:color="00000A"/>
              <w:right w:val="single" w:sz="4" w:space="0" w:color="00000A"/>
            </w:tcBorders>
          </w:tcPr>
          <w:p w14:paraId="14BCE22E"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2D3DB56A"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33655E8D"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E4A2D2E"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5569ABB0"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51EC7300" w14:textId="77777777" w:rsidR="00B83854" w:rsidRPr="007279C6" w:rsidRDefault="00F56FD4" w:rsidP="00916541">
            <w:pPr>
              <w:pStyle w:val="aff"/>
              <w:widowControl/>
              <w:tabs>
                <w:tab w:val="left" w:pos="708"/>
              </w:tabs>
              <w:spacing w:line="275" w:lineRule="auto"/>
              <w:jc w:val="both"/>
            </w:pPr>
            <w:r>
              <w:rPr>
                <w:color w:val="00000A"/>
              </w:rPr>
              <w:t>Игры и развлечения</w:t>
            </w:r>
          </w:p>
        </w:tc>
        <w:tc>
          <w:tcPr>
            <w:tcW w:w="850" w:type="dxa"/>
            <w:tcBorders>
              <w:top w:val="single" w:sz="4" w:space="0" w:color="00000A"/>
              <w:left w:val="single" w:sz="4" w:space="0" w:color="00000A"/>
              <w:bottom w:val="single" w:sz="4" w:space="0" w:color="00000A"/>
              <w:right w:val="single" w:sz="4" w:space="0" w:color="00000A"/>
            </w:tcBorders>
          </w:tcPr>
          <w:p w14:paraId="7704AEB3"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09AEF1DB"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17811688"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943F69B"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0EB42C62"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311769F1" w14:textId="77777777" w:rsidR="00B83854" w:rsidRPr="007279C6" w:rsidRDefault="00F56FD4" w:rsidP="00916541">
            <w:pPr>
              <w:pStyle w:val="aff"/>
              <w:widowControl/>
              <w:tabs>
                <w:tab w:val="left" w:pos="708"/>
              </w:tabs>
              <w:spacing w:line="275" w:lineRule="auto"/>
              <w:jc w:val="both"/>
            </w:pPr>
            <w:r>
              <w:rPr>
                <w:color w:val="00000A"/>
              </w:rPr>
              <w:t>Трехчастная форма</w:t>
            </w:r>
          </w:p>
        </w:tc>
        <w:tc>
          <w:tcPr>
            <w:tcW w:w="850" w:type="dxa"/>
            <w:tcBorders>
              <w:top w:val="single" w:sz="4" w:space="0" w:color="00000A"/>
              <w:left w:val="single" w:sz="4" w:space="0" w:color="00000A"/>
              <w:bottom w:val="single" w:sz="4" w:space="0" w:color="00000A"/>
              <w:right w:val="single" w:sz="4" w:space="0" w:color="00000A"/>
            </w:tcBorders>
          </w:tcPr>
          <w:p w14:paraId="6A48212F"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6C2DF1B9"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399F2465"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7A1043DD"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2F586FD4"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6EC6D17C" w14:textId="77777777" w:rsidR="00B83854" w:rsidRPr="007279C6" w:rsidRDefault="00F56FD4" w:rsidP="00916541">
            <w:pPr>
              <w:pStyle w:val="aff"/>
              <w:widowControl/>
              <w:tabs>
                <w:tab w:val="left" w:pos="708"/>
              </w:tabs>
              <w:spacing w:line="275" w:lineRule="auto"/>
              <w:jc w:val="both"/>
            </w:pPr>
            <w:r>
              <w:rPr>
                <w:b/>
                <w:color w:val="00000A"/>
              </w:rPr>
              <w:t>Тема№</w:t>
            </w:r>
            <w:r w:rsidR="00E70604">
              <w:rPr>
                <w:b/>
                <w:color w:val="00000A"/>
              </w:rPr>
              <w:t xml:space="preserve"> </w:t>
            </w:r>
            <w:r>
              <w:rPr>
                <w:b/>
                <w:color w:val="00000A"/>
              </w:rPr>
              <w:t>8. Музыкальная страна</w:t>
            </w:r>
          </w:p>
        </w:tc>
        <w:tc>
          <w:tcPr>
            <w:tcW w:w="850" w:type="dxa"/>
            <w:tcBorders>
              <w:top w:val="single" w:sz="4" w:space="0" w:color="00000A"/>
              <w:left w:val="single" w:sz="4" w:space="0" w:color="00000A"/>
              <w:bottom w:val="single" w:sz="4" w:space="0" w:color="00000A"/>
              <w:right w:val="single" w:sz="4" w:space="0" w:color="00000A"/>
            </w:tcBorders>
          </w:tcPr>
          <w:p w14:paraId="5C5F6819" w14:textId="77777777" w:rsidR="00B83854" w:rsidRPr="007279C6" w:rsidRDefault="00B83854" w:rsidP="00916541">
            <w:pPr>
              <w:pStyle w:val="aff"/>
              <w:widowControl/>
              <w:tabs>
                <w:tab w:val="left" w:pos="708"/>
              </w:tabs>
              <w:spacing w:line="275" w:lineRule="auto"/>
              <w:jc w:val="both"/>
            </w:pPr>
            <w:r w:rsidRPr="007279C6">
              <w:rPr>
                <w:b/>
                <w:color w:val="00000A"/>
              </w:rPr>
              <w:t>6</w:t>
            </w:r>
          </w:p>
        </w:tc>
        <w:tc>
          <w:tcPr>
            <w:tcW w:w="851" w:type="dxa"/>
            <w:tcBorders>
              <w:top w:val="single" w:sz="4" w:space="0" w:color="00000A"/>
              <w:left w:val="single" w:sz="4" w:space="0" w:color="00000A"/>
              <w:bottom w:val="single" w:sz="4" w:space="0" w:color="00000A"/>
              <w:right w:val="single" w:sz="4" w:space="0" w:color="00000A"/>
            </w:tcBorders>
          </w:tcPr>
          <w:p w14:paraId="53297035" w14:textId="77777777" w:rsidR="00B83854" w:rsidRPr="007279C6" w:rsidRDefault="00B83854" w:rsidP="00916541">
            <w:pPr>
              <w:pStyle w:val="aff"/>
              <w:widowControl/>
              <w:tabs>
                <w:tab w:val="left" w:pos="708"/>
              </w:tabs>
              <w:spacing w:line="275" w:lineRule="auto"/>
              <w:jc w:val="both"/>
            </w:pPr>
            <w:r w:rsidRPr="007279C6">
              <w:rPr>
                <w:b/>
                <w:color w:val="00000A"/>
              </w:rPr>
              <w:t>3</w:t>
            </w:r>
          </w:p>
        </w:tc>
        <w:tc>
          <w:tcPr>
            <w:tcW w:w="1134" w:type="dxa"/>
            <w:tcBorders>
              <w:top w:val="single" w:sz="4" w:space="0" w:color="00000A"/>
              <w:left w:val="single" w:sz="4" w:space="0" w:color="00000A"/>
              <w:bottom w:val="single" w:sz="4" w:space="0" w:color="00000A"/>
              <w:right w:val="single" w:sz="4" w:space="0" w:color="00000A"/>
            </w:tcBorders>
          </w:tcPr>
          <w:p w14:paraId="77C27505" w14:textId="77777777" w:rsidR="00B83854" w:rsidRPr="007279C6" w:rsidRDefault="00B83854" w:rsidP="00916541">
            <w:pPr>
              <w:pStyle w:val="aff"/>
              <w:widowControl/>
              <w:tabs>
                <w:tab w:val="left" w:pos="708"/>
              </w:tabs>
              <w:spacing w:line="275" w:lineRule="auto"/>
              <w:jc w:val="both"/>
            </w:pPr>
            <w:r w:rsidRPr="007279C6">
              <w:rPr>
                <w:b/>
                <w:color w:val="00000A"/>
              </w:rPr>
              <w:t>3</w:t>
            </w:r>
          </w:p>
        </w:tc>
      </w:tr>
      <w:tr w:rsidR="00B83854" w:rsidRPr="007279C6" w14:paraId="23F211E1"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5D0869A6"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6C9E298" w14:textId="77777777" w:rsidR="00B83854" w:rsidRPr="007279C6" w:rsidRDefault="00F56FD4" w:rsidP="00916541">
            <w:pPr>
              <w:pStyle w:val="aff"/>
              <w:widowControl/>
              <w:tabs>
                <w:tab w:val="left" w:pos="708"/>
              </w:tabs>
              <w:spacing w:line="275" w:lineRule="auto"/>
              <w:jc w:val="both"/>
            </w:pPr>
            <w:r>
              <w:rPr>
                <w:color w:val="00000A"/>
              </w:rPr>
              <w:t>Нотная грамота</w:t>
            </w:r>
          </w:p>
        </w:tc>
        <w:tc>
          <w:tcPr>
            <w:tcW w:w="850" w:type="dxa"/>
            <w:tcBorders>
              <w:top w:val="single" w:sz="4" w:space="0" w:color="00000A"/>
              <w:left w:val="single" w:sz="4" w:space="0" w:color="00000A"/>
              <w:bottom w:val="single" w:sz="4" w:space="0" w:color="00000A"/>
              <w:right w:val="single" w:sz="4" w:space="0" w:color="00000A"/>
            </w:tcBorders>
          </w:tcPr>
          <w:p w14:paraId="2A069A2A"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5A5518E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0DA8E8A7"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3E46697"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8A4BBF5"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02CB69F8" w14:textId="77777777" w:rsidR="00B83854" w:rsidRPr="007279C6" w:rsidRDefault="00F56FD4" w:rsidP="00916541">
            <w:pPr>
              <w:pStyle w:val="aff"/>
              <w:widowControl/>
              <w:tabs>
                <w:tab w:val="left" w:pos="708"/>
              </w:tabs>
              <w:spacing w:line="275" w:lineRule="auto"/>
              <w:jc w:val="both"/>
            </w:pPr>
            <w:r>
              <w:rPr>
                <w:color w:val="00000A"/>
              </w:rPr>
              <w:t>Нотный стан</w:t>
            </w:r>
          </w:p>
        </w:tc>
        <w:tc>
          <w:tcPr>
            <w:tcW w:w="850" w:type="dxa"/>
            <w:tcBorders>
              <w:top w:val="single" w:sz="4" w:space="0" w:color="00000A"/>
              <w:left w:val="single" w:sz="4" w:space="0" w:color="00000A"/>
              <w:bottom w:val="single" w:sz="4" w:space="0" w:color="00000A"/>
              <w:right w:val="single" w:sz="4" w:space="0" w:color="00000A"/>
            </w:tcBorders>
          </w:tcPr>
          <w:p w14:paraId="50ACF8E7"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16D59D66"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1C04169E"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9EF9C08"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4C409BBA"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65A3057C" w14:textId="77777777" w:rsidR="00B83854" w:rsidRPr="007279C6" w:rsidRDefault="00F56FD4" w:rsidP="00916541">
            <w:pPr>
              <w:pStyle w:val="aff"/>
              <w:widowControl/>
              <w:tabs>
                <w:tab w:val="left" w:pos="708"/>
              </w:tabs>
              <w:spacing w:line="275" w:lineRule="auto"/>
              <w:jc w:val="both"/>
            </w:pPr>
            <w:r>
              <w:rPr>
                <w:color w:val="00000A"/>
              </w:rPr>
              <w:t>Музыка весны</w:t>
            </w:r>
          </w:p>
        </w:tc>
        <w:tc>
          <w:tcPr>
            <w:tcW w:w="850" w:type="dxa"/>
            <w:tcBorders>
              <w:top w:val="single" w:sz="4" w:space="0" w:color="00000A"/>
              <w:left w:val="single" w:sz="4" w:space="0" w:color="00000A"/>
              <w:bottom w:val="single" w:sz="4" w:space="0" w:color="00000A"/>
              <w:right w:val="single" w:sz="4" w:space="0" w:color="00000A"/>
            </w:tcBorders>
          </w:tcPr>
          <w:p w14:paraId="3A165ADC"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06A88A9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0AD935B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202D9A9"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0841A8DD"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59F7E479" w14:textId="77777777" w:rsidR="00B83854" w:rsidRPr="007279C6" w:rsidRDefault="00F56FD4" w:rsidP="00916541">
            <w:pPr>
              <w:pStyle w:val="aff"/>
              <w:widowControl/>
              <w:tabs>
                <w:tab w:val="left" w:pos="708"/>
              </w:tabs>
              <w:spacing w:line="275" w:lineRule="auto"/>
              <w:jc w:val="both"/>
            </w:pPr>
            <w:r>
              <w:rPr>
                <w:b/>
                <w:color w:val="00000A"/>
              </w:rPr>
              <w:t>Тема№</w:t>
            </w:r>
            <w:r w:rsidR="00E70604">
              <w:rPr>
                <w:b/>
                <w:color w:val="00000A"/>
              </w:rPr>
              <w:t xml:space="preserve"> </w:t>
            </w:r>
            <w:r>
              <w:rPr>
                <w:b/>
                <w:color w:val="00000A"/>
              </w:rPr>
              <w:t>9. Сказка в музыке</w:t>
            </w:r>
          </w:p>
        </w:tc>
        <w:tc>
          <w:tcPr>
            <w:tcW w:w="850" w:type="dxa"/>
            <w:tcBorders>
              <w:top w:val="single" w:sz="4" w:space="0" w:color="00000A"/>
              <w:left w:val="single" w:sz="4" w:space="0" w:color="00000A"/>
              <w:bottom w:val="single" w:sz="4" w:space="0" w:color="00000A"/>
              <w:right w:val="single" w:sz="4" w:space="0" w:color="00000A"/>
            </w:tcBorders>
          </w:tcPr>
          <w:p w14:paraId="1604ED05" w14:textId="77777777" w:rsidR="00B83854" w:rsidRPr="007279C6" w:rsidRDefault="00B83854" w:rsidP="00916541">
            <w:pPr>
              <w:pStyle w:val="aff"/>
              <w:widowControl/>
              <w:tabs>
                <w:tab w:val="left" w:pos="708"/>
              </w:tabs>
              <w:spacing w:line="275" w:lineRule="auto"/>
              <w:jc w:val="both"/>
            </w:pPr>
            <w:r w:rsidRPr="007279C6">
              <w:rPr>
                <w:b/>
                <w:color w:val="00000A"/>
              </w:rPr>
              <w:t>16</w:t>
            </w:r>
          </w:p>
        </w:tc>
        <w:tc>
          <w:tcPr>
            <w:tcW w:w="851" w:type="dxa"/>
            <w:tcBorders>
              <w:top w:val="single" w:sz="4" w:space="0" w:color="00000A"/>
              <w:left w:val="single" w:sz="4" w:space="0" w:color="00000A"/>
              <w:bottom w:val="single" w:sz="4" w:space="0" w:color="00000A"/>
              <w:right w:val="single" w:sz="4" w:space="0" w:color="00000A"/>
            </w:tcBorders>
          </w:tcPr>
          <w:p w14:paraId="5605A458" w14:textId="77777777" w:rsidR="00B83854" w:rsidRPr="007279C6" w:rsidRDefault="00B83854" w:rsidP="00916541">
            <w:pPr>
              <w:pStyle w:val="aff"/>
              <w:widowControl/>
              <w:tabs>
                <w:tab w:val="left" w:pos="708"/>
              </w:tabs>
              <w:spacing w:line="275" w:lineRule="auto"/>
              <w:jc w:val="both"/>
            </w:pPr>
            <w:r w:rsidRPr="007279C6">
              <w:rPr>
                <w:b/>
                <w:color w:val="00000A"/>
              </w:rPr>
              <w:t>8</w:t>
            </w:r>
          </w:p>
        </w:tc>
        <w:tc>
          <w:tcPr>
            <w:tcW w:w="1134" w:type="dxa"/>
            <w:tcBorders>
              <w:top w:val="single" w:sz="4" w:space="0" w:color="00000A"/>
              <w:left w:val="single" w:sz="4" w:space="0" w:color="00000A"/>
              <w:bottom w:val="single" w:sz="4" w:space="0" w:color="00000A"/>
              <w:right w:val="single" w:sz="4" w:space="0" w:color="00000A"/>
            </w:tcBorders>
          </w:tcPr>
          <w:p w14:paraId="317EA168" w14:textId="77777777" w:rsidR="00B83854" w:rsidRPr="007279C6" w:rsidRDefault="00B83854" w:rsidP="00916541">
            <w:pPr>
              <w:pStyle w:val="aff"/>
              <w:widowControl/>
              <w:tabs>
                <w:tab w:val="left" w:pos="708"/>
              </w:tabs>
              <w:spacing w:line="275" w:lineRule="auto"/>
              <w:jc w:val="both"/>
            </w:pPr>
            <w:r w:rsidRPr="007279C6">
              <w:rPr>
                <w:b/>
                <w:color w:val="00000A"/>
              </w:rPr>
              <w:t>8</w:t>
            </w:r>
          </w:p>
        </w:tc>
      </w:tr>
      <w:tr w:rsidR="00B83854" w:rsidRPr="007279C6" w14:paraId="1D766CB3"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22652228"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1CDC1261" w14:textId="77777777" w:rsidR="00B83854" w:rsidRPr="007279C6" w:rsidRDefault="00B83854" w:rsidP="00916541">
            <w:pPr>
              <w:pStyle w:val="aff"/>
              <w:widowControl/>
              <w:tabs>
                <w:tab w:val="left" w:pos="708"/>
              </w:tabs>
              <w:spacing w:line="275" w:lineRule="auto"/>
              <w:jc w:val="both"/>
            </w:pPr>
            <w:r w:rsidRPr="007279C6">
              <w:rPr>
                <w:color w:val="00000A"/>
              </w:rPr>
              <w:t>Слуша</w:t>
            </w:r>
            <w:r w:rsidR="00F56FD4">
              <w:rPr>
                <w:color w:val="00000A"/>
              </w:rPr>
              <w:t>ние музыкальной сказки</w:t>
            </w:r>
          </w:p>
        </w:tc>
        <w:tc>
          <w:tcPr>
            <w:tcW w:w="850" w:type="dxa"/>
            <w:tcBorders>
              <w:top w:val="single" w:sz="4" w:space="0" w:color="00000A"/>
              <w:left w:val="single" w:sz="4" w:space="0" w:color="00000A"/>
              <w:bottom w:val="single" w:sz="4" w:space="0" w:color="00000A"/>
              <w:right w:val="single" w:sz="4" w:space="0" w:color="00000A"/>
            </w:tcBorders>
          </w:tcPr>
          <w:p w14:paraId="41B9CF68"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10569D27"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65D7A8D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3CD1513"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6334C1E7"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79FFA191" w14:textId="77777777" w:rsidR="00B83854" w:rsidRPr="007279C6" w:rsidRDefault="00F56FD4" w:rsidP="00916541">
            <w:pPr>
              <w:pStyle w:val="aff"/>
              <w:widowControl/>
              <w:tabs>
                <w:tab w:val="left" w:pos="708"/>
              </w:tabs>
              <w:spacing w:line="275" w:lineRule="auto"/>
              <w:jc w:val="both"/>
            </w:pPr>
            <w:r>
              <w:rPr>
                <w:color w:val="00000A"/>
              </w:rPr>
              <w:t>Смычковые инструменты</w:t>
            </w:r>
          </w:p>
        </w:tc>
        <w:tc>
          <w:tcPr>
            <w:tcW w:w="850" w:type="dxa"/>
            <w:tcBorders>
              <w:top w:val="single" w:sz="4" w:space="0" w:color="00000A"/>
              <w:left w:val="single" w:sz="4" w:space="0" w:color="00000A"/>
              <w:bottom w:val="single" w:sz="4" w:space="0" w:color="00000A"/>
              <w:right w:val="single" w:sz="4" w:space="0" w:color="00000A"/>
            </w:tcBorders>
          </w:tcPr>
          <w:p w14:paraId="5EE63208"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401A4E93"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4C4525E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984CE41"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3DAE25D0"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5CED60F8" w14:textId="77777777" w:rsidR="00B83854" w:rsidRPr="007279C6" w:rsidRDefault="00F56FD4" w:rsidP="00916541">
            <w:pPr>
              <w:pStyle w:val="aff"/>
              <w:widowControl/>
              <w:tabs>
                <w:tab w:val="left" w:pos="708"/>
              </w:tabs>
              <w:spacing w:line="275" w:lineRule="auto"/>
              <w:jc w:val="both"/>
            </w:pPr>
            <w:r>
              <w:rPr>
                <w:color w:val="00000A"/>
              </w:rPr>
              <w:t>Духовые инструменты</w:t>
            </w:r>
          </w:p>
        </w:tc>
        <w:tc>
          <w:tcPr>
            <w:tcW w:w="850" w:type="dxa"/>
            <w:tcBorders>
              <w:top w:val="single" w:sz="4" w:space="0" w:color="00000A"/>
              <w:left w:val="single" w:sz="4" w:space="0" w:color="00000A"/>
              <w:bottom w:val="single" w:sz="4" w:space="0" w:color="00000A"/>
              <w:right w:val="single" w:sz="4" w:space="0" w:color="00000A"/>
            </w:tcBorders>
          </w:tcPr>
          <w:p w14:paraId="19AE0414"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43DF4204"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66F4699E"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04373055"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06E9771F"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458B9C21" w14:textId="77777777" w:rsidR="00B83854" w:rsidRPr="007279C6" w:rsidRDefault="00F56FD4" w:rsidP="00916541">
            <w:pPr>
              <w:pStyle w:val="aff"/>
              <w:widowControl/>
              <w:tabs>
                <w:tab w:val="left" w:pos="708"/>
              </w:tabs>
              <w:spacing w:line="275" w:lineRule="auto"/>
              <w:jc w:val="both"/>
            </w:pPr>
            <w:r>
              <w:rPr>
                <w:color w:val="00000A"/>
              </w:rPr>
              <w:t>Ударные инструменты</w:t>
            </w:r>
          </w:p>
        </w:tc>
        <w:tc>
          <w:tcPr>
            <w:tcW w:w="850" w:type="dxa"/>
            <w:tcBorders>
              <w:top w:val="single" w:sz="4" w:space="0" w:color="00000A"/>
              <w:left w:val="single" w:sz="4" w:space="0" w:color="00000A"/>
              <w:bottom w:val="single" w:sz="4" w:space="0" w:color="00000A"/>
              <w:right w:val="single" w:sz="4" w:space="0" w:color="00000A"/>
            </w:tcBorders>
          </w:tcPr>
          <w:p w14:paraId="17F17CDA"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264F6906"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4F7CDD00"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59CE3B0B"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5445CC7F"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14C31701" w14:textId="77777777" w:rsidR="00B83854" w:rsidRPr="007279C6" w:rsidRDefault="00F56FD4" w:rsidP="00916541">
            <w:pPr>
              <w:pStyle w:val="aff"/>
              <w:widowControl/>
              <w:tabs>
                <w:tab w:val="left" w:pos="708"/>
              </w:tabs>
              <w:spacing w:line="275" w:lineRule="auto"/>
              <w:jc w:val="both"/>
            </w:pPr>
            <w:r>
              <w:rPr>
                <w:color w:val="00000A"/>
              </w:rPr>
              <w:t>Подготовка к празднику</w:t>
            </w:r>
          </w:p>
        </w:tc>
        <w:tc>
          <w:tcPr>
            <w:tcW w:w="850" w:type="dxa"/>
            <w:tcBorders>
              <w:top w:val="single" w:sz="4" w:space="0" w:color="00000A"/>
              <w:left w:val="single" w:sz="4" w:space="0" w:color="00000A"/>
              <w:bottom w:val="single" w:sz="4" w:space="0" w:color="00000A"/>
              <w:right w:val="single" w:sz="4" w:space="0" w:color="00000A"/>
            </w:tcBorders>
          </w:tcPr>
          <w:p w14:paraId="1B56464D" w14:textId="77777777" w:rsidR="00B83854" w:rsidRPr="007279C6" w:rsidRDefault="00B83854" w:rsidP="00916541">
            <w:pPr>
              <w:pStyle w:val="aff"/>
              <w:widowControl/>
              <w:tabs>
                <w:tab w:val="left" w:pos="708"/>
              </w:tabs>
              <w:spacing w:line="275" w:lineRule="auto"/>
              <w:jc w:val="both"/>
            </w:pPr>
            <w:r w:rsidRPr="007279C6">
              <w:rPr>
                <w:color w:val="00000A"/>
              </w:rPr>
              <w:t>4</w:t>
            </w:r>
          </w:p>
        </w:tc>
        <w:tc>
          <w:tcPr>
            <w:tcW w:w="851" w:type="dxa"/>
            <w:tcBorders>
              <w:top w:val="single" w:sz="4" w:space="0" w:color="00000A"/>
              <w:left w:val="single" w:sz="4" w:space="0" w:color="00000A"/>
              <w:bottom w:val="single" w:sz="4" w:space="0" w:color="00000A"/>
              <w:right w:val="single" w:sz="4" w:space="0" w:color="00000A"/>
            </w:tcBorders>
          </w:tcPr>
          <w:p w14:paraId="57D3AFA5"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1134" w:type="dxa"/>
            <w:tcBorders>
              <w:top w:val="single" w:sz="4" w:space="0" w:color="00000A"/>
              <w:left w:val="single" w:sz="4" w:space="0" w:color="00000A"/>
              <w:bottom w:val="single" w:sz="4" w:space="0" w:color="00000A"/>
              <w:right w:val="single" w:sz="4" w:space="0" w:color="00000A"/>
            </w:tcBorders>
          </w:tcPr>
          <w:p w14:paraId="6F062534" w14:textId="77777777" w:rsidR="00B83854" w:rsidRPr="007279C6" w:rsidRDefault="00B83854" w:rsidP="00916541">
            <w:pPr>
              <w:pStyle w:val="aff"/>
              <w:widowControl/>
              <w:tabs>
                <w:tab w:val="left" w:pos="708"/>
              </w:tabs>
              <w:spacing w:line="275" w:lineRule="auto"/>
              <w:jc w:val="both"/>
            </w:pPr>
            <w:r w:rsidRPr="007279C6">
              <w:rPr>
                <w:color w:val="00000A"/>
              </w:rPr>
              <w:t>2</w:t>
            </w:r>
          </w:p>
        </w:tc>
      </w:tr>
      <w:tr w:rsidR="00B83854" w:rsidRPr="007279C6" w14:paraId="67862755"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57BBF846"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6130891E" w14:textId="77777777" w:rsidR="00B83854" w:rsidRPr="007279C6" w:rsidRDefault="00B83854" w:rsidP="00916541">
            <w:pPr>
              <w:pStyle w:val="aff"/>
              <w:widowControl/>
              <w:tabs>
                <w:tab w:val="left" w:pos="708"/>
              </w:tabs>
              <w:spacing w:line="275" w:lineRule="auto"/>
              <w:jc w:val="both"/>
            </w:pPr>
            <w:r w:rsidRPr="007279C6">
              <w:rPr>
                <w:color w:val="00000A"/>
              </w:rPr>
              <w:t>Праздник «Здравствуй</w:t>
            </w:r>
            <w:r w:rsidR="002D4CE4">
              <w:rPr>
                <w:color w:val="00000A"/>
              </w:rPr>
              <w:t>,</w:t>
            </w:r>
            <w:r w:rsidRPr="007279C6">
              <w:rPr>
                <w:color w:val="00000A"/>
              </w:rPr>
              <w:t xml:space="preserve"> лето»</w:t>
            </w:r>
          </w:p>
        </w:tc>
        <w:tc>
          <w:tcPr>
            <w:tcW w:w="850" w:type="dxa"/>
            <w:tcBorders>
              <w:top w:val="single" w:sz="4" w:space="0" w:color="00000A"/>
              <w:left w:val="single" w:sz="4" w:space="0" w:color="00000A"/>
              <w:bottom w:val="single" w:sz="4" w:space="0" w:color="00000A"/>
              <w:right w:val="single" w:sz="4" w:space="0" w:color="00000A"/>
            </w:tcBorders>
          </w:tcPr>
          <w:p w14:paraId="1E092F20"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61618F54"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76C465E6"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B4A6041"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209FCE9C" w14:textId="77777777" w:rsidR="00B83854" w:rsidRPr="007279C6" w:rsidRDefault="00B83854"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2DC5EB46" w14:textId="77777777" w:rsidR="00B83854" w:rsidRPr="007279C6" w:rsidRDefault="00B83854" w:rsidP="00916541">
            <w:pPr>
              <w:pStyle w:val="aff"/>
              <w:widowControl/>
              <w:tabs>
                <w:tab w:val="left" w:pos="708"/>
              </w:tabs>
              <w:spacing w:line="275" w:lineRule="auto"/>
              <w:jc w:val="both"/>
            </w:pPr>
            <w:r w:rsidRPr="007279C6">
              <w:rPr>
                <w:color w:val="00000A"/>
              </w:rPr>
              <w:t xml:space="preserve">Пение </w:t>
            </w:r>
            <w:r w:rsidR="002D4CE4">
              <w:rPr>
                <w:color w:val="00000A"/>
              </w:rPr>
              <w:t>бодрое и веселое, интонирование</w:t>
            </w:r>
          </w:p>
        </w:tc>
        <w:tc>
          <w:tcPr>
            <w:tcW w:w="850" w:type="dxa"/>
            <w:tcBorders>
              <w:top w:val="single" w:sz="4" w:space="0" w:color="00000A"/>
              <w:left w:val="single" w:sz="4" w:space="0" w:color="00000A"/>
              <w:bottom w:val="single" w:sz="4" w:space="0" w:color="00000A"/>
              <w:right w:val="single" w:sz="4" w:space="0" w:color="00000A"/>
            </w:tcBorders>
          </w:tcPr>
          <w:p w14:paraId="1CDFA38A"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51" w:type="dxa"/>
            <w:tcBorders>
              <w:top w:val="single" w:sz="4" w:space="0" w:color="00000A"/>
              <w:left w:val="single" w:sz="4" w:space="0" w:color="00000A"/>
              <w:bottom w:val="single" w:sz="4" w:space="0" w:color="00000A"/>
              <w:right w:val="single" w:sz="4" w:space="0" w:color="00000A"/>
            </w:tcBorders>
          </w:tcPr>
          <w:p w14:paraId="4A91A712"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134" w:type="dxa"/>
            <w:tcBorders>
              <w:top w:val="single" w:sz="4" w:space="0" w:color="00000A"/>
              <w:left w:val="single" w:sz="4" w:space="0" w:color="00000A"/>
              <w:bottom w:val="single" w:sz="4" w:space="0" w:color="00000A"/>
              <w:right w:val="single" w:sz="4" w:space="0" w:color="00000A"/>
            </w:tcBorders>
          </w:tcPr>
          <w:p w14:paraId="50C33162"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9D41C2" w:rsidRPr="007279C6" w14:paraId="034574E3"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F5B8DC9" w14:textId="77777777" w:rsidR="009D41C2" w:rsidRPr="007279C6" w:rsidRDefault="009D41C2"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165B085A" w14:textId="77777777" w:rsidR="009D41C2" w:rsidRPr="009D41C2" w:rsidRDefault="009D41C2" w:rsidP="00916541">
            <w:pPr>
              <w:pStyle w:val="aff"/>
              <w:widowControl/>
              <w:tabs>
                <w:tab w:val="left" w:pos="708"/>
              </w:tabs>
              <w:spacing w:line="275" w:lineRule="auto"/>
              <w:jc w:val="both"/>
              <w:rPr>
                <w:color w:val="00000A"/>
              </w:rPr>
            </w:pPr>
            <w:r>
              <w:rPr>
                <w:color w:val="00000A"/>
              </w:rPr>
              <w:t xml:space="preserve">Аттестационное занятие за </w:t>
            </w:r>
            <w:r>
              <w:rPr>
                <w:color w:val="00000A"/>
                <w:lang w:val="en-US"/>
              </w:rPr>
              <w:t>I</w:t>
            </w:r>
            <w:r w:rsidRPr="009D41C2">
              <w:rPr>
                <w:color w:val="00000A"/>
              </w:rPr>
              <w:t xml:space="preserve"> </w:t>
            </w:r>
            <w:r>
              <w:rPr>
                <w:color w:val="00000A"/>
              </w:rPr>
              <w:t>полугодие</w:t>
            </w:r>
          </w:p>
        </w:tc>
        <w:tc>
          <w:tcPr>
            <w:tcW w:w="850" w:type="dxa"/>
            <w:tcBorders>
              <w:top w:val="single" w:sz="4" w:space="0" w:color="00000A"/>
              <w:left w:val="single" w:sz="4" w:space="0" w:color="00000A"/>
              <w:bottom w:val="single" w:sz="4" w:space="0" w:color="00000A"/>
              <w:right w:val="single" w:sz="4" w:space="0" w:color="00000A"/>
            </w:tcBorders>
          </w:tcPr>
          <w:p w14:paraId="3D5C1E3E" w14:textId="77777777" w:rsidR="009D41C2" w:rsidRPr="009D41C2" w:rsidRDefault="009D41C2" w:rsidP="00916541">
            <w:pPr>
              <w:pStyle w:val="aff"/>
              <w:widowControl/>
              <w:tabs>
                <w:tab w:val="left" w:pos="708"/>
              </w:tabs>
              <w:spacing w:line="275" w:lineRule="auto"/>
              <w:jc w:val="both"/>
              <w:rPr>
                <w:b/>
                <w:color w:val="00000A"/>
              </w:rPr>
            </w:pPr>
            <w:r w:rsidRPr="009D41C2">
              <w:rPr>
                <w:b/>
                <w:color w:val="00000A"/>
              </w:rPr>
              <w:t>1</w:t>
            </w:r>
          </w:p>
        </w:tc>
        <w:tc>
          <w:tcPr>
            <w:tcW w:w="851" w:type="dxa"/>
            <w:tcBorders>
              <w:top w:val="single" w:sz="4" w:space="0" w:color="00000A"/>
              <w:left w:val="single" w:sz="4" w:space="0" w:color="00000A"/>
              <w:bottom w:val="single" w:sz="4" w:space="0" w:color="00000A"/>
              <w:right w:val="single" w:sz="4" w:space="0" w:color="00000A"/>
            </w:tcBorders>
          </w:tcPr>
          <w:p w14:paraId="1200F72F" w14:textId="77777777" w:rsidR="009D41C2" w:rsidRPr="009D41C2" w:rsidRDefault="009D41C2" w:rsidP="00916541">
            <w:pPr>
              <w:pStyle w:val="aff"/>
              <w:widowControl/>
              <w:tabs>
                <w:tab w:val="left" w:pos="708"/>
              </w:tabs>
              <w:spacing w:line="275" w:lineRule="auto"/>
              <w:jc w:val="both"/>
              <w:rPr>
                <w:b/>
                <w:color w:val="00000A"/>
              </w:rPr>
            </w:pPr>
            <w:r>
              <w:rPr>
                <w:b/>
                <w:color w:val="00000A"/>
              </w:rPr>
              <w:t>0,5</w:t>
            </w:r>
          </w:p>
        </w:tc>
        <w:tc>
          <w:tcPr>
            <w:tcW w:w="1134" w:type="dxa"/>
            <w:tcBorders>
              <w:top w:val="single" w:sz="4" w:space="0" w:color="00000A"/>
              <w:left w:val="single" w:sz="4" w:space="0" w:color="00000A"/>
              <w:bottom w:val="single" w:sz="4" w:space="0" w:color="00000A"/>
              <w:right w:val="single" w:sz="4" w:space="0" w:color="00000A"/>
            </w:tcBorders>
          </w:tcPr>
          <w:p w14:paraId="4A178490" w14:textId="77777777" w:rsidR="009D41C2" w:rsidRPr="009D41C2" w:rsidRDefault="009D41C2" w:rsidP="00916541">
            <w:pPr>
              <w:pStyle w:val="aff"/>
              <w:widowControl/>
              <w:tabs>
                <w:tab w:val="left" w:pos="708"/>
              </w:tabs>
              <w:spacing w:line="275" w:lineRule="auto"/>
              <w:jc w:val="both"/>
              <w:rPr>
                <w:b/>
                <w:color w:val="00000A"/>
              </w:rPr>
            </w:pPr>
            <w:r>
              <w:rPr>
                <w:b/>
                <w:color w:val="00000A"/>
              </w:rPr>
              <w:t>0,5</w:t>
            </w:r>
          </w:p>
        </w:tc>
      </w:tr>
      <w:tr w:rsidR="009D41C2" w:rsidRPr="007279C6" w14:paraId="166422EC" w14:textId="77777777" w:rsidTr="009D41C2">
        <w:tblPrEx>
          <w:tblCellMar>
            <w:top w:w="0" w:type="dxa"/>
            <w:bottom w:w="0" w:type="dxa"/>
          </w:tblCellMar>
        </w:tblPrEx>
        <w:trPr>
          <w:trHeight w:val="326"/>
        </w:trPr>
        <w:tc>
          <w:tcPr>
            <w:tcW w:w="886" w:type="dxa"/>
            <w:tcBorders>
              <w:top w:val="single" w:sz="4" w:space="0" w:color="00000A"/>
              <w:left w:val="single" w:sz="4" w:space="0" w:color="00000A"/>
              <w:bottom w:val="single" w:sz="4" w:space="0" w:color="00000A"/>
              <w:right w:val="single" w:sz="4" w:space="0" w:color="00000A"/>
            </w:tcBorders>
          </w:tcPr>
          <w:p w14:paraId="1AA1E383" w14:textId="77777777" w:rsidR="009D41C2" w:rsidRPr="007279C6" w:rsidRDefault="009D41C2" w:rsidP="00FD4ECA">
            <w:pPr>
              <w:pStyle w:val="aff"/>
              <w:widowControl/>
              <w:numPr>
                <w:ilvl w:val="0"/>
                <w:numId w:val="8"/>
              </w:numPr>
              <w:tabs>
                <w:tab w:val="left" w:pos="708"/>
              </w:tabs>
              <w:spacing w:line="275" w:lineRule="auto"/>
              <w:jc w:val="both"/>
            </w:pPr>
          </w:p>
        </w:tc>
        <w:tc>
          <w:tcPr>
            <w:tcW w:w="5777" w:type="dxa"/>
            <w:tcBorders>
              <w:top w:val="single" w:sz="4" w:space="0" w:color="00000A"/>
              <w:left w:val="single" w:sz="4" w:space="0" w:color="00000A"/>
              <w:bottom w:val="single" w:sz="4" w:space="0" w:color="00000A"/>
              <w:right w:val="single" w:sz="4" w:space="0" w:color="00000A"/>
            </w:tcBorders>
          </w:tcPr>
          <w:p w14:paraId="4FA1D12A" w14:textId="77777777" w:rsidR="009D41C2" w:rsidRPr="007279C6" w:rsidRDefault="009D41C2" w:rsidP="00916541">
            <w:pPr>
              <w:pStyle w:val="aff"/>
              <w:widowControl/>
              <w:tabs>
                <w:tab w:val="left" w:pos="708"/>
              </w:tabs>
              <w:spacing w:line="275" w:lineRule="auto"/>
              <w:jc w:val="both"/>
            </w:pPr>
            <w:r>
              <w:rPr>
                <w:b/>
                <w:color w:val="00000A"/>
              </w:rPr>
              <w:t>Промежуточная аттестация</w:t>
            </w:r>
          </w:p>
        </w:tc>
        <w:tc>
          <w:tcPr>
            <w:tcW w:w="850" w:type="dxa"/>
            <w:tcBorders>
              <w:top w:val="single" w:sz="4" w:space="0" w:color="00000A"/>
              <w:left w:val="single" w:sz="4" w:space="0" w:color="00000A"/>
              <w:bottom w:val="single" w:sz="4" w:space="0" w:color="00000A"/>
              <w:right w:val="single" w:sz="4" w:space="0" w:color="00000A"/>
            </w:tcBorders>
          </w:tcPr>
          <w:p w14:paraId="0DE2080F" w14:textId="77777777" w:rsidR="009D41C2" w:rsidRPr="007279C6" w:rsidRDefault="009D41C2" w:rsidP="00916541">
            <w:pPr>
              <w:pStyle w:val="aff"/>
              <w:widowControl/>
              <w:tabs>
                <w:tab w:val="left" w:pos="708"/>
              </w:tabs>
              <w:spacing w:line="275" w:lineRule="auto"/>
              <w:jc w:val="both"/>
            </w:pPr>
            <w:r>
              <w:rPr>
                <w:b/>
                <w:color w:val="00000A"/>
              </w:rPr>
              <w:t>1</w:t>
            </w:r>
          </w:p>
        </w:tc>
        <w:tc>
          <w:tcPr>
            <w:tcW w:w="851" w:type="dxa"/>
            <w:tcBorders>
              <w:top w:val="single" w:sz="4" w:space="0" w:color="00000A"/>
              <w:left w:val="single" w:sz="4" w:space="0" w:color="00000A"/>
              <w:bottom w:val="single" w:sz="4" w:space="0" w:color="00000A"/>
              <w:right w:val="single" w:sz="4" w:space="0" w:color="00000A"/>
            </w:tcBorders>
          </w:tcPr>
          <w:p w14:paraId="335BEC16" w14:textId="77777777" w:rsidR="009D41C2" w:rsidRDefault="009D41C2">
            <w:r w:rsidRPr="001635AE">
              <w:rPr>
                <w:b/>
                <w:color w:val="00000A"/>
              </w:rPr>
              <w:t>0,5</w:t>
            </w:r>
          </w:p>
        </w:tc>
        <w:tc>
          <w:tcPr>
            <w:tcW w:w="1134" w:type="dxa"/>
            <w:tcBorders>
              <w:top w:val="single" w:sz="4" w:space="0" w:color="00000A"/>
              <w:left w:val="single" w:sz="4" w:space="0" w:color="00000A"/>
              <w:bottom w:val="single" w:sz="4" w:space="0" w:color="00000A"/>
              <w:right w:val="single" w:sz="4" w:space="0" w:color="00000A"/>
            </w:tcBorders>
          </w:tcPr>
          <w:p w14:paraId="687CCA27" w14:textId="77777777" w:rsidR="009D41C2" w:rsidRDefault="009D41C2">
            <w:r w:rsidRPr="001635AE">
              <w:rPr>
                <w:b/>
                <w:color w:val="00000A"/>
              </w:rPr>
              <w:t>0,5</w:t>
            </w:r>
          </w:p>
        </w:tc>
      </w:tr>
      <w:tr w:rsidR="00B83854" w:rsidRPr="007279C6" w14:paraId="444C6512" w14:textId="77777777" w:rsidTr="002D4CE4">
        <w:tblPrEx>
          <w:tblCellMar>
            <w:top w:w="0" w:type="dxa"/>
            <w:bottom w:w="0" w:type="dxa"/>
          </w:tblCellMar>
        </w:tblPrEx>
        <w:tc>
          <w:tcPr>
            <w:tcW w:w="886" w:type="dxa"/>
            <w:tcBorders>
              <w:top w:val="single" w:sz="4" w:space="0" w:color="00000A"/>
              <w:left w:val="single" w:sz="4" w:space="0" w:color="00000A"/>
              <w:bottom w:val="single" w:sz="4" w:space="0" w:color="00000A"/>
              <w:right w:val="single" w:sz="4" w:space="0" w:color="00000A"/>
            </w:tcBorders>
          </w:tcPr>
          <w:p w14:paraId="1A9C68AA" w14:textId="77777777" w:rsidR="00B83854" w:rsidRPr="007279C6" w:rsidRDefault="00B83854" w:rsidP="009D41C2">
            <w:pPr>
              <w:pStyle w:val="aff"/>
              <w:widowControl/>
              <w:tabs>
                <w:tab w:val="left" w:pos="708"/>
              </w:tabs>
              <w:spacing w:line="275" w:lineRule="auto"/>
              <w:ind w:left="720"/>
              <w:jc w:val="both"/>
            </w:pPr>
          </w:p>
        </w:tc>
        <w:tc>
          <w:tcPr>
            <w:tcW w:w="5777" w:type="dxa"/>
            <w:tcBorders>
              <w:top w:val="single" w:sz="4" w:space="0" w:color="00000A"/>
              <w:left w:val="single" w:sz="4" w:space="0" w:color="00000A"/>
              <w:bottom w:val="single" w:sz="4" w:space="0" w:color="00000A"/>
              <w:right w:val="single" w:sz="4" w:space="0" w:color="00000A"/>
            </w:tcBorders>
          </w:tcPr>
          <w:p w14:paraId="7D680CAF" w14:textId="77777777" w:rsidR="00B83854" w:rsidRPr="007279C6" w:rsidRDefault="00B83854" w:rsidP="00916541">
            <w:pPr>
              <w:pStyle w:val="aff"/>
              <w:widowControl/>
              <w:tabs>
                <w:tab w:val="left" w:pos="708"/>
              </w:tabs>
              <w:spacing w:line="275" w:lineRule="auto"/>
              <w:jc w:val="both"/>
            </w:pPr>
            <w:r w:rsidRPr="007279C6">
              <w:rPr>
                <w:b/>
                <w:color w:val="00000A"/>
              </w:rPr>
              <w:t>Итого:</w:t>
            </w:r>
          </w:p>
        </w:tc>
        <w:tc>
          <w:tcPr>
            <w:tcW w:w="850" w:type="dxa"/>
            <w:tcBorders>
              <w:top w:val="single" w:sz="4" w:space="0" w:color="00000A"/>
              <w:left w:val="single" w:sz="4" w:space="0" w:color="00000A"/>
              <w:bottom w:val="single" w:sz="4" w:space="0" w:color="00000A"/>
              <w:right w:val="single" w:sz="4" w:space="0" w:color="00000A"/>
            </w:tcBorders>
          </w:tcPr>
          <w:p w14:paraId="1BBB87FE" w14:textId="77777777" w:rsidR="00B83854" w:rsidRPr="007279C6" w:rsidRDefault="00B83854" w:rsidP="00916541">
            <w:pPr>
              <w:pStyle w:val="aff"/>
              <w:widowControl/>
              <w:tabs>
                <w:tab w:val="left" w:pos="708"/>
              </w:tabs>
              <w:spacing w:line="275" w:lineRule="auto"/>
              <w:jc w:val="both"/>
            </w:pPr>
            <w:r w:rsidRPr="007279C6">
              <w:rPr>
                <w:b/>
                <w:color w:val="00000A"/>
              </w:rPr>
              <w:t>108</w:t>
            </w:r>
          </w:p>
        </w:tc>
        <w:tc>
          <w:tcPr>
            <w:tcW w:w="851" w:type="dxa"/>
            <w:tcBorders>
              <w:top w:val="single" w:sz="4" w:space="0" w:color="00000A"/>
              <w:left w:val="single" w:sz="4" w:space="0" w:color="00000A"/>
              <w:bottom w:val="single" w:sz="4" w:space="0" w:color="00000A"/>
              <w:right w:val="single" w:sz="4" w:space="0" w:color="00000A"/>
            </w:tcBorders>
          </w:tcPr>
          <w:p w14:paraId="045CDCD7" w14:textId="77777777" w:rsidR="00B83854" w:rsidRPr="007279C6" w:rsidRDefault="00B83854" w:rsidP="00916541">
            <w:pPr>
              <w:pStyle w:val="aff"/>
              <w:widowControl/>
              <w:tabs>
                <w:tab w:val="left" w:pos="708"/>
              </w:tabs>
              <w:spacing w:line="275" w:lineRule="auto"/>
              <w:jc w:val="both"/>
            </w:pPr>
            <w:r w:rsidRPr="007279C6">
              <w:rPr>
                <w:b/>
                <w:color w:val="00000A"/>
              </w:rPr>
              <w:t>54</w:t>
            </w:r>
          </w:p>
        </w:tc>
        <w:tc>
          <w:tcPr>
            <w:tcW w:w="1134" w:type="dxa"/>
            <w:tcBorders>
              <w:top w:val="single" w:sz="4" w:space="0" w:color="00000A"/>
              <w:left w:val="single" w:sz="4" w:space="0" w:color="00000A"/>
              <w:bottom w:val="single" w:sz="4" w:space="0" w:color="00000A"/>
              <w:right w:val="single" w:sz="4" w:space="0" w:color="00000A"/>
            </w:tcBorders>
          </w:tcPr>
          <w:p w14:paraId="7990D51B" w14:textId="77777777" w:rsidR="00B83854" w:rsidRPr="00DA3680" w:rsidRDefault="00B83854" w:rsidP="00916541">
            <w:pPr>
              <w:pStyle w:val="aff"/>
              <w:widowControl/>
              <w:tabs>
                <w:tab w:val="left" w:pos="708"/>
              </w:tabs>
              <w:spacing w:line="275" w:lineRule="auto"/>
              <w:jc w:val="both"/>
              <w:rPr>
                <w:b/>
                <w:color w:val="00000A"/>
              </w:rPr>
            </w:pPr>
            <w:r w:rsidRPr="007279C6">
              <w:rPr>
                <w:b/>
                <w:color w:val="00000A"/>
              </w:rPr>
              <w:t>54</w:t>
            </w:r>
          </w:p>
        </w:tc>
      </w:tr>
    </w:tbl>
    <w:p w14:paraId="41CE2B8C" w14:textId="77777777" w:rsidR="00F342F9" w:rsidRDefault="00F342F9" w:rsidP="00916541">
      <w:pPr>
        <w:pStyle w:val="aff"/>
        <w:widowControl/>
        <w:tabs>
          <w:tab w:val="left" w:pos="708"/>
        </w:tabs>
        <w:spacing w:line="360" w:lineRule="auto"/>
        <w:rPr>
          <w:b/>
          <w:color w:val="00000A"/>
          <w:sz w:val="28"/>
        </w:rPr>
      </w:pPr>
    </w:p>
    <w:p w14:paraId="1D6962B1" w14:textId="77777777" w:rsidR="00B83854" w:rsidRDefault="00F342F9" w:rsidP="00F342F9">
      <w:pPr>
        <w:pStyle w:val="aff"/>
        <w:widowControl/>
        <w:tabs>
          <w:tab w:val="left" w:pos="708"/>
        </w:tabs>
        <w:spacing w:line="360" w:lineRule="auto"/>
        <w:jc w:val="center"/>
        <w:rPr>
          <w:b/>
          <w:color w:val="00000A"/>
          <w:sz w:val="28"/>
        </w:rPr>
      </w:pPr>
      <w:r>
        <w:rPr>
          <w:b/>
          <w:color w:val="00000A"/>
          <w:sz w:val="28"/>
        </w:rPr>
        <w:br w:type="page"/>
      </w:r>
      <w:r w:rsidR="00B83854">
        <w:rPr>
          <w:b/>
          <w:color w:val="00000A"/>
          <w:sz w:val="28"/>
        </w:rPr>
        <w:t>СОДЕРЖАНИЕ ПРОГРАММЫ</w:t>
      </w:r>
    </w:p>
    <w:p w14:paraId="6EFBE90E" w14:textId="77777777" w:rsidR="00B83854" w:rsidRDefault="00B83854" w:rsidP="00916541">
      <w:pPr>
        <w:pStyle w:val="aff"/>
        <w:widowControl/>
        <w:tabs>
          <w:tab w:val="left" w:pos="708"/>
        </w:tabs>
        <w:spacing w:line="360" w:lineRule="auto"/>
        <w:jc w:val="center"/>
        <w:rPr>
          <w:b/>
          <w:color w:val="00000A"/>
          <w:sz w:val="28"/>
        </w:rPr>
      </w:pPr>
      <w:r>
        <w:rPr>
          <w:b/>
          <w:color w:val="00000A"/>
          <w:sz w:val="28"/>
        </w:rPr>
        <w:t>2 год обучения</w:t>
      </w:r>
    </w:p>
    <w:tbl>
      <w:tblPr>
        <w:tblW w:w="9714"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7"/>
        <w:gridCol w:w="2977"/>
        <w:gridCol w:w="6170"/>
      </w:tblGrid>
      <w:tr w:rsidR="001E2914" w:rsidRPr="007279C6" w14:paraId="497D05BD" w14:textId="77777777" w:rsidTr="00DA3680">
        <w:tblPrEx>
          <w:tblCellMar>
            <w:top w:w="0" w:type="dxa"/>
            <w:bottom w:w="0" w:type="dxa"/>
          </w:tblCellMar>
        </w:tblPrEx>
        <w:trPr>
          <w:trHeight w:val="391"/>
        </w:trPr>
        <w:tc>
          <w:tcPr>
            <w:tcW w:w="567" w:type="dxa"/>
            <w:tcBorders>
              <w:top w:val="single" w:sz="4" w:space="0" w:color="00000A"/>
              <w:left w:val="single" w:sz="4" w:space="0" w:color="00000A"/>
              <w:bottom w:val="single" w:sz="4" w:space="0" w:color="00000A"/>
              <w:right w:val="single" w:sz="4" w:space="0" w:color="00000A"/>
            </w:tcBorders>
          </w:tcPr>
          <w:p w14:paraId="5128A63C" w14:textId="77777777" w:rsidR="001E2914" w:rsidRPr="00B65609" w:rsidRDefault="001E2914"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№п</w:t>
            </w:r>
            <w:r w:rsidRPr="00B65609">
              <w:rPr>
                <w:rFonts w:ascii="Times New Roman" w:hAnsi="Times New Roman" w:cs="Times New Roman"/>
                <w:lang w:val="en-US"/>
              </w:rPr>
              <w:t>/</w:t>
            </w:r>
            <w:r w:rsidRPr="00B65609">
              <w:rPr>
                <w:rFonts w:ascii="Times New Roman" w:hAnsi="Times New Roman" w:cs="Times New Roman"/>
              </w:rPr>
              <w:t>п</w:t>
            </w:r>
          </w:p>
        </w:tc>
        <w:tc>
          <w:tcPr>
            <w:tcW w:w="2977" w:type="dxa"/>
            <w:tcBorders>
              <w:top w:val="single" w:sz="4" w:space="0" w:color="00000A"/>
              <w:left w:val="single" w:sz="4" w:space="0" w:color="00000A"/>
              <w:bottom w:val="single" w:sz="4" w:space="0" w:color="00000A"/>
              <w:right w:val="single" w:sz="4" w:space="0" w:color="00000A"/>
            </w:tcBorders>
          </w:tcPr>
          <w:p w14:paraId="1F7E3838" w14:textId="77777777" w:rsidR="001E2914" w:rsidRPr="00B65609" w:rsidRDefault="001E2914"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Наименование разделов</w:t>
            </w:r>
            <w:r>
              <w:rPr>
                <w:rFonts w:ascii="Times New Roman" w:hAnsi="Times New Roman" w:cs="Times New Roman"/>
              </w:rPr>
              <w:t>, тем</w:t>
            </w:r>
          </w:p>
        </w:tc>
        <w:tc>
          <w:tcPr>
            <w:tcW w:w="6170" w:type="dxa"/>
            <w:tcBorders>
              <w:top w:val="single" w:sz="4" w:space="0" w:color="00000A"/>
              <w:left w:val="single" w:sz="4" w:space="0" w:color="00000A"/>
              <w:right w:val="single" w:sz="4" w:space="0" w:color="00000A"/>
            </w:tcBorders>
          </w:tcPr>
          <w:p w14:paraId="483F8FD0" w14:textId="77777777" w:rsidR="001E2914" w:rsidRPr="00B65609" w:rsidRDefault="001E2914"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Содержание разделов</w:t>
            </w:r>
          </w:p>
        </w:tc>
      </w:tr>
      <w:tr w:rsidR="001E2914" w:rsidRPr="00B65609" w14:paraId="18CB95CD"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5C520212" w14:textId="77777777" w:rsidR="001E2914" w:rsidRPr="00B65609" w:rsidRDefault="001E2914"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1</w:t>
            </w:r>
          </w:p>
        </w:tc>
        <w:tc>
          <w:tcPr>
            <w:tcW w:w="2977" w:type="dxa"/>
            <w:tcBorders>
              <w:top w:val="single" w:sz="4" w:space="0" w:color="00000A"/>
              <w:left w:val="single" w:sz="4" w:space="0" w:color="00000A"/>
              <w:bottom w:val="single" w:sz="4" w:space="0" w:color="00000A"/>
              <w:right w:val="single" w:sz="4" w:space="0" w:color="00000A"/>
            </w:tcBorders>
          </w:tcPr>
          <w:p w14:paraId="51264148" w14:textId="77777777" w:rsidR="001E2914" w:rsidRDefault="001E2914"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Вводное занятие</w:t>
            </w:r>
          </w:p>
          <w:p w14:paraId="43A351B4" w14:textId="77777777" w:rsidR="001E2914" w:rsidRDefault="001E2914"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- 2 ч.</w:t>
            </w:r>
          </w:p>
          <w:p w14:paraId="6B824B77" w14:textId="77777777" w:rsidR="001E2914" w:rsidRPr="00B65609" w:rsidRDefault="001E2914"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2 ч.</w:t>
            </w:r>
          </w:p>
        </w:tc>
        <w:tc>
          <w:tcPr>
            <w:tcW w:w="6170" w:type="dxa"/>
            <w:tcBorders>
              <w:top w:val="single" w:sz="4" w:space="0" w:color="00000A"/>
              <w:left w:val="single" w:sz="4" w:space="0" w:color="00000A"/>
              <w:bottom w:val="single" w:sz="4" w:space="0" w:color="00000A"/>
              <w:right w:val="single" w:sz="4" w:space="0" w:color="00000A"/>
            </w:tcBorders>
          </w:tcPr>
          <w:p w14:paraId="009615B6" w14:textId="77777777" w:rsidR="001E2914" w:rsidRPr="00B65609" w:rsidRDefault="001E2914" w:rsidP="00631EA6">
            <w:pPr>
              <w:pStyle w:val="a8"/>
              <w:widowControl/>
              <w:jc w:val="both"/>
              <w:rPr>
                <w:rFonts w:ascii="Times New Roman" w:hAnsi="Times New Roman" w:cs="Times New Roman"/>
              </w:rPr>
            </w:pPr>
            <w:r w:rsidRPr="00B65609">
              <w:rPr>
                <w:rFonts w:ascii="Times New Roman" w:hAnsi="Times New Roman" w:cs="Times New Roman"/>
              </w:rPr>
              <w:t>Введение в предмет. Знакомство с детьми. Техника безопасности. Правила охраны детского голоса.</w:t>
            </w:r>
          </w:p>
        </w:tc>
      </w:tr>
      <w:tr w:rsidR="001E2914" w:rsidRPr="007279C6" w14:paraId="2458823E"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553E932B" w14:textId="77777777" w:rsidR="001E2914" w:rsidRPr="00B65609" w:rsidRDefault="001E2914"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2</w:t>
            </w:r>
          </w:p>
        </w:tc>
        <w:tc>
          <w:tcPr>
            <w:tcW w:w="2977" w:type="dxa"/>
            <w:tcBorders>
              <w:top w:val="single" w:sz="4" w:space="0" w:color="00000A"/>
              <w:left w:val="single" w:sz="4" w:space="0" w:color="00000A"/>
              <w:bottom w:val="single" w:sz="4" w:space="0" w:color="00000A"/>
              <w:right w:val="single" w:sz="4" w:space="0" w:color="00000A"/>
            </w:tcBorders>
          </w:tcPr>
          <w:p w14:paraId="5CA0B8B7" w14:textId="77777777" w:rsidR="001E2914" w:rsidRDefault="001E2914"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«В мире загадочных звуков»</w:t>
            </w:r>
          </w:p>
          <w:p w14:paraId="1CDB2FC8" w14:textId="77777777" w:rsidR="001E2914" w:rsidRDefault="001E2914"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- 1</w:t>
            </w:r>
            <w:r w:rsidR="00DA3680">
              <w:rPr>
                <w:rFonts w:ascii="Times New Roman" w:hAnsi="Times New Roman" w:cs="Times New Roman"/>
              </w:rPr>
              <w:t>2</w:t>
            </w:r>
            <w:r>
              <w:rPr>
                <w:rFonts w:ascii="Times New Roman" w:hAnsi="Times New Roman" w:cs="Times New Roman"/>
              </w:rPr>
              <w:t xml:space="preserve"> ч.</w:t>
            </w:r>
          </w:p>
          <w:p w14:paraId="1FC4C355" w14:textId="77777777" w:rsidR="001E2914" w:rsidRPr="00B65609" w:rsidRDefault="001E2914"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w:t>
            </w:r>
            <w:r w:rsidR="00DA3680">
              <w:rPr>
                <w:rFonts w:ascii="Times New Roman" w:hAnsi="Times New Roman" w:cs="Times New Roman"/>
              </w:rPr>
              <w:t xml:space="preserve"> 12</w:t>
            </w:r>
            <w:r>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5A8645C8" w14:textId="77777777" w:rsidR="001E2914" w:rsidRPr="001E2914" w:rsidRDefault="001E2914" w:rsidP="00916541">
            <w:pPr>
              <w:pStyle w:val="aff"/>
              <w:widowControl/>
              <w:tabs>
                <w:tab w:val="left" w:pos="708"/>
              </w:tabs>
              <w:jc w:val="both"/>
              <w:rPr>
                <w:color w:val="00000A"/>
              </w:rPr>
            </w:pPr>
            <w:r w:rsidRPr="00B65609">
              <w:t xml:space="preserve"> </w:t>
            </w:r>
            <w:r>
              <w:rPr>
                <w:color w:val="00000A"/>
              </w:rPr>
              <w:t>З</w:t>
            </w:r>
            <w:r w:rsidRPr="001E2914">
              <w:rPr>
                <w:color w:val="00000A"/>
              </w:rPr>
              <w:t>вуки шумовые и музыкальные. Слушание и сравнивание звуков, рассматривание картинок, воспроизведение голосом.</w:t>
            </w:r>
            <w:r>
              <w:rPr>
                <w:color w:val="00000A"/>
              </w:rPr>
              <w:t xml:space="preserve"> З</w:t>
            </w:r>
            <w:r w:rsidRPr="001E2914">
              <w:rPr>
                <w:color w:val="00000A"/>
              </w:rPr>
              <w:t>вуки громкие и тихие. Определение на слух динамику звуков, движение в соответствии с изменениями динамики звуков, пение в разной звучности (громко, тихо).</w:t>
            </w:r>
          </w:p>
          <w:p w14:paraId="6C2FE272" w14:textId="77777777" w:rsidR="001E2914" w:rsidRPr="001E2914" w:rsidRDefault="001E2914" w:rsidP="00916541">
            <w:pPr>
              <w:pStyle w:val="aff"/>
              <w:widowControl/>
              <w:tabs>
                <w:tab w:val="left" w:pos="708"/>
              </w:tabs>
              <w:jc w:val="both"/>
              <w:rPr>
                <w:color w:val="00000A"/>
              </w:rPr>
            </w:pPr>
            <w:r w:rsidRPr="001E2914">
              <w:rPr>
                <w:color w:val="00000A"/>
              </w:rPr>
              <w:t>Звуки высокие и низкие. Слушание и анализ. Игра в «регис</w:t>
            </w:r>
            <w:r>
              <w:rPr>
                <w:color w:val="00000A"/>
              </w:rPr>
              <w:t>тры». Пение в разных регистрах. С</w:t>
            </w:r>
            <w:r w:rsidRPr="001E2914">
              <w:rPr>
                <w:color w:val="00000A"/>
              </w:rPr>
              <w:t>редние звуки. Голос. Беседа о детском голосе и о том, как его беречь.</w:t>
            </w:r>
          </w:p>
          <w:p w14:paraId="040F12A0" w14:textId="77777777" w:rsidR="001E2914" w:rsidRPr="001E2914" w:rsidRDefault="001E2914" w:rsidP="00916541">
            <w:pPr>
              <w:pStyle w:val="aff"/>
              <w:widowControl/>
              <w:tabs>
                <w:tab w:val="left" w:pos="708"/>
              </w:tabs>
              <w:jc w:val="both"/>
              <w:rPr>
                <w:color w:val="00000A"/>
              </w:rPr>
            </w:pPr>
            <w:r>
              <w:rPr>
                <w:color w:val="00000A"/>
              </w:rPr>
              <w:t>З</w:t>
            </w:r>
            <w:r w:rsidRPr="001E2914">
              <w:rPr>
                <w:color w:val="00000A"/>
              </w:rPr>
              <w:t>вуки долгие и короткие. Слушание сказки «Дружная семья»</w:t>
            </w:r>
            <w:r>
              <w:rPr>
                <w:color w:val="00000A"/>
              </w:rPr>
              <w:t>. Игра на шумовых инструментах. О</w:t>
            </w:r>
            <w:r w:rsidRPr="001E2914">
              <w:rPr>
                <w:color w:val="00000A"/>
              </w:rPr>
              <w:t>краска звуков-тембр. Игра: «Какой инструме</w:t>
            </w:r>
            <w:r>
              <w:rPr>
                <w:color w:val="00000A"/>
              </w:rPr>
              <w:t xml:space="preserve">нт звучит?», «Узнай по голосу». </w:t>
            </w:r>
            <w:r w:rsidRPr="001E2914">
              <w:rPr>
                <w:color w:val="00000A"/>
              </w:rPr>
              <w:t>Подготовка к празднику. Работа над выразительностью песен, над слаженность</w:t>
            </w:r>
            <w:r>
              <w:rPr>
                <w:color w:val="00000A"/>
              </w:rPr>
              <w:t xml:space="preserve">ю игры на шумовых инструментах. </w:t>
            </w:r>
            <w:r w:rsidRPr="001E2914">
              <w:rPr>
                <w:color w:val="00000A"/>
              </w:rPr>
              <w:t>Праздник «Осени».</w:t>
            </w:r>
            <w:r>
              <w:rPr>
                <w:color w:val="00000A"/>
              </w:rPr>
              <w:t xml:space="preserve"> Развитие положительных эмоций. </w:t>
            </w:r>
            <w:r w:rsidRPr="001E2914">
              <w:rPr>
                <w:color w:val="00000A"/>
              </w:rPr>
              <w:t>Игры и развлечения. Музыкальные сказки, например «Незваный гость».</w:t>
            </w:r>
          </w:p>
          <w:p w14:paraId="514A241E" w14:textId="77777777" w:rsidR="001E2914" w:rsidRPr="00B65609" w:rsidRDefault="001E2914" w:rsidP="00916541">
            <w:pPr>
              <w:pStyle w:val="aff"/>
              <w:widowControl/>
              <w:tabs>
                <w:tab w:val="left" w:pos="708"/>
              </w:tabs>
              <w:jc w:val="both"/>
              <w:rPr>
                <w:color w:val="00000A"/>
              </w:rPr>
            </w:pPr>
            <w:r w:rsidRPr="001E2914">
              <w:rPr>
                <w:color w:val="00000A"/>
              </w:rPr>
              <w:t xml:space="preserve">Музыкальная викторина. Угадывание знакомых </w:t>
            </w:r>
            <w:r>
              <w:rPr>
                <w:color w:val="00000A"/>
              </w:rPr>
              <w:t xml:space="preserve">музыкальных произведений песен. </w:t>
            </w:r>
            <w:r w:rsidRPr="001E2914">
              <w:rPr>
                <w:color w:val="00000A"/>
              </w:rPr>
              <w:t>Музыка осени. Слушание программной музыки, пение песен об осени.</w:t>
            </w:r>
          </w:p>
        </w:tc>
      </w:tr>
      <w:tr w:rsidR="001E2914" w:rsidRPr="007279C6" w14:paraId="68D528B6"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72895B36" w14:textId="77777777" w:rsidR="001E2914" w:rsidRPr="00B65609" w:rsidRDefault="001E2914"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3</w:t>
            </w:r>
          </w:p>
        </w:tc>
        <w:tc>
          <w:tcPr>
            <w:tcW w:w="2977" w:type="dxa"/>
            <w:tcBorders>
              <w:top w:val="single" w:sz="4" w:space="0" w:color="00000A"/>
              <w:left w:val="single" w:sz="4" w:space="0" w:color="00000A"/>
              <w:bottom w:val="single" w:sz="4" w:space="0" w:color="00000A"/>
              <w:right w:val="single" w:sz="4" w:space="0" w:color="00000A"/>
            </w:tcBorders>
          </w:tcPr>
          <w:p w14:paraId="1A7D2CE4" w14:textId="77777777" w:rsidR="001E2914" w:rsidRDefault="001E2914"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«О чем рассказывает музыка?»</w:t>
            </w:r>
          </w:p>
          <w:p w14:paraId="4F2FED7C" w14:textId="77777777" w:rsidR="001E2914" w:rsidRDefault="001E2914"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Теория - </w:t>
            </w:r>
            <w:r w:rsidR="00DA3680">
              <w:rPr>
                <w:rFonts w:ascii="Times New Roman" w:hAnsi="Times New Roman" w:cs="Times New Roman"/>
              </w:rPr>
              <w:t>8</w:t>
            </w:r>
            <w:r>
              <w:rPr>
                <w:rFonts w:ascii="Times New Roman" w:hAnsi="Times New Roman" w:cs="Times New Roman"/>
              </w:rPr>
              <w:t xml:space="preserve"> ч.</w:t>
            </w:r>
          </w:p>
          <w:p w14:paraId="7CB692E6" w14:textId="77777777" w:rsidR="001E2914" w:rsidRPr="00B65609" w:rsidRDefault="001E2914"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w:t>
            </w:r>
            <w:r w:rsidR="00D429B8">
              <w:rPr>
                <w:rFonts w:ascii="Times New Roman" w:hAnsi="Times New Roman" w:cs="Times New Roman"/>
              </w:rPr>
              <w:t xml:space="preserve"> 6</w:t>
            </w:r>
            <w:r>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032E6E21" w14:textId="77777777" w:rsidR="001E2914" w:rsidRPr="001E2914" w:rsidRDefault="001E2914" w:rsidP="00916541">
            <w:pPr>
              <w:pStyle w:val="aff"/>
              <w:widowControl/>
              <w:tabs>
                <w:tab w:val="left" w:pos="708"/>
              </w:tabs>
              <w:jc w:val="both"/>
              <w:rPr>
                <w:b/>
                <w:color w:val="00000A"/>
              </w:rPr>
            </w:pPr>
            <w:r w:rsidRPr="001E2914">
              <w:rPr>
                <w:color w:val="00000A"/>
              </w:rPr>
              <w:t>Слушает направление движения мелодии вверх на примере музыкальных произведений. Направление мелодии вниз</w:t>
            </w:r>
            <w:r>
              <w:rPr>
                <w:color w:val="00000A"/>
              </w:rPr>
              <w:t xml:space="preserve"> </w:t>
            </w:r>
            <w:r w:rsidRPr="001E2914">
              <w:rPr>
                <w:color w:val="00000A"/>
              </w:rPr>
              <w:t>- пение попевок.</w:t>
            </w:r>
            <w:r>
              <w:rPr>
                <w:b/>
                <w:color w:val="00000A"/>
              </w:rPr>
              <w:t xml:space="preserve"> </w:t>
            </w:r>
            <w:r>
              <w:rPr>
                <w:color w:val="00000A"/>
              </w:rPr>
              <w:t>М</w:t>
            </w:r>
            <w:r w:rsidRPr="001E2914">
              <w:rPr>
                <w:color w:val="00000A"/>
              </w:rPr>
              <w:t>елодия стоит на мести поем упражнения. Определяем движение мелодии по слуху.</w:t>
            </w:r>
            <w:r>
              <w:rPr>
                <w:b/>
                <w:color w:val="00000A"/>
              </w:rPr>
              <w:t xml:space="preserve"> </w:t>
            </w:r>
            <w:r w:rsidRPr="001E2914">
              <w:rPr>
                <w:color w:val="00000A"/>
              </w:rPr>
              <w:t>Подготовка к празднику. Работа над  выразительным исполнением песен.</w:t>
            </w:r>
            <w:r>
              <w:rPr>
                <w:b/>
                <w:color w:val="00000A"/>
              </w:rPr>
              <w:t xml:space="preserve"> </w:t>
            </w:r>
            <w:r w:rsidRPr="001E2914">
              <w:rPr>
                <w:color w:val="00000A"/>
              </w:rPr>
              <w:t>Праздник Новый год. Развитие положительных эмоций. Выступление на сцене.</w:t>
            </w:r>
          </w:p>
          <w:p w14:paraId="2743A31C" w14:textId="77777777" w:rsidR="001E2914" w:rsidRPr="005823DB" w:rsidRDefault="001E2914" w:rsidP="00916541">
            <w:pPr>
              <w:pStyle w:val="aff"/>
              <w:widowControl/>
              <w:tabs>
                <w:tab w:val="left" w:pos="708"/>
              </w:tabs>
              <w:jc w:val="both"/>
              <w:rPr>
                <w:color w:val="00000A"/>
              </w:rPr>
            </w:pPr>
            <w:r>
              <w:rPr>
                <w:color w:val="00000A"/>
              </w:rPr>
              <w:t>М</w:t>
            </w:r>
            <w:r w:rsidRPr="001E2914">
              <w:rPr>
                <w:color w:val="00000A"/>
              </w:rPr>
              <w:t>узыкальные профессии. Представление о музыкальных профессиях: композитор, исп</w:t>
            </w:r>
            <w:r>
              <w:rPr>
                <w:color w:val="00000A"/>
              </w:rPr>
              <w:t>олнитель, солист, дирижер и др. д</w:t>
            </w:r>
            <w:r w:rsidRPr="001E2914">
              <w:rPr>
                <w:color w:val="00000A"/>
              </w:rPr>
              <w:t>ва брата мажор и минор. Чтение сказки Е. Королевой «Два брата». Слуша</w:t>
            </w:r>
            <w:r w:rsidR="00DA3680">
              <w:rPr>
                <w:color w:val="00000A"/>
              </w:rPr>
              <w:t>ние и определение  на слух лад. М</w:t>
            </w:r>
            <w:r w:rsidRPr="001E2914">
              <w:rPr>
                <w:color w:val="00000A"/>
              </w:rPr>
              <w:t>узыкальные загадки. П</w:t>
            </w:r>
            <w:r>
              <w:rPr>
                <w:color w:val="00000A"/>
              </w:rPr>
              <w:t>роверка знаний в игровой форме.</w:t>
            </w:r>
          </w:p>
        </w:tc>
      </w:tr>
      <w:tr w:rsidR="001E2914" w:rsidRPr="007279C6" w14:paraId="122CBDAB" w14:textId="77777777" w:rsidTr="001E2914">
        <w:tblPrEx>
          <w:tblCellMar>
            <w:top w:w="0" w:type="dxa"/>
            <w:bottom w:w="0" w:type="dxa"/>
          </w:tblCellMar>
        </w:tblPrEx>
        <w:trPr>
          <w:trHeight w:val="1453"/>
        </w:trPr>
        <w:tc>
          <w:tcPr>
            <w:tcW w:w="567" w:type="dxa"/>
            <w:tcBorders>
              <w:top w:val="single" w:sz="4" w:space="0" w:color="00000A"/>
              <w:left w:val="single" w:sz="4" w:space="0" w:color="00000A"/>
              <w:bottom w:val="single" w:sz="4" w:space="0" w:color="00000A"/>
              <w:right w:val="single" w:sz="4" w:space="0" w:color="00000A"/>
            </w:tcBorders>
          </w:tcPr>
          <w:p w14:paraId="5487C028" w14:textId="77777777" w:rsidR="001E2914" w:rsidRPr="00B65609" w:rsidRDefault="001E2914"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4</w:t>
            </w:r>
          </w:p>
        </w:tc>
        <w:tc>
          <w:tcPr>
            <w:tcW w:w="2977" w:type="dxa"/>
            <w:tcBorders>
              <w:top w:val="single" w:sz="4" w:space="0" w:color="00000A"/>
              <w:left w:val="single" w:sz="4" w:space="0" w:color="00000A"/>
              <w:bottom w:val="single" w:sz="4" w:space="0" w:color="00000A"/>
              <w:right w:val="single" w:sz="4" w:space="0" w:color="00000A"/>
            </w:tcBorders>
          </w:tcPr>
          <w:p w14:paraId="76E3A9E7" w14:textId="77777777" w:rsidR="001E2914" w:rsidRDefault="001E2914"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«Как рассказывает музыка?»</w:t>
            </w:r>
          </w:p>
          <w:p w14:paraId="16F9E7ED" w14:textId="77777777" w:rsidR="001E2914" w:rsidRDefault="001E2914"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Теория – </w:t>
            </w:r>
            <w:r w:rsidR="00DA3680">
              <w:rPr>
                <w:rFonts w:ascii="Times New Roman" w:hAnsi="Times New Roman" w:cs="Times New Roman"/>
              </w:rPr>
              <w:t>4</w:t>
            </w:r>
            <w:r>
              <w:rPr>
                <w:rFonts w:ascii="Times New Roman" w:hAnsi="Times New Roman" w:cs="Times New Roman"/>
              </w:rPr>
              <w:t xml:space="preserve"> ч.</w:t>
            </w:r>
          </w:p>
          <w:p w14:paraId="0C431CE2" w14:textId="77777777" w:rsidR="001E2914" w:rsidRPr="001E2914" w:rsidRDefault="001E2914"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 –</w:t>
            </w:r>
            <w:r w:rsidR="00DA3680">
              <w:rPr>
                <w:rFonts w:ascii="Times New Roman" w:hAnsi="Times New Roman" w:cs="Times New Roman"/>
              </w:rPr>
              <w:t xml:space="preserve"> 4</w:t>
            </w:r>
            <w:r>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05B7BCE8" w14:textId="77777777" w:rsidR="001E2914" w:rsidRPr="001E2914" w:rsidRDefault="001E2914" w:rsidP="00916541">
            <w:pPr>
              <w:pStyle w:val="a8"/>
              <w:widowControl/>
              <w:jc w:val="both"/>
              <w:rPr>
                <w:rFonts w:ascii="Times New Roman" w:hAnsi="Times New Roman" w:cs="Times New Roman"/>
              </w:rPr>
            </w:pPr>
            <w:r w:rsidRPr="001E2914">
              <w:rPr>
                <w:rFonts w:ascii="Times New Roman" w:hAnsi="Times New Roman" w:cs="Times New Roman"/>
              </w:rPr>
              <w:t>Движение мелодии вверх, вниз. Мелодия «стоит на месте». Поем попевки «Я шагаю вверх</w:t>
            </w:r>
            <w:r w:rsidR="00E70604">
              <w:rPr>
                <w:rFonts w:ascii="Times New Roman" w:hAnsi="Times New Roman" w:cs="Times New Roman"/>
              </w:rPr>
              <w:t>, я</w:t>
            </w:r>
            <w:r w:rsidRPr="001E2914">
              <w:rPr>
                <w:rFonts w:ascii="Times New Roman" w:hAnsi="Times New Roman" w:cs="Times New Roman"/>
              </w:rPr>
              <w:t xml:space="preserve"> шагаю вниз». Определяем на слух, куда движется мелодия.</w:t>
            </w:r>
          </w:p>
          <w:p w14:paraId="74D6C999" w14:textId="77777777" w:rsidR="001E2914" w:rsidRPr="001E2914" w:rsidRDefault="001E2914" w:rsidP="00916541">
            <w:pPr>
              <w:pStyle w:val="a8"/>
              <w:widowControl/>
              <w:jc w:val="both"/>
              <w:rPr>
                <w:rFonts w:ascii="Times New Roman" w:hAnsi="Times New Roman" w:cs="Times New Roman"/>
              </w:rPr>
            </w:pPr>
            <w:r>
              <w:rPr>
                <w:rFonts w:ascii="Times New Roman" w:hAnsi="Times New Roman" w:cs="Times New Roman"/>
              </w:rPr>
              <w:t>Д</w:t>
            </w:r>
            <w:r w:rsidRPr="001E2914">
              <w:rPr>
                <w:rFonts w:ascii="Times New Roman" w:hAnsi="Times New Roman" w:cs="Times New Roman"/>
              </w:rPr>
              <w:t>иагностика музыкальных способностей.</w:t>
            </w:r>
          </w:p>
          <w:p w14:paraId="6F00F10F" w14:textId="77777777" w:rsidR="001E2914" w:rsidRPr="005823DB" w:rsidRDefault="001E2914" w:rsidP="00916541">
            <w:pPr>
              <w:pStyle w:val="a8"/>
              <w:widowControl/>
              <w:jc w:val="both"/>
              <w:rPr>
                <w:rFonts w:ascii="Times New Roman" w:hAnsi="Times New Roman" w:cs="Times New Roman"/>
              </w:rPr>
            </w:pPr>
            <w:r w:rsidRPr="001E2914">
              <w:rPr>
                <w:rFonts w:ascii="Times New Roman" w:hAnsi="Times New Roman" w:cs="Times New Roman"/>
              </w:rPr>
              <w:t>Музыкальные игры. Проверка знаний.</w:t>
            </w:r>
          </w:p>
        </w:tc>
      </w:tr>
      <w:tr w:rsidR="001E2914" w:rsidRPr="007279C6" w14:paraId="7BF9D3D6"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59750E47" w14:textId="77777777" w:rsidR="001E2914" w:rsidRPr="00B65609" w:rsidRDefault="001E2914"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5</w:t>
            </w:r>
          </w:p>
        </w:tc>
        <w:tc>
          <w:tcPr>
            <w:tcW w:w="2977" w:type="dxa"/>
            <w:tcBorders>
              <w:top w:val="single" w:sz="4" w:space="0" w:color="00000A"/>
              <w:left w:val="single" w:sz="4" w:space="0" w:color="00000A"/>
              <w:bottom w:val="single" w:sz="4" w:space="0" w:color="00000A"/>
              <w:right w:val="single" w:sz="4" w:space="0" w:color="00000A"/>
            </w:tcBorders>
          </w:tcPr>
          <w:p w14:paraId="7AB1ACBB" w14:textId="77777777" w:rsidR="001E2914" w:rsidRDefault="001E2914"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Три </w:t>
            </w:r>
            <w:r w:rsidR="00E70604">
              <w:rPr>
                <w:rFonts w:ascii="Times New Roman" w:hAnsi="Times New Roman" w:cs="Times New Roman"/>
              </w:rPr>
              <w:t>«</w:t>
            </w:r>
            <w:r w:rsidRPr="00B65609">
              <w:rPr>
                <w:rFonts w:ascii="Times New Roman" w:hAnsi="Times New Roman" w:cs="Times New Roman"/>
              </w:rPr>
              <w:t>кита</w:t>
            </w:r>
            <w:r w:rsidR="00E70604">
              <w:rPr>
                <w:rFonts w:ascii="Times New Roman" w:hAnsi="Times New Roman" w:cs="Times New Roman"/>
              </w:rPr>
              <w:t>»</w:t>
            </w:r>
            <w:r w:rsidRPr="00B65609">
              <w:rPr>
                <w:rFonts w:ascii="Times New Roman" w:hAnsi="Times New Roman" w:cs="Times New Roman"/>
              </w:rPr>
              <w:t xml:space="preserve"> в музыке.</w:t>
            </w:r>
          </w:p>
          <w:p w14:paraId="0D3C7434" w14:textId="77777777" w:rsidR="001E2914" w:rsidRDefault="001E2914"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Теория – </w:t>
            </w:r>
            <w:r w:rsidR="00DA3680">
              <w:rPr>
                <w:rFonts w:ascii="Times New Roman" w:hAnsi="Times New Roman" w:cs="Times New Roman"/>
              </w:rPr>
              <w:t>8</w:t>
            </w:r>
            <w:r>
              <w:rPr>
                <w:rFonts w:ascii="Times New Roman" w:hAnsi="Times New Roman" w:cs="Times New Roman"/>
              </w:rPr>
              <w:t xml:space="preserve"> ч.</w:t>
            </w:r>
          </w:p>
          <w:p w14:paraId="6342A284" w14:textId="77777777" w:rsidR="001E2914" w:rsidRDefault="001E2914"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 –</w:t>
            </w:r>
            <w:r w:rsidR="00DA3680">
              <w:rPr>
                <w:rFonts w:ascii="Times New Roman" w:hAnsi="Times New Roman" w:cs="Times New Roman"/>
              </w:rPr>
              <w:t xml:space="preserve"> 8</w:t>
            </w:r>
            <w:r>
              <w:rPr>
                <w:rFonts w:ascii="Times New Roman" w:hAnsi="Times New Roman" w:cs="Times New Roman"/>
              </w:rPr>
              <w:t xml:space="preserve"> ч.</w:t>
            </w:r>
          </w:p>
          <w:p w14:paraId="0E618191" w14:textId="77777777" w:rsidR="001E2914" w:rsidRDefault="001E2914" w:rsidP="00916541">
            <w:pPr>
              <w:pStyle w:val="a8"/>
              <w:widowControl/>
              <w:spacing w:line="275" w:lineRule="auto"/>
              <w:jc w:val="center"/>
              <w:rPr>
                <w:rFonts w:ascii="Times New Roman" w:hAnsi="Times New Roman" w:cs="Times New Roman"/>
              </w:rPr>
            </w:pPr>
          </w:p>
          <w:p w14:paraId="4DB44276" w14:textId="77777777" w:rsidR="001E2914" w:rsidRPr="00B65609" w:rsidRDefault="001E2914" w:rsidP="00916541">
            <w:pPr>
              <w:pStyle w:val="a8"/>
              <w:widowControl/>
              <w:spacing w:line="275" w:lineRule="auto"/>
              <w:jc w:val="center"/>
              <w:rPr>
                <w:rFonts w:ascii="Times New Roman" w:hAnsi="Times New Roman" w:cs="Times New Roman"/>
                <w:color w:val="auto"/>
              </w:rPr>
            </w:pPr>
          </w:p>
        </w:tc>
        <w:tc>
          <w:tcPr>
            <w:tcW w:w="6170" w:type="dxa"/>
            <w:tcBorders>
              <w:top w:val="single" w:sz="4" w:space="0" w:color="00000A"/>
              <w:left w:val="single" w:sz="4" w:space="0" w:color="00000A"/>
              <w:bottom w:val="single" w:sz="4" w:space="0" w:color="00000A"/>
              <w:right w:val="single" w:sz="4" w:space="0" w:color="00000A"/>
            </w:tcBorders>
          </w:tcPr>
          <w:p w14:paraId="176677D8" w14:textId="77777777" w:rsidR="001E2914" w:rsidRPr="001E2914" w:rsidRDefault="001E2914" w:rsidP="00916541">
            <w:pPr>
              <w:pStyle w:val="a8"/>
              <w:widowControl/>
              <w:jc w:val="both"/>
              <w:rPr>
                <w:rFonts w:ascii="Times New Roman" w:hAnsi="Times New Roman" w:cs="Times New Roman"/>
              </w:rPr>
            </w:pPr>
            <w:r w:rsidRPr="001E2914">
              <w:rPr>
                <w:rFonts w:ascii="Times New Roman" w:hAnsi="Times New Roman" w:cs="Times New Roman"/>
              </w:rPr>
              <w:t>Легенда о трех китах в музыке. Марш. Определение жизненных обстоятельств, при которы</w:t>
            </w:r>
            <w:r w:rsidR="00DA3680">
              <w:rPr>
                <w:rFonts w:ascii="Times New Roman" w:hAnsi="Times New Roman" w:cs="Times New Roman"/>
              </w:rPr>
              <w:t xml:space="preserve">х мы встречаемся с жанром марш. </w:t>
            </w:r>
            <w:r w:rsidRPr="001E2914">
              <w:rPr>
                <w:rFonts w:ascii="Times New Roman" w:hAnsi="Times New Roman" w:cs="Times New Roman"/>
              </w:rPr>
              <w:t>Слушание марш «Оловянных</w:t>
            </w:r>
            <w:r>
              <w:rPr>
                <w:rFonts w:ascii="Times New Roman" w:hAnsi="Times New Roman" w:cs="Times New Roman"/>
              </w:rPr>
              <w:t xml:space="preserve"> солдатиков», «Свадебный марш». Танец. З</w:t>
            </w:r>
            <w:r w:rsidRPr="001E2914">
              <w:rPr>
                <w:rFonts w:ascii="Times New Roman" w:hAnsi="Times New Roman" w:cs="Times New Roman"/>
              </w:rPr>
              <w:t>накомство с танцами: полька, вальс. Песня. Знакомство с понятием песня без слов. Музыкальные загадки. Закреплен</w:t>
            </w:r>
            <w:r>
              <w:rPr>
                <w:rFonts w:ascii="Times New Roman" w:hAnsi="Times New Roman" w:cs="Times New Roman"/>
              </w:rPr>
              <w:t xml:space="preserve">ие всего раздела. </w:t>
            </w:r>
            <w:r w:rsidRPr="001E2914">
              <w:rPr>
                <w:rFonts w:ascii="Times New Roman" w:hAnsi="Times New Roman" w:cs="Times New Roman"/>
              </w:rPr>
              <w:t>Подготовка к празднику. Работа над выразительным исполнением песен.</w:t>
            </w:r>
          </w:p>
          <w:p w14:paraId="51105E2D" w14:textId="77777777" w:rsidR="001E2914" w:rsidRPr="005823DB" w:rsidRDefault="001E2914" w:rsidP="00916541">
            <w:pPr>
              <w:pStyle w:val="a8"/>
              <w:widowControl/>
              <w:jc w:val="both"/>
              <w:rPr>
                <w:rFonts w:ascii="Times New Roman" w:hAnsi="Times New Roman" w:cs="Times New Roman"/>
              </w:rPr>
            </w:pPr>
            <w:r w:rsidRPr="001E2914">
              <w:rPr>
                <w:rFonts w:ascii="Times New Roman" w:hAnsi="Times New Roman" w:cs="Times New Roman"/>
              </w:rPr>
              <w:t xml:space="preserve"> Праздник «8 марта». Развитие положительных эмоций</w:t>
            </w:r>
          </w:p>
        </w:tc>
      </w:tr>
      <w:tr w:rsidR="001E2914" w:rsidRPr="007279C6" w14:paraId="64361106"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3A40C3BC" w14:textId="77777777" w:rsidR="001E2914" w:rsidRPr="00B65609" w:rsidRDefault="001E2914"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6</w:t>
            </w:r>
          </w:p>
        </w:tc>
        <w:tc>
          <w:tcPr>
            <w:tcW w:w="2977" w:type="dxa"/>
            <w:tcBorders>
              <w:top w:val="single" w:sz="4" w:space="0" w:color="00000A"/>
              <w:left w:val="single" w:sz="4" w:space="0" w:color="00000A"/>
              <w:bottom w:val="single" w:sz="4" w:space="0" w:color="00000A"/>
              <w:right w:val="single" w:sz="4" w:space="0" w:color="00000A"/>
            </w:tcBorders>
          </w:tcPr>
          <w:p w14:paraId="61A1DB09" w14:textId="77777777" w:rsidR="001E2914" w:rsidRDefault="001E2914"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Музыка в ладошках.</w:t>
            </w:r>
          </w:p>
          <w:p w14:paraId="195CDD03" w14:textId="77777777" w:rsidR="001E2914" w:rsidRDefault="001E2914"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Теория – </w:t>
            </w:r>
            <w:r w:rsidR="00D429B8">
              <w:rPr>
                <w:rFonts w:ascii="Times New Roman" w:hAnsi="Times New Roman" w:cs="Times New Roman"/>
              </w:rPr>
              <w:t>2</w:t>
            </w:r>
            <w:r>
              <w:rPr>
                <w:rFonts w:ascii="Times New Roman" w:hAnsi="Times New Roman" w:cs="Times New Roman"/>
              </w:rPr>
              <w:t xml:space="preserve"> ч.</w:t>
            </w:r>
          </w:p>
          <w:p w14:paraId="1A976F6B" w14:textId="77777777" w:rsidR="001E2914" w:rsidRPr="005823DB" w:rsidRDefault="001E2914" w:rsidP="00B457B4">
            <w:pPr>
              <w:pStyle w:val="a8"/>
              <w:widowControl/>
              <w:spacing w:line="275" w:lineRule="auto"/>
              <w:jc w:val="center"/>
              <w:rPr>
                <w:rFonts w:ascii="Times New Roman" w:hAnsi="Times New Roman" w:cs="Times New Roman"/>
              </w:rPr>
            </w:pPr>
            <w:r>
              <w:rPr>
                <w:rFonts w:ascii="Times New Roman" w:hAnsi="Times New Roman" w:cs="Times New Roman"/>
              </w:rPr>
              <w:t>Практика –</w:t>
            </w:r>
            <w:r w:rsidR="00DA3680">
              <w:rPr>
                <w:rFonts w:ascii="Times New Roman" w:hAnsi="Times New Roman" w:cs="Times New Roman"/>
              </w:rPr>
              <w:t xml:space="preserve"> </w:t>
            </w:r>
            <w:r w:rsidR="00B457B4">
              <w:rPr>
                <w:rFonts w:ascii="Times New Roman" w:hAnsi="Times New Roman" w:cs="Times New Roman"/>
              </w:rPr>
              <w:t>4</w:t>
            </w:r>
            <w:r>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3E9A1F9B" w14:textId="77777777" w:rsidR="001E2914" w:rsidRPr="001E2914" w:rsidRDefault="001E2914" w:rsidP="00916541">
            <w:pPr>
              <w:pStyle w:val="a8"/>
              <w:widowControl/>
              <w:jc w:val="both"/>
              <w:rPr>
                <w:rFonts w:ascii="Times New Roman" w:hAnsi="Times New Roman" w:cs="Times New Roman"/>
              </w:rPr>
            </w:pPr>
            <w:r w:rsidRPr="001E2914">
              <w:rPr>
                <w:rFonts w:ascii="Times New Roman" w:hAnsi="Times New Roman" w:cs="Times New Roman"/>
              </w:rPr>
              <w:t>Знакомство с длительностями звуков – четверть, восьмая.</w:t>
            </w:r>
          </w:p>
          <w:p w14:paraId="39BB5EF1" w14:textId="77777777" w:rsidR="001E2914" w:rsidRPr="007279C6" w:rsidRDefault="001E2914" w:rsidP="00916541">
            <w:pPr>
              <w:pStyle w:val="a8"/>
              <w:widowControl/>
              <w:spacing w:line="275" w:lineRule="auto"/>
              <w:rPr>
                <w:rFonts w:ascii="Times New Roman" w:hAnsi="Times New Roman" w:cs="Times New Roman"/>
                <w:color w:val="auto"/>
              </w:rPr>
            </w:pPr>
            <w:r w:rsidRPr="001E2914">
              <w:rPr>
                <w:rFonts w:ascii="Times New Roman" w:hAnsi="Times New Roman" w:cs="Times New Roman"/>
              </w:rPr>
              <w:t>Отстукивание,</w:t>
            </w:r>
            <w:r w:rsidR="00E7340C">
              <w:rPr>
                <w:rFonts w:ascii="Times New Roman" w:hAnsi="Times New Roman" w:cs="Times New Roman"/>
              </w:rPr>
              <w:t xml:space="preserve"> </w:t>
            </w:r>
            <w:r w:rsidRPr="001E2914">
              <w:rPr>
                <w:rFonts w:ascii="Times New Roman" w:hAnsi="Times New Roman" w:cs="Times New Roman"/>
              </w:rPr>
              <w:t xml:space="preserve"> прохлопывание простых ритмических рисунков. Игра на детских музыкальных инструментах в сопровождении фортепиано. </w:t>
            </w:r>
          </w:p>
        </w:tc>
      </w:tr>
      <w:tr w:rsidR="009D41C2" w:rsidRPr="005823DB" w14:paraId="0D914D87"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09380C58" w14:textId="77777777" w:rsidR="009D41C2" w:rsidRPr="00B65609" w:rsidRDefault="00D429B8" w:rsidP="00916541">
            <w:pPr>
              <w:pStyle w:val="a8"/>
              <w:widowControl/>
              <w:spacing w:line="275" w:lineRule="auto"/>
              <w:jc w:val="center"/>
              <w:rPr>
                <w:rFonts w:ascii="Times New Roman" w:hAnsi="Times New Roman" w:cs="Times New Roman"/>
              </w:rPr>
            </w:pPr>
            <w:r>
              <w:rPr>
                <w:rFonts w:ascii="Times New Roman" w:hAnsi="Times New Roman" w:cs="Times New Roman"/>
              </w:rPr>
              <w:t>7</w:t>
            </w:r>
          </w:p>
        </w:tc>
        <w:tc>
          <w:tcPr>
            <w:tcW w:w="2977" w:type="dxa"/>
            <w:tcBorders>
              <w:top w:val="single" w:sz="4" w:space="0" w:color="00000A"/>
              <w:left w:val="single" w:sz="4" w:space="0" w:color="00000A"/>
              <w:bottom w:val="single" w:sz="4" w:space="0" w:color="00000A"/>
              <w:right w:val="single" w:sz="4" w:space="0" w:color="00000A"/>
            </w:tcBorders>
          </w:tcPr>
          <w:p w14:paraId="463E346E" w14:textId="77777777" w:rsidR="009D41C2" w:rsidRDefault="009D41C2"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Аттестационное занятие за </w:t>
            </w:r>
            <w:r>
              <w:rPr>
                <w:rFonts w:ascii="Times New Roman" w:hAnsi="Times New Roman" w:cs="Times New Roman"/>
                <w:lang w:val="en-US"/>
              </w:rPr>
              <w:t>I</w:t>
            </w:r>
            <w:r w:rsidRPr="009D41C2">
              <w:rPr>
                <w:rFonts w:ascii="Times New Roman" w:hAnsi="Times New Roman" w:cs="Times New Roman"/>
              </w:rPr>
              <w:t xml:space="preserve"> </w:t>
            </w:r>
            <w:r>
              <w:rPr>
                <w:rFonts w:ascii="Times New Roman" w:hAnsi="Times New Roman" w:cs="Times New Roman"/>
              </w:rPr>
              <w:t>полугодие</w:t>
            </w:r>
          </w:p>
          <w:p w14:paraId="5B6E3D18" w14:textId="77777777" w:rsidR="009D41C2" w:rsidRDefault="009D41C2"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0,5</w:t>
            </w:r>
          </w:p>
          <w:p w14:paraId="2F2AB975" w14:textId="77777777" w:rsidR="009D41C2" w:rsidRPr="009D41C2" w:rsidRDefault="009D41C2"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 – 0,5</w:t>
            </w:r>
          </w:p>
        </w:tc>
        <w:tc>
          <w:tcPr>
            <w:tcW w:w="6170" w:type="dxa"/>
            <w:tcBorders>
              <w:top w:val="single" w:sz="4" w:space="0" w:color="00000A"/>
              <w:left w:val="single" w:sz="4" w:space="0" w:color="00000A"/>
              <w:bottom w:val="single" w:sz="4" w:space="0" w:color="00000A"/>
              <w:right w:val="single" w:sz="4" w:space="0" w:color="00000A"/>
            </w:tcBorders>
          </w:tcPr>
          <w:p w14:paraId="15197B06" w14:textId="77777777" w:rsidR="009D41C2" w:rsidRDefault="00327A5E" w:rsidP="00E70604">
            <w:pPr>
              <w:pStyle w:val="a8"/>
              <w:widowControl/>
              <w:jc w:val="both"/>
              <w:rPr>
                <w:rFonts w:ascii="Times New Roman" w:hAnsi="Times New Roman" w:cs="Times New Roman"/>
              </w:rPr>
            </w:pPr>
            <w:r>
              <w:rPr>
                <w:rFonts w:ascii="Times New Roman" w:hAnsi="Times New Roman" w:cs="Times New Roman"/>
              </w:rPr>
              <w:t xml:space="preserve">Определение уровня освоения </w:t>
            </w:r>
            <w:r w:rsidR="00E70604">
              <w:rPr>
                <w:rFonts w:ascii="Times New Roman" w:hAnsi="Times New Roman" w:cs="Times New Roman"/>
              </w:rPr>
              <w:t xml:space="preserve">дополнительной </w:t>
            </w:r>
            <w:r>
              <w:rPr>
                <w:rFonts w:ascii="Times New Roman" w:hAnsi="Times New Roman" w:cs="Times New Roman"/>
              </w:rPr>
              <w:t>общеобразовательн</w:t>
            </w:r>
            <w:r w:rsidR="00E70604">
              <w:rPr>
                <w:rFonts w:ascii="Times New Roman" w:hAnsi="Times New Roman" w:cs="Times New Roman"/>
              </w:rPr>
              <w:t>о</w:t>
            </w:r>
            <w:r>
              <w:rPr>
                <w:rFonts w:ascii="Times New Roman" w:hAnsi="Times New Roman" w:cs="Times New Roman"/>
              </w:rPr>
              <w:t>й программы.</w:t>
            </w:r>
          </w:p>
        </w:tc>
      </w:tr>
      <w:tr w:rsidR="001E2914" w:rsidRPr="007279C6" w14:paraId="69986AB1"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1A57FE4D" w14:textId="77777777" w:rsidR="001E2914" w:rsidRPr="00B65609" w:rsidRDefault="00D429B8"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8</w:t>
            </w:r>
          </w:p>
        </w:tc>
        <w:tc>
          <w:tcPr>
            <w:tcW w:w="2977" w:type="dxa"/>
            <w:tcBorders>
              <w:top w:val="single" w:sz="4" w:space="0" w:color="00000A"/>
              <w:left w:val="single" w:sz="4" w:space="0" w:color="00000A"/>
              <w:bottom w:val="single" w:sz="4" w:space="0" w:color="00000A"/>
              <w:right w:val="single" w:sz="4" w:space="0" w:color="00000A"/>
            </w:tcBorders>
          </w:tcPr>
          <w:p w14:paraId="3CC383AC" w14:textId="77777777" w:rsidR="001E2914" w:rsidRDefault="001E2914"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Промежуточная аттестация.</w:t>
            </w:r>
          </w:p>
          <w:p w14:paraId="339F4410" w14:textId="77777777" w:rsidR="001E2914" w:rsidRDefault="009D41C2"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0,5</w:t>
            </w:r>
            <w:r w:rsidR="001E2914">
              <w:rPr>
                <w:rFonts w:ascii="Times New Roman" w:hAnsi="Times New Roman" w:cs="Times New Roman"/>
              </w:rPr>
              <w:t xml:space="preserve"> ч.</w:t>
            </w:r>
          </w:p>
          <w:p w14:paraId="0002E6D8" w14:textId="77777777" w:rsidR="001E2914" w:rsidRPr="00B65609" w:rsidRDefault="009D41C2"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0,5</w:t>
            </w:r>
            <w:r w:rsidR="001E2914">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0A5E9575" w14:textId="77777777" w:rsidR="001E2914" w:rsidRPr="007279C6" w:rsidRDefault="00327A5E" w:rsidP="00E70604">
            <w:pPr>
              <w:pStyle w:val="a8"/>
              <w:widowControl/>
              <w:spacing w:line="275" w:lineRule="auto"/>
              <w:rPr>
                <w:rFonts w:ascii="Times New Roman" w:hAnsi="Times New Roman" w:cs="Times New Roman"/>
                <w:color w:val="auto"/>
              </w:rPr>
            </w:pPr>
            <w:r>
              <w:rPr>
                <w:rFonts w:ascii="Times New Roman" w:hAnsi="Times New Roman" w:cs="Times New Roman"/>
              </w:rPr>
              <w:t xml:space="preserve">Определение уровня освоения </w:t>
            </w:r>
            <w:r w:rsidR="00E70604">
              <w:rPr>
                <w:rFonts w:ascii="Times New Roman" w:hAnsi="Times New Roman" w:cs="Times New Roman"/>
              </w:rPr>
              <w:t xml:space="preserve">дополнительной </w:t>
            </w:r>
            <w:r>
              <w:rPr>
                <w:rFonts w:ascii="Times New Roman" w:hAnsi="Times New Roman" w:cs="Times New Roman"/>
              </w:rPr>
              <w:t>общеобразовательн</w:t>
            </w:r>
            <w:r w:rsidR="00E70604">
              <w:rPr>
                <w:rFonts w:ascii="Times New Roman" w:hAnsi="Times New Roman" w:cs="Times New Roman"/>
              </w:rPr>
              <w:t>о</w:t>
            </w:r>
            <w:r>
              <w:rPr>
                <w:rFonts w:ascii="Times New Roman" w:hAnsi="Times New Roman" w:cs="Times New Roman"/>
              </w:rPr>
              <w:t>й программы.</w:t>
            </w:r>
          </w:p>
        </w:tc>
      </w:tr>
    </w:tbl>
    <w:p w14:paraId="1741F106" w14:textId="77777777" w:rsidR="001E2914" w:rsidRDefault="001E2914" w:rsidP="00916541">
      <w:pPr>
        <w:pStyle w:val="aff"/>
        <w:widowControl/>
        <w:tabs>
          <w:tab w:val="left" w:pos="708"/>
        </w:tabs>
        <w:spacing w:line="360" w:lineRule="auto"/>
        <w:jc w:val="center"/>
        <w:rPr>
          <w:b/>
          <w:color w:val="00000A"/>
          <w:sz w:val="28"/>
        </w:rPr>
      </w:pPr>
    </w:p>
    <w:p w14:paraId="57C8430D" w14:textId="77777777" w:rsidR="00B83854" w:rsidRDefault="00B83854" w:rsidP="00916541">
      <w:pPr>
        <w:pStyle w:val="aff"/>
        <w:widowControl/>
        <w:tabs>
          <w:tab w:val="left" w:pos="708"/>
        </w:tabs>
        <w:spacing w:line="360" w:lineRule="auto"/>
        <w:jc w:val="both"/>
        <w:rPr>
          <w:color w:val="00000A"/>
          <w:sz w:val="28"/>
        </w:rPr>
      </w:pPr>
    </w:p>
    <w:p w14:paraId="38C13BB0" w14:textId="77777777" w:rsidR="001976D6" w:rsidRDefault="001976D6" w:rsidP="001976D6">
      <w:pPr>
        <w:pStyle w:val="a8"/>
        <w:widowControl/>
        <w:spacing w:line="360" w:lineRule="auto"/>
        <w:jc w:val="center"/>
        <w:rPr>
          <w:rFonts w:ascii="Times New Roman" w:hAnsi="Times New Roman" w:cs="Times New Roman"/>
          <w:b/>
          <w:sz w:val="28"/>
        </w:rPr>
        <w:sectPr w:rsidR="001976D6" w:rsidSect="0015713D">
          <w:pgSz w:w="11905" w:h="16837"/>
          <w:pgMar w:top="1133" w:right="565" w:bottom="993" w:left="1700" w:header="0" w:footer="0" w:gutter="0"/>
          <w:pgNumType w:start="2"/>
          <w:cols w:space="360"/>
          <w:noEndnote/>
          <w:titlePg/>
          <w:docGrid w:linePitch="299"/>
        </w:sectPr>
      </w:pPr>
    </w:p>
    <w:p w14:paraId="681BB357" w14:textId="77777777" w:rsidR="001976D6" w:rsidRDefault="001976D6" w:rsidP="001976D6">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Календарный учебный график</w:t>
      </w:r>
    </w:p>
    <w:p w14:paraId="09BBF9BC" w14:textId="77777777" w:rsidR="001976D6" w:rsidRDefault="001976D6" w:rsidP="001976D6">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Второй год обучения 5-6 лет</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701"/>
        <w:gridCol w:w="2127"/>
        <w:gridCol w:w="1134"/>
        <w:gridCol w:w="4536"/>
        <w:gridCol w:w="2693"/>
        <w:gridCol w:w="1984"/>
      </w:tblGrid>
      <w:tr w:rsidR="001976D6" w:rsidRPr="00017471" w14:paraId="54B284E0" w14:textId="77777777" w:rsidTr="00AC3AC9">
        <w:tc>
          <w:tcPr>
            <w:tcW w:w="993" w:type="dxa"/>
          </w:tcPr>
          <w:p w14:paraId="0B684EB5" w14:textId="77777777" w:rsidR="001976D6" w:rsidRPr="00017471" w:rsidRDefault="001976D6" w:rsidP="00AC3AC9">
            <w:pPr>
              <w:spacing w:after="0" w:line="240" w:lineRule="auto"/>
              <w:jc w:val="center"/>
              <w:rPr>
                <w:sz w:val="28"/>
                <w:szCs w:val="28"/>
              </w:rPr>
            </w:pPr>
            <w:r w:rsidRPr="00017471">
              <w:rPr>
                <w:sz w:val="28"/>
                <w:szCs w:val="28"/>
              </w:rPr>
              <w:t>№п</w:t>
            </w:r>
            <w:r w:rsidRPr="00417432">
              <w:rPr>
                <w:sz w:val="28"/>
                <w:szCs w:val="28"/>
              </w:rPr>
              <w:t>/</w:t>
            </w:r>
            <w:r w:rsidRPr="00017471">
              <w:rPr>
                <w:sz w:val="28"/>
                <w:szCs w:val="28"/>
              </w:rPr>
              <w:t>п</w:t>
            </w:r>
          </w:p>
        </w:tc>
        <w:tc>
          <w:tcPr>
            <w:tcW w:w="1701" w:type="dxa"/>
          </w:tcPr>
          <w:p w14:paraId="3BA02C14" w14:textId="77777777" w:rsidR="001976D6" w:rsidRPr="00017471" w:rsidRDefault="001976D6" w:rsidP="00AC3AC9">
            <w:pPr>
              <w:spacing w:after="0" w:line="240" w:lineRule="auto"/>
              <w:jc w:val="center"/>
              <w:rPr>
                <w:sz w:val="28"/>
                <w:szCs w:val="28"/>
              </w:rPr>
            </w:pPr>
            <w:r>
              <w:rPr>
                <w:sz w:val="28"/>
                <w:szCs w:val="28"/>
              </w:rPr>
              <w:t>Дата проведения</w:t>
            </w:r>
          </w:p>
        </w:tc>
        <w:tc>
          <w:tcPr>
            <w:tcW w:w="2127" w:type="dxa"/>
          </w:tcPr>
          <w:p w14:paraId="0AC7C932" w14:textId="77777777" w:rsidR="001976D6" w:rsidRPr="00017471" w:rsidRDefault="001976D6" w:rsidP="00AC3AC9">
            <w:pPr>
              <w:spacing w:after="0" w:line="240" w:lineRule="auto"/>
              <w:jc w:val="center"/>
              <w:rPr>
                <w:sz w:val="28"/>
                <w:szCs w:val="28"/>
              </w:rPr>
            </w:pPr>
            <w:r>
              <w:rPr>
                <w:sz w:val="28"/>
                <w:szCs w:val="28"/>
              </w:rPr>
              <w:t>Форма занятия</w:t>
            </w:r>
          </w:p>
        </w:tc>
        <w:tc>
          <w:tcPr>
            <w:tcW w:w="1134" w:type="dxa"/>
          </w:tcPr>
          <w:p w14:paraId="2D7E330B" w14:textId="77777777" w:rsidR="001976D6" w:rsidRPr="00017471" w:rsidRDefault="001976D6" w:rsidP="00AC3AC9">
            <w:pPr>
              <w:spacing w:after="0" w:line="240" w:lineRule="auto"/>
              <w:jc w:val="center"/>
              <w:rPr>
                <w:sz w:val="28"/>
                <w:szCs w:val="28"/>
              </w:rPr>
            </w:pPr>
            <w:r>
              <w:rPr>
                <w:sz w:val="28"/>
                <w:szCs w:val="28"/>
              </w:rPr>
              <w:t>Кол-во часов</w:t>
            </w:r>
          </w:p>
        </w:tc>
        <w:tc>
          <w:tcPr>
            <w:tcW w:w="4536" w:type="dxa"/>
            <w:tcBorders>
              <w:right w:val="single" w:sz="4" w:space="0" w:color="auto"/>
            </w:tcBorders>
          </w:tcPr>
          <w:p w14:paraId="5D790975" w14:textId="77777777" w:rsidR="001976D6" w:rsidRPr="00017471" w:rsidRDefault="001976D6" w:rsidP="00AC3AC9">
            <w:pPr>
              <w:spacing w:after="0" w:line="240" w:lineRule="auto"/>
              <w:jc w:val="center"/>
              <w:rPr>
                <w:sz w:val="28"/>
                <w:szCs w:val="28"/>
              </w:rPr>
            </w:pPr>
            <w:r>
              <w:rPr>
                <w:sz w:val="28"/>
                <w:szCs w:val="28"/>
              </w:rPr>
              <w:t>Тема занятия</w:t>
            </w:r>
          </w:p>
        </w:tc>
        <w:tc>
          <w:tcPr>
            <w:tcW w:w="2693" w:type="dxa"/>
            <w:tcBorders>
              <w:right w:val="single" w:sz="4" w:space="0" w:color="auto"/>
            </w:tcBorders>
          </w:tcPr>
          <w:p w14:paraId="076CACE4" w14:textId="77777777" w:rsidR="001976D6" w:rsidRPr="00017471" w:rsidRDefault="001976D6" w:rsidP="00AC3AC9">
            <w:pPr>
              <w:spacing w:after="0" w:line="240" w:lineRule="auto"/>
              <w:jc w:val="center"/>
              <w:rPr>
                <w:sz w:val="28"/>
                <w:szCs w:val="28"/>
              </w:rPr>
            </w:pPr>
            <w:r>
              <w:rPr>
                <w:sz w:val="28"/>
                <w:szCs w:val="28"/>
              </w:rPr>
              <w:t>Место проведения</w:t>
            </w:r>
          </w:p>
        </w:tc>
        <w:tc>
          <w:tcPr>
            <w:tcW w:w="1984" w:type="dxa"/>
            <w:tcBorders>
              <w:left w:val="single" w:sz="4" w:space="0" w:color="auto"/>
            </w:tcBorders>
          </w:tcPr>
          <w:p w14:paraId="6F316311" w14:textId="77777777" w:rsidR="001976D6" w:rsidRPr="00017471" w:rsidRDefault="001976D6" w:rsidP="00AC3AC9">
            <w:pPr>
              <w:spacing w:after="0" w:line="240" w:lineRule="auto"/>
              <w:jc w:val="center"/>
              <w:rPr>
                <w:sz w:val="28"/>
                <w:szCs w:val="28"/>
              </w:rPr>
            </w:pPr>
            <w:r>
              <w:rPr>
                <w:sz w:val="28"/>
                <w:szCs w:val="28"/>
              </w:rPr>
              <w:t>Форма контроля</w:t>
            </w:r>
          </w:p>
        </w:tc>
      </w:tr>
      <w:tr w:rsidR="001976D6" w:rsidRPr="00017471" w14:paraId="6F399D1F" w14:textId="77777777" w:rsidTr="00AC3AC9">
        <w:tc>
          <w:tcPr>
            <w:tcW w:w="993" w:type="dxa"/>
          </w:tcPr>
          <w:p w14:paraId="5FA06F66" w14:textId="77777777" w:rsidR="001976D6" w:rsidRPr="00017471" w:rsidRDefault="001976D6" w:rsidP="00AC3AC9">
            <w:pPr>
              <w:spacing w:after="0" w:line="240" w:lineRule="auto"/>
              <w:ind w:left="176" w:right="-108"/>
              <w:jc w:val="center"/>
              <w:rPr>
                <w:sz w:val="28"/>
                <w:szCs w:val="28"/>
              </w:rPr>
            </w:pPr>
          </w:p>
        </w:tc>
        <w:tc>
          <w:tcPr>
            <w:tcW w:w="1701" w:type="dxa"/>
          </w:tcPr>
          <w:p w14:paraId="28DE76B8" w14:textId="77777777" w:rsidR="001976D6" w:rsidRPr="00017471" w:rsidRDefault="001976D6" w:rsidP="00AC3AC9">
            <w:pPr>
              <w:spacing w:after="0" w:line="240" w:lineRule="auto"/>
              <w:jc w:val="both"/>
              <w:rPr>
                <w:sz w:val="28"/>
                <w:szCs w:val="28"/>
              </w:rPr>
            </w:pPr>
          </w:p>
        </w:tc>
        <w:tc>
          <w:tcPr>
            <w:tcW w:w="2127" w:type="dxa"/>
          </w:tcPr>
          <w:p w14:paraId="797D4270" w14:textId="77777777" w:rsidR="001976D6" w:rsidRPr="00017471" w:rsidRDefault="001976D6" w:rsidP="00AC3AC9">
            <w:pPr>
              <w:spacing w:after="0" w:line="240" w:lineRule="auto"/>
              <w:jc w:val="both"/>
              <w:rPr>
                <w:b/>
                <w:sz w:val="28"/>
                <w:szCs w:val="28"/>
              </w:rPr>
            </w:pPr>
          </w:p>
        </w:tc>
        <w:tc>
          <w:tcPr>
            <w:tcW w:w="1134" w:type="dxa"/>
          </w:tcPr>
          <w:p w14:paraId="556ABB79" w14:textId="77777777" w:rsidR="001976D6" w:rsidRPr="00017471" w:rsidRDefault="001976D6" w:rsidP="00AC3AC9">
            <w:pPr>
              <w:spacing w:after="0" w:line="240" w:lineRule="auto"/>
              <w:jc w:val="both"/>
              <w:rPr>
                <w:b/>
                <w:sz w:val="28"/>
                <w:szCs w:val="28"/>
              </w:rPr>
            </w:pPr>
            <w:r>
              <w:rPr>
                <w:b/>
                <w:sz w:val="28"/>
                <w:szCs w:val="28"/>
              </w:rPr>
              <w:t>4</w:t>
            </w:r>
          </w:p>
        </w:tc>
        <w:tc>
          <w:tcPr>
            <w:tcW w:w="4536" w:type="dxa"/>
            <w:tcBorders>
              <w:right w:val="single" w:sz="4" w:space="0" w:color="auto"/>
            </w:tcBorders>
          </w:tcPr>
          <w:p w14:paraId="7AA6E34D" w14:textId="77777777" w:rsidR="001976D6" w:rsidRPr="00017471" w:rsidRDefault="001976D6" w:rsidP="00AC3AC9">
            <w:pPr>
              <w:spacing w:after="0" w:line="240" w:lineRule="auto"/>
              <w:jc w:val="both"/>
              <w:rPr>
                <w:sz w:val="28"/>
                <w:szCs w:val="28"/>
              </w:rPr>
            </w:pPr>
            <w:r w:rsidRPr="00017471">
              <w:rPr>
                <w:b/>
                <w:sz w:val="28"/>
                <w:szCs w:val="28"/>
              </w:rPr>
              <w:t>Тема№1. Вводное занятие</w:t>
            </w:r>
            <w:r w:rsidRPr="00017471">
              <w:rPr>
                <w:sz w:val="28"/>
                <w:szCs w:val="28"/>
              </w:rPr>
              <w:t>.</w:t>
            </w:r>
          </w:p>
        </w:tc>
        <w:tc>
          <w:tcPr>
            <w:tcW w:w="2693" w:type="dxa"/>
            <w:tcBorders>
              <w:right w:val="single" w:sz="4" w:space="0" w:color="auto"/>
            </w:tcBorders>
          </w:tcPr>
          <w:p w14:paraId="6F6AF2B6" w14:textId="77777777" w:rsidR="001976D6" w:rsidRPr="00017471" w:rsidRDefault="001976D6" w:rsidP="00AC3AC9">
            <w:pPr>
              <w:spacing w:after="0" w:line="240" w:lineRule="auto"/>
              <w:jc w:val="both"/>
              <w:rPr>
                <w:b/>
                <w:sz w:val="28"/>
                <w:szCs w:val="28"/>
              </w:rPr>
            </w:pPr>
          </w:p>
        </w:tc>
        <w:tc>
          <w:tcPr>
            <w:tcW w:w="1984" w:type="dxa"/>
            <w:tcBorders>
              <w:left w:val="single" w:sz="4" w:space="0" w:color="auto"/>
            </w:tcBorders>
          </w:tcPr>
          <w:p w14:paraId="74EE2620" w14:textId="77777777" w:rsidR="001976D6" w:rsidRPr="00017471" w:rsidRDefault="001976D6" w:rsidP="00AC3AC9">
            <w:pPr>
              <w:spacing w:after="0" w:line="240" w:lineRule="auto"/>
              <w:jc w:val="both"/>
              <w:rPr>
                <w:b/>
                <w:sz w:val="28"/>
                <w:szCs w:val="28"/>
              </w:rPr>
            </w:pPr>
          </w:p>
        </w:tc>
      </w:tr>
      <w:tr w:rsidR="00D429B8" w:rsidRPr="00017471" w14:paraId="6F0BEFFF" w14:textId="77777777" w:rsidTr="00AC3AC9">
        <w:tc>
          <w:tcPr>
            <w:tcW w:w="993" w:type="dxa"/>
          </w:tcPr>
          <w:p w14:paraId="104DA613"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0DE8EB77" w14:textId="77777777" w:rsidR="00D429B8" w:rsidRPr="00017471" w:rsidRDefault="00D429B8" w:rsidP="00AC3AC9">
            <w:pPr>
              <w:spacing w:after="0" w:line="240" w:lineRule="auto"/>
              <w:jc w:val="both"/>
              <w:rPr>
                <w:sz w:val="28"/>
                <w:szCs w:val="28"/>
              </w:rPr>
            </w:pPr>
          </w:p>
        </w:tc>
        <w:tc>
          <w:tcPr>
            <w:tcW w:w="2127" w:type="dxa"/>
            <w:vMerge w:val="restart"/>
          </w:tcPr>
          <w:p w14:paraId="3B9DEF6D" w14:textId="77777777" w:rsidR="00D429B8" w:rsidRPr="00017471" w:rsidRDefault="00D429B8" w:rsidP="00AC3AC9">
            <w:pPr>
              <w:spacing w:after="0" w:line="240" w:lineRule="auto"/>
              <w:jc w:val="both"/>
              <w:rPr>
                <w:sz w:val="28"/>
                <w:szCs w:val="28"/>
              </w:rPr>
            </w:pPr>
            <w:r>
              <w:rPr>
                <w:sz w:val="28"/>
                <w:szCs w:val="28"/>
              </w:rPr>
              <w:t>Беседа.</w:t>
            </w:r>
          </w:p>
        </w:tc>
        <w:tc>
          <w:tcPr>
            <w:tcW w:w="1134" w:type="dxa"/>
          </w:tcPr>
          <w:p w14:paraId="34F6EF1B" w14:textId="77777777" w:rsidR="00D429B8" w:rsidRPr="00017471" w:rsidRDefault="00D429B8" w:rsidP="00AC3AC9">
            <w:pPr>
              <w:spacing w:after="0" w:line="240" w:lineRule="auto"/>
              <w:jc w:val="both"/>
              <w:rPr>
                <w:sz w:val="28"/>
                <w:szCs w:val="28"/>
              </w:rPr>
            </w:pPr>
            <w:r>
              <w:rPr>
                <w:sz w:val="28"/>
                <w:szCs w:val="28"/>
              </w:rPr>
              <w:t>1</w:t>
            </w:r>
          </w:p>
        </w:tc>
        <w:tc>
          <w:tcPr>
            <w:tcW w:w="4536" w:type="dxa"/>
            <w:tcBorders>
              <w:right w:val="single" w:sz="4" w:space="0" w:color="auto"/>
            </w:tcBorders>
          </w:tcPr>
          <w:p w14:paraId="003FB5BB" w14:textId="77777777" w:rsidR="00D429B8" w:rsidRPr="00017471" w:rsidRDefault="00D429B8" w:rsidP="00AC3AC9">
            <w:pPr>
              <w:spacing w:after="0" w:line="240" w:lineRule="auto"/>
              <w:jc w:val="both"/>
              <w:rPr>
                <w:sz w:val="28"/>
                <w:szCs w:val="28"/>
              </w:rPr>
            </w:pPr>
            <w:r w:rsidRPr="00017471">
              <w:rPr>
                <w:sz w:val="28"/>
                <w:szCs w:val="28"/>
              </w:rPr>
              <w:t>Организационное занятие.</w:t>
            </w:r>
          </w:p>
        </w:tc>
        <w:tc>
          <w:tcPr>
            <w:tcW w:w="2693" w:type="dxa"/>
            <w:vMerge w:val="restart"/>
            <w:tcBorders>
              <w:right w:val="single" w:sz="4" w:space="0" w:color="auto"/>
            </w:tcBorders>
          </w:tcPr>
          <w:p w14:paraId="272B6F06" w14:textId="77777777" w:rsidR="00D429B8" w:rsidRPr="00017471" w:rsidRDefault="00D429B8" w:rsidP="00AC3AC9">
            <w:pPr>
              <w:spacing w:after="0" w:line="240" w:lineRule="auto"/>
              <w:jc w:val="both"/>
              <w:rPr>
                <w:sz w:val="28"/>
                <w:szCs w:val="28"/>
              </w:rPr>
            </w:pPr>
            <w:r>
              <w:rPr>
                <w:sz w:val="28"/>
                <w:szCs w:val="28"/>
              </w:rPr>
              <w:t>МАУДОМО «ЦДТ»</w:t>
            </w:r>
          </w:p>
          <w:p w14:paraId="484EF37A" w14:textId="77777777" w:rsidR="00D429B8" w:rsidRPr="00017471" w:rsidRDefault="00D429B8" w:rsidP="00AC3AC9">
            <w:pPr>
              <w:spacing w:after="0" w:line="240" w:lineRule="auto"/>
              <w:jc w:val="both"/>
              <w:rPr>
                <w:sz w:val="28"/>
                <w:szCs w:val="28"/>
              </w:rPr>
            </w:pPr>
          </w:p>
        </w:tc>
        <w:tc>
          <w:tcPr>
            <w:tcW w:w="1984" w:type="dxa"/>
            <w:tcBorders>
              <w:left w:val="single" w:sz="4" w:space="0" w:color="auto"/>
            </w:tcBorders>
          </w:tcPr>
          <w:p w14:paraId="17DF5D53" w14:textId="77777777" w:rsidR="00D429B8" w:rsidRPr="00017471" w:rsidRDefault="00D429B8" w:rsidP="00AC3AC9">
            <w:pPr>
              <w:spacing w:after="0" w:line="240" w:lineRule="auto"/>
              <w:jc w:val="both"/>
              <w:rPr>
                <w:sz w:val="28"/>
                <w:szCs w:val="28"/>
              </w:rPr>
            </w:pPr>
            <w:r w:rsidRPr="003E05DA">
              <w:rPr>
                <w:bCs/>
                <w:sz w:val="28"/>
                <w:szCs w:val="28"/>
              </w:rPr>
              <w:t>Введение в программу, проверка знаний</w:t>
            </w:r>
            <w:r>
              <w:rPr>
                <w:bCs/>
              </w:rPr>
              <w:t>.</w:t>
            </w:r>
          </w:p>
        </w:tc>
      </w:tr>
      <w:tr w:rsidR="00D429B8" w:rsidRPr="00017471" w14:paraId="176EECFA" w14:textId="77777777" w:rsidTr="00AC3AC9">
        <w:tc>
          <w:tcPr>
            <w:tcW w:w="993" w:type="dxa"/>
          </w:tcPr>
          <w:p w14:paraId="38030857"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6763D170" w14:textId="77777777" w:rsidR="00D429B8" w:rsidRPr="00017471" w:rsidRDefault="00D429B8" w:rsidP="00AC3AC9">
            <w:pPr>
              <w:spacing w:after="0" w:line="240" w:lineRule="auto"/>
              <w:jc w:val="both"/>
              <w:rPr>
                <w:sz w:val="28"/>
                <w:szCs w:val="28"/>
              </w:rPr>
            </w:pPr>
          </w:p>
        </w:tc>
        <w:tc>
          <w:tcPr>
            <w:tcW w:w="2127" w:type="dxa"/>
            <w:vMerge/>
          </w:tcPr>
          <w:p w14:paraId="7B669BBD" w14:textId="77777777" w:rsidR="00D429B8" w:rsidRPr="00017471" w:rsidRDefault="00D429B8" w:rsidP="00AC3AC9">
            <w:pPr>
              <w:spacing w:after="0" w:line="240" w:lineRule="auto"/>
              <w:jc w:val="both"/>
              <w:rPr>
                <w:sz w:val="28"/>
                <w:szCs w:val="28"/>
              </w:rPr>
            </w:pPr>
          </w:p>
        </w:tc>
        <w:tc>
          <w:tcPr>
            <w:tcW w:w="1134" w:type="dxa"/>
          </w:tcPr>
          <w:p w14:paraId="2A718AA3" w14:textId="77777777" w:rsidR="00D429B8" w:rsidRPr="00017471" w:rsidRDefault="00D429B8" w:rsidP="00AC3AC9">
            <w:pPr>
              <w:spacing w:after="0" w:line="240" w:lineRule="auto"/>
              <w:jc w:val="both"/>
              <w:rPr>
                <w:sz w:val="28"/>
                <w:szCs w:val="28"/>
              </w:rPr>
            </w:pPr>
            <w:r>
              <w:rPr>
                <w:sz w:val="28"/>
                <w:szCs w:val="28"/>
              </w:rPr>
              <w:t>1</w:t>
            </w:r>
          </w:p>
        </w:tc>
        <w:tc>
          <w:tcPr>
            <w:tcW w:w="4536" w:type="dxa"/>
            <w:tcBorders>
              <w:right w:val="single" w:sz="4" w:space="0" w:color="auto"/>
            </w:tcBorders>
          </w:tcPr>
          <w:p w14:paraId="60E0551F" w14:textId="77777777" w:rsidR="00D429B8" w:rsidRPr="00F05C99" w:rsidRDefault="00D429B8" w:rsidP="00AC3AC9">
            <w:pPr>
              <w:pStyle w:val="aff"/>
              <w:widowControl/>
              <w:tabs>
                <w:tab w:val="left" w:pos="708"/>
              </w:tabs>
              <w:jc w:val="both"/>
              <w:rPr>
                <w:sz w:val="28"/>
                <w:szCs w:val="28"/>
              </w:rPr>
            </w:pPr>
            <w:r w:rsidRPr="00F05C99">
              <w:rPr>
                <w:sz w:val="28"/>
                <w:szCs w:val="28"/>
              </w:rPr>
              <w:t>«Будем знакомы»</w:t>
            </w:r>
          </w:p>
        </w:tc>
        <w:tc>
          <w:tcPr>
            <w:tcW w:w="2693" w:type="dxa"/>
            <w:vMerge/>
            <w:tcBorders>
              <w:right w:val="single" w:sz="4" w:space="0" w:color="auto"/>
            </w:tcBorders>
          </w:tcPr>
          <w:p w14:paraId="192E7229" w14:textId="77777777" w:rsidR="00D429B8" w:rsidRPr="00017471" w:rsidRDefault="00D429B8" w:rsidP="00AC3AC9">
            <w:pPr>
              <w:spacing w:after="0" w:line="240" w:lineRule="auto"/>
              <w:jc w:val="both"/>
              <w:rPr>
                <w:sz w:val="28"/>
                <w:szCs w:val="28"/>
              </w:rPr>
            </w:pPr>
          </w:p>
        </w:tc>
        <w:tc>
          <w:tcPr>
            <w:tcW w:w="1984" w:type="dxa"/>
            <w:vMerge w:val="restart"/>
            <w:tcBorders>
              <w:left w:val="single" w:sz="4" w:space="0" w:color="auto"/>
            </w:tcBorders>
          </w:tcPr>
          <w:p w14:paraId="25DE57F4" w14:textId="77777777" w:rsidR="00D429B8" w:rsidRPr="00017471" w:rsidRDefault="00D429B8" w:rsidP="00AC3AC9">
            <w:pPr>
              <w:spacing w:after="0" w:line="240" w:lineRule="auto"/>
              <w:jc w:val="both"/>
              <w:rPr>
                <w:sz w:val="28"/>
                <w:szCs w:val="28"/>
              </w:rPr>
            </w:pPr>
            <w:r>
              <w:rPr>
                <w:sz w:val="28"/>
                <w:szCs w:val="28"/>
              </w:rPr>
              <w:t>Беседа, практическая работа.</w:t>
            </w:r>
          </w:p>
          <w:p w14:paraId="5DE0E2F0" w14:textId="77777777" w:rsidR="00D429B8" w:rsidRPr="00017471" w:rsidRDefault="00D429B8" w:rsidP="00AC3AC9">
            <w:pPr>
              <w:spacing w:after="0" w:line="240" w:lineRule="auto"/>
              <w:jc w:val="both"/>
              <w:rPr>
                <w:sz w:val="28"/>
                <w:szCs w:val="28"/>
              </w:rPr>
            </w:pPr>
          </w:p>
        </w:tc>
      </w:tr>
      <w:tr w:rsidR="00D429B8" w:rsidRPr="00017471" w14:paraId="48F8D292" w14:textId="77777777" w:rsidTr="00AC3AC9">
        <w:tc>
          <w:tcPr>
            <w:tcW w:w="993" w:type="dxa"/>
          </w:tcPr>
          <w:p w14:paraId="1585F9DB"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4FCF0187" w14:textId="77777777" w:rsidR="00D429B8" w:rsidRPr="00017471" w:rsidRDefault="00D429B8" w:rsidP="00AC3AC9">
            <w:pPr>
              <w:spacing w:after="0" w:line="240" w:lineRule="auto"/>
              <w:jc w:val="both"/>
              <w:rPr>
                <w:sz w:val="28"/>
                <w:szCs w:val="28"/>
              </w:rPr>
            </w:pPr>
          </w:p>
        </w:tc>
        <w:tc>
          <w:tcPr>
            <w:tcW w:w="2127" w:type="dxa"/>
          </w:tcPr>
          <w:p w14:paraId="537A7002" w14:textId="77777777" w:rsidR="00D429B8" w:rsidRPr="00017471" w:rsidRDefault="00D429B8" w:rsidP="00AC3AC9">
            <w:pPr>
              <w:spacing w:after="0" w:line="240" w:lineRule="auto"/>
              <w:jc w:val="both"/>
              <w:rPr>
                <w:sz w:val="28"/>
                <w:szCs w:val="28"/>
              </w:rPr>
            </w:pPr>
            <w:r>
              <w:rPr>
                <w:sz w:val="28"/>
                <w:szCs w:val="28"/>
              </w:rPr>
              <w:t>Практическое занятие.</w:t>
            </w:r>
          </w:p>
        </w:tc>
        <w:tc>
          <w:tcPr>
            <w:tcW w:w="1134" w:type="dxa"/>
          </w:tcPr>
          <w:p w14:paraId="1B27E002"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63C97A0D"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Правила охраны детского голоса</w:t>
            </w:r>
          </w:p>
        </w:tc>
        <w:tc>
          <w:tcPr>
            <w:tcW w:w="2693" w:type="dxa"/>
            <w:vMerge/>
            <w:tcBorders>
              <w:right w:val="single" w:sz="4" w:space="0" w:color="auto"/>
            </w:tcBorders>
          </w:tcPr>
          <w:p w14:paraId="435C2FF2"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42A82DFB" w14:textId="77777777" w:rsidR="00D429B8" w:rsidRPr="00017471" w:rsidRDefault="00D429B8" w:rsidP="00AC3AC9">
            <w:pPr>
              <w:spacing w:after="0" w:line="240" w:lineRule="auto"/>
              <w:jc w:val="both"/>
              <w:rPr>
                <w:sz w:val="28"/>
                <w:szCs w:val="28"/>
              </w:rPr>
            </w:pPr>
          </w:p>
        </w:tc>
      </w:tr>
      <w:tr w:rsidR="00D429B8" w:rsidRPr="00017471" w14:paraId="0A772D54" w14:textId="77777777" w:rsidTr="00AC3AC9">
        <w:tc>
          <w:tcPr>
            <w:tcW w:w="993" w:type="dxa"/>
          </w:tcPr>
          <w:p w14:paraId="0CB30375" w14:textId="77777777" w:rsidR="00D429B8" w:rsidRPr="00017471" w:rsidRDefault="00D429B8" w:rsidP="00AC3AC9">
            <w:pPr>
              <w:spacing w:after="0" w:line="240" w:lineRule="auto"/>
              <w:ind w:left="176" w:right="-108"/>
              <w:jc w:val="center"/>
              <w:rPr>
                <w:sz w:val="28"/>
                <w:szCs w:val="28"/>
              </w:rPr>
            </w:pPr>
          </w:p>
        </w:tc>
        <w:tc>
          <w:tcPr>
            <w:tcW w:w="1701" w:type="dxa"/>
          </w:tcPr>
          <w:p w14:paraId="4A985FDE" w14:textId="77777777" w:rsidR="00D429B8" w:rsidRPr="00017471" w:rsidRDefault="00D429B8" w:rsidP="00AC3AC9">
            <w:pPr>
              <w:spacing w:after="0" w:line="240" w:lineRule="auto"/>
              <w:jc w:val="both"/>
              <w:rPr>
                <w:b/>
                <w:sz w:val="28"/>
                <w:szCs w:val="28"/>
              </w:rPr>
            </w:pPr>
          </w:p>
        </w:tc>
        <w:tc>
          <w:tcPr>
            <w:tcW w:w="2127" w:type="dxa"/>
          </w:tcPr>
          <w:p w14:paraId="52A2A29C" w14:textId="77777777" w:rsidR="00D429B8" w:rsidRPr="00017471" w:rsidRDefault="00D429B8" w:rsidP="00AC3AC9">
            <w:pPr>
              <w:spacing w:after="0" w:line="240" w:lineRule="auto"/>
              <w:jc w:val="both"/>
              <w:rPr>
                <w:b/>
                <w:sz w:val="28"/>
                <w:szCs w:val="28"/>
              </w:rPr>
            </w:pPr>
          </w:p>
        </w:tc>
        <w:tc>
          <w:tcPr>
            <w:tcW w:w="1134" w:type="dxa"/>
          </w:tcPr>
          <w:p w14:paraId="44452824" w14:textId="77777777" w:rsidR="00D429B8" w:rsidRPr="00017471" w:rsidRDefault="00D429B8" w:rsidP="00AC3AC9">
            <w:pPr>
              <w:spacing w:after="0" w:line="240" w:lineRule="auto"/>
              <w:jc w:val="both"/>
              <w:rPr>
                <w:b/>
                <w:sz w:val="28"/>
                <w:szCs w:val="28"/>
              </w:rPr>
            </w:pPr>
            <w:r>
              <w:rPr>
                <w:b/>
                <w:sz w:val="28"/>
                <w:szCs w:val="28"/>
              </w:rPr>
              <w:t>24</w:t>
            </w:r>
          </w:p>
        </w:tc>
        <w:tc>
          <w:tcPr>
            <w:tcW w:w="4536" w:type="dxa"/>
            <w:tcBorders>
              <w:right w:val="single" w:sz="4" w:space="0" w:color="auto"/>
            </w:tcBorders>
          </w:tcPr>
          <w:p w14:paraId="2C21D561" w14:textId="77777777" w:rsidR="00D429B8" w:rsidRPr="00F05C99" w:rsidRDefault="00D429B8" w:rsidP="00AC3AC9">
            <w:pPr>
              <w:pStyle w:val="aff"/>
              <w:widowControl/>
              <w:tabs>
                <w:tab w:val="left" w:pos="708"/>
              </w:tabs>
              <w:jc w:val="both"/>
              <w:rPr>
                <w:sz w:val="28"/>
                <w:szCs w:val="28"/>
              </w:rPr>
            </w:pPr>
            <w:r w:rsidRPr="00F05C99">
              <w:rPr>
                <w:b/>
                <w:color w:val="00000A"/>
                <w:sz w:val="28"/>
                <w:szCs w:val="28"/>
              </w:rPr>
              <w:t>Тема№ 2. В мире загадочных звуков</w:t>
            </w:r>
          </w:p>
        </w:tc>
        <w:tc>
          <w:tcPr>
            <w:tcW w:w="2693" w:type="dxa"/>
            <w:vMerge/>
            <w:tcBorders>
              <w:right w:val="single" w:sz="4" w:space="0" w:color="auto"/>
            </w:tcBorders>
          </w:tcPr>
          <w:p w14:paraId="2903BE16" w14:textId="77777777" w:rsidR="00D429B8" w:rsidRPr="00017471" w:rsidRDefault="00D429B8" w:rsidP="00AC3AC9">
            <w:pPr>
              <w:spacing w:after="0" w:line="240" w:lineRule="auto"/>
              <w:jc w:val="both"/>
              <w:rPr>
                <w:b/>
                <w:sz w:val="28"/>
                <w:szCs w:val="28"/>
              </w:rPr>
            </w:pPr>
          </w:p>
        </w:tc>
        <w:tc>
          <w:tcPr>
            <w:tcW w:w="1984" w:type="dxa"/>
            <w:vMerge/>
            <w:tcBorders>
              <w:left w:val="single" w:sz="4" w:space="0" w:color="auto"/>
            </w:tcBorders>
          </w:tcPr>
          <w:p w14:paraId="0FA00F49" w14:textId="77777777" w:rsidR="00D429B8" w:rsidRPr="00017471" w:rsidRDefault="00D429B8" w:rsidP="00AC3AC9">
            <w:pPr>
              <w:spacing w:after="0" w:line="240" w:lineRule="auto"/>
              <w:jc w:val="both"/>
              <w:rPr>
                <w:b/>
                <w:sz w:val="28"/>
                <w:szCs w:val="28"/>
              </w:rPr>
            </w:pPr>
          </w:p>
        </w:tc>
      </w:tr>
      <w:tr w:rsidR="00D429B8" w:rsidRPr="00017471" w14:paraId="51C982AC" w14:textId="77777777" w:rsidTr="00AC3AC9">
        <w:tc>
          <w:tcPr>
            <w:tcW w:w="993" w:type="dxa"/>
          </w:tcPr>
          <w:p w14:paraId="19129FC6"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7A882181" w14:textId="77777777" w:rsidR="00D429B8" w:rsidRPr="00017471" w:rsidRDefault="00D429B8" w:rsidP="00AC3AC9">
            <w:pPr>
              <w:spacing w:after="0" w:line="240" w:lineRule="auto"/>
              <w:jc w:val="both"/>
              <w:rPr>
                <w:sz w:val="28"/>
                <w:szCs w:val="28"/>
              </w:rPr>
            </w:pPr>
          </w:p>
        </w:tc>
        <w:tc>
          <w:tcPr>
            <w:tcW w:w="2127" w:type="dxa"/>
            <w:vMerge w:val="restart"/>
          </w:tcPr>
          <w:p w14:paraId="537A4301" w14:textId="77777777" w:rsidR="00D429B8" w:rsidRPr="00017471" w:rsidRDefault="00D429B8" w:rsidP="00AC3AC9">
            <w:pPr>
              <w:spacing w:after="0" w:line="240" w:lineRule="auto"/>
              <w:jc w:val="both"/>
              <w:rPr>
                <w:sz w:val="28"/>
                <w:szCs w:val="28"/>
              </w:rPr>
            </w:pPr>
            <w:r>
              <w:rPr>
                <w:sz w:val="28"/>
                <w:szCs w:val="28"/>
              </w:rPr>
              <w:t>Практическое занятие.</w:t>
            </w:r>
          </w:p>
          <w:p w14:paraId="146961FF" w14:textId="77777777" w:rsidR="00D429B8" w:rsidRPr="00017471" w:rsidRDefault="00D429B8" w:rsidP="00AC3AC9">
            <w:pPr>
              <w:spacing w:after="0" w:line="240" w:lineRule="auto"/>
              <w:jc w:val="both"/>
              <w:rPr>
                <w:sz w:val="28"/>
                <w:szCs w:val="28"/>
              </w:rPr>
            </w:pPr>
          </w:p>
        </w:tc>
        <w:tc>
          <w:tcPr>
            <w:tcW w:w="1134" w:type="dxa"/>
          </w:tcPr>
          <w:p w14:paraId="29E124F1"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3D52F8F5"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Звуки шумовые и музыкальные</w:t>
            </w:r>
          </w:p>
        </w:tc>
        <w:tc>
          <w:tcPr>
            <w:tcW w:w="2693" w:type="dxa"/>
            <w:vMerge/>
            <w:tcBorders>
              <w:right w:val="single" w:sz="4" w:space="0" w:color="auto"/>
            </w:tcBorders>
          </w:tcPr>
          <w:p w14:paraId="3325ACD1"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47639149" w14:textId="77777777" w:rsidR="00D429B8" w:rsidRPr="00017471" w:rsidRDefault="00D429B8" w:rsidP="00AC3AC9">
            <w:pPr>
              <w:spacing w:after="0" w:line="240" w:lineRule="auto"/>
              <w:jc w:val="both"/>
              <w:rPr>
                <w:sz w:val="28"/>
                <w:szCs w:val="28"/>
              </w:rPr>
            </w:pPr>
          </w:p>
        </w:tc>
      </w:tr>
      <w:tr w:rsidR="00D429B8" w:rsidRPr="00017471" w14:paraId="62D4A129" w14:textId="77777777" w:rsidTr="00AC3AC9">
        <w:tc>
          <w:tcPr>
            <w:tcW w:w="993" w:type="dxa"/>
          </w:tcPr>
          <w:p w14:paraId="3AA6E291"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2F4EA59A" w14:textId="77777777" w:rsidR="00D429B8" w:rsidRPr="00017471" w:rsidRDefault="00D429B8" w:rsidP="00AC3AC9">
            <w:pPr>
              <w:spacing w:after="0" w:line="240" w:lineRule="auto"/>
              <w:jc w:val="both"/>
              <w:rPr>
                <w:sz w:val="28"/>
                <w:szCs w:val="28"/>
              </w:rPr>
            </w:pPr>
          </w:p>
        </w:tc>
        <w:tc>
          <w:tcPr>
            <w:tcW w:w="2127" w:type="dxa"/>
            <w:vMerge/>
          </w:tcPr>
          <w:p w14:paraId="7733BF03" w14:textId="77777777" w:rsidR="00D429B8" w:rsidRPr="00017471" w:rsidRDefault="00D429B8" w:rsidP="00AC3AC9">
            <w:pPr>
              <w:spacing w:after="0" w:line="240" w:lineRule="auto"/>
              <w:jc w:val="both"/>
              <w:rPr>
                <w:sz w:val="28"/>
                <w:szCs w:val="28"/>
              </w:rPr>
            </w:pPr>
          </w:p>
        </w:tc>
        <w:tc>
          <w:tcPr>
            <w:tcW w:w="1134" w:type="dxa"/>
          </w:tcPr>
          <w:p w14:paraId="1733CD87"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39607C33"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Звуки громкие и тихие</w:t>
            </w:r>
          </w:p>
        </w:tc>
        <w:tc>
          <w:tcPr>
            <w:tcW w:w="2693" w:type="dxa"/>
            <w:vMerge/>
            <w:tcBorders>
              <w:right w:val="single" w:sz="4" w:space="0" w:color="auto"/>
            </w:tcBorders>
          </w:tcPr>
          <w:p w14:paraId="4589874B"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48182F1F" w14:textId="77777777" w:rsidR="00D429B8" w:rsidRPr="00017471" w:rsidRDefault="00D429B8" w:rsidP="00AC3AC9">
            <w:pPr>
              <w:spacing w:after="0" w:line="240" w:lineRule="auto"/>
              <w:jc w:val="both"/>
              <w:rPr>
                <w:sz w:val="28"/>
                <w:szCs w:val="28"/>
              </w:rPr>
            </w:pPr>
          </w:p>
        </w:tc>
      </w:tr>
      <w:tr w:rsidR="00D429B8" w:rsidRPr="00017471" w14:paraId="099BDB83" w14:textId="77777777" w:rsidTr="00AC3AC9">
        <w:tc>
          <w:tcPr>
            <w:tcW w:w="993" w:type="dxa"/>
          </w:tcPr>
          <w:p w14:paraId="12378720"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7747994F" w14:textId="77777777" w:rsidR="00D429B8" w:rsidRPr="00017471" w:rsidRDefault="00D429B8" w:rsidP="00AC3AC9">
            <w:pPr>
              <w:spacing w:after="0" w:line="240" w:lineRule="auto"/>
              <w:jc w:val="both"/>
              <w:rPr>
                <w:sz w:val="28"/>
                <w:szCs w:val="28"/>
              </w:rPr>
            </w:pPr>
          </w:p>
        </w:tc>
        <w:tc>
          <w:tcPr>
            <w:tcW w:w="2127" w:type="dxa"/>
            <w:vMerge/>
          </w:tcPr>
          <w:p w14:paraId="10D15EDE" w14:textId="77777777" w:rsidR="00D429B8" w:rsidRPr="00017471" w:rsidRDefault="00D429B8" w:rsidP="00AC3AC9">
            <w:pPr>
              <w:spacing w:after="0" w:line="240" w:lineRule="auto"/>
              <w:jc w:val="both"/>
              <w:rPr>
                <w:sz w:val="28"/>
                <w:szCs w:val="28"/>
              </w:rPr>
            </w:pPr>
          </w:p>
        </w:tc>
        <w:tc>
          <w:tcPr>
            <w:tcW w:w="1134" w:type="dxa"/>
          </w:tcPr>
          <w:p w14:paraId="4B31252B"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376BB724"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Звуки высокие и низкие</w:t>
            </w:r>
          </w:p>
        </w:tc>
        <w:tc>
          <w:tcPr>
            <w:tcW w:w="2693" w:type="dxa"/>
            <w:vMerge/>
            <w:tcBorders>
              <w:right w:val="single" w:sz="4" w:space="0" w:color="auto"/>
            </w:tcBorders>
          </w:tcPr>
          <w:p w14:paraId="3A5DB5B9"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38114549" w14:textId="77777777" w:rsidR="00D429B8" w:rsidRPr="00017471" w:rsidRDefault="00D429B8" w:rsidP="00AC3AC9">
            <w:pPr>
              <w:spacing w:after="0" w:line="240" w:lineRule="auto"/>
              <w:jc w:val="both"/>
              <w:rPr>
                <w:sz w:val="28"/>
                <w:szCs w:val="28"/>
              </w:rPr>
            </w:pPr>
          </w:p>
        </w:tc>
      </w:tr>
      <w:tr w:rsidR="00D429B8" w:rsidRPr="00017471" w14:paraId="036DDEFA" w14:textId="77777777" w:rsidTr="00AC3AC9">
        <w:tc>
          <w:tcPr>
            <w:tcW w:w="993" w:type="dxa"/>
          </w:tcPr>
          <w:p w14:paraId="3B40E9D6"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445787E4" w14:textId="77777777" w:rsidR="00D429B8" w:rsidRPr="00017471" w:rsidRDefault="00D429B8" w:rsidP="00AC3AC9">
            <w:pPr>
              <w:spacing w:after="0" w:line="240" w:lineRule="auto"/>
              <w:jc w:val="both"/>
              <w:rPr>
                <w:sz w:val="28"/>
                <w:szCs w:val="28"/>
              </w:rPr>
            </w:pPr>
          </w:p>
        </w:tc>
        <w:tc>
          <w:tcPr>
            <w:tcW w:w="2127" w:type="dxa"/>
            <w:vMerge/>
          </w:tcPr>
          <w:p w14:paraId="6D0504CD" w14:textId="77777777" w:rsidR="00D429B8" w:rsidRPr="00017471" w:rsidRDefault="00D429B8" w:rsidP="00AC3AC9">
            <w:pPr>
              <w:spacing w:after="0" w:line="240" w:lineRule="auto"/>
              <w:jc w:val="both"/>
              <w:rPr>
                <w:sz w:val="28"/>
                <w:szCs w:val="28"/>
              </w:rPr>
            </w:pPr>
          </w:p>
        </w:tc>
        <w:tc>
          <w:tcPr>
            <w:tcW w:w="1134" w:type="dxa"/>
          </w:tcPr>
          <w:p w14:paraId="7496178B"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3D121F11"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Средние звуки. Голос. «Охрана детского голоса»</w:t>
            </w:r>
          </w:p>
        </w:tc>
        <w:tc>
          <w:tcPr>
            <w:tcW w:w="2693" w:type="dxa"/>
            <w:vMerge/>
            <w:tcBorders>
              <w:right w:val="single" w:sz="4" w:space="0" w:color="auto"/>
            </w:tcBorders>
          </w:tcPr>
          <w:p w14:paraId="7B3E947B"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2AD33390" w14:textId="77777777" w:rsidR="00D429B8" w:rsidRPr="00017471" w:rsidRDefault="00D429B8" w:rsidP="00AC3AC9">
            <w:pPr>
              <w:spacing w:after="0" w:line="240" w:lineRule="auto"/>
              <w:jc w:val="both"/>
              <w:rPr>
                <w:sz w:val="28"/>
                <w:szCs w:val="28"/>
              </w:rPr>
            </w:pPr>
          </w:p>
        </w:tc>
      </w:tr>
      <w:tr w:rsidR="00D429B8" w:rsidRPr="00017471" w14:paraId="253025CC" w14:textId="77777777" w:rsidTr="00AC3AC9">
        <w:tc>
          <w:tcPr>
            <w:tcW w:w="993" w:type="dxa"/>
          </w:tcPr>
          <w:p w14:paraId="290FD11F"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5ED663DB" w14:textId="77777777" w:rsidR="00D429B8" w:rsidRPr="00017471" w:rsidRDefault="00D429B8" w:rsidP="00AC3AC9">
            <w:pPr>
              <w:spacing w:after="0" w:line="240" w:lineRule="auto"/>
              <w:jc w:val="both"/>
              <w:rPr>
                <w:sz w:val="28"/>
                <w:szCs w:val="28"/>
              </w:rPr>
            </w:pPr>
          </w:p>
        </w:tc>
        <w:tc>
          <w:tcPr>
            <w:tcW w:w="2127" w:type="dxa"/>
            <w:vMerge/>
          </w:tcPr>
          <w:p w14:paraId="61C1C157" w14:textId="77777777" w:rsidR="00D429B8" w:rsidRPr="00017471" w:rsidRDefault="00D429B8" w:rsidP="00AC3AC9">
            <w:pPr>
              <w:spacing w:after="0" w:line="240" w:lineRule="auto"/>
              <w:jc w:val="both"/>
              <w:rPr>
                <w:sz w:val="28"/>
                <w:szCs w:val="28"/>
              </w:rPr>
            </w:pPr>
          </w:p>
        </w:tc>
        <w:tc>
          <w:tcPr>
            <w:tcW w:w="1134" w:type="dxa"/>
          </w:tcPr>
          <w:p w14:paraId="61231F50"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1B7531CE"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Звуки долгие и короткие</w:t>
            </w:r>
          </w:p>
        </w:tc>
        <w:tc>
          <w:tcPr>
            <w:tcW w:w="2693" w:type="dxa"/>
            <w:vMerge/>
            <w:tcBorders>
              <w:right w:val="single" w:sz="4" w:space="0" w:color="auto"/>
            </w:tcBorders>
          </w:tcPr>
          <w:p w14:paraId="7A047B55"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18FC615F" w14:textId="77777777" w:rsidR="00D429B8" w:rsidRPr="00017471" w:rsidRDefault="00D429B8" w:rsidP="00AC3AC9">
            <w:pPr>
              <w:spacing w:after="0" w:line="240" w:lineRule="auto"/>
              <w:jc w:val="both"/>
              <w:rPr>
                <w:sz w:val="28"/>
                <w:szCs w:val="28"/>
              </w:rPr>
            </w:pPr>
          </w:p>
        </w:tc>
      </w:tr>
      <w:tr w:rsidR="00D429B8" w:rsidRPr="00017471" w14:paraId="1B6B5AF3" w14:textId="77777777" w:rsidTr="00AC3AC9">
        <w:tc>
          <w:tcPr>
            <w:tcW w:w="993" w:type="dxa"/>
          </w:tcPr>
          <w:p w14:paraId="4326C3FF"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4139F304" w14:textId="77777777" w:rsidR="00D429B8" w:rsidRPr="00017471" w:rsidRDefault="00D429B8" w:rsidP="00AC3AC9">
            <w:pPr>
              <w:spacing w:after="0" w:line="240" w:lineRule="auto"/>
              <w:jc w:val="both"/>
              <w:rPr>
                <w:sz w:val="28"/>
                <w:szCs w:val="28"/>
              </w:rPr>
            </w:pPr>
          </w:p>
        </w:tc>
        <w:tc>
          <w:tcPr>
            <w:tcW w:w="2127" w:type="dxa"/>
            <w:vMerge/>
          </w:tcPr>
          <w:p w14:paraId="672CB113" w14:textId="77777777" w:rsidR="00D429B8" w:rsidRPr="00017471" w:rsidRDefault="00D429B8" w:rsidP="00AC3AC9">
            <w:pPr>
              <w:spacing w:after="0" w:line="240" w:lineRule="auto"/>
              <w:jc w:val="both"/>
              <w:rPr>
                <w:sz w:val="28"/>
                <w:szCs w:val="28"/>
              </w:rPr>
            </w:pPr>
          </w:p>
        </w:tc>
        <w:tc>
          <w:tcPr>
            <w:tcW w:w="1134" w:type="dxa"/>
          </w:tcPr>
          <w:p w14:paraId="389210D3"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569C5035"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Окраска звуков – тембр</w:t>
            </w:r>
          </w:p>
        </w:tc>
        <w:tc>
          <w:tcPr>
            <w:tcW w:w="2693" w:type="dxa"/>
            <w:vMerge/>
            <w:tcBorders>
              <w:right w:val="single" w:sz="4" w:space="0" w:color="auto"/>
            </w:tcBorders>
          </w:tcPr>
          <w:p w14:paraId="45BDEE20"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2265188B" w14:textId="77777777" w:rsidR="00D429B8" w:rsidRPr="00017471" w:rsidRDefault="00D429B8" w:rsidP="00AC3AC9">
            <w:pPr>
              <w:spacing w:after="0" w:line="240" w:lineRule="auto"/>
              <w:jc w:val="both"/>
              <w:rPr>
                <w:sz w:val="28"/>
                <w:szCs w:val="28"/>
              </w:rPr>
            </w:pPr>
          </w:p>
        </w:tc>
      </w:tr>
      <w:tr w:rsidR="00D429B8" w:rsidRPr="00017471" w14:paraId="47CCF6B2" w14:textId="77777777" w:rsidTr="00AC3AC9">
        <w:tc>
          <w:tcPr>
            <w:tcW w:w="993" w:type="dxa"/>
          </w:tcPr>
          <w:p w14:paraId="008CD693"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36108504" w14:textId="77777777" w:rsidR="00D429B8" w:rsidRPr="00017471" w:rsidRDefault="00D429B8" w:rsidP="00AC3AC9">
            <w:pPr>
              <w:spacing w:after="0" w:line="240" w:lineRule="auto"/>
              <w:jc w:val="both"/>
              <w:rPr>
                <w:sz w:val="28"/>
                <w:szCs w:val="28"/>
              </w:rPr>
            </w:pPr>
          </w:p>
        </w:tc>
        <w:tc>
          <w:tcPr>
            <w:tcW w:w="2127" w:type="dxa"/>
            <w:vMerge/>
          </w:tcPr>
          <w:p w14:paraId="32CBCC76" w14:textId="77777777" w:rsidR="00D429B8" w:rsidRPr="00017471" w:rsidRDefault="00D429B8" w:rsidP="00AC3AC9">
            <w:pPr>
              <w:spacing w:after="0" w:line="240" w:lineRule="auto"/>
              <w:jc w:val="both"/>
              <w:rPr>
                <w:sz w:val="28"/>
                <w:szCs w:val="28"/>
              </w:rPr>
            </w:pPr>
          </w:p>
        </w:tc>
        <w:tc>
          <w:tcPr>
            <w:tcW w:w="1134" w:type="dxa"/>
          </w:tcPr>
          <w:p w14:paraId="4F6FA049" w14:textId="77777777" w:rsidR="00D429B8" w:rsidRPr="00017471" w:rsidRDefault="00D429B8" w:rsidP="00AC3AC9">
            <w:pPr>
              <w:spacing w:after="0" w:line="240" w:lineRule="auto"/>
              <w:jc w:val="both"/>
              <w:rPr>
                <w:sz w:val="28"/>
                <w:szCs w:val="28"/>
              </w:rPr>
            </w:pPr>
            <w:r>
              <w:rPr>
                <w:sz w:val="28"/>
                <w:szCs w:val="28"/>
              </w:rPr>
              <w:t>4</w:t>
            </w:r>
          </w:p>
        </w:tc>
        <w:tc>
          <w:tcPr>
            <w:tcW w:w="4536" w:type="dxa"/>
            <w:tcBorders>
              <w:right w:val="single" w:sz="4" w:space="0" w:color="auto"/>
            </w:tcBorders>
          </w:tcPr>
          <w:p w14:paraId="0864ED0F"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Подготовка к празднику</w:t>
            </w:r>
          </w:p>
        </w:tc>
        <w:tc>
          <w:tcPr>
            <w:tcW w:w="2693" w:type="dxa"/>
            <w:vMerge/>
            <w:tcBorders>
              <w:right w:val="single" w:sz="4" w:space="0" w:color="auto"/>
            </w:tcBorders>
          </w:tcPr>
          <w:p w14:paraId="22E71871"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16A15F2D" w14:textId="77777777" w:rsidR="00D429B8" w:rsidRPr="00017471" w:rsidRDefault="00D429B8" w:rsidP="00AC3AC9">
            <w:pPr>
              <w:spacing w:after="0" w:line="240" w:lineRule="auto"/>
              <w:jc w:val="both"/>
              <w:rPr>
                <w:sz w:val="28"/>
                <w:szCs w:val="28"/>
              </w:rPr>
            </w:pPr>
          </w:p>
        </w:tc>
      </w:tr>
      <w:tr w:rsidR="00D429B8" w:rsidRPr="00017471" w14:paraId="0FF03613" w14:textId="77777777" w:rsidTr="00AC3AC9">
        <w:tc>
          <w:tcPr>
            <w:tcW w:w="993" w:type="dxa"/>
          </w:tcPr>
          <w:p w14:paraId="1D20F118"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13CDE4D0" w14:textId="77777777" w:rsidR="00D429B8" w:rsidRPr="00017471" w:rsidRDefault="00D429B8" w:rsidP="00AC3AC9">
            <w:pPr>
              <w:spacing w:after="0" w:line="240" w:lineRule="auto"/>
              <w:jc w:val="both"/>
              <w:rPr>
                <w:sz w:val="28"/>
                <w:szCs w:val="28"/>
              </w:rPr>
            </w:pPr>
          </w:p>
        </w:tc>
        <w:tc>
          <w:tcPr>
            <w:tcW w:w="2127" w:type="dxa"/>
            <w:vMerge/>
          </w:tcPr>
          <w:p w14:paraId="5CCFB0CA" w14:textId="77777777" w:rsidR="00D429B8" w:rsidRPr="00017471" w:rsidRDefault="00D429B8" w:rsidP="00AC3AC9">
            <w:pPr>
              <w:spacing w:after="0" w:line="240" w:lineRule="auto"/>
              <w:jc w:val="both"/>
              <w:rPr>
                <w:sz w:val="28"/>
                <w:szCs w:val="28"/>
              </w:rPr>
            </w:pPr>
          </w:p>
        </w:tc>
        <w:tc>
          <w:tcPr>
            <w:tcW w:w="1134" w:type="dxa"/>
          </w:tcPr>
          <w:p w14:paraId="26BE1C30"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664C1901"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Праздник «Осени»</w:t>
            </w:r>
          </w:p>
        </w:tc>
        <w:tc>
          <w:tcPr>
            <w:tcW w:w="2693" w:type="dxa"/>
            <w:vMerge/>
            <w:tcBorders>
              <w:right w:val="single" w:sz="4" w:space="0" w:color="auto"/>
            </w:tcBorders>
          </w:tcPr>
          <w:p w14:paraId="106824B7"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065542CC" w14:textId="77777777" w:rsidR="00D429B8" w:rsidRPr="00017471" w:rsidRDefault="00D429B8" w:rsidP="00AC3AC9">
            <w:pPr>
              <w:spacing w:after="0" w:line="240" w:lineRule="auto"/>
              <w:jc w:val="both"/>
              <w:rPr>
                <w:sz w:val="28"/>
                <w:szCs w:val="28"/>
              </w:rPr>
            </w:pPr>
          </w:p>
        </w:tc>
      </w:tr>
      <w:tr w:rsidR="00D429B8" w:rsidRPr="00017471" w14:paraId="58DF1140" w14:textId="77777777" w:rsidTr="00AC3AC9">
        <w:tc>
          <w:tcPr>
            <w:tcW w:w="993" w:type="dxa"/>
          </w:tcPr>
          <w:p w14:paraId="0D571F98"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6263AF88" w14:textId="77777777" w:rsidR="00D429B8" w:rsidRPr="00017471" w:rsidRDefault="00D429B8" w:rsidP="00AC3AC9">
            <w:pPr>
              <w:spacing w:after="0" w:line="240" w:lineRule="auto"/>
              <w:jc w:val="both"/>
              <w:rPr>
                <w:sz w:val="28"/>
                <w:szCs w:val="28"/>
              </w:rPr>
            </w:pPr>
          </w:p>
        </w:tc>
        <w:tc>
          <w:tcPr>
            <w:tcW w:w="2127" w:type="dxa"/>
            <w:vMerge/>
          </w:tcPr>
          <w:p w14:paraId="2551DFC8" w14:textId="77777777" w:rsidR="00D429B8" w:rsidRPr="00017471" w:rsidRDefault="00D429B8" w:rsidP="00AC3AC9">
            <w:pPr>
              <w:spacing w:after="0" w:line="240" w:lineRule="auto"/>
              <w:jc w:val="both"/>
              <w:rPr>
                <w:sz w:val="28"/>
                <w:szCs w:val="28"/>
              </w:rPr>
            </w:pPr>
          </w:p>
        </w:tc>
        <w:tc>
          <w:tcPr>
            <w:tcW w:w="1134" w:type="dxa"/>
          </w:tcPr>
          <w:p w14:paraId="5102BA4C"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70B1C9C0"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Игры и развлечения</w:t>
            </w:r>
          </w:p>
        </w:tc>
        <w:tc>
          <w:tcPr>
            <w:tcW w:w="2693" w:type="dxa"/>
            <w:vMerge/>
            <w:tcBorders>
              <w:right w:val="single" w:sz="4" w:space="0" w:color="auto"/>
            </w:tcBorders>
          </w:tcPr>
          <w:p w14:paraId="6F95CA46"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607DE5A0" w14:textId="77777777" w:rsidR="00D429B8" w:rsidRPr="00017471" w:rsidRDefault="00D429B8" w:rsidP="00AC3AC9">
            <w:pPr>
              <w:spacing w:after="0" w:line="240" w:lineRule="auto"/>
              <w:jc w:val="both"/>
              <w:rPr>
                <w:sz w:val="28"/>
                <w:szCs w:val="28"/>
              </w:rPr>
            </w:pPr>
          </w:p>
        </w:tc>
      </w:tr>
      <w:tr w:rsidR="00D429B8" w:rsidRPr="00017471" w14:paraId="39A1116F" w14:textId="77777777" w:rsidTr="00AC3AC9">
        <w:tc>
          <w:tcPr>
            <w:tcW w:w="993" w:type="dxa"/>
          </w:tcPr>
          <w:p w14:paraId="00A5B432"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6FFEA3E0" w14:textId="77777777" w:rsidR="00D429B8" w:rsidRPr="00017471" w:rsidRDefault="00D429B8" w:rsidP="00AC3AC9">
            <w:pPr>
              <w:spacing w:after="0" w:line="240" w:lineRule="auto"/>
              <w:jc w:val="both"/>
              <w:rPr>
                <w:sz w:val="28"/>
                <w:szCs w:val="28"/>
              </w:rPr>
            </w:pPr>
          </w:p>
        </w:tc>
        <w:tc>
          <w:tcPr>
            <w:tcW w:w="2127" w:type="dxa"/>
            <w:vMerge/>
          </w:tcPr>
          <w:p w14:paraId="16E1ADAF" w14:textId="77777777" w:rsidR="00D429B8" w:rsidRPr="00017471" w:rsidRDefault="00D429B8" w:rsidP="00AC3AC9">
            <w:pPr>
              <w:spacing w:after="0" w:line="240" w:lineRule="auto"/>
              <w:jc w:val="both"/>
              <w:rPr>
                <w:sz w:val="28"/>
                <w:szCs w:val="28"/>
              </w:rPr>
            </w:pPr>
          </w:p>
        </w:tc>
        <w:tc>
          <w:tcPr>
            <w:tcW w:w="1134" w:type="dxa"/>
          </w:tcPr>
          <w:p w14:paraId="6AD0C167"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65987A69"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Музыкальная викторина</w:t>
            </w:r>
          </w:p>
        </w:tc>
        <w:tc>
          <w:tcPr>
            <w:tcW w:w="2693" w:type="dxa"/>
            <w:vMerge/>
            <w:tcBorders>
              <w:right w:val="single" w:sz="4" w:space="0" w:color="auto"/>
            </w:tcBorders>
          </w:tcPr>
          <w:p w14:paraId="259D00DD"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1336D549" w14:textId="77777777" w:rsidR="00D429B8" w:rsidRPr="00017471" w:rsidRDefault="00D429B8" w:rsidP="00AC3AC9">
            <w:pPr>
              <w:spacing w:after="0" w:line="240" w:lineRule="auto"/>
              <w:jc w:val="both"/>
              <w:rPr>
                <w:sz w:val="28"/>
                <w:szCs w:val="28"/>
              </w:rPr>
            </w:pPr>
          </w:p>
        </w:tc>
      </w:tr>
      <w:tr w:rsidR="00D429B8" w:rsidRPr="00017471" w14:paraId="416EB64A" w14:textId="77777777" w:rsidTr="00AC3AC9">
        <w:tc>
          <w:tcPr>
            <w:tcW w:w="993" w:type="dxa"/>
          </w:tcPr>
          <w:p w14:paraId="7326A6D6"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2CDB65F1" w14:textId="77777777" w:rsidR="00D429B8" w:rsidRPr="00017471" w:rsidRDefault="00D429B8" w:rsidP="00AC3AC9">
            <w:pPr>
              <w:spacing w:after="0" w:line="240" w:lineRule="auto"/>
              <w:jc w:val="both"/>
              <w:rPr>
                <w:sz w:val="28"/>
                <w:szCs w:val="28"/>
              </w:rPr>
            </w:pPr>
          </w:p>
        </w:tc>
        <w:tc>
          <w:tcPr>
            <w:tcW w:w="2127" w:type="dxa"/>
            <w:vMerge/>
          </w:tcPr>
          <w:p w14:paraId="77E28E50" w14:textId="77777777" w:rsidR="00D429B8" w:rsidRPr="00017471" w:rsidRDefault="00D429B8" w:rsidP="00AC3AC9">
            <w:pPr>
              <w:spacing w:after="0" w:line="240" w:lineRule="auto"/>
              <w:jc w:val="both"/>
              <w:rPr>
                <w:sz w:val="28"/>
                <w:szCs w:val="28"/>
              </w:rPr>
            </w:pPr>
          </w:p>
        </w:tc>
        <w:tc>
          <w:tcPr>
            <w:tcW w:w="1134" w:type="dxa"/>
          </w:tcPr>
          <w:p w14:paraId="497A8301"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7C00A596"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Музыка осени</w:t>
            </w:r>
          </w:p>
        </w:tc>
        <w:tc>
          <w:tcPr>
            <w:tcW w:w="2693" w:type="dxa"/>
            <w:vMerge/>
            <w:tcBorders>
              <w:right w:val="single" w:sz="4" w:space="0" w:color="auto"/>
            </w:tcBorders>
          </w:tcPr>
          <w:p w14:paraId="3FDD5EBB"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2A8813DC" w14:textId="77777777" w:rsidR="00D429B8" w:rsidRPr="00017471" w:rsidRDefault="00D429B8" w:rsidP="00AC3AC9">
            <w:pPr>
              <w:spacing w:after="0" w:line="240" w:lineRule="auto"/>
              <w:jc w:val="both"/>
              <w:rPr>
                <w:sz w:val="28"/>
                <w:szCs w:val="28"/>
              </w:rPr>
            </w:pPr>
          </w:p>
        </w:tc>
      </w:tr>
      <w:tr w:rsidR="001976D6" w:rsidRPr="00017471" w14:paraId="23A9609E" w14:textId="77777777" w:rsidTr="00AC3AC9">
        <w:tc>
          <w:tcPr>
            <w:tcW w:w="993" w:type="dxa"/>
          </w:tcPr>
          <w:p w14:paraId="4F5406C7" w14:textId="77777777" w:rsidR="001976D6" w:rsidRPr="00017471" w:rsidRDefault="001976D6" w:rsidP="00D429B8">
            <w:pPr>
              <w:widowControl/>
              <w:autoSpaceDE/>
              <w:autoSpaceDN/>
              <w:adjustRightInd/>
              <w:spacing w:after="0" w:line="240" w:lineRule="auto"/>
              <w:ind w:left="176" w:right="-108"/>
              <w:rPr>
                <w:sz w:val="28"/>
                <w:szCs w:val="28"/>
              </w:rPr>
            </w:pPr>
          </w:p>
        </w:tc>
        <w:tc>
          <w:tcPr>
            <w:tcW w:w="1701" w:type="dxa"/>
          </w:tcPr>
          <w:p w14:paraId="6594EE96" w14:textId="77777777" w:rsidR="001976D6" w:rsidRPr="00017471" w:rsidRDefault="001976D6" w:rsidP="00AC3AC9">
            <w:pPr>
              <w:spacing w:after="0" w:line="240" w:lineRule="auto"/>
              <w:jc w:val="both"/>
              <w:rPr>
                <w:sz w:val="28"/>
                <w:szCs w:val="28"/>
              </w:rPr>
            </w:pPr>
          </w:p>
        </w:tc>
        <w:tc>
          <w:tcPr>
            <w:tcW w:w="2127" w:type="dxa"/>
          </w:tcPr>
          <w:p w14:paraId="1D91D8B8" w14:textId="77777777" w:rsidR="001976D6" w:rsidRPr="00017471" w:rsidRDefault="001976D6" w:rsidP="00AC3AC9">
            <w:pPr>
              <w:spacing w:after="0" w:line="240" w:lineRule="auto"/>
              <w:jc w:val="both"/>
              <w:rPr>
                <w:sz w:val="28"/>
                <w:szCs w:val="28"/>
              </w:rPr>
            </w:pPr>
          </w:p>
        </w:tc>
        <w:tc>
          <w:tcPr>
            <w:tcW w:w="1134" w:type="dxa"/>
          </w:tcPr>
          <w:p w14:paraId="7F33D7B7" w14:textId="77777777" w:rsidR="001976D6" w:rsidRPr="00E064E3" w:rsidRDefault="001976D6" w:rsidP="00AC3AC9">
            <w:pPr>
              <w:spacing w:after="0" w:line="240" w:lineRule="auto"/>
              <w:jc w:val="both"/>
              <w:rPr>
                <w:b/>
                <w:sz w:val="28"/>
                <w:szCs w:val="28"/>
              </w:rPr>
            </w:pPr>
            <w:r w:rsidRPr="00E064E3">
              <w:rPr>
                <w:b/>
                <w:sz w:val="28"/>
                <w:szCs w:val="28"/>
              </w:rPr>
              <w:t>14</w:t>
            </w:r>
          </w:p>
        </w:tc>
        <w:tc>
          <w:tcPr>
            <w:tcW w:w="4536" w:type="dxa"/>
            <w:tcBorders>
              <w:right w:val="single" w:sz="4" w:space="0" w:color="auto"/>
            </w:tcBorders>
          </w:tcPr>
          <w:p w14:paraId="02E795A0" w14:textId="77777777" w:rsidR="001976D6" w:rsidRPr="00F05C99" w:rsidRDefault="001976D6" w:rsidP="00AC3AC9">
            <w:pPr>
              <w:pStyle w:val="aff"/>
              <w:widowControl/>
              <w:tabs>
                <w:tab w:val="left" w:pos="708"/>
              </w:tabs>
              <w:jc w:val="both"/>
              <w:rPr>
                <w:sz w:val="28"/>
                <w:szCs w:val="28"/>
              </w:rPr>
            </w:pPr>
            <w:r w:rsidRPr="00F05C99">
              <w:rPr>
                <w:b/>
                <w:color w:val="00000A"/>
                <w:sz w:val="28"/>
                <w:szCs w:val="28"/>
              </w:rPr>
              <w:t>Тема№ 3. О чем рассказывает музыка?</w:t>
            </w:r>
          </w:p>
        </w:tc>
        <w:tc>
          <w:tcPr>
            <w:tcW w:w="2693" w:type="dxa"/>
            <w:tcBorders>
              <w:right w:val="single" w:sz="4" w:space="0" w:color="auto"/>
            </w:tcBorders>
          </w:tcPr>
          <w:p w14:paraId="0963BE45" w14:textId="77777777" w:rsidR="001976D6" w:rsidRPr="00017471" w:rsidRDefault="001976D6" w:rsidP="00AC3AC9">
            <w:pPr>
              <w:spacing w:after="0" w:line="240" w:lineRule="auto"/>
              <w:jc w:val="both"/>
              <w:rPr>
                <w:sz w:val="28"/>
                <w:szCs w:val="28"/>
              </w:rPr>
            </w:pPr>
            <w:r>
              <w:rPr>
                <w:sz w:val="28"/>
                <w:szCs w:val="28"/>
              </w:rPr>
              <w:t>МАУДОМО «ЦДТ»</w:t>
            </w:r>
          </w:p>
        </w:tc>
        <w:tc>
          <w:tcPr>
            <w:tcW w:w="1984" w:type="dxa"/>
            <w:tcBorders>
              <w:left w:val="single" w:sz="4" w:space="0" w:color="auto"/>
            </w:tcBorders>
          </w:tcPr>
          <w:p w14:paraId="528717D0" w14:textId="77777777" w:rsidR="001976D6" w:rsidRPr="00017471" w:rsidRDefault="001976D6" w:rsidP="00AC3AC9">
            <w:pPr>
              <w:spacing w:after="0" w:line="240" w:lineRule="auto"/>
              <w:jc w:val="both"/>
              <w:rPr>
                <w:sz w:val="28"/>
                <w:szCs w:val="28"/>
              </w:rPr>
            </w:pPr>
          </w:p>
        </w:tc>
      </w:tr>
      <w:tr w:rsidR="00D429B8" w:rsidRPr="00017471" w14:paraId="41019785" w14:textId="77777777" w:rsidTr="00AC3AC9">
        <w:tc>
          <w:tcPr>
            <w:tcW w:w="993" w:type="dxa"/>
          </w:tcPr>
          <w:p w14:paraId="33EC64B1"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0EDFA53B" w14:textId="77777777" w:rsidR="00D429B8" w:rsidRPr="00017471" w:rsidRDefault="00D429B8" w:rsidP="00AC3AC9">
            <w:pPr>
              <w:spacing w:after="0" w:line="240" w:lineRule="auto"/>
              <w:jc w:val="both"/>
              <w:rPr>
                <w:sz w:val="28"/>
                <w:szCs w:val="28"/>
              </w:rPr>
            </w:pPr>
          </w:p>
        </w:tc>
        <w:tc>
          <w:tcPr>
            <w:tcW w:w="2127" w:type="dxa"/>
            <w:vMerge w:val="restart"/>
          </w:tcPr>
          <w:p w14:paraId="34D2947D" w14:textId="77777777" w:rsidR="00D429B8" w:rsidRPr="00017471" w:rsidRDefault="00D429B8" w:rsidP="00AC3AC9">
            <w:pPr>
              <w:spacing w:after="0" w:line="240" w:lineRule="auto"/>
              <w:jc w:val="both"/>
              <w:rPr>
                <w:sz w:val="28"/>
                <w:szCs w:val="28"/>
              </w:rPr>
            </w:pPr>
            <w:r>
              <w:rPr>
                <w:sz w:val="28"/>
                <w:szCs w:val="28"/>
              </w:rPr>
              <w:t>Практическое занятие</w:t>
            </w:r>
          </w:p>
          <w:p w14:paraId="0D9740E7" w14:textId="77777777" w:rsidR="00D429B8" w:rsidRPr="00017471" w:rsidRDefault="00D429B8" w:rsidP="00AC3AC9">
            <w:pPr>
              <w:spacing w:after="0" w:line="240" w:lineRule="auto"/>
              <w:jc w:val="both"/>
              <w:rPr>
                <w:sz w:val="28"/>
                <w:szCs w:val="28"/>
              </w:rPr>
            </w:pPr>
          </w:p>
        </w:tc>
        <w:tc>
          <w:tcPr>
            <w:tcW w:w="1134" w:type="dxa"/>
          </w:tcPr>
          <w:p w14:paraId="7EA187F3"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15E971A9"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Мелодия, аккомпанемент, темп</w:t>
            </w:r>
          </w:p>
        </w:tc>
        <w:tc>
          <w:tcPr>
            <w:tcW w:w="2693" w:type="dxa"/>
            <w:vMerge w:val="restart"/>
            <w:tcBorders>
              <w:right w:val="single" w:sz="4" w:space="0" w:color="auto"/>
            </w:tcBorders>
          </w:tcPr>
          <w:p w14:paraId="37BA27F4" w14:textId="77777777" w:rsidR="00D429B8" w:rsidRPr="00017471" w:rsidRDefault="00D429B8" w:rsidP="00AC3AC9">
            <w:pPr>
              <w:spacing w:after="0" w:line="240" w:lineRule="auto"/>
              <w:jc w:val="both"/>
              <w:rPr>
                <w:sz w:val="28"/>
                <w:szCs w:val="28"/>
              </w:rPr>
            </w:pPr>
            <w:r>
              <w:rPr>
                <w:sz w:val="28"/>
                <w:szCs w:val="28"/>
              </w:rPr>
              <w:t>МАУДОМО «ЦДТ»</w:t>
            </w:r>
          </w:p>
          <w:p w14:paraId="7B9B8105" w14:textId="77777777" w:rsidR="00D429B8" w:rsidRPr="00017471" w:rsidRDefault="00D429B8" w:rsidP="00AC3AC9">
            <w:pPr>
              <w:spacing w:after="0" w:line="240" w:lineRule="auto"/>
              <w:jc w:val="both"/>
              <w:rPr>
                <w:sz w:val="28"/>
                <w:szCs w:val="28"/>
              </w:rPr>
            </w:pPr>
          </w:p>
        </w:tc>
        <w:tc>
          <w:tcPr>
            <w:tcW w:w="1984" w:type="dxa"/>
            <w:vMerge w:val="restart"/>
            <w:tcBorders>
              <w:left w:val="single" w:sz="4" w:space="0" w:color="auto"/>
            </w:tcBorders>
          </w:tcPr>
          <w:p w14:paraId="17B1A4AA" w14:textId="77777777" w:rsidR="00D429B8" w:rsidRPr="00017471" w:rsidRDefault="00D429B8" w:rsidP="00AC3AC9">
            <w:pPr>
              <w:spacing w:after="0" w:line="240" w:lineRule="auto"/>
              <w:jc w:val="both"/>
              <w:rPr>
                <w:sz w:val="28"/>
                <w:szCs w:val="28"/>
              </w:rPr>
            </w:pPr>
            <w:r>
              <w:rPr>
                <w:sz w:val="28"/>
                <w:szCs w:val="28"/>
              </w:rPr>
              <w:t>Беседа, практическая работа.</w:t>
            </w:r>
          </w:p>
          <w:p w14:paraId="1506CD60" w14:textId="77777777" w:rsidR="00D429B8" w:rsidRPr="00017471" w:rsidRDefault="00D429B8" w:rsidP="00AC3AC9">
            <w:pPr>
              <w:spacing w:after="0" w:line="240" w:lineRule="auto"/>
              <w:jc w:val="both"/>
              <w:rPr>
                <w:sz w:val="28"/>
                <w:szCs w:val="28"/>
              </w:rPr>
            </w:pPr>
          </w:p>
        </w:tc>
      </w:tr>
      <w:tr w:rsidR="00D429B8" w:rsidRPr="00017471" w14:paraId="4D9E39CD" w14:textId="77777777" w:rsidTr="00AC3AC9">
        <w:tc>
          <w:tcPr>
            <w:tcW w:w="993" w:type="dxa"/>
          </w:tcPr>
          <w:p w14:paraId="751E9345"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3104A29F" w14:textId="77777777" w:rsidR="00D429B8" w:rsidRPr="00017471" w:rsidRDefault="00D429B8" w:rsidP="00AC3AC9">
            <w:pPr>
              <w:spacing w:after="0" w:line="240" w:lineRule="auto"/>
              <w:jc w:val="both"/>
              <w:rPr>
                <w:sz w:val="28"/>
                <w:szCs w:val="28"/>
              </w:rPr>
            </w:pPr>
          </w:p>
        </w:tc>
        <w:tc>
          <w:tcPr>
            <w:tcW w:w="2127" w:type="dxa"/>
            <w:vMerge/>
          </w:tcPr>
          <w:p w14:paraId="19DF7E9D" w14:textId="77777777" w:rsidR="00D429B8" w:rsidRPr="00017471" w:rsidRDefault="00D429B8" w:rsidP="00AC3AC9">
            <w:pPr>
              <w:spacing w:after="0" w:line="240" w:lineRule="auto"/>
              <w:jc w:val="both"/>
              <w:rPr>
                <w:sz w:val="28"/>
                <w:szCs w:val="28"/>
              </w:rPr>
            </w:pPr>
          </w:p>
        </w:tc>
        <w:tc>
          <w:tcPr>
            <w:tcW w:w="1134" w:type="dxa"/>
          </w:tcPr>
          <w:p w14:paraId="2E090023"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2A5713E9"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Музыкальные профессии</w:t>
            </w:r>
          </w:p>
        </w:tc>
        <w:tc>
          <w:tcPr>
            <w:tcW w:w="2693" w:type="dxa"/>
            <w:vMerge/>
            <w:tcBorders>
              <w:right w:val="single" w:sz="4" w:space="0" w:color="auto"/>
            </w:tcBorders>
          </w:tcPr>
          <w:p w14:paraId="69A39946"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443C0525" w14:textId="77777777" w:rsidR="00D429B8" w:rsidRPr="00017471" w:rsidRDefault="00D429B8" w:rsidP="00AC3AC9">
            <w:pPr>
              <w:spacing w:after="0" w:line="240" w:lineRule="auto"/>
              <w:jc w:val="both"/>
              <w:rPr>
                <w:sz w:val="28"/>
                <w:szCs w:val="28"/>
              </w:rPr>
            </w:pPr>
          </w:p>
        </w:tc>
      </w:tr>
      <w:tr w:rsidR="00D429B8" w:rsidRPr="00017471" w14:paraId="4C6DD847" w14:textId="77777777" w:rsidTr="00AC3AC9">
        <w:tc>
          <w:tcPr>
            <w:tcW w:w="993" w:type="dxa"/>
          </w:tcPr>
          <w:p w14:paraId="4A1C53C0" w14:textId="77777777" w:rsidR="00D429B8" w:rsidRPr="00017471" w:rsidRDefault="00D429B8" w:rsidP="00AC3AC9">
            <w:pPr>
              <w:spacing w:after="0" w:line="240" w:lineRule="auto"/>
              <w:ind w:left="176" w:right="-108"/>
              <w:jc w:val="center"/>
              <w:rPr>
                <w:sz w:val="28"/>
                <w:szCs w:val="28"/>
              </w:rPr>
            </w:pPr>
          </w:p>
        </w:tc>
        <w:tc>
          <w:tcPr>
            <w:tcW w:w="1701" w:type="dxa"/>
          </w:tcPr>
          <w:p w14:paraId="3BC5C444" w14:textId="77777777" w:rsidR="00D429B8" w:rsidRPr="00017471" w:rsidRDefault="00D429B8" w:rsidP="00AC3AC9">
            <w:pPr>
              <w:spacing w:after="0" w:line="240" w:lineRule="auto"/>
              <w:jc w:val="both"/>
              <w:rPr>
                <w:b/>
                <w:sz w:val="28"/>
                <w:szCs w:val="28"/>
              </w:rPr>
            </w:pPr>
          </w:p>
        </w:tc>
        <w:tc>
          <w:tcPr>
            <w:tcW w:w="2127" w:type="dxa"/>
            <w:vMerge/>
          </w:tcPr>
          <w:p w14:paraId="2D07448A" w14:textId="77777777" w:rsidR="00D429B8" w:rsidRPr="00E064E3" w:rsidRDefault="00D429B8" w:rsidP="00AC3AC9">
            <w:pPr>
              <w:spacing w:after="0" w:line="240" w:lineRule="auto"/>
              <w:jc w:val="both"/>
              <w:rPr>
                <w:sz w:val="28"/>
                <w:szCs w:val="28"/>
              </w:rPr>
            </w:pPr>
          </w:p>
        </w:tc>
        <w:tc>
          <w:tcPr>
            <w:tcW w:w="1134" w:type="dxa"/>
          </w:tcPr>
          <w:p w14:paraId="0ADD21D3" w14:textId="77777777" w:rsidR="00D429B8" w:rsidRPr="00E064E3" w:rsidRDefault="00D429B8" w:rsidP="00AC3AC9">
            <w:pPr>
              <w:spacing w:after="0" w:line="240" w:lineRule="auto"/>
              <w:jc w:val="both"/>
              <w:rPr>
                <w:sz w:val="28"/>
                <w:szCs w:val="28"/>
              </w:rPr>
            </w:pPr>
            <w:r w:rsidRPr="00E064E3">
              <w:rPr>
                <w:sz w:val="28"/>
                <w:szCs w:val="28"/>
              </w:rPr>
              <w:t>2</w:t>
            </w:r>
          </w:p>
        </w:tc>
        <w:tc>
          <w:tcPr>
            <w:tcW w:w="4536" w:type="dxa"/>
            <w:tcBorders>
              <w:right w:val="single" w:sz="4" w:space="0" w:color="auto"/>
            </w:tcBorders>
          </w:tcPr>
          <w:p w14:paraId="60675E43"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Два брата: мажор и минор</w:t>
            </w:r>
          </w:p>
        </w:tc>
        <w:tc>
          <w:tcPr>
            <w:tcW w:w="2693" w:type="dxa"/>
            <w:vMerge/>
            <w:tcBorders>
              <w:right w:val="single" w:sz="4" w:space="0" w:color="auto"/>
            </w:tcBorders>
          </w:tcPr>
          <w:p w14:paraId="78981C88" w14:textId="77777777" w:rsidR="00D429B8" w:rsidRPr="00017471" w:rsidRDefault="00D429B8" w:rsidP="00AC3AC9">
            <w:pPr>
              <w:spacing w:after="0" w:line="240" w:lineRule="auto"/>
              <w:jc w:val="both"/>
              <w:rPr>
                <w:b/>
                <w:sz w:val="28"/>
                <w:szCs w:val="28"/>
              </w:rPr>
            </w:pPr>
          </w:p>
        </w:tc>
        <w:tc>
          <w:tcPr>
            <w:tcW w:w="1984" w:type="dxa"/>
            <w:vMerge/>
            <w:tcBorders>
              <w:left w:val="single" w:sz="4" w:space="0" w:color="auto"/>
            </w:tcBorders>
          </w:tcPr>
          <w:p w14:paraId="7E8B98B2" w14:textId="77777777" w:rsidR="00D429B8" w:rsidRPr="00017471" w:rsidRDefault="00D429B8" w:rsidP="00AC3AC9">
            <w:pPr>
              <w:spacing w:after="0" w:line="240" w:lineRule="auto"/>
              <w:jc w:val="both"/>
              <w:rPr>
                <w:b/>
                <w:sz w:val="28"/>
                <w:szCs w:val="28"/>
              </w:rPr>
            </w:pPr>
          </w:p>
        </w:tc>
      </w:tr>
      <w:tr w:rsidR="00D429B8" w:rsidRPr="00017471" w14:paraId="7989E2ED" w14:textId="77777777" w:rsidTr="00AC3AC9">
        <w:tc>
          <w:tcPr>
            <w:tcW w:w="993" w:type="dxa"/>
          </w:tcPr>
          <w:p w14:paraId="2D0F0020"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3384876B" w14:textId="77777777" w:rsidR="00D429B8" w:rsidRPr="00017471" w:rsidRDefault="00D429B8" w:rsidP="00AC3AC9">
            <w:pPr>
              <w:spacing w:after="0" w:line="240" w:lineRule="auto"/>
              <w:jc w:val="both"/>
              <w:rPr>
                <w:sz w:val="28"/>
                <w:szCs w:val="28"/>
              </w:rPr>
            </w:pPr>
          </w:p>
        </w:tc>
        <w:tc>
          <w:tcPr>
            <w:tcW w:w="2127" w:type="dxa"/>
            <w:vMerge/>
          </w:tcPr>
          <w:p w14:paraId="7E4BEBC2" w14:textId="77777777" w:rsidR="00D429B8" w:rsidRPr="00017471" w:rsidRDefault="00D429B8" w:rsidP="00AC3AC9">
            <w:pPr>
              <w:spacing w:after="0" w:line="240" w:lineRule="auto"/>
              <w:jc w:val="both"/>
              <w:rPr>
                <w:sz w:val="28"/>
                <w:szCs w:val="28"/>
              </w:rPr>
            </w:pPr>
          </w:p>
        </w:tc>
        <w:tc>
          <w:tcPr>
            <w:tcW w:w="1134" w:type="dxa"/>
          </w:tcPr>
          <w:p w14:paraId="41A07427"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4394CD9D"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Подготовка к празднику</w:t>
            </w:r>
          </w:p>
        </w:tc>
        <w:tc>
          <w:tcPr>
            <w:tcW w:w="2693" w:type="dxa"/>
            <w:vMerge/>
            <w:tcBorders>
              <w:right w:val="single" w:sz="4" w:space="0" w:color="auto"/>
            </w:tcBorders>
          </w:tcPr>
          <w:p w14:paraId="3EA0EAE2"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3E5FBAB1" w14:textId="77777777" w:rsidR="00D429B8" w:rsidRPr="00017471" w:rsidRDefault="00D429B8" w:rsidP="00AC3AC9">
            <w:pPr>
              <w:spacing w:after="0" w:line="240" w:lineRule="auto"/>
              <w:jc w:val="both"/>
              <w:rPr>
                <w:sz w:val="28"/>
                <w:szCs w:val="28"/>
              </w:rPr>
            </w:pPr>
          </w:p>
        </w:tc>
      </w:tr>
      <w:tr w:rsidR="00D429B8" w:rsidRPr="00017471" w14:paraId="76090B40" w14:textId="77777777" w:rsidTr="00AC3AC9">
        <w:tc>
          <w:tcPr>
            <w:tcW w:w="993" w:type="dxa"/>
          </w:tcPr>
          <w:p w14:paraId="39D39B01"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05EE476A" w14:textId="77777777" w:rsidR="00D429B8" w:rsidRPr="00017471" w:rsidRDefault="00D429B8" w:rsidP="00AC3AC9">
            <w:pPr>
              <w:spacing w:after="0" w:line="240" w:lineRule="auto"/>
              <w:jc w:val="both"/>
              <w:rPr>
                <w:sz w:val="28"/>
                <w:szCs w:val="28"/>
              </w:rPr>
            </w:pPr>
          </w:p>
        </w:tc>
        <w:tc>
          <w:tcPr>
            <w:tcW w:w="2127" w:type="dxa"/>
            <w:vMerge/>
          </w:tcPr>
          <w:p w14:paraId="21365D04" w14:textId="77777777" w:rsidR="00D429B8" w:rsidRPr="00017471" w:rsidRDefault="00D429B8" w:rsidP="00AC3AC9">
            <w:pPr>
              <w:spacing w:after="0" w:line="240" w:lineRule="auto"/>
              <w:jc w:val="both"/>
              <w:rPr>
                <w:sz w:val="28"/>
                <w:szCs w:val="28"/>
              </w:rPr>
            </w:pPr>
          </w:p>
        </w:tc>
        <w:tc>
          <w:tcPr>
            <w:tcW w:w="1134" w:type="dxa"/>
          </w:tcPr>
          <w:p w14:paraId="3D9B1C13"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0290D288"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Праздник «Новый год»</w:t>
            </w:r>
          </w:p>
        </w:tc>
        <w:tc>
          <w:tcPr>
            <w:tcW w:w="2693" w:type="dxa"/>
            <w:vMerge/>
            <w:tcBorders>
              <w:right w:val="single" w:sz="4" w:space="0" w:color="auto"/>
            </w:tcBorders>
          </w:tcPr>
          <w:p w14:paraId="08E965C7"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7CF249E0" w14:textId="77777777" w:rsidR="00D429B8" w:rsidRPr="00017471" w:rsidRDefault="00D429B8" w:rsidP="00AC3AC9">
            <w:pPr>
              <w:spacing w:after="0" w:line="240" w:lineRule="auto"/>
              <w:jc w:val="both"/>
              <w:rPr>
                <w:sz w:val="28"/>
                <w:szCs w:val="28"/>
              </w:rPr>
            </w:pPr>
          </w:p>
        </w:tc>
      </w:tr>
      <w:tr w:rsidR="00D429B8" w:rsidRPr="00017471" w14:paraId="3D79E876" w14:textId="77777777" w:rsidTr="00AC3AC9">
        <w:tc>
          <w:tcPr>
            <w:tcW w:w="993" w:type="dxa"/>
          </w:tcPr>
          <w:p w14:paraId="5401951A"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5BC1F437" w14:textId="77777777" w:rsidR="00D429B8" w:rsidRPr="00017471" w:rsidRDefault="00D429B8" w:rsidP="00AC3AC9">
            <w:pPr>
              <w:spacing w:after="0" w:line="240" w:lineRule="auto"/>
              <w:jc w:val="both"/>
              <w:rPr>
                <w:sz w:val="28"/>
                <w:szCs w:val="28"/>
              </w:rPr>
            </w:pPr>
          </w:p>
        </w:tc>
        <w:tc>
          <w:tcPr>
            <w:tcW w:w="2127" w:type="dxa"/>
            <w:vMerge/>
          </w:tcPr>
          <w:p w14:paraId="3AC2BFCB" w14:textId="77777777" w:rsidR="00D429B8" w:rsidRPr="00017471" w:rsidRDefault="00D429B8" w:rsidP="00AC3AC9">
            <w:pPr>
              <w:spacing w:after="0" w:line="240" w:lineRule="auto"/>
              <w:jc w:val="both"/>
              <w:rPr>
                <w:sz w:val="28"/>
                <w:szCs w:val="28"/>
              </w:rPr>
            </w:pPr>
          </w:p>
        </w:tc>
        <w:tc>
          <w:tcPr>
            <w:tcW w:w="1134" w:type="dxa"/>
          </w:tcPr>
          <w:p w14:paraId="5C44921B"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4DA5FAF6"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Минор, мажор</w:t>
            </w:r>
          </w:p>
        </w:tc>
        <w:tc>
          <w:tcPr>
            <w:tcW w:w="2693" w:type="dxa"/>
            <w:vMerge/>
            <w:tcBorders>
              <w:right w:val="single" w:sz="4" w:space="0" w:color="auto"/>
            </w:tcBorders>
          </w:tcPr>
          <w:p w14:paraId="73999172"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656DB9B3" w14:textId="77777777" w:rsidR="00D429B8" w:rsidRPr="00017471" w:rsidRDefault="00D429B8" w:rsidP="00AC3AC9">
            <w:pPr>
              <w:spacing w:after="0" w:line="240" w:lineRule="auto"/>
              <w:jc w:val="both"/>
              <w:rPr>
                <w:sz w:val="28"/>
                <w:szCs w:val="28"/>
              </w:rPr>
            </w:pPr>
          </w:p>
        </w:tc>
      </w:tr>
      <w:tr w:rsidR="00D429B8" w:rsidRPr="00017471" w14:paraId="39AE6F74" w14:textId="77777777" w:rsidTr="00AC3AC9">
        <w:tc>
          <w:tcPr>
            <w:tcW w:w="993" w:type="dxa"/>
          </w:tcPr>
          <w:p w14:paraId="08D7C7F1"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591E308E" w14:textId="77777777" w:rsidR="00D429B8" w:rsidRPr="00017471" w:rsidRDefault="00D429B8" w:rsidP="00AC3AC9">
            <w:pPr>
              <w:spacing w:after="0" w:line="240" w:lineRule="auto"/>
              <w:jc w:val="both"/>
              <w:rPr>
                <w:sz w:val="28"/>
                <w:szCs w:val="28"/>
              </w:rPr>
            </w:pPr>
          </w:p>
        </w:tc>
        <w:tc>
          <w:tcPr>
            <w:tcW w:w="2127" w:type="dxa"/>
            <w:vMerge/>
          </w:tcPr>
          <w:p w14:paraId="7639A6C7" w14:textId="77777777" w:rsidR="00D429B8" w:rsidRPr="00017471" w:rsidRDefault="00D429B8" w:rsidP="00AC3AC9">
            <w:pPr>
              <w:spacing w:after="0" w:line="240" w:lineRule="auto"/>
              <w:jc w:val="both"/>
              <w:rPr>
                <w:sz w:val="28"/>
                <w:szCs w:val="28"/>
              </w:rPr>
            </w:pPr>
          </w:p>
        </w:tc>
        <w:tc>
          <w:tcPr>
            <w:tcW w:w="1134" w:type="dxa"/>
          </w:tcPr>
          <w:p w14:paraId="1CC00F6A"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0F1C1760"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Музыкальные загадки</w:t>
            </w:r>
          </w:p>
        </w:tc>
        <w:tc>
          <w:tcPr>
            <w:tcW w:w="2693" w:type="dxa"/>
            <w:vMerge/>
            <w:tcBorders>
              <w:right w:val="single" w:sz="4" w:space="0" w:color="auto"/>
            </w:tcBorders>
          </w:tcPr>
          <w:p w14:paraId="43B96463"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3A4D11BE" w14:textId="77777777" w:rsidR="00D429B8" w:rsidRPr="00017471" w:rsidRDefault="00D429B8" w:rsidP="00AC3AC9">
            <w:pPr>
              <w:spacing w:after="0" w:line="240" w:lineRule="auto"/>
              <w:jc w:val="both"/>
              <w:rPr>
                <w:sz w:val="28"/>
                <w:szCs w:val="28"/>
              </w:rPr>
            </w:pPr>
          </w:p>
        </w:tc>
      </w:tr>
      <w:tr w:rsidR="00D429B8" w:rsidRPr="00017471" w14:paraId="60D49680" w14:textId="77777777" w:rsidTr="00AC3AC9">
        <w:tc>
          <w:tcPr>
            <w:tcW w:w="993" w:type="dxa"/>
          </w:tcPr>
          <w:p w14:paraId="73F68F47" w14:textId="77777777" w:rsidR="00D429B8" w:rsidRPr="00017471" w:rsidRDefault="00D429B8" w:rsidP="001976D6">
            <w:pPr>
              <w:widowControl/>
              <w:numPr>
                <w:ilvl w:val="0"/>
                <w:numId w:val="91"/>
              </w:numPr>
              <w:autoSpaceDE/>
              <w:autoSpaceDN/>
              <w:adjustRightInd/>
              <w:spacing w:after="0" w:line="240" w:lineRule="auto"/>
              <w:ind w:left="176" w:right="-108"/>
              <w:jc w:val="center"/>
              <w:rPr>
                <w:b/>
                <w:sz w:val="28"/>
                <w:szCs w:val="28"/>
              </w:rPr>
            </w:pPr>
          </w:p>
        </w:tc>
        <w:tc>
          <w:tcPr>
            <w:tcW w:w="1701" w:type="dxa"/>
          </w:tcPr>
          <w:p w14:paraId="54E38456" w14:textId="77777777" w:rsidR="00D429B8" w:rsidRPr="00017471" w:rsidRDefault="00D429B8" w:rsidP="00AC3AC9">
            <w:pPr>
              <w:spacing w:after="0" w:line="240" w:lineRule="auto"/>
              <w:jc w:val="both"/>
              <w:rPr>
                <w:sz w:val="28"/>
                <w:szCs w:val="28"/>
              </w:rPr>
            </w:pPr>
          </w:p>
        </w:tc>
        <w:tc>
          <w:tcPr>
            <w:tcW w:w="2127" w:type="dxa"/>
          </w:tcPr>
          <w:p w14:paraId="3758C6A9" w14:textId="77777777" w:rsidR="00D429B8" w:rsidRPr="00017471" w:rsidRDefault="00D429B8" w:rsidP="00AC3AC9">
            <w:pPr>
              <w:spacing w:after="0" w:line="240" w:lineRule="auto"/>
              <w:jc w:val="both"/>
              <w:rPr>
                <w:sz w:val="28"/>
                <w:szCs w:val="28"/>
              </w:rPr>
            </w:pPr>
          </w:p>
        </w:tc>
        <w:tc>
          <w:tcPr>
            <w:tcW w:w="1134" w:type="dxa"/>
          </w:tcPr>
          <w:p w14:paraId="63CA1F0E" w14:textId="77777777" w:rsidR="00D429B8" w:rsidRPr="00E064E3" w:rsidRDefault="00D429B8" w:rsidP="00AC3AC9">
            <w:pPr>
              <w:spacing w:after="0" w:line="240" w:lineRule="auto"/>
              <w:jc w:val="both"/>
              <w:rPr>
                <w:b/>
                <w:sz w:val="28"/>
                <w:szCs w:val="28"/>
              </w:rPr>
            </w:pPr>
            <w:r w:rsidRPr="00E064E3">
              <w:rPr>
                <w:b/>
                <w:sz w:val="28"/>
                <w:szCs w:val="28"/>
              </w:rPr>
              <w:t>8</w:t>
            </w:r>
          </w:p>
        </w:tc>
        <w:tc>
          <w:tcPr>
            <w:tcW w:w="4536" w:type="dxa"/>
            <w:tcBorders>
              <w:right w:val="single" w:sz="4" w:space="0" w:color="auto"/>
            </w:tcBorders>
          </w:tcPr>
          <w:p w14:paraId="5C1637DF" w14:textId="77777777" w:rsidR="00D429B8" w:rsidRPr="00F05C99" w:rsidRDefault="00D429B8" w:rsidP="00AC3AC9">
            <w:pPr>
              <w:pStyle w:val="aff"/>
              <w:widowControl/>
              <w:tabs>
                <w:tab w:val="left" w:pos="708"/>
              </w:tabs>
              <w:jc w:val="both"/>
              <w:rPr>
                <w:sz w:val="28"/>
                <w:szCs w:val="28"/>
              </w:rPr>
            </w:pPr>
            <w:r w:rsidRPr="00F05C99">
              <w:rPr>
                <w:b/>
                <w:color w:val="00000A"/>
                <w:sz w:val="28"/>
                <w:szCs w:val="28"/>
              </w:rPr>
              <w:t>Тема№ 4. Как рассказывает музыка?</w:t>
            </w:r>
          </w:p>
        </w:tc>
        <w:tc>
          <w:tcPr>
            <w:tcW w:w="2693" w:type="dxa"/>
            <w:vMerge/>
            <w:tcBorders>
              <w:right w:val="single" w:sz="4" w:space="0" w:color="auto"/>
            </w:tcBorders>
          </w:tcPr>
          <w:p w14:paraId="5B6A5368"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190E9E1E" w14:textId="77777777" w:rsidR="00D429B8" w:rsidRPr="00017471" w:rsidRDefault="00D429B8" w:rsidP="00AC3AC9">
            <w:pPr>
              <w:spacing w:after="0" w:line="240" w:lineRule="auto"/>
              <w:jc w:val="both"/>
              <w:rPr>
                <w:sz w:val="28"/>
                <w:szCs w:val="28"/>
              </w:rPr>
            </w:pPr>
          </w:p>
        </w:tc>
      </w:tr>
      <w:tr w:rsidR="00D429B8" w:rsidRPr="00017471" w14:paraId="65C7E8CF" w14:textId="77777777" w:rsidTr="00AC3AC9">
        <w:tc>
          <w:tcPr>
            <w:tcW w:w="993" w:type="dxa"/>
          </w:tcPr>
          <w:p w14:paraId="569E8FC7"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1BFEB8FC" w14:textId="77777777" w:rsidR="00D429B8" w:rsidRPr="00017471" w:rsidRDefault="00D429B8" w:rsidP="00AC3AC9">
            <w:pPr>
              <w:spacing w:after="0" w:line="240" w:lineRule="auto"/>
              <w:jc w:val="both"/>
              <w:rPr>
                <w:sz w:val="28"/>
                <w:szCs w:val="28"/>
              </w:rPr>
            </w:pPr>
          </w:p>
        </w:tc>
        <w:tc>
          <w:tcPr>
            <w:tcW w:w="2127" w:type="dxa"/>
            <w:vMerge w:val="restart"/>
          </w:tcPr>
          <w:p w14:paraId="160B6069" w14:textId="77777777" w:rsidR="00D429B8" w:rsidRPr="00017471" w:rsidRDefault="00D429B8" w:rsidP="00AC3AC9">
            <w:pPr>
              <w:spacing w:after="0" w:line="240" w:lineRule="auto"/>
              <w:jc w:val="both"/>
              <w:rPr>
                <w:sz w:val="28"/>
                <w:szCs w:val="28"/>
              </w:rPr>
            </w:pPr>
            <w:r>
              <w:rPr>
                <w:sz w:val="28"/>
                <w:szCs w:val="28"/>
              </w:rPr>
              <w:t>Практическое занятие</w:t>
            </w:r>
          </w:p>
          <w:p w14:paraId="4D7E4CD9" w14:textId="77777777" w:rsidR="00D429B8" w:rsidRPr="00017471" w:rsidRDefault="00D429B8" w:rsidP="00AC3AC9">
            <w:pPr>
              <w:spacing w:after="0" w:line="240" w:lineRule="auto"/>
              <w:jc w:val="both"/>
              <w:rPr>
                <w:sz w:val="28"/>
                <w:szCs w:val="28"/>
              </w:rPr>
            </w:pPr>
          </w:p>
        </w:tc>
        <w:tc>
          <w:tcPr>
            <w:tcW w:w="1134" w:type="dxa"/>
          </w:tcPr>
          <w:p w14:paraId="0156FD39"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013D25C3"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Движение мелодии вверх, вниз</w:t>
            </w:r>
          </w:p>
        </w:tc>
        <w:tc>
          <w:tcPr>
            <w:tcW w:w="2693" w:type="dxa"/>
            <w:vMerge/>
            <w:tcBorders>
              <w:right w:val="single" w:sz="4" w:space="0" w:color="auto"/>
            </w:tcBorders>
          </w:tcPr>
          <w:p w14:paraId="21DE6A35"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6C9D335A" w14:textId="77777777" w:rsidR="00D429B8" w:rsidRPr="00017471" w:rsidRDefault="00D429B8" w:rsidP="00AC3AC9">
            <w:pPr>
              <w:spacing w:after="0" w:line="240" w:lineRule="auto"/>
              <w:jc w:val="both"/>
              <w:rPr>
                <w:sz w:val="28"/>
                <w:szCs w:val="28"/>
              </w:rPr>
            </w:pPr>
          </w:p>
        </w:tc>
      </w:tr>
      <w:tr w:rsidR="00D429B8" w:rsidRPr="00017471" w14:paraId="676E9E9E" w14:textId="77777777" w:rsidTr="00AC3AC9">
        <w:tc>
          <w:tcPr>
            <w:tcW w:w="993" w:type="dxa"/>
          </w:tcPr>
          <w:p w14:paraId="413B3F04"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18ED52EC" w14:textId="77777777" w:rsidR="00D429B8" w:rsidRPr="00017471" w:rsidRDefault="00D429B8" w:rsidP="00AC3AC9">
            <w:pPr>
              <w:spacing w:after="0" w:line="240" w:lineRule="auto"/>
              <w:jc w:val="both"/>
              <w:rPr>
                <w:sz w:val="28"/>
                <w:szCs w:val="28"/>
              </w:rPr>
            </w:pPr>
          </w:p>
        </w:tc>
        <w:tc>
          <w:tcPr>
            <w:tcW w:w="2127" w:type="dxa"/>
            <w:vMerge/>
          </w:tcPr>
          <w:p w14:paraId="6392F2BC" w14:textId="77777777" w:rsidR="00D429B8" w:rsidRPr="00017471" w:rsidRDefault="00D429B8" w:rsidP="00AC3AC9">
            <w:pPr>
              <w:spacing w:after="0" w:line="240" w:lineRule="auto"/>
              <w:jc w:val="both"/>
              <w:rPr>
                <w:sz w:val="28"/>
                <w:szCs w:val="28"/>
              </w:rPr>
            </w:pPr>
          </w:p>
        </w:tc>
        <w:tc>
          <w:tcPr>
            <w:tcW w:w="1134" w:type="dxa"/>
          </w:tcPr>
          <w:p w14:paraId="17770FAF"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4DA169F1"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Мелодия «стоит на месте»</w:t>
            </w:r>
          </w:p>
        </w:tc>
        <w:tc>
          <w:tcPr>
            <w:tcW w:w="2693" w:type="dxa"/>
            <w:vMerge/>
            <w:tcBorders>
              <w:right w:val="single" w:sz="4" w:space="0" w:color="auto"/>
            </w:tcBorders>
          </w:tcPr>
          <w:p w14:paraId="446A1353"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347429A6" w14:textId="77777777" w:rsidR="00D429B8" w:rsidRPr="00017471" w:rsidRDefault="00D429B8" w:rsidP="00AC3AC9">
            <w:pPr>
              <w:spacing w:after="0" w:line="240" w:lineRule="auto"/>
              <w:jc w:val="both"/>
              <w:rPr>
                <w:sz w:val="28"/>
                <w:szCs w:val="28"/>
              </w:rPr>
            </w:pPr>
          </w:p>
        </w:tc>
      </w:tr>
      <w:tr w:rsidR="00D429B8" w:rsidRPr="00017471" w14:paraId="753C89EC" w14:textId="77777777" w:rsidTr="00AC3AC9">
        <w:tc>
          <w:tcPr>
            <w:tcW w:w="993" w:type="dxa"/>
          </w:tcPr>
          <w:p w14:paraId="19C80105"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28DBECB1" w14:textId="77777777" w:rsidR="00D429B8" w:rsidRPr="00017471" w:rsidRDefault="00D429B8" w:rsidP="00AC3AC9">
            <w:pPr>
              <w:spacing w:after="0" w:line="240" w:lineRule="auto"/>
              <w:jc w:val="both"/>
              <w:rPr>
                <w:sz w:val="28"/>
                <w:szCs w:val="28"/>
              </w:rPr>
            </w:pPr>
          </w:p>
        </w:tc>
        <w:tc>
          <w:tcPr>
            <w:tcW w:w="2127" w:type="dxa"/>
            <w:vMerge/>
          </w:tcPr>
          <w:p w14:paraId="18140DE8" w14:textId="77777777" w:rsidR="00D429B8" w:rsidRPr="00017471" w:rsidRDefault="00D429B8" w:rsidP="00AC3AC9">
            <w:pPr>
              <w:spacing w:after="0" w:line="240" w:lineRule="auto"/>
              <w:jc w:val="both"/>
              <w:rPr>
                <w:sz w:val="28"/>
                <w:szCs w:val="28"/>
              </w:rPr>
            </w:pPr>
          </w:p>
        </w:tc>
        <w:tc>
          <w:tcPr>
            <w:tcW w:w="1134" w:type="dxa"/>
          </w:tcPr>
          <w:p w14:paraId="54663B52"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70FEA1E9"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Диагностика.</w:t>
            </w:r>
          </w:p>
        </w:tc>
        <w:tc>
          <w:tcPr>
            <w:tcW w:w="2693" w:type="dxa"/>
            <w:vMerge/>
            <w:tcBorders>
              <w:right w:val="single" w:sz="4" w:space="0" w:color="auto"/>
            </w:tcBorders>
          </w:tcPr>
          <w:p w14:paraId="739661C6"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6B31EC20" w14:textId="77777777" w:rsidR="00D429B8" w:rsidRPr="00017471" w:rsidRDefault="00D429B8" w:rsidP="00AC3AC9">
            <w:pPr>
              <w:spacing w:after="0" w:line="240" w:lineRule="auto"/>
              <w:jc w:val="both"/>
              <w:rPr>
                <w:sz w:val="28"/>
                <w:szCs w:val="28"/>
              </w:rPr>
            </w:pPr>
          </w:p>
        </w:tc>
      </w:tr>
      <w:tr w:rsidR="00D429B8" w:rsidRPr="00017471" w14:paraId="10BB800B" w14:textId="77777777" w:rsidTr="00AC3AC9">
        <w:tc>
          <w:tcPr>
            <w:tcW w:w="993" w:type="dxa"/>
          </w:tcPr>
          <w:p w14:paraId="2E841E25"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1D852B37" w14:textId="77777777" w:rsidR="00D429B8" w:rsidRPr="00017471" w:rsidRDefault="00D429B8" w:rsidP="00AC3AC9">
            <w:pPr>
              <w:spacing w:after="0" w:line="240" w:lineRule="auto"/>
              <w:jc w:val="both"/>
              <w:rPr>
                <w:sz w:val="28"/>
                <w:szCs w:val="28"/>
              </w:rPr>
            </w:pPr>
          </w:p>
        </w:tc>
        <w:tc>
          <w:tcPr>
            <w:tcW w:w="2127" w:type="dxa"/>
            <w:vMerge/>
          </w:tcPr>
          <w:p w14:paraId="18D7922F" w14:textId="77777777" w:rsidR="00D429B8" w:rsidRPr="00017471" w:rsidRDefault="00D429B8" w:rsidP="00AC3AC9">
            <w:pPr>
              <w:spacing w:after="0" w:line="240" w:lineRule="auto"/>
              <w:jc w:val="both"/>
              <w:rPr>
                <w:sz w:val="28"/>
                <w:szCs w:val="28"/>
              </w:rPr>
            </w:pPr>
          </w:p>
        </w:tc>
        <w:tc>
          <w:tcPr>
            <w:tcW w:w="1134" w:type="dxa"/>
          </w:tcPr>
          <w:p w14:paraId="210FC734"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7559DD38"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Музыкальные игры</w:t>
            </w:r>
          </w:p>
        </w:tc>
        <w:tc>
          <w:tcPr>
            <w:tcW w:w="2693" w:type="dxa"/>
            <w:vMerge/>
            <w:tcBorders>
              <w:right w:val="single" w:sz="4" w:space="0" w:color="auto"/>
            </w:tcBorders>
          </w:tcPr>
          <w:p w14:paraId="1388AA8D"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7D03AAC7" w14:textId="77777777" w:rsidR="00D429B8" w:rsidRPr="00017471" w:rsidRDefault="00D429B8" w:rsidP="00AC3AC9">
            <w:pPr>
              <w:spacing w:after="0" w:line="240" w:lineRule="auto"/>
              <w:jc w:val="both"/>
              <w:rPr>
                <w:sz w:val="28"/>
                <w:szCs w:val="28"/>
              </w:rPr>
            </w:pPr>
          </w:p>
        </w:tc>
      </w:tr>
      <w:tr w:rsidR="00D429B8" w:rsidRPr="00017471" w14:paraId="43CA053A" w14:textId="77777777" w:rsidTr="00AC3AC9">
        <w:tc>
          <w:tcPr>
            <w:tcW w:w="993" w:type="dxa"/>
          </w:tcPr>
          <w:p w14:paraId="042BE145"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226DBB2E" w14:textId="77777777" w:rsidR="00D429B8" w:rsidRPr="00017471" w:rsidRDefault="00D429B8" w:rsidP="00AC3AC9">
            <w:pPr>
              <w:spacing w:after="0" w:line="240" w:lineRule="auto"/>
              <w:jc w:val="both"/>
              <w:rPr>
                <w:sz w:val="28"/>
                <w:szCs w:val="28"/>
              </w:rPr>
            </w:pPr>
          </w:p>
        </w:tc>
        <w:tc>
          <w:tcPr>
            <w:tcW w:w="2127" w:type="dxa"/>
          </w:tcPr>
          <w:p w14:paraId="66B2A681" w14:textId="77777777" w:rsidR="00D429B8" w:rsidRPr="00017471" w:rsidRDefault="00D429B8" w:rsidP="00AC3AC9">
            <w:pPr>
              <w:spacing w:after="0" w:line="240" w:lineRule="auto"/>
              <w:jc w:val="both"/>
              <w:rPr>
                <w:sz w:val="28"/>
                <w:szCs w:val="28"/>
              </w:rPr>
            </w:pPr>
          </w:p>
        </w:tc>
        <w:tc>
          <w:tcPr>
            <w:tcW w:w="1134" w:type="dxa"/>
          </w:tcPr>
          <w:p w14:paraId="6EAA980C" w14:textId="77777777" w:rsidR="00D429B8" w:rsidRPr="00E064E3" w:rsidRDefault="00D429B8" w:rsidP="00AC3AC9">
            <w:pPr>
              <w:spacing w:after="0" w:line="240" w:lineRule="auto"/>
              <w:jc w:val="both"/>
              <w:rPr>
                <w:b/>
                <w:sz w:val="28"/>
                <w:szCs w:val="28"/>
              </w:rPr>
            </w:pPr>
            <w:r w:rsidRPr="00E064E3">
              <w:rPr>
                <w:b/>
                <w:sz w:val="28"/>
                <w:szCs w:val="28"/>
              </w:rPr>
              <w:t>1</w:t>
            </w:r>
            <w:r>
              <w:rPr>
                <w:b/>
                <w:sz w:val="28"/>
                <w:szCs w:val="28"/>
              </w:rPr>
              <w:t>6</w:t>
            </w:r>
          </w:p>
        </w:tc>
        <w:tc>
          <w:tcPr>
            <w:tcW w:w="4536" w:type="dxa"/>
            <w:tcBorders>
              <w:right w:val="single" w:sz="4" w:space="0" w:color="auto"/>
            </w:tcBorders>
          </w:tcPr>
          <w:p w14:paraId="219807DC" w14:textId="77777777" w:rsidR="00D429B8" w:rsidRPr="00F05C99" w:rsidRDefault="00D429B8" w:rsidP="00AC3AC9">
            <w:pPr>
              <w:pStyle w:val="aff"/>
              <w:widowControl/>
              <w:tabs>
                <w:tab w:val="left" w:pos="708"/>
              </w:tabs>
              <w:jc w:val="both"/>
              <w:rPr>
                <w:sz w:val="28"/>
                <w:szCs w:val="28"/>
              </w:rPr>
            </w:pPr>
            <w:r w:rsidRPr="00F05C99">
              <w:rPr>
                <w:b/>
                <w:color w:val="00000A"/>
                <w:sz w:val="28"/>
                <w:szCs w:val="28"/>
              </w:rPr>
              <w:t>Тема№ 5. Три «кита» в музыке</w:t>
            </w:r>
          </w:p>
        </w:tc>
        <w:tc>
          <w:tcPr>
            <w:tcW w:w="2693" w:type="dxa"/>
            <w:vMerge/>
            <w:tcBorders>
              <w:right w:val="single" w:sz="4" w:space="0" w:color="auto"/>
            </w:tcBorders>
          </w:tcPr>
          <w:p w14:paraId="6072545E"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1D1B8500" w14:textId="77777777" w:rsidR="00D429B8" w:rsidRPr="00017471" w:rsidRDefault="00D429B8" w:rsidP="00AC3AC9">
            <w:pPr>
              <w:spacing w:after="0" w:line="240" w:lineRule="auto"/>
              <w:jc w:val="both"/>
              <w:rPr>
                <w:sz w:val="28"/>
                <w:szCs w:val="28"/>
              </w:rPr>
            </w:pPr>
          </w:p>
        </w:tc>
      </w:tr>
      <w:tr w:rsidR="00D429B8" w:rsidRPr="00017471" w14:paraId="57BEF113" w14:textId="77777777" w:rsidTr="00AC3AC9">
        <w:tc>
          <w:tcPr>
            <w:tcW w:w="993" w:type="dxa"/>
          </w:tcPr>
          <w:p w14:paraId="38374CB3"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3C864592" w14:textId="77777777" w:rsidR="00D429B8" w:rsidRPr="00017471" w:rsidRDefault="00D429B8" w:rsidP="00AC3AC9">
            <w:pPr>
              <w:spacing w:after="0" w:line="240" w:lineRule="auto"/>
              <w:jc w:val="both"/>
              <w:rPr>
                <w:sz w:val="28"/>
                <w:szCs w:val="28"/>
              </w:rPr>
            </w:pPr>
          </w:p>
        </w:tc>
        <w:tc>
          <w:tcPr>
            <w:tcW w:w="2127" w:type="dxa"/>
            <w:vMerge w:val="restart"/>
          </w:tcPr>
          <w:p w14:paraId="0627C404" w14:textId="77777777" w:rsidR="00D429B8" w:rsidRPr="00017471" w:rsidRDefault="00D429B8" w:rsidP="00AC3AC9">
            <w:pPr>
              <w:spacing w:after="0" w:line="240" w:lineRule="auto"/>
              <w:jc w:val="both"/>
              <w:rPr>
                <w:sz w:val="28"/>
                <w:szCs w:val="28"/>
              </w:rPr>
            </w:pPr>
            <w:r>
              <w:rPr>
                <w:sz w:val="28"/>
                <w:szCs w:val="28"/>
              </w:rPr>
              <w:t>Практическое занятие</w:t>
            </w:r>
          </w:p>
          <w:p w14:paraId="3E9775FD" w14:textId="77777777" w:rsidR="00D429B8" w:rsidRPr="00017471" w:rsidRDefault="00D429B8" w:rsidP="00AC3AC9">
            <w:pPr>
              <w:spacing w:after="0" w:line="240" w:lineRule="auto"/>
              <w:jc w:val="both"/>
              <w:rPr>
                <w:sz w:val="28"/>
                <w:szCs w:val="28"/>
              </w:rPr>
            </w:pPr>
          </w:p>
        </w:tc>
        <w:tc>
          <w:tcPr>
            <w:tcW w:w="1134" w:type="dxa"/>
          </w:tcPr>
          <w:p w14:paraId="53964F03"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486219B4"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Легенда о трех китах</w:t>
            </w:r>
          </w:p>
        </w:tc>
        <w:tc>
          <w:tcPr>
            <w:tcW w:w="2693" w:type="dxa"/>
            <w:vMerge/>
            <w:tcBorders>
              <w:right w:val="single" w:sz="4" w:space="0" w:color="auto"/>
            </w:tcBorders>
          </w:tcPr>
          <w:p w14:paraId="7680F2A4"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4BE97F21" w14:textId="77777777" w:rsidR="00D429B8" w:rsidRPr="00017471" w:rsidRDefault="00D429B8" w:rsidP="00AC3AC9">
            <w:pPr>
              <w:spacing w:after="0" w:line="240" w:lineRule="auto"/>
              <w:jc w:val="both"/>
              <w:rPr>
                <w:sz w:val="28"/>
                <w:szCs w:val="28"/>
              </w:rPr>
            </w:pPr>
          </w:p>
        </w:tc>
      </w:tr>
      <w:tr w:rsidR="00D429B8" w:rsidRPr="00017471" w14:paraId="54380061" w14:textId="77777777" w:rsidTr="00AC3AC9">
        <w:tc>
          <w:tcPr>
            <w:tcW w:w="993" w:type="dxa"/>
          </w:tcPr>
          <w:p w14:paraId="533348CF" w14:textId="77777777" w:rsidR="00D429B8" w:rsidRPr="00017471" w:rsidRDefault="00D429B8" w:rsidP="001976D6">
            <w:pPr>
              <w:widowControl/>
              <w:numPr>
                <w:ilvl w:val="0"/>
                <w:numId w:val="91"/>
              </w:numPr>
              <w:autoSpaceDE/>
              <w:autoSpaceDN/>
              <w:adjustRightInd/>
              <w:spacing w:after="0" w:line="240" w:lineRule="auto"/>
              <w:ind w:left="176" w:right="-108"/>
              <w:jc w:val="center"/>
              <w:rPr>
                <w:sz w:val="28"/>
                <w:szCs w:val="28"/>
              </w:rPr>
            </w:pPr>
          </w:p>
        </w:tc>
        <w:tc>
          <w:tcPr>
            <w:tcW w:w="1701" w:type="dxa"/>
          </w:tcPr>
          <w:p w14:paraId="717CFE0B" w14:textId="77777777" w:rsidR="00D429B8" w:rsidRPr="00017471" w:rsidRDefault="00D429B8" w:rsidP="00AC3AC9">
            <w:pPr>
              <w:spacing w:after="0" w:line="240" w:lineRule="auto"/>
              <w:jc w:val="both"/>
              <w:rPr>
                <w:sz w:val="28"/>
                <w:szCs w:val="28"/>
              </w:rPr>
            </w:pPr>
          </w:p>
        </w:tc>
        <w:tc>
          <w:tcPr>
            <w:tcW w:w="2127" w:type="dxa"/>
            <w:vMerge/>
          </w:tcPr>
          <w:p w14:paraId="632AEBD2" w14:textId="77777777" w:rsidR="00D429B8" w:rsidRPr="00017471" w:rsidRDefault="00D429B8" w:rsidP="00AC3AC9">
            <w:pPr>
              <w:spacing w:after="0" w:line="240" w:lineRule="auto"/>
              <w:jc w:val="both"/>
              <w:rPr>
                <w:sz w:val="28"/>
                <w:szCs w:val="28"/>
              </w:rPr>
            </w:pPr>
          </w:p>
        </w:tc>
        <w:tc>
          <w:tcPr>
            <w:tcW w:w="1134" w:type="dxa"/>
          </w:tcPr>
          <w:p w14:paraId="00A5D300"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749C5634"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Марш</w:t>
            </w:r>
          </w:p>
        </w:tc>
        <w:tc>
          <w:tcPr>
            <w:tcW w:w="2693" w:type="dxa"/>
            <w:vMerge/>
            <w:tcBorders>
              <w:right w:val="single" w:sz="4" w:space="0" w:color="auto"/>
            </w:tcBorders>
          </w:tcPr>
          <w:p w14:paraId="2CA3F35E"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28BC2083" w14:textId="77777777" w:rsidR="00D429B8" w:rsidRPr="00017471" w:rsidRDefault="00D429B8" w:rsidP="00AC3AC9">
            <w:pPr>
              <w:spacing w:after="0" w:line="240" w:lineRule="auto"/>
              <w:jc w:val="both"/>
              <w:rPr>
                <w:sz w:val="28"/>
                <w:szCs w:val="28"/>
              </w:rPr>
            </w:pPr>
          </w:p>
        </w:tc>
      </w:tr>
      <w:tr w:rsidR="00D429B8" w:rsidRPr="00017471" w14:paraId="46A3EF29" w14:textId="77777777" w:rsidTr="00D429B8">
        <w:trPr>
          <w:trHeight w:val="392"/>
        </w:trPr>
        <w:tc>
          <w:tcPr>
            <w:tcW w:w="993" w:type="dxa"/>
            <w:tcBorders>
              <w:bottom w:val="single" w:sz="4" w:space="0" w:color="auto"/>
            </w:tcBorders>
          </w:tcPr>
          <w:p w14:paraId="03736B53" w14:textId="77777777" w:rsidR="00D429B8" w:rsidRPr="00017471" w:rsidRDefault="00D429B8" w:rsidP="00D429B8">
            <w:pPr>
              <w:numPr>
                <w:ilvl w:val="0"/>
                <w:numId w:val="91"/>
              </w:numPr>
              <w:spacing w:after="0" w:line="240" w:lineRule="auto"/>
              <w:ind w:right="-108"/>
              <w:jc w:val="center"/>
              <w:rPr>
                <w:sz w:val="28"/>
                <w:szCs w:val="28"/>
              </w:rPr>
            </w:pPr>
          </w:p>
        </w:tc>
        <w:tc>
          <w:tcPr>
            <w:tcW w:w="1701" w:type="dxa"/>
            <w:tcBorders>
              <w:bottom w:val="single" w:sz="4" w:space="0" w:color="auto"/>
            </w:tcBorders>
          </w:tcPr>
          <w:p w14:paraId="7DE8F9B5" w14:textId="77777777" w:rsidR="00D429B8" w:rsidRPr="00017471" w:rsidRDefault="00D429B8" w:rsidP="00AC3AC9">
            <w:pPr>
              <w:spacing w:after="0" w:line="240" w:lineRule="auto"/>
              <w:jc w:val="both"/>
              <w:rPr>
                <w:sz w:val="28"/>
                <w:szCs w:val="28"/>
              </w:rPr>
            </w:pPr>
          </w:p>
        </w:tc>
        <w:tc>
          <w:tcPr>
            <w:tcW w:w="2127" w:type="dxa"/>
            <w:vMerge/>
          </w:tcPr>
          <w:p w14:paraId="6DC09B8C" w14:textId="77777777" w:rsidR="00D429B8" w:rsidRPr="00017471" w:rsidRDefault="00D429B8" w:rsidP="00AC3AC9">
            <w:pPr>
              <w:spacing w:after="0" w:line="240" w:lineRule="auto"/>
              <w:jc w:val="both"/>
              <w:rPr>
                <w:sz w:val="28"/>
                <w:szCs w:val="28"/>
              </w:rPr>
            </w:pPr>
          </w:p>
        </w:tc>
        <w:tc>
          <w:tcPr>
            <w:tcW w:w="1134" w:type="dxa"/>
            <w:tcBorders>
              <w:bottom w:val="single" w:sz="4" w:space="0" w:color="auto"/>
            </w:tcBorders>
          </w:tcPr>
          <w:p w14:paraId="111C4160"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bottom w:val="single" w:sz="4" w:space="0" w:color="auto"/>
              <w:right w:val="single" w:sz="4" w:space="0" w:color="auto"/>
            </w:tcBorders>
          </w:tcPr>
          <w:p w14:paraId="0404A891"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Танец</w:t>
            </w:r>
          </w:p>
        </w:tc>
        <w:tc>
          <w:tcPr>
            <w:tcW w:w="2693" w:type="dxa"/>
            <w:vMerge/>
            <w:tcBorders>
              <w:right w:val="single" w:sz="4" w:space="0" w:color="auto"/>
            </w:tcBorders>
          </w:tcPr>
          <w:p w14:paraId="41C367FE"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00794049" w14:textId="77777777" w:rsidR="00D429B8" w:rsidRPr="00017471" w:rsidRDefault="00D429B8" w:rsidP="00AC3AC9">
            <w:pPr>
              <w:spacing w:after="0" w:line="240" w:lineRule="auto"/>
              <w:jc w:val="both"/>
              <w:rPr>
                <w:sz w:val="28"/>
                <w:szCs w:val="28"/>
              </w:rPr>
            </w:pPr>
          </w:p>
        </w:tc>
      </w:tr>
      <w:tr w:rsidR="00D429B8" w:rsidRPr="00017471" w14:paraId="059EC741" w14:textId="77777777" w:rsidTr="00D429B8">
        <w:trPr>
          <w:trHeight w:val="412"/>
        </w:trPr>
        <w:tc>
          <w:tcPr>
            <w:tcW w:w="993" w:type="dxa"/>
            <w:tcBorders>
              <w:top w:val="single" w:sz="4" w:space="0" w:color="auto"/>
              <w:bottom w:val="single" w:sz="4" w:space="0" w:color="auto"/>
            </w:tcBorders>
          </w:tcPr>
          <w:p w14:paraId="1A1ACC0B" w14:textId="77777777" w:rsidR="00D429B8" w:rsidRDefault="00D429B8" w:rsidP="00D429B8">
            <w:pPr>
              <w:numPr>
                <w:ilvl w:val="0"/>
                <w:numId w:val="91"/>
              </w:numPr>
              <w:spacing w:after="0" w:line="240" w:lineRule="auto"/>
              <w:ind w:right="-108"/>
              <w:jc w:val="center"/>
              <w:rPr>
                <w:sz w:val="28"/>
                <w:szCs w:val="28"/>
              </w:rPr>
            </w:pPr>
          </w:p>
        </w:tc>
        <w:tc>
          <w:tcPr>
            <w:tcW w:w="1701" w:type="dxa"/>
            <w:tcBorders>
              <w:top w:val="single" w:sz="4" w:space="0" w:color="auto"/>
              <w:bottom w:val="single" w:sz="4" w:space="0" w:color="auto"/>
            </w:tcBorders>
          </w:tcPr>
          <w:p w14:paraId="11128044" w14:textId="77777777" w:rsidR="00D429B8" w:rsidRDefault="00D429B8" w:rsidP="00AC3AC9">
            <w:pPr>
              <w:spacing w:after="0" w:line="240" w:lineRule="auto"/>
              <w:jc w:val="both"/>
              <w:rPr>
                <w:sz w:val="28"/>
                <w:szCs w:val="28"/>
              </w:rPr>
            </w:pPr>
          </w:p>
        </w:tc>
        <w:tc>
          <w:tcPr>
            <w:tcW w:w="2127" w:type="dxa"/>
            <w:vMerge/>
          </w:tcPr>
          <w:p w14:paraId="0DCF6202" w14:textId="77777777" w:rsidR="00D429B8" w:rsidRPr="00017471" w:rsidRDefault="00D429B8" w:rsidP="00AC3AC9">
            <w:pPr>
              <w:spacing w:after="0" w:line="240" w:lineRule="auto"/>
              <w:jc w:val="both"/>
              <w:rPr>
                <w:sz w:val="28"/>
                <w:szCs w:val="28"/>
              </w:rPr>
            </w:pPr>
          </w:p>
        </w:tc>
        <w:tc>
          <w:tcPr>
            <w:tcW w:w="1134" w:type="dxa"/>
            <w:tcBorders>
              <w:top w:val="single" w:sz="4" w:space="0" w:color="auto"/>
              <w:bottom w:val="single" w:sz="4" w:space="0" w:color="auto"/>
            </w:tcBorders>
          </w:tcPr>
          <w:p w14:paraId="67EFAE22" w14:textId="77777777" w:rsidR="00D429B8" w:rsidRDefault="00D429B8" w:rsidP="00AC3AC9">
            <w:pPr>
              <w:spacing w:after="0" w:line="240" w:lineRule="auto"/>
              <w:jc w:val="both"/>
              <w:rPr>
                <w:sz w:val="28"/>
                <w:szCs w:val="28"/>
              </w:rPr>
            </w:pPr>
            <w:r>
              <w:rPr>
                <w:sz w:val="28"/>
                <w:szCs w:val="28"/>
              </w:rPr>
              <w:t>2</w:t>
            </w:r>
          </w:p>
        </w:tc>
        <w:tc>
          <w:tcPr>
            <w:tcW w:w="4536" w:type="dxa"/>
            <w:tcBorders>
              <w:top w:val="single" w:sz="4" w:space="0" w:color="auto"/>
              <w:bottom w:val="single" w:sz="4" w:space="0" w:color="auto"/>
              <w:right w:val="single" w:sz="4" w:space="0" w:color="auto"/>
            </w:tcBorders>
          </w:tcPr>
          <w:p w14:paraId="70F82C29"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Песня</w:t>
            </w:r>
          </w:p>
        </w:tc>
        <w:tc>
          <w:tcPr>
            <w:tcW w:w="2693" w:type="dxa"/>
            <w:vMerge/>
            <w:tcBorders>
              <w:right w:val="single" w:sz="4" w:space="0" w:color="auto"/>
            </w:tcBorders>
          </w:tcPr>
          <w:p w14:paraId="7BC30A9D"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047B34A1" w14:textId="77777777" w:rsidR="00D429B8" w:rsidRPr="00017471" w:rsidRDefault="00D429B8" w:rsidP="00AC3AC9">
            <w:pPr>
              <w:spacing w:after="0" w:line="240" w:lineRule="auto"/>
              <w:jc w:val="both"/>
              <w:rPr>
                <w:sz w:val="28"/>
                <w:szCs w:val="28"/>
              </w:rPr>
            </w:pPr>
          </w:p>
        </w:tc>
      </w:tr>
      <w:tr w:rsidR="00D429B8" w:rsidRPr="00017471" w14:paraId="0687D14E" w14:textId="77777777" w:rsidTr="00D429B8">
        <w:trPr>
          <w:trHeight w:val="275"/>
        </w:trPr>
        <w:tc>
          <w:tcPr>
            <w:tcW w:w="993" w:type="dxa"/>
            <w:tcBorders>
              <w:top w:val="single" w:sz="4" w:space="0" w:color="auto"/>
              <w:bottom w:val="single" w:sz="4" w:space="0" w:color="auto"/>
            </w:tcBorders>
          </w:tcPr>
          <w:p w14:paraId="374EB605" w14:textId="77777777" w:rsidR="00D429B8" w:rsidRDefault="00D429B8" w:rsidP="00D429B8">
            <w:pPr>
              <w:numPr>
                <w:ilvl w:val="0"/>
                <w:numId w:val="91"/>
              </w:numPr>
              <w:spacing w:after="0" w:line="240" w:lineRule="auto"/>
              <w:ind w:right="-108"/>
              <w:jc w:val="center"/>
              <w:rPr>
                <w:sz w:val="28"/>
                <w:szCs w:val="28"/>
              </w:rPr>
            </w:pPr>
          </w:p>
        </w:tc>
        <w:tc>
          <w:tcPr>
            <w:tcW w:w="1701" w:type="dxa"/>
            <w:tcBorders>
              <w:top w:val="single" w:sz="4" w:space="0" w:color="auto"/>
              <w:bottom w:val="single" w:sz="4" w:space="0" w:color="auto"/>
            </w:tcBorders>
          </w:tcPr>
          <w:p w14:paraId="61A9BA80" w14:textId="77777777" w:rsidR="00D429B8" w:rsidRDefault="00D429B8" w:rsidP="00AC3AC9">
            <w:pPr>
              <w:spacing w:after="0" w:line="240" w:lineRule="auto"/>
              <w:jc w:val="both"/>
              <w:rPr>
                <w:sz w:val="28"/>
                <w:szCs w:val="28"/>
              </w:rPr>
            </w:pPr>
          </w:p>
        </w:tc>
        <w:tc>
          <w:tcPr>
            <w:tcW w:w="2127" w:type="dxa"/>
            <w:vMerge/>
          </w:tcPr>
          <w:p w14:paraId="4764B4CA" w14:textId="77777777" w:rsidR="00D429B8" w:rsidRPr="00017471" w:rsidRDefault="00D429B8" w:rsidP="00AC3AC9">
            <w:pPr>
              <w:spacing w:after="0" w:line="240" w:lineRule="auto"/>
              <w:jc w:val="both"/>
              <w:rPr>
                <w:sz w:val="28"/>
                <w:szCs w:val="28"/>
              </w:rPr>
            </w:pPr>
          </w:p>
        </w:tc>
        <w:tc>
          <w:tcPr>
            <w:tcW w:w="1134" w:type="dxa"/>
            <w:tcBorders>
              <w:top w:val="single" w:sz="4" w:space="0" w:color="auto"/>
              <w:bottom w:val="single" w:sz="4" w:space="0" w:color="auto"/>
            </w:tcBorders>
          </w:tcPr>
          <w:p w14:paraId="7D787F9F" w14:textId="77777777" w:rsidR="00D429B8" w:rsidRDefault="00D429B8" w:rsidP="00AC3AC9">
            <w:pPr>
              <w:spacing w:after="0" w:line="240" w:lineRule="auto"/>
              <w:jc w:val="both"/>
              <w:rPr>
                <w:sz w:val="28"/>
                <w:szCs w:val="28"/>
              </w:rPr>
            </w:pPr>
            <w:r>
              <w:rPr>
                <w:sz w:val="28"/>
                <w:szCs w:val="28"/>
              </w:rPr>
              <w:t>2</w:t>
            </w:r>
          </w:p>
        </w:tc>
        <w:tc>
          <w:tcPr>
            <w:tcW w:w="4536" w:type="dxa"/>
            <w:tcBorders>
              <w:top w:val="single" w:sz="4" w:space="0" w:color="auto"/>
              <w:bottom w:val="single" w:sz="4" w:space="0" w:color="auto"/>
              <w:right w:val="single" w:sz="4" w:space="0" w:color="auto"/>
            </w:tcBorders>
          </w:tcPr>
          <w:p w14:paraId="12C4F997"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Музыкальные загадки</w:t>
            </w:r>
          </w:p>
        </w:tc>
        <w:tc>
          <w:tcPr>
            <w:tcW w:w="2693" w:type="dxa"/>
            <w:vMerge/>
            <w:tcBorders>
              <w:right w:val="single" w:sz="4" w:space="0" w:color="auto"/>
            </w:tcBorders>
          </w:tcPr>
          <w:p w14:paraId="29A7CF07" w14:textId="77777777" w:rsidR="00D429B8" w:rsidRPr="00017471" w:rsidRDefault="00D429B8" w:rsidP="00AC3AC9">
            <w:pPr>
              <w:spacing w:after="0" w:line="240" w:lineRule="auto"/>
              <w:jc w:val="both"/>
              <w:rPr>
                <w:sz w:val="28"/>
                <w:szCs w:val="28"/>
              </w:rPr>
            </w:pPr>
          </w:p>
        </w:tc>
        <w:tc>
          <w:tcPr>
            <w:tcW w:w="1984" w:type="dxa"/>
            <w:vMerge/>
            <w:tcBorders>
              <w:left w:val="single" w:sz="4" w:space="0" w:color="auto"/>
            </w:tcBorders>
          </w:tcPr>
          <w:p w14:paraId="25BE09B9" w14:textId="77777777" w:rsidR="00D429B8" w:rsidRPr="00017471" w:rsidRDefault="00D429B8" w:rsidP="00AC3AC9">
            <w:pPr>
              <w:spacing w:after="0" w:line="240" w:lineRule="auto"/>
              <w:jc w:val="both"/>
              <w:rPr>
                <w:sz w:val="28"/>
                <w:szCs w:val="28"/>
              </w:rPr>
            </w:pPr>
          </w:p>
        </w:tc>
      </w:tr>
      <w:tr w:rsidR="00D429B8" w:rsidRPr="00017471" w14:paraId="2746FA2B" w14:textId="77777777" w:rsidTr="00AC3AC9">
        <w:tc>
          <w:tcPr>
            <w:tcW w:w="993" w:type="dxa"/>
          </w:tcPr>
          <w:p w14:paraId="237561AC" w14:textId="77777777" w:rsidR="00D429B8" w:rsidRPr="00017471" w:rsidRDefault="00D429B8" w:rsidP="00D429B8">
            <w:pPr>
              <w:numPr>
                <w:ilvl w:val="0"/>
                <w:numId w:val="91"/>
              </w:numPr>
              <w:spacing w:after="0" w:line="240" w:lineRule="auto"/>
              <w:ind w:right="-108"/>
              <w:rPr>
                <w:sz w:val="28"/>
                <w:szCs w:val="28"/>
              </w:rPr>
            </w:pPr>
          </w:p>
        </w:tc>
        <w:tc>
          <w:tcPr>
            <w:tcW w:w="1701" w:type="dxa"/>
          </w:tcPr>
          <w:p w14:paraId="6930D022" w14:textId="77777777" w:rsidR="00D429B8" w:rsidRPr="00017471" w:rsidRDefault="00D429B8" w:rsidP="00AC3AC9">
            <w:pPr>
              <w:spacing w:after="0" w:line="240" w:lineRule="auto"/>
              <w:rPr>
                <w:b/>
                <w:sz w:val="28"/>
                <w:szCs w:val="28"/>
              </w:rPr>
            </w:pPr>
          </w:p>
        </w:tc>
        <w:tc>
          <w:tcPr>
            <w:tcW w:w="2127" w:type="dxa"/>
            <w:vMerge/>
          </w:tcPr>
          <w:p w14:paraId="10ADA197" w14:textId="77777777" w:rsidR="00D429B8" w:rsidRPr="00017471" w:rsidRDefault="00D429B8" w:rsidP="00AC3AC9">
            <w:pPr>
              <w:spacing w:after="0" w:line="240" w:lineRule="auto"/>
              <w:jc w:val="both"/>
              <w:rPr>
                <w:b/>
                <w:sz w:val="28"/>
                <w:szCs w:val="28"/>
              </w:rPr>
            </w:pPr>
          </w:p>
        </w:tc>
        <w:tc>
          <w:tcPr>
            <w:tcW w:w="1134" w:type="dxa"/>
          </w:tcPr>
          <w:p w14:paraId="701CCD48" w14:textId="77777777" w:rsidR="00D429B8" w:rsidRPr="00E064E3" w:rsidRDefault="00D429B8" w:rsidP="00AC3AC9">
            <w:pPr>
              <w:spacing w:after="0" w:line="240" w:lineRule="auto"/>
              <w:jc w:val="both"/>
              <w:rPr>
                <w:sz w:val="28"/>
                <w:szCs w:val="28"/>
              </w:rPr>
            </w:pPr>
            <w:r w:rsidRPr="00E064E3">
              <w:rPr>
                <w:sz w:val="28"/>
                <w:szCs w:val="28"/>
              </w:rPr>
              <w:t>4</w:t>
            </w:r>
          </w:p>
        </w:tc>
        <w:tc>
          <w:tcPr>
            <w:tcW w:w="4536" w:type="dxa"/>
            <w:tcBorders>
              <w:right w:val="single" w:sz="4" w:space="0" w:color="auto"/>
            </w:tcBorders>
          </w:tcPr>
          <w:p w14:paraId="1BFC4289"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Подготовка к празднику</w:t>
            </w:r>
          </w:p>
        </w:tc>
        <w:tc>
          <w:tcPr>
            <w:tcW w:w="2693" w:type="dxa"/>
            <w:vMerge/>
            <w:tcBorders>
              <w:right w:val="single" w:sz="4" w:space="0" w:color="auto"/>
            </w:tcBorders>
          </w:tcPr>
          <w:p w14:paraId="37915384" w14:textId="77777777" w:rsidR="00D429B8" w:rsidRPr="00017471" w:rsidRDefault="00D429B8" w:rsidP="00AC3AC9">
            <w:pPr>
              <w:spacing w:after="0" w:line="240" w:lineRule="auto"/>
              <w:jc w:val="both"/>
              <w:rPr>
                <w:b/>
                <w:sz w:val="28"/>
                <w:szCs w:val="28"/>
              </w:rPr>
            </w:pPr>
          </w:p>
        </w:tc>
        <w:tc>
          <w:tcPr>
            <w:tcW w:w="1984" w:type="dxa"/>
            <w:vMerge/>
            <w:tcBorders>
              <w:left w:val="single" w:sz="4" w:space="0" w:color="auto"/>
            </w:tcBorders>
          </w:tcPr>
          <w:p w14:paraId="5D3DCF4F" w14:textId="77777777" w:rsidR="00D429B8" w:rsidRPr="00017471" w:rsidRDefault="00D429B8" w:rsidP="00AC3AC9">
            <w:pPr>
              <w:spacing w:after="0" w:line="240" w:lineRule="auto"/>
              <w:jc w:val="both"/>
              <w:rPr>
                <w:b/>
                <w:sz w:val="28"/>
                <w:szCs w:val="28"/>
              </w:rPr>
            </w:pPr>
          </w:p>
        </w:tc>
      </w:tr>
      <w:tr w:rsidR="00D429B8" w:rsidRPr="00017471" w14:paraId="002D6550" w14:textId="77777777" w:rsidTr="00AC3AC9">
        <w:tc>
          <w:tcPr>
            <w:tcW w:w="993" w:type="dxa"/>
          </w:tcPr>
          <w:p w14:paraId="68F80FBF" w14:textId="77777777" w:rsidR="00D429B8" w:rsidRPr="00017471" w:rsidRDefault="00D429B8" w:rsidP="00D429B8">
            <w:pPr>
              <w:numPr>
                <w:ilvl w:val="0"/>
                <w:numId w:val="91"/>
              </w:numPr>
              <w:spacing w:after="0" w:line="240" w:lineRule="auto"/>
              <w:ind w:right="-108"/>
              <w:jc w:val="center"/>
              <w:rPr>
                <w:sz w:val="28"/>
                <w:szCs w:val="28"/>
              </w:rPr>
            </w:pPr>
          </w:p>
        </w:tc>
        <w:tc>
          <w:tcPr>
            <w:tcW w:w="1701" w:type="dxa"/>
          </w:tcPr>
          <w:p w14:paraId="0F810135" w14:textId="77777777" w:rsidR="00D429B8" w:rsidRPr="00017471" w:rsidRDefault="00D429B8" w:rsidP="00AC3AC9">
            <w:pPr>
              <w:spacing w:after="0" w:line="240" w:lineRule="auto"/>
              <w:jc w:val="both"/>
              <w:rPr>
                <w:sz w:val="28"/>
                <w:szCs w:val="28"/>
              </w:rPr>
            </w:pPr>
          </w:p>
        </w:tc>
        <w:tc>
          <w:tcPr>
            <w:tcW w:w="2127" w:type="dxa"/>
            <w:vMerge/>
          </w:tcPr>
          <w:p w14:paraId="63181A87" w14:textId="77777777" w:rsidR="00D429B8" w:rsidRPr="00017471" w:rsidRDefault="00D429B8" w:rsidP="00AC3AC9">
            <w:pPr>
              <w:spacing w:after="0" w:line="240" w:lineRule="auto"/>
              <w:jc w:val="both"/>
              <w:rPr>
                <w:sz w:val="28"/>
                <w:szCs w:val="28"/>
              </w:rPr>
            </w:pPr>
          </w:p>
        </w:tc>
        <w:tc>
          <w:tcPr>
            <w:tcW w:w="1134" w:type="dxa"/>
          </w:tcPr>
          <w:p w14:paraId="2EBEA9CD" w14:textId="77777777" w:rsidR="00D429B8" w:rsidRPr="00017471" w:rsidRDefault="00D429B8" w:rsidP="00AC3AC9">
            <w:pPr>
              <w:spacing w:after="0" w:line="240" w:lineRule="auto"/>
              <w:jc w:val="both"/>
              <w:rPr>
                <w:sz w:val="28"/>
                <w:szCs w:val="28"/>
              </w:rPr>
            </w:pPr>
            <w:r>
              <w:rPr>
                <w:sz w:val="28"/>
                <w:szCs w:val="28"/>
              </w:rPr>
              <w:t>2</w:t>
            </w:r>
          </w:p>
        </w:tc>
        <w:tc>
          <w:tcPr>
            <w:tcW w:w="4536" w:type="dxa"/>
            <w:tcBorders>
              <w:right w:val="single" w:sz="4" w:space="0" w:color="auto"/>
            </w:tcBorders>
          </w:tcPr>
          <w:p w14:paraId="6384E181"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Праздник «8 марта»</w:t>
            </w:r>
          </w:p>
        </w:tc>
        <w:tc>
          <w:tcPr>
            <w:tcW w:w="2693" w:type="dxa"/>
            <w:vMerge/>
            <w:tcBorders>
              <w:right w:val="single" w:sz="4" w:space="0" w:color="auto"/>
            </w:tcBorders>
          </w:tcPr>
          <w:p w14:paraId="7BCC0F5D" w14:textId="77777777" w:rsidR="00D429B8" w:rsidRPr="00017471" w:rsidRDefault="00D429B8" w:rsidP="00AC3AC9">
            <w:pPr>
              <w:spacing w:after="0" w:line="240" w:lineRule="auto"/>
              <w:jc w:val="both"/>
              <w:rPr>
                <w:sz w:val="28"/>
                <w:szCs w:val="28"/>
              </w:rPr>
            </w:pPr>
          </w:p>
        </w:tc>
        <w:tc>
          <w:tcPr>
            <w:tcW w:w="1984" w:type="dxa"/>
            <w:tcBorders>
              <w:left w:val="single" w:sz="4" w:space="0" w:color="auto"/>
            </w:tcBorders>
          </w:tcPr>
          <w:p w14:paraId="5E766C80" w14:textId="77777777" w:rsidR="00D429B8" w:rsidRPr="00017471" w:rsidRDefault="00D429B8" w:rsidP="00AC3AC9">
            <w:pPr>
              <w:spacing w:after="0" w:line="240" w:lineRule="auto"/>
              <w:jc w:val="both"/>
              <w:rPr>
                <w:sz w:val="28"/>
                <w:szCs w:val="28"/>
              </w:rPr>
            </w:pPr>
            <w:r>
              <w:rPr>
                <w:sz w:val="28"/>
                <w:szCs w:val="28"/>
              </w:rPr>
              <w:t>Практическая работа.</w:t>
            </w:r>
          </w:p>
        </w:tc>
      </w:tr>
      <w:tr w:rsidR="00D429B8" w:rsidRPr="00C44EF0" w14:paraId="146753E3" w14:textId="77777777" w:rsidTr="00AC3AC9">
        <w:trPr>
          <w:trHeight w:val="825"/>
        </w:trPr>
        <w:tc>
          <w:tcPr>
            <w:tcW w:w="993" w:type="dxa"/>
            <w:tcBorders>
              <w:bottom w:val="single" w:sz="4" w:space="0" w:color="auto"/>
            </w:tcBorders>
          </w:tcPr>
          <w:p w14:paraId="6894565F" w14:textId="77777777" w:rsidR="00D429B8" w:rsidRPr="00017471" w:rsidRDefault="00D429B8" w:rsidP="00D429B8">
            <w:pPr>
              <w:spacing w:after="0" w:line="240" w:lineRule="auto"/>
              <w:ind w:left="720" w:right="-108"/>
              <w:rPr>
                <w:sz w:val="28"/>
                <w:szCs w:val="28"/>
              </w:rPr>
            </w:pPr>
          </w:p>
        </w:tc>
        <w:tc>
          <w:tcPr>
            <w:tcW w:w="1701" w:type="dxa"/>
            <w:tcBorders>
              <w:bottom w:val="single" w:sz="4" w:space="0" w:color="auto"/>
            </w:tcBorders>
          </w:tcPr>
          <w:p w14:paraId="1DC27014" w14:textId="77777777" w:rsidR="00D429B8" w:rsidRPr="00017471" w:rsidRDefault="00D429B8" w:rsidP="00AC3AC9">
            <w:pPr>
              <w:spacing w:after="0" w:line="240" w:lineRule="auto"/>
              <w:jc w:val="both"/>
              <w:rPr>
                <w:sz w:val="28"/>
                <w:szCs w:val="28"/>
              </w:rPr>
            </w:pPr>
          </w:p>
        </w:tc>
        <w:tc>
          <w:tcPr>
            <w:tcW w:w="2127" w:type="dxa"/>
            <w:tcBorders>
              <w:bottom w:val="single" w:sz="4" w:space="0" w:color="auto"/>
            </w:tcBorders>
          </w:tcPr>
          <w:p w14:paraId="475270E7" w14:textId="77777777" w:rsidR="00D429B8" w:rsidRPr="00017471" w:rsidRDefault="00D429B8" w:rsidP="00AC3AC9">
            <w:pPr>
              <w:spacing w:after="0" w:line="240" w:lineRule="auto"/>
              <w:jc w:val="both"/>
              <w:rPr>
                <w:sz w:val="28"/>
                <w:szCs w:val="28"/>
              </w:rPr>
            </w:pPr>
          </w:p>
        </w:tc>
        <w:tc>
          <w:tcPr>
            <w:tcW w:w="1134" w:type="dxa"/>
            <w:tcBorders>
              <w:bottom w:val="single" w:sz="4" w:space="0" w:color="auto"/>
            </w:tcBorders>
          </w:tcPr>
          <w:p w14:paraId="40C22C41" w14:textId="77777777" w:rsidR="00D429B8" w:rsidRPr="00017471" w:rsidRDefault="00D429B8" w:rsidP="00AC3AC9">
            <w:pPr>
              <w:spacing w:after="0" w:line="240" w:lineRule="auto"/>
              <w:jc w:val="both"/>
              <w:rPr>
                <w:b/>
                <w:sz w:val="28"/>
                <w:szCs w:val="28"/>
              </w:rPr>
            </w:pPr>
            <w:r>
              <w:rPr>
                <w:b/>
                <w:sz w:val="28"/>
                <w:szCs w:val="28"/>
              </w:rPr>
              <w:t>6</w:t>
            </w:r>
          </w:p>
        </w:tc>
        <w:tc>
          <w:tcPr>
            <w:tcW w:w="4536" w:type="dxa"/>
            <w:tcBorders>
              <w:bottom w:val="single" w:sz="4" w:space="0" w:color="auto"/>
              <w:right w:val="single" w:sz="4" w:space="0" w:color="auto"/>
            </w:tcBorders>
          </w:tcPr>
          <w:p w14:paraId="74288763" w14:textId="77777777" w:rsidR="00D429B8" w:rsidRPr="00F05C99" w:rsidRDefault="00D429B8" w:rsidP="00AC3AC9">
            <w:pPr>
              <w:pStyle w:val="aff"/>
              <w:widowControl/>
              <w:tabs>
                <w:tab w:val="left" w:pos="708"/>
              </w:tabs>
              <w:jc w:val="both"/>
              <w:rPr>
                <w:sz w:val="28"/>
                <w:szCs w:val="28"/>
              </w:rPr>
            </w:pPr>
            <w:r w:rsidRPr="00F05C99">
              <w:rPr>
                <w:b/>
                <w:color w:val="00000A"/>
                <w:sz w:val="28"/>
                <w:szCs w:val="28"/>
              </w:rPr>
              <w:t>Тема№ 6. Музыка в ладошках</w:t>
            </w:r>
          </w:p>
        </w:tc>
        <w:tc>
          <w:tcPr>
            <w:tcW w:w="2693" w:type="dxa"/>
            <w:vMerge/>
            <w:tcBorders>
              <w:bottom w:val="single" w:sz="4" w:space="0" w:color="auto"/>
              <w:right w:val="single" w:sz="4" w:space="0" w:color="auto"/>
            </w:tcBorders>
          </w:tcPr>
          <w:p w14:paraId="51DECFA2" w14:textId="77777777" w:rsidR="00D429B8" w:rsidRPr="00017471" w:rsidRDefault="00D429B8" w:rsidP="00AC3AC9">
            <w:pPr>
              <w:spacing w:after="0" w:line="240" w:lineRule="auto"/>
              <w:jc w:val="both"/>
              <w:rPr>
                <w:sz w:val="28"/>
                <w:szCs w:val="28"/>
              </w:rPr>
            </w:pPr>
          </w:p>
        </w:tc>
        <w:tc>
          <w:tcPr>
            <w:tcW w:w="1984" w:type="dxa"/>
            <w:tcBorders>
              <w:left w:val="single" w:sz="4" w:space="0" w:color="auto"/>
              <w:bottom w:val="single" w:sz="4" w:space="0" w:color="auto"/>
            </w:tcBorders>
          </w:tcPr>
          <w:p w14:paraId="6BD05EA1" w14:textId="77777777" w:rsidR="00D429B8" w:rsidRPr="00C44EF0" w:rsidRDefault="00D429B8" w:rsidP="00AC3AC9">
            <w:pPr>
              <w:spacing w:after="0" w:line="240" w:lineRule="auto"/>
              <w:rPr>
                <w:sz w:val="28"/>
                <w:szCs w:val="28"/>
              </w:rPr>
            </w:pPr>
          </w:p>
          <w:p w14:paraId="33CB2C18" w14:textId="77777777" w:rsidR="00D429B8" w:rsidRPr="00C44EF0" w:rsidRDefault="00D429B8" w:rsidP="00AC3AC9">
            <w:pPr>
              <w:spacing w:after="0" w:line="240" w:lineRule="auto"/>
              <w:jc w:val="both"/>
              <w:rPr>
                <w:sz w:val="28"/>
                <w:szCs w:val="28"/>
              </w:rPr>
            </w:pPr>
          </w:p>
        </w:tc>
      </w:tr>
      <w:tr w:rsidR="00D429B8" w:rsidRPr="00017471" w14:paraId="67F68DA4" w14:textId="77777777" w:rsidTr="00AC3AC9">
        <w:trPr>
          <w:trHeight w:val="807"/>
        </w:trPr>
        <w:tc>
          <w:tcPr>
            <w:tcW w:w="993" w:type="dxa"/>
            <w:tcBorders>
              <w:top w:val="single" w:sz="4" w:space="0" w:color="auto"/>
            </w:tcBorders>
          </w:tcPr>
          <w:p w14:paraId="5B09E3A9" w14:textId="77777777" w:rsidR="00D429B8" w:rsidRPr="00017471" w:rsidRDefault="00D429B8" w:rsidP="00D429B8">
            <w:pPr>
              <w:numPr>
                <w:ilvl w:val="0"/>
                <w:numId w:val="91"/>
              </w:numPr>
              <w:spacing w:after="0" w:line="240" w:lineRule="auto"/>
              <w:ind w:right="-108"/>
              <w:jc w:val="center"/>
              <w:rPr>
                <w:sz w:val="28"/>
                <w:szCs w:val="28"/>
              </w:rPr>
            </w:pPr>
          </w:p>
        </w:tc>
        <w:tc>
          <w:tcPr>
            <w:tcW w:w="1701" w:type="dxa"/>
            <w:tcBorders>
              <w:top w:val="single" w:sz="4" w:space="0" w:color="auto"/>
            </w:tcBorders>
          </w:tcPr>
          <w:p w14:paraId="256FAD14" w14:textId="77777777" w:rsidR="00D429B8" w:rsidRPr="00017471" w:rsidRDefault="00D429B8" w:rsidP="00AC3AC9">
            <w:pPr>
              <w:spacing w:after="0" w:line="240" w:lineRule="auto"/>
              <w:jc w:val="both"/>
              <w:rPr>
                <w:sz w:val="28"/>
                <w:szCs w:val="28"/>
              </w:rPr>
            </w:pPr>
          </w:p>
        </w:tc>
        <w:tc>
          <w:tcPr>
            <w:tcW w:w="2127" w:type="dxa"/>
            <w:tcBorders>
              <w:top w:val="single" w:sz="4" w:space="0" w:color="auto"/>
            </w:tcBorders>
          </w:tcPr>
          <w:p w14:paraId="484F9435" w14:textId="77777777" w:rsidR="00D429B8" w:rsidRPr="00017471" w:rsidRDefault="00D429B8" w:rsidP="00AC3AC9">
            <w:pPr>
              <w:spacing w:after="0" w:line="240" w:lineRule="auto"/>
              <w:jc w:val="both"/>
              <w:rPr>
                <w:sz w:val="28"/>
                <w:szCs w:val="28"/>
              </w:rPr>
            </w:pPr>
            <w:r>
              <w:rPr>
                <w:sz w:val="28"/>
                <w:szCs w:val="28"/>
              </w:rPr>
              <w:t>Практическое занятие</w:t>
            </w:r>
          </w:p>
        </w:tc>
        <w:tc>
          <w:tcPr>
            <w:tcW w:w="1134" w:type="dxa"/>
            <w:tcBorders>
              <w:top w:val="single" w:sz="4" w:space="0" w:color="auto"/>
            </w:tcBorders>
          </w:tcPr>
          <w:p w14:paraId="2FF59B15" w14:textId="77777777" w:rsidR="00D429B8" w:rsidRPr="00017471" w:rsidRDefault="00D429B8" w:rsidP="00AC3AC9">
            <w:pPr>
              <w:spacing w:after="0" w:line="240" w:lineRule="auto"/>
              <w:jc w:val="both"/>
              <w:rPr>
                <w:sz w:val="28"/>
                <w:szCs w:val="28"/>
              </w:rPr>
            </w:pPr>
          </w:p>
          <w:p w14:paraId="7C4B48B2" w14:textId="77777777" w:rsidR="00D429B8" w:rsidRPr="00E064E3" w:rsidRDefault="00D429B8" w:rsidP="00AC3AC9">
            <w:pPr>
              <w:spacing w:after="0" w:line="240" w:lineRule="auto"/>
              <w:jc w:val="both"/>
              <w:rPr>
                <w:sz w:val="28"/>
                <w:szCs w:val="28"/>
              </w:rPr>
            </w:pPr>
            <w:r>
              <w:rPr>
                <w:sz w:val="28"/>
                <w:szCs w:val="28"/>
              </w:rPr>
              <w:t>2</w:t>
            </w:r>
          </w:p>
        </w:tc>
        <w:tc>
          <w:tcPr>
            <w:tcW w:w="4536" w:type="dxa"/>
            <w:tcBorders>
              <w:top w:val="single" w:sz="4" w:space="0" w:color="auto"/>
              <w:right w:val="single" w:sz="4" w:space="0" w:color="auto"/>
            </w:tcBorders>
          </w:tcPr>
          <w:p w14:paraId="6F30CD39"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Длительность звуков: четверть, восьмая</w:t>
            </w:r>
          </w:p>
        </w:tc>
        <w:tc>
          <w:tcPr>
            <w:tcW w:w="2693" w:type="dxa"/>
            <w:vMerge w:val="restart"/>
            <w:tcBorders>
              <w:top w:val="single" w:sz="4" w:space="0" w:color="auto"/>
              <w:right w:val="single" w:sz="4" w:space="0" w:color="auto"/>
            </w:tcBorders>
          </w:tcPr>
          <w:p w14:paraId="3E3DE796" w14:textId="77777777" w:rsidR="00D429B8" w:rsidRDefault="00D429B8" w:rsidP="00AC3AC9">
            <w:pPr>
              <w:rPr>
                <w:sz w:val="28"/>
                <w:szCs w:val="28"/>
              </w:rPr>
            </w:pPr>
            <w:r>
              <w:rPr>
                <w:sz w:val="28"/>
                <w:szCs w:val="28"/>
              </w:rPr>
              <w:t>МАУДОМО «ЦДТ»</w:t>
            </w:r>
          </w:p>
          <w:p w14:paraId="67EA4446" w14:textId="77777777" w:rsidR="00D429B8" w:rsidRDefault="00D429B8" w:rsidP="00D429B8">
            <w:pPr>
              <w:rPr>
                <w:sz w:val="28"/>
                <w:szCs w:val="28"/>
              </w:rPr>
            </w:pPr>
          </w:p>
        </w:tc>
        <w:tc>
          <w:tcPr>
            <w:tcW w:w="1984" w:type="dxa"/>
            <w:tcBorders>
              <w:top w:val="single" w:sz="4" w:space="0" w:color="auto"/>
              <w:left w:val="single" w:sz="4" w:space="0" w:color="auto"/>
            </w:tcBorders>
          </w:tcPr>
          <w:p w14:paraId="214A2904" w14:textId="77777777" w:rsidR="00D429B8" w:rsidRDefault="00D429B8" w:rsidP="00AC3AC9">
            <w:pPr>
              <w:spacing w:after="0" w:line="240" w:lineRule="auto"/>
              <w:rPr>
                <w:sz w:val="28"/>
                <w:szCs w:val="28"/>
              </w:rPr>
            </w:pPr>
            <w:r>
              <w:rPr>
                <w:sz w:val="28"/>
                <w:szCs w:val="28"/>
              </w:rPr>
              <w:t>Беседа, практическая работа.</w:t>
            </w:r>
          </w:p>
          <w:p w14:paraId="35145466" w14:textId="77777777" w:rsidR="00D429B8" w:rsidRDefault="00D429B8" w:rsidP="00AC3AC9">
            <w:pPr>
              <w:spacing w:after="0" w:line="240" w:lineRule="auto"/>
              <w:jc w:val="both"/>
              <w:rPr>
                <w:sz w:val="28"/>
                <w:szCs w:val="28"/>
              </w:rPr>
            </w:pPr>
          </w:p>
        </w:tc>
      </w:tr>
      <w:tr w:rsidR="00D429B8" w:rsidRPr="00017471" w14:paraId="04E49E48" w14:textId="77777777" w:rsidTr="00AC3AC9">
        <w:tc>
          <w:tcPr>
            <w:tcW w:w="993" w:type="dxa"/>
          </w:tcPr>
          <w:p w14:paraId="78A4BC71" w14:textId="77777777" w:rsidR="00D429B8" w:rsidRPr="00017471" w:rsidRDefault="00D429B8" w:rsidP="00D429B8">
            <w:pPr>
              <w:widowControl/>
              <w:numPr>
                <w:ilvl w:val="0"/>
                <w:numId w:val="91"/>
              </w:numPr>
              <w:autoSpaceDE/>
              <w:autoSpaceDN/>
              <w:adjustRightInd/>
              <w:spacing w:after="0" w:line="240" w:lineRule="auto"/>
              <w:ind w:right="-108"/>
              <w:rPr>
                <w:sz w:val="28"/>
                <w:szCs w:val="28"/>
              </w:rPr>
            </w:pPr>
          </w:p>
        </w:tc>
        <w:tc>
          <w:tcPr>
            <w:tcW w:w="1701" w:type="dxa"/>
          </w:tcPr>
          <w:p w14:paraId="62DE4285" w14:textId="77777777" w:rsidR="00D429B8" w:rsidRPr="00017471" w:rsidRDefault="00D429B8" w:rsidP="00AC3AC9">
            <w:pPr>
              <w:spacing w:after="0" w:line="240" w:lineRule="auto"/>
              <w:jc w:val="both"/>
              <w:rPr>
                <w:b/>
                <w:sz w:val="28"/>
                <w:szCs w:val="28"/>
              </w:rPr>
            </w:pPr>
          </w:p>
        </w:tc>
        <w:tc>
          <w:tcPr>
            <w:tcW w:w="2127" w:type="dxa"/>
          </w:tcPr>
          <w:p w14:paraId="03AAD1BF" w14:textId="77777777" w:rsidR="00D429B8" w:rsidRDefault="00D429B8" w:rsidP="00AC3AC9">
            <w:pPr>
              <w:spacing w:after="0" w:line="240" w:lineRule="auto"/>
              <w:jc w:val="both"/>
              <w:rPr>
                <w:sz w:val="28"/>
                <w:szCs w:val="28"/>
              </w:rPr>
            </w:pPr>
            <w:r>
              <w:rPr>
                <w:sz w:val="28"/>
                <w:szCs w:val="28"/>
              </w:rPr>
              <w:t>Тестирование.</w:t>
            </w:r>
          </w:p>
          <w:p w14:paraId="4B3D2F4E" w14:textId="77777777" w:rsidR="00D429B8" w:rsidRPr="00096ACA" w:rsidRDefault="00D429B8" w:rsidP="00AC3AC9">
            <w:pPr>
              <w:spacing w:after="0" w:line="240" w:lineRule="auto"/>
              <w:jc w:val="both"/>
              <w:rPr>
                <w:sz w:val="28"/>
                <w:szCs w:val="28"/>
              </w:rPr>
            </w:pPr>
            <w:r w:rsidRPr="00096ACA">
              <w:rPr>
                <w:sz w:val="28"/>
                <w:szCs w:val="28"/>
              </w:rPr>
              <w:t>практическое занятие.</w:t>
            </w:r>
          </w:p>
        </w:tc>
        <w:tc>
          <w:tcPr>
            <w:tcW w:w="1134" w:type="dxa"/>
          </w:tcPr>
          <w:p w14:paraId="054C8F8B" w14:textId="77777777" w:rsidR="00D429B8" w:rsidRPr="00017471" w:rsidRDefault="00D429B8" w:rsidP="00AC3AC9">
            <w:pPr>
              <w:spacing w:after="0" w:line="240" w:lineRule="auto"/>
              <w:jc w:val="both"/>
              <w:rPr>
                <w:b/>
                <w:sz w:val="28"/>
                <w:szCs w:val="28"/>
              </w:rPr>
            </w:pPr>
            <w:r>
              <w:rPr>
                <w:b/>
                <w:sz w:val="28"/>
                <w:szCs w:val="28"/>
              </w:rPr>
              <w:t>2</w:t>
            </w:r>
          </w:p>
        </w:tc>
        <w:tc>
          <w:tcPr>
            <w:tcW w:w="4536" w:type="dxa"/>
            <w:tcBorders>
              <w:right w:val="single" w:sz="4" w:space="0" w:color="auto"/>
            </w:tcBorders>
          </w:tcPr>
          <w:p w14:paraId="652B708E" w14:textId="77777777" w:rsidR="00D429B8" w:rsidRPr="00F05C99" w:rsidRDefault="00D429B8" w:rsidP="00AC3AC9">
            <w:pPr>
              <w:pStyle w:val="aff"/>
              <w:widowControl/>
              <w:tabs>
                <w:tab w:val="left" w:pos="708"/>
              </w:tabs>
              <w:jc w:val="both"/>
              <w:rPr>
                <w:sz w:val="28"/>
                <w:szCs w:val="28"/>
              </w:rPr>
            </w:pPr>
            <w:r w:rsidRPr="00F05C99">
              <w:rPr>
                <w:color w:val="00000A"/>
                <w:sz w:val="28"/>
                <w:szCs w:val="28"/>
              </w:rPr>
              <w:t>Ритм. Ритмическое остинато</w:t>
            </w:r>
          </w:p>
        </w:tc>
        <w:tc>
          <w:tcPr>
            <w:tcW w:w="2693" w:type="dxa"/>
            <w:vMerge/>
            <w:tcBorders>
              <w:right w:val="single" w:sz="4" w:space="0" w:color="auto"/>
            </w:tcBorders>
          </w:tcPr>
          <w:p w14:paraId="4E89E61B" w14:textId="77777777" w:rsidR="00D429B8" w:rsidRPr="00017471" w:rsidRDefault="00D429B8" w:rsidP="00AC3AC9">
            <w:pPr>
              <w:spacing w:after="0" w:line="240" w:lineRule="auto"/>
              <w:jc w:val="both"/>
              <w:rPr>
                <w:b/>
                <w:sz w:val="28"/>
                <w:szCs w:val="28"/>
              </w:rPr>
            </w:pPr>
          </w:p>
        </w:tc>
        <w:tc>
          <w:tcPr>
            <w:tcW w:w="1984" w:type="dxa"/>
            <w:tcBorders>
              <w:left w:val="single" w:sz="4" w:space="0" w:color="auto"/>
            </w:tcBorders>
          </w:tcPr>
          <w:p w14:paraId="1B4D7094" w14:textId="77777777" w:rsidR="00D429B8" w:rsidRPr="003E05DA" w:rsidRDefault="00D429B8" w:rsidP="00AC3AC9">
            <w:pPr>
              <w:spacing w:after="0" w:line="240" w:lineRule="auto"/>
              <w:jc w:val="both"/>
              <w:rPr>
                <w:sz w:val="28"/>
                <w:szCs w:val="28"/>
              </w:rPr>
            </w:pPr>
            <w:r w:rsidRPr="003E05DA">
              <w:rPr>
                <w:sz w:val="28"/>
                <w:szCs w:val="28"/>
              </w:rPr>
              <w:t>Тестирование, концерты</w:t>
            </w:r>
          </w:p>
        </w:tc>
      </w:tr>
      <w:tr w:rsidR="00D429B8" w:rsidRPr="00017471" w14:paraId="2097FA60" w14:textId="77777777" w:rsidTr="00AC3AC9">
        <w:tc>
          <w:tcPr>
            <w:tcW w:w="993" w:type="dxa"/>
          </w:tcPr>
          <w:p w14:paraId="5198F2B1" w14:textId="77777777" w:rsidR="00D429B8" w:rsidRPr="00017471" w:rsidRDefault="00D429B8" w:rsidP="00D429B8">
            <w:pPr>
              <w:widowControl/>
              <w:numPr>
                <w:ilvl w:val="0"/>
                <w:numId w:val="91"/>
              </w:numPr>
              <w:autoSpaceDE/>
              <w:autoSpaceDN/>
              <w:adjustRightInd/>
              <w:spacing w:after="0" w:line="240" w:lineRule="auto"/>
              <w:ind w:right="-108"/>
              <w:jc w:val="center"/>
              <w:rPr>
                <w:sz w:val="28"/>
                <w:szCs w:val="28"/>
              </w:rPr>
            </w:pPr>
          </w:p>
        </w:tc>
        <w:tc>
          <w:tcPr>
            <w:tcW w:w="1701" w:type="dxa"/>
          </w:tcPr>
          <w:p w14:paraId="73A35587" w14:textId="77777777" w:rsidR="00D429B8" w:rsidRPr="00017471" w:rsidRDefault="00D429B8" w:rsidP="00AC3AC9">
            <w:pPr>
              <w:spacing w:after="0" w:line="240" w:lineRule="auto"/>
              <w:jc w:val="both"/>
              <w:rPr>
                <w:b/>
                <w:sz w:val="28"/>
                <w:szCs w:val="28"/>
              </w:rPr>
            </w:pPr>
          </w:p>
        </w:tc>
        <w:tc>
          <w:tcPr>
            <w:tcW w:w="2127" w:type="dxa"/>
          </w:tcPr>
          <w:p w14:paraId="5C150517" w14:textId="77777777" w:rsidR="00D429B8" w:rsidRDefault="00D429B8" w:rsidP="00AC3AC9">
            <w:pPr>
              <w:spacing w:after="0" w:line="240" w:lineRule="auto"/>
              <w:jc w:val="both"/>
              <w:rPr>
                <w:sz w:val="28"/>
                <w:szCs w:val="28"/>
              </w:rPr>
            </w:pPr>
            <w:r>
              <w:rPr>
                <w:sz w:val="28"/>
                <w:szCs w:val="28"/>
              </w:rPr>
              <w:t>Тестирование.</w:t>
            </w:r>
          </w:p>
          <w:p w14:paraId="2D7136AC" w14:textId="77777777" w:rsidR="00D429B8" w:rsidRPr="00017471" w:rsidRDefault="00D429B8" w:rsidP="00AC3AC9">
            <w:pPr>
              <w:spacing w:after="0" w:line="240" w:lineRule="auto"/>
              <w:jc w:val="both"/>
              <w:rPr>
                <w:b/>
                <w:sz w:val="28"/>
                <w:szCs w:val="28"/>
              </w:rPr>
            </w:pPr>
            <w:r w:rsidRPr="00096ACA">
              <w:rPr>
                <w:sz w:val="28"/>
                <w:szCs w:val="28"/>
              </w:rPr>
              <w:t>практическое занятие.</w:t>
            </w:r>
          </w:p>
        </w:tc>
        <w:tc>
          <w:tcPr>
            <w:tcW w:w="1134" w:type="dxa"/>
          </w:tcPr>
          <w:p w14:paraId="6B4B2CDD" w14:textId="77777777" w:rsidR="00D429B8" w:rsidRPr="00017471" w:rsidRDefault="00D429B8" w:rsidP="00AC3AC9">
            <w:pPr>
              <w:spacing w:after="0" w:line="240" w:lineRule="auto"/>
              <w:jc w:val="both"/>
              <w:rPr>
                <w:b/>
                <w:sz w:val="28"/>
                <w:szCs w:val="28"/>
              </w:rPr>
            </w:pPr>
            <w:r>
              <w:rPr>
                <w:b/>
                <w:sz w:val="28"/>
                <w:szCs w:val="28"/>
              </w:rPr>
              <w:t>1</w:t>
            </w:r>
          </w:p>
        </w:tc>
        <w:tc>
          <w:tcPr>
            <w:tcW w:w="4536" w:type="dxa"/>
            <w:tcBorders>
              <w:right w:val="single" w:sz="4" w:space="0" w:color="auto"/>
            </w:tcBorders>
          </w:tcPr>
          <w:p w14:paraId="3E0505F5" w14:textId="77777777" w:rsidR="00D429B8" w:rsidRPr="00E064E3" w:rsidRDefault="00D429B8" w:rsidP="00AC3AC9">
            <w:pPr>
              <w:pStyle w:val="aff"/>
              <w:widowControl/>
              <w:tabs>
                <w:tab w:val="left" w:pos="708"/>
              </w:tabs>
              <w:jc w:val="both"/>
              <w:rPr>
                <w:b/>
                <w:color w:val="00000A"/>
                <w:sz w:val="28"/>
                <w:szCs w:val="28"/>
              </w:rPr>
            </w:pPr>
            <w:r>
              <w:rPr>
                <w:b/>
                <w:color w:val="00000A"/>
                <w:sz w:val="28"/>
                <w:szCs w:val="28"/>
              </w:rPr>
              <w:t>Итоговое</w:t>
            </w:r>
            <w:r w:rsidRPr="00E064E3">
              <w:rPr>
                <w:b/>
                <w:color w:val="00000A"/>
                <w:sz w:val="28"/>
                <w:szCs w:val="28"/>
              </w:rPr>
              <w:t xml:space="preserve"> занятие за </w:t>
            </w:r>
            <w:r w:rsidRPr="00E064E3">
              <w:rPr>
                <w:b/>
                <w:color w:val="00000A"/>
                <w:sz w:val="28"/>
                <w:szCs w:val="28"/>
                <w:lang w:val="en-US"/>
              </w:rPr>
              <w:t>I</w:t>
            </w:r>
            <w:r w:rsidRPr="00E064E3">
              <w:rPr>
                <w:b/>
                <w:color w:val="00000A"/>
                <w:sz w:val="28"/>
                <w:szCs w:val="28"/>
              </w:rPr>
              <w:t xml:space="preserve"> полугодие</w:t>
            </w:r>
          </w:p>
        </w:tc>
        <w:tc>
          <w:tcPr>
            <w:tcW w:w="2693" w:type="dxa"/>
            <w:vMerge/>
            <w:tcBorders>
              <w:right w:val="single" w:sz="4" w:space="0" w:color="auto"/>
            </w:tcBorders>
          </w:tcPr>
          <w:p w14:paraId="61C26297" w14:textId="77777777" w:rsidR="00D429B8" w:rsidRPr="00017471" w:rsidRDefault="00D429B8" w:rsidP="00AC3AC9">
            <w:pPr>
              <w:spacing w:after="0" w:line="240" w:lineRule="auto"/>
              <w:jc w:val="both"/>
              <w:rPr>
                <w:b/>
                <w:sz w:val="28"/>
                <w:szCs w:val="28"/>
              </w:rPr>
            </w:pPr>
          </w:p>
        </w:tc>
        <w:tc>
          <w:tcPr>
            <w:tcW w:w="1984" w:type="dxa"/>
            <w:tcBorders>
              <w:left w:val="single" w:sz="4" w:space="0" w:color="auto"/>
            </w:tcBorders>
          </w:tcPr>
          <w:p w14:paraId="794D2BD8" w14:textId="77777777" w:rsidR="00D429B8" w:rsidRPr="00017471" w:rsidRDefault="00D429B8" w:rsidP="00AC3AC9">
            <w:pPr>
              <w:spacing w:after="0" w:line="240" w:lineRule="auto"/>
              <w:jc w:val="both"/>
              <w:rPr>
                <w:b/>
                <w:sz w:val="28"/>
                <w:szCs w:val="28"/>
              </w:rPr>
            </w:pPr>
            <w:r w:rsidRPr="003E05DA">
              <w:rPr>
                <w:sz w:val="28"/>
                <w:szCs w:val="28"/>
              </w:rPr>
              <w:t>Тестирование, концерты</w:t>
            </w:r>
          </w:p>
        </w:tc>
      </w:tr>
      <w:tr w:rsidR="001976D6" w:rsidRPr="00017471" w14:paraId="41AF52DF" w14:textId="77777777" w:rsidTr="00AC3AC9">
        <w:tc>
          <w:tcPr>
            <w:tcW w:w="993" w:type="dxa"/>
          </w:tcPr>
          <w:p w14:paraId="016D06ED" w14:textId="77777777" w:rsidR="001976D6" w:rsidRPr="00017471" w:rsidRDefault="001976D6" w:rsidP="00D429B8">
            <w:pPr>
              <w:numPr>
                <w:ilvl w:val="0"/>
                <w:numId w:val="91"/>
              </w:numPr>
              <w:spacing w:after="0" w:line="240" w:lineRule="auto"/>
              <w:ind w:right="-108"/>
              <w:jc w:val="center"/>
              <w:rPr>
                <w:b/>
                <w:sz w:val="28"/>
                <w:szCs w:val="28"/>
              </w:rPr>
            </w:pPr>
          </w:p>
        </w:tc>
        <w:tc>
          <w:tcPr>
            <w:tcW w:w="1701" w:type="dxa"/>
          </w:tcPr>
          <w:p w14:paraId="4EAF619A" w14:textId="77777777" w:rsidR="001976D6" w:rsidRPr="00017471" w:rsidRDefault="001976D6" w:rsidP="00AC3AC9">
            <w:pPr>
              <w:spacing w:after="0" w:line="240" w:lineRule="auto"/>
              <w:jc w:val="both"/>
              <w:rPr>
                <w:b/>
                <w:sz w:val="28"/>
                <w:szCs w:val="28"/>
              </w:rPr>
            </w:pPr>
          </w:p>
        </w:tc>
        <w:tc>
          <w:tcPr>
            <w:tcW w:w="2127" w:type="dxa"/>
          </w:tcPr>
          <w:p w14:paraId="394030EE" w14:textId="77777777" w:rsidR="001976D6" w:rsidRPr="00017471" w:rsidRDefault="001976D6" w:rsidP="00AC3AC9">
            <w:pPr>
              <w:spacing w:after="0" w:line="240" w:lineRule="auto"/>
              <w:jc w:val="both"/>
              <w:rPr>
                <w:b/>
                <w:sz w:val="28"/>
                <w:szCs w:val="28"/>
              </w:rPr>
            </w:pPr>
          </w:p>
        </w:tc>
        <w:tc>
          <w:tcPr>
            <w:tcW w:w="1134" w:type="dxa"/>
          </w:tcPr>
          <w:p w14:paraId="6EA1F38C" w14:textId="77777777" w:rsidR="001976D6" w:rsidRPr="00017471" w:rsidRDefault="001976D6" w:rsidP="00AC3AC9">
            <w:pPr>
              <w:spacing w:after="0" w:line="240" w:lineRule="auto"/>
              <w:jc w:val="both"/>
              <w:rPr>
                <w:b/>
                <w:sz w:val="28"/>
                <w:szCs w:val="28"/>
              </w:rPr>
            </w:pPr>
            <w:r>
              <w:rPr>
                <w:b/>
                <w:sz w:val="28"/>
                <w:szCs w:val="28"/>
              </w:rPr>
              <w:t>1</w:t>
            </w:r>
          </w:p>
        </w:tc>
        <w:tc>
          <w:tcPr>
            <w:tcW w:w="4536" w:type="dxa"/>
            <w:tcBorders>
              <w:right w:val="single" w:sz="4" w:space="0" w:color="auto"/>
            </w:tcBorders>
          </w:tcPr>
          <w:p w14:paraId="560940F0" w14:textId="77777777" w:rsidR="001976D6" w:rsidRPr="00E064E3" w:rsidRDefault="001976D6" w:rsidP="00AC3AC9">
            <w:pPr>
              <w:pStyle w:val="aff"/>
              <w:widowControl/>
              <w:tabs>
                <w:tab w:val="left" w:pos="708"/>
              </w:tabs>
              <w:jc w:val="both"/>
              <w:rPr>
                <w:sz w:val="28"/>
                <w:szCs w:val="28"/>
              </w:rPr>
            </w:pPr>
            <w:r w:rsidRPr="00E064E3">
              <w:rPr>
                <w:b/>
                <w:color w:val="00000A"/>
                <w:sz w:val="28"/>
                <w:szCs w:val="28"/>
              </w:rPr>
              <w:t>Промежуточная аттестация</w:t>
            </w:r>
          </w:p>
        </w:tc>
        <w:tc>
          <w:tcPr>
            <w:tcW w:w="2693" w:type="dxa"/>
            <w:tcBorders>
              <w:right w:val="single" w:sz="4" w:space="0" w:color="auto"/>
            </w:tcBorders>
          </w:tcPr>
          <w:p w14:paraId="3C0D136D" w14:textId="77777777" w:rsidR="001976D6" w:rsidRPr="00017471" w:rsidRDefault="001976D6" w:rsidP="00AC3AC9">
            <w:pPr>
              <w:spacing w:after="0" w:line="240" w:lineRule="auto"/>
              <w:jc w:val="both"/>
              <w:rPr>
                <w:b/>
                <w:sz w:val="28"/>
                <w:szCs w:val="28"/>
              </w:rPr>
            </w:pPr>
          </w:p>
        </w:tc>
        <w:tc>
          <w:tcPr>
            <w:tcW w:w="1984" w:type="dxa"/>
            <w:tcBorders>
              <w:left w:val="single" w:sz="4" w:space="0" w:color="auto"/>
            </w:tcBorders>
          </w:tcPr>
          <w:p w14:paraId="5CAF0713" w14:textId="77777777" w:rsidR="001976D6" w:rsidRPr="00017471" w:rsidRDefault="001976D6" w:rsidP="00AC3AC9">
            <w:pPr>
              <w:spacing w:after="0" w:line="240" w:lineRule="auto"/>
              <w:jc w:val="both"/>
              <w:rPr>
                <w:b/>
                <w:sz w:val="28"/>
                <w:szCs w:val="28"/>
              </w:rPr>
            </w:pPr>
          </w:p>
        </w:tc>
      </w:tr>
      <w:tr w:rsidR="001976D6" w:rsidRPr="00017471" w14:paraId="2601591C" w14:textId="77777777" w:rsidTr="00AC3AC9">
        <w:tc>
          <w:tcPr>
            <w:tcW w:w="993" w:type="dxa"/>
          </w:tcPr>
          <w:p w14:paraId="7E0B0F39" w14:textId="77777777" w:rsidR="001976D6" w:rsidRPr="00017471" w:rsidRDefault="001976D6" w:rsidP="00AC3AC9">
            <w:pPr>
              <w:spacing w:after="0" w:line="240" w:lineRule="auto"/>
              <w:ind w:left="176" w:right="-108"/>
              <w:jc w:val="center"/>
              <w:rPr>
                <w:b/>
                <w:sz w:val="28"/>
                <w:szCs w:val="28"/>
              </w:rPr>
            </w:pPr>
          </w:p>
        </w:tc>
        <w:tc>
          <w:tcPr>
            <w:tcW w:w="1701" w:type="dxa"/>
          </w:tcPr>
          <w:p w14:paraId="0953F239" w14:textId="77777777" w:rsidR="001976D6" w:rsidRPr="00017471" w:rsidRDefault="001976D6" w:rsidP="00AC3AC9">
            <w:pPr>
              <w:spacing w:after="0" w:line="240" w:lineRule="auto"/>
              <w:jc w:val="both"/>
              <w:rPr>
                <w:b/>
                <w:sz w:val="28"/>
                <w:szCs w:val="28"/>
              </w:rPr>
            </w:pPr>
            <w:r w:rsidRPr="00017471">
              <w:rPr>
                <w:b/>
                <w:sz w:val="28"/>
                <w:szCs w:val="28"/>
              </w:rPr>
              <w:t>Итого</w:t>
            </w:r>
          </w:p>
        </w:tc>
        <w:tc>
          <w:tcPr>
            <w:tcW w:w="2127" w:type="dxa"/>
          </w:tcPr>
          <w:p w14:paraId="74803990" w14:textId="77777777" w:rsidR="001976D6" w:rsidRDefault="001976D6" w:rsidP="00AC3AC9">
            <w:pPr>
              <w:spacing w:after="0" w:line="240" w:lineRule="auto"/>
              <w:jc w:val="both"/>
              <w:rPr>
                <w:b/>
                <w:sz w:val="28"/>
                <w:szCs w:val="28"/>
              </w:rPr>
            </w:pPr>
            <w:r>
              <w:rPr>
                <w:b/>
                <w:sz w:val="28"/>
                <w:szCs w:val="28"/>
              </w:rPr>
              <w:t>72</w:t>
            </w:r>
          </w:p>
        </w:tc>
        <w:tc>
          <w:tcPr>
            <w:tcW w:w="1134" w:type="dxa"/>
          </w:tcPr>
          <w:p w14:paraId="762D46BD" w14:textId="77777777" w:rsidR="001976D6" w:rsidRDefault="001976D6" w:rsidP="00AC3AC9">
            <w:pPr>
              <w:spacing w:after="0" w:line="240" w:lineRule="auto"/>
              <w:jc w:val="both"/>
              <w:rPr>
                <w:b/>
                <w:sz w:val="28"/>
                <w:szCs w:val="28"/>
              </w:rPr>
            </w:pPr>
          </w:p>
        </w:tc>
        <w:tc>
          <w:tcPr>
            <w:tcW w:w="4536" w:type="dxa"/>
            <w:tcBorders>
              <w:right w:val="single" w:sz="4" w:space="0" w:color="auto"/>
            </w:tcBorders>
          </w:tcPr>
          <w:p w14:paraId="41FFC38F" w14:textId="77777777" w:rsidR="001976D6" w:rsidRPr="00E064E3" w:rsidRDefault="001976D6" w:rsidP="00AC3AC9">
            <w:pPr>
              <w:pStyle w:val="aff"/>
              <w:widowControl/>
              <w:tabs>
                <w:tab w:val="left" w:pos="708"/>
              </w:tabs>
              <w:jc w:val="both"/>
              <w:rPr>
                <w:b/>
                <w:color w:val="00000A"/>
                <w:sz w:val="28"/>
                <w:szCs w:val="28"/>
              </w:rPr>
            </w:pPr>
          </w:p>
        </w:tc>
        <w:tc>
          <w:tcPr>
            <w:tcW w:w="2693" w:type="dxa"/>
            <w:tcBorders>
              <w:right w:val="single" w:sz="4" w:space="0" w:color="auto"/>
            </w:tcBorders>
          </w:tcPr>
          <w:p w14:paraId="0BFE2B61" w14:textId="77777777" w:rsidR="001976D6" w:rsidRPr="00017471" w:rsidRDefault="001976D6" w:rsidP="00AC3AC9">
            <w:pPr>
              <w:spacing w:after="0" w:line="240" w:lineRule="auto"/>
              <w:jc w:val="both"/>
              <w:rPr>
                <w:b/>
                <w:sz w:val="28"/>
                <w:szCs w:val="28"/>
              </w:rPr>
            </w:pPr>
          </w:p>
        </w:tc>
        <w:tc>
          <w:tcPr>
            <w:tcW w:w="1984" w:type="dxa"/>
            <w:tcBorders>
              <w:left w:val="single" w:sz="4" w:space="0" w:color="auto"/>
            </w:tcBorders>
          </w:tcPr>
          <w:p w14:paraId="30D2E754" w14:textId="77777777" w:rsidR="001976D6" w:rsidRPr="00017471" w:rsidRDefault="001976D6" w:rsidP="00AC3AC9">
            <w:pPr>
              <w:spacing w:after="0" w:line="240" w:lineRule="auto"/>
              <w:jc w:val="both"/>
              <w:rPr>
                <w:b/>
                <w:sz w:val="28"/>
                <w:szCs w:val="28"/>
              </w:rPr>
            </w:pPr>
          </w:p>
        </w:tc>
      </w:tr>
    </w:tbl>
    <w:p w14:paraId="1CC4479D" w14:textId="77777777" w:rsidR="001976D6" w:rsidRDefault="001976D6" w:rsidP="00916541">
      <w:pPr>
        <w:pStyle w:val="a8"/>
        <w:widowControl/>
        <w:spacing w:line="360" w:lineRule="auto"/>
        <w:jc w:val="center"/>
        <w:rPr>
          <w:rFonts w:cs="Times New Roman"/>
          <w:sz w:val="22"/>
        </w:rPr>
        <w:sectPr w:rsidR="001976D6" w:rsidSect="001976D6">
          <w:pgSz w:w="16837" w:h="11905" w:orient="landscape"/>
          <w:pgMar w:top="567" w:right="992" w:bottom="1701" w:left="1134" w:header="0" w:footer="0" w:gutter="0"/>
          <w:pgNumType w:start="2"/>
          <w:cols w:space="360"/>
          <w:noEndnote/>
          <w:titlePg/>
          <w:docGrid w:linePitch="299"/>
        </w:sectPr>
      </w:pPr>
    </w:p>
    <w:p w14:paraId="30FC0D9B" w14:textId="77777777" w:rsidR="002D4CE4" w:rsidRDefault="002D4CE4" w:rsidP="00E7340C">
      <w:pPr>
        <w:pStyle w:val="a8"/>
        <w:widowControl/>
        <w:spacing w:line="360" w:lineRule="auto"/>
        <w:rPr>
          <w:rFonts w:ascii="Times New Roman" w:hAnsi="Times New Roman" w:cs="Times New Roman"/>
          <w:b/>
          <w:sz w:val="28"/>
        </w:rPr>
      </w:pPr>
    </w:p>
    <w:p w14:paraId="50A2B64B"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УЧЕБНО-ТЕМАТИЧЕСКИЙ ПЛАН</w:t>
      </w:r>
    </w:p>
    <w:p w14:paraId="0D3843ED" w14:textId="77777777" w:rsidR="00B83854" w:rsidRDefault="00B83854" w:rsidP="00916541">
      <w:pPr>
        <w:pStyle w:val="aff"/>
        <w:widowControl/>
        <w:tabs>
          <w:tab w:val="left" w:pos="708"/>
        </w:tabs>
        <w:spacing w:line="360" w:lineRule="auto"/>
        <w:jc w:val="center"/>
        <w:rPr>
          <w:b/>
          <w:color w:val="00000A"/>
          <w:sz w:val="28"/>
        </w:rPr>
      </w:pPr>
      <w:r>
        <w:rPr>
          <w:b/>
          <w:color w:val="00000A"/>
          <w:sz w:val="28"/>
        </w:rPr>
        <w:t>3 год обучения</w:t>
      </w:r>
    </w:p>
    <w:p w14:paraId="4292850F" w14:textId="77777777" w:rsidR="00B83854" w:rsidRDefault="00B83854" w:rsidP="00916541">
      <w:pPr>
        <w:pStyle w:val="aff"/>
        <w:widowControl/>
        <w:tabs>
          <w:tab w:val="left" w:pos="708"/>
        </w:tabs>
        <w:spacing w:line="360" w:lineRule="auto"/>
        <w:jc w:val="both"/>
        <w:rPr>
          <w:b/>
          <w:color w:val="00000A"/>
          <w:sz w:val="28"/>
        </w:rPr>
      </w:pPr>
      <w:r>
        <w:rPr>
          <w:b/>
          <w:color w:val="00000A"/>
          <w:sz w:val="28"/>
        </w:rPr>
        <w:t xml:space="preserve">Цель: </w:t>
      </w:r>
      <w:r w:rsidR="00327A5E">
        <w:rPr>
          <w:color w:val="00000A"/>
          <w:sz w:val="28"/>
        </w:rPr>
        <w:t>ф</w:t>
      </w:r>
      <w:r>
        <w:rPr>
          <w:color w:val="00000A"/>
          <w:sz w:val="28"/>
        </w:rPr>
        <w:t xml:space="preserve">ормирование певческой основы, развитие творческих способностей, знаний, умений и навыков в музыкальном искусстве.  </w:t>
      </w:r>
    </w:p>
    <w:p w14:paraId="0A075F81" w14:textId="77777777" w:rsidR="00B83854" w:rsidRDefault="00B83854" w:rsidP="00916541">
      <w:pPr>
        <w:pStyle w:val="aff"/>
        <w:widowControl/>
        <w:tabs>
          <w:tab w:val="left" w:pos="708"/>
        </w:tabs>
        <w:spacing w:line="360" w:lineRule="auto"/>
        <w:jc w:val="both"/>
        <w:rPr>
          <w:b/>
          <w:color w:val="00000A"/>
          <w:sz w:val="28"/>
        </w:rPr>
      </w:pPr>
      <w:r>
        <w:rPr>
          <w:b/>
          <w:color w:val="00000A"/>
          <w:sz w:val="28"/>
        </w:rPr>
        <w:t>Задачи:</w:t>
      </w:r>
    </w:p>
    <w:p w14:paraId="57E77D2D" w14:textId="77777777" w:rsidR="00B83854" w:rsidRPr="002D4CE4" w:rsidRDefault="00B83854" w:rsidP="00A03038">
      <w:pPr>
        <w:numPr>
          <w:ilvl w:val="0"/>
          <w:numId w:val="45"/>
        </w:numPr>
        <w:spacing w:after="0" w:line="360" w:lineRule="auto"/>
        <w:rPr>
          <w:sz w:val="28"/>
          <w:szCs w:val="28"/>
        </w:rPr>
      </w:pPr>
      <w:r w:rsidRPr="002D4CE4">
        <w:rPr>
          <w:sz w:val="28"/>
          <w:szCs w:val="28"/>
        </w:rPr>
        <w:t>Развивать певческие умения – правильное дыхание, чистота интонирования, звукообразование.</w:t>
      </w:r>
    </w:p>
    <w:p w14:paraId="66BA12B8" w14:textId="77777777" w:rsidR="00B83854" w:rsidRPr="002D4CE4" w:rsidRDefault="00B83854" w:rsidP="00A03038">
      <w:pPr>
        <w:numPr>
          <w:ilvl w:val="0"/>
          <w:numId w:val="45"/>
        </w:numPr>
        <w:spacing w:after="0" w:line="360" w:lineRule="auto"/>
        <w:rPr>
          <w:sz w:val="28"/>
          <w:szCs w:val="28"/>
        </w:rPr>
      </w:pPr>
      <w:r w:rsidRPr="002D4CE4">
        <w:rPr>
          <w:sz w:val="28"/>
          <w:szCs w:val="28"/>
        </w:rPr>
        <w:t>Научить различать отдельные, наиболее яркие средства выразительности в музыкальных произведениях.</w:t>
      </w:r>
    </w:p>
    <w:p w14:paraId="0B6D01DA" w14:textId="77777777" w:rsidR="00B83854" w:rsidRPr="002D4CE4" w:rsidRDefault="00B83854" w:rsidP="00A03038">
      <w:pPr>
        <w:numPr>
          <w:ilvl w:val="0"/>
          <w:numId w:val="45"/>
        </w:numPr>
        <w:spacing w:after="0" w:line="360" w:lineRule="auto"/>
        <w:rPr>
          <w:sz w:val="28"/>
          <w:szCs w:val="28"/>
        </w:rPr>
      </w:pPr>
      <w:r w:rsidRPr="002D4CE4">
        <w:rPr>
          <w:sz w:val="28"/>
          <w:szCs w:val="28"/>
        </w:rPr>
        <w:t>Познакомить со сложными жанрами музыкального искусства – балет, опера.</w:t>
      </w:r>
    </w:p>
    <w:p w14:paraId="6FECB5F9" w14:textId="77777777" w:rsidR="00B83854" w:rsidRPr="002D4CE4" w:rsidRDefault="00B83854" w:rsidP="00A03038">
      <w:pPr>
        <w:numPr>
          <w:ilvl w:val="0"/>
          <w:numId w:val="45"/>
        </w:numPr>
        <w:spacing w:after="0" w:line="360" w:lineRule="auto"/>
        <w:rPr>
          <w:sz w:val="28"/>
          <w:szCs w:val="28"/>
        </w:rPr>
      </w:pPr>
      <w:r w:rsidRPr="002D4CE4">
        <w:rPr>
          <w:sz w:val="28"/>
          <w:szCs w:val="28"/>
        </w:rPr>
        <w:t>Познакомить с творчеством русских и зарубежных композиторов.</w:t>
      </w:r>
    </w:p>
    <w:p w14:paraId="670E10FC" w14:textId="77777777" w:rsidR="00B83854" w:rsidRPr="002D4CE4" w:rsidRDefault="00B83854" w:rsidP="00A03038">
      <w:pPr>
        <w:numPr>
          <w:ilvl w:val="0"/>
          <w:numId w:val="45"/>
        </w:numPr>
        <w:spacing w:after="0" w:line="360" w:lineRule="auto"/>
        <w:rPr>
          <w:sz w:val="28"/>
          <w:szCs w:val="28"/>
        </w:rPr>
      </w:pPr>
      <w:r w:rsidRPr="002D4CE4">
        <w:rPr>
          <w:sz w:val="28"/>
          <w:szCs w:val="28"/>
        </w:rPr>
        <w:t>Развивать чувство ритма, метрики.</w:t>
      </w:r>
    </w:p>
    <w:tbl>
      <w:tblPr>
        <w:tblW w:w="9214"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744"/>
        <w:gridCol w:w="5493"/>
        <w:gridCol w:w="993"/>
        <w:gridCol w:w="885"/>
        <w:gridCol w:w="1099"/>
      </w:tblGrid>
      <w:tr w:rsidR="00B83854" w:rsidRPr="007279C6" w14:paraId="5DA73345"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21AE7362" w14:textId="77777777" w:rsidR="00B83854" w:rsidRPr="00E7340C" w:rsidRDefault="00B83854" w:rsidP="00916541">
            <w:pPr>
              <w:pStyle w:val="aff"/>
              <w:widowControl/>
              <w:tabs>
                <w:tab w:val="left" w:pos="708"/>
              </w:tabs>
              <w:spacing w:line="275" w:lineRule="auto"/>
              <w:jc w:val="center"/>
              <w:rPr>
                <w:color w:val="00000A"/>
              </w:rPr>
            </w:pPr>
            <w:r w:rsidRPr="00E7340C">
              <w:rPr>
                <w:color w:val="00000A"/>
              </w:rPr>
              <w:t>№</w:t>
            </w:r>
          </w:p>
          <w:p w14:paraId="3C8D364B" w14:textId="77777777" w:rsidR="00B83854" w:rsidRPr="00E7340C" w:rsidRDefault="00B83854" w:rsidP="00916541">
            <w:pPr>
              <w:pStyle w:val="aff"/>
              <w:widowControl/>
              <w:tabs>
                <w:tab w:val="left" w:pos="708"/>
              </w:tabs>
              <w:spacing w:line="275" w:lineRule="auto"/>
              <w:jc w:val="center"/>
            </w:pPr>
            <w:r w:rsidRPr="00E7340C">
              <w:rPr>
                <w:color w:val="00000A"/>
              </w:rPr>
              <w:t>п</w:t>
            </w:r>
            <w:r w:rsidRPr="00E7340C">
              <w:rPr>
                <w:color w:val="00000A"/>
                <w:lang w:val="en-US"/>
              </w:rPr>
              <w:t>/</w:t>
            </w:r>
            <w:r w:rsidRPr="00E7340C">
              <w:rPr>
                <w:color w:val="00000A"/>
              </w:rPr>
              <w:t>п</w:t>
            </w:r>
          </w:p>
        </w:tc>
        <w:tc>
          <w:tcPr>
            <w:tcW w:w="5493" w:type="dxa"/>
            <w:tcBorders>
              <w:top w:val="single" w:sz="4" w:space="0" w:color="00000A"/>
              <w:left w:val="single" w:sz="4" w:space="0" w:color="00000A"/>
              <w:bottom w:val="single" w:sz="4" w:space="0" w:color="00000A"/>
              <w:right w:val="single" w:sz="4" w:space="0" w:color="00000A"/>
            </w:tcBorders>
          </w:tcPr>
          <w:p w14:paraId="10689DDC" w14:textId="77777777" w:rsidR="00B83854" w:rsidRPr="00E7340C" w:rsidRDefault="00B83854" w:rsidP="00916541">
            <w:pPr>
              <w:pStyle w:val="aff"/>
              <w:widowControl/>
              <w:tabs>
                <w:tab w:val="left" w:pos="708"/>
              </w:tabs>
              <w:spacing w:line="275" w:lineRule="auto"/>
              <w:jc w:val="center"/>
            </w:pPr>
            <w:r w:rsidRPr="00E7340C">
              <w:rPr>
                <w:color w:val="00000A"/>
              </w:rPr>
              <w:t>Тема занятия</w:t>
            </w:r>
          </w:p>
        </w:tc>
        <w:tc>
          <w:tcPr>
            <w:tcW w:w="993" w:type="dxa"/>
            <w:tcBorders>
              <w:top w:val="single" w:sz="4" w:space="0" w:color="00000A"/>
              <w:left w:val="single" w:sz="4" w:space="0" w:color="00000A"/>
              <w:bottom w:val="single" w:sz="4" w:space="0" w:color="00000A"/>
              <w:right w:val="single" w:sz="4" w:space="0" w:color="00000A"/>
            </w:tcBorders>
          </w:tcPr>
          <w:p w14:paraId="187CC6C2" w14:textId="77777777" w:rsidR="00B83854" w:rsidRPr="00E7340C" w:rsidRDefault="00E7340C" w:rsidP="00916541">
            <w:pPr>
              <w:pStyle w:val="aff"/>
              <w:widowControl/>
              <w:tabs>
                <w:tab w:val="left" w:pos="708"/>
              </w:tabs>
              <w:spacing w:line="275" w:lineRule="auto"/>
              <w:jc w:val="center"/>
            </w:pPr>
            <w:r w:rsidRPr="00E7340C">
              <w:rPr>
                <w:color w:val="00000A"/>
              </w:rPr>
              <w:t>Кол-</w:t>
            </w:r>
            <w:r w:rsidR="00B83854" w:rsidRPr="00E7340C">
              <w:rPr>
                <w:color w:val="00000A"/>
              </w:rPr>
              <w:t>во часов</w:t>
            </w:r>
          </w:p>
        </w:tc>
        <w:tc>
          <w:tcPr>
            <w:tcW w:w="885" w:type="dxa"/>
            <w:tcBorders>
              <w:top w:val="single" w:sz="4" w:space="0" w:color="00000A"/>
              <w:left w:val="single" w:sz="4" w:space="0" w:color="00000A"/>
              <w:bottom w:val="single" w:sz="4" w:space="0" w:color="00000A"/>
              <w:right w:val="single" w:sz="4" w:space="0" w:color="00000A"/>
            </w:tcBorders>
          </w:tcPr>
          <w:p w14:paraId="05E1BF0C" w14:textId="77777777" w:rsidR="00B83854" w:rsidRPr="00E7340C" w:rsidRDefault="00B83854" w:rsidP="00916541">
            <w:pPr>
              <w:pStyle w:val="aff"/>
              <w:widowControl/>
              <w:tabs>
                <w:tab w:val="left" w:pos="708"/>
              </w:tabs>
              <w:spacing w:line="275" w:lineRule="auto"/>
              <w:jc w:val="center"/>
            </w:pPr>
            <w:r w:rsidRPr="00E7340C">
              <w:rPr>
                <w:color w:val="00000A"/>
              </w:rPr>
              <w:t>теория</w:t>
            </w:r>
          </w:p>
        </w:tc>
        <w:tc>
          <w:tcPr>
            <w:tcW w:w="1099" w:type="dxa"/>
            <w:tcBorders>
              <w:top w:val="single" w:sz="4" w:space="0" w:color="00000A"/>
              <w:left w:val="single" w:sz="4" w:space="0" w:color="00000A"/>
              <w:bottom w:val="single" w:sz="4" w:space="0" w:color="00000A"/>
              <w:right w:val="single" w:sz="4" w:space="0" w:color="00000A"/>
            </w:tcBorders>
          </w:tcPr>
          <w:p w14:paraId="406AD62C" w14:textId="77777777" w:rsidR="00B83854" w:rsidRPr="00E7340C" w:rsidRDefault="00B83854" w:rsidP="00916541">
            <w:pPr>
              <w:pStyle w:val="aff"/>
              <w:widowControl/>
              <w:tabs>
                <w:tab w:val="left" w:pos="708"/>
              </w:tabs>
              <w:spacing w:line="275" w:lineRule="auto"/>
              <w:jc w:val="center"/>
            </w:pPr>
            <w:r w:rsidRPr="00E7340C">
              <w:rPr>
                <w:color w:val="00000A"/>
              </w:rPr>
              <w:t>Практика</w:t>
            </w:r>
          </w:p>
        </w:tc>
      </w:tr>
      <w:tr w:rsidR="00B83854" w:rsidRPr="007279C6" w14:paraId="45A7FB29"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7266BD5F"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6A7BE783" w14:textId="77777777" w:rsidR="00B83854" w:rsidRPr="007279C6" w:rsidRDefault="00B83854" w:rsidP="00916541">
            <w:pPr>
              <w:pStyle w:val="aff"/>
              <w:widowControl/>
              <w:tabs>
                <w:tab w:val="left" w:pos="708"/>
              </w:tabs>
              <w:spacing w:line="275" w:lineRule="auto"/>
              <w:jc w:val="both"/>
            </w:pPr>
            <w:r w:rsidRPr="007279C6">
              <w:rPr>
                <w:b/>
                <w:color w:val="00000A"/>
              </w:rPr>
              <w:t>Тема №</w:t>
            </w:r>
            <w:r w:rsidR="00E70604">
              <w:rPr>
                <w:b/>
                <w:color w:val="00000A"/>
              </w:rPr>
              <w:t xml:space="preserve"> </w:t>
            </w:r>
            <w:r w:rsidRPr="007279C6">
              <w:rPr>
                <w:b/>
                <w:color w:val="00000A"/>
              </w:rPr>
              <w:t>1. Вводное занятие.</w:t>
            </w:r>
          </w:p>
        </w:tc>
        <w:tc>
          <w:tcPr>
            <w:tcW w:w="993" w:type="dxa"/>
            <w:tcBorders>
              <w:top w:val="single" w:sz="4" w:space="0" w:color="00000A"/>
              <w:left w:val="single" w:sz="4" w:space="0" w:color="00000A"/>
              <w:bottom w:val="single" w:sz="4" w:space="0" w:color="00000A"/>
              <w:right w:val="single" w:sz="4" w:space="0" w:color="00000A"/>
            </w:tcBorders>
          </w:tcPr>
          <w:p w14:paraId="2E6D6C20" w14:textId="77777777" w:rsidR="00B83854" w:rsidRPr="007279C6" w:rsidRDefault="00B83854" w:rsidP="00916541">
            <w:pPr>
              <w:pStyle w:val="aff"/>
              <w:widowControl/>
              <w:tabs>
                <w:tab w:val="left" w:pos="708"/>
              </w:tabs>
              <w:spacing w:line="275" w:lineRule="auto"/>
              <w:jc w:val="both"/>
            </w:pPr>
            <w:r w:rsidRPr="007279C6">
              <w:rPr>
                <w:b/>
                <w:color w:val="00000A"/>
              </w:rPr>
              <w:t>4</w:t>
            </w:r>
          </w:p>
        </w:tc>
        <w:tc>
          <w:tcPr>
            <w:tcW w:w="885" w:type="dxa"/>
            <w:tcBorders>
              <w:top w:val="single" w:sz="4" w:space="0" w:color="00000A"/>
              <w:left w:val="single" w:sz="4" w:space="0" w:color="00000A"/>
              <w:bottom w:val="single" w:sz="4" w:space="0" w:color="00000A"/>
              <w:right w:val="single" w:sz="4" w:space="0" w:color="00000A"/>
            </w:tcBorders>
          </w:tcPr>
          <w:p w14:paraId="36D9D1CE" w14:textId="77777777" w:rsidR="00B83854" w:rsidRPr="007279C6" w:rsidRDefault="00B83854" w:rsidP="00916541">
            <w:pPr>
              <w:pStyle w:val="aff"/>
              <w:widowControl/>
              <w:tabs>
                <w:tab w:val="left" w:pos="708"/>
              </w:tabs>
              <w:spacing w:line="275" w:lineRule="auto"/>
              <w:jc w:val="both"/>
            </w:pPr>
            <w:r w:rsidRPr="007279C6">
              <w:rPr>
                <w:b/>
                <w:color w:val="00000A"/>
              </w:rPr>
              <w:t>2</w:t>
            </w:r>
          </w:p>
        </w:tc>
        <w:tc>
          <w:tcPr>
            <w:tcW w:w="1099" w:type="dxa"/>
            <w:tcBorders>
              <w:top w:val="single" w:sz="4" w:space="0" w:color="00000A"/>
              <w:left w:val="single" w:sz="4" w:space="0" w:color="00000A"/>
              <w:bottom w:val="single" w:sz="4" w:space="0" w:color="00000A"/>
              <w:right w:val="single" w:sz="4" w:space="0" w:color="00000A"/>
            </w:tcBorders>
          </w:tcPr>
          <w:p w14:paraId="5D529EEE" w14:textId="77777777" w:rsidR="00B83854" w:rsidRPr="007279C6" w:rsidRDefault="00B83854" w:rsidP="00916541">
            <w:pPr>
              <w:pStyle w:val="aff"/>
              <w:widowControl/>
              <w:tabs>
                <w:tab w:val="left" w:pos="708"/>
              </w:tabs>
              <w:spacing w:line="275" w:lineRule="auto"/>
              <w:jc w:val="both"/>
            </w:pPr>
            <w:r w:rsidRPr="007279C6">
              <w:rPr>
                <w:b/>
                <w:color w:val="00000A"/>
              </w:rPr>
              <w:t>2</w:t>
            </w:r>
          </w:p>
        </w:tc>
      </w:tr>
      <w:tr w:rsidR="00B83854" w:rsidRPr="007279C6" w14:paraId="2AD56805"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85B208C" w14:textId="77777777" w:rsidR="00B83854" w:rsidRPr="007279C6" w:rsidRDefault="00B83854" w:rsidP="00916541">
            <w:pPr>
              <w:pStyle w:val="aff"/>
              <w:widowControl/>
              <w:tabs>
                <w:tab w:val="left" w:pos="708"/>
              </w:tabs>
              <w:spacing w:line="275" w:lineRule="auto"/>
              <w:jc w:val="center"/>
            </w:pPr>
            <w:r w:rsidRPr="007279C6">
              <w:rPr>
                <w:rFonts w:ascii="Calibri" w:hAnsi="Calibri"/>
                <w:color w:val="00000A"/>
              </w:rPr>
              <w:t>1</w:t>
            </w:r>
          </w:p>
        </w:tc>
        <w:tc>
          <w:tcPr>
            <w:tcW w:w="5493" w:type="dxa"/>
            <w:tcBorders>
              <w:top w:val="single" w:sz="4" w:space="0" w:color="00000A"/>
              <w:left w:val="single" w:sz="4" w:space="0" w:color="00000A"/>
              <w:bottom w:val="single" w:sz="4" w:space="0" w:color="00000A"/>
              <w:right w:val="single" w:sz="4" w:space="0" w:color="00000A"/>
            </w:tcBorders>
          </w:tcPr>
          <w:p w14:paraId="3AFC6DBB" w14:textId="77777777" w:rsidR="00B83854" w:rsidRPr="007279C6" w:rsidRDefault="00FF0A7C" w:rsidP="00916541">
            <w:pPr>
              <w:pStyle w:val="aff"/>
              <w:widowControl/>
              <w:tabs>
                <w:tab w:val="left" w:pos="708"/>
              </w:tabs>
              <w:spacing w:line="275" w:lineRule="auto"/>
              <w:jc w:val="both"/>
            </w:pPr>
            <w:r w:rsidRPr="007279C6">
              <w:rPr>
                <w:color w:val="00000A"/>
              </w:rPr>
              <w:t>Организационное занятие.</w:t>
            </w:r>
          </w:p>
        </w:tc>
        <w:tc>
          <w:tcPr>
            <w:tcW w:w="993" w:type="dxa"/>
            <w:tcBorders>
              <w:top w:val="single" w:sz="4" w:space="0" w:color="00000A"/>
              <w:left w:val="single" w:sz="4" w:space="0" w:color="00000A"/>
              <w:bottom w:val="single" w:sz="4" w:space="0" w:color="00000A"/>
              <w:right w:val="single" w:sz="4" w:space="0" w:color="00000A"/>
            </w:tcBorders>
          </w:tcPr>
          <w:p w14:paraId="010A74BB"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885" w:type="dxa"/>
            <w:tcBorders>
              <w:top w:val="single" w:sz="4" w:space="0" w:color="00000A"/>
              <w:left w:val="single" w:sz="4" w:space="0" w:color="00000A"/>
              <w:bottom w:val="single" w:sz="4" w:space="0" w:color="00000A"/>
              <w:right w:val="single" w:sz="4" w:space="0" w:color="00000A"/>
            </w:tcBorders>
          </w:tcPr>
          <w:p w14:paraId="092CDC97" w14:textId="77777777" w:rsidR="00B83854" w:rsidRPr="007279C6" w:rsidRDefault="00B83854" w:rsidP="00916541">
            <w:pPr>
              <w:pStyle w:val="aff"/>
              <w:widowControl/>
              <w:tabs>
                <w:tab w:val="left" w:pos="708"/>
              </w:tabs>
              <w:spacing w:line="275" w:lineRule="auto"/>
              <w:jc w:val="both"/>
            </w:pPr>
            <w:r w:rsidRPr="007279C6">
              <w:rPr>
                <w:color w:val="00000A"/>
              </w:rPr>
              <w:t>0,5</w:t>
            </w:r>
          </w:p>
        </w:tc>
        <w:tc>
          <w:tcPr>
            <w:tcW w:w="1099" w:type="dxa"/>
            <w:tcBorders>
              <w:top w:val="single" w:sz="4" w:space="0" w:color="00000A"/>
              <w:left w:val="single" w:sz="4" w:space="0" w:color="00000A"/>
              <w:bottom w:val="single" w:sz="4" w:space="0" w:color="00000A"/>
              <w:right w:val="single" w:sz="4" w:space="0" w:color="00000A"/>
            </w:tcBorders>
          </w:tcPr>
          <w:p w14:paraId="1917383E" w14:textId="77777777" w:rsidR="00B83854" w:rsidRPr="007279C6" w:rsidRDefault="00B83854" w:rsidP="00916541">
            <w:pPr>
              <w:pStyle w:val="aff"/>
              <w:widowControl/>
              <w:tabs>
                <w:tab w:val="left" w:pos="708"/>
              </w:tabs>
              <w:spacing w:line="275" w:lineRule="auto"/>
              <w:jc w:val="both"/>
            </w:pPr>
            <w:r w:rsidRPr="007279C6">
              <w:rPr>
                <w:color w:val="00000A"/>
              </w:rPr>
              <w:t>0,5</w:t>
            </w:r>
          </w:p>
        </w:tc>
      </w:tr>
      <w:tr w:rsidR="00B83854" w:rsidRPr="007279C6" w14:paraId="3DE0CB4B"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8046091" w14:textId="77777777" w:rsidR="00B83854" w:rsidRPr="007279C6" w:rsidRDefault="00B83854" w:rsidP="00916541">
            <w:pPr>
              <w:pStyle w:val="aff"/>
              <w:widowControl/>
              <w:tabs>
                <w:tab w:val="left" w:pos="708"/>
              </w:tabs>
              <w:spacing w:line="275" w:lineRule="auto"/>
              <w:jc w:val="center"/>
            </w:pPr>
            <w:r w:rsidRPr="007279C6">
              <w:rPr>
                <w:rFonts w:ascii="Calibri" w:hAnsi="Calibri"/>
                <w:color w:val="00000A"/>
              </w:rPr>
              <w:t>2</w:t>
            </w:r>
          </w:p>
        </w:tc>
        <w:tc>
          <w:tcPr>
            <w:tcW w:w="5493" w:type="dxa"/>
            <w:tcBorders>
              <w:top w:val="single" w:sz="4" w:space="0" w:color="00000A"/>
              <w:left w:val="single" w:sz="4" w:space="0" w:color="00000A"/>
              <w:bottom w:val="single" w:sz="4" w:space="0" w:color="00000A"/>
              <w:right w:val="single" w:sz="4" w:space="0" w:color="00000A"/>
            </w:tcBorders>
          </w:tcPr>
          <w:p w14:paraId="3AF98D94" w14:textId="77777777" w:rsidR="00B83854" w:rsidRPr="007279C6" w:rsidRDefault="00FF0A7C" w:rsidP="00916541">
            <w:pPr>
              <w:pStyle w:val="aff"/>
              <w:widowControl/>
              <w:tabs>
                <w:tab w:val="left" w:pos="708"/>
              </w:tabs>
              <w:spacing w:line="275" w:lineRule="auto"/>
              <w:jc w:val="both"/>
            </w:pPr>
            <w:r>
              <w:t>«Будем знакомы»</w:t>
            </w:r>
          </w:p>
        </w:tc>
        <w:tc>
          <w:tcPr>
            <w:tcW w:w="993" w:type="dxa"/>
            <w:tcBorders>
              <w:top w:val="single" w:sz="4" w:space="0" w:color="00000A"/>
              <w:left w:val="single" w:sz="4" w:space="0" w:color="00000A"/>
              <w:bottom w:val="single" w:sz="4" w:space="0" w:color="00000A"/>
              <w:right w:val="single" w:sz="4" w:space="0" w:color="00000A"/>
            </w:tcBorders>
          </w:tcPr>
          <w:p w14:paraId="12B9425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885" w:type="dxa"/>
            <w:tcBorders>
              <w:top w:val="single" w:sz="4" w:space="0" w:color="00000A"/>
              <w:left w:val="single" w:sz="4" w:space="0" w:color="00000A"/>
              <w:bottom w:val="single" w:sz="4" w:space="0" w:color="00000A"/>
              <w:right w:val="single" w:sz="4" w:space="0" w:color="00000A"/>
            </w:tcBorders>
          </w:tcPr>
          <w:p w14:paraId="68326901" w14:textId="77777777" w:rsidR="00B83854" w:rsidRPr="007279C6" w:rsidRDefault="00B83854" w:rsidP="00916541">
            <w:pPr>
              <w:pStyle w:val="aff"/>
              <w:widowControl/>
              <w:tabs>
                <w:tab w:val="left" w:pos="708"/>
              </w:tabs>
              <w:spacing w:line="275" w:lineRule="auto"/>
              <w:jc w:val="both"/>
            </w:pPr>
            <w:r w:rsidRPr="007279C6">
              <w:rPr>
                <w:color w:val="00000A"/>
              </w:rPr>
              <w:t>0,5</w:t>
            </w:r>
          </w:p>
        </w:tc>
        <w:tc>
          <w:tcPr>
            <w:tcW w:w="1099" w:type="dxa"/>
            <w:tcBorders>
              <w:top w:val="single" w:sz="4" w:space="0" w:color="00000A"/>
              <w:left w:val="single" w:sz="4" w:space="0" w:color="00000A"/>
              <w:bottom w:val="single" w:sz="4" w:space="0" w:color="00000A"/>
              <w:right w:val="single" w:sz="4" w:space="0" w:color="00000A"/>
            </w:tcBorders>
          </w:tcPr>
          <w:p w14:paraId="70F3390E" w14:textId="77777777" w:rsidR="00B83854" w:rsidRPr="007279C6" w:rsidRDefault="00B83854" w:rsidP="00916541">
            <w:pPr>
              <w:pStyle w:val="aff"/>
              <w:widowControl/>
              <w:tabs>
                <w:tab w:val="left" w:pos="708"/>
              </w:tabs>
              <w:spacing w:line="275" w:lineRule="auto"/>
              <w:jc w:val="both"/>
            </w:pPr>
            <w:r w:rsidRPr="007279C6">
              <w:rPr>
                <w:color w:val="00000A"/>
              </w:rPr>
              <w:t>0,5</w:t>
            </w:r>
          </w:p>
        </w:tc>
      </w:tr>
      <w:tr w:rsidR="00B83854" w:rsidRPr="007279C6" w14:paraId="16962AAF"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73E3C3CD" w14:textId="77777777" w:rsidR="00B83854" w:rsidRPr="007279C6" w:rsidRDefault="00B83854" w:rsidP="00916541">
            <w:pPr>
              <w:pStyle w:val="aff"/>
              <w:widowControl/>
              <w:tabs>
                <w:tab w:val="left" w:pos="708"/>
              </w:tabs>
              <w:spacing w:line="275" w:lineRule="auto"/>
              <w:jc w:val="center"/>
            </w:pPr>
            <w:r w:rsidRPr="007279C6">
              <w:rPr>
                <w:rFonts w:ascii="Calibri" w:hAnsi="Calibri"/>
                <w:color w:val="00000A"/>
              </w:rPr>
              <w:t>3</w:t>
            </w:r>
          </w:p>
        </w:tc>
        <w:tc>
          <w:tcPr>
            <w:tcW w:w="5493" w:type="dxa"/>
            <w:tcBorders>
              <w:top w:val="single" w:sz="4" w:space="0" w:color="00000A"/>
              <w:left w:val="single" w:sz="4" w:space="0" w:color="00000A"/>
              <w:bottom w:val="single" w:sz="4" w:space="0" w:color="00000A"/>
              <w:right w:val="single" w:sz="4" w:space="0" w:color="00000A"/>
            </w:tcBorders>
          </w:tcPr>
          <w:p w14:paraId="03DB7B39" w14:textId="77777777" w:rsidR="00B83854" w:rsidRPr="007279C6" w:rsidRDefault="00B83854" w:rsidP="00916541">
            <w:pPr>
              <w:pStyle w:val="aff"/>
              <w:widowControl/>
              <w:tabs>
                <w:tab w:val="left" w:pos="708"/>
              </w:tabs>
              <w:spacing w:line="275" w:lineRule="auto"/>
              <w:jc w:val="both"/>
            </w:pPr>
            <w:r w:rsidRPr="007279C6">
              <w:rPr>
                <w:color w:val="00000A"/>
              </w:rPr>
              <w:t>Правила охраны детского голоса.</w:t>
            </w:r>
          </w:p>
        </w:tc>
        <w:tc>
          <w:tcPr>
            <w:tcW w:w="993" w:type="dxa"/>
            <w:tcBorders>
              <w:top w:val="single" w:sz="4" w:space="0" w:color="00000A"/>
              <w:left w:val="single" w:sz="4" w:space="0" w:color="00000A"/>
              <w:bottom w:val="single" w:sz="4" w:space="0" w:color="00000A"/>
              <w:right w:val="single" w:sz="4" w:space="0" w:color="00000A"/>
            </w:tcBorders>
          </w:tcPr>
          <w:p w14:paraId="1612F4FA"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704CE84B"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1099" w:type="dxa"/>
            <w:tcBorders>
              <w:top w:val="single" w:sz="4" w:space="0" w:color="00000A"/>
              <w:left w:val="single" w:sz="4" w:space="0" w:color="00000A"/>
              <w:bottom w:val="single" w:sz="4" w:space="0" w:color="00000A"/>
              <w:right w:val="single" w:sz="4" w:space="0" w:color="00000A"/>
            </w:tcBorders>
          </w:tcPr>
          <w:p w14:paraId="51787E68" w14:textId="77777777" w:rsidR="00B83854" w:rsidRPr="007279C6" w:rsidRDefault="00B83854" w:rsidP="00916541">
            <w:pPr>
              <w:pStyle w:val="aff"/>
              <w:widowControl/>
              <w:tabs>
                <w:tab w:val="left" w:pos="708"/>
              </w:tabs>
              <w:spacing w:line="275" w:lineRule="auto"/>
              <w:jc w:val="both"/>
            </w:pPr>
            <w:r w:rsidRPr="007279C6">
              <w:rPr>
                <w:color w:val="00000A"/>
              </w:rPr>
              <w:t>2</w:t>
            </w:r>
          </w:p>
        </w:tc>
      </w:tr>
      <w:tr w:rsidR="00B83854" w:rsidRPr="007279C6" w14:paraId="49D4DE39"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19F03951"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2FD3A5AE" w14:textId="77777777" w:rsidR="00B83854" w:rsidRPr="007279C6" w:rsidRDefault="00B83854" w:rsidP="00916541">
            <w:pPr>
              <w:pStyle w:val="aff"/>
              <w:widowControl/>
              <w:tabs>
                <w:tab w:val="left" w:pos="708"/>
              </w:tabs>
              <w:spacing w:line="275" w:lineRule="auto"/>
              <w:jc w:val="both"/>
            </w:pPr>
            <w:r w:rsidRPr="007279C6">
              <w:rPr>
                <w:b/>
                <w:color w:val="00000A"/>
              </w:rPr>
              <w:t>Тема№</w:t>
            </w:r>
            <w:r w:rsidR="00E70604">
              <w:rPr>
                <w:b/>
                <w:color w:val="00000A"/>
              </w:rPr>
              <w:t xml:space="preserve"> </w:t>
            </w:r>
            <w:r w:rsidRPr="007279C6">
              <w:rPr>
                <w:b/>
                <w:color w:val="00000A"/>
              </w:rPr>
              <w:t>2. В мире загадочных звуков.</w:t>
            </w:r>
          </w:p>
        </w:tc>
        <w:tc>
          <w:tcPr>
            <w:tcW w:w="993" w:type="dxa"/>
            <w:tcBorders>
              <w:top w:val="single" w:sz="4" w:space="0" w:color="00000A"/>
              <w:left w:val="single" w:sz="4" w:space="0" w:color="00000A"/>
              <w:bottom w:val="single" w:sz="4" w:space="0" w:color="00000A"/>
              <w:right w:val="single" w:sz="4" w:space="0" w:color="00000A"/>
            </w:tcBorders>
          </w:tcPr>
          <w:p w14:paraId="6587C21A" w14:textId="77777777" w:rsidR="00B83854" w:rsidRPr="007279C6" w:rsidRDefault="00B83854" w:rsidP="00916541">
            <w:pPr>
              <w:pStyle w:val="aff"/>
              <w:widowControl/>
              <w:tabs>
                <w:tab w:val="left" w:pos="708"/>
              </w:tabs>
              <w:spacing w:line="275" w:lineRule="auto"/>
              <w:jc w:val="both"/>
            </w:pPr>
            <w:r w:rsidRPr="007279C6">
              <w:rPr>
                <w:b/>
                <w:color w:val="00000A"/>
              </w:rPr>
              <w:t>24</w:t>
            </w:r>
          </w:p>
        </w:tc>
        <w:tc>
          <w:tcPr>
            <w:tcW w:w="885" w:type="dxa"/>
            <w:tcBorders>
              <w:top w:val="single" w:sz="4" w:space="0" w:color="00000A"/>
              <w:left w:val="single" w:sz="4" w:space="0" w:color="00000A"/>
              <w:bottom w:val="single" w:sz="4" w:space="0" w:color="00000A"/>
              <w:right w:val="single" w:sz="4" w:space="0" w:color="00000A"/>
            </w:tcBorders>
          </w:tcPr>
          <w:p w14:paraId="242E3AA3" w14:textId="77777777" w:rsidR="00B83854" w:rsidRPr="007279C6" w:rsidRDefault="00B83854" w:rsidP="00916541">
            <w:pPr>
              <w:pStyle w:val="aff"/>
              <w:widowControl/>
              <w:tabs>
                <w:tab w:val="left" w:pos="708"/>
              </w:tabs>
              <w:spacing w:line="275" w:lineRule="auto"/>
              <w:jc w:val="both"/>
            </w:pPr>
            <w:r w:rsidRPr="007279C6">
              <w:rPr>
                <w:b/>
                <w:color w:val="00000A"/>
              </w:rPr>
              <w:t>12</w:t>
            </w:r>
          </w:p>
        </w:tc>
        <w:tc>
          <w:tcPr>
            <w:tcW w:w="1099" w:type="dxa"/>
            <w:tcBorders>
              <w:top w:val="single" w:sz="4" w:space="0" w:color="00000A"/>
              <w:left w:val="single" w:sz="4" w:space="0" w:color="00000A"/>
              <w:bottom w:val="single" w:sz="4" w:space="0" w:color="00000A"/>
              <w:right w:val="single" w:sz="4" w:space="0" w:color="00000A"/>
            </w:tcBorders>
          </w:tcPr>
          <w:p w14:paraId="1C8C34DE" w14:textId="77777777" w:rsidR="00B83854" w:rsidRPr="007279C6" w:rsidRDefault="00B83854" w:rsidP="00916541">
            <w:pPr>
              <w:pStyle w:val="aff"/>
              <w:widowControl/>
              <w:tabs>
                <w:tab w:val="left" w:pos="708"/>
              </w:tabs>
              <w:spacing w:line="275" w:lineRule="auto"/>
              <w:jc w:val="both"/>
            </w:pPr>
            <w:r w:rsidRPr="007279C6">
              <w:rPr>
                <w:b/>
                <w:color w:val="00000A"/>
              </w:rPr>
              <w:t>12</w:t>
            </w:r>
          </w:p>
        </w:tc>
      </w:tr>
      <w:tr w:rsidR="00B83854" w:rsidRPr="007279C6" w14:paraId="275B8BB2"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065E05AE" w14:textId="77777777" w:rsidR="00B83854" w:rsidRPr="007279C6" w:rsidRDefault="00B83854" w:rsidP="00FD4ECA">
            <w:pPr>
              <w:pStyle w:val="aff"/>
              <w:widowControl/>
              <w:numPr>
                <w:ilvl w:val="0"/>
                <w:numId w:val="10"/>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600C96F0" w14:textId="77777777" w:rsidR="00B83854" w:rsidRPr="007279C6" w:rsidRDefault="00B83854" w:rsidP="00916541">
            <w:pPr>
              <w:pStyle w:val="aff"/>
              <w:widowControl/>
              <w:tabs>
                <w:tab w:val="left" w:pos="708"/>
              </w:tabs>
              <w:spacing w:line="275" w:lineRule="auto"/>
              <w:jc w:val="both"/>
            </w:pPr>
            <w:r w:rsidRPr="007279C6">
              <w:rPr>
                <w:color w:val="00000A"/>
              </w:rPr>
              <w:t>Звуки шумовые и музыкальные.</w:t>
            </w:r>
          </w:p>
        </w:tc>
        <w:tc>
          <w:tcPr>
            <w:tcW w:w="993" w:type="dxa"/>
            <w:tcBorders>
              <w:top w:val="single" w:sz="4" w:space="0" w:color="00000A"/>
              <w:left w:val="single" w:sz="4" w:space="0" w:color="00000A"/>
              <w:bottom w:val="single" w:sz="4" w:space="0" w:color="00000A"/>
              <w:right w:val="single" w:sz="4" w:space="0" w:color="00000A"/>
            </w:tcBorders>
          </w:tcPr>
          <w:p w14:paraId="5E074DE7"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59447327"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32029003"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194682B"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7E0B05E0" w14:textId="77777777" w:rsidR="00B83854" w:rsidRPr="007279C6" w:rsidRDefault="00B83854" w:rsidP="00FD4ECA">
            <w:pPr>
              <w:pStyle w:val="aff"/>
              <w:widowControl/>
              <w:numPr>
                <w:ilvl w:val="0"/>
                <w:numId w:val="10"/>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7ED56E4" w14:textId="77777777" w:rsidR="00B83854" w:rsidRPr="007279C6" w:rsidRDefault="00B83854" w:rsidP="00916541">
            <w:pPr>
              <w:pStyle w:val="aff"/>
              <w:widowControl/>
              <w:tabs>
                <w:tab w:val="left" w:pos="708"/>
              </w:tabs>
              <w:spacing w:line="275" w:lineRule="auto"/>
              <w:jc w:val="both"/>
            </w:pPr>
            <w:r w:rsidRPr="007279C6">
              <w:rPr>
                <w:color w:val="00000A"/>
              </w:rPr>
              <w:t>Звуки громкие и тихие.</w:t>
            </w:r>
          </w:p>
        </w:tc>
        <w:tc>
          <w:tcPr>
            <w:tcW w:w="993" w:type="dxa"/>
            <w:tcBorders>
              <w:top w:val="single" w:sz="4" w:space="0" w:color="00000A"/>
              <w:left w:val="single" w:sz="4" w:space="0" w:color="00000A"/>
              <w:bottom w:val="single" w:sz="4" w:space="0" w:color="00000A"/>
              <w:right w:val="single" w:sz="4" w:space="0" w:color="00000A"/>
            </w:tcBorders>
          </w:tcPr>
          <w:p w14:paraId="372B2DB0"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0E849002"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0E9552C1"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0604C510"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056CF9FD" w14:textId="77777777" w:rsidR="00B83854" w:rsidRPr="007279C6" w:rsidRDefault="00B83854" w:rsidP="00FD4ECA">
            <w:pPr>
              <w:pStyle w:val="aff"/>
              <w:widowControl/>
              <w:numPr>
                <w:ilvl w:val="0"/>
                <w:numId w:val="10"/>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40BF1383" w14:textId="77777777" w:rsidR="00B83854" w:rsidRPr="007279C6" w:rsidRDefault="00B83854" w:rsidP="00916541">
            <w:pPr>
              <w:pStyle w:val="aff"/>
              <w:widowControl/>
              <w:tabs>
                <w:tab w:val="left" w:pos="708"/>
              </w:tabs>
              <w:spacing w:line="275" w:lineRule="auto"/>
              <w:jc w:val="both"/>
            </w:pPr>
            <w:r w:rsidRPr="007279C6">
              <w:rPr>
                <w:color w:val="00000A"/>
              </w:rPr>
              <w:t>Звуки высокие и низкие, средние.</w:t>
            </w:r>
          </w:p>
        </w:tc>
        <w:tc>
          <w:tcPr>
            <w:tcW w:w="993" w:type="dxa"/>
            <w:tcBorders>
              <w:top w:val="single" w:sz="4" w:space="0" w:color="00000A"/>
              <w:left w:val="single" w:sz="4" w:space="0" w:color="00000A"/>
              <w:bottom w:val="single" w:sz="4" w:space="0" w:color="00000A"/>
              <w:right w:val="single" w:sz="4" w:space="0" w:color="00000A"/>
            </w:tcBorders>
          </w:tcPr>
          <w:p w14:paraId="7D5C4FB2"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596A47F7"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5D57A293"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B4F4DA3"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00089A42" w14:textId="77777777" w:rsidR="00B83854" w:rsidRPr="007279C6" w:rsidRDefault="00B83854" w:rsidP="00FD4ECA">
            <w:pPr>
              <w:pStyle w:val="aff"/>
              <w:widowControl/>
              <w:numPr>
                <w:ilvl w:val="0"/>
                <w:numId w:val="10"/>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6512863A" w14:textId="77777777" w:rsidR="00B83854" w:rsidRPr="007279C6" w:rsidRDefault="00B83854" w:rsidP="00916541">
            <w:pPr>
              <w:pStyle w:val="aff"/>
              <w:widowControl/>
              <w:tabs>
                <w:tab w:val="left" w:pos="708"/>
              </w:tabs>
              <w:spacing w:line="275" w:lineRule="auto"/>
              <w:jc w:val="both"/>
            </w:pPr>
            <w:r w:rsidRPr="007279C6">
              <w:rPr>
                <w:color w:val="00000A"/>
              </w:rPr>
              <w:t>Средние звуки. Голос. «Охрана детского голоса»</w:t>
            </w:r>
          </w:p>
        </w:tc>
        <w:tc>
          <w:tcPr>
            <w:tcW w:w="993" w:type="dxa"/>
            <w:tcBorders>
              <w:top w:val="single" w:sz="4" w:space="0" w:color="00000A"/>
              <w:left w:val="single" w:sz="4" w:space="0" w:color="00000A"/>
              <w:bottom w:val="single" w:sz="4" w:space="0" w:color="00000A"/>
              <w:right w:val="single" w:sz="4" w:space="0" w:color="00000A"/>
            </w:tcBorders>
          </w:tcPr>
          <w:p w14:paraId="12B45E61"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2C95614B"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79C23A9B"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E15230F"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1C622D79" w14:textId="77777777" w:rsidR="00B83854" w:rsidRPr="007279C6" w:rsidRDefault="00B83854" w:rsidP="00FD4ECA">
            <w:pPr>
              <w:pStyle w:val="aff"/>
              <w:widowControl/>
              <w:numPr>
                <w:ilvl w:val="0"/>
                <w:numId w:val="16"/>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7D774AD4" w14:textId="77777777" w:rsidR="00B83854" w:rsidRPr="007279C6" w:rsidRDefault="00B83854" w:rsidP="00916541">
            <w:pPr>
              <w:pStyle w:val="aff"/>
              <w:widowControl/>
              <w:tabs>
                <w:tab w:val="left" w:pos="708"/>
              </w:tabs>
              <w:spacing w:line="275" w:lineRule="auto"/>
              <w:jc w:val="both"/>
            </w:pPr>
            <w:r w:rsidRPr="007279C6">
              <w:rPr>
                <w:color w:val="00000A"/>
              </w:rPr>
              <w:t>Звуки долгие и короткие.</w:t>
            </w:r>
          </w:p>
        </w:tc>
        <w:tc>
          <w:tcPr>
            <w:tcW w:w="993" w:type="dxa"/>
            <w:tcBorders>
              <w:top w:val="single" w:sz="4" w:space="0" w:color="00000A"/>
              <w:left w:val="single" w:sz="4" w:space="0" w:color="00000A"/>
              <w:bottom w:val="single" w:sz="4" w:space="0" w:color="00000A"/>
              <w:right w:val="single" w:sz="4" w:space="0" w:color="00000A"/>
            </w:tcBorders>
          </w:tcPr>
          <w:p w14:paraId="647E98FB"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67BFB9A9"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4142787D"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032EAEB2"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7BEED382" w14:textId="77777777" w:rsidR="00B83854" w:rsidRPr="007279C6" w:rsidRDefault="00B83854" w:rsidP="00FD4ECA">
            <w:pPr>
              <w:pStyle w:val="aff"/>
              <w:widowControl/>
              <w:numPr>
                <w:ilvl w:val="0"/>
                <w:numId w:val="16"/>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143512FF" w14:textId="77777777" w:rsidR="00B83854" w:rsidRPr="007279C6" w:rsidRDefault="00B83854" w:rsidP="00916541">
            <w:pPr>
              <w:pStyle w:val="aff"/>
              <w:widowControl/>
              <w:tabs>
                <w:tab w:val="left" w:pos="708"/>
              </w:tabs>
              <w:spacing w:line="275" w:lineRule="auto"/>
              <w:jc w:val="both"/>
            </w:pPr>
            <w:r w:rsidRPr="007279C6">
              <w:rPr>
                <w:color w:val="00000A"/>
              </w:rPr>
              <w:t>Окраска звуков – тембр.</w:t>
            </w:r>
          </w:p>
        </w:tc>
        <w:tc>
          <w:tcPr>
            <w:tcW w:w="993" w:type="dxa"/>
            <w:tcBorders>
              <w:top w:val="single" w:sz="4" w:space="0" w:color="00000A"/>
              <w:left w:val="single" w:sz="4" w:space="0" w:color="00000A"/>
              <w:bottom w:val="single" w:sz="4" w:space="0" w:color="00000A"/>
              <w:right w:val="single" w:sz="4" w:space="0" w:color="00000A"/>
            </w:tcBorders>
          </w:tcPr>
          <w:p w14:paraId="53268259"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076375A4"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0DA4B7D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367B2F6A"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30F09D7C" w14:textId="77777777" w:rsidR="00B83854" w:rsidRPr="007279C6" w:rsidRDefault="00B83854" w:rsidP="00FD4ECA">
            <w:pPr>
              <w:pStyle w:val="aff"/>
              <w:widowControl/>
              <w:numPr>
                <w:ilvl w:val="0"/>
                <w:numId w:val="16"/>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19D66815" w14:textId="77777777" w:rsidR="00B83854" w:rsidRPr="007279C6" w:rsidRDefault="00B83854" w:rsidP="00916541">
            <w:pPr>
              <w:pStyle w:val="aff"/>
              <w:widowControl/>
              <w:tabs>
                <w:tab w:val="left" w:pos="708"/>
              </w:tabs>
              <w:spacing w:line="275" w:lineRule="auto"/>
              <w:jc w:val="both"/>
            </w:pPr>
            <w:r w:rsidRPr="007279C6">
              <w:rPr>
                <w:color w:val="00000A"/>
              </w:rPr>
              <w:t>Подготовка к празднику.</w:t>
            </w:r>
          </w:p>
        </w:tc>
        <w:tc>
          <w:tcPr>
            <w:tcW w:w="993" w:type="dxa"/>
            <w:tcBorders>
              <w:top w:val="single" w:sz="4" w:space="0" w:color="00000A"/>
              <w:left w:val="single" w:sz="4" w:space="0" w:color="00000A"/>
              <w:bottom w:val="single" w:sz="4" w:space="0" w:color="00000A"/>
              <w:right w:val="single" w:sz="4" w:space="0" w:color="00000A"/>
            </w:tcBorders>
          </w:tcPr>
          <w:p w14:paraId="5163A36D" w14:textId="77777777" w:rsidR="00B83854" w:rsidRPr="007279C6" w:rsidRDefault="00B83854" w:rsidP="00916541">
            <w:pPr>
              <w:pStyle w:val="aff"/>
              <w:widowControl/>
              <w:tabs>
                <w:tab w:val="left" w:pos="708"/>
              </w:tabs>
              <w:spacing w:line="275" w:lineRule="auto"/>
              <w:jc w:val="both"/>
            </w:pPr>
            <w:r w:rsidRPr="007279C6">
              <w:rPr>
                <w:color w:val="00000A"/>
              </w:rPr>
              <w:t>4</w:t>
            </w:r>
          </w:p>
        </w:tc>
        <w:tc>
          <w:tcPr>
            <w:tcW w:w="885" w:type="dxa"/>
            <w:tcBorders>
              <w:top w:val="single" w:sz="4" w:space="0" w:color="00000A"/>
              <w:left w:val="single" w:sz="4" w:space="0" w:color="00000A"/>
              <w:bottom w:val="single" w:sz="4" w:space="0" w:color="00000A"/>
              <w:right w:val="single" w:sz="4" w:space="0" w:color="00000A"/>
            </w:tcBorders>
          </w:tcPr>
          <w:p w14:paraId="76817678"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1099" w:type="dxa"/>
            <w:tcBorders>
              <w:top w:val="single" w:sz="4" w:space="0" w:color="00000A"/>
              <w:left w:val="single" w:sz="4" w:space="0" w:color="00000A"/>
              <w:bottom w:val="single" w:sz="4" w:space="0" w:color="00000A"/>
              <w:right w:val="single" w:sz="4" w:space="0" w:color="00000A"/>
            </w:tcBorders>
          </w:tcPr>
          <w:p w14:paraId="5FAACCAF" w14:textId="77777777" w:rsidR="00B83854" w:rsidRPr="007279C6" w:rsidRDefault="00B83854" w:rsidP="00916541">
            <w:pPr>
              <w:pStyle w:val="aff"/>
              <w:widowControl/>
              <w:tabs>
                <w:tab w:val="left" w:pos="708"/>
              </w:tabs>
              <w:spacing w:line="275" w:lineRule="auto"/>
              <w:jc w:val="both"/>
            </w:pPr>
            <w:r w:rsidRPr="007279C6">
              <w:rPr>
                <w:color w:val="00000A"/>
              </w:rPr>
              <w:t>2</w:t>
            </w:r>
          </w:p>
        </w:tc>
      </w:tr>
      <w:tr w:rsidR="00B83854" w:rsidRPr="007279C6" w14:paraId="302C05B6"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2ED6C72E" w14:textId="77777777" w:rsidR="00B83854" w:rsidRPr="007279C6" w:rsidRDefault="00B83854" w:rsidP="00FD4ECA">
            <w:pPr>
              <w:pStyle w:val="aff"/>
              <w:widowControl/>
              <w:numPr>
                <w:ilvl w:val="0"/>
                <w:numId w:val="16"/>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0A4091B" w14:textId="77777777" w:rsidR="00B83854" w:rsidRPr="007279C6" w:rsidRDefault="00B83854" w:rsidP="00916541">
            <w:pPr>
              <w:pStyle w:val="aff"/>
              <w:widowControl/>
              <w:tabs>
                <w:tab w:val="left" w:pos="708"/>
              </w:tabs>
              <w:spacing w:line="275" w:lineRule="auto"/>
              <w:jc w:val="both"/>
            </w:pPr>
            <w:r w:rsidRPr="007279C6">
              <w:rPr>
                <w:color w:val="00000A"/>
              </w:rPr>
              <w:t>Праздник «Осени»</w:t>
            </w:r>
          </w:p>
        </w:tc>
        <w:tc>
          <w:tcPr>
            <w:tcW w:w="993" w:type="dxa"/>
            <w:tcBorders>
              <w:top w:val="single" w:sz="4" w:space="0" w:color="00000A"/>
              <w:left w:val="single" w:sz="4" w:space="0" w:color="00000A"/>
              <w:bottom w:val="single" w:sz="4" w:space="0" w:color="00000A"/>
              <w:right w:val="single" w:sz="4" w:space="0" w:color="00000A"/>
            </w:tcBorders>
          </w:tcPr>
          <w:p w14:paraId="2FFDF8AC"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3D39AA3D"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6844BDA3"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53223024"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23E3D562" w14:textId="77777777" w:rsidR="00B83854" w:rsidRPr="007279C6" w:rsidRDefault="00B83854" w:rsidP="00FD4ECA">
            <w:pPr>
              <w:pStyle w:val="aff"/>
              <w:widowControl/>
              <w:numPr>
                <w:ilvl w:val="0"/>
                <w:numId w:val="16"/>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767DE844" w14:textId="77777777" w:rsidR="00B83854" w:rsidRPr="007279C6" w:rsidRDefault="00B83854" w:rsidP="00916541">
            <w:pPr>
              <w:pStyle w:val="aff"/>
              <w:widowControl/>
              <w:tabs>
                <w:tab w:val="left" w:pos="708"/>
              </w:tabs>
              <w:spacing w:line="275" w:lineRule="auto"/>
              <w:jc w:val="both"/>
            </w:pPr>
            <w:r w:rsidRPr="007279C6">
              <w:rPr>
                <w:color w:val="00000A"/>
              </w:rPr>
              <w:t>Игры и развлечения</w:t>
            </w:r>
          </w:p>
        </w:tc>
        <w:tc>
          <w:tcPr>
            <w:tcW w:w="993" w:type="dxa"/>
            <w:tcBorders>
              <w:top w:val="single" w:sz="4" w:space="0" w:color="00000A"/>
              <w:left w:val="single" w:sz="4" w:space="0" w:color="00000A"/>
              <w:bottom w:val="single" w:sz="4" w:space="0" w:color="00000A"/>
              <w:right w:val="single" w:sz="4" w:space="0" w:color="00000A"/>
            </w:tcBorders>
          </w:tcPr>
          <w:p w14:paraId="57446679"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761C0DD7"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2D4BE1CD"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D7586CE"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619DB788" w14:textId="77777777" w:rsidR="00B83854" w:rsidRPr="007279C6" w:rsidRDefault="00B83854" w:rsidP="00FD4ECA">
            <w:pPr>
              <w:pStyle w:val="aff"/>
              <w:widowControl/>
              <w:numPr>
                <w:ilvl w:val="0"/>
                <w:numId w:val="16"/>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7A96D02B" w14:textId="77777777" w:rsidR="00B83854" w:rsidRPr="007279C6" w:rsidRDefault="00B83854" w:rsidP="00916541">
            <w:pPr>
              <w:pStyle w:val="aff"/>
              <w:widowControl/>
              <w:tabs>
                <w:tab w:val="left" w:pos="708"/>
              </w:tabs>
              <w:spacing w:line="275" w:lineRule="auto"/>
              <w:jc w:val="both"/>
            </w:pPr>
            <w:r w:rsidRPr="007279C6">
              <w:rPr>
                <w:color w:val="00000A"/>
              </w:rPr>
              <w:t>Музыкальная викторина</w:t>
            </w:r>
          </w:p>
        </w:tc>
        <w:tc>
          <w:tcPr>
            <w:tcW w:w="993" w:type="dxa"/>
            <w:tcBorders>
              <w:top w:val="single" w:sz="4" w:space="0" w:color="00000A"/>
              <w:left w:val="single" w:sz="4" w:space="0" w:color="00000A"/>
              <w:bottom w:val="single" w:sz="4" w:space="0" w:color="00000A"/>
              <w:right w:val="single" w:sz="4" w:space="0" w:color="00000A"/>
            </w:tcBorders>
          </w:tcPr>
          <w:p w14:paraId="06BCF3D1"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19E24583"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189168FE"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D4023CD"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40C15EF5" w14:textId="77777777" w:rsidR="00B83854" w:rsidRPr="007279C6" w:rsidRDefault="00B83854" w:rsidP="00FD4ECA">
            <w:pPr>
              <w:pStyle w:val="aff"/>
              <w:widowControl/>
              <w:numPr>
                <w:ilvl w:val="0"/>
                <w:numId w:val="16"/>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5564B9D7" w14:textId="77777777" w:rsidR="00B83854" w:rsidRPr="007279C6" w:rsidRDefault="00B83854" w:rsidP="00916541">
            <w:pPr>
              <w:pStyle w:val="aff"/>
              <w:widowControl/>
              <w:tabs>
                <w:tab w:val="left" w:pos="708"/>
              </w:tabs>
              <w:spacing w:line="275" w:lineRule="auto"/>
              <w:jc w:val="both"/>
            </w:pPr>
            <w:r w:rsidRPr="007279C6">
              <w:rPr>
                <w:color w:val="00000A"/>
              </w:rPr>
              <w:t>Музыка осени.</w:t>
            </w:r>
          </w:p>
        </w:tc>
        <w:tc>
          <w:tcPr>
            <w:tcW w:w="993" w:type="dxa"/>
            <w:tcBorders>
              <w:top w:val="single" w:sz="4" w:space="0" w:color="00000A"/>
              <w:left w:val="single" w:sz="4" w:space="0" w:color="00000A"/>
              <w:bottom w:val="single" w:sz="4" w:space="0" w:color="00000A"/>
              <w:right w:val="single" w:sz="4" w:space="0" w:color="00000A"/>
            </w:tcBorders>
          </w:tcPr>
          <w:p w14:paraId="143A48F8"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1B0E2019"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07F215E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208E86B"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0AA4F3B"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30AE69AB" w14:textId="77777777" w:rsidR="00B83854" w:rsidRPr="007279C6" w:rsidRDefault="00B83854" w:rsidP="00916541">
            <w:pPr>
              <w:pStyle w:val="aff"/>
              <w:widowControl/>
              <w:tabs>
                <w:tab w:val="left" w:pos="708"/>
              </w:tabs>
              <w:spacing w:line="275" w:lineRule="auto"/>
              <w:jc w:val="both"/>
            </w:pPr>
            <w:r w:rsidRPr="007279C6">
              <w:rPr>
                <w:b/>
                <w:color w:val="00000A"/>
              </w:rPr>
              <w:t>Тема№</w:t>
            </w:r>
            <w:r w:rsidR="00E70604">
              <w:rPr>
                <w:b/>
                <w:color w:val="00000A"/>
              </w:rPr>
              <w:t xml:space="preserve"> </w:t>
            </w:r>
            <w:r w:rsidRPr="007279C6">
              <w:rPr>
                <w:b/>
                <w:color w:val="00000A"/>
              </w:rPr>
              <w:t>3. О чем рассказывает музыка?</w:t>
            </w:r>
          </w:p>
        </w:tc>
        <w:tc>
          <w:tcPr>
            <w:tcW w:w="993" w:type="dxa"/>
            <w:tcBorders>
              <w:top w:val="single" w:sz="4" w:space="0" w:color="00000A"/>
              <w:left w:val="single" w:sz="4" w:space="0" w:color="00000A"/>
              <w:bottom w:val="single" w:sz="4" w:space="0" w:color="00000A"/>
              <w:right w:val="single" w:sz="4" w:space="0" w:color="00000A"/>
            </w:tcBorders>
          </w:tcPr>
          <w:p w14:paraId="2E1899CB" w14:textId="77777777" w:rsidR="00B83854" w:rsidRPr="007279C6" w:rsidRDefault="00B83854" w:rsidP="00916541">
            <w:pPr>
              <w:pStyle w:val="aff"/>
              <w:widowControl/>
              <w:tabs>
                <w:tab w:val="left" w:pos="708"/>
              </w:tabs>
              <w:spacing w:line="275" w:lineRule="auto"/>
              <w:jc w:val="both"/>
            </w:pPr>
            <w:r w:rsidRPr="007279C6">
              <w:rPr>
                <w:b/>
                <w:color w:val="00000A"/>
              </w:rPr>
              <w:t>16</w:t>
            </w:r>
          </w:p>
        </w:tc>
        <w:tc>
          <w:tcPr>
            <w:tcW w:w="885" w:type="dxa"/>
            <w:tcBorders>
              <w:top w:val="single" w:sz="4" w:space="0" w:color="00000A"/>
              <w:left w:val="single" w:sz="4" w:space="0" w:color="00000A"/>
              <w:bottom w:val="single" w:sz="4" w:space="0" w:color="00000A"/>
              <w:right w:val="single" w:sz="4" w:space="0" w:color="00000A"/>
            </w:tcBorders>
          </w:tcPr>
          <w:p w14:paraId="00D0BDF7" w14:textId="77777777" w:rsidR="00B83854" w:rsidRPr="007279C6" w:rsidRDefault="00B83854" w:rsidP="00916541">
            <w:pPr>
              <w:pStyle w:val="aff"/>
              <w:widowControl/>
              <w:tabs>
                <w:tab w:val="left" w:pos="708"/>
              </w:tabs>
              <w:spacing w:line="275" w:lineRule="auto"/>
              <w:jc w:val="both"/>
            </w:pPr>
            <w:r w:rsidRPr="007279C6">
              <w:rPr>
                <w:b/>
                <w:color w:val="00000A"/>
              </w:rPr>
              <w:t>8</w:t>
            </w:r>
          </w:p>
        </w:tc>
        <w:tc>
          <w:tcPr>
            <w:tcW w:w="1099" w:type="dxa"/>
            <w:tcBorders>
              <w:top w:val="single" w:sz="4" w:space="0" w:color="00000A"/>
              <w:left w:val="single" w:sz="4" w:space="0" w:color="00000A"/>
              <w:bottom w:val="single" w:sz="4" w:space="0" w:color="00000A"/>
              <w:right w:val="single" w:sz="4" w:space="0" w:color="00000A"/>
            </w:tcBorders>
          </w:tcPr>
          <w:p w14:paraId="63146F91" w14:textId="77777777" w:rsidR="00B83854" w:rsidRPr="007279C6" w:rsidRDefault="00B83854" w:rsidP="00916541">
            <w:pPr>
              <w:pStyle w:val="aff"/>
              <w:widowControl/>
              <w:tabs>
                <w:tab w:val="left" w:pos="708"/>
              </w:tabs>
              <w:spacing w:line="275" w:lineRule="auto"/>
              <w:jc w:val="both"/>
            </w:pPr>
            <w:r w:rsidRPr="007279C6">
              <w:rPr>
                <w:b/>
                <w:color w:val="00000A"/>
              </w:rPr>
              <w:t>8</w:t>
            </w:r>
          </w:p>
        </w:tc>
      </w:tr>
      <w:tr w:rsidR="00B83854" w:rsidRPr="007279C6" w14:paraId="3C77E2AD"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4AC90E89" w14:textId="77777777" w:rsidR="00B83854" w:rsidRPr="007279C6" w:rsidRDefault="00B83854" w:rsidP="00FD4ECA">
            <w:pPr>
              <w:pStyle w:val="aff"/>
              <w:widowControl/>
              <w:numPr>
                <w:ilvl w:val="0"/>
                <w:numId w:val="7"/>
              </w:numPr>
              <w:tabs>
                <w:tab w:val="left" w:pos="708"/>
              </w:tabs>
              <w:spacing w:line="275" w:lineRule="auto"/>
              <w:jc w:val="center"/>
            </w:pPr>
          </w:p>
        </w:tc>
        <w:tc>
          <w:tcPr>
            <w:tcW w:w="5493" w:type="dxa"/>
            <w:tcBorders>
              <w:top w:val="single" w:sz="4" w:space="0" w:color="00000A"/>
              <w:left w:val="single" w:sz="4" w:space="0" w:color="00000A"/>
              <w:bottom w:val="single" w:sz="4" w:space="0" w:color="00000A"/>
              <w:right w:val="single" w:sz="4" w:space="0" w:color="00000A"/>
            </w:tcBorders>
          </w:tcPr>
          <w:p w14:paraId="1E3F8A6B" w14:textId="77777777" w:rsidR="00B83854" w:rsidRPr="007279C6" w:rsidRDefault="00B83854" w:rsidP="00916541">
            <w:pPr>
              <w:pStyle w:val="aff"/>
              <w:widowControl/>
              <w:tabs>
                <w:tab w:val="left" w:pos="708"/>
              </w:tabs>
              <w:spacing w:line="275" w:lineRule="auto"/>
              <w:jc w:val="both"/>
            </w:pPr>
            <w:r w:rsidRPr="007279C6">
              <w:rPr>
                <w:color w:val="00000A"/>
              </w:rPr>
              <w:t>Музыкальный портрет.</w:t>
            </w:r>
          </w:p>
        </w:tc>
        <w:tc>
          <w:tcPr>
            <w:tcW w:w="993" w:type="dxa"/>
            <w:tcBorders>
              <w:top w:val="single" w:sz="4" w:space="0" w:color="00000A"/>
              <w:left w:val="single" w:sz="4" w:space="0" w:color="00000A"/>
              <w:bottom w:val="single" w:sz="4" w:space="0" w:color="00000A"/>
              <w:right w:val="single" w:sz="4" w:space="0" w:color="00000A"/>
            </w:tcBorders>
          </w:tcPr>
          <w:p w14:paraId="06ADECE3"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596574EA"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2443148B"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7B2CB25C"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E3FD9F1" w14:textId="77777777" w:rsidR="00B83854" w:rsidRPr="007279C6" w:rsidRDefault="00B83854" w:rsidP="00FD4ECA">
            <w:pPr>
              <w:pStyle w:val="aff"/>
              <w:widowControl/>
              <w:numPr>
                <w:ilvl w:val="0"/>
                <w:numId w:val="7"/>
              </w:numPr>
              <w:tabs>
                <w:tab w:val="left" w:pos="708"/>
              </w:tabs>
              <w:spacing w:line="275" w:lineRule="auto"/>
              <w:jc w:val="center"/>
            </w:pPr>
          </w:p>
        </w:tc>
        <w:tc>
          <w:tcPr>
            <w:tcW w:w="5493" w:type="dxa"/>
            <w:tcBorders>
              <w:top w:val="single" w:sz="4" w:space="0" w:color="00000A"/>
              <w:left w:val="single" w:sz="4" w:space="0" w:color="00000A"/>
              <w:bottom w:val="single" w:sz="4" w:space="0" w:color="00000A"/>
              <w:right w:val="single" w:sz="4" w:space="0" w:color="00000A"/>
            </w:tcBorders>
          </w:tcPr>
          <w:p w14:paraId="5298DD3F" w14:textId="77777777" w:rsidR="00B83854" w:rsidRPr="007279C6" w:rsidRDefault="00B83854" w:rsidP="00916541">
            <w:pPr>
              <w:pStyle w:val="aff"/>
              <w:widowControl/>
              <w:tabs>
                <w:tab w:val="left" w:pos="708"/>
              </w:tabs>
              <w:spacing w:line="275" w:lineRule="auto"/>
              <w:jc w:val="both"/>
            </w:pPr>
            <w:r w:rsidRPr="007279C6">
              <w:rPr>
                <w:color w:val="00000A"/>
              </w:rPr>
              <w:t>Музыка изображает движение.</w:t>
            </w:r>
          </w:p>
        </w:tc>
        <w:tc>
          <w:tcPr>
            <w:tcW w:w="993" w:type="dxa"/>
            <w:tcBorders>
              <w:top w:val="single" w:sz="4" w:space="0" w:color="00000A"/>
              <w:left w:val="single" w:sz="4" w:space="0" w:color="00000A"/>
              <w:bottom w:val="single" w:sz="4" w:space="0" w:color="00000A"/>
              <w:right w:val="single" w:sz="4" w:space="0" w:color="00000A"/>
            </w:tcBorders>
          </w:tcPr>
          <w:p w14:paraId="4D6CACE7"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5D31ECCA"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5F55D72D"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0B09B792"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7CC36B87" w14:textId="77777777" w:rsidR="00B83854" w:rsidRPr="007279C6" w:rsidRDefault="00B83854" w:rsidP="00FD4ECA">
            <w:pPr>
              <w:pStyle w:val="aff"/>
              <w:widowControl/>
              <w:numPr>
                <w:ilvl w:val="0"/>
                <w:numId w:val="7"/>
              </w:numPr>
              <w:tabs>
                <w:tab w:val="left" w:pos="708"/>
              </w:tabs>
              <w:spacing w:line="275" w:lineRule="auto"/>
              <w:jc w:val="center"/>
            </w:pPr>
          </w:p>
        </w:tc>
        <w:tc>
          <w:tcPr>
            <w:tcW w:w="5493" w:type="dxa"/>
            <w:tcBorders>
              <w:top w:val="single" w:sz="4" w:space="0" w:color="00000A"/>
              <w:left w:val="single" w:sz="4" w:space="0" w:color="00000A"/>
              <w:bottom w:val="single" w:sz="4" w:space="0" w:color="00000A"/>
              <w:right w:val="single" w:sz="4" w:space="0" w:color="00000A"/>
            </w:tcBorders>
          </w:tcPr>
          <w:p w14:paraId="700120D6" w14:textId="77777777" w:rsidR="00B83854" w:rsidRPr="007279C6" w:rsidRDefault="00B83854" w:rsidP="00916541">
            <w:pPr>
              <w:pStyle w:val="aff"/>
              <w:widowControl/>
              <w:tabs>
                <w:tab w:val="left" w:pos="708"/>
              </w:tabs>
              <w:spacing w:line="275" w:lineRule="auto"/>
              <w:jc w:val="both"/>
            </w:pPr>
            <w:r w:rsidRPr="007279C6">
              <w:rPr>
                <w:color w:val="00000A"/>
              </w:rPr>
              <w:t>Музыка рисует картины природы.</w:t>
            </w:r>
          </w:p>
        </w:tc>
        <w:tc>
          <w:tcPr>
            <w:tcW w:w="993" w:type="dxa"/>
            <w:tcBorders>
              <w:top w:val="single" w:sz="4" w:space="0" w:color="00000A"/>
              <w:left w:val="single" w:sz="4" w:space="0" w:color="00000A"/>
              <w:bottom w:val="single" w:sz="4" w:space="0" w:color="00000A"/>
              <w:right w:val="single" w:sz="4" w:space="0" w:color="00000A"/>
            </w:tcBorders>
          </w:tcPr>
          <w:p w14:paraId="7655A940"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4F4AF1A9"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0925D284"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69E3D74"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0ED41690" w14:textId="77777777" w:rsidR="00B83854" w:rsidRPr="007279C6" w:rsidRDefault="00B83854" w:rsidP="00FD4ECA">
            <w:pPr>
              <w:pStyle w:val="aff"/>
              <w:widowControl/>
              <w:numPr>
                <w:ilvl w:val="0"/>
                <w:numId w:val="7"/>
              </w:numPr>
              <w:tabs>
                <w:tab w:val="left" w:pos="708"/>
              </w:tabs>
              <w:spacing w:line="275" w:lineRule="auto"/>
              <w:jc w:val="center"/>
            </w:pPr>
          </w:p>
        </w:tc>
        <w:tc>
          <w:tcPr>
            <w:tcW w:w="5493" w:type="dxa"/>
            <w:tcBorders>
              <w:top w:val="single" w:sz="4" w:space="0" w:color="00000A"/>
              <w:left w:val="single" w:sz="4" w:space="0" w:color="00000A"/>
              <w:bottom w:val="single" w:sz="4" w:space="0" w:color="00000A"/>
              <w:right w:val="single" w:sz="4" w:space="0" w:color="00000A"/>
            </w:tcBorders>
          </w:tcPr>
          <w:p w14:paraId="79724077" w14:textId="77777777" w:rsidR="00B83854" w:rsidRPr="007279C6" w:rsidRDefault="00B83854" w:rsidP="00916541">
            <w:pPr>
              <w:pStyle w:val="aff"/>
              <w:widowControl/>
              <w:tabs>
                <w:tab w:val="left" w:pos="708"/>
              </w:tabs>
              <w:spacing w:line="275" w:lineRule="auto"/>
              <w:jc w:val="both"/>
            </w:pPr>
            <w:r w:rsidRPr="007279C6">
              <w:rPr>
                <w:color w:val="00000A"/>
              </w:rPr>
              <w:t>Подготовка к празднику.</w:t>
            </w:r>
          </w:p>
        </w:tc>
        <w:tc>
          <w:tcPr>
            <w:tcW w:w="993" w:type="dxa"/>
            <w:tcBorders>
              <w:top w:val="single" w:sz="4" w:space="0" w:color="00000A"/>
              <w:left w:val="single" w:sz="4" w:space="0" w:color="00000A"/>
              <w:bottom w:val="single" w:sz="4" w:space="0" w:color="00000A"/>
              <w:right w:val="single" w:sz="4" w:space="0" w:color="00000A"/>
            </w:tcBorders>
          </w:tcPr>
          <w:p w14:paraId="2F20113D" w14:textId="77777777" w:rsidR="00B83854" w:rsidRPr="007279C6" w:rsidRDefault="00B83854" w:rsidP="00916541">
            <w:pPr>
              <w:pStyle w:val="aff"/>
              <w:widowControl/>
              <w:tabs>
                <w:tab w:val="left" w:pos="708"/>
              </w:tabs>
              <w:spacing w:line="275" w:lineRule="auto"/>
              <w:jc w:val="both"/>
            </w:pPr>
            <w:r w:rsidRPr="007279C6">
              <w:rPr>
                <w:color w:val="00000A"/>
              </w:rPr>
              <w:t>4</w:t>
            </w:r>
          </w:p>
        </w:tc>
        <w:tc>
          <w:tcPr>
            <w:tcW w:w="885" w:type="dxa"/>
            <w:tcBorders>
              <w:top w:val="single" w:sz="4" w:space="0" w:color="00000A"/>
              <w:left w:val="single" w:sz="4" w:space="0" w:color="00000A"/>
              <w:bottom w:val="single" w:sz="4" w:space="0" w:color="00000A"/>
              <w:right w:val="single" w:sz="4" w:space="0" w:color="00000A"/>
            </w:tcBorders>
          </w:tcPr>
          <w:p w14:paraId="7C421C4F"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1099" w:type="dxa"/>
            <w:tcBorders>
              <w:top w:val="single" w:sz="4" w:space="0" w:color="00000A"/>
              <w:left w:val="single" w:sz="4" w:space="0" w:color="00000A"/>
              <w:bottom w:val="single" w:sz="4" w:space="0" w:color="00000A"/>
              <w:right w:val="single" w:sz="4" w:space="0" w:color="00000A"/>
            </w:tcBorders>
          </w:tcPr>
          <w:p w14:paraId="0F450A06" w14:textId="77777777" w:rsidR="00B83854" w:rsidRPr="007279C6" w:rsidRDefault="00B83854" w:rsidP="00916541">
            <w:pPr>
              <w:pStyle w:val="aff"/>
              <w:widowControl/>
              <w:tabs>
                <w:tab w:val="left" w:pos="708"/>
              </w:tabs>
              <w:spacing w:line="275" w:lineRule="auto"/>
              <w:jc w:val="both"/>
            </w:pPr>
            <w:r w:rsidRPr="007279C6">
              <w:rPr>
                <w:color w:val="00000A"/>
              </w:rPr>
              <w:t>2</w:t>
            </w:r>
          </w:p>
        </w:tc>
      </w:tr>
      <w:tr w:rsidR="00B83854" w:rsidRPr="007279C6" w14:paraId="29F95F5C"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FA86A99" w14:textId="77777777" w:rsidR="00B83854" w:rsidRPr="007279C6" w:rsidRDefault="00B83854" w:rsidP="00FD4ECA">
            <w:pPr>
              <w:pStyle w:val="aff"/>
              <w:widowControl/>
              <w:numPr>
                <w:ilvl w:val="0"/>
                <w:numId w:val="7"/>
              </w:numPr>
              <w:tabs>
                <w:tab w:val="left" w:pos="708"/>
              </w:tabs>
              <w:spacing w:line="275" w:lineRule="auto"/>
              <w:jc w:val="center"/>
            </w:pPr>
          </w:p>
        </w:tc>
        <w:tc>
          <w:tcPr>
            <w:tcW w:w="5493" w:type="dxa"/>
            <w:tcBorders>
              <w:top w:val="single" w:sz="4" w:space="0" w:color="00000A"/>
              <w:left w:val="single" w:sz="4" w:space="0" w:color="00000A"/>
              <w:bottom w:val="single" w:sz="4" w:space="0" w:color="00000A"/>
              <w:right w:val="single" w:sz="4" w:space="0" w:color="00000A"/>
            </w:tcBorders>
          </w:tcPr>
          <w:p w14:paraId="5B0E5928" w14:textId="77777777" w:rsidR="00B83854" w:rsidRPr="007279C6" w:rsidRDefault="00B83854" w:rsidP="00916541">
            <w:pPr>
              <w:pStyle w:val="aff"/>
              <w:widowControl/>
              <w:tabs>
                <w:tab w:val="left" w:pos="708"/>
              </w:tabs>
              <w:spacing w:line="275" w:lineRule="auto"/>
              <w:jc w:val="both"/>
            </w:pPr>
            <w:r w:rsidRPr="007279C6">
              <w:rPr>
                <w:color w:val="00000A"/>
              </w:rPr>
              <w:t>Праздник «Новый год»</w:t>
            </w:r>
          </w:p>
        </w:tc>
        <w:tc>
          <w:tcPr>
            <w:tcW w:w="993" w:type="dxa"/>
            <w:tcBorders>
              <w:top w:val="single" w:sz="4" w:space="0" w:color="00000A"/>
              <w:left w:val="single" w:sz="4" w:space="0" w:color="00000A"/>
              <w:bottom w:val="single" w:sz="4" w:space="0" w:color="00000A"/>
              <w:right w:val="single" w:sz="4" w:space="0" w:color="00000A"/>
            </w:tcBorders>
          </w:tcPr>
          <w:p w14:paraId="507F2ABF"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3997CBB6"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0F6ED54B"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396FEF6D"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ECC2057" w14:textId="77777777" w:rsidR="00B83854" w:rsidRPr="007279C6" w:rsidRDefault="00B83854" w:rsidP="00FD4ECA">
            <w:pPr>
              <w:pStyle w:val="aff"/>
              <w:widowControl/>
              <w:numPr>
                <w:ilvl w:val="0"/>
                <w:numId w:val="7"/>
              </w:numPr>
              <w:tabs>
                <w:tab w:val="left" w:pos="708"/>
              </w:tabs>
              <w:spacing w:line="275" w:lineRule="auto"/>
              <w:jc w:val="center"/>
            </w:pPr>
          </w:p>
        </w:tc>
        <w:tc>
          <w:tcPr>
            <w:tcW w:w="5493" w:type="dxa"/>
            <w:tcBorders>
              <w:top w:val="single" w:sz="4" w:space="0" w:color="00000A"/>
              <w:left w:val="single" w:sz="4" w:space="0" w:color="00000A"/>
              <w:bottom w:val="single" w:sz="4" w:space="0" w:color="00000A"/>
              <w:right w:val="single" w:sz="4" w:space="0" w:color="00000A"/>
            </w:tcBorders>
          </w:tcPr>
          <w:p w14:paraId="5801943A" w14:textId="77777777" w:rsidR="00B83854" w:rsidRPr="007279C6" w:rsidRDefault="00B83854" w:rsidP="00916541">
            <w:pPr>
              <w:pStyle w:val="aff"/>
              <w:widowControl/>
              <w:tabs>
                <w:tab w:val="left" w:pos="708"/>
              </w:tabs>
              <w:spacing w:line="275" w:lineRule="auto"/>
              <w:jc w:val="both"/>
            </w:pPr>
            <w:r w:rsidRPr="007279C6">
              <w:rPr>
                <w:color w:val="00000A"/>
              </w:rPr>
              <w:t>Знакомство с жанром балет.</w:t>
            </w:r>
          </w:p>
        </w:tc>
        <w:tc>
          <w:tcPr>
            <w:tcW w:w="993" w:type="dxa"/>
            <w:tcBorders>
              <w:top w:val="single" w:sz="4" w:space="0" w:color="00000A"/>
              <w:left w:val="single" w:sz="4" w:space="0" w:color="00000A"/>
              <w:bottom w:val="single" w:sz="4" w:space="0" w:color="00000A"/>
              <w:right w:val="single" w:sz="4" w:space="0" w:color="00000A"/>
            </w:tcBorders>
          </w:tcPr>
          <w:p w14:paraId="4FA0611E"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56BA92E4"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4EA20A3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3BA54BF8"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1640E897" w14:textId="77777777" w:rsidR="00B83854" w:rsidRPr="007279C6" w:rsidRDefault="00B83854" w:rsidP="00FD4ECA">
            <w:pPr>
              <w:pStyle w:val="aff"/>
              <w:widowControl/>
              <w:numPr>
                <w:ilvl w:val="0"/>
                <w:numId w:val="7"/>
              </w:numPr>
              <w:tabs>
                <w:tab w:val="left" w:pos="708"/>
              </w:tabs>
              <w:spacing w:line="275" w:lineRule="auto"/>
              <w:jc w:val="center"/>
            </w:pPr>
          </w:p>
        </w:tc>
        <w:tc>
          <w:tcPr>
            <w:tcW w:w="5493" w:type="dxa"/>
            <w:tcBorders>
              <w:top w:val="single" w:sz="4" w:space="0" w:color="00000A"/>
              <w:left w:val="single" w:sz="4" w:space="0" w:color="00000A"/>
              <w:bottom w:val="single" w:sz="4" w:space="0" w:color="00000A"/>
              <w:right w:val="single" w:sz="4" w:space="0" w:color="00000A"/>
            </w:tcBorders>
          </w:tcPr>
          <w:p w14:paraId="5327A0FA" w14:textId="77777777" w:rsidR="00B83854" w:rsidRPr="007279C6" w:rsidRDefault="00B83854" w:rsidP="00916541">
            <w:pPr>
              <w:pStyle w:val="aff"/>
              <w:widowControl/>
              <w:tabs>
                <w:tab w:val="left" w:pos="708"/>
              </w:tabs>
              <w:spacing w:line="275" w:lineRule="auto"/>
              <w:jc w:val="both"/>
            </w:pPr>
            <w:r w:rsidRPr="007279C6">
              <w:rPr>
                <w:color w:val="00000A"/>
              </w:rPr>
              <w:t>Знакомство с жанром опера.</w:t>
            </w:r>
          </w:p>
        </w:tc>
        <w:tc>
          <w:tcPr>
            <w:tcW w:w="993" w:type="dxa"/>
            <w:tcBorders>
              <w:top w:val="single" w:sz="4" w:space="0" w:color="00000A"/>
              <w:left w:val="single" w:sz="4" w:space="0" w:color="00000A"/>
              <w:bottom w:val="single" w:sz="4" w:space="0" w:color="00000A"/>
              <w:right w:val="single" w:sz="4" w:space="0" w:color="00000A"/>
            </w:tcBorders>
          </w:tcPr>
          <w:p w14:paraId="32577289"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5FD1B1D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0AA01DD6"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52EA715"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4F604FE5"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3CE5E620" w14:textId="77777777" w:rsidR="00B83854" w:rsidRPr="007279C6" w:rsidRDefault="00B83854" w:rsidP="00916541">
            <w:pPr>
              <w:pStyle w:val="aff"/>
              <w:widowControl/>
              <w:tabs>
                <w:tab w:val="left" w:pos="708"/>
              </w:tabs>
              <w:spacing w:line="275" w:lineRule="auto"/>
              <w:jc w:val="both"/>
            </w:pPr>
            <w:r w:rsidRPr="007279C6">
              <w:rPr>
                <w:b/>
                <w:color w:val="00000A"/>
              </w:rPr>
              <w:t>Тема№</w:t>
            </w:r>
            <w:r w:rsidR="00E70604">
              <w:rPr>
                <w:b/>
                <w:color w:val="00000A"/>
              </w:rPr>
              <w:t xml:space="preserve"> </w:t>
            </w:r>
            <w:r w:rsidRPr="007279C6">
              <w:rPr>
                <w:b/>
                <w:color w:val="00000A"/>
              </w:rPr>
              <w:t>4. Как рассказывает музыка?</w:t>
            </w:r>
          </w:p>
        </w:tc>
        <w:tc>
          <w:tcPr>
            <w:tcW w:w="993" w:type="dxa"/>
            <w:tcBorders>
              <w:top w:val="single" w:sz="4" w:space="0" w:color="00000A"/>
              <w:left w:val="single" w:sz="4" w:space="0" w:color="00000A"/>
              <w:bottom w:val="single" w:sz="4" w:space="0" w:color="00000A"/>
              <w:right w:val="single" w:sz="4" w:space="0" w:color="00000A"/>
            </w:tcBorders>
          </w:tcPr>
          <w:p w14:paraId="5ABA1C9C" w14:textId="77777777" w:rsidR="00B83854" w:rsidRPr="007279C6" w:rsidRDefault="00B83854" w:rsidP="00916541">
            <w:pPr>
              <w:pStyle w:val="aff"/>
              <w:widowControl/>
              <w:tabs>
                <w:tab w:val="left" w:pos="708"/>
              </w:tabs>
              <w:spacing w:line="275" w:lineRule="auto"/>
              <w:jc w:val="both"/>
            </w:pPr>
            <w:r w:rsidRPr="007279C6">
              <w:rPr>
                <w:b/>
                <w:color w:val="00000A"/>
              </w:rPr>
              <w:t>8</w:t>
            </w:r>
          </w:p>
        </w:tc>
        <w:tc>
          <w:tcPr>
            <w:tcW w:w="885" w:type="dxa"/>
            <w:tcBorders>
              <w:top w:val="single" w:sz="4" w:space="0" w:color="00000A"/>
              <w:left w:val="single" w:sz="4" w:space="0" w:color="00000A"/>
              <w:bottom w:val="single" w:sz="4" w:space="0" w:color="00000A"/>
              <w:right w:val="single" w:sz="4" w:space="0" w:color="00000A"/>
            </w:tcBorders>
          </w:tcPr>
          <w:p w14:paraId="30E87559" w14:textId="77777777" w:rsidR="00B83854" w:rsidRPr="007279C6" w:rsidRDefault="00B83854" w:rsidP="00916541">
            <w:pPr>
              <w:pStyle w:val="aff"/>
              <w:widowControl/>
              <w:tabs>
                <w:tab w:val="left" w:pos="708"/>
              </w:tabs>
              <w:spacing w:line="275" w:lineRule="auto"/>
              <w:jc w:val="both"/>
            </w:pPr>
            <w:r w:rsidRPr="007279C6">
              <w:rPr>
                <w:b/>
                <w:color w:val="00000A"/>
              </w:rPr>
              <w:t>4</w:t>
            </w:r>
          </w:p>
        </w:tc>
        <w:tc>
          <w:tcPr>
            <w:tcW w:w="1099" w:type="dxa"/>
            <w:tcBorders>
              <w:top w:val="single" w:sz="4" w:space="0" w:color="00000A"/>
              <w:left w:val="single" w:sz="4" w:space="0" w:color="00000A"/>
              <w:bottom w:val="single" w:sz="4" w:space="0" w:color="00000A"/>
              <w:right w:val="single" w:sz="4" w:space="0" w:color="00000A"/>
            </w:tcBorders>
          </w:tcPr>
          <w:p w14:paraId="60EAA7A7" w14:textId="77777777" w:rsidR="00B83854" w:rsidRPr="007279C6" w:rsidRDefault="00B83854" w:rsidP="00916541">
            <w:pPr>
              <w:pStyle w:val="aff"/>
              <w:widowControl/>
              <w:tabs>
                <w:tab w:val="left" w:pos="708"/>
              </w:tabs>
              <w:spacing w:line="275" w:lineRule="auto"/>
              <w:jc w:val="both"/>
            </w:pPr>
            <w:r w:rsidRPr="007279C6">
              <w:rPr>
                <w:b/>
                <w:color w:val="00000A"/>
              </w:rPr>
              <w:t>4</w:t>
            </w:r>
          </w:p>
        </w:tc>
      </w:tr>
      <w:tr w:rsidR="00B83854" w:rsidRPr="007279C6" w14:paraId="1F1680C9"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09CC9C4F" w14:textId="77777777" w:rsidR="00B83854" w:rsidRPr="007279C6" w:rsidRDefault="00B83854" w:rsidP="00FD4ECA">
            <w:pPr>
              <w:pStyle w:val="aff"/>
              <w:widowControl/>
              <w:numPr>
                <w:ilvl w:val="0"/>
                <w:numId w:val="4"/>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99547B6" w14:textId="77777777" w:rsidR="00B83854" w:rsidRPr="007279C6" w:rsidRDefault="00B83854" w:rsidP="00916541">
            <w:pPr>
              <w:pStyle w:val="aff"/>
              <w:widowControl/>
              <w:tabs>
                <w:tab w:val="left" w:pos="708"/>
              </w:tabs>
              <w:spacing w:line="275" w:lineRule="auto"/>
              <w:jc w:val="both"/>
            </w:pPr>
            <w:r w:rsidRPr="007279C6">
              <w:rPr>
                <w:color w:val="00000A"/>
              </w:rPr>
              <w:t>Мелодия, аккомпанемент.</w:t>
            </w:r>
          </w:p>
        </w:tc>
        <w:tc>
          <w:tcPr>
            <w:tcW w:w="993" w:type="dxa"/>
            <w:tcBorders>
              <w:top w:val="single" w:sz="4" w:space="0" w:color="00000A"/>
              <w:left w:val="single" w:sz="4" w:space="0" w:color="00000A"/>
              <w:bottom w:val="single" w:sz="4" w:space="0" w:color="00000A"/>
              <w:right w:val="single" w:sz="4" w:space="0" w:color="00000A"/>
            </w:tcBorders>
          </w:tcPr>
          <w:p w14:paraId="3EECCFC2"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1DEB19A0"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5F42C1ED"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7EA95BC"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3D5750C6" w14:textId="77777777" w:rsidR="00B83854" w:rsidRPr="007279C6" w:rsidRDefault="00B83854" w:rsidP="00FD4ECA">
            <w:pPr>
              <w:pStyle w:val="aff"/>
              <w:widowControl/>
              <w:numPr>
                <w:ilvl w:val="0"/>
                <w:numId w:val="4"/>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59C286C8" w14:textId="77777777" w:rsidR="00B83854" w:rsidRPr="007279C6" w:rsidRDefault="00B83854" w:rsidP="00916541">
            <w:pPr>
              <w:pStyle w:val="aff"/>
              <w:widowControl/>
              <w:tabs>
                <w:tab w:val="left" w:pos="708"/>
              </w:tabs>
              <w:spacing w:line="275" w:lineRule="auto"/>
              <w:jc w:val="both"/>
            </w:pPr>
            <w:r w:rsidRPr="007279C6">
              <w:rPr>
                <w:color w:val="00000A"/>
              </w:rPr>
              <w:t>Темп, ритм, регистр.</w:t>
            </w:r>
          </w:p>
        </w:tc>
        <w:tc>
          <w:tcPr>
            <w:tcW w:w="993" w:type="dxa"/>
            <w:tcBorders>
              <w:top w:val="single" w:sz="4" w:space="0" w:color="00000A"/>
              <w:left w:val="single" w:sz="4" w:space="0" w:color="00000A"/>
              <w:bottom w:val="single" w:sz="4" w:space="0" w:color="00000A"/>
              <w:right w:val="single" w:sz="4" w:space="0" w:color="00000A"/>
            </w:tcBorders>
          </w:tcPr>
          <w:p w14:paraId="16B9921B"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6826DB6A"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35BC67E5"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01772E90"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1D7F0319" w14:textId="77777777" w:rsidR="00B83854" w:rsidRPr="007279C6" w:rsidRDefault="00B83854" w:rsidP="00FD4ECA">
            <w:pPr>
              <w:pStyle w:val="aff"/>
              <w:widowControl/>
              <w:numPr>
                <w:ilvl w:val="0"/>
                <w:numId w:val="4"/>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2CA69998" w14:textId="77777777" w:rsidR="00B83854" w:rsidRPr="007279C6" w:rsidRDefault="00B83854" w:rsidP="00916541">
            <w:pPr>
              <w:pStyle w:val="aff"/>
              <w:widowControl/>
              <w:tabs>
                <w:tab w:val="left" w:pos="708"/>
              </w:tabs>
              <w:spacing w:line="275" w:lineRule="auto"/>
              <w:jc w:val="both"/>
            </w:pPr>
            <w:r w:rsidRPr="007279C6">
              <w:rPr>
                <w:color w:val="00000A"/>
              </w:rPr>
              <w:t>Музыкальные профессии.</w:t>
            </w:r>
          </w:p>
        </w:tc>
        <w:tc>
          <w:tcPr>
            <w:tcW w:w="993" w:type="dxa"/>
            <w:tcBorders>
              <w:top w:val="single" w:sz="4" w:space="0" w:color="00000A"/>
              <w:left w:val="single" w:sz="4" w:space="0" w:color="00000A"/>
              <w:bottom w:val="single" w:sz="4" w:space="0" w:color="00000A"/>
              <w:right w:val="single" w:sz="4" w:space="0" w:color="00000A"/>
            </w:tcBorders>
          </w:tcPr>
          <w:p w14:paraId="0E5F28F3"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73B2A5C0"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278DAEC9"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5E90C26E"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442001C" w14:textId="77777777" w:rsidR="00B83854" w:rsidRPr="007279C6" w:rsidRDefault="00B83854" w:rsidP="00FD4ECA">
            <w:pPr>
              <w:pStyle w:val="aff"/>
              <w:widowControl/>
              <w:numPr>
                <w:ilvl w:val="0"/>
                <w:numId w:val="4"/>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30B1C0D" w14:textId="77777777" w:rsidR="00B83854" w:rsidRPr="007279C6" w:rsidRDefault="00B83854" w:rsidP="00916541">
            <w:pPr>
              <w:pStyle w:val="aff"/>
              <w:widowControl/>
              <w:tabs>
                <w:tab w:val="left" w:pos="708"/>
              </w:tabs>
              <w:spacing w:line="275" w:lineRule="auto"/>
              <w:jc w:val="both"/>
            </w:pPr>
            <w:r w:rsidRPr="007279C6">
              <w:rPr>
                <w:color w:val="00000A"/>
              </w:rPr>
              <w:t>Композиторы.</w:t>
            </w:r>
          </w:p>
        </w:tc>
        <w:tc>
          <w:tcPr>
            <w:tcW w:w="993" w:type="dxa"/>
            <w:tcBorders>
              <w:top w:val="single" w:sz="4" w:space="0" w:color="00000A"/>
              <w:left w:val="single" w:sz="4" w:space="0" w:color="00000A"/>
              <w:bottom w:val="single" w:sz="4" w:space="0" w:color="00000A"/>
              <w:right w:val="single" w:sz="4" w:space="0" w:color="00000A"/>
            </w:tcBorders>
          </w:tcPr>
          <w:p w14:paraId="5C3FD08C"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1730830D"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3B203B53"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9BC5CB8"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727FE9A6"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30337087" w14:textId="77777777" w:rsidR="00B83854" w:rsidRPr="007279C6" w:rsidRDefault="00B83854" w:rsidP="00916541">
            <w:pPr>
              <w:pStyle w:val="aff"/>
              <w:widowControl/>
              <w:tabs>
                <w:tab w:val="left" w:pos="708"/>
              </w:tabs>
              <w:spacing w:line="275" w:lineRule="auto"/>
              <w:jc w:val="both"/>
            </w:pPr>
            <w:r w:rsidRPr="007279C6">
              <w:rPr>
                <w:b/>
                <w:color w:val="00000A"/>
              </w:rPr>
              <w:t>Тема№</w:t>
            </w:r>
            <w:r w:rsidR="00E70604">
              <w:rPr>
                <w:b/>
                <w:color w:val="00000A"/>
              </w:rPr>
              <w:t xml:space="preserve"> </w:t>
            </w:r>
            <w:r w:rsidRPr="007279C6">
              <w:rPr>
                <w:b/>
                <w:color w:val="00000A"/>
              </w:rPr>
              <w:t>5. Три кита в музыке.</w:t>
            </w:r>
          </w:p>
        </w:tc>
        <w:tc>
          <w:tcPr>
            <w:tcW w:w="993" w:type="dxa"/>
            <w:tcBorders>
              <w:top w:val="single" w:sz="4" w:space="0" w:color="00000A"/>
              <w:left w:val="single" w:sz="4" w:space="0" w:color="00000A"/>
              <w:bottom w:val="single" w:sz="4" w:space="0" w:color="00000A"/>
              <w:right w:val="single" w:sz="4" w:space="0" w:color="00000A"/>
            </w:tcBorders>
          </w:tcPr>
          <w:p w14:paraId="4070C22F" w14:textId="77777777" w:rsidR="00B83854" w:rsidRPr="007279C6" w:rsidRDefault="00B83854" w:rsidP="00916541">
            <w:pPr>
              <w:pStyle w:val="aff"/>
              <w:widowControl/>
              <w:tabs>
                <w:tab w:val="left" w:pos="708"/>
              </w:tabs>
              <w:spacing w:line="275" w:lineRule="auto"/>
              <w:jc w:val="both"/>
            </w:pPr>
            <w:r w:rsidRPr="007279C6">
              <w:rPr>
                <w:b/>
                <w:color w:val="00000A"/>
              </w:rPr>
              <w:t>16</w:t>
            </w:r>
          </w:p>
        </w:tc>
        <w:tc>
          <w:tcPr>
            <w:tcW w:w="885" w:type="dxa"/>
            <w:tcBorders>
              <w:top w:val="single" w:sz="4" w:space="0" w:color="00000A"/>
              <w:left w:val="single" w:sz="4" w:space="0" w:color="00000A"/>
              <w:bottom w:val="single" w:sz="4" w:space="0" w:color="00000A"/>
              <w:right w:val="single" w:sz="4" w:space="0" w:color="00000A"/>
            </w:tcBorders>
          </w:tcPr>
          <w:p w14:paraId="40D6686E" w14:textId="77777777" w:rsidR="00B83854" w:rsidRPr="007279C6" w:rsidRDefault="00B83854" w:rsidP="00916541">
            <w:pPr>
              <w:pStyle w:val="aff"/>
              <w:widowControl/>
              <w:tabs>
                <w:tab w:val="left" w:pos="708"/>
              </w:tabs>
              <w:spacing w:line="275" w:lineRule="auto"/>
              <w:jc w:val="both"/>
            </w:pPr>
            <w:r w:rsidRPr="007279C6">
              <w:rPr>
                <w:b/>
                <w:color w:val="00000A"/>
              </w:rPr>
              <w:t>8</w:t>
            </w:r>
          </w:p>
        </w:tc>
        <w:tc>
          <w:tcPr>
            <w:tcW w:w="1099" w:type="dxa"/>
            <w:tcBorders>
              <w:top w:val="single" w:sz="4" w:space="0" w:color="00000A"/>
              <w:left w:val="single" w:sz="4" w:space="0" w:color="00000A"/>
              <w:bottom w:val="single" w:sz="4" w:space="0" w:color="00000A"/>
              <w:right w:val="single" w:sz="4" w:space="0" w:color="00000A"/>
            </w:tcBorders>
          </w:tcPr>
          <w:p w14:paraId="7C711840" w14:textId="77777777" w:rsidR="00B83854" w:rsidRPr="007279C6" w:rsidRDefault="00B83854" w:rsidP="00916541">
            <w:pPr>
              <w:pStyle w:val="aff"/>
              <w:widowControl/>
              <w:tabs>
                <w:tab w:val="left" w:pos="708"/>
              </w:tabs>
              <w:spacing w:line="275" w:lineRule="auto"/>
              <w:jc w:val="both"/>
            </w:pPr>
            <w:r w:rsidRPr="007279C6">
              <w:rPr>
                <w:b/>
                <w:color w:val="00000A"/>
              </w:rPr>
              <w:t>8</w:t>
            </w:r>
          </w:p>
        </w:tc>
      </w:tr>
      <w:tr w:rsidR="00B83854" w:rsidRPr="007279C6" w14:paraId="0061E5EB"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6A3DAFEB" w14:textId="77777777" w:rsidR="00B83854" w:rsidRPr="007279C6" w:rsidRDefault="00B83854" w:rsidP="00FD4ECA">
            <w:pPr>
              <w:pStyle w:val="aff"/>
              <w:widowControl/>
              <w:numPr>
                <w:ilvl w:val="0"/>
                <w:numId w:val="9"/>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5B92C999" w14:textId="77777777" w:rsidR="00B83854" w:rsidRPr="007279C6" w:rsidRDefault="00B83854" w:rsidP="00916541">
            <w:pPr>
              <w:pStyle w:val="aff"/>
              <w:widowControl/>
              <w:tabs>
                <w:tab w:val="left" w:pos="708"/>
              </w:tabs>
              <w:spacing w:line="275" w:lineRule="auto"/>
              <w:jc w:val="both"/>
            </w:pPr>
            <w:r w:rsidRPr="007279C6">
              <w:rPr>
                <w:color w:val="00000A"/>
              </w:rPr>
              <w:t>Легенда о трех китах.</w:t>
            </w:r>
          </w:p>
        </w:tc>
        <w:tc>
          <w:tcPr>
            <w:tcW w:w="993" w:type="dxa"/>
            <w:tcBorders>
              <w:top w:val="single" w:sz="4" w:space="0" w:color="00000A"/>
              <w:left w:val="single" w:sz="4" w:space="0" w:color="00000A"/>
              <w:bottom w:val="single" w:sz="4" w:space="0" w:color="00000A"/>
              <w:right w:val="single" w:sz="4" w:space="0" w:color="00000A"/>
            </w:tcBorders>
          </w:tcPr>
          <w:p w14:paraId="294CDCC2"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04BDC0B8"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7E96F5D5"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AD711CC"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46BE0D76" w14:textId="77777777" w:rsidR="00B83854" w:rsidRPr="007279C6" w:rsidRDefault="00B83854" w:rsidP="00FD4ECA">
            <w:pPr>
              <w:pStyle w:val="aff"/>
              <w:widowControl/>
              <w:numPr>
                <w:ilvl w:val="0"/>
                <w:numId w:val="9"/>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4173E57" w14:textId="77777777" w:rsidR="00B83854" w:rsidRPr="007279C6" w:rsidRDefault="00B83854" w:rsidP="00916541">
            <w:pPr>
              <w:pStyle w:val="aff"/>
              <w:widowControl/>
              <w:tabs>
                <w:tab w:val="left" w:pos="708"/>
              </w:tabs>
              <w:spacing w:line="275" w:lineRule="auto"/>
              <w:jc w:val="both"/>
            </w:pPr>
            <w:r w:rsidRPr="007279C6">
              <w:rPr>
                <w:color w:val="00000A"/>
              </w:rPr>
              <w:t>Марш.</w:t>
            </w:r>
          </w:p>
        </w:tc>
        <w:tc>
          <w:tcPr>
            <w:tcW w:w="993" w:type="dxa"/>
            <w:tcBorders>
              <w:top w:val="single" w:sz="4" w:space="0" w:color="00000A"/>
              <w:left w:val="single" w:sz="4" w:space="0" w:color="00000A"/>
              <w:bottom w:val="single" w:sz="4" w:space="0" w:color="00000A"/>
              <w:right w:val="single" w:sz="4" w:space="0" w:color="00000A"/>
            </w:tcBorders>
          </w:tcPr>
          <w:p w14:paraId="0ABF42A3"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666C0F13"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5A8B3E04"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068E8F4B"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17D279A2" w14:textId="77777777" w:rsidR="00B83854" w:rsidRPr="007279C6" w:rsidRDefault="00B83854" w:rsidP="00FD4ECA">
            <w:pPr>
              <w:pStyle w:val="aff"/>
              <w:widowControl/>
              <w:numPr>
                <w:ilvl w:val="0"/>
                <w:numId w:val="9"/>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090EA03" w14:textId="77777777" w:rsidR="00B83854" w:rsidRPr="007279C6" w:rsidRDefault="00B83854" w:rsidP="00916541">
            <w:pPr>
              <w:pStyle w:val="aff"/>
              <w:widowControl/>
              <w:tabs>
                <w:tab w:val="left" w:pos="708"/>
              </w:tabs>
              <w:spacing w:line="275" w:lineRule="auto"/>
              <w:jc w:val="both"/>
            </w:pPr>
            <w:r w:rsidRPr="007279C6">
              <w:rPr>
                <w:color w:val="00000A"/>
              </w:rPr>
              <w:t>Танец.</w:t>
            </w:r>
          </w:p>
        </w:tc>
        <w:tc>
          <w:tcPr>
            <w:tcW w:w="993" w:type="dxa"/>
            <w:tcBorders>
              <w:top w:val="single" w:sz="4" w:space="0" w:color="00000A"/>
              <w:left w:val="single" w:sz="4" w:space="0" w:color="00000A"/>
              <w:bottom w:val="single" w:sz="4" w:space="0" w:color="00000A"/>
              <w:right w:val="single" w:sz="4" w:space="0" w:color="00000A"/>
            </w:tcBorders>
          </w:tcPr>
          <w:p w14:paraId="526E245E"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66761B97"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5C0D554F"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E42DA16"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261BF0B0" w14:textId="77777777" w:rsidR="00B83854" w:rsidRPr="007279C6" w:rsidRDefault="00B83854" w:rsidP="00FD4ECA">
            <w:pPr>
              <w:pStyle w:val="aff"/>
              <w:widowControl/>
              <w:numPr>
                <w:ilvl w:val="0"/>
                <w:numId w:val="9"/>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18ED4B82" w14:textId="77777777" w:rsidR="00B83854" w:rsidRPr="007279C6" w:rsidRDefault="00B83854" w:rsidP="00916541">
            <w:pPr>
              <w:pStyle w:val="aff"/>
              <w:widowControl/>
              <w:tabs>
                <w:tab w:val="left" w:pos="708"/>
              </w:tabs>
              <w:spacing w:line="275" w:lineRule="auto"/>
              <w:jc w:val="both"/>
            </w:pPr>
            <w:r w:rsidRPr="007279C6">
              <w:rPr>
                <w:color w:val="00000A"/>
              </w:rPr>
              <w:t>Песня</w:t>
            </w:r>
          </w:p>
        </w:tc>
        <w:tc>
          <w:tcPr>
            <w:tcW w:w="993" w:type="dxa"/>
            <w:tcBorders>
              <w:top w:val="single" w:sz="4" w:space="0" w:color="00000A"/>
              <w:left w:val="single" w:sz="4" w:space="0" w:color="00000A"/>
              <w:bottom w:val="single" w:sz="4" w:space="0" w:color="00000A"/>
              <w:right w:val="single" w:sz="4" w:space="0" w:color="00000A"/>
            </w:tcBorders>
          </w:tcPr>
          <w:p w14:paraId="62767D36"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76AE694A"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1C0A3292"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6D76C2E"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75B57008" w14:textId="77777777" w:rsidR="00B83854" w:rsidRPr="007279C6" w:rsidRDefault="00B83854" w:rsidP="00FD4ECA">
            <w:pPr>
              <w:pStyle w:val="aff"/>
              <w:widowControl/>
              <w:numPr>
                <w:ilvl w:val="0"/>
                <w:numId w:val="9"/>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4C97CE47" w14:textId="77777777" w:rsidR="00B83854" w:rsidRPr="007279C6" w:rsidRDefault="00B83854" w:rsidP="00916541">
            <w:pPr>
              <w:pStyle w:val="aff"/>
              <w:widowControl/>
              <w:tabs>
                <w:tab w:val="left" w:pos="708"/>
              </w:tabs>
              <w:spacing w:line="275" w:lineRule="auto"/>
              <w:jc w:val="both"/>
            </w:pPr>
            <w:r w:rsidRPr="007279C6">
              <w:rPr>
                <w:color w:val="00000A"/>
              </w:rPr>
              <w:t>Музыкальная викторина.</w:t>
            </w:r>
          </w:p>
        </w:tc>
        <w:tc>
          <w:tcPr>
            <w:tcW w:w="993" w:type="dxa"/>
            <w:tcBorders>
              <w:top w:val="single" w:sz="4" w:space="0" w:color="00000A"/>
              <w:left w:val="single" w:sz="4" w:space="0" w:color="00000A"/>
              <w:bottom w:val="single" w:sz="4" w:space="0" w:color="00000A"/>
              <w:right w:val="single" w:sz="4" w:space="0" w:color="00000A"/>
            </w:tcBorders>
          </w:tcPr>
          <w:p w14:paraId="76D15EDE"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59316C20"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580DDCAB"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50829421"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315DF54E" w14:textId="77777777" w:rsidR="00B83854" w:rsidRPr="007279C6" w:rsidRDefault="00B83854" w:rsidP="00FD4ECA">
            <w:pPr>
              <w:pStyle w:val="aff"/>
              <w:widowControl/>
              <w:numPr>
                <w:ilvl w:val="0"/>
                <w:numId w:val="9"/>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7C988DF2" w14:textId="77777777" w:rsidR="00B83854" w:rsidRPr="007279C6" w:rsidRDefault="00B83854" w:rsidP="00916541">
            <w:pPr>
              <w:pStyle w:val="aff"/>
              <w:widowControl/>
              <w:tabs>
                <w:tab w:val="left" w:pos="708"/>
              </w:tabs>
              <w:spacing w:line="275" w:lineRule="auto"/>
              <w:jc w:val="both"/>
            </w:pPr>
            <w:r w:rsidRPr="007279C6">
              <w:rPr>
                <w:color w:val="00000A"/>
              </w:rPr>
              <w:t>Подготовка к празднику.</w:t>
            </w:r>
          </w:p>
        </w:tc>
        <w:tc>
          <w:tcPr>
            <w:tcW w:w="993" w:type="dxa"/>
            <w:tcBorders>
              <w:top w:val="single" w:sz="4" w:space="0" w:color="00000A"/>
              <w:left w:val="single" w:sz="4" w:space="0" w:color="00000A"/>
              <w:bottom w:val="single" w:sz="4" w:space="0" w:color="00000A"/>
              <w:right w:val="single" w:sz="4" w:space="0" w:color="00000A"/>
            </w:tcBorders>
          </w:tcPr>
          <w:p w14:paraId="038A6A3D" w14:textId="77777777" w:rsidR="00B83854" w:rsidRPr="007279C6" w:rsidRDefault="00B83854" w:rsidP="00916541">
            <w:pPr>
              <w:pStyle w:val="aff"/>
              <w:widowControl/>
              <w:tabs>
                <w:tab w:val="left" w:pos="708"/>
              </w:tabs>
              <w:spacing w:line="275" w:lineRule="auto"/>
              <w:jc w:val="both"/>
            </w:pPr>
            <w:r w:rsidRPr="007279C6">
              <w:rPr>
                <w:color w:val="00000A"/>
              </w:rPr>
              <w:t>4</w:t>
            </w:r>
          </w:p>
        </w:tc>
        <w:tc>
          <w:tcPr>
            <w:tcW w:w="885" w:type="dxa"/>
            <w:tcBorders>
              <w:top w:val="single" w:sz="4" w:space="0" w:color="00000A"/>
              <w:left w:val="single" w:sz="4" w:space="0" w:color="00000A"/>
              <w:bottom w:val="single" w:sz="4" w:space="0" w:color="00000A"/>
              <w:right w:val="single" w:sz="4" w:space="0" w:color="00000A"/>
            </w:tcBorders>
          </w:tcPr>
          <w:p w14:paraId="701A5A3C"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1099" w:type="dxa"/>
            <w:tcBorders>
              <w:top w:val="single" w:sz="4" w:space="0" w:color="00000A"/>
              <w:left w:val="single" w:sz="4" w:space="0" w:color="00000A"/>
              <w:bottom w:val="single" w:sz="4" w:space="0" w:color="00000A"/>
              <w:right w:val="single" w:sz="4" w:space="0" w:color="00000A"/>
            </w:tcBorders>
          </w:tcPr>
          <w:p w14:paraId="3E0492DA" w14:textId="77777777" w:rsidR="00B83854" w:rsidRPr="007279C6" w:rsidRDefault="00B83854" w:rsidP="00916541">
            <w:pPr>
              <w:pStyle w:val="aff"/>
              <w:widowControl/>
              <w:tabs>
                <w:tab w:val="left" w:pos="708"/>
              </w:tabs>
              <w:spacing w:line="275" w:lineRule="auto"/>
              <w:jc w:val="both"/>
            </w:pPr>
            <w:r w:rsidRPr="007279C6">
              <w:rPr>
                <w:color w:val="00000A"/>
              </w:rPr>
              <w:t>2</w:t>
            </w:r>
          </w:p>
        </w:tc>
      </w:tr>
      <w:tr w:rsidR="00B83854" w:rsidRPr="007279C6" w14:paraId="49FA5AA1"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3C799526" w14:textId="77777777" w:rsidR="00B83854" w:rsidRPr="007279C6" w:rsidRDefault="00B83854" w:rsidP="00FD4ECA">
            <w:pPr>
              <w:pStyle w:val="aff"/>
              <w:widowControl/>
              <w:numPr>
                <w:ilvl w:val="0"/>
                <w:numId w:val="9"/>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1F5BA082" w14:textId="77777777" w:rsidR="00B83854" w:rsidRPr="007279C6" w:rsidRDefault="00B83854" w:rsidP="00916541">
            <w:pPr>
              <w:pStyle w:val="aff"/>
              <w:widowControl/>
              <w:tabs>
                <w:tab w:val="left" w:pos="708"/>
              </w:tabs>
              <w:spacing w:line="275" w:lineRule="auto"/>
              <w:jc w:val="both"/>
            </w:pPr>
            <w:r w:rsidRPr="007279C6">
              <w:rPr>
                <w:color w:val="00000A"/>
              </w:rPr>
              <w:t>Праздник «8 марта»</w:t>
            </w:r>
          </w:p>
        </w:tc>
        <w:tc>
          <w:tcPr>
            <w:tcW w:w="993" w:type="dxa"/>
            <w:tcBorders>
              <w:top w:val="single" w:sz="4" w:space="0" w:color="00000A"/>
              <w:left w:val="single" w:sz="4" w:space="0" w:color="00000A"/>
              <w:bottom w:val="single" w:sz="4" w:space="0" w:color="00000A"/>
              <w:right w:val="single" w:sz="4" w:space="0" w:color="00000A"/>
            </w:tcBorders>
          </w:tcPr>
          <w:p w14:paraId="19295C91"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62D0E923"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038CC1FB"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809DED0"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24739EEB"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2A45B57" w14:textId="77777777" w:rsidR="00B83854" w:rsidRPr="007279C6" w:rsidRDefault="00B83854" w:rsidP="00916541">
            <w:pPr>
              <w:pStyle w:val="aff"/>
              <w:widowControl/>
              <w:tabs>
                <w:tab w:val="left" w:pos="708"/>
              </w:tabs>
              <w:spacing w:line="275" w:lineRule="auto"/>
              <w:jc w:val="both"/>
            </w:pPr>
            <w:r w:rsidRPr="007279C6">
              <w:rPr>
                <w:b/>
                <w:color w:val="00000A"/>
              </w:rPr>
              <w:t>Тема№</w:t>
            </w:r>
            <w:r w:rsidR="00E70604">
              <w:rPr>
                <w:b/>
                <w:color w:val="00000A"/>
              </w:rPr>
              <w:t xml:space="preserve"> </w:t>
            </w:r>
            <w:r w:rsidRPr="007279C6">
              <w:rPr>
                <w:b/>
                <w:color w:val="00000A"/>
              </w:rPr>
              <w:t>6. Музыка в ладошках.</w:t>
            </w:r>
          </w:p>
        </w:tc>
        <w:tc>
          <w:tcPr>
            <w:tcW w:w="993" w:type="dxa"/>
            <w:tcBorders>
              <w:top w:val="single" w:sz="4" w:space="0" w:color="00000A"/>
              <w:left w:val="single" w:sz="4" w:space="0" w:color="00000A"/>
              <w:bottom w:val="single" w:sz="4" w:space="0" w:color="00000A"/>
              <w:right w:val="single" w:sz="4" w:space="0" w:color="00000A"/>
            </w:tcBorders>
          </w:tcPr>
          <w:p w14:paraId="7650D465" w14:textId="77777777" w:rsidR="00B83854" w:rsidRPr="007279C6" w:rsidRDefault="00B457B4" w:rsidP="00916541">
            <w:pPr>
              <w:pStyle w:val="aff"/>
              <w:widowControl/>
              <w:tabs>
                <w:tab w:val="left" w:pos="708"/>
              </w:tabs>
              <w:spacing w:line="275" w:lineRule="auto"/>
              <w:jc w:val="both"/>
            </w:pPr>
            <w:r>
              <w:rPr>
                <w:b/>
                <w:color w:val="00000A"/>
              </w:rPr>
              <w:t>8</w:t>
            </w:r>
          </w:p>
        </w:tc>
        <w:tc>
          <w:tcPr>
            <w:tcW w:w="885" w:type="dxa"/>
            <w:tcBorders>
              <w:top w:val="single" w:sz="4" w:space="0" w:color="00000A"/>
              <w:left w:val="single" w:sz="4" w:space="0" w:color="00000A"/>
              <w:bottom w:val="single" w:sz="4" w:space="0" w:color="00000A"/>
              <w:right w:val="single" w:sz="4" w:space="0" w:color="00000A"/>
            </w:tcBorders>
          </w:tcPr>
          <w:p w14:paraId="15F124F3" w14:textId="77777777" w:rsidR="00B83854" w:rsidRPr="007279C6" w:rsidRDefault="00B457B4" w:rsidP="00916541">
            <w:pPr>
              <w:pStyle w:val="aff"/>
              <w:widowControl/>
              <w:tabs>
                <w:tab w:val="left" w:pos="708"/>
              </w:tabs>
              <w:spacing w:line="275" w:lineRule="auto"/>
              <w:jc w:val="both"/>
            </w:pPr>
            <w:r>
              <w:rPr>
                <w:b/>
                <w:color w:val="00000A"/>
              </w:rPr>
              <w:t>4</w:t>
            </w:r>
          </w:p>
        </w:tc>
        <w:tc>
          <w:tcPr>
            <w:tcW w:w="1099" w:type="dxa"/>
            <w:tcBorders>
              <w:top w:val="single" w:sz="4" w:space="0" w:color="00000A"/>
              <w:left w:val="single" w:sz="4" w:space="0" w:color="00000A"/>
              <w:bottom w:val="single" w:sz="4" w:space="0" w:color="00000A"/>
              <w:right w:val="single" w:sz="4" w:space="0" w:color="00000A"/>
            </w:tcBorders>
          </w:tcPr>
          <w:p w14:paraId="5F234B3A" w14:textId="77777777" w:rsidR="00B83854" w:rsidRPr="007279C6" w:rsidRDefault="00B457B4" w:rsidP="00916541">
            <w:pPr>
              <w:pStyle w:val="aff"/>
              <w:widowControl/>
              <w:tabs>
                <w:tab w:val="left" w:pos="708"/>
              </w:tabs>
              <w:spacing w:line="275" w:lineRule="auto"/>
              <w:jc w:val="both"/>
            </w:pPr>
            <w:r>
              <w:rPr>
                <w:b/>
                <w:color w:val="00000A"/>
              </w:rPr>
              <w:t>4</w:t>
            </w:r>
          </w:p>
        </w:tc>
      </w:tr>
      <w:tr w:rsidR="00B83854" w:rsidRPr="007279C6" w14:paraId="7E853AD5"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DB5BD3C" w14:textId="77777777" w:rsidR="00B83854" w:rsidRPr="007279C6" w:rsidRDefault="00B83854" w:rsidP="00FD4ECA">
            <w:pPr>
              <w:pStyle w:val="aff"/>
              <w:widowControl/>
              <w:numPr>
                <w:ilvl w:val="0"/>
                <w:numId w:val="11"/>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20298150" w14:textId="77777777" w:rsidR="00B83854" w:rsidRPr="007279C6" w:rsidRDefault="00B83854" w:rsidP="00916541">
            <w:pPr>
              <w:pStyle w:val="aff"/>
              <w:widowControl/>
              <w:tabs>
                <w:tab w:val="left" w:pos="708"/>
              </w:tabs>
              <w:spacing w:line="275" w:lineRule="auto"/>
              <w:jc w:val="both"/>
            </w:pPr>
            <w:r w:rsidRPr="007279C6">
              <w:rPr>
                <w:color w:val="00000A"/>
              </w:rPr>
              <w:t>Длительность звуков: четверть, восьмая.</w:t>
            </w:r>
          </w:p>
        </w:tc>
        <w:tc>
          <w:tcPr>
            <w:tcW w:w="993" w:type="dxa"/>
            <w:tcBorders>
              <w:top w:val="single" w:sz="4" w:space="0" w:color="00000A"/>
              <w:left w:val="single" w:sz="4" w:space="0" w:color="00000A"/>
              <w:bottom w:val="single" w:sz="4" w:space="0" w:color="00000A"/>
              <w:right w:val="single" w:sz="4" w:space="0" w:color="00000A"/>
            </w:tcBorders>
          </w:tcPr>
          <w:p w14:paraId="73529DB8"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43799CDF"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2B83E8C3"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561A191C"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82EEDD8" w14:textId="77777777" w:rsidR="00B83854" w:rsidRPr="007279C6" w:rsidRDefault="00B83854" w:rsidP="00FD4ECA">
            <w:pPr>
              <w:pStyle w:val="aff"/>
              <w:widowControl/>
              <w:numPr>
                <w:ilvl w:val="0"/>
                <w:numId w:val="11"/>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1B676A09" w14:textId="77777777" w:rsidR="00B83854" w:rsidRPr="007279C6" w:rsidRDefault="00B83854" w:rsidP="00916541">
            <w:pPr>
              <w:pStyle w:val="aff"/>
              <w:widowControl/>
              <w:tabs>
                <w:tab w:val="left" w:pos="708"/>
              </w:tabs>
              <w:spacing w:line="275" w:lineRule="auto"/>
              <w:jc w:val="both"/>
            </w:pPr>
            <w:r w:rsidRPr="007279C6">
              <w:rPr>
                <w:color w:val="00000A"/>
              </w:rPr>
              <w:t>Длительность звуков: половинная, целая.</w:t>
            </w:r>
          </w:p>
        </w:tc>
        <w:tc>
          <w:tcPr>
            <w:tcW w:w="993" w:type="dxa"/>
            <w:tcBorders>
              <w:top w:val="single" w:sz="4" w:space="0" w:color="00000A"/>
              <w:left w:val="single" w:sz="4" w:space="0" w:color="00000A"/>
              <w:bottom w:val="single" w:sz="4" w:space="0" w:color="00000A"/>
              <w:right w:val="single" w:sz="4" w:space="0" w:color="00000A"/>
            </w:tcBorders>
          </w:tcPr>
          <w:p w14:paraId="695BAAB1" w14:textId="77777777" w:rsidR="00B83854" w:rsidRPr="007279C6" w:rsidRDefault="00B457B4" w:rsidP="00916541">
            <w:pPr>
              <w:pStyle w:val="aff"/>
              <w:widowControl/>
              <w:tabs>
                <w:tab w:val="left" w:pos="708"/>
              </w:tabs>
              <w:spacing w:line="275" w:lineRule="auto"/>
              <w:jc w:val="both"/>
            </w:pPr>
            <w:r>
              <w:rPr>
                <w:color w:val="00000A"/>
              </w:rPr>
              <w:t>4</w:t>
            </w:r>
          </w:p>
        </w:tc>
        <w:tc>
          <w:tcPr>
            <w:tcW w:w="885" w:type="dxa"/>
            <w:tcBorders>
              <w:top w:val="single" w:sz="4" w:space="0" w:color="00000A"/>
              <w:left w:val="single" w:sz="4" w:space="0" w:color="00000A"/>
              <w:bottom w:val="single" w:sz="4" w:space="0" w:color="00000A"/>
              <w:right w:val="single" w:sz="4" w:space="0" w:color="00000A"/>
            </w:tcBorders>
          </w:tcPr>
          <w:p w14:paraId="7CB036D1" w14:textId="77777777" w:rsidR="00B83854" w:rsidRPr="007279C6" w:rsidRDefault="00B457B4" w:rsidP="00916541">
            <w:pPr>
              <w:pStyle w:val="aff"/>
              <w:widowControl/>
              <w:tabs>
                <w:tab w:val="left" w:pos="708"/>
              </w:tabs>
              <w:spacing w:line="275" w:lineRule="auto"/>
              <w:jc w:val="both"/>
            </w:pPr>
            <w:r>
              <w:rPr>
                <w:color w:val="00000A"/>
              </w:rPr>
              <w:t>2</w:t>
            </w:r>
          </w:p>
        </w:tc>
        <w:tc>
          <w:tcPr>
            <w:tcW w:w="1099" w:type="dxa"/>
            <w:tcBorders>
              <w:top w:val="single" w:sz="4" w:space="0" w:color="00000A"/>
              <w:left w:val="single" w:sz="4" w:space="0" w:color="00000A"/>
              <w:bottom w:val="single" w:sz="4" w:space="0" w:color="00000A"/>
              <w:right w:val="single" w:sz="4" w:space="0" w:color="00000A"/>
            </w:tcBorders>
          </w:tcPr>
          <w:p w14:paraId="0F33ED0F" w14:textId="77777777" w:rsidR="00B83854" w:rsidRPr="007279C6" w:rsidRDefault="00B457B4" w:rsidP="00916541">
            <w:pPr>
              <w:pStyle w:val="aff"/>
              <w:widowControl/>
              <w:tabs>
                <w:tab w:val="left" w:pos="708"/>
              </w:tabs>
              <w:spacing w:line="275" w:lineRule="auto"/>
              <w:jc w:val="both"/>
            </w:pPr>
            <w:r>
              <w:rPr>
                <w:color w:val="00000A"/>
              </w:rPr>
              <w:t>2</w:t>
            </w:r>
          </w:p>
        </w:tc>
      </w:tr>
      <w:tr w:rsidR="00B83854" w:rsidRPr="007279C6" w14:paraId="6DE655DE"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42423E02" w14:textId="77777777" w:rsidR="00B83854" w:rsidRPr="007279C6" w:rsidRDefault="00B83854" w:rsidP="00FD4ECA">
            <w:pPr>
              <w:pStyle w:val="aff"/>
              <w:widowControl/>
              <w:numPr>
                <w:ilvl w:val="0"/>
                <w:numId w:val="11"/>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251AFB7" w14:textId="77777777" w:rsidR="00B83854" w:rsidRPr="007279C6" w:rsidRDefault="00B83854" w:rsidP="00916541">
            <w:pPr>
              <w:pStyle w:val="aff"/>
              <w:widowControl/>
              <w:tabs>
                <w:tab w:val="left" w:pos="708"/>
              </w:tabs>
              <w:spacing w:line="275" w:lineRule="auto"/>
              <w:jc w:val="both"/>
            </w:pPr>
            <w:r w:rsidRPr="007279C6">
              <w:rPr>
                <w:color w:val="00000A"/>
              </w:rPr>
              <w:t>Игры и развлечения.</w:t>
            </w:r>
          </w:p>
        </w:tc>
        <w:tc>
          <w:tcPr>
            <w:tcW w:w="993" w:type="dxa"/>
            <w:tcBorders>
              <w:top w:val="single" w:sz="4" w:space="0" w:color="00000A"/>
              <w:left w:val="single" w:sz="4" w:space="0" w:color="00000A"/>
              <w:bottom w:val="single" w:sz="4" w:space="0" w:color="00000A"/>
              <w:right w:val="single" w:sz="4" w:space="0" w:color="00000A"/>
            </w:tcBorders>
          </w:tcPr>
          <w:p w14:paraId="12CEC2EB"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21187722"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429F21F4"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CE28654"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387929BF"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1B436738" w14:textId="77777777" w:rsidR="00B83854" w:rsidRPr="007279C6" w:rsidRDefault="00B83854" w:rsidP="00916541">
            <w:pPr>
              <w:pStyle w:val="aff"/>
              <w:widowControl/>
              <w:tabs>
                <w:tab w:val="left" w:pos="708"/>
              </w:tabs>
              <w:spacing w:line="275" w:lineRule="auto"/>
              <w:jc w:val="both"/>
            </w:pPr>
            <w:r w:rsidRPr="007279C6">
              <w:rPr>
                <w:b/>
                <w:color w:val="00000A"/>
              </w:rPr>
              <w:t>Тема№</w:t>
            </w:r>
            <w:r w:rsidR="00E70604">
              <w:rPr>
                <w:b/>
                <w:color w:val="00000A"/>
              </w:rPr>
              <w:t xml:space="preserve"> </w:t>
            </w:r>
            <w:r w:rsidRPr="007279C6">
              <w:rPr>
                <w:b/>
                <w:color w:val="00000A"/>
              </w:rPr>
              <w:t>7. Музыкальная форма.</w:t>
            </w:r>
          </w:p>
        </w:tc>
        <w:tc>
          <w:tcPr>
            <w:tcW w:w="993" w:type="dxa"/>
            <w:tcBorders>
              <w:top w:val="single" w:sz="4" w:space="0" w:color="00000A"/>
              <w:left w:val="single" w:sz="4" w:space="0" w:color="00000A"/>
              <w:bottom w:val="single" w:sz="4" w:space="0" w:color="00000A"/>
              <w:right w:val="single" w:sz="4" w:space="0" w:color="00000A"/>
            </w:tcBorders>
          </w:tcPr>
          <w:p w14:paraId="03DB993A" w14:textId="77777777" w:rsidR="00B83854" w:rsidRPr="007279C6" w:rsidRDefault="00B83854" w:rsidP="00916541">
            <w:pPr>
              <w:pStyle w:val="aff"/>
              <w:widowControl/>
              <w:tabs>
                <w:tab w:val="left" w:pos="708"/>
              </w:tabs>
              <w:spacing w:line="275" w:lineRule="auto"/>
              <w:jc w:val="both"/>
            </w:pPr>
            <w:r w:rsidRPr="007279C6">
              <w:rPr>
                <w:b/>
                <w:color w:val="00000A"/>
              </w:rPr>
              <w:t>8</w:t>
            </w:r>
          </w:p>
        </w:tc>
        <w:tc>
          <w:tcPr>
            <w:tcW w:w="885" w:type="dxa"/>
            <w:tcBorders>
              <w:top w:val="single" w:sz="4" w:space="0" w:color="00000A"/>
              <w:left w:val="single" w:sz="4" w:space="0" w:color="00000A"/>
              <w:bottom w:val="single" w:sz="4" w:space="0" w:color="00000A"/>
              <w:right w:val="single" w:sz="4" w:space="0" w:color="00000A"/>
            </w:tcBorders>
          </w:tcPr>
          <w:p w14:paraId="1A91FD4C" w14:textId="77777777" w:rsidR="00B83854" w:rsidRPr="007279C6" w:rsidRDefault="00B83854" w:rsidP="00916541">
            <w:pPr>
              <w:pStyle w:val="aff"/>
              <w:widowControl/>
              <w:tabs>
                <w:tab w:val="left" w:pos="708"/>
              </w:tabs>
              <w:spacing w:line="275" w:lineRule="auto"/>
              <w:jc w:val="both"/>
            </w:pPr>
            <w:r w:rsidRPr="007279C6">
              <w:rPr>
                <w:b/>
                <w:color w:val="00000A"/>
              </w:rPr>
              <w:t>4</w:t>
            </w:r>
          </w:p>
        </w:tc>
        <w:tc>
          <w:tcPr>
            <w:tcW w:w="1099" w:type="dxa"/>
            <w:tcBorders>
              <w:top w:val="single" w:sz="4" w:space="0" w:color="00000A"/>
              <w:left w:val="single" w:sz="4" w:space="0" w:color="00000A"/>
              <w:bottom w:val="single" w:sz="4" w:space="0" w:color="00000A"/>
              <w:right w:val="single" w:sz="4" w:space="0" w:color="00000A"/>
            </w:tcBorders>
          </w:tcPr>
          <w:p w14:paraId="6DAEFB10" w14:textId="77777777" w:rsidR="00B83854" w:rsidRPr="007279C6" w:rsidRDefault="00B83854" w:rsidP="00916541">
            <w:pPr>
              <w:pStyle w:val="aff"/>
              <w:widowControl/>
              <w:tabs>
                <w:tab w:val="left" w:pos="708"/>
              </w:tabs>
              <w:spacing w:line="275" w:lineRule="auto"/>
              <w:jc w:val="both"/>
            </w:pPr>
            <w:r w:rsidRPr="007279C6">
              <w:rPr>
                <w:b/>
                <w:color w:val="00000A"/>
              </w:rPr>
              <w:t>4</w:t>
            </w:r>
          </w:p>
        </w:tc>
      </w:tr>
      <w:tr w:rsidR="00B83854" w:rsidRPr="007279C6" w14:paraId="71CBA56B"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4948258C" w14:textId="77777777" w:rsidR="00B83854" w:rsidRPr="007279C6" w:rsidRDefault="00B83854" w:rsidP="00FD4ECA">
            <w:pPr>
              <w:pStyle w:val="aff"/>
              <w:widowControl/>
              <w:numPr>
                <w:ilvl w:val="0"/>
                <w:numId w:val="3"/>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6FD54E63" w14:textId="77777777" w:rsidR="00B83854" w:rsidRPr="007279C6" w:rsidRDefault="00B83854" w:rsidP="00916541">
            <w:pPr>
              <w:pStyle w:val="aff"/>
              <w:widowControl/>
              <w:tabs>
                <w:tab w:val="left" w:pos="708"/>
              </w:tabs>
              <w:spacing w:line="275" w:lineRule="auto"/>
              <w:jc w:val="both"/>
            </w:pPr>
            <w:r w:rsidRPr="007279C6">
              <w:rPr>
                <w:color w:val="00000A"/>
              </w:rPr>
              <w:t>Вступление и заключение.</w:t>
            </w:r>
          </w:p>
        </w:tc>
        <w:tc>
          <w:tcPr>
            <w:tcW w:w="993" w:type="dxa"/>
            <w:tcBorders>
              <w:top w:val="single" w:sz="4" w:space="0" w:color="00000A"/>
              <w:left w:val="single" w:sz="4" w:space="0" w:color="00000A"/>
              <w:bottom w:val="single" w:sz="4" w:space="0" w:color="00000A"/>
              <w:right w:val="single" w:sz="4" w:space="0" w:color="00000A"/>
            </w:tcBorders>
          </w:tcPr>
          <w:p w14:paraId="652D26B2"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103268E3"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78EE875B"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69304D7"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2C95E159" w14:textId="77777777" w:rsidR="00B83854" w:rsidRPr="007279C6" w:rsidRDefault="00B83854" w:rsidP="00FD4ECA">
            <w:pPr>
              <w:pStyle w:val="aff"/>
              <w:widowControl/>
              <w:numPr>
                <w:ilvl w:val="0"/>
                <w:numId w:val="3"/>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CF2E755" w14:textId="77777777" w:rsidR="00B83854" w:rsidRPr="007279C6" w:rsidRDefault="00B83854" w:rsidP="00916541">
            <w:pPr>
              <w:pStyle w:val="aff"/>
              <w:widowControl/>
              <w:tabs>
                <w:tab w:val="left" w:pos="708"/>
              </w:tabs>
              <w:spacing w:line="275" w:lineRule="auto"/>
              <w:jc w:val="both"/>
            </w:pPr>
            <w:r w:rsidRPr="007279C6">
              <w:rPr>
                <w:color w:val="00000A"/>
              </w:rPr>
              <w:t>Куплетная форма.</w:t>
            </w:r>
          </w:p>
        </w:tc>
        <w:tc>
          <w:tcPr>
            <w:tcW w:w="993" w:type="dxa"/>
            <w:tcBorders>
              <w:top w:val="single" w:sz="4" w:space="0" w:color="00000A"/>
              <w:left w:val="single" w:sz="4" w:space="0" w:color="00000A"/>
              <w:bottom w:val="single" w:sz="4" w:space="0" w:color="00000A"/>
              <w:right w:val="single" w:sz="4" w:space="0" w:color="00000A"/>
            </w:tcBorders>
          </w:tcPr>
          <w:p w14:paraId="5DA14CBE"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1009FCF4"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6A39CDA4"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7E23768"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112D740A" w14:textId="77777777" w:rsidR="00B83854" w:rsidRPr="007279C6" w:rsidRDefault="00B83854" w:rsidP="00FD4ECA">
            <w:pPr>
              <w:pStyle w:val="aff"/>
              <w:widowControl/>
              <w:numPr>
                <w:ilvl w:val="0"/>
                <w:numId w:val="3"/>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17C9657F" w14:textId="77777777" w:rsidR="00B83854" w:rsidRPr="007279C6" w:rsidRDefault="00B83854" w:rsidP="00916541">
            <w:pPr>
              <w:pStyle w:val="aff"/>
              <w:widowControl/>
              <w:tabs>
                <w:tab w:val="left" w:pos="708"/>
              </w:tabs>
              <w:spacing w:line="275" w:lineRule="auto"/>
              <w:jc w:val="both"/>
            </w:pPr>
            <w:r w:rsidRPr="007279C6">
              <w:rPr>
                <w:color w:val="00000A"/>
              </w:rPr>
              <w:t>Форма рондо.</w:t>
            </w:r>
          </w:p>
        </w:tc>
        <w:tc>
          <w:tcPr>
            <w:tcW w:w="993" w:type="dxa"/>
            <w:tcBorders>
              <w:top w:val="single" w:sz="4" w:space="0" w:color="00000A"/>
              <w:left w:val="single" w:sz="4" w:space="0" w:color="00000A"/>
              <w:bottom w:val="single" w:sz="4" w:space="0" w:color="00000A"/>
              <w:right w:val="single" w:sz="4" w:space="0" w:color="00000A"/>
            </w:tcBorders>
          </w:tcPr>
          <w:p w14:paraId="24478604"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66ED08DD"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2E79F614"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5F0A5A80"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C7457F6" w14:textId="77777777" w:rsidR="00B83854" w:rsidRPr="007279C6" w:rsidRDefault="00B83854" w:rsidP="00FD4ECA">
            <w:pPr>
              <w:pStyle w:val="aff"/>
              <w:widowControl/>
              <w:numPr>
                <w:ilvl w:val="0"/>
                <w:numId w:val="3"/>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765F67A2" w14:textId="77777777" w:rsidR="00B83854" w:rsidRPr="007279C6" w:rsidRDefault="00B83854" w:rsidP="00916541">
            <w:pPr>
              <w:pStyle w:val="aff"/>
              <w:widowControl/>
              <w:tabs>
                <w:tab w:val="left" w:pos="708"/>
              </w:tabs>
              <w:spacing w:line="275" w:lineRule="auto"/>
              <w:jc w:val="both"/>
            </w:pPr>
            <w:r w:rsidRPr="007279C6">
              <w:rPr>
                <w:color w:val="00000A"/>
              </w:rPr>
              <w:t>Трехчастная форма.</w:t>
            </w:r>
          </w:p>
        </w:tc>
        <w:tc>
          <w:tcPr>
            <w:tcW w:w="993" w:type="dxa"/>
            <w:tcBorders>
              <w:top w:val="single" w:sz="4" w:space="0" w:color="00000A"/>
              <w:left w:val="single" w:sz="4" w:space="0" w:color="00000A"/>
              <w:bottom w:val="single" w:sz="4" w:space="0" w:color="00000A"/>
              <w:right w:val="single" w:sz="4" w:space="0" w:color="00000A"/>
            </w:tcBorders>
          </w:tcPr>
          <w:p w14:paraId="4517A7F0"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37928638"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0B33D8A1"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29CA133"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2B3EBB51"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20A4CB99" w14:textId="77777777" w:rsidR="00B83854" w:rsidRPr="007279C6" w:rsidRDefault="00B83854" w:rsidP="00916541">
            <w:pPr>
              <w:pStyle w:val="aff"/>
              <w:widowControl/>
              <w:tabs>
                <w:tab w:val="left" w:pos="708"/>
              </w:tabs>
              <w:spacing w:line="275" w:lineRule="auto"/>
              <w:jc w:val="both"/>
            </w:pPr>
            <w:r w:rsidRPr="007279C6">
              <w:rPr>
                <w:b/>
                <w:color w:val="00000A"/>
              </w:rPr>
              <w:t>Тема№</w:t>
            </w:r>
            <w:r w:rsidR="00E70604">
              <w:rPr>
                <w:b/>
                <w:color w:val="00000A"/>
              </w:rPr>
              <w:t xml:space="preserve"> </w:t>
            </w:r>
            <w:r w:rsidRPr="007279C6">
              <w:rPr>
                <w:b/>
                <w:color w:val="00000A"/>
              </w:rPr>
              <w:t>8. Музыкальная страна.</w:t>
            </w:r>
          </w:p>
        </w:tc>
        <w:tc>
          <w:tcPr>
            <w:tcW w:w="993" w:type="dxa"/>
            <w:tcBorders>
              <w:top w:val="single" w:sz="4" w:space="0" w:color="00000A"/>
              <w:left w:val="single" w:sz="4" w:space="0" w:color="00000A"/>
              <w:bottom w:val="single" w:sz="4" w:space="0" w:color="00000A"/>
              <w:right w:val="single" w:sz="4" w:space="0" w:color="00000A"/>
            </w:tcBorders>
          </w:tcPr>
          <w:p w14:paraId="6D2376C2" w14:textId="77777777" w:rsidR="00B83854" w:rsidRPr="007279C6" w:rsidRDefault="00B83854" w:rsidP="00916541">
            <w:pPr>
              <w:pStyle w:val="aff"/>
              <w:widowControl/>
              <w:tabs>
                <w:tab w:val="left" w:pos="708"/>
              </w:tabs>
              <w:spacing w:line="275" w:lineRule="auto"/>
              <w:jc w:val="both"/>
            </w:pPr>
            <w:r w:rsidRPr="007279C6">
              <w:rPr>
                <w:b/>
                <w:color w:val="00000A"/>
              </w:rPr>
              <w:t>6</w:t>
            </w:r>
          </w:p>
        </w:tc>
        <w:tc>
          <w:tcPr>
            <w:tcW w:w="885" w:type="dxa"/>
            <w:tcBorders>
              <w:top w:val="single" w:sz="4" w:space="0" w:color="00000A"/>
              <w:left w:val="single" w:sz="4" w:space="0" w:color="00000A"/>
              <w:bottom w:val="single" w:sz="4" w:space="0" w:color="00000A"/>
              <w:right w:val="single" w:sz="4" w:space="0" w:color="00000A"/>
            </w:tcBorders>
          </w:tcPr>
          <w:p w14:paraId="048FE9F0" w14:textId="77777777" w:rsidR="00B83854" w:rsidRPr="007279C6" w:rsidRDefault="00B83854" w:rsidP="00916541">
            <w:pPr>
              <w:pStyle w:val="aff"/>
              <w:widowControl/>
              <w:tabs>
                <w:tab w:val="left" w:pos="708"/>
              </w:tabs>
              <w:spacing w:line="275" w:lineRule="auto"/>
              <w:jc w:val="both"/>
            </w:pPr>
            <w:r w:rsidRPr="007279C6">
              <w:rPr>
                <w:b/>
                <w:color w:val="00000A"/>
              </w:rPr>
              <w:t>3</w:t>
            </w:r>
          </w:p>
        </w:tc>
        <w:tc>
          <w:tcPr>
            <w:tcW w:w="1099" w:type="dxa"/>
            <w:tcBorders>
              <w:top w:val="single" w:sz="4" w:space="0" w:color="00000A"/>
              <w:left w:val="single" w:sz="4" w:space="0" w:color="00000A"/>
              <w:bottom w:val="single" w:sz="4" w:space="0" w:color="00000A"/>
              <w:right w:val="single" w:sz="4" w:space="0" w:color="00000A"/>
            </w:tcBorders>
          </w:tcPr>
          <w:p w14:paraId="200E6099" w14:textId="77777777" w:rsidR="00B83854" w:rsidRPr="007279C6" w:rsidRDefault="00B83854" w:rsidP="00916541">
            <w:pPr>
              <w:pStyle w:val="aff"/>
              <w:widowControl/>
              <w:tabs>
                <w:tab w:val="left" w:pos="708"/>
              </w:tabs>
              <w:spacing w:line="275" w:lineRule="auto"/>
              <w:jc w:val="both"/>
            </w:pPr>
            <w:r w:rsidRPr="007279C6">
              <w:rPr>
                <w:b/>
                <w:color w:val="00000A"/>
              </w:rPr>
              <w:t>3</w:t>
            </w:r>
          </w:p>
        </w:tc>
      </w:tr>
      <w:tr w:rsidR="00B83854" w:rsidRPr="007279C6" w14:paraId="3888D4F9"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2DE116A4" w14:textId="77777777" w:rsidR="00B83854" w:rsidRPr="007279C6" w:rsidRDefault="00B83854" w:rsidP="00FD4ECA">
            <w:pPr>
              <w:pStyle w:val="aff"/>
              <w:widowControl/>
              <w:numPr>
                <w:ilvl w:val="0"/>
                <w:numId w:val="15"/>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2F2E67BF" w14:textId="77777777" w:rsidR="00B83854" w:rsidRPr="007279C6" w:rsidRDefault="00B83854" w:rsidP="00916541">
            <w:pPr>
              <w:pStyle w:val="aff"/>
              <w:widowControl/>
              <w:tabs>
                <w:tab w:val="left" w:pos="708"/>
              </w:tabs>
              <w:spacing w:line="275" w:lineRule="auto"/>
              <w:jc w:val="both"/>
            </w:pPr>
            <w:r w:rsidRPr="007279C6">
              <w:rPr>
                <w:color w:val="00000A"/>
              </w:rPr>
              <w:t>Нотная грамота.</w:t>
            </w:r>
          </w:p>
        </w:tc>
        <w:tc>
          <w:tcPr>
            <w:tcW w:w="993" w:type="dxa"/>
            <w:tcBorders>
              <w:top w:val="single" w:sz="4" w:space="0" w:color="00000A"/>
              <w:left w:val="single" w:sz="4" w:space="0" w:color="00000A"/>
              <w:bottom w:val="single" w:sz="4" w:space="0" w:color="00000A"/>
              <w:right w:val="single" w:sz="4" w:space="0" w:color="00000A"/>
            </w:tcBorders>
          </w:tcPr>
          <w:p w14:paraId="224EDFE2"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46EF9E3E"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719692C0"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52F7FF1"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745F2CCB" w14:textId="77777777" w:rsidR="00B83854" w:rsidRPr="007279C6" w:rsidRDefault="00B83854" w:rsidP="00FD4ECA">
            <w:pPr>
              <w:pStyle w:val="aff"/>
              <w:widowControl/>
              <w:numPr>
                <w:ilvl w:val="0"/>
                <w:numId w:val="15"/>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2466DDF" w14:textId="77777777" w:rsidR="00B83854" w:rsidRPr="007279C6" w:rsidRDefault="00B83854" w:rsidP="00916541">
            <w:pPr>
              <w:pStyle w:val="aff"/>
              <w:widowControl/>
              <w:tabs>
                <w:tab w:val="left" w:pos="708"/>
              </w:tabs>
              <w:spacing w:line="275" w:lineRule="auto"/>
              <w:jc w:val="both"/>
            </w:pPr>
            <w:r w:rsidRPr="007279C6">
              <w:rPr>
                <w:color w:val="00000A"/>
              </w:rPr>
              <w:t>Скрипичный ключ и басовый ключ.</w:t>
            </w:r>
          </w:p>
        </w:tc>
        <w:tc>
          <w:tcPr>
            <w:tcW w:w="993" w:type="dxa"/>
            <w:tcBorders>
              <w:top w:val="single" w:sz="4" w:space="0" w:color="00000A"/>
              <w:left w:val="single" w:sz="4" w:space="0" w:color="00000A"/>
              <w:bottom w:val="single" w:sz="4" w:space="0" w:color="00000A"/>
              <w:right w:val="single" w:sz="4" w:space="0" w:color="00000A"/>
            </w:tcBorders>
          </w:tcPr>
          <w:p w14:paraId="62F1BCE1"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6EE7FEC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5525C626"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71D40655"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2A4BF5C0" w14:textId="77777777" w:rsidR="00B83854" w:rsidRPr="007279C6" w:rsidRDefault="00B83854" w:rsidP="00FD4ECA">
            <w:pPr>
              <w:pStyle w:val="aff"/>
              <w:widowControl/>
              <w:numPr>
                <w:ilvl w:val="0"/>
                <w:numId w:val="15"/>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3F1F9F3E" w14:textId="77777777" w:rsidR="00B83854" w:rsidRPr="007279C6" w:rsidRDefault="00B83854" w:rsidP="00916541">
            <w:pPr>
              <w:pStyle w:val="aff"/>
              <w:widowControl/>
              <w:tabs>
                <w:tab w:val="left" w:pos="708"/>
              </w:tabs>
              <w:spacing w:line="275" w:lineRule="auto"/>
              <w:jc w:val="both"/>
            </w:pPr>
            <w:r w:rsidRPr="007279C6">
              <w:rPr>
                <w:color w:val="00000A"/>
              </w:rPr>
              <w:t>Музыка весны.</w:t>
            </w:r>
          </w:p>
        </w:tc>
        <w:tc>
          <w:tcPr>
            <w:tcW w:w="993" w:type="dxa"/>
            <w:tcBorders>
              <w:top w:val="single" w:sz="4" w:space="0" w:color="00000A"/>
              <w:left w:val="single" w:sz="4" w:space="0" w:color="00000A"/>
              <w:bottom w:val="single" w:sz="4" w:space="0" w:color="00000A"/>
              <w:right w:val="single" w:sz="4" w:space="0" w:color="00000A"/>
            </w:tcBorders>
          </w:tcPr>
          <w:p w14:paraId="3B2CD4DB"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41EEAC67"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7C58B2E5"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216AA624"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6E03D08E"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2364C429" w14:textId="77777777" w:rsidR="00B83854" w:rsidRPr="007279C6" w:rsidRDefault="00B83854" w:rsidP="00916541">
            <w:pPr>
              <w:pStyle w:val="aff"/>
              <w:widowControl/>
              <w:tabs>
                <w:tab w:val="left" w:pos="708"/>
              </w:tabs>
              <w:spacing w:line="275" w:lineRule="auto"/>
              <w:jc w:val="both"/>
            </w:pPr>
            <w:r w:rsidRPr="007279C6">
              <w:rPr>
                <w:b/>
                <w:color w:val="00000A"/>
              </w:rPr>
              <w:t>Тема№</w:t>
            </w:r>
            <w:r w:rsidR="00E70604">
              <w:rPr>
                <w:b/>
                <w:color w:val="00000A"/>
              </w:rPr>
              <w:t xml:space="preserve"> </w:t>
            </w:r>
            <w:r w:rsidRPr="007279C6">
              <w:rPr>
                <w:b/>
                <w:color w:val="00000A"/>
              </w:rPr>
              <w:t>9. Сказка в музыке.</w:t>
            </w:r>
          </w:p>
        </w:tc>
        <w:tc>
          <w:tcPr>
            <w:tcW w:w="993" w:type="dxa"/>
            <w:tcBorders>
              <w:top w:val="single" w:sz="4" w:space="0" w:color="00000A"/>
              <w:left w:val="single" w:sz="4" w:space="0" w:color="00000A"/>
              <w:bottom w:val="single" w:sz="4" w:space="0" w:color="00000A"/>
              <w:right w:val="single" w:sz="4" w:space="0" w:color="00000A"/>
            </w:tcBorders>
          </w:tcPr>
          <w:p w14:paraId="6BC61403" w14:textId="77777777" w:rsidR="00B83854" w:rsidRPr="007279C6" w:rsidRDefault="00B83854" w:rsidP="00916541">
            <w:pPr>
              <w:pStyle w:val="aff"/>
              <w:widowControl/>
              <w:tabs>
                <w:tab w:val="left" w:pos="708"/>
              </w:tabs>
              <w:spacing w:line="275" w:lineRule="auto"/>
              <w:jc w:val="both"/>
            </w:pPr>
            <w:r w:rsidRPr="007279C6">
              <w:rPr>
                <w:b/>
                <w:color w:val="00000A"/>
              </w:rPr>
              <w:t>16</w:t>
            </w:r>
          </w:p>
        </w:tc>
        <w:tc>
          <w:tcPr>
            <w:tcW w:w="885" w:type="dxa"/>
            <w:tcBorders>
              <w:top w:val="single" w:sz="4" w:space="0" w:color="00000A"/>
              <w:left w:val="single" w:sz="4" w:space="0" w:color="00000A"/>
              <w:bottom w:val="single" w:sz="4" w:space="0" w:color="00000A"/>
              <w:right w:val="single" w:sz="4" w:space="0" w:color="00000A"/>
            </w:tcBorders>
          </w:tcPr>
          <w:p w14:paraId="28FA9CFE" w14:textId="77777777" w:rsidR="00B83854" w:rsidRPr="007279C6" w:rsidRDefault="00B83854" w:rsidP="00916541">
            <w:pPr>
              <w:pStyle w:val="aff"/>
              <w:widowControl/>
              <w:tabs>
                <w:tab w:val="left" w:pos="708"/>
              </w:tabs>
              <w:spacing w:line="275" w:lineRule="auto"/>
              <w:jc w:val="both"/>
            </w:pPr>
            <w:r w:rsidRPr="007279C6">
              <w:rPr>
                <w:b/>
                <w:color w:val="00000A"/>
              </w:rPr>
              <w:t>8</w:t>
            </w:r>
          </w:p>
        </w:tc>
        <w:tc>
          <w:tcPr>
            <w:tcW w:w="1099" w:type="dxa"/>
            <w:tcBorders>
              <w:top w:val="single" w:sz="4" w:space="0" w:color="00000A"/>
              <w:left w:val="single" w:sz="4" w:space="0" w:color="00000A"/>
              <w:bottom w:val="single" w:sz="4" w:space="0" w:color="00000A"/>
              <w:right w:val="single" w:sz="4" w:space="0" w:color="00000A"/>
            </w:tcBorders>
          </w:tcPr>
          <w:p w14:paraId="31659750" w14:textId="77777777" w:rsidR="00B83854" w:rsidRPr="007279C6" w:rsidRDefault="00B83854" w:rsidP="00916541">
            <w:pPr>
              <w:pStyle w:val="aff"/>
              <w:widowControl/>
              <w:tabs>
                <w:tab w:val="left" w:pos="708"/>
              </w:tabs>
              <w:spacing w:line="275" w:lineRule="auto"/>
              <w:jc w:val="both"/>
            </w:pPr>
            <w:r w:rsidRPr="007279C6">
              <w:rPr>
                <w:b/>
                <w:color w:val="00000A"/>
              </w:rPr>
              <w:t>8</w:t>
            </w:r>
          </w:p>
        </w:tc>
      </w:tr>
      <w:tr w:rsidR="00B83854" w:rsidRPr="007279C6" w14:paraId="1359A973"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137470E6" w14:textId="77777777" w:rsidR="00B83854" w:rsidRPr="007279C6" w:rsidRDefault="00B83854" w:rsidP="006B01FF">
            <w:pPr>
              <w:pStyle w:val="aff"/>
              <w:widowControl/>
              <w:numPr>
                <w:ilvl w:val="0"/>
                <w:numId w:val="2"/>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751BD568" w14:textId="77777777" w:rsidR="00B83854" w:rsidRPr="007279C6" w:rsidRDefault="00B83854" w:rsidP="00916541">
            <w:pPr>
              <w:pStyle w:val="aff"/>
              <w:widowControl/>
              <w:tabs>
                <w:tab w:val="left" w:pos="708"/>
              </w:tabs>
              <w:spacing w:line="275" w:lineRule="auto"/>
              <w:jc w:val="both"/>
            </w:pPr>
            <w:r w:rsidRPr="007279C6">
              <w:rPr>
                <w:color w:val="00000A"/>
              </w:rPr>
              <w:t>Слушаем сказку от начала до конца.</w:t>
            </w:r>
          </w:p>
        </w:tc>
        <w:tc>
          <w:tcPr>
            <w:tcW w:w="993" w:type="dxa"/>
            <w:tcBorders>
              <w:top w:val="single" w:sz="4" w:space="0" w:color="00000A"/>
              <w:left w:val="single" w:sz="4" w:space="0" w:color="00000A"/>
              <w:bottom w:val="single" w:sz="4" w:space="0" w:color="00000A"/>
              <w:right w:val="single" w:sz="4" w:space="0" w:color="00000A"/>
            </w:tcBorders>
          </w:tcPr>
          <w:p w14:paraId="47D6FD47"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1DBF686F"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5316236B"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3A56DBA9"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71C651A1" w14:textId="77777777" w:rsidR="00B83854" w:rsidRPr="007279C6" w:rsidRDefault="00B83854" w:rsidP="006B01FF">
            <w:pPr>
              <w:pStyle w:val="aff"/>
              <w:widowControl/>
              <w:numPr>
                <w:ilvl w:val="0"/>
                <w:numId w:val="2"/>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603677CF" w14:textId="77777777" w:rsidR="00B83854" w:rsidRPr="007279C6" w:rsidRDefault="00B83854" w:rsidP="00916541">
            <w:pPr>
              <w:pStyle w:val="aff"/>
              <w:widowControl/>
              <w:tabs>
                <w:tab w:val="left" w:pos="708"/>
              </w:tabs>
              <w:spacing w:line="275" w:lineRule="auto"/>
              <w:jc w:val="both"/>
            </w:pPr>
            <w:r w:rsidRPr="007279C6">
              <w:rPr>
                <w:color w:val="00000A"/>
              </w:rPr>
              <w:t>Тембры симфонического оркестра.</w:t>
            </w:r>
          </w:p>
        </w:tc>
        <w:tc>
          <w:tcPr>
            <w:tcW w:w="993" w:type="dxa"/>
            <w:tcBorders>
              <w:top w:val="single" w:sz="4" w:space="0" w:color="00000A"/>
              <w:left w:val="single" w:sz="4" w:space="0" w:color="00000A"/>
              <w:bottom w:val="single" w:sz="4" w:space="0" w:color="00000A"/>
              <w:right w:val="single" w:sz="4" w:space="0" w:color="00000A"/>
            </w:tcBorders>
          </w:tcPr>
          <w:p w14:paraId="249F36D0"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0B0691A6"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160E36BE"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1F2B1C02"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3135A48F" w14:textId="77777777" w:rsidR="00B83854" w:rsidRPr="007279C6" w:rsidRDefault="00B83854" w:rsidP="006B01FF">
            <w:pPr>
              <w:pStyle w:val="aff"/>
              <w:widowControl/>
              <w:numPr>
                <w:ilvl w:val="0"/>
                <w:numId w:val="2"/>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71F6C455" w14:textId="77777777" w:rsidR="00B83854" w:rsidRPr="007279C6" w:rsidRDefault="00B83854" w:rsidP="00916541">
            <w:pPr>
              <w:pStyle w:val="aff"/>
              <w:widowControl/>
              <w:tabs>
                <w:tab w:val="left" w:pos="708"/>
              </w:tabs>
              <w:spacing w:line="275" w:lineRule="auto"/>
              <w:jc w:val="both"/>
            </w:pPr>
            <w:r w:rsidRPr="007279C6">
              <w:rPr>
                <w:color w:val="00000A"/>
              </w:rPr>
              <w:t>Духовые инструменты.</w:t>
            </w:r>
          </w:p>
        </w:tc>
        <w:tc>
          <w:tcPr>
            <w:tcW w:w="993" w:type="dxa"/>
            <w:tcBorders>
              <w:top w:val="single" w:sz="4" w:space="0" w:color="00000A"/>
              <w:left w:val="single" w:sz="4" w:space="0" w:color="00000A"/>
              <w:bottom w:val="single" w:sz="4" w:space="0" w:color="00000A"/>
              <w:right w:val="single" w:sz="4" w:space="0" w:color="00000A"/>
            </w:tcBorders>
          </w:tcPr>
          <w:p w14:paraId="22D6EE89"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2A89C8C6"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02E826F4"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70EB87D8"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3DE4980" w14:textId="77777777" w:rsidR="00B83854" w:rsidRPr="007279C6" w:rsidRDefault="00B83854" w:rsidP="006B01FF">
            <w:pPr>
              <w:pStyle w:val="aff"/>
              <w:widowControl/>
              <w:numPr>
                <w:ilvl w:val="0"/>
                <w:numId w:val="2"/>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11B69D01" w14:textId="77777777" w:rsidR="00B83854" w:rsidRPr="007279C6" w:rsidRDefault="00B83854" w:rsidP="00916541">
            <w:pPr>
              <w:pStyle w:val="aff"/>
              <w:widowControl/>
              <w:tabs>
                <w:tab w:val="left" w:pos="708"/>
              </w:tabs>
              <w:spacing w:line="275" w:lineRule="auto"/>
              <w:jc w:val="both"/>
            </w:pPr>
            <w:r w:rsidRPr="007279C6">
              <w:rPr>
                <w:color w:val="00000A"/>
              </w:rPr>
              <w:t>Ударные инструменты.</w:t>
            </w:r>
          </w:p>
        </w:tc>
        <w:tc>
          <w:tcPr>
            <w:tcW w:w="993" w:type="dxa"/>
            <w:tcBorders>
              <w:top w:val="single" w:sz="4" w:space="0" w:color="00000A"/>
              <w:left w:val="single" w:sz="4" w:space="0" w:color="00000A"/>
              <w:bottom w:val="single" w:sz="4" w:space="0" w:color="00000A"/>
              <w:right w:val="single" w:sz="4" w:space="0" w:color="00000A"/>
            </w:tcBorders>
          </w:tcPr>
          <w:p w14:paraId="25B1D940"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32E83455"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112C70AE"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696E2DF4"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16C751FF" w14:textId="77777777" w:rsidR="00B83854" w:rsidRPr="007279C6" w:rsidRDefault="00B83854" w:rsidP="006B01FF">
            <w:pPr>
              <w:pStyle w:val="aff"/>
              <w:widowControl/>
              <w:numPr>
                <w:ilvl w:val="0"/>
                <w:numId w:val="2"/>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77A16618" w14:textId="77777777" w:rsidR="00B83854" w:rsidRPr="007279C6" w:rsidRDefault="00B83854" w:rsidP="00916541">
            <w:pPr>
              <w:pStyle w:val="aff"/>
              <w:widowControl/>
              <w:tabs>
                <w:tab w:val="left" w:pos="708"/>
              </w:tabs>
              <w:spacing w:line="275" w:lineRule="auto"/>
              <w:jc w:val="both"/>
            </w:pPr>
            <w:r w:rsidRPr="007279C6">
              <w:rPr>
                <w:color w:val="00000A"/>
              </w:rPr>
              <w:t>Подготовка к празднику.</w:t>
            </w:r>
          </w:p>
        </w:tc>
        <w:tc>
          <w:tcPr>
            <w:tcW w:w="993" w:type="dxa"/>
            <w:tcBorders>
              <w:top w:val="single" w:sz="4" w:space="0" w:color="00000A"/>
              <w:left w:val="single" w:sz="4" w:space="0" w:color="00000A"/>
              <w:bottom w:val="single" w:sz="4" w:space="0" w:color="00000A"/>
              <w:right w:val="single" w:sz="4" w:space="0" w:color="00000A"/>
            </w:tcBorders>
          </w:tcPr>
          <w:p w14:paraId="05D6AB59" w14:textId="77777777" w:rsidR="00B83854" w:rsidRPr="007279C6" w:rsidRDefault="00B83854" w:rsidP="00916541">
            <w:pPr>
              <w:pStyle w:val="aff"/>
              <w:widowControl/>
              <w:tabs>
                <w:tab w:val="left" w:pos="708"/>
              </w:tabs>
              <w:spacing w:line="275" w:lineRule="auto"/>
              <w:jc w:val="both"/>
            </w:pPr>
            <w:r w:rsidRPr="007279C6">
              <w:rPr>
                <w:color w:val="00000A"/>
              </w:rPr>
              <w:t>4</w:t>
            </w:r>
          </w:p>
        </w:tc>
        <w:tc>
          <w:tcPr>
            <w:tcW w:w="885" w:type="dxa"/>
            <w:tcBorders>
              <w:top w:val="single" w:sz="4" w:space="0" w:color="00000A"/>
              <w:left w:val="single" w:sz="4" w:space="0" w:color="00000A"/>
              <w:bottom w:val="single" w:sz="4" w:space="0" w:color="00000A"/>
              <w:right w:val="single" w:sz="4" w:space="0" w:color="00000A"/>
            </w:tcBorders>
          </w:tcPr>
          <w:p w14:paraId="177815EE"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1099" w:type="dxa"/>
            <w:tcBorders>
              <w:top w:val="single" w:sz="4" w:space="0" w:color="00000A"/>
              <w:left w:val="single" w:sz="4" w:space="0" w:color="00000A"/>
              <w:bottom w:val="single" w:sz="4" w:space="0" w:color="00000A"/>
              <w:right w:val="single" w:sz="4" w:space="0" w:color="00000A"/>
            </w:tcBorders>
          </w:tcPr>
          <w:p w14:paraId="74EDFF75" w14:textId="77777777" w:rsidR="00B83854" w:rsidRPr="007279C6" w:rsidRDefault="00B83854" w:rsidP="00916541">
            <w:pPr>
              <w:pStyle w:val="aff"/>
              <w:widowControl/>
              <w:tabs>
                <w:tab w:val="left" w:pos="708"/>
              </w:tabs>
              <w:spacing w:line="275" w:lineRule="auto"/>
              <w:jc w:val="both"/>
            </w:pPr>
            <w:r w:rsidRPr="007279C6">
              <w:rPr>
                <w:color w:val="00000A"/>
              </w:rPr>
              <w:t>2</w:t>
            </w:r>
          </w:p>
        </w:tc>
      </w:tr>
      <w:tr w:rsidR="00B83854" w:rsidRPr="007279C6" w14:paraId="20F62477"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42E5CC9F" w14:textId="77777777" w:rsidR="00B83854" w:rsidRPr="007279C6" w:rsidRDefault="00B83854" w:rsidP="006B01FF">
            <w:pPr>
              <w:pStyle w:val="aff"/>
              <w:widowControl/>
              <w:numPr>
                <w:ilvl w:val="0"/>
                <w:numId w:val="2"/>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04E7C795" w14:textId="77777777" w:rsidR="00B83854" w:rsidRPr="007279C6" w:rsidRDefault="00B83854" w:rsidP="00916541">
            <w:pPr>
              <w:pStyle w:val="aff"/>
              <w:widowControl/>
              <w:tabs>
                <w:tab w:val="left" w:pos="708"/>
              </w:tabs>
              <w:spacing w:line="275" w:lineRule="auto"/>
              <w:jc w:val="both"/>
            </w:pPr>
            <w:r w:rsidRPr="007279C6">
              <w:rPr>
                <w:color w:val="00000A"/>
              </w:rPr>
              <w:t>Праздник «Здравствуй лето»</w:t>
            </w:r>
          </w:p>
        </w:tc>
        <w:tc>
          <w:tcPr>
            <w:tcW w:w="993" w:type="dxa"/>
            <w:tcBorders>
              <w:top w:val="single" w:sz="4" w:space="0" w:color="00000A"/>
              <w:left w:val="single" w:sz="4" w:space="0" w:color="00000A"/>
              <w:bottom w:val="single" w:sz="4" w:space="0" w:color="00000A"/>
              <w:right w:val="single" w:sz="4" w:space="0" w:color="00000A"/>
            </w:tcBorders>
          </w:tcPr>
          <w:p w14:paraId="4AE04E1C"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1A215DBE"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0D160623"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795E2FB9"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1DE1A21A" w14:textId="77777777" w:rsidR="00B83854" w:rsidRPr="007279C6" w:rsidRDefault="00B83854" w:rsidP="006B01FF">
            <w:pPr>
              <w:pStyle w:val="aff"/>
              <w:widowControl/>
              <w:numPr>
                <w:ilvl w:val="0"/>
                <w:numId w:val="2"/>
              </w:numPr>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7414941D" w14:textId="77777777" w:rsidR="00B83854" w:rsidRPr="007279C6" w:rsidRDefault="00B83854" w:rsidP="00916541">
            <w:pPr>
              <w:pStyle w:val="aff"/>
              <w:widowControl/>
              <w:tabs>
                <w:tab w:val="left" w:pos="708"/>
              </w:tabs>
              <w:spacing w:line="275" w:lineRule="auto"/>
              <w:jc w:val="both"/>
            </w:pPr>
            <w:r w:rsidRPr="007279C6">
              <w:rPr>
                <w:color w:val="00000A"/>
              </w:rPr>
              <w:t>Пение бодрое и веселое, интонирование.</w:t>
            </w:r>
          </w:p>
        </w:tc>
        <w:tc>
          <w:tcPr>
            <w:tcW w:w="993" w:type="dxa"/>
            <w:tcBorders>
              <w:top w:val="single" w:sz="4" w:space="0" w:color="00000A"/>
              <w:left w:val="single" w:sz="4" w:space="0" w:color="00000A"/>
              <w:bottom w:val="single" w:sz="4" w:space="0" w:color="00000A"/>
              <w:right w:val="single" w:sz="4" w:space="0" w:color="00000A"/>
            </w:tcBorders>
          </w:tcPr>
          <w:p w14:paraId="5483001D" w14:textId="77777777" w:rsidR="00B83854" w:rsidRPr="007279C6" w:rsidRDefault="00B83854" w:rsidP="00916541">
            <w:pPr>
              <w:pStyle w:val="aff"/>
              <w:widowControl/>
              <w:tabs>
                <w:tab w:val="left" w:pos="708"/>
              </w:tabs>
              <w:spacing w:line="275" w:lineRule="auto"/>
              <w:jc w:val="both"/>
            </w:pPr>
            <w:r w:rsidRPr="007279C6">
              <w:rPr>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40A841CF" w14:textId="77777777" w:rsidR="00B83854" w:rsidRPr="007279C6" w:rsidRDefault="00B83854" w:rsidP="00916541">
            <w:pPr>
              <w:pStyle w:val="aff"/>
              <w:widowControl/>
              <w:tabs>
                <w:tab w:val="left" w:pos="708"/>
              </w:tabs>
              <w:spacing w:line="275" w:lineRule="auto"/>
              <w:jc w:val="both"/>
            </w:pPr>
            <w:r w:rsidRPr="007279C6">
              <w:rPr>
                <w:color w:val="00000A"/>
              </w:rPr>
              <w:t>1</w:t>
            </w:r>
          </w:p>
        </w:tc>
        <w:tc>
          <w:tcPr>
            <w:tcW w:w="1099" w:type="dxa"/>
            <w:tcBorders>
              <w:top w:val="single" w:sz="4" w:space="0" w:color="00000A"/>
              <w:left w:val="single" w:sz="4" w:space="0" w:color="00000A"/>
              <w:bottom w:val="single" w:sz="4" w:space="0" w:color="00000A"/>
              <w:right w:val="single" w:sz="4" w:space="0" w:color="00000A"/>
            </w:tcBorders>
          </w:tcPr>
          <w:p w14:paraId="11F183E9" w14:textId="77777777" w:rsidR="00B83854" w:rsidRPr="007279C6" w:rsidRDefault="00B83854" w:rsidP="00916541">
            <w:pPr>
              <w:pStyle w:val="aff"/>
              <w:widowControl/>
              <w:tabs>
                <w:tab w:val="left" w:pos="708"/>
              </w:tabs>
              <w:spacing w:line="275" w:lineRule="auto"/>
              <w:jc w:val="both"/>
            </w:pPr>
            <w:r w:rsidRPr="007279C6">
              <w:rPr>
                <w:color w:val="00000A"/>
              </w:rPr>
              <w:t>1</w:t>
            </w:r>
          </w:p>
        </w:tc>
      </w:tr>
      <w:tr w:rsidR="00B83854" w:rsidRPr="007279C6" w14:paraId="4DB60BE4"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2D59C13F"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67575D3C" w14:textId="77777777" w:rsidR="00B83854" w:rsidRPr="007279C6" w:rsidRDefault="00327A5E" w:rsidP="00916541">
            <w:pPr>
              <w:pStyle w:val="aff"/>
              <w:widowControl/>
              <w:tabs>
                <w:tab w:val="left" w:pos="708"/>
              </w:tabs>
              <w:spacing w:line="275" w:lineRule="auto"/>
              <w:jc w:val="both"/>
            </w:pPr>
            <w:r>
              <w:rPr>
                <w:b/>
                <w:color w:val="00000A"/>
              </w:rPr>
              <w:t xml:space="preserve">Аттестационное занятие за </w:t>
            </w:r>
            <w:r>
              <w:rPr>
                <w:b/>
                <w:color w:val="00000A"/>
                <w:lang w:val="en-US"/>
              </w:rPr>
              <w:t>I</w:t>
            </w:r>
            <w:r w:rsidRPr="00327A5E">
              <w:rPr>
                <w:b/>
                <w:color w:val="00000A"/>
              </w:rPr>
              <w:t xml:space="preserve"> </w:t>
            </w:r>
            <w:r>
              <w:rPr>
                <w:b/>
                <w:color w:val="00000A"/>
              </w:rPr>
              <w:t xml:space="preserve">полугодие. </w:t>
            </w:r>
            <w:r w:rsidR="002866B9">
              <w:rPr>
                <w:b/>
                <w:color w:val="00000A"/>
              </w:rPr>
              <w:t>Итоговая аттестация</w:t>
            </w:r>
          </w:p>
        </w:tc>
        <w:tc>
          <w:tcPr>
            <w:tcW w:w="993" w:type="dxa"/>
            <w:tcBorders>
              <w:top w:val="single" w:sz="4" w:space="0" w:color="00000A"/>
              <w:left w:val="single" w:sz="4" w:space="0" w:color="00000A"/>
              <w:bottom w:val="single" w:sz="4" w:space="0" w:color="00000A"/>
              <w:right w:val="single" w:sz="4" w:space="0" w:color="00000A"/>
            </w:tcBorders>
          </w:tcPr>
          <w:p w14:paraId="1DA0AE5A" w14:textId="77777777" w:rsidR="00B83854" w:rsidRPr="007279C6" w:rsidRDefault="00327A5E" w:rsidP="00916541">
            <w:pPr>
              <w:pStyle w:val="aff"/>
              <w:widowControl/>
              <w:tabs>
                <w:tab w:val="left" w:pos="708"/>
              </w:tabs>
              <w:spacing w:line="275" w:lineRule="auto"/>
              <w:jc w:val="both"/>
            </w:pPr>
            <w:r>
              <w:rPr>
                <w:b/>
                <w:color w:val="00000A"/>
              </w:rPr>
              <w:t>2</w:t>
            </w:r>
          </w:p>
        </w:tc>
        <w:tc>
          <w:tcPr>
            <w:tcW w:w="885" w:type="dxa"/>
            <w:tcBorders>
              <w:top w:val="single" w:sz="4" w:space="0" w:color="00000A"/>
              <w:left w:val="single" w:sz="4" w:space="0" w:color="00000A"/>
              <w:bottom w:val="single" w:sz="4" w:space="0" w:color="00000A"/>
              <w:right w:val="single" w:sz="4" w:space="0" w:color="00000A"/>
            </w:tcBorders>
          </w:tcPr>
          <w:p w14:paraId="384D6739" w14:textId="77777777" w:rsidR="00B83854" w:rsidRPr="007279C6" w:rsidRDefault="00B83854" w:rsidP="00916541">
            <w:pPr>
              <w:pStyle w:val="aff"/>
              <w:widowControl/>
              <w:tabs>
                <w:tab w:val="left" w:pos="708"/>
              </w:tabs>
              <w:spacing w:line="275" w:lineRule="auto"/>
              <w:jc w:val="both"/>
            </w:pPr>
            <w:r w:rsidRPr="007279C6">
              <w:rPr>
                <w:b/>
                <w:color w:val="00000A"/>
              </w:rPr>
              <w:t>2</w:t>
            </w:r>
          </w:p>
        </w:tc>
        <w:tc>
          <w:tcPr>
            <w:tcW w:w="1099" w:type="dxa"/>
            <w:tcBorders>
              <w:top w:val="single" w:sz="4" w:space="0" w:color="00000A"/>
              <w:left w:val="single" w:sz="4" w:space="0" w:color="00000A"/>
              <w:bottom w:val="single" w:sz="4" w:space="0" w:color="00000A"/>
              <w:right w:val="single" w:sz="4" w:space="0" w:color="00000A"/>
            </w:tcBorders>
          </w:tcPr>
          <w:p w14:paraId="0C7DB5D9" w14:textId="77777777" w:rsidR="00B83854" w:rsidRPr="007279C6" w:rsidRDefault="00B83854" w:rsidP="00916541">
            <w:pPr>
              <w:pStyle w:val="aff"/>
              <w:widowControl/>
              <w:tabs>
                <w:tab w:val="left" w:pos="708"/>
              </w:tabs>
              <w:spacing w:line="275" w:lineRule="auto"/>
              <w:jc w:val="both"/>
            </w:pPr>
            <w:r w:rsidRPr="007279C6">
              <w:rPr>
                <w:b/>
                <w:color w:val="00000A"/>
              </w:rPr>
              <w:t>2</w:t>
            </w:r>
          </w:p>
        </w:tc>
      </w:tr>
      <w:tr w:rsidR="00B83854" w:rsidRPr="007279C6" w14:paraId="534DB76A" w14:textId="77777777" w:rsidTr="0040573E">
        <w:tblPrEx>
          <w:tblCellMar>
            <w:top w:w="0" w:type="dxa"/>
            <w:bottom w:w="0" w:type="dxa"/>
          </w:tblCellMar>
        </w:tblPrEx>
        <w:tc>
          <w:tcPr>
            <w:tcW w:w="744" w:type="dxa"/>
            <w:tcBorders>
              <w:top w:val="single" w:sz="4" w:space="0" w:color="00000A"/>
              <w:left w:val="single" w:sz="4" w:space="0" w:color="00000A"/>
              <w:bottom w:val="single" w:sz="4" w:space="0" w:color="00000A"/>
              <w:right w:val="single" w:sz="4" w:space="0" w:color="00000A"/>
            </w:tcBorders>
          </w:tcPr>
          <w:p w14:paraId="5BF2FD4C" w14:textId="77777777" w:rsidR="00B83854" w:rsidRPr="007279C6" w:rsidRDefault="00B83854" w:rsidP="00916541">
            <w:pPr>
              <w:pStyle w:val="aff"/>
              <w:widowControl/>
              <w:tabs>
                <w:tab w:val="left" w:pos="708"/>
              </w:tabs>
              <w:spacing w:line="275" w:lineRule="auto"/>
              <w:jc w:val="both"/>
            </w:pPr>
          </w:p>
        </w:tc>
        <w:tc>
          <w:tcPr>
            <w:tcW w:w="5493" w:type="dxa"/>
            <w:tcBorders>
              <w:top w:val="single" w:sz="4" w:space="0" w:color="00000A"/>
              <w:left w:val="single" w:sz="4" w:space="0" w:color="00000A"/>
              <w:bottom w:val="single" w:sz="4" w:space="0" w:color="00000A"/>
              <w:right w:val="single" w:sz="4" w:space="0" w:color="00000A"/>
            </w:tcBorders>
          </w:tcPr>
          <w:p w14:paraId="13EC33CA" w14:textId="77777777" w:rsidR="00B83854" w:rsidRPr="007279C6" w:rsidRDefault="00B83854" w:rsidP="00916541">
            <w:pPr>
              <w:pStyle w:val="aff"/>
              <w:widowControl/>
              <w:tabs>
                <w:tab w:val="left" w:pos="708"/>
              </w:tabs>
              <w:spacing w:line="275" w:lineRule="auto"/>
              <w:jc w:val="both"/>
            </w:pPr>
            <w:r w:rsidRPr="007279C6">
              <w:rPr>
                <w:b/>
                <w:color w:val="00000A"/>
              </w:rPr>
              <w:t>Итого:</w:t>
            </w:r>
          </w:p>
        </w:tc>
        <w:tc>
          <w:tcPr>
            <w:tcW w:w="993" w:type="dxa"/>
            <w:tcBorders>
              <w:top w:val="single" w:sz="4" w:space="0" w:color="00000A"/>
              <w:left w:val="single" w:sz="4" w:space="0" w:color="00000A"/>
              <w:bottom w:val="single" w:sz="4" w:space="0" w:color="00000A"/>
              <w:right w:val="single" w:sz="4" w:space="0" w:color="00000A"/>
            </w:tcBorders>
          </w:tcPr>
          <w:p w14:paraId="678B846D" w14:textId="77777777" w:rsidR="00B83854" w:rsidRPr="007279C6" w:rsidRDefault="00B83854" w:rsidP="00916541">
            <w:pPr>
              <w:pStyle w:val="aff"/>
              <w:widowControl/>
              <w:tabs>
                <w:tab w:val="left" w:pos="708"/>
              </w:tabs>
              <w:spacing w:line="275" w:lineRule="auto"/>
              <w:jc w:val="both"/>
            </w:pPr>
            <w:r w:rsidRPr="007279C6">
              <w:rPr>
                <w:b/>
                <w:color w:val="00000A"/>
              </w:rPr>
              <w:t>108</w:t>
            </w:r>
          </w:p>
        </w:tc>
        <w:tc>
          <w:tcPr>
            <w:tcW w:w="885" w:type="dxa"/>
            <w:tcBorders>
              <w:top w:val="single" w:sz="4" w:space="0" w:color="00000A"/>
              <w:left w:val="single" w:sz="4" w:space="0" w:color="00000A"/>
              <w:bottom w:val="single" w:sz="4" w:space="0" w:color="00000A"/>
              <w:right w:val="single" w:sz="4" w:space="0" w:color="00000A"/>
            </w:tcBorders>
          </w:tcPr>
          <w:p w14:paraId="6E6444B4" w14:textId="77777777" w:rsidR="00B83854" w:rsidRPr="007279C6" w:rsidRDefault="00B83854" w:rsidP="00916541">
            <w:pPr>
              <w:pStyle w:val="aff"/>
              <w:widowControl/>
              <w:tabs>
                <w:tab w:val="left" w:pos="708"/>
              </w:tabs>
              <w:spacing w:line="275" w:lineRule="auto"/>
              <w:jc w:val="both"/>
            </w:pPr>
            <w:r w:rsidRPr="007279C6">
              <w:rPr>
                <w:b/>
                <w:color w:val="00000A"/>
              </w:rPr>
              <w:t>54</w:t>
            </w:r>
          </w:p>
        </w:tc>
        <w:tc>
          <w:tcPr>
            <w:tcW w:w="1099" w:type="dxa"/>
            <w:tcBorders>
              <w:top w:val="single" w:sz="4" w:space="0" w:color="00000A"/>
              <w:left w:val="single" w:sz="4" w:space="0" w:color="00000A"/>
              <w:bottom w:val="single" w:sz="4" w:space="0" w:color="00000A"/>
              <w:right w:val="single" w:sz="4" w:space="0" w:color="00000A"/>
            </w:tcBorders>
          </w:tcPr>
          <w:p w14:paraId="17AC97F1" w14:textId="77777777" w:rsidR="00B83854" w:rsidRPr="00327A5E" w:rsidRDefault="00327A5E" w:rsidP="00916541">
            <w:pPr>
              <w:pStyle w:val="aff"/>
              <w:widowControl/>
              <w:tabs>
                <w:tab w:val="left" w:pos="708"/>
              </w:tabs>
              <w:spacing w:line="275" w:lineRule="auto"/>
              <w:jc w:val="both"/>
              <w:rPr>
                <w:b/>
                <w:color w:val="00000A"/>
              </w:rPr>
            </w:pPr>
            <w:r>
              <w:rPr>
                <w:b/>
                <w:color w:val="00000A"/>
              </w:rPr>
              <w:t>54</w:t>
            </w:r>
          </w:p>
        </w:tc>
      </w:tr>
    </w:tbl>
    <w:p w14:paraId="6782468E" w14:textId="77777777" w:rsidR="00F342F9" w:rsidRDefault="00F342F9" w:rsidP="00916541">
      <w:pPr>
        <w:pStyle w:val="a8"/>
        <w:widowControl/>
        <w:spacing w:line="360" w:lineRule="auto"/>
        <w:jc w:val="center"/>
        <w:rPr>
          <w:rFonts w:cs="Times New Roman"/>
          <w:sz w:val="22"/>
        </w:rPr>
      </w:pPr>
    </w:p>
    <w:p w14:paraId="0BD9A8C1" w14:textId="77777777" w:rsidR="00B83854" w:rsidRDefault="00F342F9" w:rsidP="00916541">
      <w:pPr>
        <w:pStyle w:val="a8"/>
        <w:widowControl/>
        <w:spacing w:line="360" w:lineRule="auto"/>
        <w:jc w:val="center"/>
        <w:rPr>
          <w:rFonts w:ascii="Times New Roman" w:hAnsi="Times New Roman" w:cs="Times New Roman"/>
          <w:b/>
          <w:sz w:val="28"/>
        </w:rPr>
      </w:pPr>
      <w:r>
        <w:rPr>
          <w:rFonts w:cs="Times New Roman"/>
          <w:sz w:val="22"/>
        </w:rPr>
        <w:br w:type="page"/>
      </w:r>
      <w:r w:rsidR="00B83854">
        <w:rPr>
          <w:rFonts w:ascii="Times New Roman" w:hAnsi="Times New Roman" w:cs="Times New Roman"/>
          <w:b/>
          <w:sz w:val="28"/>
        </w:rPr>
        <w:t>СОДЕРЖАНИЕ ПРОГРАММЫ</w:t>
      </w:r>
    </w:p>
    <w:p w14:paraId="382BAE8F"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3 год обучения</w:t>
      </w:r>
    </w:p>
    <w:tbl>
      <w:tblPr>
        <w:tblW w:w="9714"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7"/>
        <w:gridCol w:w="2977"/>
        <w:gridCol w:w="6170"/>
      </w:tblGrid>
      <w:tr w:rsidR="00DA3680" w:rsidRPr="007279C6" w14:paraId="5B39DF08" w14:textId="77777777" w:rsidTr="00DA3680">
        <w:tblPrEx>
          <w:tblCellMar>
            <w:top w:w="0" w:type="dxa"/>
            <w:bottom w:w="0" w:type="dxa"/>
          </w:tblCellMar>
        </w:tblPrEx>
        <w:trPr>
          <w:trHeight w:val="391"/>
        </w:trPr>
        <w:tc>
          <w:tcPr>
            <w:tcW w:w="567" w:type="dxa"/>
            <w:tcBorders>
              <w:top w:val="single" w:sz="4" w:space="0" w:color="00000A"/>
              <w:left w:val="single" w:sz="4" w:space="0" w:color="00000A"/>
              <w:bottom w:val="single" w:sz="4" w:space="0" w:color="00000A"/>
              <w:right w:val="single" w:sz="4" w:space="0" w:color="00000A"/>
            </w:tcBorders>
          </w:tcPr>
          <w:p w14:paraId="7ED4717F" w14:textId="77777777" w:rsidR="00DA3680" w:rsidRPr="00B65609" w:rsidRDefault="00DA3680"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№п</w:t>
            </w:r>
            <w:r w:rsidRPr="00327A5E">
              <w:rPr>
                <w:rFonts w:ascii="Times New Roman" w:hAnsi="Times New Roman" w:cs="Times New Roman"/>
              </w:rPr>
              <w:t>/</w:t>
            </w:r>
            <w:r w:rsidRPr="00B65609">
              <w:rPr>
                <w:rFonts w:ascii="Times New Roman" w:hAnsi="Times New Roman" w:cs="Times New Roman"/>
              </w:rPr>
              <w:t>п</w:t>
            </w:r>
          </w:p>
        </w:tc>
        <w:tc>
          <w:tcPr>
            <w:tcW w:w="2977" w:type="dxa"/>
            <w:tcBorders>
              <w:top w:val="single" w:sz="4" w:space="0" w:color="00000A"/>
              <w:left w:val="single" w:sz="4" w:space="0" w:color="00000A"/>
              <w:bottom w:val="single" w:sz="4" w:space="0" w:color="00000A"/>
              <w:right w:val="single" w:sz="4" w:space="0" w:color="00000A"/>
            </w:tcBorders>
          </w:tcPr>
          <w:p w14:paraId="37131544" w14:textId="77777777" w:rsidR="00DA3680" w:rsidRPr="00B65609" w:rsidRDefault="00DA3680"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Наименование разделов</w:t>
            </w:r>
            <w:r>
              <w:rPr>
                <w:rFonts w:ascii="Times New Roman" w:hAnsi="Times New Roman" w:cs="Times New Roman"/>
              </w:rPr>
              <w:t>, тем</w:t>
            </w:r>
          </w:p>
        </w:tc>
        <w:tc>
          <w:tcPr>
            <w:tcW w:w="6170" w:type="dxa"/>
            <w:tcBorders>
              <w:top w:val="single" w:sz="4" w:space="0" w:color="00000A"/>
              <w:left w:val="single" w:sz="4" w:space="0" w:color="00000A"/>
              <w:right w:val="single" w:sz="4" w:space="0" w:color="00000A"/>
            </w:tcBorders>
          </w:tcPr>
          <w:p w14:paraId="72239C8E" w14:textId="77777777" w:rsidR="00DA3680" w:rsidRPr="00B65609" w:rsidRDefault="00DA3680"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Содержание разделов</w:t>
            </w:r>
          </w:p>
        </w:tc>
      </w:tr>
      <w:tr w:rsidR="00DA3680" w:rsidRPr="00B65609" w14:paraId="14F248AB"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562E2207" w14:textId="77777777" w:rsidR="00DA3680" w:rsidRPr="00B65609" w:rsidRDefault="00DA3680"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1</w:t>
            </w:r>
          </w:p>
        </w:tc>
        <w:tc>
          <w:tcPr>
            <w:tcW w:w="2977" w:type="dxa"/>
            <w:tcBorders>
              <w:top w:val="single" w:sz="4" w:space="0" w:color="00000A"/>
              <w:left w:val="single" w:sz="4" w:space="0" w:color="00000A"/>
              <w:bottom w:val="single" w:sz="4" w:space="0" w:color="00000A"/>
              <w:right w:val="single" w:sz="4" w:space="0" w:color="00000A"/>
            </w:tcBorders>
          </w:tcPr>
          <w:p w14:paraId="42DC4481" w14:textId="77777777" w:rsidR="00DA3680" w:rsidRDefault="00DA3680"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Вводное занятие</w:t>
            </w:r>
          </w:p>
          <w:p w14:paraId="173CDA2A" w14:textId="77777777" w:rsidR="00DA3680" w:rsidRPr="00B65609" w:rsidRDefault="004B6F80" w:rsidP="004B6F80">
            <w:pPr>
              <w:pStyle w:val="a8"/>
              <w:widowControl/>
              <w:spacing w:line="275" w:lineRule="auto"/>
              <w:jc w:val="center"/>
              <w:rPr>
                <w:rFonts w:ascii="Times New Roman" w:hAnsi="Times New Roman" w:cs="Times New Roman"/>
                <w:color w:val="auto"/>
              </w:rPr>
            </w:pPr>
            <w:r>
              <w:rPr>
                <w:rFonts w:ascii="Times New Roman" w:hAnsi="Times New Roman" w:cs="Times New Roman"/>
              </w:rPr>
              <w:t>Теория</w:t>
            </w:r>
            <w:r w:rsidR="00DA3680">
              <w:rPr>
                <w:rFonts w:ascii="Times New Roman" w:hAnsi="Times New Roman" w:cs="Times New Roman"/>
              </w:rPr>
              <w:t>-2 ч.</w:t>
            </w:r>
            <w:r>
              <w:rPr>
                <w:rFonts w:ascii="Times New Roman" w:hAnsi="Times New Roman" w:cs="Times New Roman"/>
              </w:rPr>
              <w:t xml:space="preserve">, </w:t>
            </w:r>
            <w:r w:rsidR="00DA3680">
              <w:rPr>
                <w:rFonts w:ascii="Times New Roman" w:hAnsi="Times New Roman" w:cs="Times New Roman"/>
              </w:rPr>
              <w:t>Практика – 2 ч.</w:t>
            </w:r>
          </w:p>
        </w:tc>
        <w:tc>
          <w:tcPr>
            <w:tcW w:w="6170" w:type="dxa"/>
            <w:tcBorders>
              <w:top w:val="single" w:sz="4" w:space="0" w:color="00000A"/>
              <w:left w:val="single" w:sz="4" w:space="0" w:color="00000A"/>
              <w:bottom w:val="single" w:sz="4" w:space="0" w:color="00000A"/>
              <w:right w:val="single" w:sz="4" w:space="0" w:color="00000A"/>
            </w:tcBorders>
          </w:tcPr>
          <w:p w14:paraId="148A33CF" w14:textId="77777777" w:rsidR="00DA3680" w:rsidRPr="00B65609" w:rsidRDefault="00DA3680" w:rsidP="002D4CE4">
            <w:pPr>
              <w:pStyle w:val="a8"/>
              <w:widowControl/>
              <w:jc w:val="both"/>
              <w:rPr>
                <w:rFonts w:ascii="Times New Roman" w:hAnsi="Times New Roman" w:cs="Times New Roman"/>
              </w:rPr>
            </w:pPr>
            <w:r w:rsidRPr="00DA3680">
              <w:rPr>
                <w:rFonts w:ascii="Times New Roman" w:hAnsi="Times New Roman" w:cs="Times New Roman"/>
              </w:rPr>
              <w:t xml:space="preserve">Правила техники безопасности. Правила охраны детского голоса. Гигиена голосового аппарата.  </w:t>
            </w:r>
          </w:p>
        </w:tc>
      </w:tr>
      <w:tr w:rsidR="00DA3680" w:rsidRPr="007279C6" w14:paraId="2DD2E2AD"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2DDA9200" w14:textId="77777777" w:rsidR="00DA3680" w:rsidRPr="00B65609" w:rsidRDefault="00DA3680"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2</w:t>
            </w:r>
          </w:p>
        </w:tc>
        <w:tc>
          <w:tcPr>
            <w:tcW w:w="2977" w:type="dxa"/>
            <w:tcBorders>
              <w:top w:val="single" w:sz="4" w:space="0" w:color="00000A"/>
              <w:left w:val="single" w:sz="4" w:space="0" w:color="00000A"/>
              <w:bottom w:val="single" w:sz="4" w:space="0" w:color="00000A"/>
              <w:right w:val="single" w:sz="4" w:space="0" w:color="00000A"/>
            </w:tcBorders>
          </w:tcPr>
          <w:p w14:paraId="351FE796" w14:textId="77777777" w:rsidR="00DA3680" w:rsidRDefault="00DA3680"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«В мире загадочных звуков»</w:t>
            </w:r>
          </w:p>
          <w:p w14:paraId="24043A50" w14:textId="77777777" w:rsidR="00DA3680" w:rsidRDefault="00DA3680"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- 12 ч.</w:t>
            </w:r>
          </w:p>
          <w:p w14:paraId="513DDA37" w14:textId="77777777" w:rsidR="00DA3680" w:rsidRPr="00B65609" w:rsidRDefault="00DA3680"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12 ч.</w:t>
            </w:r>
          </w:p>
        </w:tc>
        <w:tc>
          <w:tcPr>
            <w:tcW w:w="6170" w:type="dxa"/>
            <w:tcBorders>
              <w:top w:val="single" w:sz="4" w:space="0" w:color="00000A"/>
              <w:left w:val="single" w:sz="4" w:space="0" w:color="00000A"/>
              <w:bottom w:val="single" w:sz="4" w:space="0" w:color="00000A"/>
              <w:right w:val="single" w:sz="4" w:space="0" w:color="00000A"/>
            </w:tcBorders>
          </w:tcPr>
          <w:p w14:paraId="4CE950F0" w14:textId="77777777" w:rsidR="00DA3680" w:rsidRPr="00B65609" w:rsidRDefault="00DA3680" w:rsidP="00E70604">
            <w:pPr>
              <w:pStyle w:val="aff"/>
              <w:widowControl/>
              <w:tabs>
                <w:tab w:val="left" w:pos="708"/>
              </w:tabs>
              <w:jc w:val="both"/>
              <w:rPr>
                <w:color w:val="00000A"/>
              </w:rPr>
            </w:pPr>
            <w:r w:rsidRPr="00B65609">
              <w:t xml:space="preserve"> </w:t>
            </w:r>
            <w:r w:rsidRPr="00DA3680">
              <w:rPr>
                <w:color w:val="00000A"/>
              </w:rPr>
              <w:t xml:space="preserve">Звуки музыкальные и шумовые. Повторение </w:t>
            </w:r>
            <w:r>
              <w:rPr>
                <w:color w:val="00000A"/>
              </w:rPr>
              <w:t xml:space="preserve">темы. Игра «Угадай без звука». </w:t>
            </w:r>
            <w:r w:rsidRPr="00DA3680">
              <w:rPr>
                <w:color w:val="00000A"/>
              </w:rPr>
              <w:t>Звуки громкие и тихие. Игра на шумо</w:t>
            </w:r>
            <w:r>
              <w:rPr>
                <w:color w:val="00000A"/>
              </w:rPr>
              <w:t xml:space="preserve">вых инструментах в «Дирижета». </w:t>
            </w:r>
            <w:r w:rsidRPr="00DA3680">
              <w:rPr>
                <w:color w:val="00000A"/>
              </w:rPr>
              <w:t>Звуки высокие и низкие</w:t>
            </w:r>
            <w:r w:rsidR="00E70604">
              <w:rPr>
                <w:color w:val="00000A"/>
              </w:rPr>
              <w:t>,</w:t>
            </w:r>
            <w:r w:rsidRPr="00DA3680">
              <w:rPr>
                <w:color w:val="00000A"/>
              </w:rPr>
              <w:t xml:space="preserve"> продол</w:t>
            </w:r>
            <w:r>
              <w:rPr>
                <w:color w:val="00000A"/>
              </w:rPr>
              <w:t xml:space="preserve">жаем различать звуки по высоте. </w:t>
            </w:r>
            <w:r w:rsidRPr="00DA3680">
              <w:rPr>
                <w:color w:val="00000A"/>
              </w:rPr>
              <w:t>Звуки долгие и короткие. Определяем на слух, играем на дет</w:t>
            </w:r>
            <w:r>
              <w:rPr>
                <w:color w:val="00000A"/>
              </w:rPr>
              <w:t xml:space="preserve">ских музыкальных инструментах. </w:t>
            </w:r>
            <w:r w:rsidRPr="00DA3680">
              <w:rPr>
                <w:color w:val="00000A"/>
              </w:rPr>
              <w:t>Окраска звуков – тембров. Определяем на слух, какой</w:t>
            </w:r>
            <w:r>
              <w:rPr>
                <w:color w:val="00000A"/>
              </w:rPr>
              <w:t xml:space="preserve"> музыкальный инструмент звучит. М</w:t>
            </w:r>
            <w:r w:rsidRPr="00DA3680">
              <w:rPr>
                <w:color w:val="00000A"/>
              </w:rPr>
              <w:t>узыка осени. Слушание программной муз</w:t>
            </w:r>
            <w:r>
              <w:rPr>
                <w:color w:val="00000A"/>
              </w:rPr>
              <w:t>ыки и исполнение песен о</w:t>
            </w:r>
            <w:r w:rsidR="00E70604">
              <w:rPr>
                <w:color w:val="00000A"/>
              </w:rPr>
              <w:t>б</w:t>
            </w:r>
            <w:r>
              <w:rPr>
                <w:color w:val="00000A"/>
              </w:rPr>
              <w:t xml:space="preserve"> осени. </w:t>
            </w:r>
            <w:r w:rsidRPr="00DA3680">
              <w:rPr>
                <w:color w:val="00000A"/>
              </w:rPr>
              <w:t>Подготовка к празднику. Работа над выразительностью исполнени</w:t>
            </w:r>
            <w:r>
              <w:rPr>
                <w:color w:val="00000A"/>
              </w:rPr>
              <w:t xml:space="preserve">я. </w:t>
            </w:r>
            <w:r w:rsidRPr="00DA3680">
              <w:rPr>
                <w:color w:val="00000A"/>
              </w:rPr>
              <w:t>Праздник «Осень».</w:t>
            </w:r>
            <w:r>
              <w:rPr>
                <w:color w:val="00000A"/>
              </w:rPr>
              <w:t xml:space="preserve"> Развитие положительных эмоций. </w:t>
            </w:r>
            <w:r w:rsidRPr="00DA3680">
              <w:rPr>
                <w:color w:val="00000A"/>
              </w:rPr>
              <w:t>Музыкальная викторина. Проверка знаний и умений.</w:t>
            </w:r>
          </w:p>
        </w:tc>
      </w:tr>
      <w:tr w:rsidR="00DA3680" w:rsidRPr="007279C6" w14:paraId="03F7A4BA"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0E4ED85F" w14:textId="77777777" w:rsidR="00DA3680" w:rsidRPr="00B65609" w:rsidRDefault="00DA3680"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3</w:t>
            </w:r>
          </w:p>
        </w:tc>
        <w:tc>
          <w:tcPr>
            <w:tcW w:w="2977" w:type="dxa"/>
            <w:tcBorders>
              <w:top w:val="single" w:sz="4" w:space="0" w:color="00000A"/>
              <w:left w:val="single" w:sz="4" w:space="0" w:color="00000A"/>
              <w:bottom w:val="single" w:sz="4" w:space="0" w:color="00000A"/>
              <w:right w:val="single" w:sz="4" w:space="0" w:color="00000A"/>
            </w:tcBorders>
          </w:tcPr>
          <w:p w14:paraId="01CF7FF8" w14:textId="77777777" w:rsidR="00DA3680" w:rsidRDefault="00DA3680"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«О чем рассказывает музыка?»</w:t>
            </w:r>
          </w:p>
          <w:p w14:paraId="106CFD33" w14:textId="77777777" w:rsidR="00DA3680" w:rsidRDefault="004B6F80"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- 6</w:t>
            </w:r>
            <w:r w:rsidR="00DA3680">
              <w:rPr>
                <w:rFonts w:ascii="Times New Roman" w:hAnsi="Times New Roman" w:cs="Times New Roman"/>
              </w:rPr>
              <w:t xml:space="preserve"> ч.</w:t>
            </w:r>
          </w:p>
          <w:p w14:paraId="403A5889" w14:textId="77777777" w:rsidR="00DA3680" w:rsidRPr="00B65609" w:rsidRDefault="00DA3680"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8 ч.</w:t>
            </w:r>
          </w:p>
        </w:tc>
        <w:tc>
          <w:tcPr>
            <w:tcW w:w="6170" w:type="dxa"/>
            <w:tcBorders>
              <w:top w:val="single" w:sz="4" w:space="0" w:color="00000A"/>
              <w:left w:val="single" w:sz="4" w:space="0" w:color="00000A"/>
              <w:bottom w:val="single" w:sz="4" w:space="0" w:color="00000A"/>
              <w:right w:val="single" w:sz="4" w:space="0" w:color="00000A"/>
            </w:tcBorders>
          </w:tcPr>
          <w:p w14:paraId="1963436F" w14:textId="77777777" w:rsidR="00DA3680" w:rsidRPr="00DA3680" w:rsidRDefault="00DA3680" w:rsidP="00916541">
            <w:pPr>
              <w:pStyle w:val="aff"/>
              <w:widowControl/>
              <w:tabs>
                <w:tab w:val="left" w:pos="708"/>
              </w:tabs>
              <w:jc w:val="both"/>
              <w:rPr>
                <w:color w:val="00000A"/>
              </w:rPr>
            </w:pPr>
            <w:r>
              <w:rPr>
                <w:color w:val="00000A"/>
              </w:rPr>
              <w:t>М</w:t>
            </w:r>
            <w:r w:rsidRPr="00DA3680">
              <w:rPr>
                <w:color w:val="00000A"/>
              </w:rPr>
              <w:t>узыкальный портрет. С помощью средств музыкальной выразительности в музыке мы можем увидеть картину, п</w:t>
            </w:r>
            <w:r>
              <w:rPr>
                <w:color w:val="00000A"/>
              </w:rPr>
              <w:t>ортрет человека и его характер. М</w:t>
            </w:r>
            <w:r w:rsidRPr="00DA3680">
              <w:rPr>
                <w:color w:val="00000A"/>
              </w:rPr>
              <w:t>узыка изображает движение. Слушаем музыкальные произведения, где четко прослушивается, например</w:t>
            </w:r>
            <w:r w:rsidR="00E70604">
              <w:rPr>
                <w:color w:val="00000A"/>
              </w:rPr>
              <w:t>,</w:t>
            </w:r>
            <w:r w:rsidRPr="00DA3680">
              <w:rPr>
                <w:color w:val="00000A"/>
              </w:rPr>
              <w:t xml:space="preserve"> </w:t>
            </w:r>
            <w:r w:rsidR="00E70604">
              <w:rPr>
                <w:color w:val="00000A"/>
              </w:rPr>
              <w:t xml:space="preserve">звук </w:t>
            </w:r>
            <w:r w:rsidRPr="00DA3680">
              <w:rPr>
                <w:color w:val="00000A"/>
              </w:rPr>
              <w:t>движени</w:t>
            </w:r>
            <w:r w:rsidR="00E70604">
              <w:rPr>
                <w:color w:val="00000A"/>
              </w:rPr>
              <w:t>я</w:t>
            </w:r>
            <w:r w:rsidRPr="00DA3680">
              <w:rPr>
                <w:color w:val="00000A"/>
              </w:rPr>
              <w:t xml:space="preserve"> паровоза. </w:t>
            </w:r>
          </w:p>
          <w:p w14:paraId="101EADA1" w14:textId="77777777" w:rsidR="00DA3680" w:rsidRPr="005823DB" w:rsidRDefault="00DA3680" w:rsidP="00916541">
            <w:pPr>
              <w:pStyle w:val="aff"/>
              <w:widowControl/>
              <w:tabs>
                <w:tab w:val="left" w:pos="708"/>
              </w:tabs>
              <w:jc w:val="both"/>
              <w:rPr>
                <w:color w:val="00000A"/>
              </w:rPr>
            </w:pPr>
            <w:r>
              <w:rPr>
                <w:color w:val="00000A"/>
              </w:rPr>
              <w:t>М</w:t>
            </w:r>
            <w:r w:rsidRPr="00DA3680">
              <w:rPr>
                <w:color w:val="00000A"/>
              </w:rPr>
              <w:t>узыка рисует картины природы. Выбор соответствующих инструментов и озвучивание с их помощью литературные текс</w:t>
            </w:r>
            <w:r>
              <w:rPr>
                <w:color w:val="00000A"/>
              </w:rPr>
              <w:t>ты, художественные иллюстрации. П</w:t>
            </w:r>
            <w:r w:rsidRPr="00DA3680">
              <w:rPr>
                <w:color w:val="00000A"/>
              </w:rPr>
              <w:t>одготовка к празднику. Работа над выразительным исполнение</w:t>
            </w:r>
            <w:r>
              <w:rPr>
                <w:color w:val="00000A"/>
              </w:rPr>
              <w:t>м песен. Индивидуальная работа. Праздник Н</w:t>
            </w:r>
            <w:r w:rsidRPr="00DA3680">
              <w:rPr>
                <w:color w:val="00000A"/>
              </w:rPr>
              <w:t>овый год. Развитие положительных эмоций.</w:t>
            </w:r>
          </w:p>
        </w:tc>
      </w:tr>
      <w:tr w:rsidR="00DA3680" w:rsidRPr="007279C6" w14:paraId="65654920" w14:textId="77777777" w:rsidTr="00DA3680">
        <w:tblPrEx>
          <w:tblCellMar>
            <w:top w:w="0" w:type="dxa"/>
            <w:bottom w:w="0" w:type="dxa"/>
          </w:tblCellMar>
        </w:tblPrEx>
        <w:trPr>
          <w:trHeight w:val="1453"/>
        </w:trPr>
        <w:tc>
          <w:tcPr>
            <w:tcW w:w="567" w:type="dxa"/>
            <w:tcBorders>
              <w:top w:val="single" w:sz="4" w:space="0" w:color="00000A"/>
              <w:left w:val="single" w:sz="4" w:space="0" w:color="00000A"/>
              <w:bottom w:val="single" w:sz="4" w:space="0" w:color="00000A"/>
              <w:right w:val="single" w:sz="4" w:space="0" w:color="00000A"/>
            </w:tcBorders>
          </w:tcPr>
          <w:p w14:paraId="4E771FA1" w14:textId="77777777" w:rsidR="00DA3680" w:rsidRPr="00B65609" w:rsidRDefault="00DA3680"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4</w:t>
            </w:r>
          </w:p>
        </w:tc>
        <w:tc>
          <w:tcPr>
            <w:tcW w:w="2977" w:type="dxa"/>
            <w:tcBorders>
              <w:top w:val="single" w:sz="4" w:space="0" w:color="00000A"/>
              <w:left w:val="single" w:sz="4" w:space="0" w:color="00000A"/>
              <w:bottom w:val="single" w:sz="4" w:space="0" w:color="00000A"/>
              <w:right w:val="single" w:sz="4" w:space="0" w:color="00000A"/>
            </w:tcBorders>
          </w:tcPr>
          <w:p w14:paraId="4B0535D6" w14:textId="77777777" w:rsidR="00DA3680" w:rsidRDefault="00DA3680"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«Как рассказывает музыка?»</w:t>
            </w:r>
          </w:p>
          <w:p w14:paraId="21EF1E1F" w14:textId="77777777" w:rsidR="00DA3680" w:rsidRDefault="00DA3680"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4 ч.</w:t>
            </w:r>
          </w:p>
          <w:p w14:paraId="6D635AC2" w14:textId="77777777" w:rsidR="00DA3680" w:rsidRPr="001E2914" w:rsidRDefault="00DA3680"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 – 4 ч.</w:t>
            </w:r>
          </w:p>
        </w:tc>
        <w:tc>
          <w:tcPr>
            <w:tcW w:w="6170" w:type="dxa"/>
            <w:tcBorders>
              <w:top w:val="single" w:sz="4" w:space="0" w:color="00000A"/>
              <w:left w:val="single" w:sz="4" w:space="0" w:color="00000A"/>
              <w:bottom w:val="single" w:sz="4" w:space="0" w:color="00000A"/>
              <w:right w:val="single" w:sz="4" w:space="0" w:color="00000A"/>
            </w:tcBorders>
          </w:tcPr>
          <w:p w14:paraId="179DB9F8" w14:textId="77777777" w:rsidR="00A53E75" w:rsidRPr="00A53E75" w:rsidRDefault="00A53E75" w:rsidP="00916541">
            <w:pPr>
              <w:pStyle w:val="a8"/>
              <w:widowControl/>
              <w:jc w:val="both"/>
              <w:rPr>
                <w:rFonts w:ascii="Times New Roman" w:hAnsi="Times New Roman" w:cs="Times New Roman"/>
              </w:rPr>
            </w:pPr>
            <w:r w:rsidRPr="00A53E75">
              <w:rPr>
                <w:rFonts w:ascii="Times New Roman" w:hAnsi="Times New Roman" w:cs="Times New Roman"/>
              </w:rPr>
              <w:t>Продолжать знакомить детей со средствами музыкальной выразительности, с музыкальным языком.</w:t>
            </w:r>
          </w:p>
          <w:p w14:paraId="18F40B61" w14:textId="77777777" w:rsidR="00DA3680" w:rsidRPr="005823DB" w:rsidRDefault="00A53E75" w:rsidP="00916541">
            <w:pPr>
              <w:pStyle w:val="a8"/>
              <w:widowControl/>
              <w:jc w:val="both"/>
              <w:rPr>
                <w:rFonts w:ascii="Times New Roman" w:hAnsi="Times New Roman" w:cs="Times New Roman"/>
              </w:rPr>
            </w:pPr>
            <w:r>
              <w:rPr>
                <w:rFonts w:ascii="Times New Roman" w:hAnsi="Times New Roman" w:cs="Times New Roman"/>
              </w:rPr>
              <w:t>М</w:t>
            </w:r>
            <w:r w:rsidRPr="00A53E75">
              <w:rPr>
                <w:rFonts w:ascii="Times New Roman" w:hAnsi="Times New Roman" w:cs="Times New Roman"/>
              </w:rPr>
              <w:t>узыкальные профессии. Представление о музыкальных профессиях:</w:t>
            </w:r>
            <w:r>
              <w:rPr>
                <w:rFonts w:ascii="Times New Roman" w:hAnsi="Times New Roman" w:cs="Times New Roman"/>
              </w:rPr>
              <w:t xml:space="preserve"> пианист, скрипач, певец и т.д. К</w:t>
            </w:r>
            <w:r w:rsidRPr="00A53E75">
              <w:rPr>
                <w:rFonts w:ascii="Times New Roman" w:hAnsi="Times New Roman" w:cs="Times New Roman"/>
              </w:rPr>
              <w:t>омпозиторы. Знакомство с творчеством русских и зарубежных композиторов.</w:t>
            </w:r>
          </w:p>
        </w:tc>
      </w:tr>
      <w:tr w:rsidR="00DA3680" w:rsidRPr="007279C6" w14:paraId="2B1669A9" w14:textId="77777777" w:rsidTr="002D4CE4">
        <w:tblPrEx>
          <w:tblCellMar>
            <w:top w:w="0" w:type="dxa"/>
            <w:bottom w:w="0" w:type="dxa"/>
          </w:tblCellMar>
        </w:tblPrEx>
        <w:trPr>
          <w:trHeight w:val="1164"/>
        </w:trPr>
        <w:tc>
          <w:tcPr>
            <w:tcW w:w="567" w:type="dxa"/>
            <w:tcBorders>
              <w:top w:val="single" w:sz="4" w:space="0" w:color="00000A"/>
              <w:left w:val="single" w:sz="4" w:space="0" w:color="00000A"/>
              <w:bottom w:val="single" w:sz="4" w:space="0" w:color="00000A"/>
              <w:right w:val="single" w:sz="4" w:space="0" w:color="00000A"/>
            </w:tcBorders>
          </w:tcPr>
          <w:p w14:paraId="79B33600" w14:textId="77777777" w:rsidR="00DA3680" w:rsidRPr="00B65609" w:rsidRDefault="00DA3680"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5</w:t>
            </w:r>
          </w:p>
        </w:tc>
        <w:tc>
          <w:tcPr>
            <w:tcW w:w="2977" w:type="dxa"/>
            <w:tcBorders>
              <w:top w:val="single" w:sz="4" w:space="0" w:color="00000A"/>
              <w:left w:val="single" w:sz="4" w:space="0" w:color="00000A"/>
              <w:bottom w:val="single" w:sz="4" w:space="0" w:color="00000A"/>
              <w:right w:val="single" w:sz="4" w:space="0" w:color="00000A"/>
            </w:tcBorders>
          </w:tcPr>
          <w:p w14:paraId="6B2B94FC" w14:textId="77777777" w:rsidR="00DA3680" w:rsidRDefault="00DA3680"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Три кита в музыке.</w:t>
            </w:r>
          </w:p>
          <w:p w14:paraId="01FF7279" w14:textId="77777777" w:rsidR="00DA3680" w:rsidRDefault="00DA3680"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8 ч.</w:t>
            </w:r>
          </w:p>
          <w:p w14:paraId="3FD7473A" w14:textId="77777777" w:rsidR="00DA3680" w:rsidRPr="002D4CE4" w:rsidRDefault="002D4CE4" w:rsidP="002D4CE4">
            <w:pPr>
              <w:pStyle w:val="a8"/>
              <w:widowControl/>
              <w:spacing w:line="275" w:lineRule="auto"/>
              <w:jc w:val="center"/>
              <w:rPr>
                <w:rFonts w:ascii="Times New Roman" w:hAnsi="Times New Roman" w:cs="Times New Roman"/>
              </w:rPr>
            </w:pPr>
            <w:r>
              <w:rPr>
                <w:rFonts w:ascii="Times New Roman" w:hAnsi="Times New Roman" w:cs="Times New Roman"/>
              </w:rPr>
              <w:t>Практика – 8 ч.</w:t>
            </w:r>
          </w:p>
        </w:tc>
        <w:tc>
          <w:tcPr>
            <w:tcW w:w="6170" w:type="dxa"/>
            <w:tcBorders>
              <w:top w:val="single" w:sz="4" w:space="0" w:color="00000A"/>
              <w:left w:val="single" w:sz="4" w:space="0" w:color="00000A"/>
              <w:bottom w:val="single" w:sz="4" w:space="0" w:color="00000A"/>
              <w:right w:val="single" w:sz="4" w:space="0" w:color="00000A"/>
            </w:tcBorders>
          </w:tcPr>
          <w:p w14:paraId="40D4498C" w14:textId="77777777" w:rsidR="00DA3680" w:rsidRPr="005823DB" w:rsidRDefault="00A53E75" w:rsidP="00916541">
            <w:pPr>
              <w:pStyle w:val="a8"/>
              <w:widowControl/>
              <w:jc w:val="both"/>
              <w:rPr>
                <w:rFonts w:ascii="Times New Roman" w:hAnsi="Times New Roman" w:cs="Times New Roman"/>
              </w:rPr>
            </w:pPr>
            <w:r>
              <w:rPr>
                <w:rFonts w:ascii="Times New Roman" w:hAnsi="Times New Roman" w:cs="Times New Roman"/>
              </w:rPr>
              <w:t>М</w:t>
            </w:r>
            <w:r w:rsidRPr="00A53E75">
              <w:rPr>
                <w:rFonts w:ascii="Times New Roman" w:hAnsi="Times New Roman" w:cs="Times New Roman"/>
              </w:rPr>
              <w:t>узыкальная викто</w:t>
            </w:r>
            <w:r>
              <w:rPr>
                <w:rFonts w:ascii="Times New Roman" w:hAnsi="Times New Roman" w:cs="Times New Roman"/>
              </w:rPr>
              <w:t xml:space="preserve">рина. Проверка знаний и умений. </w:t>
            </w:r>
            <w:r w:rsidRPr="00A53E75">
              <w:rPr>
                <w:rFonts w:ascii="Times New Roman" w:hAnsi="Times New Roman" w:cs="Times New Roman"/>
              </w:rPr>
              <w:t>Подготовка к празднику. Свод</w:t>
            </w:r>
            <w:r>
              <w:rPr>
                <w:rFonts w:ascii="Times New Roman" w:hAnsi="Times New Roman" w:cs="Times New Roman"/>
              </w:rPr>
              <w:t xml:space="preserve">ная репетиция пение в микрофон. </w:t>
            </w:r>
            <w:r w:rsidRPr="00A53E75">
              <w:rPr>
                <w:rFonts w:ascii="Times New Roman" w:hAnsi="Times New Roman" w:cs="Times New Roman"/>
              </w:rPr>
              <w:t>Праздник «8 марта». Выступление детей на сцене. Развитие положительных эмоций.</w:t>
            </w:r>
          </w:p>
        </w:tc>
      </w:tr>
      <w:tr w:rsidR="00DA3680" w:rsidRPr="007279C6" w14:paraId="30261BA0"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15E03E28" w14:textId="77777777" w:rsidR="00DA3680" w:rsidRPr="00B65609" w:rsidRDefault="00DA3680"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6</w:t>
            </w:r>
          </w:p>
        </w:tc>
        <w:tc>
          <w:tcPr>
            <w:tcW w:w="2977" w:type="dxa"/>
            <w:tcBorders>
              <w:top w:val="single" w:sz="4" w:space="0" w:color="00000A"/>
              <w:left w:val="single" w:sz="4" w:space="0" w:color="00000A"/>
              <w:bottom w:val="single" w:sz="4" w:space="0" w:color="00000A"/>
              <w:right w:val="single" w:sz="4" w:space="0" w:color="00000A"/>
            </w:tcBorders>
          </w:tcPr>
          <w:p w14:paraId="56BD3C21" w14:textId="77777777" w:rsidR="00DA3680" w:rsidRDefault="00DA3680"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Музыка в ладошках.</w:t>
            </w:r>
          </w:p>
          <w:p w14:paraId="34B88F49" w14:textId="77777777" w:rsidR="00DA3680" w:rsidRDefault="00DA3680"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Теория – </w:t>
            </w:r>
            <w:r w:rsidR="004B6F80">
              <w:rPr>
                <w:rFonts w:ascii="Times New Roman" w:hAnsi="Times New Roman" w:cs="Times New Roman"/>
              </w:rPr>
              <w:t xml:space="preserve">2 </w:t>
            </w:r>
            <w:r>
              <w:rPr>
                <w:rFonts w:ascii="Times New Roman" w:hAnsi="Times New Roman" w:cs="Times New Roman"/>
              </w:rPr>
              <w:t>ч.</w:t>
            </w:r>
          </w:p>
          <w:p w14:paraId="275DC06F" w14:textId="77777777" w:rsidR="00DA3680" w:rsidRPr="005823DB" w:rsidRDefault="00DA3680" w:rsidP="00B457B4">
            <w:pPr>
              <w:pStyle w:val="a8"/>
              <w:widowControl/>
              <w:spacing w:line="275" w:lineRule="auto"/>
              <w:jc w:val="center"/>
              <w:rPr>
                <w:rFonts w:ascii="Times New Roman" w:hAnsi="Times New Roman" w:cs="Times New Roman"/>
              </w:rPr>
            </w:pPr>
            <w:r>
              <w:rPr>
                <w:rFonts w:ascii="Times New Roman" w:hAnsi="Times New Roman" w:cs="Times New Roman"/>
              </w:rPr>
              <w:t xml:space="preserve">Практика – </w:t>
            </w:r>
            <w:r w:rsidR="00B457B4">
              <w:rPr>
                <w:rFonts w:ascii="Times New Roman" w:hAnsi="Times New Roman" w:cs="Times New Roman"/>
              </w:rPr>
              <w:t>4</w:t>
            </w:r>
            <w:r>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52AC1ECA" w14:textId="77777777" w:rsidR="00DA3680" w:rsidRPr="00A53E75" w:rsidRDefault="00A53E75" w:rsidP="002D4CE4">
            <w:pPr>
              <w:pStyle w:val="a8"/>
              <w:widowControl/>
              <w:jc w:val="both"/>
              <w:rPr>
                <w:rFonts w:ascii="Times New Roman" w:hAnsi="Times New Roman" w:cs="Times New Roman"/>
              </w:rPr>
            </w:pPr>
            <w:r>
              <w:rPr>
                <w:rFonts w:ascii="Times New Roman" w:hAnsi="Times New Roman" w:cs="Times New Roman"/>
              </w:rPr>
              <w:t>Д</w:t>
            </w:r>
            <w:r w:rsidRPr="00A53E75">
              <w:rPr>
                <w:rFonts w:ascii="Times New Roman" w:hAnsi="Times New Roman" w:cs="Times New Roman"/>
              </w:rPr>
              <w:t xml:space="preserve">лительность четверть и </w:t>
            </w:r>
            <w:r w:rsidR="00E70604">
              <w:rPr>
                <w:rFonts w:ascii="Times New Roman" w:hAnsi="Times New Roman" w:cs="Times New Roman"/>
              </w:rPr>
              <w:t xml:space="preserve">одна </w:t>
            </w:r>
            <w:r w:rsidRPr="00A53E75">
              <w:rPr>
                <w:rFonts w:ascii="Times New Roman" w:hAnsi="Times New Roman" w:cs="Times New Roman"/>
              </w:rPr>
              <w:t>восьмая. Знакомство с графиче</w:t>
            </w:r>
            <w:r>
              <w:rPr>
                <w:rFonts w:ascii="Times New Roman" w:hAnsi="Times New Roman" w:cs="Times New Roman"/>
              </w:rPr>
              <w:t>ским изображением длительности. Д</w:t>
            </w:r>
            <w:r w:rsidRPr="00A53E75">
              <w:rPr>
                <w:rFonts w:ascii="Times New Roman" w:hAnsi="Times New Roman" w:cs="Times New Roman"/>
              </w:rPr>
              <w:t>лительность половинная и целая. Знакомство с графическим изображением</w:t>
            </w:r>
            <w:r w:rsidR="002D4CE4">
              <w:rPr>
                <w:rFonts w:ascii="Times New Roman" w:hAnsi="Times New Roman" w:cs="Times New Roman"/>
              </w:rPr>
              <w:t>,</w:t>
            </w:r>
            <w:r w:rsidRPr="00A53E75">
              <w:rPr>
                <w:rFonts w:ascii="Times New Roman" w:hAnsi="Times New Roman" w:cs="Times New Roman"/>
              </w:rPr>
              <w:t xml:space="preserve"> «выкладывание»</w:t>
            </w:r>
            <w:r>
              <w:rPr>
                <w:rFonts w:ascii="Times New Roman" w:hAnsi="Times New Roman" w:cs="Times New Roman"/>
              </w:rPr>
              <w:t xml:space="preserve"> песен ритмическими карточками.  И</w:t>
            </w:r>
            <w:r w:rsidRPr="00A53E75">
              <w:rPr>
                <w:rFonts w:ascii="Times New Roman" w:hAnsi="Times New Roman" w:cs="Times New Roman"/>
              </w:rPr>
              <w:t xml:space="preserve">гры и развлечение. Слушание музыкальных сказок. Беседа </w:t>
            </w:r>
            <w:r w:rsidR="002D4CE4">
              <w:rPr>
                <w:rFonts w:ascii="Times New Roman" w:hAnsi="Times New Roman" w:cs="Times New Roman"/>
              </w:rPr>
              <w:t>о средствах</w:t>
            </w:r>
            <w:r w:rsidRPr="00A53E75">
              <w:rPr>
                <w:rFonts w:ascii="Times New Roman" w:hAnsi="Times New Roman" w:cs="Times New Roman"/>
              </w:rPr>
              <w:t xml:space="preserve"> музыкальной выразительности</w:t>
            </w:r>
          </w:p>
        </w:tc>
      </w:tr>
      <w:tr w:rsidR="00DA3680" w:rsidRPr="007279C6" w14:paraId="7192CBCC" w14:textId="77777777" w:rsidTr="00DA3680">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40FEA6B6" w14:textId="77777777" w:rsidR="00DA3680" w:rsidRPr="00B65609" w:rsidRDefault="004B6F80" w:rsidP="00916541">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7</w:t>
            </w:r>
          </w:p>
        </w:tc>
        <w:tc>
          <w:tcPr>
            <w:tcW w:w="2977" w:type="dxa"/>
            <w:tcBorders>
              <w:top w:val="single" w:sz="4" w:space="0" w:color="00000A"/>
              <w:left w:val="single" w:sz="4" w:space="0" w:color="00000A"/>
              <w:bottom w:val="single" w:sz="4" w:space="0" w:color="00000A"/>
              <w:right w:val="single" w:sz="4" w:space="0" w:color="00000A"/>
            </w:tcBorders>
          </w:tcPr>
          <w:p w14:paraId="044E68F1" w14:textId="77777777" w:rsidR="00DA3680" w:rsidRDefault="00327A5E"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Аттестационное занятие за </w:t>
            </w:r>
            <w:r>
              <w:rPr>
                <w:rFonts w:ascii="Times New Roman" w:hAnsi="Times New Roman" w:cs="Times New Roman"/>
                <w:lang w:val="en-US"/>
              </w:rPr>
              <w:t>I</w:t>
            </w:r>
            <w:r w:rsidRPr="00327A5E">
              <w:rPr>
                <w:rFonts w:ascii="Times New Roman" w:hAnsi="Times New Roman" w:cs="Times New Roman"/>
              </w:rPr>
              <w:t xml:space="preserve"> </w:t>
            </w:r>
            <w:r>
              <w:rPr>
                <w:rFonts w:ascii="Times New Roman" w:hAnsi="Times New Roman" w:cs="Times New Roman"/>
              </w:rPr>
              <w:t xml:space="preserve">полугодие. </w:t>
            </w:r>
            <w:r w:rsidR="002866B9">
              <w:rPr>
                <w:rFonts w:ascii="Times New Roman" w:hAnsi="Times New Roman" w:cs="Times New Roman"/>
              </w:rPr>
              <w:t>Итоговая</w:t>
            </w:r>
            <w:r w:rsidR="00DA3680" w:rsidRPr="00B65609">
              <w:rPr>
                <w:rFonts w:ascii="Times New Roman" w:hAnsi="Times New Roman" w:cs="Times New Roman"/>
              </w:rPr>
              <w:t xml:space="preserve"> аттестация.</w:t>
            </w:r>
          </w:p>
          <w:p w14:paraId="4F1C8A57" w14:textId="77777777" w:rsidR="00DA3680" w:rsidRPr="00B65609" w:rsidRDefault="004B6F80" w:rsidP="004B6F80">
            <w:pPr>
              <w:pStyle w:val="a8"/>
              <w:widowControl/>
              <w:spacing w:line="275" w:lineRule="auto"/>
              <w:jc w:val="center"/>
              <w:rPr>
                <w:rFonts w:ascii="Times New Roman" w:hAnsi="Times New Roman" w:cs="Times New Roman"/>
                <w:color w:val="auto"/>
              </w:rPr>
            </w:pPr>
            <w:r>
              <w:rPr>
                <w:rFonts w:ascii="Times New Roman" w:hAnsi="Times New Roman" w:cs="Times New Roman"/>
              </w:rPr>
              <w:t>Теория</w:t>
            </w:r>
            <w:r w:rsidR="00DA3680">
              <w:rPr>
                <w:rFonts w:ascii="Times New Roman" w:hAnsi="Times New Roman" w:cs="Times New Roman"/>
              </w:rPr>
              <w:t>–</w:t>
            </w:r>
            <w:r w:rsidR="00327A5E">
              <w:rPr>
                <w:rFonts w:ascii="Times New Roman" w:hAnsi="Times New Roman" w:cs="Times New Roman"/>
              </w:rPr>
              <w:t>1</w:t>
            </w:r>
            <w:r w:rsidR="00DA3680">
              <w:rPr>
                <w:rFonts w:ascii="Times New Roman" w:hAnsi="Times New Roman" w:cs="Times New Roman"/>
              </w:rPr>
              <w:t xml:space="preserve"> ч.</w:t>
            </w:r>
            <w:r>
              <w:rPr>
                <w:rFonts w:ascii="Times New Roman" w:hAnsi="Times New Roman" w:cs="Times New Roman"/>
              </w:rPr>
              <w:t xml:space="preserve">, </w:t>
            </w:r>
            <w:r w:rsidR="00DA3680">
              <w:rPr>
                <w:rFonts w:ascii="Times New Roman" w:hAnsi="Times New Roman" w:cs="Times New Roman"/>
              </w:rPr>
              <w:t>Прак</w:t>
            </w:r>
            <w:r>
              <w:rPr>
                <w:rFonts w:ascii="Times New Roman" w:hAnsi="Times New Roman" w:cs="Times New Roman"/>
              </w:rPr>
              <w:t>тика</w:t>
            </w:r>
            <w:r w:rsidR="00DA3680">
              <w:rPr>
                <w:rFonts w:ascii="Times New Roman" w:hAnsi="Times New Roman" w:cs="Times New Roman"/>
              </w:rPr>
              <w:t>–</w:t>
            </w:r>
            <w:r w:rsidR="00327A5E">
              <w:rPr>
                <w:rFonts w:ascii="Times New Roman" w:hAnsi="Times New Roman" w:cs="Times New Roman"/>
              </w:rPr>
              <w:t>1</w:t>
            </w:r>
            <w:r w:rsidR="00DA3680">
              <w:rPr>
                <w:rFonts w:ascii="Times New Roman" w:hAnsi="Times New Roman" w:cs="Times New Roman"/>
              </w:rPr>
              <w:t>ч.</w:t>
            </w:r>
          </w:p>
        </w:tc>
        <w:tc>
          <w:tcPr>
            <w:tcW w:w="6170" w:type="dxa"/>
            <w:tcBorders>
              <w:top w:val="single" w:sz="4" w:space="0" w:color="00000A"/>
              <w:left w:val="single" w:sz="4" w:space="0" w:color="00000A"/>
              <w:bottom w:val="single" w:sz="4" w:space="0" w:color="00000A"/>
              <w:right w:val="single" w:sz="4" w:space="0" w:color="00000A"/>
            </w:tcBorders>
          </w:tcPr>
          <w:p w14:paraId="14F40C91" w14:textId="77777777" w:rsidR="00DA3680" w:rsidRPr="007279C6" w:rsidRDefault="00327A5E" w:rsidP="00327A5E">
            <w:pPr>
              <w:pStyle w:val="a8"/>
              <w:widowControl/>
              <w:spacing w:line="275" w:lineRule="auto"/>
              <w:rPr>
                <w:rFonts w:ascii="Times New Roman" w:hAnsi="Times New Roman" w:cs="Times New Roman"/>
                <w:color w:val="auto"/>
              </w:rPr>
            </w:pPr>
            <w:r>
              <w:rPr>
                <w:rFonts w:ascii="Times New Roman" w:hAnsi="Times New Roman" w:cs="Times New Roman"/>
                <w:color w:val="auto"/>
              </w:rPr>
              <w:t>Определение уровня освоения общеобразовательной программы.</w:t>
            </w:r>
          </w:p>
        </w:tc>
      </w:tr>
    </w:tbl>
    <w:p w14:paraId="27A148FF" w14:textId="77777777" w:rsidR="00D429B8" w:rsidRDefault="00D429B8" w:rsidP="004B6F80">
      <w:pPr>
        <w:pStyle w:val="a8"/>
        <w:widowControl/>
        <w:spacing w:line="360" w:lineRule="auto"/>
        <w:rPr>
          <w:rFonts w:ascii="Times New Roman" w:hAnsi="Times New Roman" w:cs="Times New Roman"/>
          <w:b/>
          <w:sz w:val="28"/>
        </w:rPr>
        <w:sectPr w:rsidR="00D429B8" w:rsidSect="0015713D">
          <w:pgSz w:w="11905" w:h="16837"/>
          <w:pgMar w:top="1133" w:right="565" w:bottom="993" w:left="1700" w:header="0" w:footer="0" w:gutter="0"/>
          <w:pgNumType w:start="2"/>
          <w:cols w:space="360"/>
          <w:noEndnote/>
          <w:titlePg/>
          <w:docGrid w:linePitch="299"/>
        </w:sectPr>
      </w:pPr>
    </w:p>
    <w:p w14:paraId="717A2A16" w14:textId="77777777" w:rsidR="00D429B8" w:rsidRDefault="00D429B8" w:rsidP="00D429B8">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Календарный учебный график</w:t>
      </w:r>
    </w:p>
    <w:p w14:paraId="76AD8AD2" w14:textId="77777777" w:rsidR="00D429B8" w:rsidRDefault="00D429B8" w:rsidP="00D429B8">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Третий год обучения 6-7 лет</w:t>
      </w:r>
    </w:p>
    <w:p w14:paraId="7AB38BCD" w14:textId="77777777" w:rsidR="00D429B8" w:rsidRDefault="00D429B8" w:rsidP="00916541">
      <w:pPr>
        <w:pStyle w:val="a8"/>
        <w:widowControl/>
        <w:spacing w:line="360" w:lineRule="auto"/>
        <w:jc w:val="center"/>
        <w:rPr>
          <w:rFonts w:ascii="Times New Roman" w:hAnsi="Times New Roman" w:cs="Times New Roman"/>
          <w:b/>
          <w:sz w:val="28"/>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701"/>
        <w:gridCol w:w="2127"/>
        <w:gridCol w:w="1134"/>
        <w:gridCol w:w="4536"/>
        <w:gridCol w:w="2693"/>
        <w:gridCol w:w="1984"/>
      </w:tblGrid>
      <w:tr w:rsidR="00AC3AC9" w:rsidRPr="00017471" w14:paraId="3A2E9A3E" w14:textId="77777777" w:rsidTr="00AC3AC9">
        <w:tc>
          <w:tcPr>
            <w:tcW w:w="993" w:type="dxa"/>
          </w:tcPr>
          <w:p w14:paraId="55073EDE" w14:textId="77777777" w:rsidR="00AC3AC9" w:rsidRPr="00017471" w:rsidRDefault="00AC3AC9" w:rsidP="00AC3AC9">
            <w:pPr>
              <w:spacing w:after="0" w:line="240" w:lineRule="auto"/>
              <w:jc w:val="center"/>
              <w:rPr>
                <w:sz w:val="28"/>
                <w:szCs w:val="28"/>
              </w:rPr>
            </w:pPr>
            <w:r w:rsidRPr="00017471">
              <w:rPr>
                <w:sz w:val="28"/>
                <w:szCs w:val="28"/>
              </w:rPr>
              <w:t>№п</w:t>
            </w:r>
            <w:r w:rsidRPr="00417432">
              <w:rPr>
                <w:sz w:val="28"/>
                <w:szCs w:val="28"/>
              </w:rPr>
              <w:t>/</w:t>
            </w:r>
            <w:r w:rsidRPr="00017471">
              <w:rPr>
                <w:sz w:val="28"/>
                <w:szCs w:val="28"/>
              </w:rPr>
              <w:t>п</w:t>
            </w:r>
          </w:p>
        </w:tc>
        <w:tc>
          <w:tcPr>
            <w:tcW w:w="1701" w:type="dxa"/>
          </w:tcPr>
          <w:p w14:paraId="1203AD2F" w14:textId="77777777" w:rsidR="00AC3AC9" w:rsidRPr="00017471" w:rsidRDefault="00AC3AC9" w:rsidP="00AC3AC9">
            <w:pPr>
              <w:spacing w:after="0" w:line="240" w:lineRule="auto"/>
              <w:jc w:val="center"/>
              <w:rPr>
                <w:sz w:val="28"/>
                <w:szCs w:val="28"/>
              </w:rPr>
            </w:pPr>
            <w:r>
              <w:rPr>
                <w:sz w:val="28"/>
                <w:szCs w:val="28"/>
              </w:rPr>
              <w:t>Дата проведения</w:t>
            </w:r>
          </w:p>
        </w:tc>
        <w:tc>
          <w:tcPr>
            <w:tcW w:w="2127" w:type="dxa"/>
          </w:tcPr>
          <w:p w14:paraId="32179215" w14:textId="77777777" w:rsidR="00AC3AC9" w:rsidRPr="00017471" w:rsidRDefault="00AC3AC9" w:rsidP="00AC3AC9">
            <w:pPr>
              <w:spacing w:after="0" w:line="240" w:lineRule="auto"/>
              <w:jc w:val="center"/>
              <w:rPr>
                <w:sz w:val="28"/>
                <w:szCs w:val="28"/>
              </w:rPr>
            </w:pPr>
            <w:r>
              <w:rPr>
                <w:sz w:val="28"/>
                <w:szCs w:val="28"/>
              </w:rPr>
              <w:t>Форма занятия</w:t>
            </w:r>
          </w:p>
        </w:tc>
        <w:tc>
          <w:tcPr>
            <w:tcW w:w="1134" w:type="dxa"/>
          </w:tcPr>
          <w:p w14:paraId="4D4BF756" w14:textId="77777777" w:rsidR="00AC3AC9" w:rsidRPr="00017471" w:rsidRDefault="00AC3AC9" w:rsidP="00AC3AC9">
            <w:pPr>
              <w:spacing w:after="0" w:line="240" w:lineRule="auto"/>
              <w:jc w:val="center"/>
              <w:rPr>
                <w:sz w:val="28"/>
                <w:szCs w:val="28"/>
              </w:rPr>
            </w:pPr>
            <w:r>
              <w:rPr>
                <w:sz w:val="28"/>
                <w:szCs w:val="28"/>
              </w:rPr>
              <w:t>Кол-во часов</w:t>
            </w:r>
          </w:p>
        </w:tc>
        <w:tc>
          <w:tcPr>
            <w:tcW w:w="4536" w:type="dxa"/>
            <w:tcBorders>
              <w:right w:val="single" w:sz="4" w:space="0" w:color="auto"/>
            </w:tcBorders>
          </w:tcPr>
          <w:p w14:paraId="765C718F" w14:textId="77777777" w:rsidR="00AC3AC9" w:rsidRPr="00017471" w:rsidRDefault="00AC3AC9" w:rsidP="00AC3AC9">
            <w:pPr>
              <w:spacing w:after="0" w:line="240" w:lineRule="auto"/>
              <w:jc w:val="center"/>
              <w:rPr>
                <w:sz w:val="28"/>
                <w:szCs w:val="28"/>
              </w:rPr>
            </w:pPr>
            <w:r>
              <w:rPr>
                <w:sz w:val="28"/>
                <w:szCs w:val="28"/>
              </w:rPr>
              <w:t>Тема занятия</w:t>
            </w:r>
          </w:p>
        </w:tc>
        <w:tc>
          <w:tcPr>
            <w:tcW w:w="2693" w:type="dxa"/>
            <w:tcBorders>
              <w:right w:val="single" w:sz="4" w:space="0" w:color="auto"/>
            </w:tcBorders>
          </w:tcPr>
          <w:p w14:paraId="537D7A8D" w14:textId="77777777" w:rsidR="00AC3AC9" w:rsidRPr="00017471" w:rsidRDefault="00AC3AC9" w:rsidP="00AC3AC9">
            <w:pPr>
              <w:spacing w:after="0" w:line="240" w:lineRule="auto"/>
              <w:jc w:val="center"/>
              <w:rPr>
                <w:sz w:val="28"/>
                <w:szCs w:val="28"/>
              </w:rPr>
            </w:pPr>
            <w:r>
              <w:rPr>
                <w:sz w:val="28"/>
                <w:szCs w:val="28"/>
              </w:rPr>
              <w:t>Место проведения</w:t>
            </w:r>
          </w:p>
        </w:tc>
        <w:tc>
          <w:tcPr>
            <w:tcW w:w="1984" w:type="dxa"/>
            <w:tcBorders>
              <w:left w:val="single" w:sz="4" w:space="0" w:color="auto"/>
            </w:tcBorders>
          </w:tcPr>
          <w:p w14:paraId="0FD359F4" w14:textId="77777777" w:rsidR="00AC3AC9" w:rsidRPr="00017471" w:rsidRDefault="00AC3AC9" w:rsidP="00AC3AC9">
            <w:pPr>
              <w:spacing w:after="0" w:line="240" w:lineRule="auto"/>
              <w:jc w:val="center"/>
              <w:rPr>
                <w:sz w:val="28"/>
                <w:szCs w:val="28"/>
              </w:rPr>
            </w:pPr>
            <w:r>
              <w:rPr>
                <w:sz w:val="28"/>
                <w:szCs w:val="28"/>
              </w:rPr>
              <w:t>Форма контроля</w:t>
            </w:r>
          </w:p>
        </w:tc>
      </w:tr>
      <w:tr w:rsidR="00AC3AC9" w:rsidRPr="00017471" w14:paraId="2169D743" w14:textId="77777777" w:rsidTr="00AC3AC9">
        <w:tc>
          <w:tcPr>
            <w:tcW w:w="993" w:type="dxa"/>
          </w:tcPr>
          <w:p w14:paraId="28E003A2" w14:textId="77777777" w:rsidR="00AC3AC9" w:rsidRPr="00017471" w:rsidRDefault="00AC3AC9" w:rsidP="00AC3AC9">
            <w:pPr>
              <w:spacing w:after="0" w:line="240" w:lineRule="auto"/>
              <w:ind w:left="176" w:right="-108"/>
              <w:jc w:val="center"/>
              <w:rPr>
                <w:sz w:val="28"/>
                <w:szCs w:val="28"/>
              </w:rPr>
            </w:pPr>
          </w:p>
        </w:tc>
        <w:tc>
          <w:tcPr>
            <w:tcW w:w="1701" w:type="dxa"/>
          </w:tcPr>
          <w:p w14:paraId="34F81FCA" w14:textId="77777777" w:rsidR="00AC3AC9" w:rsidRPr="00017471" w:rsidRDefault="00AC3AC9" w:rsidP="00AC3AC9">
            <w:pPr>
              <w:spacing w:after="0" w:line="240" w:lineRule="auto"/>
              <w:jc w:val="both"/>
              <w:rPr>
                <w:sz w:val="28"/>
                <w:szCs w:val="28"/>
              </w:rPr>
            </w:pPr>
          </w:p>
        </w:tc>
        <w:tc>
          <w:tcPr>
            <w:tcW w:w="2127" w:type="dxa"/>
          </w:tcPr>
          <w:p w14:paraId="2DE85C3B" w14:textId="77777777" w:rsidR="00AC3AC9" w:rsidRPr="00017471" w:rsidRDefault="00AC3AC9" w:rsidP="00AC3AC9">
            <w:pPr>
              <w:spacing w:after="0" w:line="240" w:lineRule="auto"/>
              <w:jc w:val="both"/>
              <w:rPr>
                <w:b/>
                <w:sz w:val="28"/>
                <w:szCs w:val="28"/>
              </w:rPr>
            </w:pPr>
          </w:p>
        </w:tc>
        <w:tc>
          <w:tcPr>
            <w:tcW w:w="1134" w:type="dxa"/>
          </w:tcPr>
          <w:p w14:paraId="462700BA" w14:textId="77777777" w:rsidR="00AC3AC9" w:rsidRPr="00017471" w:rsidRDefault="00AC3AC9" w:rsidP="00AC3AC9">
            <w:pPr>
              <w:spacing w:after="0" w:line="240" w:lineRule="auto"/>
              <w:jc w:val="both"/>
              <w:rPr>
                <w:b/>
                <w:sz w:val="28"/>
                <w:szCs w:val="28"/>
              </w:rPr>
            </w:pPr>
            <w:r>
              <w:rPr>
                <w:b/>
                <w:sz w:val="28"/>
                <w:szCs w:val="28"/>
              </w:rPr>
              <w:t>4</w:t>
            </w:r>
          </w:p>
        </w:tc>
        <w:tc>
          <w:tcPr>
            <w:tcW w:w="4536" w:type="dxa"/>
            <w:tcBorders>
              <w:right w:val="single" w:sz="4" w:space="0" w:color="auto"/>
            </w:tcBorders>
          </w:tcPr>
          <w:p w14:paraId="6153A95F" w14:textId="77777777" w:rsidR="00AC3AC9" w:rsidRPr="00017471" w:rsidRDefault="00AC3AC9" w:rsidP="00AC3AC9">
            <w:pPr>
              <w:spacing w:after="0" w:line="240" w:lineRule="auto"/>
              <w:jc w:val="both"/>
              <w:rPr>
                <w:sz w:val="28"/>
                <w:szCs w:val="28"/>
              </w:rPr>
            </w:pPr>
            <w:r w:rsidRPr="00017471">
              <w:rPr>
                <w:b/>
                <w:sz w:val="28"/>
                <w:szCs w:val="28"/>
              </w:rPr>
              <w:t>Тема№1. Вводное занятие</w:t>
            </w:r>
            <w:r w:rsidRPr="00017471">
              <w:rPr>
                <w:sz w:val="28"/>
                <w:szCs w:val="28"/>
              </w:rPr>
              <w:t>.</w:t>
            </w:r>
          </w:p>
        </w:tc>
        <w:tc>
          <w:tcPr>
            <w:tcW w:w="2693" w:type="dxa"/>
            <w:tcBorders>
              <w:right w:val="single" w:sz="4" w:space="0" w:color="auto"/>
            </w:tcBorders>
          </w:tcPr>
          <w:p w14:paraId="61959E7E" w14:textId="77777777" w:rsidR="00AC3AC9" w:rsidRPr="00017471" w:rsidRDefault="00AC3AC9" w:rsidP="00AC3AC9">
            <w:pPr>
              <w:spacing w:after="0" w:line="240" w:lineRule="auto"/>
              <w:jc w:val="both"/>
              <w:rPr>
                <w:b/>
                <w:sz w:val="28"/>
                <w:szCs w:val="28"/>
              </w:rPr>
            </w:pPr>
          </w:p>
        </w:tc>
        <w:tc>
          <w:tcPr>
            <w:tcW w:w="1984" w:type="dxa"/>
            <w:tcBorders>
              <w:left w:val="single" w:sz="4" w:space="0" w:color="auto"/>
            </w:tcBorders>
          </w:tcPr>
          <w:p w14:paraId="43EE20B7" w14:textId="77777777" w:rsidR="00AC3AC9" w:rsidRPr="00017471" w:rsidRDefault="00AC3AC9" w:rsidP="00AC3AC9">
            <w:pPr>
              <w:spacing w:after="0" w:line="240" w:lineRule="auto"/>
              <w:jc w:val="both"/>
              <w:rPr>
                <w:b/>
                <w:sz w:val="28"/>
                <w:szCs w:val="28"/>
              </w:rPr>
            </w:pPr>
          </w:p>
        </w:tc>
      </w:tr>
      <w:tr w:rsidR="00AC3AC9" w:rsidRPr="00017471" w14:paraId="19D1CA86" w14:textId="77777777" w:rsidTr="00AC3AC9">
        <w:tc>
          <w:tcPr>
            <w:tcW w:w="993" w:type="dxa"/>
          </w:tcPr>
          <w:p w14:paraId="7473E374" w14:textId="77777777" w:rsidR="00AC3AC9" w:rsidRPr="00017471" w:rsidRDefault="00AC3AC9" w:rsidP="00AC3AC9">
            <w:pPr>
              <w:widowControl/>
              <w:numPr>
                <w:ilvl w:val="0"/>
                <w:numId w:val="92"/>
              </w:numPr>
              <w:autoSpaceDE/>
              <w:autoSpaceDN/>
              <w:adjustRightInd/>
              <w:spacing w:after="0" w:line="240" w:lineRule="auto"/>
              <w:ind w:right="-108"/>
              <w:jc w:val="center"/>
              <w:rPr>
                <w:sz w:val="28"/>
                <w:szCs w:val="28"/>
              </w:rPr>
            </w:pPr>
          </w:p>
        </w:tc>
        <w:tc>
          <w:tcPr>
            <w:tcW w:w="1701" w:type="dxa"/>
          </w:tcPr>
          <w:p w14:paraId="1CE9C93C" w14:textId="77777777" w:rsidR="00AC3AC9" w:rsidRPr="00017471" w:rsidRDefault="00AC3AC9" w:rsidP="00AC3AC9">
            <w:pPr>
              <w:spacing w:after="0" w:line="240" w:lineRule="auto"/>
              <w:jc w:val="both"/>
              <w:rPr>
                <w:sz w:val="28"/>
                <w:szCs w:val="28"/>
              </w:rPr>
            </w:pPr>
          </w:p>
        </w:tc>
        <w:tc>
          <w:tcPr>
            <w:tcW w:w="2127" w:type="dxa"/>
            <w:vMerge w:val="restart"/>
          </w:tcPr>
          <w:p w14:paraId="4FD9D272" w14:textId="77777777" w:rsidR="00AC3AC9" w:rsidRPr="00017471" w:rsidRDefault="00AC3AC9" w:rsidP="00AC3AC9">
            <w:pPr>
              <w:spacing w:after="0" w:line="240" w:lineRule="auto"/>
              <w:jc w:val="both"/>
              <w:rPr>
                <w:sz w:val="28"/>
                <w:szCs w:val="28"/>
              </w:rPr>
            </w:pPr>
            <w:r>
              <w:rPr>
                <w:sz w:val="28"/>
                <w:szCs w:val="28"/>
              </w:rPr>
              <w:t>Беседа.</w:t>
            </w:r>
          </w:p>
        </w:tc>
        <w:tc>
          <w:tcPr>
            <w:tcW w:w="1134" w:type="dxa"/>
          </w:tcPr>
          <w:p w14:paraId="726B3C79" w14:textId="77777777" w:rsidR="00AC3AC9" w:rsidRPr="00017471" w:rsidRDefault="00AC3AC9" w:rsidP="00AC3AC9">
            <w:pPr>
              <w:spacing w:after="0" w:line="240" w:lineRule="auto"/>
              <w:jc w:val="both"/>
              <w:rPr>
                <w:sz w:val="28"/>
                <w:szCs w:val="28"/>
              </w:rPr>
            </w:pPr>
            <w:r>
              <w:rPr>
                <w:sz w:val="28"/>
                <w:szCs w:val="28"/>
              </w:rPr>
              <w:t>1</w:t>
            </w:r>
          </w:p>
        </w:tc>
        <w:tc>
          <w:tcPr>
            <w:tcW w:w="4536" w:type="dxa"/>
            <w:tcBorders>
              <w:right w:val="single" w:sz="4" w:space="0" w:color="auto"/>
            </w:tcBorders>
          </w:tcPr>
          <w:p w14:paraId="16FBDEBA" w14:textId="77777777" w:rsidR="00AC3AC9" w:rsidRPr="00017471" w:rsidRDefault="00AC3AC9" w:rsidP="00AC3AC9">
            <w:pPr>
              <w:spacing w:after="0" w:line="240" w:lineRule="auto"/>
              <w:jc w:val="both"/>
              <w:rPr>
                <w:sz w:val="28"/>
                <w:szCs w:val="28"/>
              </w:rPr>
            </w:pPr>
            <w:r w:rsidRPr="00017471">
              <w:rPr>
                <w:sz w:val="28"/>
                <w:szCs w:val="28"/>
              </w:rPr>
              <w:t>Организационное занятие.</w:t>
            </w:r>
          </w:p>
        </w:tc>
        <w:tc>
          <w:tcPr>
            <w:tcW w:w="2693" w:type="dxa"/>
            <w:vMerge w:val="restart"/>
            <w:tcBorders>
              <w:right w:val="single" w:sz="4" w:space="0" w:color="auto"/>
            </w:tcBorders>
          </w:tcPr>
          <w:p w14:paraId="579C4748" w14:textId="77777777" w:rsidR="00AC3AC9" w:rsidRPr="00017471" w:rsidRDefault="00AC3AC9" w:rsidP="00AC3AC9">
            <w:pPr>
              <w:spacing w:after="0" w:line="240" w:lineRule="auto"/>
              <w:jc w:val="both"/>
              <w:rPr>
                <w:sz w:val="28"/>
                <w:szCs w:val="28"/>
              </w:rPr>
            </w:pPr>
            <w:r>
              <w:rPr>
                <w:sz w:val="28"/>
                <w:szCs w:val="28"/>
              </w:rPr>
              <w:t>МАУДОМО «ЦДТ»</w:t>
            </w:r>
          </w:p>
        </w:tc>
        <w:tc>
          <w:tcPr>
            <w:tcW w:w="1984" w:type="dxa"/>
            <w:tcBorders>
              <w:left w:val="single" w:sz="4" w:space="0" w:color="auto"/>
            </w:tcBorders>
          </w:tcPr>
          <w:p w14:paraId="21677A76" w14:textId="77777777" w:rsidR="00AC3AC9" w:rsidRPr="00017471" w:rsidRDefault="00D02EFA" w:rsidP="00AC3AC9">
            <w:pPr>
              <w:spacing w:after="0" w:line="240" w:lineRule="auto"/>
              <w:jc w:val="both"/>
              <w:rPr>
                <w:sz w:val="28"/>
                <w:szCs w:val="28"/>
              </w:rPr>
            </w:pPr>
            <w:r>
              <w:rPr>
                <w:bCs/>
                <w:sz w:val="28"/>
                <w:szCs w:val="28"/>
              </w:rPr>
              <w:t>П</w:t>
            </w:r>
            <w:r w:rsidR="00AC3AC9" w:rsidRPr="003E05DA">
              <w:rPr>
                <w:bCs/>
                <w:sz w:val="28"/>
                <w:szCs w:val="28"/>
              </w:rPr>
              <w:t>роверка знаний</w:t>
            </w:r>
            <w:r w:rsidR="00AC3AC9">
              <w:rPr>
                <w:bCs/>
              </w:rPr>
              <w:t>.</w:t>
            </w:r>
          </w:p>
        </w:tc>
      </w:tr>
      <w:tr w:rsidR="00D02EFA" w:rsidRPr="00017471" w14:paraId="5C84105D" w14:textId="77777777" w:rsidTr="00AC3AC9">
        <w:tc>
          <w:tcPr>
            <w:tcW w:w="993" w:type="dxa"/>
          </w:tcPr>
          <w:p w14:paraId="20533F5D"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34B28D9B" w14:textId="77777777" w:rsidR="00D02EFA" w:rsidRPr="00017471" w:rsidRDefault="00D02EFA" w:rsidP="00AC3AC9">
            <w:pPr>
              <w:spacing w:after="0" w:line="240" w:lineRule="auto"/>
              <w:jc w:val="both"/>
              <w:rPr>
                <w:sz w:val="28"/>
                <w:szCs w:val="28"/>
              </w:rPr>
            </w:pPr>
          </w:p>
        </w:tc>
        <w:tc>
          <w:tcPr>
            <w:tcW w:w="2127" w:type="dxa"/>
            <w:vMerge/>
          </w:tcPr>
          <w:p w14:paraId="40EF3D57" w14:textId="77777777" w:rsidR="00D02EFA" w:rsidRPr="00017471" w:rsidRDefault="00D02EFA" w:rsidP="00AC3AC9">
            <w:pPr>
              <w:spacing w:after="0" w:line="240" w:lineRule="auto"/>
              <w:jc w:val="both"/>
              <w:rPr>
                <w:sz w:val="28"/>
                <w:szCs w:val="28"/>
              </w:rPr>
            </w:pPr>
          </w:p>
        </w:tc>
        <w:tc>
          <w:tcPr>
            <w:tcW w:w="1134" w:type="dxa"/>
          </w:tcPr>
          <w:p w14:paraId="3510F7C4" w14:textId="77777777" w:rsidR="00D02EFA" w:rsidRPr="00017471" w:rsidRDefault="00D02EFA" w:rsidP="00AC3AC9">
            <w:pPr>
              <w:spacing w:after="0" w:line="240" w:lineRule="auto"/>
              <w:jc w:val="both"/>
              <w:rPr>
                <w:sz w:val="28"/>
                <w:szCs w:val="28"/>
              </w:rPr>
            </w:pPr>
            <w:r>
              <w:rPr>
                <w:sz w:val="28"/>
                <w:szCs w:val="28"/>
              </w:rPr>
              <w:t>1</w:t>
            </w:r>
          </w:p>
        </w:tc>
        <w:tc>
          <w:tcPr>
            <w:tcW w:w="4536" w:type="dxa"/>
            <w:tcBorders>
              <w:right w:val="single" w:sz="4" w:space="0" w:color="auto"/>
            </w:tcBorders>
          </w:tcPr>
          <w:p w14:paraId="66FDE6C7" w14:textId="77777777" w:rsidR="00D02EFA" w:rsidRPr="00F05C99" w:rsidRDefault="00D02EFA" w:rsidP="00AC3AC9">
            <w:pPr>
              <w:pStyle w:val="aff"/>
              <w:widowControl/>
              <w:tabs>
                <w:tab w:val="left" w:pos="708"/>
              </w:tabs>
              <w:jc w:val="both"/>
              <w:rPr>
                <w:sz w:val="28"/>
                <w:szCs w:val="28"/>
              </w:rPr>
            </w:pPr>
            <w:r w:rsidRPr="00F05C99">
              <w:rPr>
                <w:sz w:val="28"/>
                <w:szCs w:val="28"/>
              </w:rPr>
              <w:t>«Будем знакомы»</w:t>
            </w:r>
          </w:p>
        </w:tc>
        <w:tc>
          <w:tcPr>
            <w:tcW w:w="2693" w:type="dxa"/>
            <w:vMerge/>
            <w:tcBorders>
              <w:right w:val="single" w:sz="4" w:space="0" w:color="auto"/>
            </w:tcBorders>
          </w:tcPr>
          <w:p w14:paraId="358B528F" w14:textId="77777777" w:rsidR="00D02EFA" w:rsidRPr="00017471" w:rsidRDefault="00D02EFA" w:rsidP="00AC3AC9">
            <w:pPr>
              <w:spacing w:after="0" w:line="240" w:lineRule="auto"/>
              <w:jc w:val="both"/>
              <w:rPr>
                <w:sz w:val="28"/>
                <w:szCs w:val="28"/>
              </w:rPr>
            </w:pPr>
          </w:p>
        </w:tc>
        <w:tc>
          <w:tcPr>
            <w:tcW w:w="1984" w:type="dxa"/>
            <w:vMerge w:val="restart"/>
            <w:tcBorders>
              <w:left w:val="single" w:sz="4" w:space="0" w:color="auto"/>
            </w:tcBorders>
          </w:tcPr>
          <w:p w14:paraId="3CEB11DD" w14:textId="77777777" w:rsidR="00D02EFA" w:rsidRPr="00017471" w:rsidRDefault="00D02EFA" w:rsidP="00AC3AC9">
            <w:pPr>
              <w:spacing w:after="0" w:line="240" w:lineRule="auto"/>
              <w:jc w:val="both"/>
              <w:rPr>
                <w:sz w:val="28"/>
                <w:szCs w:val="28"/>
              </w:rPr>
            </w:pPr>
            <w:r>
              <w:rPr>
                <w:sz w:val="28"/>
                <w:szCs w:val="28"/>
              </w:rPr>
              <w:t>Беседа, практическая работа.</w:t>
            </w:r>
          </w:p>
          <w:p w14:paraId="211923ED" w14:textId="77777777" w:rsidR="00D02EFA" w:rsidRPr="00017471" w:rsidRDefault="00D02EFA" w:rsidP="00D02EFA">
            <w:pPr>
              <w:spacing w:after="0" w:line="240" w:lineRule="auto"/>
              <w:jc w:val="both"/>
              <w:rPr>
                <w:sz w:val="28"/>
                <w:szCs w:val="28"/>
              </w:rPr>
            </w:pPr>
          </w:p>
        </w:tc>
      </w:tr>
      <w:tr w:rsidR="00D02EFA" w:rsidRPr="00017471" w14:paraId="1813ADB2" w14:textId="77777777" w:rsidTr="00AC3AC9">
        <w:tc>
          <w:tcPr>
            <w:tcW w:w="993" w:type="dxa"/>
          </w:tcPr>
          <w:p w14:paraId="5174B4BF"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0546F1FC" w14:textId="77777777" w:rsidR="00D02EFA" w:rsidRPr="00017471" w:rsidRDefault="00D02EFA" w:rsidP="00AC3AC9">
            <w:pPr>
              <w:spacing w:after="0" w:line="240" w:lineRule="auto"/>
              <w:jc w:val="both"/>
              <w:rPr>
                <w:sz w:val="28"/>
                <w:szCs w:val="28"/>
              </w:rPr>
            </w:pPr>
          </w:p>
        </w:tc>
        <w:tc>
          <w:tcPr>
            <w:tcW w:w="2127" w:type="dxa"/>
          </w:tcPr>
          <w:p w14:paraId="0DBE07EC" w14:textId="77777777" w:rsidR="00D02EFA" w:rsidRPr="00017471" w:rsidRDefault="00D02EFA" w:rsidP="00AC3AC9">
            <w:pPr>
              <w:spacing w:after="0" w:line="240" w:lineRule="auto"/>
              <w:jc w:val="both"/>
              <w:rPr>
                <w:sz w:val="28"/>
                <w:szCs w:val="28"/>
              </w:rPr>
            </w:pPr>
            <w:r>
              <w:rPr>
                <w:sz w:val="28"/>
                <w:szCs w:val="28"/>
              </w:rPr>
              <w:t>Практическое занятие.</w:t>
            </w:r>
          </w:p>
        </w:tc>
        <w:tc>
          <w:tcPr>
            <w:tcW w:w="1134" w:type="dxa"/>
          </w:tcPr>
          <w:p w14:paraId="4E42A520"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6DC5A5E6"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Правила охраны детского голоса</w:t>
            </w:r>
          </w:p>
        </w:tc>
        <w:tc>
          <w:tcPr>
            <w:tcW w:w="2693" w:type="dxa"/>
            <w:vMerge/>
            <w:tcBorders>
              <w:right w:val="single" w:sz="4" w:space="0" w:color="auto"/>
            </w:tcBorders>
          </w:tcPr>
          <w:p w14:paraId="527A4A43"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387FC0C9" w14:textId="77777777" w:rsidR="00D02EFA" w:rsidRPr="00017471" w:rsidRDefault="00D02EFA" w:rsidP="00AC3AC9">
            <w:pPr>
              <w:spacing w:after="0" w:line="240" w:lineRule="auto"/>
              <w:jc w:val="both"/>
              <w:rPr>
                <w:sz w:val="28"/>
                <w:szCs w:val="28"/>
              </w:rPr>
            </w:pPr>
          </w:p>
        </w:tc>
      </w:tr>
      <w:tr w:rsidR="00D02EFA" w:rsidRPr="00017471" w14:paraId="776E92C6" w14:textId="77777777" w:rsidTr="00AC3AC9">
        <w:tc>
          <w:tcPr>
            <w:tcW w:w="993" w:type="dxa"/>
          </w:tcPr>
          <w:p w14:paraId="45FB54DD" w14:textId="77777777" w:rsidR="00D02EFA" w:rsidRPr="00017471" w:rsidRDefault="00D02EFA" w:rsidP="00AC3AC9">
            <w:pPr>
              <w:spacing w:after="0" w:line="240" w:lineRule="auto"/>
              <w:ind w:left="176" w:right="-108"/>
              <w:jc w:val="center"/>
              <w:rPr>
                <w:sz w:val="28"/>
                <w:szCs w:val="28"/>
              </w:rPr>
            </w:pPr>
          </w:p>
        </w:tc>
        <w:tc>
          <w:tcPr>
            <w:tcW w:w="1701" w:type="dxa"/>
          </w:tcPr>
          <w:p w14:paraId="55F37BE6" w14:textId="77777777" w:rsidR="00D02EFA" w:rsidRPr="00017471" w:rsidRDefault="00D02EFA" w:rsidP="00AC3AC9">
            <w:pPr>
              <w:spacing w:after="0" w:line="240" w:lineRule="auto"/>
              <w:jc w:val="both"/>
              <w:rPr>
                <w:b/>
                <w:sz w:val="28"/>
                <w:szCs w:val="28"/>
              </w:rPr>
            </w:pPr>
          </w:p>
        </w:tc>
        <w:tc>
          <w:tcPr>
            <w:tcW w:w="2127" w:type="dxa"/>
          </w:tcPr>
          <w:p w14:paraId="78E509AF" w14:textId="77777777" w:rsidR="00D02EFA" w:rsidRPr="00017471" w:rsidRDefault="00D02EFA" w:rsidP="00AC3AC9">
            <w:pPr>
              <w:spacing w:after="0" w:line="240" w:lineRule="auto"/>
              <w:jc w:val="both"/>
              <w:rPr>
                <w:b/>
                <w:sz w:val="28"/>
                <w:szCs w:val="28"/>
              </w:rPr>
            </w:pPr>
          </w:p>
        </w:tc>
        <w:tc>
          <w:tcPr>
            <w:tcW w:w="1134" w:type="dxa"/>
          </w:tcPr>
          <w:p w14:paraId="05B16455" w14:textId="77777777" w:rsidR="00D02EFA" w:rsidRPr="00017471" w:rsidRDefault="00D02EFA" w:rsidP="00AC3AC9">
            <w:pPr>
              <w:spacing w:after="0" w:line="240" w:lineRule="auto"/>
              <w:jc w:val="both"/>
              <w:rPr>
                <w:b/>
                <w:sz w:val="28"/>
                <w:szCs w:val="28"/>
              </w:rPr>
            </w:pPr>
            <w:r>
              <w:rPr>
                <w:b/>
                <w:sz w:val="28"/>
                <w:szCs w:val="28"/>
              </w:rPr>
              <w:t>24</w:t>
            </w:r>
          </w:p>
        </w:tc>
        <w:tc>
          <w:tcPr>
            <w:tcW w:w="4536" w:type="dxa"/>
            <w:tcBorders>
              <w:right w:val="single" w:sz="4" w:space="0" w:color="auto"/>
            </w:tcBorders>
          </w:tcPr>
          <w:p w14:paraId="0162B7C5" w14:textId="77777777" w:rsidR="00D02EFA" w:rsidRPr="00F05C99" w:rsidRDefault="00D02EFA" w:rsidP="00AC3AC9">
            <w:pPr>
              <w:pStyle w:val="aff"/>
              <w:widowControl/>
              <w:tabs>
                <w:tab w:val="left" w:pos="708"/>
              </w:tabs>
              <w:jc w:val="both"/>
              <w:rPr>
                <w:sz w:val="28"/>
                <w:szCs w:val="28"/>
              </w:rPr>
            </w:pPr>
            <w:r w:rsidRPr="00F05C99">
              <w:rPr>
                <w:b/>
                <w:color w:val="00000A"/>
                <w:sz w:val="28"/>
                <w:szCs w:val="28"/>
              </w:rPr>
              <w:t>Тема№ 2. В мире загадочных звуков</w:t>
            </w:r>
          </w:p>
        </w:tc>
        <w:tc>
          <w:tcPr>
            <w:tcW w:w="2693" w:type="dxa"/>
            <w:vMerge/>
            <w:tcBorders>
              <w:right w:val="single" w:sz="4" w:space="0" w:color="auto"/>
            </w:tcBorders>
          </w:tcPr>
          <w:p w14:paraId="4330BE75" w14:textId="77777777" w:rsidR="00D02EFA" w:rsidRPr="00017471" w:rsidRDefault="00D02EFA" w:rsidP="00AC3AC9">
            <w:pPr>
              <w:spacing w:after="0" w:line="240" w:lineRule="auto"/>
              <w:jc w:val="both"/>
              <w:rPr>
                <w:b/>
                <w:sz w:val="28"/>
                <w:szCs w:val="28"/>
              </w:rPr>
            </w:pPr>
          </w:p>
        </w:tc>
        <w:tc>
          <w:tcPr>
            <w:tcW w:w="1984" w:type="dxa"/>
            <w:vMerge/>
            <w:tcBorders>
              <w:left w:val="single" w:sz="4" w:space="0" w:color="auto"/>
            </w:tcBorders>
          </w:tcPr>
          <w:p w14:paraId="400769B1" w14:textId="77777777" w:rsidR="00D02EFA" w:rsidRPr="00017471" w:rsidRDefault="00D02EFA" w:rsidP="00AC3AC9">
            <w:pPr>
              <w:spacing w:after="0" w:line="240" w:lineRule="auto"/>
              <w:jc w:val="both"/>
              <w:rPr>
                <w:b/>
                <w:sz w:val="28"/>
                <w:szCs w:val="28"/>
              </w:rPr>
            </w:pPr>
          </w:p>
        </w:tc>
      </w:tr>
      <w:tr w:rsidR="00D02EFA" w:rsidRPr="00017471" w14:paraId="33F7D599" w14:textId="77777777" w:rsidTr="00AC3AC9">
        <w:tc>
          <w:tcPr>
            <w:tcW w:w="993" w:type="dxa"/>
          </w:tcPr>
          <w:p w14:paraId="6801B036"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23D1F23E" w14:textId="77777777" w:rsidR="00D02EFA" w:rsidRPr="00017471" w:rsidRDefault="00D02EFA" w:rsidP="00AC3AC9">
            <w:pPr>
              <w:spacing w:after="0" w:line="240" w:lineRule="auto"/>
              <w:jc w:val="both"/>
              <w:rPr>
                <w:sz w:val="28"/>
                <w:szCs w:val="28"/>
              </w:rPr>
            </w:pPr>
          </w:p>
        </w:tc>
        <w:tc>
          <w:tcPr>
            <w:tcW w:w="2127" w:type="dxa"/>
            <w:vMerge w:val="restart"/>
          </w:tcPr>
          <w:p w14:paraId="4846FA35" w14:textId="77777777" w:rsidR="00D02EFA" w:rsidRPr="00017471" w:rsidRDefault="00D02EFA" w:rsidP="00AC3AC9">
            <w:pPr>
              <w:spacing w:after="0" w:line="240" w:lineRule="auto"/>
              <w:jc w:val="both"/>
              <w:rPr>
                <w:sz w:val="28"/>
                <w:szCs w:val="28"/>
              </w:rPr>
            </w:pPr>
            <w:r>
              <w:rPr>
                <w:sz w:val="28"/>
                <w:szCs w:val="28"/>
              </w:rPr>
              <w:t>Практическое занятие.</w:t>
            </w:r>
          </w:p>
          <w:p w14:paraId="65F99A3E" w14:textId="77777777" w:rsidR="00D02EFA" w:rsidRPr="00017471" w:rsidRDefault="00D02EFA" w:rsidP="00AC3AC9">
            <w:pPr>
              <w:spacing w:after="0" w:line="240" w:lineRule="auto"/>
              <w:jc w:val="both"/>
              <w:rPr>
                <w:sz w:val="28"/>
                <w:szCs w:val="28"/>
              </w:rPr>
            </w:pPr>
          </w:p>
        </w:tc>
        <w:tc>
          <w:tcPr>
            <w:tcW w:w="1134" w:type="dxa"/>
          </w:tcPr>
          <w:p w14:paraId="339F384E"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7E3FE4DE"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Звуки шумовые и музыкальные</w:t>
            </w:r>
          </w:p>
        </w:tc>
        <w:tc>
          <w:tcPr>
            <w:tcW w:w="2693" w:type="dxa"/>
            <w:vMerge/>
            <w:tcBorders>
              <w:right w:val="single" w:sz="4" w:space="0" w:color="auto"/>
            </w:tcBorders>
          </w:tcPr>
          <w:p w14:paraId="743C255C"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42723F6B" w14:textId="77777777" w:rsidR="00D02EFA" w:rsidRPr="00017471" w:rsidRDefault="00D02EFA" w:rsidP="00AC3AC9">
            <w:pPr>
              <w:spacing w:after="0" w:line="240" w:lineRule="auto"/>
              <w:jc w:val="both"/>
              <w:rPr>
                <w:sz w:val="28"/>
                <w:szCs w:val="28"/>
              </w:rPr>
            </w:pPr>
          </w:p>
        </w:tc>
      </w:tr>
      <w:tr w:rsidR="00D02EFA" w:rsidRPr="00017471" w14:paraId="1EE6D8E6" w14:textId="77777777" w:rsidTr="00AC3AC9">
        <w:tc>
          <w:tcPr>
            <w:tcW w:w="993" w:type="dxa"/>
          </w:tcPr>
          <w:p w14:paraId="45CA0D5F"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736FD797" w14:textId="77777777" w:rsidR="00D02EFA" w:rsidRPr="00017471" w:rsidRDefault="00D02EFA" w:rsidP="00AC3AC9">
            <w:pPr>
              <w:spacing w:after="0" w:line="240" w:lineRule="auto"/>
              <w:jc w:val="both"/>
              <w:rPr>
                <w:sz w:val="28"/>
                <w:szCs w:val="28"/>
              </w:rPr>
            </w:pPr>
          </w:p>
        </w:tc>
        <w:tc>
          <w:tcPr>
            <w:tcW w:w="2127" w:type="dxa"/>
            <w:vMerge/>
          </w:tcPr>
          <w:p w14:paraId="24AEB325" w14:textId="77777777" w:rsidR="00D02EFA" w:rsidRPr="00017471" w:rsidRDefault="00D02EFA" w:rsidP="00AC3AC9">
            <w:pPr>
              <w:spacing w:after="0" w:line="240" w:lineRule="auto"/>
              <w:jc w:val="both"/>
              <w:rPr>
                <w:sz w:val="28"/>
                <w:szCs w:val="28"/>
              </w:rPr>
            </w:pPr>
          </w:p>
        </w:tc>
        <w:tc>
          <w:tcPr>
            <w:tcW w:w="1134" w:type="dxa"/>
          </w:tcPr>
          <w:p w14:paraId="5D1B4C82"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7B530EA9"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Звуки громкие и тихие</w:t>
            </w:r>
          </w:p>
        </w:tc>
        <w:tc>
          <w:tcPr>
            <w:tcW w:w="2693" w:type="dxa"/>
            <w:vMerge/>
            <w:tcBorders>
              <w:right w:val="single" w:sz="4" w:space="0" w:color="auto"/>
            </w:tcBorders>
          </w:tcPr>
          <w:p w14:paraId="3C6657C4"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3D41C31C" w14:textId="77777777" w:rsidR="00D02EFA" w:rsidRPr="00017471" w:rsidRDefault="00D02EFA" w:rsidP="00AC3AC9">
            <w:pPr>
              <w:spacing w:after="0" w:line="240" w:lineRule="auto"/>
              <w:jc w:val="both"/>
              <w:rPr>
                <w:sz w:val="28"/>
                <w:szCs w:val="28"/>
              </w:rPr>
            </w:pPr>
          </w:p>
        </w:tc>
      </w:tr>
      <w:tr w:rsidR="00D02EFA" w:rsidRPr="00017471" w14:paraId="0B1E4C80" w14:textId="77777777" w:rsidTr="00AC3AC9">
        <w:tc>
          <w:tcPr>
            <w:tcW w:w="993" w:type="dxa"/>
          </w:tcPr>
          <w:p w14:paraId="191BAD39"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55D129FD" w14:textId="77777777" w:rsidR="00D02EFA" w:rsidRPr="00017471" w:rsidRDefault="00D02EFA" w:rsidP="00AC3AC9">
            <w:pPr>
              <w:spacing w:after="0" w:line="240" w:lineRule="auto"/>
              <w:jc w:val="both"/>
              <w:rPr>
                <w:sz w:val="28"/>
                <w:szCs w:val="28"/>
              </w:rPr>
            </w:pPr>
          </w:p>
        </w:tc>
        <w:tc>
          <w:tcPr>
            <w:tcW w:w="2127" w:type="dxa"/>
            <w:vMerge/>
          </w:tcPr>
          <w:p w14:paraId="5444B749" w14:textId="77777777" w:rsidR="00D02EFA" w:rsidRPr="00017471" w:rsidRDefault="00D02EFA" w:rsidP="00AC3AC9">
            <w:pPr>
              <w:spacing w:after="0" w:line="240" w:lineRule="auto"/>
              <w:jc w:val="both"/>
              <w:rPr>
                <w:sz w:val="28"/>
                <w:szCs w:val="28"/>
              </w:rPr>
            </w:pPr>
          </w:p>
        </w:tc>
        <w:tc>
          <w:tcPr>
            <w:tcW w:w="1134" w:type="dxa"/>
          </w:tcPr>
          <w:p w14:paraId="6B384655"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68EF0A69"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Звуки высокие и низкие</w:t>
            </w:r>
          </w:p>
        </w:tc>
        <w:tc>
          <w:tcPr>
            <w:tcW w:w="2693" w:type="dxa"/>
            <w:vMerge/>
            <w:tcBorders>
              <w:right w:val="single" w:sz="4" w:space="0" w:color="auto"/>
            </w:tcBorders>
          </w:tcPr>
          <w:p w14:paraId="356F4EC3"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0A2D68E8" w14:textId="77777777" w:rsidR="00D02EFA" w:rsidRPr="00017471" w:rsidRDefault="00D02EFA" w:rsidP="00AC3AC9">
            <w:pPr>
              <w:spacing w:after="0" w:line="240" w:lineRule="auto"/>
              <w:jc w:val="both"/>
              <w:rPr>
                <w:sz w:val="28"/>
                <w:szCs w:val="28"/>
              </w:rPr>
            </w:pPr>
          </w:p>
        </w:tc>
      </w:tr>
      <w:tr w:rsidR="00D02EFA" w:rsidRPr="00017471" w14:paraId="5540D5CD" w14:textId="77777777" w:rsidTr="00AC3AC9">
        <w:tc>
          <w:tcPr>
            <w:tcW w:w="993" w:type="dxa"/>
          </w:tcPr>
          <w:p w14:paraId="2469712A"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7C27279B" w14:textId="77777777" w:rsidR="00D02EFA" w:rsidRPr="00017471" w:rsidRDefault="00D02EFA" w:rsidP="00AC3AC9">
            <w:pPr>
              <w:spacing w:after="0" w:line="240" w:lineRule="auto"/>
              <w:jc w:val="both"/>
              <w:rPr>
                <w:sz w:val="28"/>
                <w:szCs w:val="28"/>
              </w:rPr>
            </w:pPr>
          </w:p>
        </w:tc>
        <w:tc>
          <w:tcPr>
            <w:tcW w:w="2127" w:type="dxa"/>
            <w:vMerge/>
          </w:tcPr>
          <w:p w14:paraId="05274CDD" w14:textId="77777777" w:rsidR="00D02EFA" w:rsidRPr="00017471" w:rsidRDefault="00D02EFA" w:rsidP="00AC3AC9">
            <w:pPr>
              <w:spacing w:after="0" w:line="240" w:lineRule="auto"/>
              <w:jc w:val="both"/>
              <w:rPr>
                <w:sz w:val="28"/>
                <w:szCs w:val="28"/>
              </w:rPr>
            </w:pPr>
          </w:p>
        </w:tc>
        <w:tc>
          <w:tcPr>
            <w:tcW w:w="1134" w:type="dxa"/>
          </w:tcPr>
          <w:p w14:paraId="4FBC6EF6"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0AF9A172"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Средние звуки. Голос. «Охрана детского голоса»</w:t>
            </w:r>
          </w:p>
        </w:tc>
        <w:tc>
          <w:tcPr>
            <w:tcW w:w="2693" w:type="dxa"/>
            <w:vMerge/>
            <w:tcBorders>
              <w:right w:val="single" w:sz="4" w:space="0" w:color="auto"/>
            </w:tcBorders>
          </w:tcPr>
          <w:p w14:paraId="25B3503B"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6B19BBA7" w14:textId="77777777" w:rsidR="00D02EFA" w:rsidRPr="00017471" w:rsidRDefault="00D02EFA" w:rsidP="00AC3AC9">
            <w:pPr>
              <w:spacing w:after="0" w:line="240" w:lineRule="auto"/>
              <w:jc w:val="both"/>
              <w:rPr>
                <w:sz w:val="28"/>
                <w:szCs w:val="28"/>
              </w:rPr>
            </w:pPr>
          </w:p>
        </w:tc>
      </w:tr>
      <w:tr w:rsidR="00D02EFA" w:rsidRPr="00017471" w14:paraId="66A0091F" w14:textId="77777777" w:rsidTr="00AC3AC9">
        <w:tc>
          <w:tcPr>
            <w:tcW w:w="993" w:type="dxa"/>
          </w:tcPr>
          <w:p w14:paraId="3356F51C"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2A0612A2" w14:textId="77777777" w:rsidR="00D02EFA" w:rsidRPr="00017471" w:rsidRDefault="00D02EFA" w:rsidP="00AC3AC9">
            <w:pPr>
              <w:spacing w:after="0" w:line="240" w:lineRule="auto"/>
              <w:jc w:val="both"/>
              <w:rPr>
                <w:sz w:val="28"/>
                <w:szCs w:val="28"/>
              </w:rPr>
            </w:pPr>
          </w:p>
        </w:tc>
        <w:tc>
          <w:tcPr>
            <w:tcW w:w="2127" w:type="dxa"/>
            <w:vMerge/>
          </w:tcPr>
          <w:p w14:paraId="46059410" w14:textId="77777777" w:rsidR="00D02EFA" w:rsidRPr="00017471" w:rsidRDefault="00D02EFA" w:rsidP="00AC3AC9">
            <w:pPr>
              <w:spacing w:after="0" w:line="240" w:lineRule="auto"/>
              <w:jc w:val="both"/>
              <w:rPr>
                <w:sz w:val="28"/>
                <w:szCs w:val="28"/>
              </w:rPr>
            </w:pPr>
          </w:p>
        </w:tc>
        <w:tc>
          <w:tcPr>
            <w:tcW w:w="1134" w:type="dxa"/>
          </w:tcPr>
          <w:p w14:paraId="5F0E0107"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374A53DE"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Звуки долгие и короткие</w:t>
            </w:r>
          </w:p>
        </w:tc>
        <w:tc>
          <w:tcPr>
            <w:tcW w:w="2693" w:type="dxa"/>
            <w:vMerge/>
            <w:tcBorders>
              <w:right w:val="single" w:sz="4" w:space="0" w:color="auto"/>
            </w:tcBorders>
          </w:tcPr>
          <w:p w14:paraId="39803BD3"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0783CEC5" w14:textId="77777777" w:rsidR="00D02EFA" w:rsidRPr="00017471" w:rsidRDefault="00D02EFA" w:rsidP="00AC3AC9">
            <w:pPr>
              <w:spacing w:after="0" w:line="240" w:lineRule="auto"/>
              <w:jc w:val="both"/>
              <w:rPr>
                <w:sz w:val="28"/>
                <w:szCs w:val="28"/>
              </w:rPr>
            </w:pPr>
          </w:p>
        </w:tc>
      </w:tr>
      <w:tr w:rsidR="00D02EFA" w:rsidRPr="00017471" w14:paraId="172E6FB0" w14:textId="77777777" w:rsidTr="00AC3AC9">
        <w:tc>
          <w:tcPr>
            <w:tcW w:w="993" w:type="dxa"/>
          </w:tcPr>
          <w:p w14:paraId="248AD4E3"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7D15CE25" w14:textId="77777777" w:rsidR="00D02EFA" w:rsidRPr="00017471" w:rsidRDefault="00D02EFA" w:rsidP="00AC3AC9">
            <w:pPr>
              <w:spacing w:after="0" w:line="240" w:lineRule="auto"/>
              <w:jc w:val="both"/>
              <w:rPr>
                <w:sz w:val="28"/>
                <w:szCs w:val="28"/>
              </w:rPr>
            </w:pPr>
          </w:p>
        </w:tc>
        <w:tc>
          <w:tcPr>
            <w:tcW w:w="2127" w:type="dxa"/>
            <w:vMerge/>
          </w:tcPr>
          <w:p w14:paraId="48925ECC" w14:textId="77777777" w:rsidR="00D02EFA" w:rsidRPr="00017471" w:rsidRDefault="00D02EFA" w:rsidP="00AC3AC9">
            <w:pPr>
              <w:spacing w:after="0" w:line="240" w:lineRule="auto"/>
              <w:jc w:val="both"/>
              <w:rPr>
                <w:sz w:val="28"/>
                <w:szCs w:val="28"/>
              </w:rPr>
            </w:pPr>
          </w:p>
        </w:tc>
        <w:tc>
          <w:tcPr>
            <w:tcW w:w="1134" w:type="dxa"/>
          </w:tcPr>
          <w:p w14:paraId="324B8D9B"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17843074"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Окраска звуков – тембр</w:t>
            </w:r>
          </w:p>
        </w:tc>
        <w:tc>
          <w:tcPr>
            <w:tcW w:w="2693" w:type="dxa"/>
            <w:vMerge/>
            <w:tcBorders>
              <w:right w:val="single" w:sz="4" w:space="0" w:color="auto"/>
            </w:tcBorders>
          </w:tcPr>
          <w:p w14:paraId="45438E02"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4BABC196" w14:textId="77777777" w:rsidR="00D02EFA" w:rsidRPr="00017471" w:rsidRDefault="00D02EFA" w:rsidP="00AC3AC9">
            <w:pPr>
              <w:spacing w:after="0" w:line="240" w:lineRule="auto"/>
              <w:jc w:val="both"/>
              <w:rPr>
                <w:sz w:val="28"/>
                <w:szCs w:val="28"/>
              </w:rPr>
            </w:pPr>
          </w:p>
        </w:tc>
      </w:tr>
      <w:tr w:rsidR="00D02EFA" w:rsidRPr="00017471" w14:paraId="021DB021" w14:textId="77777777" w:rsidTr="00AC3AC9">
        <w:tc>
          <w:tcPr>
            <w:tcW w:w="993" w:type="dxa"/>
          </w:tcPr>
          <w:p w14:paraId="6B7F5E65"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10553005" w14:textId="77777777" w:rsidR="00D02EFA" w:rsidRPr="00017471" w:rsidRDefault="00D02EFA" w:rsidP="00AC3AC9">
            <w:pPr>
              <w:spacing w:after="0" w:line="240" w:lineRule="auto"/>
              <w:jc w:val="both"/>
              <w:rPr>
                <w:sz w:val="28"/>
                <w:szCs w:val="28"/>
              </w:rPr>
            </w:pPr>
          </w:p>
        </w:tc>
        <w:tc>
          <w:tcPr>
            <w:tcW w:w="2127" w:type="dxa"/>
            <w:vMerge/>
          </w:tcPr>
          <w:p w14:paraId="2F1FF5E0" w14:textId="77777777" w:rsidR="00D02EFA" w:rsidRPr="00017471" w:rsidRDefault="00D02EFA" w:rsidP="00AC3AC9">
            <w:pPr>
              <w:spacing w:after="0" w:line="240" w:lineRule="auto"/>
              <w:jc w:val="both"/>
              <w:rPr>
                <w:sz w:val="28"/>
                <w:szCs w:val="28"/>
              </w:rPr>
            </w:pPr>
          </w:p>
        </w:tc>
        <w:tc>
          <w:tcPr>
            <w:tcW w:w="1134" w:type="dxa"/>
          </w:tcPr>
          <w:p w14:paraId="782865D8" w14:textId="77777777" w:rsidR="00D02EFA" w:rsidRPr="00017471" w:rsidRDefault="00D02EFA" w:rsidP="00AC3AC9">
            <w:pPr>
              <w:spacing w:after="0" w:line="240" w:lineRule="auto"/>
              <w:jc w:val="both"/>
              <w:rPr>
                <w:sz w:val="28"/>
                <w:szCs w:val="28"/>
              </w:rPr>
            </w:pPr>
            <w:r>
              <w:rPr>
                <w:sz w:val="28"/>
                <w:szCs w:val="28"/>
              </w:rPr>
              <w:t>4</w:t>
            </w:r>
          </w:p>
        </w:tc>
        <w:tc>
          <w:tcPr>
            <w:tcW w:w="4536" w:type="dxa"/>
            <w:tcBorders>
              <w:right w:val="single" w:sz="4" w:space="0" w:color="auto"/>
            </w:tcBorders>
          </w:tcPr>
          <w:p w14:paraId="40D7F6A5"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Подготовка к празднику</w:t>
            </w:r>
          </w:p>
        </w:tc>
        <w:tc>
          <w:tcPr>
            <w:tcW w:w="2693" w:type="dxa"/>
            <w:vMerge/>
            <w:tcBorders>
              <w:right w:val="single" w:sz="4" w:space="0" w:color="auto"/>
            </w:tcBorders>
          </w:tcPr>
          <w:p w14:paraId="381DF66D"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70838F4F" w14:textId="77777777" w:rsidR="00D02EFA" w:rsidRPr="00017471" w:rsidRDefault="00D02EFA" w:rsidP="00AC3AC9">
            <w:pPr>
              <w:spacing w:after="0" w:line="240" w:lineRule="auto"/>
              <w:jc w:val="both"/>
              <w:rPr>
                <w:sz w:val="28"/>
                <w:szCs w:val="28"/>
              </w:rPr>
            </w:pPr>
          </w:p>
        </w:tc>
      </w:tr>
      <w:tr w:rsidR="00D02EFA" w:rsidRPr="00017471" w14:paraId="704DC572" w14:textId="77777777" w:rsidTr="00AC3AC9">
        <w:tc>
          <w:tcPr>
            <w:tcW w:w="993" w:type="dxa"/>
          </w:tcPr>
          <w:p w14:paraId="47FAA127"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750533BA" w14:textId="77777777" w:rsidR="00D02EFA" w:rsidRPr="00017471" w:rsidRDefault="00D02EFA" w:rsidP="00AC3AC9">
            <w:pPr>
              <w:spacing w:after="0" w:line="240" w:lineRule="auto"/>
              <w:jc w:val="both"/>
              <w:rPr>
                <w:sz w:val="28"/>
                <w:szCs w:val="28"/>
              </w:rPr>
            </w:pPr>
          </w:p>
        </w:tc>
        <w:tc>
          <w:tcPr>
            <w:tcW w:w="2127" w:type="dxa"/>
            <w:vMerge/>
          </w:tcPr>
          <w:p w14:paraId="639E6041" w14:textId="77777777" w:rsidR="00D02EFA" w:rsidRPr="00017471" w:rsidRDefault="00D02EFA" w:rsidP="00AC3AC9">
            <w:pPr>
              <w:spacing w:after="0" w:line="240" w:lineRule="auto"/>
              <w:jc w:val="both"/>
              <w:rPr>
                <w:sz w:val="28"/>
                <w:szCs w:val="28"/>
              </w:rPr>
            </w:pPr>
          </w:p>
        </w:tc>
        <w:tc>
          <w:tcPr>
            <w:tcW w:w="1134" w:type="dxa"/>
          </w:tcPr>
          <w:p w14:paraId="4DDF76DA"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10DF6FDA"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Праздник «Осени»</w:t>
            </w:r>
          </w:p>
        </w:tc>
        <w:tc>
          <w:tcPr>
            <w:tcW w:w="2693" w:type="dxa"/>
            <w:vMerge/>
            <w:tcBorders>
              <w:right w:val="single" w:sz="4" w:space="0" w:color="auto"/>
            </w:tcBorders>
          </w:tcPr>
          <w:p w14:paraId="66D2ABD3"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3B16AF3F" w14:textId="77777777" w:rsidR="00D02EFA" w:rsidRPr="00017471" w:rsidRDefault="00D02EFA" w:rsidP="00AC3AC9">
            <w:pPr>
              <w:spacing w:after="0" w:line="240" w:lineRule="auto"/>
              <w:jc w:val="both"/>
              <w:rPr>
                <w:sz w:val="28"/>
                <w:szCs w:val="28"/>
              </w:rPr>
            </w:pPr>
          </w:p>
        </w:tc>
      </w:tr>
      <w:tr w:rsidR="00D02EFA" w:rsidRPr="00017471" w14:paraId="4D5FEA7D" w14:textId="77777777" w:rsidTr="00AC3AC9">
        <w:tc>
          <w:tcPr>
            <w:tcW w:w="993" w:type="dxa"/>
          </w:tcPr>
          <w:p w14:paraId="729CA424"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7E51F17C" w14:textId="77777777" w:rsidR="00D02EFA" w:rsidRPr="00017471" w:rsidRDefault="00D02EFA" w:rsidP="00AC3AC9">
            <w:pPr>
              <w:spacing w:after="0" w:line="240" w:lineRule="auto"/>
              <w:jc w:val="both"/>
              <w:rPr>
                <w:sz w:val="28"/>
                <w:szCs w:val="28"/>
              </w:rPr>
            </w:pPr>
          </w:p>
        </w:tc>
        <w:tc>
          <w:tcPr>
            <w:tcW w:w="2127" w:type="dxa"/>
            <w:vMerge/>
          </w:tcPr>
          <w:p w14:paraId="28AA1E5B" w14:textId="77777777" w:rsidR="00D02EFA" w:rsidRPr="00017471" w:rsidRDefault="00D02EFA" w:rsidP="00AC3AC9">
            <w:pPr>
              <w:spacing w:after="0" w:line="240" w:lineRule="auto"/>
              <w:jc w:val="both"/>
              <w:rPr>
                <w:sz w:val="28"/>
                <w:szCs w:val="28"/>
              </w:rPr>
            </w:pPr>
          </w:p>
        </w:tc>
        <w:tc>
          <w:tcPr>
            <w:tcW w:w="1134" w:type="dxa"/>
          </w:tcPr>
          <w:p w14:paraId="215B49B9"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46280EAE"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Игры и развлечения</w:t>
            </w:r>
          </w:p>
        </w:tc>
        <w:tc>
          <w:tcPr>
            <w:tcW w:w="2693" w:type="dxa"/>
            <w:vMerge/>
            <w:tcBorders>
              <w:right w:val="single" w:sz="4" w:space="0" w:color="auto"/>
            </w:tcBorders>
          </w:tcPr>
          <w:p w14:paraId="09C80633"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59A295F6" w14:textId="77777777" w:rsidR="00D02EFA" w:rsidRPr="00017471" w:rsidRDefault="00D02EFA" w:rsidP="00AC3AC9">
            <w:pPr>
              <w:spacing w:after="0" w:line="240" w:lineRule="auto"/>
              <w:jc w:val="both"/>
              <w:rPr>
                <w:sz w:val="28"/>
                <w:szCs w:val="28"/>
              </w:rPr>
            </w:pPr>
          </w:p>
        </w:tc>
      </w:tr>
      <w:tr w:rsidR="00D02EFA" w:rsidRPr="00017471" w14:paraId="0C1CBF69" w14:textId="77777777" w:rsidTr="00AC3AC9">
        <w:tc>
          <w:tcPr>
            <w:tcW w:w="993" w:type="dxa"/>
          </w:tcPr>
          <w:p w14:paraId="73B39B5E"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4C5C5CCF" w14:textId="77777777" w:rsidR="00D02EFA" w:rsidRPr="00017471" w:rsidRDefault="00D02EFA" w:rsidP="00AC3AC9">
            <w:pPr>
              <w:spacing w:after="0" w:line="240" w:lineRule="auto"/>
              <w:jc w:val="both"/>
              <w:rPr>
                <w:sz w:val="28"/>
                <w:szCs w:val="28"/>
              </w:rPr>
            </w:pPr>
          </w:p>
        </w:tc>
        <w:tc>
          <w:tcPr>
            <w:tcW w:w="2127" w:type="dxa"/>
            <w:vMerge/>
          </w:tcPr>
          <w:p w14:paraId="0E614E30" w14:textId="77777777" w:rsidR="00D02EFA" w:rsidRPr="00017471" w:rsidRDefault="00D02EFA" w:rsidP="00AC3AC9">
            <w:pPr>
              <w:spacing w:after="0" w:line="240" w:lineRule="auto"/>
              <w:jc w:val="both"/>
              <w:rPr>
                <w:sz w:val="28"/>
                <w:szCs w:val="28"/>
              </w:rPr>
            </w:pPr>
          </w:p>
        </w:tc>
        <w:tc>
          <w:tcPr>
            <w:tcW w:w="1134" w:type="dxa"/>
          </w:tcPr>
          <w:p w14:paraId="46014ADF"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3AA23922"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Музыкальная викторина</w:t>
            </w:r>
          </w:p>
        </w:tc>
        <w:tc>
          <w:tcPr>
            <w:tcW w:w="2693" w:type="dxa"/>
            <w:vMerge/>
            <w:tcBorders>
              <w:right w:val="single" w:sz="4" w:space="0" w:color="auto"/>
            </w:tcBorders>
          </w:tcPr>
          <w:p w14:paraId="7C76AB4F"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6F96ED5B" w14:textId="77777777" w:rsidR="00D02EFA" w:rsidRPr="00017471" w:rsidRDefault="00D02EFA" w:rsidP="00AC3AC9">
            <w:pPr>
              <w:spacing w:after="0" w:line="240" w:lineRule="auto"/>
              <w:jc w:val="both"/>
              <w:rPr>
                <w:sz w:val="28"/>
                <w:szCs w:val="28"/>
              </w:rPr>
            </w:pPr>
          </w:p>
        </w:tc>
      </w:tr>
      <w:tr w:rsidR="00D02EFA" w:rsidRPr="00017471" w14:paraId="2C2EEA5D" w14:textId="77777777" w:rsidTr="00AC3AC9">
        <w:tc>
          <w:tcPr>
            <w:tcW w:w="993" w:type="dxa"/>
          </w:tcPr>
          <w:p w14:paraId="45E7E2A8" w14:textId="77777777" w:rsidR="00D02EFA" w:rsidRPr="00017471" w:rsidRDefault="00D02EFA"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6BEF13C1" w14:textId="77777777" w:rsidR="00D02EFA" w:rsidRPr="00017471" w:rsidRDefault="00D02EFA" w:rsidP="00AC3AC9">
            <w:pPr>
              <w:spacing w:after="0" w:line="240" w:lineRule="auto"/>
              <w:jc w:val="both"/>
              <w:rPr>
                <w:sz w:val="28"/>
                <w:szCs w:val="28"/>
              </w:rPr>
            </w:pPr>
          </w:p>
        </w:tc>
        <w:tc>
          <w:tcPr>
            <w:tcW w:w="2127" w:type="dxa"/>
            <w:vMerge/>
          </w:tcPr>
          <w:p w14:paraId="4DD5D351" w14:textId="77777777" w:rsidR="00D02EFA" w:rsidRPr="00017471" w:rsidRDefault="00D02EFA" w:rsidP="00AC3AC9">
            <w:pPr>
              <w:spacing w:after="0" w:line="240" w:lineRule="auto"/>
              <w:jc w:val="both"/>
              <w:rPr>
                <w:sz w:val="28"/>
                <w:szCs w:val="28"/>
              </w:rPr>
            </w:pPr>
          </w:p>
        </w:tc>
        <w:tc>
          <w:tcPr>
            <w:tcW w:w="1134" w:type="dxa"/>
          </w:tcPr>
          <w:p w14:paraId="1F189C2D"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0E2C2458" w14:textId="77777777" w:rsidR="00D02EFA" w:rsidRPr="004B6F80" w:rsidRDefault="00D02EFA" w:rsidP="00AC3AC9">
            <w:pPr>
              <w:pStyle w:val="aff"/>
              <w:widowControl/>
              <w:tabs>
                <w:tab w:val="left" w:pos="708"/>
              </w:tabs>
              <w:jc w:val="both"/>
              <w:rPr>
                <w:color w:val="00000A"/>
                <w:sz w:val="28"/>
                <w:szCs w:val="28"/>
              </w:rPr>
            </w:pPr>
            <w:r w:rsidRPr="00F05C99">
              <w:rPr>
                <w:color w:val="00000A"/>
                <w:sz w:val="28"/>
                <w:szCs w:val="28"/>
              </w:rPr>
              <w:t>Музыка осени</w:t>
            </w:r>
          </w:p>
        </w:tc>
        <w:tc>
          <w:tcPr>
            <w:tcW w:w="2693" w:type="dxa"/>
            <w:vMerge/>
            <w:tcBorders>
              <w:right w:val="single" w:sz="4" w:space="0" w:color="auto"/>
            </w:tcBorders>
          </w:tcPr>
          <w:p w14:paraId="4E7B0E13"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61D7BB07" w14:textId="77777777" w:rsidR="00D02EFA" w:rsidRPr="00017471" w:rsidRDefault="00D02EFA" w:rsidP="00AC3AC9">
            <w:pPr>
              <w:spacing w:after="0" w:line="240" w:lineRule="auto"/>
              <w:jc w:val="both"/>
              <w:rPr>
                <w:sz w:val="28"/>
                <w:szCs w:val="28"/>
              </w:rPr>
            </w:pPr>
          </w:p>
        </w:tc>
      </w:tr>
      <w:tr w:rsidR="00AC3AC9" w:rsidRPr="00017471" w14:paraId="4ECC5AA4" w14:textId="77777777" w:rsidTr="00AC3AC9">
        <w:tc>
          <w:tcPr>
            <w:tcW w:w="993" w:type="dxa"/>
          </w:tcPr>
          <w:p w14:paraId="1EE1BE11" w14:textId="77777777" w:rsidR="00AC3AC9" w:rsidRPr="00017471" w:rsidRDefault="00AC3AC9" w:rsidP="00AC3AC9">
            <w:pPr>
              <w:widowControl/>
              <w:autoSpaceDE/>
              <w:autoSpaceDN/>
              <w:adjustRightInd/>
              <w:spacing w:after="0" w:line="240" w:lineRule="auto"/>
              <w:ind w:right="-108"/>
              <w:rPr>
                <w:sz w:val="28"/>
                <w:szCs w:val="28"/>
              </w:rPr>
            </w:pPr>
          </w:p>
        </w:tc>
        <w:tc>
          <w:tcPr>
            <w:tcW w:w="1701" w:type="dxa"/>
          </w:tcPr>
          <w:p w14:paraId="55454234" w14:textId="77777777" w:rsidR="00AC3AC9" w:rsidRPr="00017471" w:rsidRDefault="00AC3AC9" w:rsidP="00AC3AC9">
            <w:pPr>
              <w:spacing w:after="0" w:line="240" w:lineRule="auto"/>
              <w:jc w:val="both"/>
              <w:rPr>
                <w:sz w:val="28"/>
                <w:szCs w:val="28"/>
              </w:rPr>
            </w:pPr>
          </w:p>
        </w:tc>
        <w:tc>
          <w:tcPr>
            <w:tcW w:w="2127" w:type="dxa"/>
          </w:tcPr>
          <w:p w14:paraId="5D09AF4A" w14:textId="77777777" w:rsidR="00AC3AC9" w:rsidRPr="00017471" w:rsidRDefault="00AC3AC9" w:rsidP="00AC3AC9">
            <w:pPr>
              <w:spacing w:after="0" w:line="240" w:lineRule="auto"/>
              <w:jc w:val="both"/>
              <w:rPr>
                <w:sz w:val="28"/>
                <w:szCs w:val="28"/>
              </w:rPr>
            </w:pPr>
          </w:p>
        </w:tc>
        <w:tc>
          <w:tcPr>
            <w:tcW w:w="1134" w:type="dxa"/>
          </w:tcPr>
          <w:p w14:paraId="57968106" w14:textId="77777777" w:rsidR="00AC3AC9" w:rsidRPr="00E064E3" w:rsidRDefault="00AC3AC9" w:rsidP="00AC3AC9">
            <w:pPr>
              <w:spacing w:after="0" w:line="240" w:lineRule="auto"/>
              <w:jc w:val="both"/>
              <w:rPr>
                <w:b/>
                <w:sz w:val="28"/>
                <w:szCs w:val="28"/>
              </w:rPr>
            </w:pPr>
            <w:r w:rsidRPr="00E064E3">
              <w:rPr>
                <w:b/>
                <w:sz w:val="28"/>
                <w:szCs w:val="28"/>
              </w:rPr>
              <w:t>14</w:t>
            </w:r>
          </w:p>
        </w:tc>
        <w:tc>
          <w:tcPr>
            <w:tcW w:w="4536" w:type="dxa"/>
            <w:tcBorders>
              <w:right w:val="single" w:sz="4" w:space="0" w:color="auto"/>
            </w:tcBorders>
          </w:tcPr>
          <w:p w14:paraId="43E0A689" w14:textId="77777777" w:rsidR="00D02EFA" w:rsidRPr="00D02EFA" w:rsidRDefault="00AC3AC9" w:rsidP="00AC3AC9">
            <w:pPr>
              <w:pStyle w:val="aff"/>
              <w:widowControl/>
              <w:tabs>
                <w:tab w:val="left" w:pos="708"/>
              </w:tabs>
              <w:jc w:val="both"/>
              <w:rPr>
                <w:b/>
                <w:color w:val="00000A"/>
                <w:sz w:val="28"/>
                <w:szCs w:val="28"/>
              </w:rPr>
            </w:pPr>
            <w:r w:rsidRPr="00F05C99">
              <w:rPr>
                <w:b/>
                <w:color w:val="00000A"/>
                <w:sz w:val="28"/>
                <w:szCs w:val="28"/>
              </w:rPr>
              <w:t>Тема№ 3. О чем рассказывает музыка?</w:t>
            </w:r>
          </w:p>
        </w:tc>
        <w:tc>
          <w:tcPr>
            <w:tcW w:w="2693" w:type="dxa"/>
            <w:vMerge w:val="restart"/>
            <w:tcBorders>
              <w:right w:val="single" w:sz="4" w:space="0" w:color="auto"/>
            </w:tcBorders>
          </w:tcPr>
          <w:p w14:paraId="1C61AA11" w14:textId="77777777" w:rsidR="00AC3AC9" w:rsidRPr="00017471" w:rsidRDefault="00AC3AC9" w:rsidP="00AC3AC9">
            <w:pPr>
              <w:spacing w:after="0" w:line="240" w:lineRule="auto"/>
              <w:jc w:val="both"/>
              <w:rPr>
                <w:sz w:val="28"/>
                <w:szCs w:val="28"/>
              </w:rPr>
            </w:pPr>
            <w:r>
              <w:rPr>
                <w:sz w:val="28"/>
                <w:szCs w:val="28"/>
              </w:rPr>
              <w:t>МАУДОМО «ЦДТ»</w:t>
            </w:r>
          </w:p>
          <w:p w14:paraId="69C60EE9" w14:textId="77777777" w:rsidR="00AC3AC9" w:rsidRPr="00017471" w:rsidRDefault="00AC3AC9" w:rsidP="00AC3AC9">
            <w:pPr>
              <w:spacing w:after="0" w:line="240" w:lineRule="auto"/>
              <w:jc w:val="both"/>
              <w:rPr>
                <w:sz w:val="28"/>
                <w:szCs w:val="28"/>
              </w:rPr>
            </w:pPr>
          </w:p>
        </w:tc>
        <w:tc>
          <w:tcPr>
            <w:tcW w:w="1984" w:type="dxa"/>
            <w:tcBorders>
              <w:left w:val="single" w:sz="4" w:space="0" w:color="auto"/>
            </w:tcBorders>
          </w:tcPr>
          <w:p w14:paraId="6E36FE72" w14:textId="77777777" w:rsidR="00AC3AC9" w:rsidRPr="00017471" w:rsidRDefault="00AC3AC9" w:rsidP="00AC3AC9">
            <w:pPr>
              <w:spacing w:after="0" w:line="240" w:lineRule="auto"/>
              <w:jc w:val="both"/>
              <w:rPr>
                <w:sz w:val="28"/>
                <w:szCs w:val="28"/>
              </w:rPr>
            </w:pPr>
          </w:p>
        </w:tc>
      </w:tr>
      <w:tr w:rsidR="00AC3AC9" w:rsidRPr="00017471" w14:paraId="466CACAB" w14:textId="77777777" w:rsidTr="00AC3AC9">
        <w:tc>
          <w:tcPr>
            <w:tcW w:w="993" w:type="dxa"/>
          </w:tcPr>
          <w:p w14:paraId="10BE2FE8" w14:textId="77777777" w:rsidR="00AC3AC9" w:rsidRPr="00017471" w:rsidRDefault="00AC3AC9"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6B408117" w14:textId="77777777" w:rsidR="00AC3AC9" w:rsidRPr="00017471" w:rsidRDefault="00AC3AC9" w:rsidP="00AC3AC9">
            <w:pPr>
              <w:spacing w:after="0" w:line="240" w:lineRule="auto"/>
              <w:jc w:val="both"/>
              <w:rPr>
                <w:sz w:val="28"/>
                <w:szCs w:val="28"/>
              </w:rPr>
            </w:pPr>
          </w:p>
        </w:tc>
        <w:tc>
          <w:tcPr>
            <w:tcW w:w="2127" w:type="dxa"/>
            <w:vMerge w:val="restart"/>
          </w:tcPr>
          <w:p w14:paraId="24A536D5" w14:textId="77777777" w:rsidR="00AC3AC9" w:rsidRPr="00017471" w:rsidRDefault="00AC3AC9" w:rsidP="00AC3AC9">
            <w:pPr>
              <w:spacing w:after="0" w:line="240" w:lineRule="auto"/>
              <w:jc w:val="both"/>
              <w:rPr>
                <w:sz w:val="28"/>
                <w:szCs w:val="28"/>
              </w:rPr>
            </w:pPr>
            <w:r>
              <w:rPr>
                <w:sz w:val="28"/>
                <w:szCs w:val="28"/>
              </w:rPr>
              <w:t>Практическое занятие</w:t>
            </w:r>
          </w:p>
          <w:p w14:paraId="71355D5F" w14:textId="77777777" w:rsidR="00AC3AC9" w:rsidRPr="00017471" w:rsidRDefault="00AC3AC9" w:rsidP="00AC3AC9">
            <w:pPr>
              <w:spacing w:after="0" w:line="240" w:lineRule="auto"/>
              <w:jc w:val="both"/>
              <w:rPr>
                <w:sz w:val="28"/>
                <w:szCs w:val="28"/>
              </w:rPr>
            </w:pPr>
          </w:p>
        </w:tc>
        <w:tc>
          <w:tcPr>
            <w:tcW w:w="1134" w:type="dxa"/>
          </w:tcPr>
          <w:p w14:paraId="274BF71B"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2853885F"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Музыкальный портрет.</w:t>
            </w:r>
          </w:p>
        </w:tc>
        <w:tc>
          <w:tcPr>
            <w:tcW w:w="2693" w:type="dxa"/>
            <w:vMerge/>
            <w:tcBorders>
              <w:right w:val="single" w:sz="4" w:space="0" w:color="auto"/>
            </w:tcBorders>
          </w:tcPr>
          <w:p w14:paraId="27A37BE1" w14:textId="77777777" w:rsidR="00AC3AC9" w:rsidRPr="00017471" w:rsidRDefault="00AC3AC9" w:rsidP="00AC3AC9">
            <w:pPr>
              <w:spacing w:after="0" w:line="240" w:lineRule="auto"/>
              <w:jc w:val="both"/>
              <w:rPr>
                <w:sz w:val="28"/>
                <w:szCs w:val="28"/>
              </w:rPr>
            </w:pPr>
          </w:p>
        </w:tc>
        <w:tc>
          <w:tcPr>
            <w:tcW w:w="1984" w:type="dxa"/>
            <w:vMerge w:val="restart"/>
            <w:tcBorders>
              <w:left w:val="single" w:sz="4" w:space="0" w:color="auto"/>
            </w:tcBorders>
          </w:tcPr>
          <w:p w14:paraId="45D438A3" w14:textId="77777777" w:rsidR="00AC3AC9" w:rsidRPr="00017471" w:rsidRDefault="00AC3AC9" w:rsidP="00AC3AC9">
            <w:pPr>
              <w:spacing w:after="0" w:line="240" w:lineRule="auto"/>
              <w:jc w:val="both"/>
              <w:rPr>
                <w:sz w:val="28"/>
                <w:szCs w:val="28"/>
              </w:rPr>
            </w:pPr>
            <w:r>
              <w:rPr>
                <w:sz w:val="28"/>
                <w:szCs w:val="28"/>
              </w:rPr>
              <w:t xml:space="preserve">Беседа, практическая </w:t>
            </w:r>
          </w:p>
          <w:p w14:paraId="798D8D25" w14:textId="77777777" w:rsidR="00AC3AC9" w:rsidRPr="00017471" w:rsidRDefault="00AC3AC9" w:rsidP="00AC3AC9">
            <w:pPr>
              <w:spacing w:after="0" w:line="240" w:lineRule="auto"/>
              <w:jc w:val="both"/>
              <w:rPr>
                <w:sz w:val="28"/>
                <w:szCs w:val="28"/>
              </w:rPr>
            </w:pPr>
          </w:p>
        </w:tc>
      </w:tr>
      <w:tr w:rsidR="00AC3AC9" w:rsidRPr="00017471" w14:paraId="1BF17FB5" w14:textId="77777777" w:rsidTr="00AC3AC9">
        <w:tc>
          <w:tcPr>
            <w:tcW w:w="993" w:type="dxa"/>
          </w:tcPr>
          <w:p w14:paraId="5228E912" w14:textId="77777777" w:rsidR="00AC3AC9" w:rsidRPr="00017471" w:rsidRDefault="00AC3AC9"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06824649" w14:textId="77777777" w:rsidR="00AC3AC9" w:rsidRPr="00017471" w:rsidRDefault="00AC3AC9" w:rsidP="00AC3AC9">
            <w:pPr>
              <w:spacing w:after="0" w:line="240" w:lineRule="auto"/>
              <w:jc w:val="both"/>
              <w:rPr>
                <w:sz w:val="28"/>
                <w:szCs w:val="28"/>
              </w:rPr>
            </w:pPr>
          </w:p>
        </w:tc>
        <w:tc>
          <w:tcPr>
            <w:tcW w:w="2127" w:type="dxa"/>
            <w:vMerge/>
          </w:tcPr>
          <w:p w14:paraId="4ECF23D4" w14:textId="77777777" w:rsidR="00AC3AC9" w:rsidRPr="00017471" w:rsidRDefault="00AC3AC9" w:rsidP="00AC3AC9">
            <w:pPr>
              <w:spacing w:after="0" w:line="240" w:lineRule="auto"/>
              <w:jc w:val="both"/>
              <w:rPr>
                <w:sz w:val="28"/>
                <w:szCs w:val="28"/>
              </w:rPr>
            </w:pPr>
          </w:p>
        </w:tc>
        <w:tc>
          <w:tcPr>
            <w:tcW w:w="1134" w:type="dxa"/>
          </w:tcPr>
          <w:p w14:paraId="7B9E5687"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046A6312"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Музыка изображает движение.</w:t>
            </w:r>
          </w:p>
        </w:tc>
        <w:tc>
          <w:tcPr>
            <w:tcW w:w="2693" w:type="dxa"/>
            <w:vMerge/>
            <w:tcBorders>
              <w:right w:val="single" w:sz="4" w:space="0" w:color="auto"/>
            </w:tcBorders>
          </w:tcPr>
          <w:p w14:paraId="00675DEB"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188AB293" w14:textId="77777777" w:rsidR="00AC3AC9" w:rsidRPr="00017471" w:rsidRDefault="00AC3AC9" w:rsidP="00AC3AC9">
            <w:pPr>
              <w:spacing w:after="0" w:line="240" w:lineRule="auto"/>
              <w:jc w:val="both"/>
              <w:rPr>
                <w:sz w:val="28"/>
                <w:szCs w:val="28"/>
              </w:rPr>
            </w:pPr>
          </w:p>
        </w:tc>
      </w:tr>
      <w:tr w:rsidR="00AC3AC9" w:rsidRPr="00017471" w14:paraId="7724C97B" w14:textId="77777777" w:rsidTr="00AC3AC9">
        <w:tc>
          <w:tcPr>
            <w:tcW w:w="993" w:type="dxa"/>
          </w:tcPr>
          <w:p w14:paraId="1ABCFD7B" w14:textId="77777777" w:rsidR="00AC3AC9" w:rsidRPr="00017471" w:rsidRDefault="00AC3AC9" w:rsidP="00AC3AC9">
            <w:pPr>
              <w:spacing w:after="0" w:line="240" w:lineRule="auto"/>
              <w:ind w:left="176" w:right="-108"/>
              <w:jc w:val="center"/>
              <w:rPr>
                <w:sz w:val="28"/>
                <w:szCs w:val="28"/>
              </w:rPr>
            </w:pPr>
          </w:p>
        </w:tc>
        <w:tc>
          <w:tcPr>
            <w:tcW w:w="1701" w:type="dxa"/>
          </w:tcPr>
          <w:p w14:paraId="5F55229C" w14:textId="77777777" w:rsidR="00AC3AC9" w:rsidRPr="00017471" w:rsidRDefault="00AC3AC9" w:rsidP="00AC3AC9">
            <w:pPr>
              <w:spacing w:after="0" w:line="240" w:lineRule="auto"/>
              <w:jc w:val="both"/>
              <w:rPr>
                <w:b/>
                <w:sz w:val="28"/>
                <w:szCs w:val="28"/>
              </w:rPr>
            </w:pPr>
          </w:p>
        </w:tc>
        <w:tc>
          <w:tcPr>
            <w:tcW w:w="2127" w:type="dxa"/>
            <w:vMerge/>
          </w:tcPr>
          <w:p w14:paraId="601DAD16" w14:textId="77777777" w:rsidR="00AC3AC9" w:rsidRPr="00E064E3" w:rsidRDefault="00AC3AC9" w:rsidP="00AC3AC9">
            <w:pPr>
              <w:spacing w:after="0" w:line="240" w:lineRule="auto"/>
              <w:jc w:val="both"/>
              <w:rPr>
                <w:sz w:val="28"/>
                <w:szCs w:val="28"/>
              </w:rPr>
            </w:pPr>
          </w:p>
        </w:tc>
        <w:tc>
          <w:tcPr>
            <w:tcW w:w="1134" w:type="dxa"/>
          </w:tcPr>
          <w:p w14:paraId="6D860CD7" w14:textId="77777777" w:rsidR="00AC3AC9" w:rsidRPr="00E064E3" w:rsidRDefault="00AC3AC9" w:rsidP="00AC3AC9">
            <w:pPr>
              <w:spacing w:after="0" w:line="240" w:lineRule="auto"/>
              <w:jc w:val="both"/>
              <w:rPr>
                <w:sz w:val="28"/>
                <w:szCs w:val="28"/>
              </w:rPr>
            </w:pPr>
            <w:r w:rsidRPr="00E064E3">
              <w:rPr>
                <w:sz w:val="28"/>
                <w:szCs w:val="28"/>
              </w:rPr>
              <w:t>2</w:t>
            </w:r>
          </w:p>
        </w:tc>
        <w:tc>
          <w:tcPr>
            <w:tcW w:w="4536" w:type="dxa"/>
            <w:tcBorders>
              <w:right w:val="single" w:sz="4" w:space="0" w:color="auto"/>
            </w:tcBorders>
          </w:tcPr>
          <w:p w14:paraId="4AA78ADE"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Музыка рисует картины природы.</w:t>
            </w:r>
          </w:p>
        </w:tc>
        <w:tc>
          <w:tcPr>
            <w:tcW w:w="2693" w:type="dxa"/>
            <w:vMerge/>
            <w:tcBorders>
              <w:right w:val="single" w:sz="4" w:space="0" w:color="auto"/>
            </w:tcBorders>
          </w:tcPr>
          <w:p w14:paraId="18873CBE" w14:textId="77777777" w:rsidR="00AC3AC9" w:rsidRPr="00017471" w:rsidRDefault="00AC3AC9" w:rsidP="00AC3AC9">
            <w:pPr>
              <w:spacing w:after="0" w:line="240" w:lineRule="auto"/>
              <w:jc w:val="both"/>
              <w:rPr>
                <w:b/>
                <w:sz w:val="28"/>
                <w:szCs w:val="28"/>
              </w:rPr>
            </w:pPr>
          </w:p>
        </w:tc>
        <w:tc>
          <w:tcPr>
            <w:tcW w:w="1984" w:type="dxa"/>
            <w:vMerge/>
            <w:tcBorders>
              <w:left w:val="single" w:sz="4" w:space="0" w:color="auto"/>
            </w:tcBorders>
          </w:tcPr>
          <w:p w14:paraId="1732138D" w14:textId="77777777" w:rsidR="00AC3AC9" w:rsidRPr="00017471" w:rsidRDefault="00AC3AC9" w:rsidP="00AC3AC9">
            <w:pPr>
              <w:spacing w:after="0" w:line="240" w:lineRule="auto"/>
              <w:jc w:val="both"/>
              <w:rPr>
                <w:b/>
                <w:sz w:val="28"/>
                <w:szCs w:val="28"/>
              </w:rPr>
            </w:pPr>
          </w:p>
        </w:tc>
      </w:tr>
      <w:tr w:rsidR="00AC3AC9" w:rsidRPr="00017471" w14:paraId="41AD831C" w14:textId="77777777" w:rsidTr="00AC3AC9">
        <w:tc>
          <w:tcPr>
            <w:tcW w:w="993" w:type="dxa"/>
          </w:tcPr>
          <w:p w14:paraId="59527BE7" w14:textId="77777777" w:rsidR="00AC3AC9" w:rsidRPr="00017471" w:rsidRDefault="00AC3AC9"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4C682F73" w14:textId="77777777" w:rsidR="00AC3AC9" w:rsidRPr="00017471" w:rsidRDefault="00AC3AC9" w:rsidP="00AC3AC9">
            <w:pPr>
              <w:spacing w:after="0" w:line="240" w:lineRule="auto"/>
              <w:jc w:val="both"/>
              <w:rPr>
                <w:sz w:val="28"/>
                <w:szCs w:val="28"/>
              </w:rPr>
            </w:pPr>
          </w:p>
        </w:tc>
        <w:tc>
          <w:tcPr>
            <w:tcW w:w="2127" w:type="dxa"/>
            <w:vMerge/>
          </w:tcPr>
          <w:p w14:paraId="53F12325" w14:textId="77777777" w:rsidR="00AC3AC9" w:rsidRPr="00017471" w:rsidRDefault="00AC3AC9" w:rsidP="00AC3AC9">
            <w:pPr>
              <w:spacing w:after="0" w:line="240" w:lineRule="auto"/>
              <w:jc w:val="both"/>
              <w:rPr>
                <w:sz w:val="28"/>
                <w:szCs w:val="28"/>
              </w:rPr>
            </w:pPr>
          </w:p>
        </w:tc>
        <w:tc>
          <w:tcPr>
            <w:tcW w:w="1134" w:type="dxa"/>
          </w:tcPr>
          <w:p w14:paraId="64DE3082"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3AF7E4E9"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Подготовка к празднику.</w:t>
            </w:r>
          </w:p>
        </w:tc>
        <w:tc>
          <w:tcPr>
            <w:tcW w:w="2693" w:type="dxa"/>
            <w:vMerge/>
            <w:tcBorders>
              <w:right w:val="single" w:sz="4" w:space="0" w:color="auto"/>
            </w:tcBorders>
          </w:tcPr>
          <w:p w14:paraId="531597E2"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7E709FC0" w14:textId="77777777" w:rsidR="00AC3AC9" w:rsidRPr="00017471" w:rsidRDefault="00AC3AC9" w:rsidP="00AC3AC9">
            <w:pPr>
              <w:spacing w:after="0" w:line="240" w:lineRule="auto"/>
              <w:jc w:val="both"/>
              <w:rPr>
                <w:sz w:val="28"/>
                <w:szCs w:val="28"/>
              </w:rPr>
            </w:pPr>
          </w:p>
        </w:tc>
      </w:tr>
      <w:tr w:rsidR="00AC3AC9" w:rsidRPr="00017471" w14:paraId="35EA0F0D" w14:textId="77777777" w:rsidTr="00AC3AC9">
        <w:tc>
          <w:tcPr>
            <w:tcW w:w="993" w:type="dxa"/>
          </w:tcPr>
          <w:p w14:paraId="388B947A" w14:textId="77777777" w:rsidR="00AC3AC9" w:rsidRPr="00017471" w:rsidRDefault="00AC3AC9"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5DCBD4D9" w14:textId="77777777" w:rsidR="00AC3AC9" w:rsidRPr="00017471" w:rsidRDefault="00AC3AC9" w:rsidP="00AC3AC9">
            <w:pPr>
              <w:spacing w:after="0" w:line="240" w:lineRule="auto"/>
              <w:jc w:val="both"/>
              <w:rPr>
                <w:sz w:val="28"/>
                <w:szCs w:val="28"/>
              </w:rPr>
            </w:pPr>
          </w:p>
        </w:tc>
        <w:tc>
          <w:tcPr>
            <w:tcW w:w="2127" w:type="dxa"/>
            <w:vMerge/>
          </w:tcPr>
          <w:p w14:paraId="6FB18270" w14:textId="77777777" w:rsidR="00AC3AC9" w:rsidRPr="00017471" w:rsidRDefault="00AC3AC9" w:rsidP="00AC3AC9">
            <w:pPr>
              <w:spacing w:after="0" w:line="240" w:lineRule="auto"/>
              <w:jc w:val="both"/>
              <w:rPr>
                <w:sz w:val="28"/>
                <w:szCs w:val="28"/>
              </w:rPr>
            </w:pPr>
          </w:p>
        </w:tc>
        <w:tc>
          <w:tcPr>
            <w:tcW w:w="1134" w:type="dxa"/>
          </w:tcPr>
          <w:p w14:paraId="07E5FB53"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1CE763B7"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Праздник «Новый год»</w:t>
            </w:r>
          </w:p>
        </w:tc>
        <w:tc>
          <w:tcPr>
            <w:tcW w:w="2693" w:type="dxa"/>
            <w:vMerge/>
            <w:tcBorders>
              <w:right w:val="single" w:sz="4" w:space="0" w:color="auto"/>
            </w:tcBorders>
          </w:tcPr>
          <w:p w14:paraId="73E91EAC"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514A995B" w14:textId="77777777" w:rsidR="00AC3AC9" w:rsidRPr="00017471" w:rsidRDefault="00AC3AC9" w:rsidP="00AC3AC9">
            <w:pPr>
              <w:spacing w:after="0" w:line="240" w:lineRule="auto"/>
              <w:jc w:val="both"/>
              <w:rPr>
                <w:sz w:val="28"/>
                <w:szCs w:val="28"/>
              </w:rPr>
            </w:pPr>
          </w:p>
        </w:tc>
      </w:tr>
      <w:tr w:rsidR="00AC3AC9" w:rsidRPr="00017471" w14:paraId="198FF3E7" w14:textId="77777777" w:rsidTr="00AC3AC9">
        <w:tc>
          <w:tcPr>
            <w:tcW w:w="993" w:type="dxa"/>
          </w:tcPr>
          <w:p w14:paraId="6F503B23" w14:textId="77777777" w:rsidR="00AC3AC9" w:rsidRPr="00017471" w:rsidRDefault="00AC3AC9"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73F9B09D" w14:textId="77777777" w:rsidR="00AC3AC9" w:rsidRPr="00017471" w:rsidRDefault="00AC3AC9" w:rsidP="00AC3AC9">
            <w:pPr>
              <w:spacing w:after="0" w:line="240" w:lineRule="auto"/>
              <w:jc w:val="both"/>
              <w:rPr>
                <w:sz w:val="28"/>
                <w:szCs w:val="28"/>
              </w:rPr>
            </w:pPr>
          </w:p>
        </w:tc>
        <w:tc>
          <w:tcPr>
            <w:tcW w:w="2127" w:type="dxa"/>
            <w:vMerge/>
          </w:tcPr>
          <w:p w14:paraId="4CF95D76" w14:textId="77777777" w:rsidR="00AC3AC9" w:rsidRPr="00017471" w:rsidRDefault="00AC3AC9" w:rsidP="00AC3AC9">
            <w:pPr>
              <w:spacing w:after="0" w:line="240" w:lineRule="auto"/>
              <w:jc w:val="both"/>
              <w:rPr>
                <w:sz w:val="28"/>
                <w:szCs w:val="28"/>
              </w:rPr>
            </w:pPr>
          </w:p>
        </w:tc>
        <w:tc>
          <w:tcPr>
            <w:tcW w:w="1134" w:type="dxa"/>
          </w:tcPr>
          <w:p w14:paraId="15835D66"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6BA2CA40"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Знакомство с жанром балет.</w:t>
            </w:r>
          </w:p>
        </w:tc>
        <w:tc>
          <w:tcPr>
            <w:tcW w:w="2693" w:type="dxa"/>
            <w:vMerge/>
            <w:tcBorders>
              <w:right w:val="single" w:sz="4" w:space="0" w:color="auto"/>
            </w:tcBorders>
          </w:tcPr>
          <w:p w14:paraId="5F35DBEE"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30431BD8" w14:textId="77777777" w:rsidR="00AC3AC9" w:rsidRPr="00017471" w:rsidRDefault="00AC3AC9" w:rsidP="00AC3AC9">
            <w:pPr>
              <w:spacing w:after="0" w:line="240" w:lineRule="auto"/>
              <w:jc w:val="both"/>
              <w:rPr>
                <w:sz w:val="28"/>
                <w:szCs w:val="28"/>
              </w:rPr>
            </w:pPr>
          </w:p>
        </w:tc>
      </w:tr>
      <w:tr w:rsidR="00AC3AC9" w:rsidRPr="00017471" w14:paraId="7D44878B" w14:textId="77777777" w:rsidTr="00AC3AC9">
        <w:tc>
          <w:tcPr>
            <w:tcW w:w="993" w:type="dxa"/>
          </w:tcPr>
          <w:p w14:paraId="428CB4DE" w14:textId="77777777" w:rsidR="00AC3AC9" w:rsidRPr="00017471" w:rsidRDefault="00AC3AC9"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2B037B39" w14:textId="77777777" w:rsidR="00AC3AC9" w:rsidRPr="00017471" w:rsidRDefault="00AC3AC9" w:rsidP="00AC3AC9">
            <w:pPr>
              <w:spacing w:after="0" w:line="240" w:lineRule="auto"/>
              <w:jc w:val="both"/>
              <w:rPr>
                <w:sz w:val="28"/>
                <w:szCs w:val="28"/>
              </w:rPr>
            </w:pPr>
          </w:p>
        </w:tc>
        <w:tc>
          <w:tcPr>
            <w:tcW w:w="2127" w:type="dxa"/>
            <w:vMerge/>
          </w:tcPr>
          <w:p w14:paraId="3F9AF3A1" w14:textId="77777777" w:rsidR="00AC3AC9" w:rsidRPr="00017471" w:rsidRDefault="00AC3AC9" w:rsidP="00AC3AC9">
            <w:pPr>
              <w:spacing w:after="0" w:line="240" w:lineRule="auto"/>
              <w:jc w:val="both"/>
              <w:rPr>
                <w:sz w:val="28"/>
                <w:szCs w:val="28"/>
              </w:rPr>
            </w:pPr>
          </w:p>
        </w:tc>
        <w:tc>
          <w:tcPr>
            <w:tcW w:w="1134" w:type="dxa"/>
          </w:tcPr>
          <w:p w14:paraId="36812AA0"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144D0C60"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Знакомство с жанром опера.</w:t>
            </w:r>
          </w:p>
        </w:tc>
        <w:tc>
          <w:tcPr>
            <w:tcW w:w="2693" w:type="dxa"/>
            <w:vMerge/>
            <w:tcBorders>
              <w:right w:val="single" w:sz="4" w:space="0" w:color="auto"/>
            </w:tcBorders>
          </w:tcPr>
          <w:p w14:paraId="6AE086F4"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42A634CD" w14:textId="77777777" w:rsidR="00AC3AC9" w:rsidRPr="00017471" w:rsidRDefault="00AC3AC9" w:rsidP="00AC3AC9">
            <w:pPr>
              <w:spacing w:after="0" w:line="240" w:lineRule="auto"/>
              <w:jc w:val="both"/>
              <w:rPr>
                <w:sz w:val="28"/>
                <w:szCs w:val="28"/>
              </w:rPr>
            </w:pPr>
          </w:p>
        </w:tc>
      </w:tr>
      <w:tr w:rsidR="00AC3AC9" w:rsidRPr="00017471" w14:paraId="327F7271" w14:textId="77777777" w:rsidTr="00AC3AC9">
        <w:tc>
          <w:tcPr>
            <w:tcW w:w="993" w:type="dxa"/>
          </w:tcPr>
          <w:p w14:paraId="4910CEFD" w14:textId="77777777" w:rsidR="00AC3AC9" w:rsidRPr="00017471" w:rsidRDefault="00AC3AC9" w:rsidP="00D02EFA">
            <w:pPr>
              <w:widowControl/>
              <w:autoSpaceDE/>
              <w:autoSpaceDN/>
              <w:adjustRightInd/>
              <w:spacing w:after="0" w:line="240" w:lineRule="auto"/>
              <w:ind w:right="-108"/>
              <w:rPr>
                <w:b/>
                <w:sz w:val="28"/>
                <w:szCs w:val="28"/>
              </w:rPr>
            </w:pPr>
          </w:p>
        </w:tc>
        <w:tc>
          <w:tcPr>
            <w:tcW w:w="1701" w:type="dxa"/>
          </w:tcPr>
          <w:p w14:paraId="24E1A48A" w14:textId="77777777" w:rsidR="00AC3AC9" w:rsidRPr="00017471" w:rsidRDefault="00AC3AC9" w:rsidP="00AC3AC9">
            <w:pPr>
              <w:spacing w:after="0" w:line="240" w:lineRule="auto"/>
              <w:jc w:val="both"/>
              <w:rPr>
                <w:sz w:val="28"/>
                <w:szCs w:val="28"/>
              </w:rPr>
            </w:pPr>
          </w:p>
        </w:tc>
        <w:tc>
          <w:tcPr>
            <w:tcW w:w="2127" w:type="dxa"/>
          </w:tcPr>
          <w:p w14:paraId="7F7219CC" w14:textId="77777777" w:rsidR="00AC3AC9" w:rsidRPr="00017471" w:rsidRDefault="00AC3AC9" w:rsidP="00AC3AC9">
            <w:pPr>
              <w:spacing w:after="0" w:line="240" w:lineRule="auto"/>
              <w:jc w:val="both"/>
              <w:rPr>
                <w:sz w:val="28"/>
                <w:szCs w:val="28"/>
              </w:rPr>
            </w:pPr>
          </w:p>
        </w:tc>
        <w:tc>
          <w:tcPr>
            <w:tcW w:w="1134" w:type="dxa"/>
          </w:tcPr>
          <w:p w14:paraId="575494E1" w14:textId="77777777" w:rsidR="00AC3AC9" w:rsidRPr="00E064E3" w:rsidRDefault="00AC3AC9" w:rsidP="00AC3AC9">
            <w:pPr>
              <w:spacing w:after="0" w:line="240" w:lineRule="auto"/>
              <w:jc w:val="both"/>
              <w:rPr>
                <w:b/>
                <w:sz w:val="28"/>
                <w:szCs w:val="28"/>
              </w:rPr>
            </w:pPr>
            <w:r w:rsidRPr="00E064E3">
              <w:rPr>
                <w:b/>
                <w:sz w:val="28"/>
                <w:szCs w:val="28"/>
              </w:rPr>
              <w:t>8</w:t>
            </w:r>
          </w:p>
        </w:tc>
        <w:tc>
          <w:tcPr>
            <w:tcW w:w="4536" w:type="dxa"/>
            <w:tcBorders>
              <w:right w:val="single" w:sz="4" w:space="0" w:color="auto"/>
            </w:tcBorders>
          </w:tcPr>
          <w:p w14:paraId="62E0599F" w14:textId="77777777" w:rsidR="00AC3AC9" w:rsidRPr="00F05C99" w:rsidRDefault="00AC3AC9" w:rsidP="00AC3AC9">
            <w:pPr>
              <w:pStyle w:val="aff"/>
              <w:widowControl/>
              <w:tabs>
                <w:tab w:val="left" w:pos="708"/>
              </w:tabs>
              <w:jc w:val="both"/>
              <w:rPr>
                <w:sz w:val="28"/>
                <w:szCs w:val="28"/>
              </w:rPr>
            </w:pPr>
            <w:r w:rsidRPr="00F05C99">
              <w:rPr>
                <w:b/>
                <w:color w:val="00000A"/>
                <w:sz w:val="28"/>
                <w:szCs w:val="28"/>
              </w:rPr>
              <w:t>Тема№ 4. Как рассказывает музыка?</w:t>
            </w:r>
          </w:p>
        </w:tc>
        <w:tc>
          <w:tcPr>
            <w:tcW w:w="2693" w:type="dxa"/>
            <w:vMerge/>
            <w:tcBorders>
              <w:right w:val="single" w:sz="4" w:space="0" w:color="auto"/>
            </w:tcBorders>
          </w:tcPr>
          <w:p w14:paraId="53DB1974"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176C582D" w14:textId="77777777" w:rsidR="00AC3AC9" w:rsidRPr="00017471" w:rsidRDefault="00AC3AC9" w:rsidP="00AC3AC9">
            <w:pPr>
              <w:spacing w:after="0" w:line="240" w:lineRule="auto"/>
              <w:jc w:val="both"/>
              <w:rPr>
                <w:sz w:val="28"/>
                <w:szCs w:val="28"/>
              </w:rPr>
            </w:pPr>
          </w:p>
        </w:tc>
      </w:tr>
      <w:tr w:rsidR="00AC3AC9" w:rsidRPr="00017471" w14:paraId="0B79D21E" w14:textId="77777777" w:rsidTr="00AC3AC9">
        <w:tc>
          <w:tcPr>
            <w:tcW w:w="993" w:type="dxa"/>
          </w:tcPr>
          <w:p w14:paraId="5E562673" w14:textId="77777777" w:rsidR="00AC3AC9" w:rsidRPr="00017471" w:rsidRDefault="00AC3AC9"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2A0DFBF8" w14:textId="77777777" w:rsidR="00AC3AC9" w:rsidRPr="00017471" w:rsidRDefault="00AC3AC9" w:rsidP="00AC3AC9">
            <w:pPr>
              <w:spacing w:after="0" w:line="240" w:lineRule="auto"/>
              <w:jc w:val="both"/>
              <w:rPr>
                <w:sz w:val="28"/>
                <w:szCs w:val="28"/>
              </w:rPr>
            </w:pPr>
          </w:p>
        </w:tc>
        <w:tc>
          <w:tcPr>
            <w:tcW w:w="2127" w:type="dxa"/>
            <w:vMerge w:val="restart"/>
          </w:tcPr>
          <w:p w14:paraId="75882C09" w14:textId="77777777" w:rsidR="00AC3AC9" w:rsidRPr="00017471" w:rsidRDefault="00AC3AC9" w:rsidP="00AC3AC9">
            <w:pPr>
              <w:spacing w:after="0" w:line="240" w:lineRule="auto"/>
              <w:jc w:val="both"/>
              <w:rPr>
                <w:sz w:val="28"/>
                <w:szCs w:val="28"/>
              </w:rPr>
            </w:pPr>
            <w:r>
              <w:rPr>
                <w:sz w:val="28"/>
                <w:szCs w:val="28"/>
              </w:rPr>
              <w:t>Практическое занятие</w:t>
            </w:r>
          </w:p>
          <w:p w14:paraId="040E5866" w14:textId="77777777" w:rsidR="00AC3AC9" w:rsidRPr="00017471" w:rsidRDefault="00AC3AC9" w:rsidP="00AC3AC9">
            <w:pPr>
              <w:spacing w:after="0" w:line="240" w:lineRule="auto"/>
              <w:jc w:val="both"/>
              <w:rPr>
                <w:sz w:val="28"/>
                <w:szCs w:val="28"/>
              </w:rPr>
            </w:pPr>
          </w:p>
        </w:tc>
        <w:tc>
          <w:tcPr>
            <w:tcW w:w="1134" w:type="dxa"/>
          </w:tcPr>
          <w:p w14:paraId="3561EFBC"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0936DF5C"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Мелодия, аккомпанемент.</w:t>
            </w:r>
          </w:p>
        </w:tc>
        <w:tc>
          <w:tcPr>
            <w:tcW w:w="2693" w:type="dxa"/>
            <w:vMerge/>
            <w:tcBorders>
              <w:right w:val="single" w:sz="4" w:space="0" w:color="auto"/>
            </w:tcBorders>
          </w:tcPr>
          <w:p w14:paraId="19237AA8"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01253549" w14:textId="77777777" w:rsidR="00AC3AC9" w:rsidRPr="00017471" w:rsidRDefault="00AC3AC9" w:rsidP="00AC3AC9">
            <w:pPr>
              <w:spacing w:after="0" w:line="240" w:lineRule="auto"/>
              <w:jc w:val="both"/>
              <w:rPr>
                <w:sz w:val="28"/>
                <w:szCs w:val="28"/>
              </w:rPr>
            </w:pPr>
          </w:p>
        </w:tc>
      </w:tr>
      <w:tr w:rsidR="00AC3AC9" w:rsidRPr="00017471" w14:paraId="724414E7" w14:textId="77777777" w:rsidTr="00AC3AC9">
        <w:tc>
          <w:tcPr>
            <w:tcW w:w="993" w:type="dxa"/>
          </w:tcPr>
          <w:p w14:paraId="5B7E7CE6" w14:textId="77777777" w:rsidR="00AC3AC9" w:rsidRPr="00017471" w:rsidRDefault="00AC3AC9" w:rsidP="00AC3AC9">
            <w:pPr>
              <w:widowControl/>
              <w:numPr>
                <w:ilvl w:val="0"/>
                <w:numId w:val="92"/>
              </w:numPr>
              <w:autoSpaceDE/>
              <w:autoSpaceDN/>
              <w:adjustRightInd/>
              <w:spacing w:after="0" w:line="240" w:lineRule="auto"/>
              <w:ind w:left="176" w:right="-108"/>
              <w:jc w:val="center"/>
              <w:rPr>
                <w:sz w:val="28"/>
                <w:szCs w:val="28"/>
              </w:rPr>
            </w:pPr>
          </w:p>
        </w:tc>
        <w:tc>
          <w:tcPr>
            <w:tcW w:w="1701" w:type="dxa"/>
          </w:tcPr>
          <w:p w14:paraId="1E8A6B25" w14:textId="77777777" w:rsidR="00AC3AC9" w:rsidRPr="00017471" w:rsidRDefault="00AC3AC9" w:rsidP="00AC3AC9">
            <w:pPr>
              <w:spacing w:after="0" w:line="240" w:lineRule="auto"/>
              <w:jc w:val="both"/>
              <w:rPr>
                <w:sz w:val="28"/>
                <w:szCs w:val="28"/>
              </w:rPr>
            </w:pPr>
          </w:p>
        </w:tc>
        <w:tc>
          <w:tcPr>
            <w:tcW w:w="2127" w:type="dxa"/>
            <w:vMerge/>
          </w:tcPr>
          <w:p w14:paraId="3F3D35AB" w14:textId="77777777" w:rsidR="00AC3AC9" w:rsidRPr="00017471" w:rsidRDefault="00AC3AC9" w:rsidP="00AC3AC9">
            <w:pPr>
              <w:spacing w:after="0" w:line="240" w:lineRule="auto"/>
              <w:jc w:val="both"/>
              <w:rPr>
                <w:sz w:val="28"/>
                <w:szCs w:val="28"/>
              </w:rPr>
            </w:pPr>
          </w:p>
        </w:tc>
        <w:tc>
          <w:tcPr>
            <w:tcW w:w="1134" w:type="dxa"/>
          </w:tcPr>
          <w:p w14:paraId="2A40C90C"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126DA8BB"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Темп, ритм, регистр.</w:t>
            </w:r>
          </w:p>
        </w:tc>
        <w:tc>
          <w:tcPr>
            <w:tcW w:w="2693" w:type="dxa"/>
            <w:vMerge/>
            <w:tcBorders>
              <w:right w:val="single" w:sz="4" w:space="0" w:color="auto"/>
            </w:tcBorders>
          </w:tcPr>
          <w:p w14:paraId="13EEB978"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484DF886" w14:textId="77777777" w:rsidR="00AC3AC9" w:rsidRPr="00017471" w:rsidRDefault="00AC3AC9" w:rsidP="00AC3AC9">
            <w:pPr>
              <w:spacing w:after="0" w:line="240" w:lineRule="auto"/>
              <w:jc w:val="both"/>
              <w:rPr>
                <w:sz w:val="28"/>
                <w:szCs w:val="28"/>
              </w:rPr>
            </w:pPr>
          </w:p>
        </w:tc>
      </w:tr>
      <w:tr w:rsidR="00AC3AC9" w:rsidRPr="00017471" w14:paraId="58A79E4C" w14:textId="77777777" w:rsidTr="00AC3AC9">
        <w:tc>
          <w:tcPr>
            <w:tcW w:w="993" w:type="dxa"/>
          </w:tcPr>
          <w:p w14:paraId="38E2D529" w14:textId="77777777" w:rsidR="00AC3AC9" w:rsidRPr="00017471" w:rsidRDefault="00AC3AC9" w:rsidP="00D02EFA">
            <w:pPr>
              <w:widowControl/>
              <w:numPr>
                <w:ilvl w:val="0"/>
                <w:numId w:val="92"/>
              </w:numPr>
              <w:autoSpaceDE/>
              <w:autoSpaceDN/>
              <w:adjustRightInd/>
              <w:spacing w:after="0" w:line="240" w:lineRule="auto"/>
              <w:ind w:right="-108"/>
              <w:jc w:val="center"/>
              <w:rPr>
                <w:sz w:val="28"/>
                <w:szCs w:val="28"/>
              </w:rPr>
            </w:pPr>
          </w:p>
        </w:tc>
        <w:tc>
          <w:tcPr>
            <w:tcW w:w="1701" w:type="dxa"/>
          </w:tcPr>
          <w:p w14:paraId="71184774" w14:textId="77777777" w:rsidR="00AC3AC9" w:rsidRPr="00017471" w:rsidRDefault="00AC3AC9" w:rsidP="00AC3AC9">
            <w:pPr>
              <w:spacing w:after="0" w:line="240" w:lineRule="auto"/>
              <w:jc w:val="both"/>
              <w:rPr>
                <w:sz w:val="28"/>
                <w:szCs w:val="28"/>
              </w:rPr>
            </w:pPr>
          </w:p>
        </w:tc>
        <w:tc>
          <w:tcPr>
            <w:tcW w:w="2127" w:type="dxa"/>
            <w:vMerge/>
          </w:tcPr>
          <w:p w14:paraId="4B7A2ADF" w14:textId="77777777" w:rsidR="00AC3AC9" w:rsidRPr="00017471" w:rsidRDefault="00AC3AC9" w:rsidP="00AC3AC9">
            <w:pPr>
              <w:spacing w:after="0" w:line="240" w:lineRule="auto"/>
              <w:jc w:val="both"/>
              <w:rPr>
                <w:sz w:val="28"/>
                <w:szCs w:val="28"/>
              </w:rPr>
            </w:pPr>
          </w:p>
        </w:tc>
        <w:tc>
          <w:tcPr>
            <w:tcW w:w="1134" w:type="dxa"/>
          </w:tcPr>
          <w:p w14:paraId="28CB7F0F"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21D63852"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Музыкальные профессии.</w:t>
            </w:r>
          </w:p>
        </w:tc>
        <w:tc>
          <w:tcPr>
            <w:tcW w:w="2693" w:type="dxa"/>
            <w:vMerge/>
            <w:tcBorders>
              <w:right w:val="single" w:sz="4" w:space="0" w:color="auto"/>
            </w:tcBorders>
          </w:tcPr>
          <w:p w14:paraId="323B5B69"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2A2E98C6" w14:textId="77777777" w:rsidR="00AC3AC9" w:rsidRPr="00017471" w:rsidRDefault="00AC3AC9" w:rsidP="00AC3AC9">
            <w:pPr>
              <w:spacing w:after="0" w:line="240" w:lineRule="auto"/>
              <w:jc w:val="both"/>
              <w:rPr>
                <w:sz w:val="28"/>
                <w:szCs w:val="28"/>
              </w:rPr>
            </w:pPr>
          </w:p>
        </w:tc>
      </w:tr>
      <w:tr w:rsidR="00AC3AC9" w:rsidRPr="00017471" w14:paraId="13BB523C" w14:textId="77777777" w:rsidTr="00AC3AC9">
        <w:tc>
          <w:tcPr>
            <w:tcW w:w="993" w:type="dxa"/>
          </w:tcPr>
          <w:p w14:paraId="3170B68E" w14:textId="77777777" w:rsidR="00AC3AC9" w:rsidRPr="00017471" w:rsidRDefault="00AC3AC9" w:rsidP="00D02EFA">
            <w:pPr>
              <w:widowControl/>
              <w:numPr>
                <w:ilvl w:val="0"/>
                <w:numId w:val="92"/>
              </w:numPr>
              <w:autoSpaceDE/>
              <w:autoSpaceDN/>
              <w:adjustRightInd/>
              <w:spacing w:after="0" w:line="240" w:lineRule="auto"/>
              <w:ind w:right="-108"/>
              <w:jc w:val="center"/>
              <w:rPr>
                <w:sz w:val="28"/>
                <w:szCs w:val="28"/>
              </w:rPr>
            </w:pPr>
          </w:p>
        </w:tc>
        <w:tc>
          <w:tcPr>
            <w:tcW w:w="1701" w:type="dxa"/>
          </w:tcPr>
          <w:p w14:paraId="4C184378" w14:textId="77777777" w:rsidR="00AC3AC9" w:rsidRPr="00017471" w:rsidRDefault="00AC3AC9" w:rsidP="00AC3AC9">
            <w:pPr>
              <w:spacing w:after="0" w:line="240" w:lineRule="auto"/>
              <w:jc w:val="both"/>
              <w:rPr>
                <w:sz w:val="28"/>
                <w:szCs w:val="28"/>
              </w:rPr>
            </w:pPr>
          </w:p>
        </w:tc>
        <w:tc>
          <w:tcPr>
            <w:tcW w:w="2127" w:type="dxa"/>
            <w:vMerge/>
          </w:tcPr>
          <w:p w14:paraId="59E14349" w14:textId="77777777" w:rsidR="00AC3AC9" w:rsidRPr="00017471" w:rsidRDefault="00AC3AC9" w:rsidP="00AC3AC9">
            <w:pPr>
              <w:spacing w:after="0" w:line="240" w:lineRule="auto"/>
              <w:jc w:val="both"/>
              <w:rPr>
                <w:sz w:val="28"/>
                <w:szCs w:val="28"/>
              </w:rPr>
            </w:pPr>
          </w:p>
        </w:tc>
        <w:tc>
          <w:tcPr>
            <w:tcW w:w="1134" w:type="dxa"/>
          </w:tcPr>
          <w:p w14:paraId="31DF288E"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59238BAD" w14:textId="77777777" w:rsidR="00AC3AC9" w:rsidRPr="009552B6" w:rsidRDefault="00AC3AC9" w:rsidP="00AC3AC9">
            <w:pPr>
              <w:pStyle w:val="aff"/>
              <w:widowControl/>
              <w:tabs>
                <w:tab w:val="left" w:pos="708"/>
              </w:tabs>
              <w:jc w:val="both"/>
              <w:rPr>
                <w:sz w:val="28"/>
                <w:szCs w:val="28"/>
              </w:rPr>
            </w:pPr>
            <w:r w:rsidRPr="009552B6">
              <w:rPr>
                <w:color w:val="00000A"/>
                <w:sz w:val="28"/>
                <w:szCs w:val="28"/>
              </w:rPr>
              <w:t>Композиторы.</w:t>
            </w:r>
          </w:p>
        </w:tc>
        <w:tc>
          <w:tcPr>
            <w:tcW w:w="2693" w:type="dxa"/>
            <w:vMerge/>
            <w:tcBorders>
              <w:right w:val="single" w:sz="4" w:space="0" w:color="auto"/>
            </w:tcBorders>
          </w:tcPr>
          <w:p w14:paraId="43B25F9D"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2D0AD5DD" w14:textId="77777777" w:rsidR="00AC3AC9" w:rsidRPr="00017471" w:rsidRDefault="00AC3AC9" w:rsidP="00AC3AC9">
            <w:pPr>
              <w:spacing w:after="0" w:line="240" w:lineRule="auto"/>
              <w:jc w:val="both"/>
              <w:rPr>
                <w:sz w:val="28"/>
                <w:szCs w:val="28"/>
              </w:rPr>
            </w:pPr>
          </w:p>
        </w:tc>
      </w:tr>
      <w:tr w:rsidR="00AC3AC9" w:rsidRPr="00017471" w14:paraId="615B0FEE" w14:textId="77777777" w:rsidTr="00AC3AC9">
        <w:tc>
          <w:tcPr>
            <w:tcW w:w="993" w:type="dxa"/>
          </w:tcPr>
          <w:p w14:paraId="144E7E33" w14:textId="77777777" w:rsidR="00AC3AC9" w:rsidRPr="00017471" w:rsidRDefault="00AC3AC9" w:rsidP="00D02EFA">
            <w:pPr>
              <w:widowControl/>
              <w:autoSpaceDE/>
              <w:autoSpaceDN/>
              <w:adjustRightInd/>
              <w:spacing w:after="0" w:line="240" w:lineRule="auto"/>
              <w:ind w:right="-108"/>
              <w:rPr>
                <w:sz w:val="28"/>
                <w:szCs w:val="28"/>
              </w:rPr>
            </w:pPr>
          </w:p>
        </w:tc>
        <w:tc>
          <w:tcPr>
            <w:tcW w:w="1701" w:type="dxa"/>
          </w:tcPr>
          <w:p w14:paraId="224C190F" w14:textId="77777777" w:rsidR="00AC3AC9" w:rsidRPr="00017471" w:rsidRDefault="00AC3AC9" w:rsidP="00AC3AC9">
            <w:pPr>
              <w:spacing w:after="0" w:line="240" w:lineRule="auto"/>
              <w:jc w:val="both"/>
              <w:rPr>
                <w:sz w:val="28"/>
                <w:szCs w:val="28"/>
              </w:rPr>
            </w:pPr>
          </w:p>
        </w:tc>
        <w:tc>
          <w:tcPr>
            <w:tcW w:w="2127" w:type="dxa"/>
          </w:tcPr>
          <w:p w14:paraId="5C6A2692" w14:textId="77777777" w:rsidR="00AC3AC9" w:rsidRPr="00017471" w:rsidRDefault="00AC3AC9" w:rsidP="00AC3AC9">
            <w:pPr>
              <w:spacing w:after="0" w:line="240" w:lineRule="auto"/>
              <w:jc w:val="both"/>
              <w:rPr>
                <w:sz w:val="28"/>
                <w:szCs w:val="28"/>
              </w:rPr>
            </w:pPr>
          </w:p>
        </w:tc>
        <w:tc>
          <w:tcPr>
            <w:tcW w:w="1134" w:type="dxa"/>
          </w:tcPr>
          <w:p w14:paraId="6F568BDF" w14:textId="77777777" w:rsidR="00AC3AC9" w:rsidRPr="00E064E3" w:rsidRDefault="00AC3AC9" w:rsidP="00AC3AC9">
            <w:pPr>
              <w:spacing w:after="0" w:line="240" w:lineRule="auto"/>
              <w:jc w:val="both"/>
              <w:rPr>
                <w:b/>
                <w:sz w:val="28"/>
                <w:szCs w:val="28"/>
              </w:rPr>
            </w:pPr>
            <w:r w:rsidRPr="00E064E3">
              <w:rPr>
                <w:b/>
                <w:sz w:val="28"/>
                <w:szCs w:val="28"/>
              </w:rPr>
              <w:t>1</w:t>
            </w:r>
            <w:r>
              <w:rPr>
                <w:b/>
                <w:sz w:val="28"/>
                <w:szCs w:val="28"/>
              </w:rPr>
              <w:t>6</w:t>
            </w:r>
          </w:p>
        </w:tc>
        <w:tc>
          <w:tcPr>
            <w:tcW w:w="4536" w:type="dxa"/>
            <w:tcBorders>
              <w:right w:val="single" w:sz="4" w:space="0" w:color="auto"/>
            </w:tcBorders>
          </w:tcPr>
          <w:p w14:paraId="6640EC3C" w14:textId="77777777" w:rsidR="00AC3AC9" w:rsidRPr="00F05C99" w:rsidRDefault="00AC3AC9" w:rsidP="00AC3AC9">
            <w:pPr>
              <w:pStyle w:val="aff"/>
              <w:widowControl/>
              <w:tabs>
                <w:tab w:val="left" w:pos="708"/>
              </w:tabs>
              <w:jc w:val="both"/>
              <w:rPr>
                <w:sz w:val="28"/>
                <w:szCs w:val="28"/>
              </w:rPr>
            </w:pPr>
            <w:r w:rsidRPr="00F05C99">
              <w:rPr>
                <w:b/>
                <w:color w:val="00000A"/>
                <w:sz w:val="28"/>
                <w:szCs w:val="28"/>
              </w:rPr>
              <w:t>Тема№ 5. Три «кита» в музыке</w:t>
            </w:r>
          </w:p>
        </w:tc>
        <w:tc>
          <w:tcPr>
            <w:tcW w:w="2693" w:type="dxa"/>
            <w:vMerge/>
            <w:tcBorders>
              <w:right w:val="single" w:sz="4" w:space="0" w:color="auto"/>
            </w:tcBorders>
          </w:tcPr>
          <w:p w14:paraId="63B3AE4F"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7F32F7D8" w14:textId="77777777" w:rsidR="00AC3AC9" w:rsidRPr="00017471" w:rsidRDefault="00AC3AC9" w:rsidP="00AC3AC9">
            <w:pPr>
              <w:spacing w:after="0" w:line="240" w:lineRule="auto"/>
              <w:jc w:val="both"/>
              <w:rPr>
                <w:sz w:val="28"/>
                <w:szCs w:val="28"/>
              </w:rPr>
            </w:pPr>
          </w:p>
        </w:tc>
      </w:tr>
      <w:tr w:rsidR="00AC3AC9" w:rsidRPr="00017471" w14:paraId="58FB0DA7" w14:textId="77777777" w:rsidTr="00AC3AC9">
        <w:tc>
          <w:tcPr>
            <w:tcW w:w="993" w:type="dxa"/>
          </w:tcPr>
          <w:p w14:paraId="7D7EFE0A" w14:textId="77777777" w:rsidR="00AC3AC9" w:rsidRPr="00017471" w:rsidRDefault="00AC3AC9" w:rsidP="00D02EFA">
            <w:pPr>
              <w:widowControl/>
              <w:numPr>
                <w:ilvl w:val="0"/>
                <w:numId w:val="92"/>
              </w:numPr>
              <w:autoSpaceDE/>
              <w:autoSpaceDN/>
              <w:adjustRightInd/>
              <w:spacing w:after="0" w:line="240" w:lineRule="auto"/>
              <w:ind w:right="-108"/>
              <w:jc w:val="center"/>
              <w:rPr>
                <w:sz w:val="28"/>
                <w:szCs w:val="28"/>
              </w:rPr>
            </w:pPr>
          </w:p>
        </w:tc>
        <w:tc>
          <w:tcPr>
            <w:tcW w:w="1701" w:type="dxa"/>
          </w:tcPr>
          <w:p w14:paraId="0BE4CB02" w14:textId="77777777" w:rsidR="00AC3AC9" w:rsidRPr="00017471" w:rsidRDefault="00AC3AC9" w:rsidP="00AC3AC9">
            <w:pPr>
              <w:spacing w:after="0" w:line="240" w:lineRule="auto"/>
              <w:jc w:val="both"/>
              <w:rPr>
                <w:sz w:val="28"/>
                <w:szCs w:val="28"/>
              </w:rPr>
            </w:pPr>
          </w:p>
        </w:tc>
        <w:tc>
          <w:tcPr>
            <w:tcW w:w="2127" w:type="dxa"/>
            <w:vMerge w:val="restart"/>
          </w:tcPr>
          <w:p w14:paraId="634CCB7D" w14:textId="77777777" w:rsidR="00AC3AC9" w:rsidRPr="00017471" w:rsidRDefault="00AC3AC9" w:rsidP="00AC3AC9">
            <w:pPr>
              <w:spacing w:after="0" w:line="240" w:lineRule="auto"/>
              <w:jc w:val="both"/>
              <w:rPr>
                <w:sz w:val="28"/>
                <w:szCs w:val="28"/>
              </w:rPr>
            </w:pPr>
            <w:r>
              <w:rPr>
                <w:sz w:val="28"/>
                <w:szCs w:val="28"/>
              </w:rPr>
              <w:t>Практическое занятие</w:t>
            </w:r>
          </w:p>
          <w:p w14:paraId="14276A5B" w14:textId="77777777" w:rsidR="00AC3AC9" w:rsidRPr="00017471" w:rsidRDefault="00AC3AC9" w:rsidP="00AC3AC9">
            <w:pPr>
              <w:spacing w:after="0" w:line="240" w:lineRule="auto"/>
              <w:jc w:val="both"/>
              <w:rPr>
                <w:sz w:val="28"/>
                <w:szCs w:val="28"/>
              </w:rPr>
            </w:pPr>
          </w:p>
        </w:tc>
        <w:tc>
          <w:tcPr>
            <w:tcW w:w="1134" w:type="dxa"/>
          </w:tcPr>
          <w:p w14:paraId="4727E6C5"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60CCF8DE" w14:textId="77777777" w:rsidR="00AC3AC9" w:rsidRPr="00F05C99" w:rsidRDefault="00AC3AC9" w:rsidP="00AC3AC9">
            <w:pPr>
              <w:pStyle w:val="aff"/>
              <w:widowControl/>
              <w:tabs>
                <w:tab w:val="left" w:pos="708"/>
              </w:tabs>
              <w:jc w:val="both"/>
              <w:rPr>
                <w:sz w:val="28"/>
                <w:szCs w:val="28"/>
              </w:rPr>
            </w:pPr>
            <w:r w:rsidRPr="00F05C99">
              <w:rPr>
                <w:color w:val="00000A"/>
                <w:sz w:val="28"/>
                <w:szCs w:val="28"/>
              </w:rPr>
              <w:t>Легенда о трех китах</w:t>
            </w:r>
          </w:p>
        </w:tc>
        <w:tc>
          <w:tcPr>
            <w:tcW w:w="2693" w:type="dxa"/>
            <w:vMerge/>
            <w:tcBorders>
              <w:right w:val="single" w:sz="4" w:space="0" w:color="auto"/>
            </w:tcBorders>
          </w:tcPr>
          <w:p w14:paraId="32744CAB"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32AE04CD" w14:textId="77777777" w:rsidR="00AC3AC9" w:rsidRPr="00017471" w:rsidRDefault="00AC3AC9" w:rsidP="00AC3AC9">
            <w:pPr>
              <w:spacing w:after="0" w:line="240" w:lineRule="auto"/>
              <w:jc w:val="both"/>
              <w:rPr>
                <w:sz w:val="28"/>
                <w:szCs w:val="28"/>
              </w:rPr>
            </w:pPr>
          </w:p>
        </w:tc>
      </w:tr>
      <w:tr w:rsidR="00AC3AC9" w:rsidRPr="00017471" w14:paraId="5B21633F" w14:textId="77777777" w:rsidTr="00AC3AC9">
        <w:tc>
          <w:tcPr>
            <w:tcW w:w="993" w:type="dxa"/>
          </w:tcPr>
          <w:p w14:paraId="3247B010" w14:textId="77777777" w:rsidR="00AC3AC9" w:rsidRPr="00017471" w:rsidRDefault="00AC3AC9" w:rsidP="00D02EFA">
            <w:pPr>
              <w:widowControl/>
              <w:numPr>
                <w:ilvl w:val="0"/>
                <w:numId w:val="92"/>
              </w:numPr>
              <w:autoSpaceDE/>
              <w:autoSpaceDN/>
              <w:adjustRightInd/>
              <w:spacing w:after="0" w:line="240" w:lineRule="auto"/>
              <w:ind w:right="-108"/>
              <w:jc w:val="center"/>
              <w:rPr>
                <w:sz w:val="28"/>
                <w:szCs w:val="28"/>
              </w:rPr>
            </w:pPr>
          </w:p>
        </w:tc>
        <w:tc>
          <w:tcPr>
            <w:tcW w:w="1701" w:type="dxa"/>
          </w:tcPr>
          <w:p w14:paraId="033A1AFA" w14:textId="77777777" w:rsidR="00AC3AC9" w:rsidRPr="00017471" w:rsidRDefault="00AC3AC9" w:rsidP="00AC3AC9">
            <w:pPr>
              <w:spacing w:after="0" w:line="240" w:lineRule="auto"/>
              <w:jc w:val="both"/>
              <w:rPr>
                <w:sz w:val="28"/>
                <w:szCs w:val="28"/>
              </w:rPr>
            </w:pPr>
          </w:p>
        </w:tc>
        <w:tc>
          <w:tcPr>
            <w:tcW w:w="2127" w:type="dxa"/>
            <w:vMerge/>
          </w:tcPr>
          <w:p w14:paraId="67298F08" w14:textId="77777777" w:rsidR="00AC3AC9" w:rsidRPr="00017471" w:rsidRDefault="00AC3AC9" w:rsidP="00AC3AC9">
            <w:pPr>
              <w:spacing w:after="0" w:line="240" w:lineRule="auto"/>
              <w:jc w:val="both"/>
              <w:rPr>
                <w:sz w:val="28"/>
                <w:szCs w:val="28"/>
              </w:rPr>
            </w:pPr>
          </w:p>
        </w:tc>
        <w:tc>
          <w:tcPr>
            <w:tcW w:w="1134" w:type="dxa"/>
          </w:tcPr>
          <w:p w14:paraId="4061182D"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right w:val="single" w:sz="4" w:space="0" w:color="auto"/>
            </w:tcBorders>
          </w:tcPr>
          <w:p w14:paraId="67E940E6" w14:textId="77777777" w:rsidR="00AC3AC9" w:rsidRPr="00F05C99" w:rsidRDefault="00AC3AC9" w:rsidP="00AC3AC9">
            <w:pPr>
              <w:pStyle w:val="aff"/>
              <w:widowControl/>
              <w:tabs>
                <w:tab w:val="left" w:pos="708"/>
              </w:tabs>
              <w:jc w:val="both"/>
              <w:rPr>
                <w:sz w:val="28"/>
                <w:szCs w:val="28"/>
              </w:rPr>
            </w:pPr>
            <w:r w:rsidRPr="00F05C99">
              <w:rPr>
                <w:color w:val="00000A"/>
                <w:sz w:val="28"/>
                <w:szCs w:val="28"/>
              </w:rPr>
              <w:t>Марш</w:t>
            </w:r>
          </w:p>
        </w:tc>
        <w:tc>
          <w:tcPr>
            <w:tcW w:w="2693" w:type="dxa"/>
            <w:vMerge/>
            <w:tcBorders>
              <w:right w:val="single" w:sz="4" w:space="0" w:color="auto"/>
            </w:tcBorders>
          </w:tcPr>
          <w:p w14:paraId="7A6BAD7D"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0FEB90DF" w14:textId="77777777" w:rsidR="00AC3AC9" w:rsidRPr="00017471" w:rsidRDefault="00AC3AC9" w:rsidP="00AC3AC9">
            <w:pPr>
              <w:spacing w:after="0" w:line="240" w:lineRule="auto"/>
              <w:jc w:val="both"/>
              <w:rPr>
                <w:sz w:val="28"/>
                <w:szCs w:val="28"/>
              </w:rPr>
            </w:pPr>
          </w:p>
        </w:tc>
      </w:tr>
      <w:tr w:rsidR="00AC3AC9" w:rsidRPr="00017471" w14:paraId="3951135D" w14:textId="77777777" w:rsidTr="00AC3AC9">
        <w:trPr>
          <w:trHeight w:val="443"/>
        </w:trPr>
        <w:tc>
          <w:tcPr>
            <w:tcW w:w="993" w:type="dxa"/>
            <w:tcBorders>
              <w:bottom w:val="single" w:sz="4" w:space="0" w:color="auto"/>
            </w:tcBorders>
          </w:tcPr>
          <w:p w14:paraId="2AE9567C" w14:textId="77777777" w:rsidR="00AC3AC9" w:rsidRPr="00017471" w:rsidRDefault="00AC3AC9" w:rsidP="00D02EFA">
            <w:pPr>
              <w:numPr>
                <w:ilvl w:val="0"/>
                <w:numId w:val="92"/>
              </w:numPr>
              <w:spacing w:after="0" w:line="240" w:lineRule="auto"/>
              <w:ind w:right="-108"/>
              <w:jc w:val="center"/>
              <w:rPr>
                <w:sz w:val="28"/>
                <w:szCs w:val="28"/>
              </w:rPr>
            </w:pPr>
          </w:p>
        </w:tc>
        <w:tc>
          <w:tcPr>
            <w:tcW w:w="1701" w:type="dxa"/>
            <w:tcBorders>
              <w:bottom w:val="single" w:sz="4" w:space="0" w:color="auto"/>
            </w:tcBorders>
          </w:tcPr>
          <w:p w14:paraId="54A78A6B" w14:textId="77777777" w:rsidR="00AC3AC9" w:rsidRPr="00017471" w:rsidRDefault="00AC3AC9" w:rsidP="00AC3AC9">
            <w:pPr>
              <w:spacing w:after="0" w:line="240" w:lineRule="auto"/>
              <w:jc w:val="both"/>
              <w:rPr>
                <w:sz w:val="28"/>
                <w:szCs w:val="28"/>
              </w:rPr>
            </w:pPr>
          </w:p>
        </w:tc>
        <w:tc>
          <w:tcPr>
            <w:tcW w:w="2127" w:type="dxa"/>
            <w:vMerge/>
          </w:tcPr>
          <w:p w14:paraId="3A760DA1" w14:textId="77777777" w:rsidR="00AC3AC9" w:rsidRPr="00017471" w:rsidRDefault="00AC3AC9" w:rsidP="00AC3AC9">
            <w:pPr>
              <w:spacing w:after="0" w:line="240" w:lineRule="auto"/>
              <w:jc w:val="both"/>
              <w:rPr>
                <w:sz w:val="28"/>
                <w:szCs w:val="28"/>
              </w:rPr>
            </w:pPr>
          </w:p>
        </w:tc>
        <w:tc>
          <w:tcPr>
            <w:tcW w:w="1134" w:type="dxa"/>
            <w:tcBorders>
              <w:bottom w:val="single" w:sz="4" w:space="0" w:color="auto"/>
            </w:tcBorders>
          </w:tcPr>
          <w:p w14:paraId="5DF59C66" w14:textId="77777777" w:rsidR="00AC3AC9" w:rsidRPr="00017471" w:rsidRDefault="00AC3AC9" w:rsidP="00AC3AC9">
            <w:pPr>
              <w:spacing w:after="0" w:line="240" w:lineRule="auto"/>
              <w:jc w:val="both"/>
              <w:rPr>
                <w:sz w:val="28"/>
                <w:szCs w:val="28"/>
              </w:rPr>
            </w:pPr>
            <w:r>
              <w:rPr>
                <w:sz w:val="28"/>
                <w:szCs w:val="28"/>
              </w:rPr>
              <w:t>2</w:t>
            </w:r>
          </w:p>
        </w:tc>
        <w:tc>
          <w:tcPr>
            <w:tcW w:w="4536" w:type="dxa"/>
            <w:tcBorders>
              <w:bottom w:val="single" w:sz="4" w:space="0" w:color="auto"/>
              <w:right w:val="single" w:sz="4" w:space="0" w:color="auto"/>
            </w:tcBorders>
          </w:tcPr>
          <w:p w14:paraId="327DD6C3" w14:textId="77777777" w:rsidR="00AC3AC9" w:rsidRPr="00F05C99" w:rsidRDefault="00AC3AC9" w:rsidP="00AC3AC9">
            <w:pPr>
              <w:pStyle w:val="aff"/>
              <w:widowControl/>
              <w:tabs>
                <w:tab w:val="left" w:pos="708"/>
              </w:tabs>
              <w:jc w:val="both"/>
              <w:rPr>
                <w:sz w:val="28"/>
                <w:szCs w:val="28"/>
              </w:rPr>
            </w:pPr>
            <w:r w:rsidRPr="00F05C99">
              <w:rPr>
                <w:color w:val="00000A"/>
                <w:sz w:val="28"/>
                <w:szCs w:val="28"/>
              </w:rPr>
              <w:t>Танец</w:t>
            </w:r>
          </w:p>
        </w:tc>
        <w:tc>
          <w:tcPr>
            <w:tcW w:w="2693" w:type="dxa"/>
            <w:vMerge/>
            <w:tcBorders>
              <w:right w:val="single" w:sz="4" w:space="0" w:color="auto"/>
            </w:tcBorders>
          </w:tcPr>
          <w:p w14:paraId="20A4CB49"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6D177E31" w14:textId="77777777" w:rsidR="00AC3AC9" w:rsidRPr="00017471" w:rsidRDefault="00AC3AC9" w:rsidP="00AC3AC9">
            <w:pPr>
              <w:spacing w:after="0" w:line="240" w:lineRule="auto"/>
              <w:jc w:val="both"/>
              <w:rPr>
                <w:sz w:val="28"/>
                <w:szCs w:val="28"/>
              </w:rPr>
            </w:pPr>
          </w:p>
        </w:tc>
      </w:tr>
      <w:tr w:rsidR="00AC3AC9" w:rsidRPr="00017471" w14:paraId="46E19F0D" w14:textId="77777777" w:rsidTr="00AC3AC9">
        <w:trPr>
          <w:trHeight w:val="407"/>
        </w:trPr>
        <w:tc>
          <w:tcPr>
            <w:tcW w:w="993" w:type="dxa"/>
            <w:tcBorders>
              <w:top w:val="single" w:sz="4" w:space="0" w:color="auto"/>
              <w:bottom w:val="single" w:sz="4" w:space="0" w:color="auto"/>
            </w:tcBorders>
          </w:tcPr>
          <w:p w14:paraId="7660B079" w14:textId="77777777" w:rsidR="00AC3AC9" w:rsidRDefault="00AC3AC9" w:rsidP="00D02EFA">
            <w:pPr>
              <w:numPr>
                <w:ilvl w:val="0"/>
                <w:numId w:val="92"/>
              </w:numPr>
              <w:spacing w:after="0" w:line="240" w:lineRule="auto"/>
              <w:ind w:right="-108"/>
              <w:jc w:val="center"/>
              <w:rPr>
                <w:sz w:val="28"/>
                <w:szCs w:val="28"/>
              </w:rPr>
            </w:pPr>
          </w:p>
        </w:tc>
        <w:tc>
          <w:tcPr>
            <w:tcW w:w="1701" w:type="dxa"/>
            <w:tcBorders>
              <w:top w:val="single" w:sz="4" w:space="0" w:color="auto"/>
              <w:bottom w:val="single" w:sz="4" w:space="0" w:color="auto"/>
            </w:tcBorders>
          </w:tcPr>
          <w:p w14:paraId="765EFC0D" w14:textId="77777777" w:rsidR="00AC3AC9" w:rsidRDefault="00AC3AC9" w:rsidP="00AC3AC9">
            <w:pPr>
              <w:spacing w:after="0" w:line="240" w:lineRule="auto"/>
              <w:jc w:val="both"/>
              <w:rPr>
                <w:sz w:val="28"/>
                <w:szCs w:val="28"/>
              </w:rPr>
            </w:pPr>
          </w:p>
        </w:tc>
        <w:tc>
          <w:tcPr>
            <w:tcW w:w="2127" w:type="dxa"/>
            <w:vMerge/>
          </w:tcPr>
          <w:p w14:paraId="34F886B8" w14:textId="77777777" w:rsidR="00AC3AC9" w:rsidRPr="00017471" w:rsidRDefault="00AC3AC9" w:rsidP="00AC3AC9">
            <w:pPr>
              <w:spacing w:after="0" w:line="240" w:lineRule="auto"/>
              <w:jc w:val="both"/>
              <w:rPr>
                <w:sz w:val="28"/>
                <w:szCs w:val="28"/>
              </w:rPr>
            </w:pPr>
          </w:p>
        </w:tc>
        <w:tc>
          <w:tcPr>
            <w:tcW w:w="1134" w:type="dxa"/>
            <w:tcBorders>
              <w:top w:val="single" w:sz="4" w:space="0" w:color="auto"/>
              <w:bottom w:val="single" w:sz="4" w:space="0" w:color="auto"/>
            </w:tcBorders>
          </w:tcPr>
          <w:p w14:paraId="3D550E65" w14:textId="77777777" w:rsidR="00AC3AC9" w:rsidRDefault="00AC3AC9" w:rsidP="00AC3AC9">
            <w:pPr>
              <w:spacing w:after="0" w:line="240" w:lineRule="auto"/>
              <w:jc w:val="both"/>
              <w:rPr>
                <w:sz w:val="28"/>
                <w:szCs w:val="28"/>
              </w:rPr>
            </w:pPr>
            <w:r>
              <w:rPr>
                <w:sz w:val="28"/>
                <w:szCs w:val="28"/>
              </w:rPr>
              <w:t>2</w:t>
            </w:r>
          </w:p>
        </w:tc>
        <w:tc>
          <w:tcPr>
            <w:tcW w:w="4536" w:type="dxa"/>
            <w:tcBorders>
              <w:top w:val="single" w:sz="4" w:space="0" w:color="auto"/>
              <w:bottom w:val="single" w:sz="4" w:space="0" w:color="auto"/>
              <w:right w:val="single" w:sz="4" w:space="0" w:color="auto"/>
            </w:tcBorders>
          </w:tcPr>
          <w:p w14:paraId="03161276" w14:textId="77777777" w:rsidR="00AC3AC9" w:rsidRPr="00F05C99" w:rsidRDefault="00AC3AC9" w:rsidP="00AC3AC9">
            <w:pPr>
              <w:pStyle w:val="aff"/>
              <w:widowControl/>
              <w:tabs>
                <w:tab w:val="left" w:pos="708"/>
              </w:tabs>
              <w:jc w:val="both"/>
              <w:rPr>
                <w:sz w:val="28"/>
                <w:szCs w:val="28"/>
              </w:rPr>
            </w:pPr>
            <w:r w:rsidRPr="00F05C99">
              <w:rPr>
                <w:color w:val="00000A"/>
                <w:sz w:val="28"/>
                <w:szCs w:val="28"/>
              </w:rPr>
              <w:t>Песня</w:t>
            </w:r>
          </w:p>
        </w:tc>
        <w:tc>
          <w:tcPr>
            <w:tcW w:w="2693" w:type="dxa"/>
            <w:vMerge/>
            <w:tcBorders>
              <w:right w:val="single" w:sz="4" w:space="0" w:color="auto"/>
            </w:tcBorders>
          </w:tcPr>
          <w:p w14:paraId="00CEDD36"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tcBorders>
          </w:tcPr>
          <w:p w14:paraId="1B0917C5" w14:textId="77777777" w:rsidR="00AC3AC9" w:rsidRPr="00017471" w:rsidRDefault="00AC3AC9" w:rsidP="00AC3AC9">
            <w:pPr>
              <w:spacing w:after="0" w:line="240" w:lineRule="auto"/>
              <w:jc w:val="both"/>
              <w:rPr>
                <w:sz w:val="28"/>
                <w:szCs w:val="28"/>
              </w:rPr>
            </w:pPr>
          </w:p>
        </w:tc>
      </w:tr>
      <w:tr w:rsidR="00AC3AC9" w:rsidRPr="00017471" w14:paraId="2094AFF0" w14:textId="77777777" w:rsidTr="004B6F80">
        <w:trPr>
          <w:trHeight w:val="375"/>
        </w:trPr>
        <w:tc>
          <w:tcPr>
            <w:tcW w:w="993" w:type="dxa"/>
            <w:tcBorders>
              <w:top w:val="single" w:sz="4" w:space="0" w:color="auto"/>
              <w:bottom w:val="single" w:sz="4" w:space="0" w:color="auto"/>
            </w:tcBorders>
          </w:tcPr>
          <w:p w14:paraId="589F8F26" w14:textId="77777777" w:rsidR="00AC3AC9" w:rsidRDefault="00AC3AC9" w:rsidP="00D02EFA">
            <w:pPr>
              <w:numPr>
                <w:ilvl w:val="0"/>
                <w:numId w:val="92"/>
              </w:numPr>
              <w:spacing w:after="0" w:line="240" w:lineRule="auto"/>
              <w:ind w:right="-108"/>
              <w:jc w:val="center"/>
              <w:rPr>
                <w:sz w:val="28"/>
                <w:szCs w:val="28"/>
              </w:rPr>
            </w:pPr>
          </w:p>
        </w:tc>
        <w:tc>
          <w:tcPr>
            <w:tcW w:w="1701" w:type="dxa"/>
            <w:tcBorders>
              <w:top w:val="single" w:sz="4" w:space="0" w:color="auto"/>
              <w:bottom w:val="single" w:sz="4" w:space="0" w:color="auto"/>
            </w:tcBorders>
          </w:tcPr>
          <w:p w14:paraId="7C4389A8" w14:textId="77777777" w:rsidR="00AC3AC9" w:rsidRDefault="00AC3AC9" w:rsidP="00AC3AC9">
            <w:pPr>
              <w:spacing w:after="0" w:line="240" w:lineRule="auto"/>
              <w:jc w:val="both"/>
              <w:rPr>
                <w:sz w:val="28"/>
                <w:szCs w:val="28"/>
              </w:rPr>
            </w:pPr>
          </w:p>
        </w:tc>
        <w:tc>
          <w:tcPr>
            <w:tcW w:w="2127" w:type="dxa"/>
            <w:vMerge/>
          </w:tcPr>
          <w:p w14:paraId="4604DE9A" w14:textId="77777777" w:rsidR="00AC3AC9" w:rsidRPr="00017471" w:rsidRDefault="00AC3AC9" w:rsidP="00AC3AC9">
            <w:pPr>
              <w:spacing w:after="0" w:line="240" w:lineRule="auto"/>
              <w:jc w:val="both"/>
              <w:rPr>
                <w:sz w:val="28"/>
                <w:szCs w:val="28"/>
              </w:rPr>
            </w:pPr>
          </w:p>
        </w:tc>
        <w:tc>
          <w:tcPr>
            <w:tcW w:w="1134" w:type="dxa"/>
            <w:tcBorders>
              <w:top w:val="single" w:sz="4" w:space="0" w:color="auto"/>
              <w:bottom w:val="single" w:sz="4" w:space="0" w:color="auto"/>
            </w:tcBorders>
          </w:tcPr>
          <w:p w14:paraId="43DC9B6D" w14:textId="77777777" w:rsidR="00AC3AC9" w:rsidRDefault="00AC3AC9" w:rsidP="00AC3AC9">
            <w:pPr>
              <w:spacing w:after="0" w:line="240" w:lineRule="auto"/>
              <w:jc w:val="both"/>
              <w:rPr>
                <w:sz w:val="28"/>
                <w:szCs w:val="28"/>
              </w:rPr>
            </w:pPr>
            <w:r>
              <w:rPr>
                <w:sz w:val="28"/>
                <w:szCs w:val="28"/>
              </w:rPr>
              <w:t>2</w:t>
            </w:r>
          </w:p>
        </w:tc>
        <w:tc>
          <w:tcPr>
            <w:tcW w:w="4536" w:type="dxa"/>
            <w:tcBorders>
              <w:top w:val="single" w:sz="4" w:space="0" w:color="auto"/>
              <w:bottom w:val="single" w:sz="4" w:space="0" w:color="auto"/>
              <w:right w:val="single" w:sz="4" w:space="0" w:color="auto"/>
            </w:tcBorders>
          </w:tcPr>
          <w:p w14:paraId="01438A81" w14:textId="77777777" w:rsidR="00AC3AC9" w:rsidRPr="00F05C99" w:rsidRDefault="00AC3AC9" w:rsidP="00AC3AC9">
            <w:pPr>
              <w:pStyle w:val="aff"/>
              <w:widowControl/>
              <w:tabs>
                <w:tab w:val="left" w:pos="708"/>
              </w:tabs>
              <w:jc w:val="both"/>
              <w:rPr>
                <w:sz w:val="28"/>
                <w:szCs w:val="28"/>
              </w:rPr>
            </w:pPr>
            <w:r>
              <w:rPr>
                <w:color w:val="00000A"/>
                <w:sz w:val="28"/>
                <w:szCs w:val="28"/>
              </w:rPr>
              <w:t>Музыкальные викторина</w:t>
            </w:r>
          </w:p>
        </w:tc>
        <w:tc>
          <w:tcPr>
            <w:tcW w:w="2693" w:type="dxa"/>
            <w:vMerge/>
            <w:tcBorders>
              <w:right w:val="single" w:sz="4" w:space="0" w:color="auto"/>
            </w:tcBorders>
          </w:tcPr>
          <w:p w14:paraId="17252B8A" w14:textId="77777777" w:rsidR="00AC3AC9" w:rsidRPr="00017471" w:rsidRDefault="00AC3AC9" w:rsidP="00AC3AC9">
            <w:pPr>
              <w:spacing w:after="0" w:line="240" w:lineRule="auto"/>
              <w:jc w:val="both"/>
              <w:rPr>
                <w:sz w:val="28"/>
                <w:szCs w:val="28"/>
              </w:rPr>
            </w:pPr>
          </w:p>
        </w:tc>
        <w:tc>
          <w:tcPr>
            <w:tcW w:w="1984" w:type="dxa"/>
            <w:vMerge/>
            <w:tcBorders>
              <w:left w:val="single" w:sz="4" w:space="0" w:color="auto"/>
              <w:bottom w:val="single" w:sz="4" w:space="0" w:color="auto"/>
            </w:tcBorders>
          </w:tcPr>
          <w:p w14:paraId="08041B37" w14:textId="77777777" w:rsidR="00AC3AC9" w:rsidRPr="00017471" w:rsidRDefault="00AC3AC9" w:rsidP="00AC3AC9">
            <w:pPr>
              <w:spacing w:after="0" w:line="240" w:lineRule="auto"/>
              <w:jc w:val="both"/>
              <w:rPr>
                <w:sz w:val="28"/>
                <w:szCs w:val="28"/>
              </w:rPr>
            </w:pPr>
          </w:p>
        </w:tc>
      </w:tr>
      <w:tr w:rsidR="00D02EFA" w:rsidRPr="00017471" w14:paraId="78874DCD" w14:textId="77777777" w:rsidTr="00AC3AC9">
        <w:tc>
          <w:tcPr>
            <w:tcW w:w="993" w:type="dxa"/>
          </w:tcPr>
          <w:p w14:paraId="032E46B2" w14:textId="77777777" w:rsidR="00D02EFA" w:rsidRPr="00017471" w:rsidRDefault="00D02EFA" w:rsidP="00D02EFA">
            <w:pPr>
              <w:numPr>
                <w:ilvl w:val="0"/>
                <w:numId w:val="92"/>
              </w:numPr>
              <w:spacing w:after="0" w:line="240" w:lineRule="auto"/>
              <w:ind w:right="-108"/>
              <w:jc w:val="center"/>
              <w:rPr>
                <w:sz w:val="28"/>
                <w:szCs w:val="28"/>
              </w:rPr>
            </w:pPr>
          </w:p>
        </w:tc>
        <w:tc>
          <w:tcPr>
            <w:tcW w:w="1701" w:type="dxa"/>
          </w:tcPr>
          <w:p w14:paraId="215AD4D9" w14:textId="77777777" w:rsidR="00D02EFA" w:rsidRPr="00017471" w:rsidRDefault="00D02EFA" w:rsidP="00AC3AC9">
            <w:pPr>
              <w:spacing w:after="0" w:line="240" w:lineRule="auto"/>
              <w:rPr>
                <w:b/>
                <w:sz w:val="28"/>
                <w:szCs w:val="28"/>
              </w:rPr>
            </w:pPr>
          </w:p>
        </w:tc>
        <w:tc>
          <w:tcPr>
            <w:tcW w:w="2127" w:type="dxa"/>
            <w:vMerge/>
          </w:tcPr>
          <w:p w14:paraId="34A4512E" w14:textId="77777777" w:rsidR="00D02EFA" w:rsidRPr="00017471" w:rsidRDefault="00D02EFA" w:rsidP="00AC3AC9">
            <w:pPr>
              <w:spacing w:after="0" w:line="240" w:lineRule="auto"/>
              <w:jc w:val="both"/>
              <w:rPr>
                <w:b/>
                <w:sz w:val="28"/>
                <w:szCs w:val="28"/>
              </w:rPr>
            </w:pPr>
          </w:p>
        </w:tc>
        <w:tc>
          <w:tcPr>
            <w:tcW w:w="1134" w:type="dxa"/>
          </w:tcPr>
          <w:p w14:paraId="1ECB175C" w14:textId="77777777" w:rsidR="00D02EFA" w:rsidRPr="00E064E3" w:rsidRDefault="00D02EFA" w:rsidP="00AC3AC9">
            <w:pPr>
              <w:spacing w:after="0" w:line="240" w:lineRule="auto"/>
              <w:jc w:val="both"/>
              <w:rPr>
                <w:sz w:val="28"/>
                <w:szCs w:val="28"/>
              </w:rPr>
            </w:pPr>
            <w:r w:rsidRPr="00E064E3">
              <w:rPr>
                <w:sz w:val="28"/>
                <w:szCs w:val="28"/>
              </w:rPr>
              <w:t>4</w:t>
            </w:r>
          </w:p>
        </w:tc>
        <w:tc>
          <w:tcPr>
            <w:tcW w:w="4536" w:type="dxa"/>
            <w:tcBorders>
              <w:right w:val="single" w:sz="4" w:space="0" w:color="auto"/>
            </w:tcBorders>
          </w:tcPr>
          <w:p w14:paraId="704BE4BF"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Подготовка к празднику</w:t>
            </w:r>
          </w:p>
        </w:tc>
        <w:tc>
          <w:tcPr>
            <w:tcW w:w="2693" w:type="dxa"/>
            <w:vMerge/>
            <w:tcBorders>
              <w:right w:val="single" w:sz="4" w:space="0" w:color="auto"/>
            </w:tcBorders>
          </w:tcPr>
          <w:p w14:paraId="2A935E0C" w14:textId="77777777" w:rsidR="00D02EFA" w:rsidRPr="00017471" w:rsidRDefault="00D02EFA" w:rsidP="00AC3AC9">
            <w:pPr>
              <w:spacing w:after="0" w:line="240" w:lineRule="auto"/>
              <w:jc w:val="both"/>
              <w:rPr>
                <w:b/>
                <w:sz w:val="28"/>
                <w:szCs w:val="28"/>
              </w:rPr>
            </w:pPr>
          </w:p>
        </w:tc>
        <w:tc>
          <w:tcPr>
            <w:tcW w:w="1984" w:type="dxa"/>
            <w:vMerge w:val="restart"/>
            <w:tcBorders>
              <w:left w:val="single" w:sz="4" w:space="0" w:color="auto"/>
            </w:tcBorders>
          </w:tcPr>
          <w:p w14:paraId="728BCEBE" w14:textId="77777777" w:rsidR="00D02EFA" w:rsidRPr="00017471" w:rsidRDefault="00D02EFA" w:rsidP="00AC3AC9">
            <w:pPr>
              <w:spacing w:after="0" w:line="240" w:lineRule="auto"/>
              <w:jc w:val="both"/>
              <w:rPr>
                <w:b/>
                <w:sz w:val="28"/>
                <w:szCs w:val="28"/>
              </w:rPr>
            </w:pPr>
            <w:r>
              <w:rPr>
                <w:sz w:val="28"/>
                <w:szCs w:val="28"/>
              </w:rPr>
              <w:t>Практическая работа.</w:t>
            </w:r>
          </w:p>
        </w:tc>
      </w:tr>
      <w:tr w:rsidR="00D02EFA" w:rsidRPr="00017471" w14:paraId="7260340A" w14:textId="77777777" w:rsidTr="00AC3AC9">
        <w:tc>
          <w:tcPr>
            <w:tcW w:w="993" w:type="dxa"/>
          </w:tcPr>
          <w:p w14:paraId="79C09832" w14:textId="77777777" w:rsidR="00D02EFA" w:rsidRPr="00017471" w:rsidRDefault="00D02EFA" w:rsidP="00D02EFA">
            <w:pPr>
              <w:numPr>
                <w:ilvl w:val="0"/>
                <w:numId w:val="92"/>
              </w:numPr>
              <w:spacing w:after="0" w:line="240" w:lineRule="auto"/>
              <w:ind w:right="-108"/>
              <w:jc w:val="center"/>
              <w:rPr>
                <w:sz w:val="28"/>
                <w:szCs w:val="28"/>
              </w:rPr>
            </w:pPr>
          </w:p>
        </w:tc>
        <w:tc>
          <w:tcPr>
            <w:tcW w:w="1701" w:type="dxa"/>
          </w:tcPr>
          <w:p w14:paraId="6C9BB790" w14:textId="77777777" w:rsidR="00D02EFA" w:rsidRPr="00017471" w:rsidRDefault="00D02EFA" w:rsidP="00AC3AC9">
            <w:pPr>
              <w:spacing w:after="0" w:line="240" w:lineRule="auto"/>
              <w:jc w:val="both"/>
              <w:rPr>
                <w:sz w:val="28"/>
                <w:szCs w:val="28"/>
              </w:rPr>
            </w:pPr>
          </w:p>
        </w:tc>
        <w:tc>
          <w:tcPr>
            <w:tcW w:w="2127" w:type="dxa"/>
            <w:vMerge/>
          </w:tcPr>
          <w:p w14:paraId="2CDE03D4" w14:textId="77777777" w:rsidR="00D02EFA" w:rsidRPr="00017471" w:rsidRDefault="00D02EFA" w:rsidP="00AC3AC9">
            <w:pPr>
              <w:spacing w:after="0" w:line="240" w:lineRule="auto"/>
              <w:jc w:val="both"/>
              <w:rPr>
                <w:sz w:val="28"/>
                <w:szCs w:val="28"/>
              </w:rPr>
            </w:pPr>
          </w:p>
        </w:tc>
        <w:tc>
          <w:tcPr>
            <w:tcW w:w="1134" w:type="dxa"/>
          </w:tcPr>
          <w:p w14:paraId="5C45A0E0" w14:textId="77777777" w:rsidR="00D02EFA" w:rsidRPr="00017471" w:rsidRDefault="00D02EFA" w:rsidP="00AC3AC9">
            <w:pPr>
              <w:spacing w:after="0" w:line="240" w:lineRule="auto"/>
              <w:jc w:val="both"/>
              <w:rPr>
                <w:sz w:val="28"/>
                <w:szCs w:val="28"/>
              </w:rPr>
            </w:pPr>
            <w:r>
              <w:rPr>
                <w:sz w:val="28"/>
                <w:szCs w:val="28"/>
              </w:rPr>
              <w:t>2</w:t>
            </w:r>
          </w:p>
        </w:tc>
        <w:tc>
          <w:tcPr>
            <w:tcW w:w="4536" w:type="dxa"/>
            <w:tcBorders>
              <w:right w:val="single" w:sz="4" w:space="0" w:color="auto"/>
            </w:tcBorders>
          </w:tcPr>
          <w:p w14:paraId="76398870" w14:textId="77777777" w:rsidR="00D02EFA" w:rsidRPr="00F05C99" w:rsidRDefault="00D02EFA" w:rsidP="00AC3AC9">
            <w:pPr>
              <w:pStyle w:val="aff"/>
              <w:widowControl/>
              <w:tabs>
                <w:tab w:val="left" w:pos="708"/>
              </w:tabs>
              <w:jc w:val="both"/>
              <w:rPr>
                <w:sz w:val="28"/>
                <w:szCs w:val="28"/>
              </w:rPr>
            </w:pPr>
            <w:r>
              <w:rPr>
                <w:color w:val="00000A"/>
                <w:sz w:val="28"/>
                <w:szCs w:val="28"/>
              </w:rPr>
              <w:t xml:space="preserve">Праздник. </w:t>
            </w:r>
          </w:p>
        </w:tc>
        <w:tc>
          <w:tcPr>
            <w:tcW w:w="2693" w:type="dxa"/>
            <w:vMerge/>
            <w:tcBorders>
              <w:right w:val="single" w:sz="4" w:space="0" w:color="auto"/>
            </w:tcBorders>
          </w:tcPr>
          <w:p w14:paraId="18343371" w14:textId="77777777" w:rsidR="00D02EFA" w:rsidRPr="00017471" w:rsidRDefault="00D02EFA" w:rsidP="00AC3AC9">
            <w:pPr>
              <w:spacing w:after="0" w:line="240" w:lineRule="auto"/>
              <w:jc w:val="both"/>
              <w:rPr>
                <w:sz w:val="28"/>
                <w:szCs w:val="28"/>
              </w:rPr>
            </w:pPr>
          </w:p>
        </w:tc>
        <w:tc>
          <w:tcPr>
            <w:tcW w:w="1984" w:type="dxa"/>
            <w:vMerge/>
            <w:tcBorders>
              <w:left w:val="single" w:sz="4" w:space="0" w:color="auto"/>
            </w:tcBorders>
          </w:tcPr>
          <w:p w14:paraId="25A6282E" w14:textId="77777777" w:rsidR="00D02EFA" w:rsidRPr="00017471" w:rsidRDefault="00D02EFA" w:rsidP="00AC3AC9">
            <w:pPr>
              <w:spacing w:after="0" w:line="240" w:lineRule="auto"/>
              <w:jc w:val="both"/>
              <w:rPr>
                <w:sz w:val="28"/>
                <w:szCs w:val="28"/>
              </w:rPr>
            </w:pPr>
          </w:p>
        </w:tc>
      </w:tr>
      <w:tr w:rsidR="00AC3AC9" w:rsidRPr="00C44EF0" w14:paraId="73FC6618" w14:textId="77777777" w:rsidTr="004B6F80">
        <w:trPr>
          <w:trHeight w:val="422"/>
        </w:trPr>
        <w:tc>
          <w:tcPr>
            <w:tcW w:w="993" w:type="dxa"/>
            <w:tcBorders>
              <w:bottom w:val="single" w:sz="4" w:space="0" w:color="auto"/>
            </w:tcBorders>
          </w:tcPr>
          <w:p w14:paraId="6FB960D6" w14:textId="77777777" w:rsidR="00AC3AC9" w:rsidRPr="00017471" w:rsidRDefault="00AC3AC9" w:rsidP="00D02EFA">
            <w:pPr>
              <w:spacing w:after="0" w:line="240" w:lineRule="auto"/>
              <w:ind w:left="720" w:right="-108"/>
              <w:rPr>
                <w:sz w:val="28"/>
                <w:szCs w:val="28"/>
              </w:rPr>
            </w:pPr>
          </w:p>
        </w:tc>
        <w:tc>
          <w:tcPr>
            <w:tcW w:w="1701" w:type="dxa"/>
            <w:tcBorders>
              <w:bottom w:val="single" w:sz="4" w:space="0" w:color="auto"/>
            </w:tcBorders>
          </w:tcPr>
          <w:p w14:paraId="35C4DFAA" w14:textId="77777777" w:rsidR="00AC3AC9" w:rsidRPr="00017471" w:rsidRDefault="00AC3AC9" w:rsidP="00AC3AC9">
            <w:pPr>
              <w:spacing w:after="0" w:line="240" w:lineRule="auto"/>
              <w:jc w:val="both"/>
              <w:rPr>
                <w:sz w:val="28"/>
                <w:szCs w:val="28"/>
              </w:rPr>
            </w:pPr>
          </w:p>
        </w:tc>
        <w:tc>
          <w:tcPr>
            <w:tcW w:w="2127" w:type="dxa"/>
            <w:tcBorders>
              <w:bottom w:val="single" w:sz="4" w:space="0" w:color="auto"/>
            </w:tcBorders>
          </w:tcPr>
          <w:p w14:paraId="5CC54237" w14:textId="77777777" w:rsidR="00AC3AC9" w:rsidRPr="00017471" w:rsidRDefault="00AC3AC9" w:rsidP="00AC3AC9">
            <w:pPr>
              <w:spacing w:after="0" w:line="240" w:lineRule="auto"/>
              <w:jc w:val="both"/>
              <w:rPr>
                <w:sz w:val="28"/>
                <w:szCs w:val="28"/>
              </w:rPr>
            </w:pPr>
          </w:p>
        </w:tc>
        <w:tc>
          <w:tcPr>
            <w:tcW w:w="1134" w:type="dxa"/>
            <w:tcBorders>
              <w:bottom w:val="single" w:sz="4" w:space="0" w:color="auto"/>
            </w:tcBorders>
          </w:tcPr>
          <w:p w14:paraId="168A206F" w14:textId="77777777" w:rsidR="00AC3AC9" w:rsidRPr="00017471" w:rsidRDefault="00AC3AC9" w:rsidP="00AC3AC9">
            <w:pPr>
              <w:spacing w:after="0" w:line="240" w:lineRule="auto"/>
              <w:jc w:val="both"/>
              <w:rPr>
                <w:b/>
                <w:sz w:val="28"/>
                <w:szCs w:val="28"/>
              </w:rPr>
            </w:pPr>
            <w:r>
              <w:rPr>
                <w:b/>
                <w:sz w:val="28"/>
                <w:szCs w:val="28"/>
              </w:rPr>
              <w:t>6</w:t>
            </w:r>
          </w:p>
        </w:tc>
        <w:tc>
          <w:tcPr>
            <w:tcW w:w="4536" w:type="dxa"/>
            <w:tcBorders>
              <w:bottom w:val="single" w:sz="4" w:space="0" w:color="auto"/>
              <w:right w:val="single" w:sz="4" w:space="0" w:color="auto"/>
            </w:tcBorders>
          </w:tcPr>
          <w:p w14:paraId="4C0AFDBE" w14:textId="77777777" w:rsidR="00AC3AC9" w:rsidRPr="00F05C99" w:rsidRDefault="00AC3AC9" w:rsidP="00AC3AC9">
            <w:pPr>
              <w:pStyle w:val="aff"/>
              <w:widowControl/>
              <w:tabs>
                <w:tab w:val="left" w:pos="708"/>
              </w:tabs>
              <w:jc w:val="both"/>
              <w:rPr>
                <w:sz w:val="28"/>
                <w:szCs w:val="28"/>
              </w:rPr>
            </w:pPr>
            <w:r w:rsidRPr="00F05C99">
              <w:rPr>
                <w:b/>
                <w:color w:val="00000A"/>
                <w:sz w:val="28"/>
                <w:szCs w:val="28"/>
              </w:rPr>
              <w:t>Тема№ 6. Музыка в ладошках</w:t>
            </w:r>
          </w:p>
        </w:tc>
        <w:tc>
          <w:tcPr>
            <w:tcW w:w="2693" w:type="dxa"/>
            <w:tcBorders>
              <w:bottom w:val="single" w:sz="4" w:space="0" w:color="auto"/>
              <w:right w:val="single" w:sz="4" w:space="0" w:color="auto"/>
            </w:tcBorders>
          </w:tcPr>
          <w:p w14:paraId="5CB53D6F" w14:textId="77777777" w:rsidR="00AC3AC9" w:rsidRPr="00017471" w:rsidRDefault="00AC3AC9" w:rsidP="00AC3AC9">
            <w:pPr>
              <w:spacing w:after="0" w:line="240" w:lineRule="auto"/>
              <w:jc w:val="both"/>
              <w:rPr>
                <w:sz w:val="28"/>
                <w:szCs w:val="28"/>
              </w:rPr>
            </w:pPr>
          </w:p>
        </w:tc>
        <w:tc>
          <w:tcPr>
            <w:tcW w:w="1984" w:type="dxa"/>
            <w:tcBorders>
              <w:left w:val="single" w:sz="4" w:space="0" w:color="auto"/>
              <w:bottom w:val="single" w:sz="4" w:space="0" w:color="auto"/>
            </w:tcBorders>
          </w:tcPr>
          <w:p w14:paraId="3002BC3E" w14:textId="77777777" w:rsidR="00AC3AC9" w:rsidRPr="00C44EF0" w:rsidRDefault="00AC3AC9" w:rsidP="00AC3AC9">
            <w:pPr>
              <w:spacing w:after="0" w:line="240" w:lineRule="auto"/>
              <w:jc w:val="both"/>
              <w:rPr>
                <w:sz w:val="28"/>
                <w:szCs w:val="28"/>
              </w:rPr>
            </w:pPr>
          </w:p>
        </w:tc>
      </w:tr>
      <w:tr w:rsidR="00D02EFA" w:rsidRPr="00017471" w14:paraId="1C46A9F5" w14:textId="77777777" w:rsidTr="00AC3AC9">
        <w:trPr>
          <w:trHeight w:val="807"/>
        </w:trPr>
        <w:tc>
          <w:tcPr>
            <w:tcW w:w="993" w:type="dxa"/>
            <w:tcBorders>
              <w:top w:val="single" w:sz="4" w:space="0" w:color="auto"/>
            </w:tcBorders>
          </w:tcPr>
          <w:p w14:paraId="34E5A32D" w14:textId="77777777" w:rsidR="00D02EFA" w:rsidRPr="00017471" w:rsidRDefault="00D02EFA" w:rsidP="00D02EFA">
            <w:pPr>
              <w:numPr>
                <w:ilvl w:val="0"/>
                <w:numId w:val="92"/>
              </w:numPr>
              <w:spacing w:after="0" w:line="240" w:lineRule="auto"/>
              <w:ind w:right="-108"/>
              <w:jc w:val="center"/>
              <w:rPr>
                <w:sz w:val="28"/>
                <w:szCs w:val="28"/>
              </w:rPr>
            </w:pPr>
          </w:p>
        </w:tc>
        <w:tc>
          <w:tcPr>
            <w:tcW w:w="1701" w:type="dxa"/>
            <w:tcBorders>
              <w:top w:val="single" w:sz="4" w:space="0" w:color="auto"/>
            </w:tcBorders>
          </w:tcPr>
          <w:p w14:paraId="68B1C3F2" w14:textId="77777777" w:rsidR="00D02EFA" w:rsidRPr="00017471" w:rsidRDefault="00D02EFA" w:rsidP="00AC3AC9">
            <w:pPr>
              <w:spacing w:after="0" w:line="240" w:lineRule="auto"/>
              <w:jc w:val="both"/>
              <w:rPr>
                <w:sz w:val="28"/>
                <w:szCs w:val="28"/>
              </w:rPr>
            </w:pPr>
          </w:p>
        </w:tc>
        <w:tc>
          <w:tcPr>
            <w:tcW w:w="2127" w:type="dxa"/>
            <w:tcBorders>
              <w:top w:val="single" w:sz="4" w:space="0" w:color="auto"/>
            </w:tcBorders>
          </w:tcPr>
          <w:p w14:paraId="06B70983" w14:textId="77777777" w:rsidR="00D02EFA" w:rsidRPr="00017471" w:rsidRDefault="00D02EFA" w:rsidP="00AC3AC9">
            <w:pPr>
              <w:spacing w:after="0" w:line="240" w:lineRule="auto"/>
              <w:jc w:val="both"/>
              <w:rPr>
                <w:sz w:val="28"/>
                <w:szCs w:val="28"/>
              </w:rPr>
            </w:pPr>
            <w:r>
              <w:rPr>
                <w:sz w:val="28"/>
                <w:szCs w:val="28"/>
              </w:rPr>
              <w:t>Практическое занятие</w:t>
            </w:r>
          </w:p>
        </w:tc>
        <w:tc>
          <w:tcPr>
            <w:tcW w:w="1134" w:type="dxa"/>
            <w:tcBorders>
              <w:top w:val="single" w:sz="4" w:space="0" w:color="auto"/>
            </w:tcBorders>
          </w:tcPr>
          <w:p w14:paraId="36F49DF6" w14:textId="77777777" w:rsidR="00D02EFA" w:rsidRPr="00E064E3" w:rsidRDefault="00D02EFA" w:rsidP="00AC3AC9">
            <w:pPr>
              <w:spacing w:after="0" w:line="240" w:lineRule="auto"/>
              <w:jc w:val="both"/>
              <w:rPr>
                <w:sz w:val="28"/>
                <w:szCs w:val="28"/>
              </w:rPr>
            </w:pPr>
            <w:r>
              <w:rPr>
                <w:sz w:val="28"/>
                <w:szCs w:val="28"/>
              </w:rPr>
              <w:t>2</w:t>
            </w:r>
          </w:p>
        </w:tc>
        <w:tc>
          <w:tcPr>
            <w:tcW w:w="4536" w:type="dxa"/>
            <w:tcBorders>
              <w:top w:val="single" w:sz="4" w:space="0" w:color="auto"/>
              <w:right w:val="single" w:sz="4" w:space="0" w:color="auto"/>
            </w:tcBorders>
          </w:tcPr>
          <w:p w14:paraId="615CC91F" w14:textId="77777777" w:rsidR="00D02EFA" w:rsidRPr="00F05C99" w:rsidRDefault="00D02EFA" w:rsidP="00AC3AC9">
            <w:pPr>
              <w:pStyle w:val="aff"/>
              <w:widowControl/>
              <w:tabs>
                <w:tab w:val="left" w:pos="708"/>
              </w:tabs>
              <w:jc w:val="both"/>
              <w:rPr>
                <w:sz w:val="28"/>
                <w:szCs w:val="28"/>
              </w:rPr>
            </w:pPr>
            <w:r w:rsidRPr="00F05C99">
              <w:rPr>
                <w:color w:val="00000A"/>
                <w:sz w:val="28"/>
                <w:szCs w:val="28"/>
              </w:rPr>
              <w:t>Длительность звуков: четверть, восьмая</w:t>
            </w:r>
          </w:p>
        </w:tc>
        <w:tc>
          <w:tcPr>
            <w:tcW w:w="2693" w:type="dxa"/>
            <w:vMerge w:val="restart"/>
            <w:tcBorders>
              <w:top w:val="single" w:sz="4" w:space="0" w:color="auto"/>
              <w:right w:val="single" w:sz="4" w:space="0" w:color="auto"/>
            </w:tcBorders>
          </w:tcPr>
          <w:p w14:paraId="3F9C9389" w14:textId="77777777" w:rsidR="00D02EFA" w:rsidRDefault="00D02EFA" w:rsidP="00AC3AC9">
            <w:pPr>
              <w:rPr>
                <w:sz w:val="28"/>
                <w:szCs w:val="28"/>
              </w:rPr>
            </w:pPr>
            <w:r>
              <w:rPr>
                <w:sz w:val="28"/>
                <w:szCs w:val="28"/>
              </w:rPr>
              <w:t>МАУДОМО «ЦДТ»</w:t>
            </w:r>
          </w:p>
          <w:p w14:paraId="74D4D079" w14:textId="77777777" w:rsidR="00D02EFA" w:rsidRDefault="00D02EFA" w:rsidP="00AC3AC9">
            <w:pPr>
              <w:spacing w:after="0" w:line="240" w:lineRule="auto"/>
              <w:jc w:val="both"/>
              <w:rPr>
                <w:sz w:val="28"/>
                <w:szCs w:val="28"/>
              </w:rPr>
            </w:pPr>
          </w:p>
        </w:tc>
        <w:tc>
          <w:tcPr>
            <w:tcW w:w="1984" w:type="dxa"/>
            <w:tcBorders>
              <w:top w:val="single" w:sz="4" w:space="0" w:color="auto"/>
              <w:left w:val="single" w:sz="4" w:space="0" w:color="auto"/>
            </w:tcBorders>
          </w:tcPr>
          <w:p w14:paraId="234EACC4" w14:textId="77777777" w:rsidR="00D02EFA" w:rsidRDefault="004B6F80" w:rsidP="004B6F80">
            <w:pPr>
              <w:spacing w:after="0" w:line="240" w:lineRule="auto"/>
              <w:rPr>
                <w:sz w:val="28"/>
                <w:szCs w:val="28"/>
              </w:rPr>
            </w:pPr>
            <w:r>
              <w:rPr>
                <w:sz w:val="28"/>
                <w:szCs w:val="28"/>
              </w:rPr>
              <w:t>Беседа, практическая работа.</w:t>
            </w:r>
          </w:p>
        </w:tc>
      </w:tr>
      <w:tr w:rsidR="00D02EFA" w:rsidRPr="00017471" w14:paraId="73224A60" w14:textId="77777777" w:rsidTr="00AC3AC9">
        <w:tc>
          <w:tcPr>
            <w:tcW w:w="993" w:type="dxa"/>
          </w:tcPr>
          <w:p w14:paraId="5DF2CBCF" w14:textId="77777777" w:rsidR="00D02EFA" w:rsidRPr="00017471" w:rsidRDefault="00D02EFA" w:rsidP="00D02EFA">
            <w:pPr>
              <w:widowControl/>
              <w:numPr>
                <w:ilvl w:val="0"/>
                <w:numId w:val="92"/>
              </w:numPr>
              <w:autoSpaceDE/>
              <w:autoSpaceDN/>
              <w:adjustRightInd/>
              <w:spacing w:after="0" w:line="240" w:lineRule="auto"/>
              <w:ind w:right="-108"/>
              <w:jc w:val="center"/>
              <w:rPr>
                <w:sz w:val="28"/>
                <w:szCs w:val="28"/>
              </w:rPr>
            </w:pPr>
          </w:p>
        </w:tc>
        <w:tc>
          <w:tcPr>
            <w:tcW w:w="1701" w:type="dxa"/>
          </w:tcPr>
          <w:p w14:paraId="468199B1" w14:textId="77777777" w:rsidR="00D02EFA" w:rsidRPr="00017471" w:rsidRDefault="00D02EFA" w:rsidP="00AC3AC9">
            <w:pPr>
              <w:spacing w:after="0" w:line="240" w:lineRule="auto"/>
              <w:jc w:val="both"/>
              <w:rPr>
                <w:b/>
                <w:sz w:val="28"/>
                <w:szCs w:val="28"/>
              </w:rPr>
            </w:pPr>
          </w:p>
        </w:tc>
        <w:tc>
          <w:tcPr>
            <w:tcW w:w="2127" w:type="dxa"/>
            <w:vMerge w:val="restart"/>
          </w:tcPr>
          <w:p w14:paraId="74F1FECD" w14:textId="77777777" w:rsidR="00D02EFA" w:rsidRDefault="00D02EFA" w:rsidP="00AC3AC9">
            <w:pPr>
              <w:spacing w:after="0" w:line="240" w:lineRule="auto"/>
              <w:jc w:val="both"/>
              <w:rPr>
                <w:sz w:val="28"/>
                <w:szCs w:val="28"/>
              </w:rPr>
            </w:pPr>
            <w:r>
              <w:rPr>
                <w:sz w:val="28"/>
                <w:szCs w:val="28"/>
              </w:rPr>
              <w:t>Тестирование.</w:t>
            </w:r>
          </w:p>
          <w:p w14:paraId="02C90712" w14:textId="77777777" w:rsidR="00D02EFA" w:rsidRPr="00096ACA" w:rsidRDefault="00D02EFA" w:rsidP="00AC3AC9">
            <w:pPr>
              <w:spacing w:after="0" w:line="240" w:lineRule="auto"/>
              <w:jc w:val="both"/>
              <w:rPr>
                <w:sz w:val="28"/>
                <w:szCs w:val="28"/>
              </w:rPr>
            </w:pPr>
            <w:r w:rsidRPr="00096ACA">
              <w:rPr>
                <w:sz w:val="28"/>
                <w:szCs w:val="28"/>
              </w:rPr>
              <w:t>практическое занятие.</w:t>
            </w:r>
          </w:p>
        </w:tc>
        <w:tc>
          <w:tcPr>
            <w:tcW w:w="1134" w:type="dxa"/>
          </w:tcPr>
          <w:p w14:paraId="7520F61B" w14:textId="77777777" w:rsidR="00D02EFA" w:rsidRPr="00017471" w:rsidRDefault="00D02EFA" w:rsidP="00AC3AC9">
            <w:pPr>
              <w:spacing w:after="0" w:line="240" w:lineRule="auto"/>
              <w:jc w:val="both"/>
              <w:rPr>
                <w:b/>
                <w:sz w:val="28"/>
                <w:szCs w:val="28"/>
              </w:rPr>
            </w:pPr>
            <w:r>
              <w:rPr>
                <w:b/>
                <w:sz w:val="28"/>
                <w:szCs w:val="28"/>
              </w:rPr>
              <w:t>2</w:t>
            </w:r>
          </w:p>
        </w:tc>
        <w:tc>
          <w:tcPr>
            <w:tcW w:w="4536" w:type="dxa"/>
            <w:tcBorders>
              <w:right w:val="single" w:sz="4" w:space="0" w:color="auto"/>
            </w:tcBorders>
          </w:tcPr>
          <w:p w14:paraId="0C8E6F56" w14:textId="77777777" w:rsidR="00D02EFA" w:rsidRPr="009552B6" w:rsidRDefault="00D02EFA" w:rsidP="00AC3AC9">
            <w:pPr>
              <w:pStyle w:val="aff"/>
              <w:widowControl/>
              <w:tabs>
                <w:tab w:val="left" w:pos="708"/>
              </w:tabs>
              <w:jc w:val="both"/>
              <w:rPr>
                <w:sz w:val="28"/>
                <w:szCs w:val="28"/>
              </w:rPr>
            </w:pPr>
            <w:r w:rsidRPr="009552B6">
              <w:rPr>
                <w:color w:val="00000A"/>
                <w:sz w:val="28"/>
                <w:szCs w:val="28"/>
              </w:rPr>
              <w:t>Длительность звуков: половинная, целая.</w:t>
            </w:r>
          </w:p>
        </w:tc>
        <w:tc>
          <w:tcPr>
            <w:tcW w:w="2693" w:type="dxa"/>
            <w:vMerge/>
            <w:tcBorders>
              <w:right w:val="single" w:sz="4" w:space="0" w:color="auto"/>
            </w:tcBorders>
          </w:tcPr>
          <w:p w14:paraId="4F51F4A8" w14:textId="77777777" w:rsidR="00D02EFA" w:rsidRPr="00017471" w:rsidRDefault="00D02EFA" w:rsidP="00AC3AC9">
            <w:pPr>
              <w:spacing w:after="0" w:line="240" w:lineRule="auto"/>
              <w:jc w:val="both"/>
              <w:rPr>
                <w:b/>
                <w:sz w:val="28"/>
                <w:szCs w:val="28"/>
              </w:rPr>
            </w:pPr>
          </w:p>
        </w:tc>
        <w:tc>
          <w:tcPr>
            <w:tcW w:w="1984" w:type="dxa"/>
            <w:vMerge w:val="restart"/>
            <w:tcBorders>
              <w:left w:val="single" w:sz="4" w:space="0" w:color="auto"/>
            </w:tcBorders>
          </w:tcPr>
          <w:p w14:paraId="1623B6A3" w14:textId="77777777" w:rsidR="00D02EFA" w:rsidRPr="003E05DA" w:rsidRDefault="00D02EFA" w:rsidP="00AC3AC9">
            <w:pPr>
              <w:spacing w:after="0" w:line="240" w:lineRule="auto"/>
              <w:jc w:val="both"/>
              <w:rPr>
                <w:sz w:val="28"/>
                <w:szCs w:val="28"/>
              </w:rPr>
            </w:pPr>
            <w:r w:rsidRPr="003E05DA">
              <w:rPr>
                <w:sz w:val="28"/>
                <w:szCs w:val="28"/>
              </w:rPr>
              <w:t>Тестирование, концерты</w:t>
            </w:r>
          </w:p>
        </w:tc>
      </w:tr>
      <w:tr w:rsidR="00D02EFA" w:rsidRPr="00017471" w14:paraId="5209C140" w14:textId="77777777" w:rsidTr="00AC3AC9">
        <w:tc>
          <w:tcPr>
            <w:tcW w:w="993" w:type="dxa"/>
          </w:tcPr>
          <w:p w14:paraId="058C49CD" w14:textId="77777777" w:rsidR="00D02EFA" w:rsidRPr="00017471" w:rsidRDefault="00D02EFA" w:rsidP="00D02EFA">
            <w:pPr>
              <w:widowControl/>
              <w:numPr>
                <w:ilvl w:val="0"/>
                <w:numId w:val="92"/>
              </w:numPr>
              <w:autoSpaceDE/>
              <w:autoSpaceDN/>
              <w:adjustRightInd/>
              <w:spacing w:after="0" w:line="240" w:lineRule="auto"/>
              <w:ind w:right="-108"/>
              <w:jc w:val="center"/>
              <w:rPr>
                <w:sz w:val="28"/>
                <w:szCs w:val="28"/>
              </w:rPr>
            </w:pPr>
          </w:p>
        </w:tc>
        <w:tc>
          <w:tcPr>
            <w:tcW w:w="1701" w:type="dxa"/>
          </w:tcPr>
          <w:p w14:paraId="71F7F9F0" w14:textId="77777777" w:rsidR="00D02EFA" w:rsidRPr="00017471" w:rsidRDefault="00D02EFA" w:rsidP="00AC3AC9">
            <w:pPr>
              <w:spacing w:after="0" w:line="240" w:lineRule="auto"/>
              <w:jc w:val="both"/>
              <w:rPr>
                <w:b/>
                <w:sz w:val="28"/>
                <w:szCs w:val="28"/>
              </w:rPr>
            </w:pPr>
          </w:p>
        </w:tc>
        <w:tc>
          <w:tcPr>
            <w:tcW w:w="2127" w:type="dxa"/>
            <w:vMerge/>
          </w:tcPr>
          <w:p w14:paraId="513C5C6E" w14:textId="77777777" w:rsidR="00D02EFA" w:rsidRPr="00017471" w:rsidRDefault="00D02EFA" w:rsidP="00AC3AC9">
            <w:pPr>
              <w:spacing w:after="0" w:line="240" w:lineRule="auto"/>
              <w:jc w:val="both"/>
              <w:rPr>
                <w:b/>
                <w:sz w:val="28"/>
                <w:szCs w:val="28"/>
              </w:rPr>
            </w:pPr>
          </w:p>
        </w:tc>
        <w:tc>
          <w:tcPr>
            <w:tcW w:w="1134" w:type="dxa"/>
          </w:tcPr>
          <w:p w14:paraId="13B2C5B3" w14:textId="77777777" w:rsidR="00D02EFA" w:rsidRPr="00017471" w:rsidRDefault="00D02EFA" w:rsidP="00AC3AC9">
            <w:pPr>
              <w:spacing w:after="0" w:line="240" w:lineRule="auto"/>
              <w:jc w:val="both"/>
              <w:rPr>
                <w:b/>
                <w:sz w:val="28"/>
                <w:szCs w:val="28"/>
              </w:rPr>
            </w:pPr>
            <w:r>
              <w:rPr>
                <w:b/>
                <w:sz w:val="28"/>
                <w:szCs w:val="28"/>
              </w:rPr>
              <w:t>1</w:t>
            </w:r>
          </w:p>
        </w:tc>
        <w:tc>
          <w:tcPr>
            <w:tcW w:w="4536" w:type="dxa"/>
            <w:tcBorders>
              <w:right w:val="single" w:sz="4" w:space="0" w:color="auto"/>
            </w:tcBorders>
          </w:tcPr>
          <w:p w14:paraId="4C57206B" w14:textId="77777777" w:rsidR="00D02EFA" w:rsidRPr="00E064E3" w:rsidRDefault="00D02EFA" w:rsidP="00AC3AC9">
            <w:pPr>
              <w:pStyle w:val="aff"/>
              <w:widowControl/>
              <w:tabs>
                <w:tab w:val="left" w:pos="708"/>
              </w:tabs>
              <w:jc w:val="both"/>
              <w:rPr>
                <w:b/>
                <w:color w:val="00000A"/>
                <w:sz w:val="28"/>
                <w:szCs w:val="28"/>
              </w:rPr>
            </w:pPr>
            <w:r>
              <w:rPr>
                <w:b/>
                <w:color w:val="00000A"/>
                <w:sz w:val="28"/>
                <w:szCs w:val="28"/>
              </w:rPr>
              <w:t>Итоговое</w:t>
            </w:r>
            <w:r w:rsidRPr="00E064E3">
              <w:rPr>
                <w:b/>
                <w:color w:val="00000A"/>
                <w:sz w:val="28"/>
                <w:szCs w:val="28"/>
              </w:rPr>
              <w:t xml:space="preserve"> занятие за </w:t>
            </w:r>
            <w:r w:rsidRPr="00E064E3">
              <w:rPr>
                <w:b/>
                <w:color w:val="00000A"/>
                <w:sz w:val="28"/>
                <w:szCs w:val="28"/>
                <w:lang w:val="en-US"/>
              </w:rPr>
              <w:t>I</w:t>
            </w:r>
            <w:r w:rsidRPr="00E064E3">
              <w:rPr>
                <w:b/>
                <w:color w:val="00000A"/>
                <w:sz w:val="28"/>
                <w:szCs w:val="28"/>
              </w:rPr>
              <w:t xml:space="preserve"> полугодие</w:t>
            </w:r>
          </w:p>
        </w:tc>
        <w:tc>
          <w:tcPr>
            <w:tcW w:w="2693" w:type="dxa"/>
            <w:vMerge/>
            <w:tcBorders>
              <w:right w:val="single" w:sz="4" w:space="0" w:color="auto"/>
            </w:tcBorders>
          </w:tcPr>
          <w:p w14:paraId="45839225" w14:textId="77777777" w:rsidR="00D02EFA" w:rsidRPr="00017471" w:rsidRDefault="00D02EFA" w:rsidP="00AC3AC9">
            <w:pPr>
              <w:spacing w:after="0" w:line="240" w:lineRule="auto"/>
              <w:jc w:val="both"/>
              <w:rPr>
                <w:b/>
                <w:sz w:val="28"/>
                <w:szCs w:val="28"/>
              </w:rPr>
            </w:pPr>
          </w:p>
        </w:tc>
        <w:tc>
          <w:tcPr>
            <w:tcW w:w="1984" w:type="dxa"/>
            <w:vMerge/>
            <w:tcBorders>
              <w:left w:val="single" w:sz="4" w:space="0" w:color="auto"/>
            </w:tcBorders>
          </w:tcPr>
          <w:p w14:paraId="638A7725" w14:textId="77777777" w:rsidR="00D02EFA" w:rsidRPr="00017471" w:rsidRDefault="00D02EFA" w:rsidP="00AC3AC9">
            <w:pPr>
              <w:spacing w:after="0" w:line="240" w:lineRule="auto"/>
              <w:jc w:val="both"/>
              <w:rPr>
                <w:b/>
                <w:sz w:val="28"/>
                <w:szCs w:val="28"/>
              </w:rPr>
            </w:pPr>
          </w:p>
        </w:tc>
      </w:tr>
      <w:tr w:rsidR="00AC3AC9" w:rsidRPr="00017471" w14:paraId="760848BF" w14:textId="77777777" w:rsidTr="00AC3AC9">
        <w:tc>
          <w:tcPr>
            <w:tcW w:w="993" w:type="dxa"/>
          </w:tcPr>
          <w:p w14:paraId="5B4782EC" w14:textId="77777777" w:rsidR="00AC3AC9" w:rsidRPr="00017471" w:rsidRDefault="00AC3AC9" w:rsidP="00AC3AC9">
            <w:pPr>
              <w:spacing w:after="0" w:line="240" w:lineRule="auto"/>
              <w:ind w:left="176" w:right="-108"/>
              <w:jc w:val="center"/>
              <w:rPr>
                <w:b/>
                <w:sz w:val="28"/>
                <w:szCs w:val="28"/>
              </w:rPr>
            </w:pPr>
          </w:p>
        </w:tc>
        <w:tc>
          <w:tcPr>
            <w:tcW w:w="1701" w:type="dxa"/>
          </w:tcPr>
          <w:p w14:paraId="61768D4C" w14:textId="77777777" w:rsidR="00AC3AC9" w:rsidRPr="00017471" w:rsidRDefault="00AC3AC9" w:rsidP="00AC3AC9">
            <w:pPr>
              <w:spacing w:after="0" w:line="240" w:lineRule="auto"/>
              <w:jc w:val="both"/>
              <w:rPr>
                <w:b/>
                <w:sz w:val="28"/>
                <w:szCs w:val="28"/>
              </w:rPr>
            </w:pPr>
          </w:p>
        </w:tc>
        <w:tc>
          <w:tcPr>
            <w:tcW w:w="2127" w:type="dxa"/>
          </w:tcPr>
          <w:p w14:paraId="1C17763A" w14:textId="77777777" w:rsidR="00AC3AC9" w:rsidRPr="00017471" w:rsidRDefault="00AC3AC9" w:rsidP="00AC3AC9">
            <w:pPr>
              <w:spacing w:after="0" w:line="240" w:lineRule="auto"/>
              <w:jc w:val="both"/>
              <w:rPr>
                <w:b/>
                <w:sz w:val="28"/>
                <w:szCs w:val="28"/>
              </w:rPr>
            </w:pPr>
          </w:p>
        </w:tc>
        <w:tc>
          <w:tcPr>
            <w:tcW w:w="1134" w:type="dxa"/>
          </w:tcPr>
          <w:p w14:paraId="4B1F4BD6" w14:textId="77777777" w:rsidR="00AC3AC9" w:rsidRPr="00017471" w:rsidRDefault="00AC3AC9" w:rsidP="00AC3AC9">
            <w:pPr>
              <w:spacing w:after="0" w:line="240" w:lineRule="auto"/>
              <w:jc w:val="both"/>
              <w:rPr>
                <w:b/>
                <w:sz w:val="28"/>
                <w:szCs w:val="28"/>
              </w:rPr>
            </w:pPr>
            <w:r>
              <w:rPr>
                <w:b/>
                <w:sz w:val="28"/>
                <w:szCs w:val="28"/>
              </w:rPr>
              <w:t>1</w:t>
            </w:r>
          </w:p>
        </w:tc>
        <w:tc>
          <w:tcPr>
            <w:tcW w:w="4536" w:type="dxa"/>
            <w:tcBorders>
              <w:right w:val="single" w:sz="4" w:space="0" w:color="auto"/>
            </w:tcBorders>
          </w:tcPr>
          <w:p w14:paraId="0AAD3680" w14:textId="77777777" w:rsidR="00AC3AC9" w:rsidRPr="00E064E3" w:rsidRDefault="00D02EFA" w:rsidP="00AC3AC9">
            <w:pPr>
              <w:pStyle w:val="aff"/>
              <w:widowControl/>
              <w:tabs>
                <w:tab w:val="left" w:pos="708"/>
              </w:tabs>
              <w:jc w:val="both"/>
              <w:rPr>
                <w:sz w:val="28"/>
                <w:szCs w:val="28"/>
              </w:rPr>
            </w:pPr>
            <w:r>
              <w:rPr>
                <w:b/>
                <w:color w:val="00000A"/>
                <w:sz w:val="28"/>
                <w:szCs w:val="28"/>
              </w:rPr>
              <w:t>Итоговая</w:t>
            </w:r>
            <w:r w:rsidR="00AC3AC9" w:rsidRPr="00E064E3">
              <w:rPr>
                <w:b/>
                <w:color w:val="00000A"/>
                <w:sz w:val="28"/>
                <w:szCs w:val="28"/>
              </w:rPr>
              <w:t xml:space="preserve"> аттестация</w:t>
            </w:r>
          </w:p>
        </w:tc>
        <w:tc>
          <w:tcPr>
            <w:tcW w:w="2693" w:type="dxa"/>
            <w:tcBorders>
              <w:right w:val="single" w:sz="4" w:space="0" w:color="auto"/>
            </w:tcBorders>
          </w:tcPr>
          <w:p w14:paraId="3210733D" w14:textId="77777777" w:rsidR="00AC3AC9" w:rsidRPr="00017471" w:rsidRDefault="00AC3AC9" w:rsidP="00AC3AC9">
            <w:pPr>
              <w:spacing w:after="0" w:line="240" w:lineRule="auto"/>
              <w:jc w:val="both"/>
              <w:rPr>
                <w:b/>
                <w:sz w:val="28"/>
                <w:szCs w:val="28"/>
              </w:rPr>
            </w:pPr>
          </w:p>
        </w:tc>
        <w:tc>
          <w:tcPr>
            <w:tcW w:w="1984" w:type="dxa"/>
            <w:tcBorders>
              <w:left w:val="single" w:sz="4" w:space="0" w:color="auto"/>
            </w:tcBorders>
          </w:tcPr>
          <w:p w14:paraId="3C21C17A" w14:textId="77777777" w:rsidR="00AC3AC9" w:rsidRPr="00017471" w:rsidRDefault="00AC3AC9" w:rsidP="00AC3AC9">
            <w:pPr>
              <w:spacing w:after="0" w:line="240" w:lineRule="auto"/>
              <w:jc w:val="both"/>
              <w:rPr>
                <w:b/>
                <w:sz w:val="28"/>
                <w:szCs w:val="28"/>
              </w:rPr>
            </w:pPr>
          </w:p>
        </w:tc>
      </w:tr>
      <w:tr w:rsidR="00AC3AC9" w:rsidRPr="00017471" w14:paraId="2F627BCB" w14:textId="77777777" w:rsidTr="00AC3AC9">
        <w:tc>
          <w:tcPr>
            <w:tcW w:w="993" w:type="dxa"/>
          </w:tcPr>
          <w:p w14:paraId="36DBC903" w14:textId="77777777" w:rsidR="00AC3AC9" w:rsidRPr="00017471" w:rsidRDefault="00AC3AC9" w:rsidP="00AC3AC9">
            <w:pPr>
              <w:spacing w:after="0" w:line="240" w:lineRule="auto"/>
              <w:ind w:left="176" w:right="-108"/>
              <w:jc w:val="center"/>
              <w:rPr>
                <w:b/>
                <w:sz w:val="28"/>
                <w:szCs w:val="28"/>
              </w:rPr>
            </w:pPr>
          </w:p>
        </w:tc>
        <w:tc>
          <w:tcPr>
            <w:tcW w:w="1701" w:type="dxa"/>
          </w:tcPr>
          <w:p w14:paraId="28BB5B39" w14:textId="77777777" w:rsidR="00AC3AC9" w:rsidRPr="00017471" w:rsidRDefault="00AC3AC9" w:rsidP="00AC3AC9">
            <w:pPr>
              <w:spacing w:after="0" w:line="240" w:lineRule="auto"/>
              <w:jc w:val="both"/>
              <w:rPr>
                <w:b/>
                <w:sz w:val="28"/>
                <w:szCs w:val="28"/>
              </w:rPr>
            </w:pPr>
            <w:r w:rsidRPr="00017471">
              <w:rPr>
                <w:b/>
                <w:sz w:val="28"/>
                <w:szCs w:val="28"/>
              </w:rPr>
              <w:t>Итого</w:t>
            </w:r>
          </w:p>
        </w:tc>
        <w:tc>
          <w:tcPr>
            <w:tcW w:w="2127" w:type="dxa"/>
          </w:tcPr>
          <w:p w14:paraId="36A75919" w14:textId="77777777" w:rsidR="00AC3AC9" w:rsidRDefault="00AC3AC9" w:rsidP="00AC3AC9">
            <w:pPr>
              <w:spacing w:after="0" w:line="240" w:lineRule="auto"/>
              <w:jc w:val="both"/>
              <w:rPr>
                <w:b/>
                <w:sz w:val="28"/>
                <w:szCs w:val="28"/>
              </w:rPr>
            </w:pPr>
            <w:r>
              <w:rPr>
                <w:b/>
                <w:sz w:val="28"/>
                <w:szCs w:val="28"/>
              </w:rPr>
              <w:t>72</w:t>
            </w:r>
          </w:p>
        </w:tc>
        <w:tc>
          <w:tcPr>
            <w:tcW w:w="1134" w:type="dxa"/>
          </w:tcPr>
          <w:p w14:paraId="4D11E12F" w14:textId="77777777" w:rsidR="00AC3AC9" w:rsidRDefault="00AC3AC9" w:rsidP="00AC3AC9">
            <w:pPr>
              <w:spacing w:after="0" w:line="240" w:lineRule="auto"/>
              <w:jc w:val="both"/>
              <w:rPr>
                <w:b/>
                <w:sz w:val="28"/>
                <w:szCs w:val="28"/>
              </w:rPr>
            </w:pPr>
          </w:p>
        </w:tc>
        <w:tc>
          <w:tcPr>
            <w:tcW w:w="4536" w:type="dxa"/>
            <w:tcBorders>
              <w:right w:val="single" w:sz="4" w:space="0" w:color="auto"/>
            </w:tcBorders>
          </w:tcPr>
          <w:p w14:paraId="41F89E64" w14:textId="77777777" w:rsidR="00AC3AC9" w:rsidRPr="00E064E3" w:rsidRDefault="00AC3AC9" w:rsidP="00AC3AC9">
            <w:pPr>
              <w:pStyle w:val="aff"/>
              <w:widowControl/>
              <w:tabs>
                <w:tab w:val="left" w:pos="708"/>
              </w:tabs>
              <w:jc w:val="both"/>
              <w:rPr>
                <w:b/>
                <w:color w:val="00000A"/>
                <w:sz w:val="28"/>
                <w:szCs w:val="28"/>
              </w:rPr>
            </w:pPr>
          </w:p>
        </w:tc>
        <w:tc>
          <w:tcPr>
            <w:tcW w:w="2693" w:type="dxa"/>
            <w:tcBorders>
              <w:right w:val="single" w:sz="4" w:space="0" w:color="auto"/>
            </w:tcBorders>
          </w:tcPr>
          <w:p w14:paraId="79E145C1" w14:textId="77777777" w:rsidR="00AC3AC9" w:rsidRPr="00017471" w:rsidRDefault="00AC3AC9" w:rsidP="00AC3AC9">
            <w:pPr>
              <w:spacing w:after="0" w:line="240" w:lineRule="auto"/>
              <w:jc w:val="both"/>
              <w:rPr>
                <w:b/>
                <w:sz w:val="28"/>
                <w:szCs w:val="28"/>
              </w:rPr>
            </w:pPr>
          </w:p>
        </w:tc>
        <w:tc>
          <w:tcPr>
            <w:tcW w:w="1984" w:type="dxa"/>
            <w:tcBorders>
              <w:left w:val="single" w:sz="4" w:space="0" w:color="auto"/>
            </w:tcBorders>
          </w:tcPr>
          <w:p w14:paraId="523DFEBD" w14:textId="77777777" w:rsidR="00AC3AC9" w:rsidRPr="00017471" w:rsidRDefault="00AC3AC9" w:rsidP="00AC3AC9">
            <w:pPr>
              <w:spacing w:after="0" w:line="240" w:lineRule="auto"/>
              <w:jc w:val="both"/>
              <w:rPr>
                <w:b/>
                <w:sz w:val="28"/>
                <w:szCs w:val="28"/>
              </w:rPr>
            </w:pPr>
          </w:p>
        </w:tc>
      </w:tr>
    </w:tbl>
    <w:p w14:paraId="7033DA22" w14:textId="77777777" w:rsidR="00D429B8" w:rsidRDefault="00D429B8" w:rsidP="00916541">
      <w:pPr>
        <w:pStyle w:val="a8"/>
        <w:widowControl/>
        <w:spacing w:line="360" w:lineRule="auto"/>
        <w:jc w:val="center"/>
        <w:rPr>
          <w:rFonts w:ascii="Times New Roman" w:hAnsi="Times New Roman" w:cs="Times New Roman"/>
          <w:b/>
          <w:sz w:val="28"/>
        </w:rPr>
        <w:sectPr w:rsidR="00D429B8" w:rsidSect="00D429B8">
          <w:pgSz w:w="16837" w:h="11905" w:orient="landscape"/>
          <w:pgMar w:top="567" w:right="992" w:bottom="1701" w:left="1134" w:header="0" w:footer="0" w:gutter="0"/>
          <w:pgNumType w:start="2"/>
          <w:cols w:space="360"/>
          <w:noEndnote/>
          <w:titlePg/>
          <w:docGrid w:linePitch="299"/>
        </w:sectPr>
      </w:pPr>
    </w:p>
    <w:p w14:paraId="10443DD2"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ПРОГНОЗИРУЕМЫЕ Р</w:t>
      </w:r>
      <w:r w:rsidR="00B36201">
        <w:rPr>
          <w:rFonts w:ascii="Times New Roman" w:hAnsi="Times New Roman" w:cs="Times New Roman"/>
          <w:b/>
          <w:sz w:val="28"/>
        </w:rPr>
        <w:t>ЕЗУЛЬТАТЫ РЕАЛИЗАЦИИ ПРОГРАММЫ</w:t>
      </w:r>
    </w:p>
    <w:p w14:paraId="25045152" w14:textId="77777777" w:rsidR="00B36201" w:rsidRDefault="00B36201" w:rsidP="00916541">
      <w:pPr>
        <w:pStyle w:val="a8"/>
        <w:widowControl/>
        <w:spacing w:line="360" w:lineRule="auto"/>
        <w:jc w:val="both"/>
        <w:rPr>
          <w:rFonts w:ascii="Times New Roman" w:hAnsi="Times New Roman" w:cs="Times New Roman"/>
          <w:b/>
          <w:sz w:val="28"/>
        </w:rPr>
      </w:pPr>
      <w:r>
        <w:rPr>
          <w:rFonts w:ascii="Times New Roman" w:hAnsi="Times New Roman" w:cs="Times New Roman"/>
          <w:b/>
          <w:sz w:val="28"/>
        </w:rPr>
        <w:t>Формы диагностики результатов:</w:t>
      </w:r>
    </w:p>
    <w:p w14:paraId="31B07AD3" w14:textId="77777777" w:rsidR="00B36201" w:rsidRDefault="00B36201"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w:t>
      </w:r>
      <w:r w:rsidR="00E70604">
        <w:rPr>
          <w:rFonts w:ascii="Times New Roman" w:hAnsi="Times New Roman" w:cs="Times New Roman"/>
          <w:sz w:val="28"/>
        </w:rPr>
        <w:t xml:space="preserve"> </w:t>
      </w:r>
      <w:r>
        <w:rPr>
          <w:rFonts w:ascii="Times New Roman" w:hAnsi="Times New Roman" w:cs="Times New Roman"/>
          <w:sz w:val="28"/>
        </w:rPr>
        <w:t>открытое занятие</w:t>
      </w:r>
    </w:p>
    <w:p w14:paraId="5A64C7CB" w14:textId="77777777" w:rsidR="00B36201" w:rsidRDefault="00B36201"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w:t>
      </w:r>
      <w:r w:rsidR="00E70604">
        <w:rPr>
          <w:rFonts w:ascii="Times New Roman" w:hAnsi="Times New Roman" w:cs="Times New Roman"/>
          <w:sz w:val="28"/>
        </w:rPr>
        <w:t xml:space="preserve"> </w:t>
      </w:r>
      <w:r>
        <w:rPr>
          <w:rFonts w:ascii="Times New Roman" w:hAnsi="Times New Roman" w:cs="Times New Roman"/>
          <w:sz w:val="28"/>
        </w:rPr>
        <w:t>концерты</w:t>
      </w:r>
    </w:p>
    <w:p w14:paraId="67519A19" w14:textId="77777777" w:rsidR="00B36201" w:rsidRDefault="00B36201"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w:t>
      </w:r>
      <w:r w:rsidR="00E70604">
        <w:rPr>
          <w:rFonts w:ascii="Times New Roman" w:hAnsi="Times New Roman" w:cs="Times New Roman"/>
          <w:sz w:val="28"/>
        </w:rPr>
        <w:t xml:space="preserve"> </w:t>
      </w:r>
      <w:r>
        <w:rPr>
          <w:rFonts w:ascii="Times New Roman" w:hAnsi="Times New Roman" w:cs="Times New Roman"/>
          <w:sz w:val="28"/>
        </w:rPr>
        <w:t>участие в конкурсах.</w:t>
      </w:r>
    </w:p>
    <w:p w14:paraId="4091ABBD" w14:textId="77777777" w:rsidR="00B36201" w:rsidRPr="00B36201" w:rsidRDefault="00B36201" w:rsidP="00916541">
      <w:pPr>
        <w:pStyle w:val="a8"/>
        <w:widowControl/>
        <w:spacing w:line="360" w:lineRule="auto"/>
        <w:jc w:val="both"/>
        <w:rPr>
          <w:rFonts w:ascii="Times New Roman" w:hAnsi="Times New Roman" w:cs="Times New Roman"/>
          <w:b/>
          <w:sz w:val="28"/>
        </w:rPr>
      </w:pPr>
      <w:r>
        <w:rPr>
          <w:rFonts w:ascii="Times New Roman" w:hAnsi="Times New Roman" w:cs="Times New Roman"/>
          <w:b/>
          <w:sz w:val="28"/>
        </w:rPr>
        <w:t xml:space="preserve">Методы диагностики результатов: </w:t>
      </w:r>
      <w:r>
        <w:rPr>
          <w:rFonts w:ascii="Times New Roman" w:hAnsi="Times New Roman" w:cs="Times New Roman"/>
          <w:sz w:val="28"/>
        </w:rPr>
        <w:t>теоретический и практический.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005"/>
        <w:gridCol w:w="2776"/>
        <w:gridCol w:w="2776"/>
      </w:tblGrid>
      <w:tr w:rsidR="00B36201" w:rsidRPr="004E6F58" w14:paraId="3D7D5A83" w14:textId="77777777" w:rsidTr="004E6F58">
        <w:tc>
          <w:tcPr>
            <w:tcW w:w="1012" w:type="dxa"/>
            <w:shd w:val="clear" w:color="auto" w:fill="auto"/>
          </w:tcPr>
          <w:p w14:paraId="2F7658C3" w14:textId="77777777" w:rsidR="00B36201" w:rsidRPr="004E6F58" w:rsidRDefault="00B36201" w:rsidP="00916541">
            <w:pPr>
              <w:pStyle w:val="a8"/>
              <w:widowControl/>
              <w:jc w:val="center"/>
              <w:rPr>
                <w:rFonts w:ascii="Times New Roman" w:hAnsi="Times New Roman" w:cs="Times New Roman"/>
              </w:rPr>
            </w:pPr>
          </w:p>
        </w:tc>
        <w:tc>
          <w:tcPr>
            <w:tcW w:w="3005" w:type="dxa"/>
            <w:shd w:val="clear" w:color="auto" w:fill="auto"/>
          </w:tcPr>
          <w:p w14:paraId="6A380847" w14:textId="77777777" w:rsidR="00B36201" w:rsidRPr="004E6F58" w:rsidRDefault="00B36201" w:rsidP="00916541">
            <w:pPr>
              <w:pStyle w:val="a8"/>
              <w:widowControl/>
              <w:jc w:val="center"/>
              <w:rPr>
                <w:rFonts w:ascii="Times New Roman" w:hAnsi="Times New Roman" w:cs="Times New Roman"/>
              </w:rPr>
            </w:pPr>
            <w:r w:rsidRPr="004E6F58">
              <w:rPr>
                <w:rFonts w:ascii="Times New Roman" w:hAnsi="Times New Roman" w:cs="Times New Roman"/>
              </w:rPr>
              <w:t>1 год обучения</w:t>
            </w:r>
          </w:p>
        </w:tc>
        <w:tc>
          <w:tcPr>
            <w:tcW w:w="2776" w:type="dxa"/>
            <w:shd w:val="clear" w:color="auto" w:fill="auto"/>
          </w:tcPr>
          <w:p w14:paraId="02A28B06" w14:textId="77777777" w:rsidR="00B36201" w:rsidRPr="004E6F58" w:rsidRDefault="00B36201" w:rsidP="00916541">
            <w:pPr>
              <w:pStyle w:val="a8"/>
              <w:widowControl/>
              <w:jc w:val="center"/>
              <w:rPr>
                <w:rFonts w:ascii="Times New Roman" w:hAnsi="Times New Roman" w:cs="Times New Roman"/>
              </w:rPr>
            </w:pPr>
            <w:r w:rsidRPr="004E6F58">
              <w:rPr>
                <w:rFonts w:ascii="Times New Roman" w:hAnsi="Times New Roman" w:cs="Times New Roman"/>
              </w:rPr>
              <w:t>2 год обучения</w:t>
            </w:r>
          </w:p>
        </w:tc>
        <w:tc>
          <w:tcPr>
            <w:tcW w:w="2776" w:type="dxa"/>
            <w:shd w:val="clear" w:color="auto" w:fill="auto"/>
          </w:tcPr>
          <w:p w14:paraId="30BC28FE" w14:textId="77777777" w:rsidR="00B36201" w:rsidRPr="004E6F58" w:rsidRDefault="00B36201" w:rsidP="00916541">
            <w:pPr>
              <w:pStyle w:val="a8"/>
              <w:widowControl/>
              <w:jc w:val="center"/>
              <w:rPr>
                <w:rFonts w:ascii="Times New Roman" w:hAnsi="Times New Roman" w:cs="Times New Roman"/>
              </w:rPr>
            </w:pPr>
            <w:r w:rsidRPr="004E6F58">
              <w:rPr>
                <w:rFonts w:ascii="Times New Roman" w:hAnsi="Times New Roman" w:cs="Times New Roman"/>
              </w:rPr>
              <w:t>3 год обучения</w:t>
            </w:r>
          </w:p>
        </w:tc>
      </w:tr>
      <w:tr w:rsidR="00B36201" w:rsidRPr="004E6F58" w14:paraId="2A4A943C" w14:textId="77777777" w:rsidTr="004E6F58">
        <w:trPr>
          <w:trHeight w:val="4093"/>
        </w:trPr>
        <w:tc>
          <w:tcPr>
            <w:tcW w:w="1012" w:type="dxa"/>
            <w:shd w:val="clear" w:color="auto" w:fill="auto"/>
          </w:tcPr>
          <w:p w14:paraId="0D0633F3" w14:textId="77777777" w:rsidR="00B36201" w:rsidRPr="004E6F58" w:rsidRDefault="00B36201" w:rsidP="00916541">
            <w:pPr>
              <w:pStyle w:val="a8"/>
              <w:widowControl/>
              <w:jc w:val="center"/>
              <w:rPr>
                <w:rFonts w:ascii="Times New Roman" w:hAnsi="Times New Roman" w:cs="Times New Roman"/>
              </w:rPr>
            </w:pPr>
            <w:r w:rsidRPr="004E6F58">
              <w:rPr>
                <w:rFonts w:ascii="Times New Roman" w:hAnsi="Times New Roman" w:cs="Times New Roman"/>
              </w:rPr>
              <w:t>Знания</w:t>
            </w:r>
          </w:p>
        </w:tc>
        <w:tc>
          <w:tcPr>
            <w:tcW w:w="3005" w:type="dxa"/>
            <w:shd w:val="clear" w:color="auto" w:fill="auto"/>
          </w:tcPr>
          <w:p w14:paraId="4203BB62" w14:textId="77777777" w:rsidR="00B36201" w:rsidRPr="004E6F58" w:rsidRDefault="00B36201" w:rsidP="00916541">
            <w:pPr>
              <w:pStyle w:val="a8"/>
              <w:widowControl/>
              <w:rPr>
                <w:rFonts w:ascii="Times New Roman" w:hAnsi="Times New Roman" w:cs="Times New Roman"/>
              </w:rPr>
            </w:pPr>
            <w:r w:rsidRPr="004E6F58">
              <w:rPr>
                <w:rFonts w:ascii="Times New Roman" w:hAnsi="Times New Roman" w:cs="Times New Roman"/>
              </w:rPr>
              <w:t xml:space="preserve">- </w:t>
            </w:r>
            <w:r w:rsidR="00E70604">
              <w:rPr>
                <w:rFonts w:ascii="Times New Roman" w:hAnsi="Times New Roman" w:cs="Times New Roman"/>
              </w:rPr>
              <w:t>п</w:t>
            </w:r>
            <w:r w:rsidRPr="004E6F58">
              <w:rPr>
                <w:rFonts w:ascii="Times New Roman" w:hAnsi="Times New Roman" w:cs="Times New Roman"/>
              </w:rPr>
              <w:t>равила охраны детского голоса.</w:t>
            </w:r>
          </w:p>
          <w:p w14:paraId="24386ABB" w14:textId="77777777" w:rsidR="00B36201" w:rsidRPr="004E6F58" w:rsidRDefault="00B36201" w:rsidP="00916541">
            <w:pPr>
              <w:pStyle w:val="a8"/>
              <w:widowControl/>
              <w:rPr>
                <w:rFonts w:ascii="Times New Roman" w:hAnsi="Times New Roman" w:cs="Times New Roman"/>
              </w:rPr>
            </w:pPr>
            <w:r w:rsidRPr="004E6F58">
              <w:rPr>
                <w:rFonts w:ascii="Times New Roman" w:hAnsi="Times New Roman" w:cs="Times New Roman"/>
              </w:rPr>
              <w:t xml:space="preserve">- </w:t>
            </w:r>
            <w:r w:rsidR="00E70604">
              <w:rPr>
                <w:rFonts w:ascii="Times New Roman" w:hAnsi="Times New Roman" w:cs="Times New Roman"/>
              </w:rPr>
              <w:t>д</w:t>
            </w:r>
            <w:r w:rsidRPr="004E6F58">
              <w:rPr>
                <w:rFonts w:ascii="Times New Roman" w:hAnsi="Times New Roman" w:cs="Times New Roman"/>
              </w:rPr>
              <w:t>ирижерский жест  «вступление» и «конец».</w:t>
            </w:r>
          </w:p>
          <w:p w14:paraId="23635064" w14:textId="77777777" w:rsidR="00B36201" w:rsidRPr="004E6F58" w:rsidRDefault="00B36201" w:rsidP="00916541">
            <w:pPr>
              <w:pStyle w:val="a8"/>
              <w:widowControl/>
              <w:rPr>
                <w:rFonts w:ascii="Times New Roman" w:hAnsi="Times New Roman" w:cs="Times New Roman"/>
              </w:rPr>
            </w:pPr>
            <w:r w:rsidRPr="004E6F58">
              <w:rPr>
                <w:rFonts w:ascii="Times New Roman" w:hAnsi="Times New Roman" w:cs="Times New Roman"/>
              </w:rPr>
              <w:t xml:space="preserve">- </w:t>
            </w:r>
            <w:r w:rsidR="00E70604">
              <w:rPr>
                <w:rFonts w:ascii="Times New Roman" w:hAnsi="Times New Roman" w:cs="Times New Roman"/>
              </w:rPr>
              <w:t>м</w:t>
            </w:r>
            <w:r w:rsidRPr="004E6F58">
              <w:rPr>
                <w:rFonts w:ascii="Times New Roman" w:hAnsi="Times New Roman" w:cs="Times New Roman"/>
              </w:rPr>
              <w:t>узыкальные инструменты (показывать на карточках).</w:t>
            </w:r>
          </w:p>
          <w:p w14:paraId="340FD89B" w14:textId="77777777" w:rsidR="00B36201" w:rsidRPr="004E6F58" w:rsidRDefault="00B36201" w:rsidP="00916541">
            <w:pPr>
              <w:pStyle w:val="a8"/>
              <w:widowControl/>
              <w:rPr>
                <w:rFonts w:ascii="Times New Roman" w:hAnsi="Times New Roman" w:cs="Times New Roman"/>
              </w:rPr>
            </w:pPr>
            <w:r w:rsidRPr="004E6F58">
              <w:rPr>
                <w:rFonts w:ascii="Times New Roman" w:hAnsi="Times New Roman" w:cs="Times New Roman"/>
              </w:rPr>
              <w:t>-</w:t>
            </w:r>
            <w:r w:rsidR="00E70604">
              <w:rPr>
                <w:rFonts w:ascii="Times New Roman" w:hAnsi="Times New Roman" w:cs="Times New Roman"/>
              </w:rPr>
              <w:t>э</w:t>
            </w:r>
            <w:r w:rsidRPr="004E6F58">
              <w:rPr>
                <w:rFonts w:ascii="Times New Roman" w:hAnsi="Times New Roman" w:cs="Times New Roman"/>
              </w:rPr>
              <w:t>лементарн</w:t>
            </w:r>
            <w:r w:rsidR="00E70604">
              <w:rPr>
                <w:rFonts w:ascii="Times New Roman" w:hAnsi="Times New Roman" w:cs="Times New Roman"/>
              </w:rPr>
              <w:t>ая</w:t>
            </w:r>
            <w:r w:rsidRPr="004E6F58">
              <w:rPr>
                <w:rFonts w:ascii="Times New Roman" w:hAnsi="Times New Roman" w:cs="Times New Roman"/>
              </w:rPr>
              <w:t xml:space="preserve"> нотн</w:t>
            </w:r>
            <w:r w:rsidR="00E70604">
              <w:rPr>
                <w:rFonts w:ascii="Times New Roman" w:hAnsi="Times New Roman" w:cs="Times New Roman"/>
              </w:rPr>
              <w:t>ая</w:t>
            </w:r>
            <w:r w:rsidRPr="004E6F58">
              <w:rPr>
                <w:rFonts w:ascii="Times New Roman" w:hAnsi="Times New Roman" w:cs="Times New Roman"/>
              </w:rPr>
              <w:t xml:space="preserve"> грамот</w:t>
            </w:r>
            <w:r w:rsidR="00E70604">
              <w:rPr>
                <w:rFonts w:ascii="Times New Roman" w:hAnsi="Times New Roman" w:cs="Times New Roman"/>
              </w:rPr>
              <w:t>а</w:t>
            </w:r>
            <w:r w:rsidRPr="004E6F58">
              <w:rPr>
                <w:rFonts w:ascii="Times New Roman" w:hAnsi="Times New Roman" w:cs="Times New Roman"/>
              </w:rPr>
              <w:t xml:space="preserve"> (Где живут ноты? Каким ключом открывается их дом?).</w:t>
            </w:r>
          </w:p>
          <w:p w14:paraId="5EF588B3" w14:textId="77777777" w:rsidR="00B36201" w:rsidRPr="004E6F58" w:rsidRDefault="00E70604" w:rsidP="00916541">
            <w:pPr>
              <w:pStyle w:val="a8"/>
              <w:widowControl/>
              <w:rPr>
                <w:rFonts w:ascii="Times New Roman" w:hAnsi="Times New Roman" w:cs="Times New Roman"/>
              </w:rPr>
            </w:pPr>
            <w:r>
              <w:rPr>
                <w:rFonts w:ascii="Times New Roman" w:hAnsi="Times New Roman" w:cs="Times New Roman"/>
              </w:rPr>
              <w:t>- ч</w:t>
            </w:r>
            <w:r w:rsidR="00B36201" w:rsidRPr="004E6F58">
              <w:rPr>
                <w:rFonts w:ascii="Times New Roman" w:hAnsi="Times New Roman" w:cs="Times New Roman"/>
              </w:rPr>
              <w:t>то такое песня, танец, марш.</w:t>
            </w:r>
          </w:p>
          <w:p w14:paraId="0C8A256E" w14:textId="77777777" w:rsidR="00B36201" w:rsidRPr="004E6F58" w:rsidRDefault="00B36201" w:rsidP="00916541">
            <w:pPr>
              <w:pStyle w:val="a8"/>
              <w:widowControl/>
              <w:jc w:val="center"/>
              <w:rPr>
                <w:rFonts w:ascii="Times New Roman" w:hAnsi="Times New Roman" w:cs="Times New Roman"/>
              </w:rPr>
            </w:pPr>
          </w:p>
        </w:tc>
        <w:tc>
          <w:tcPr>
            <w:tcW w:w="2776" w:type="dxa"/>
            <w:shd w:val="clear" w:color="auto" w:fill="auto"/>
          </w:tcPr>
          <w:p w14:paraId="2ACA9DBE"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-ж</w:t>
            </w:r>
            <w:r w:rsidR="002D4CE4">
              <w:rPr>
                <w:rFonts w:ascii="Times New Roman" w:hAnsi="Times New Roman" w:cs="Times New Roman"/>
              </w:rPr>
              <w:t>анры музыкальных произведений (м</w:t>
            </w:r>
            <w:r w:rsidRPr="004E6F58">
              <w:rPr>
                <w:rFonts w:ascii="Times New Roman" w:hAnsi="Times New Roman" w:cs="Times New Roman"/>
              </w:rPr>
              <w:t>арш, танец, песня);</w:t>
            </w:r>
          </w:p>
          <w:p w14:paraId="3A123F04"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 xml:space="preserve">- </w:t>
            </w:r>
            <w:r w:rsidR="00E70604">
              <w:rPr>
                <w:rFonts w:ascii="Times New Roman" w:hAnsi="Times New Roman" w:cs="Times New Roman"/>
              </w:rPr>
              <w:t>з</w:t>
            </w:r>
            <w:r w:rsidRPr="004E6F58">
              <w:rPr>
                <w:rFonts w:ascii="Times New Roman" w:hAnsi="Times New Roman" w:cs="Times New Roman"/>
              </w:rPr>
              <w:t>вучание музыкальных инструментов (фортепиано, скрипка, виолончель, флейта).</w:t>
            </w:r>
          </w:p>
          <w:p w14:paraId="690850BF"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-знать музыкальные профессии.</w:t>
            </w:r>
          </w:p>
          <w:p w14:paraId="7F0E967C" w14:textId="77777777" w:rsidR="00B36201" w:rsidRPr="004E6F58" w:rsidRDefault="00B36201" w:rsidP="00916541">
            <w:pPr>
              <w:pStyle w:val="a8"/>
              <w:widowControl/>
              <w:rPr>
                <w:rFonts w:ascii="Times New Roman" w:hAnsi="Times New Roman" w:cs="Times New Roman"/>
              </w:rPr>
            </w:pPr>
            <w:r w:rsidRPr="004E6F58">
              <w:rPr>
                <w:rFonts w:ascii="Times New Roman" w:hAnsi="Times New Roman" w:cs="Times New Roman"/>
              </w:rPr>
              <w:t>- должен знать к каждому празднику по две песни</w:t>
            </w:r>
          </w:p>
        </w:tc>
        <w:tc>
          <w:tcPr>
            <w:tcW w:w="2776" w:type="dxa"/>
            <w:shd w:val="clear" w:color="auto" w:fill="auto"/>
          </w:tcPr>
          <w:p w14:paraId="6DB010D9" w14:textId="77777777" w:rsidR="00B36201" w:rsidRPr="004E6F58" w:rsidRDefault="00B36201" w:rsidP="00916541">
            <w:pPr>
              <w:pStyle w:val="a8"/>
              <w:widowControl/>
              <w:jc w:val="both"/>
              <w:rPr>
                <w:rFonts w:ascii="Times New Roman" w:hAnsi="Times New Roman" w:cs="Times New Roman"/>
                <w:b/>
              </w:rPr>
            </w:pPr>
            <w:r w:rsidRPr="004E6F58">
              <w:rPr>
                <w:rFonts w:ascii="Times New Roman" w:hAnsi="Times New Roman" w:cs="Times New Roman"/>
                <w:b/>
              </w:rPr>
              <w:t xml:space="preserve">- </w:t>
            </w:r>
            <w:r w:rsidRPr="004E6F58">
              <w:rPr>
                <w:rFonts w:ascii="Times New Roman" w:hAnsi="Times New Roman" w:cs="Times New Roman"/>
              </w:rPr>
              <w:t>правила охраны детского голоса.</w:t>
            </w:r>
          </w:p>
          <w:p w14:paraId="16835423"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 элементарн</w:t>
            </w:r>
            <w:r w:rsidR="00E70604">
              <w:rPr>
                <w:rFonts w:ascii="Times New Roman" w:hAnsi="Times New Roman" w:cs="Times New Roman"/>
              </w:rPr>
              <w:t>ая</w:t>
            </w:r>
            <w:r w:rsidRPr="004E6F58">
              <w:rPr>
                <w:rFonts w:ascii="Times New Roman" w:hAnsi="Times New Roman" w:cs="Times New Roman"/>
              </w:rPr>
              <w:t xml:space="preserve"> нотн</w:t>
            </w:r>
            <w:r w:rsidR="00E70604">
              <w:rPr>
                <w:rFonts w:ascii="Times New Roman" w:hAnsi="Times New Roman" w:cs="Times New Roman"/>
              </w:rPr>
              <w:t>ая</w:t>
            </w:r>
            <w:r w:rsidRPr="004E6F58">
              <w:rPr>
                <w:rFonts w:ascii="Times New Roman" w:hAnsi="Times New Roman" w:cs="Times New Roman"/>
              </w:rPr>
              <w:t xml:space="preserve"> грамот</w:t>
            </w:r>
            <w:r w:rsidR="00E70604">
              <w:rPr>
                <w:rFonts w:ascii="Times New Roman" w:hAnsi="Times New Roman" w:cs="Times New Roman"/>
              </w:rPr>
              <w:t>а</w:t>
            </w:r>
            <w:r w:rsidRPr="004E6F58">
              <w:rPr>
                <w:rFonts w:ascii="Times New Roman" w:hAnsi="Times New Roman" w:cs="Times New Roman"/>
              </w:rPr>
              <w:t>, уметь писать  ноты.</w:t>
            </w:r>
          </w:p>
          <w:p w14:paraId="473F8D91"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 xml:space="preserve">-  знать имена наиболее известных отечественных и зарубежных композиторов. </w:t>
            </w:r>
          </w:p>
          <w:p w14:paraId="6C26DF1F" w14:textId="77777777" w:rsidR="00B36201" w:rsidRPr="004E6F58" w:rsidRDefault="00B36201" w:rsidP="00916541">
            <w:pPr>
              <w:pStyle w:val="a8"/>
              <w:widowControl/>
              <w:jc w:val="both"/>
              <w:rPr>
                <w:rFonts w:ascii="Times New Roman" w:hAnsi="Times New Roman" w:cs="Times New Roman"/>
                <w:sz w:val="28"/>
              </w:rPr>
            </w:pPr>
            <w:r w:rsidRPr="004E6F58">
              <w:rPr>
                <w:rFonts w:ascii="Times New Roman" w:hAnsi="Times New Roman" w:cs="Times New Roman"/>
              </w:rPr>
              <w:t>-знать музыкальные инструменты (симфонический оркестр, оркестр народных инструментов).</w:t>
            </w:r>
          </w:p>
        </w:tc>
      </w:tr>
      <w:tr w:rsidR="00B36201" w:rsidRPr="004E6F58" w14:paraId="76537FFF" w14:textId="77777777" w:rsidTr="004E6F58">
        <w:tc>
          <w:tcPr>
            <w:tcW w:w="1012" w:type="dxa"/>
            <w:shd w:val="clear" w:color="auto" w:fill="auto"/>
          </w:tcPr>
          <w:p w14:paraId="0A2591E6" w14:textId="77777777" w:rsidR="00B36201" w:rsidRPr="004E6F58" w:rsidRDefault="00B36201" w:rsidP="00916541">
            <w:pPr>
              <w:pStyle w:val="a8"/>
              <w:widowControl/>
              <w:jc w:val="center"/>
              <w:rPr>
                <w:rFonts w:ascii="Times New Roman" w:hAnsi="Times New Roman" w:cs="Times New Roman"/>
              </w:rPr>
            </w:pPr>
            <w:r w:rsidRPr="004E6F58">
              <w:rPr>
                <w:rFonts w:ascii="Times New Roman" w:hAnsi="Times New Roman" w:cs="Times New Roman"/>
              </w:rPr>
              <w:t>Умения</w:t>
            </w:r>
          </w:p>
        </w:tc>
        <w:tc>
          <w:tcPr>
            <w:tcW w:w="3005" w:type="dxa"/>
            <w:shd w:val="clear" w:color="auto" w:fill="auto"/>
          </w:tcPr>
          <w:p w14:paraId="5E5ADEB3"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 xml:space="preserve">- </w:t>
            </w:r>
            <w:r w:rsidR="00E70604">
              <w:rPr>
                <w:rFonts w:ascii="Times New Roman" w:hAnsi="Times New Roman" w:cs="Times New Roman"/>
              </w:rPr>
              <w:t>с</w:t>
            </w:r>
            <w:r w:rsidRPr="004E6F58">
              <w:rPr>
                <w:rFonts w:ascii="Times New Roman" w:hAnsi="Times New Roman" w:cs="Times New Roman"/>
              </w:rPr>
              <w:t>лушать музыкальное произведение до конца, чувствовать его характер.</w:t>
            </w:r>
          </w:p>
          <w:p w14:paraId="5F1E5111"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 xml:space="preserve">- </w:t>
            </w:r>
            <w:r w:rsidR="00E70604">
              <w:rPr>
                <w:rFonts w:ascii="Times New Roman" w:hAnsi="Times New Roman" w:cs="Times New Roman"/>
              </w:rPr>
              <w:t>р</w:t>
            </w:r>
            <w:r w:rsidRPr="004E6F58">
              <w:rPr>
                <w:rFonts w:ascii="Times New Roman" w:hAnsi="Times New Roman" w:cs="Times New Roman"/>
              </w:rPr>
              <w:t>азличать звуки по высоте.</w:t>
            </w:r>
          </w:p>
          <w:p w14:paraId="2918E36D"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 xml:space="preserve">- </w:t>
            </w:r>
            <w:r w:rsidR="00E70604">
              <w:rPr>
                <w:rFonts w:ascii="Times New Roman" w:hAnsi="Times New Roman" w:cs="Times New Roman"/>
              </w:rPr>
              <w:t>п</w:t>
            </w:r>
            <w:r w:rsidRPr="004E6F58">
              <w:rPr>
                <w:rFonts w:ascii="Times New Roman" w:hAnsi="Times New Roman" w:cs="Times New Roman"/>
              </w:rPr>
              <w:t>еть протяжно и четко произносить слова.</w:t>
            </w:r>
          </w:p>
          <w:p w14:paraId="3AD995CE" w14:textId="77777777" w:rsidR="00B36201" w:rsidRPr="004E6F58" w:rsidRDefault="00E70604" w:rsidP="00916541">
            <w:pPr>
              <w:pStyle w:val="a8"/>
              <w:widowControl/>
              <w:jc w:val="both"/>
              <w:rPr>
                <w:rFonts w:ascii="Times New Roman" w:hAnsi="Times New Roman" w:cs="Times New Roman"/>
              </w:rPr>
            </w:pPr>
            <w:r>
              <w:rPr>
                <w:rFonts w:ascii="Times New Roman" w:hAnsi="Times New Roman" w:cs="Times New Roman"/>
              </w:rPr>
              <w:t>- н</w:t>
            </w:r>
            <w:r w:rsidR="00B36201" w:rsidRPr="004E6F58">
              <w:rPr>
                <w:rFonts w:ascii="Times New Roman" w:hAnsi="Times New Roman" w:cs="Times New Roman"/>
              </w:rPr>
              <w:t>ачинать и заканчивать песню вместе.</w:t>
            </w:r>
          </w:p>
          <w:p w14:paraId="4854C512"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 xml:space="preserve">- </w:t>
            </w:r>
            <w:r w:rsidR="00E70604">
              <w:rPr>
                <w:rFonts w:ascii="Times New Roman" w:hAnsi="Times New Roman" w:cs="Times New Roman"/>
              </w:rPr>
              <w:t>и</w:t>
            </w:r>
            <w:r w:rsidRPr="004E6F58">
              <w:rPr>
                <w:rFonts w:ascii="Times New Roman" w:hAnsi="Times New Roman" w:cs="Times New Roman"/>
              </w:rPr>
              <w:t>грать на детских музыкальных инструментах не сложные ритмические рисунки.</w:t>
            </w:r>
          </w:p>
          <w:p w14:paraId="77191715" w14:textId="77777777" w:rsidR="00B36201" w:rsidRPr="004E6F58" w:rsidRDefault="00B36201" w:rsidP="00916541">
            <w:pPr>
              <w:pStyle w:val="a8"/>
              <w:widowControl/>
              <w:rPr>
                <w:rFonts w:ascii="Times New Roman" w:hAnsi="Times New Roman" w:cs="Times New Roman"/>
              </w:rPr>
            </w:pPr>
          </w:p>
        </w:tc>
        <w:tc>
          <w:tcPr>
            <w:tcW w:w="2776" w:type="dxa"/>
            <w:shd w:val="clear" w:color="auto" w:fill="auto"/>
          </w:tcPr>
          <w:p w14:paraId="18976EC7"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 различать звуки высокие и низкие, средние, долгие и короткие, громкие и тихие.</w:t>
            </w:r>
          </w:p>
          <w:p w14:paraId="04817C5F"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-петь без напряжения, плавно, легким звуком.</w:t>
            </w:r>
          </w:p>
          <w:p w14:paraId="768D0533"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 xml:space="preserve">- произносить отчетливо слова, во время пения. </w:t>
            </w:r>
          </w:p>
          <w:p w14:paraId="1B0D7AAD" w14:textId="77777777" w:rsidR="00B36201" w:rsidRPr="004E6F58" w:rsidRDefault="00B36201" w:rsidP="00916541">
            <w:pPr>
              <w:pStyle w:val="a8"/>
              <w:widowControl/>
              <w:rPr>
                <w:rFonts w:ascii="Times New Roman" w:hAnsi="Times New Roman" w:cs="Times New Roman"/>
              </w:rPr>
            </w:pPr>
            <w:r w:rsidRPr="004E6F58">
              <w:rPr>
                <w:rFonts w:ascii="Times New Roman" w:hAnsi="Times New Roman" w:cs="Times New Roman"/>
              </w:rPr>
              <w:t>-двигаться четко и ритмично в соответствии с определенным характером, регистром и динамикой музыки</w:t>
            </w:r>
          </w:p>
        </w:tc>
        <w:tc>
          <w:tcPr>
            <w:tcW w:w="2776" w:type="dxa"/>
            <w:shd w:val="clear" w:color="auto" w:fill="auto"/>
          </w:tcPr>
          <w:p w14:paraId="6F281024"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-петь выразительно, правильно передавая мелодию (ускоряя, замедляя, усиливая и ослабляя звучание).</w:t>
            </w:r>
          </w:p>
          <w:p w14:paraId="6F00385A"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-двигаться выразительно и ритмично в соответствии с разнообразным характером музыки, музыкальными образами.</w:t>
            </w:r>
          </w:p>
          <w:p w14:paraId="767EB786" w14:textId="77777777" w:rsidR="00B36201" w:rsidRPr="004E6F58" w:rsidRDefault="00B36201" w:rsidP="00916541">
            <w:pPr>
              <w:pStyle w:val="a8"/>
              <w:widowControl/>
              <w:jc w:val="both"/>
              <w:rPr>
                <w:rFonts w:ascii="Times New Roman" w:hAnsi="Times New Roman" w:cs="Times New Roman"/>
              </w:rPr>
            </w:pPr>
            <w:r w:rsidRPr="004E6F58">
              <w:rPr>
                <w:rFonts w:ascii="Times New Roman" w:hAnsi="Times New Roman" w:cs="Times New Roman"/>
              </w:rPr>
              <w:t>-игра по одному и в ансамбле на различных музыкальных инструментах, уметь читать ритм по карточкам.</w:t>
            </w:r>
          </w:p>
        </w:tc>
      </w:tr>
    </w:tbl>
    <w:p w14:paraId="7C623E43" w14:textId="77777777" w:rsidR="00F342F9" w:rsidRDefault="00F342F9" w:rsidP="00916541">
      <w:pPr>
        <w:pStyle w:val="a8"/>
        <w:widowControl/>
        <w:spacing w:line="360" w:lineRule="auto"/>
        <w:jc w:val="center"/>
        <w:rPr>
          <w:rFonts w:cs="Times New Roman"/>
          <w:sz w:val="22"/>
        </w:rPr>
      </w:pPr>
    </w:p>
    <w:p w14:paraId="5FFB8E71" w14:textId="77777777" w:rsidR="00B83854" w:rsidRDefault="00F342F9" w:rsidP="00916541">
      <w:pPr>
        <w:pStyle w:val="a8"/>
        <w:widowControl/>
        <w:spacing w:line="360" w:lineRule="auto"/>
        <w:jc w:val="center"/>
        <w:rPr>
          <w:rFonts w:ascii="Times New Roman" w:hAnsi="Times New Roman" w:cs="Times New Roman"/>
          <w:b/>
          <w:sz w:val="28"/>
        </w:rPr>
      </w:pPr>
      <w:r>
        <w:rPr>
          <w:rFonts w:cs="Times New Roman"/>
          <w:sz w:val="22"/>
        </w:rPr>
        <w:br w:type="page"/>
      </w:r>
      <w:r w:rsidR="00B83854">
        <w:rPr>
          <w:rFonts w:ascii="Times New Roman" w:hAnsi="Times New Roman" w:cs="Times New Roman"/>
          <w:b/>
          <w:sz w:val="28"/>
        </w:rPr>
        <w:t xml:space="preserve">ТРЕБОВАНИЯ К ЗНАНИЯМ И УМЕНИЯМ </w:t>
      </w:r>
      <w:r w:rsidR="00B457B4">
        <w:rPr>
          <w:rFonts w:ascii="Times New Roman" w:hAnsi="Times New Roman" w:cs="Times New Roman"/>
          <w:b/>
          <w:sz w:val="28"/>
        </w:rPr>
        <w:t>УЧАЩИХСЯ</w:t>
      </w:r>
      <w:r w:rsidR="00B83854">
        <w:rPr>
          <w:rFonts w:ascii="Times New Roman" w:hAnsi="Times New Roman" w:cs="Times New Roman"/>
          <w:b/>
          <w:sz w:val="28"/>
        </w:rPr>
        <w:t>, КРИТЕРИИ ИХ ОЦЕНКИ</w:t>
      </w:r>
    </w:p>
    <w:p w14:paraId="509479DD" w14:textId="77777777" w:rsidR="00B83854" w:rsidRDefault="00B83854" w:rsidP="00916541">
      <w:pPr>
        <w:pStyle w:val="a8"/>
        <w:widowControl/>
        <w:spacing w:after="200" w:line="360" w:lineRule="auto"/>
        <w:jc w:val="center"/>
        <w:rPr>
          <w:rFonts w:ascii="Times New Roman" w:hAnsi="Times New Roman" w:cs="Times New Roman"/>
          <w:color w:val="auto"/>
        </w:rPr>
      </w:pPr>
      <w:r>
        <w:rPr>
          <w:rFonts w:ascii="Times New Roman" w:hAnsi="Times New Roman" w:cs="Times New Roman"/>
          <w:b/>
          <w:sz w:val="28"/>
        </w:rPr>
        <w:t>1 год обучения</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811"/>
        <w:gridCol w:w="2551"/>
        <w:gridCol w:w="2693"/>
        <w:gridCol w:w="2659"/>
      </w:tblGrid>
      <w:tr w:rsidR="00B83854" w:rsidRPr="007279C6" w14:paraId="0D769E2B" w14:textId="77777777">
        <w:tblPrEx>
          <w:tblCellMar>
            <w:top w:w="0" w:type="dxa"/>
            <w:bottom w:w="0" w:type="dxa"/>
          </w:tblCellMar>
        </w:tblPrEx>
        <w:tc>
          <w:tcPr>
            <w:tcW w:w="1811" w:type="dxa"/>
            <w:tcBorders>
              <w:top w:val="single" w:sz="4" w:space="0" w:color="00000A"/>
              <w:left w:val="single" w:sz="4" w:space="0" w:color="00000A"/>
              <w:bottom w:val="single" w:sz="4" w:space="0" w:color="00000A"/>
              <w:right w:val="single" w:sz="4" w:space="0" w:color="00000A"/>
            </w:tcBorders>
          </w:tcPr>
          <w:p w14:paraId="6B13F3F1"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Виды работы</w:t>
            </w:r>
          </w:p>
        </w:tc>
        <w:tc>
          <w:tcPr>
            <w:tcW w:w="2551" w:type="dxa"/>
            <w:tcBorders>
              <w:top w:val="single" w:sz="4" w:space="0" w:color="00000A"/>
              <w:left w:val="single" w:sz="4" w:space="0" w:color="00000A"/>
              <w:bottom w:val="single" w:sz="4" w:space="0" w:color="00000A"/>
              <w:right w:val="single" w:sz="4" w:space="0" w:color="00000A"/>
            </w:tcBorders>
          </w:tcPr>
          <w:p w14:paraId="77824A86"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Низкий уровень</w:t>
            </w:r>
          </w:p>
        </w:tc>
        <w:tc>
          <w:tcPr>
            <w:tcW w:w="2693" w:type="dxa"/>
            <w:tcBorders>
              <w:top w:val="single" w:sz="4" w:space="0" w:color="00000A"/>
              <w:left w:val="single" w:sz="4" w:space="0" w:color="00000A"/>
              <w:bottom w:val="single" w:sz="4" w:space="0" w:color="00000A"/>
              <w:right w:val="single" w:sz="4" w:space="0" w:color="00000A"/>
            </w:tcBorders>
          </w:tcPr>
          <w:p w14:paraId="5C71FF1F"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Средний уровень</w:t>
            </w:r>
          </w:p>
        </w:tc>
        <w:tc>
          <w:tcPr>
            <w:tcW w:w="2659" w:type="dxa"/>
            <w:tcBorders>
              <w:top w:val="single" w:sz="4" w:space="0" w:color="00000A"/>
              <w:left w:val="single" w:sz="4" w:space="0" w:color="00000A"/>
              <w:bottom w:val="single" w:sz="4" w:space="0" w:color="00000A"/>
              <w:right w:val="single" w:sz="4" w:space="0" w:color="00000A"/>
            </w:tcBorders>
          </w:tcPr>
          <w:p w14:paraId="1C553FA0"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Высокий уровень</w:t>
            </w:r>
          </w:p>
        </w:tc>
      </w:tr>
      <w:tr w:rsidR="00B83854" w:rsidRPr="007279C6" w14:paraId="2F92233E" w14:textId="77777777">
        <w:tblPrEx>
          <w:tblCellMar>
            <w:top w:w="0" w:type="dxa"/>
            <w:bottom w:w="0" w:type="dxa"/>
          </w:tblCellMar>
        </w:tblPrEx>
        <w:tc>
          <w:tcPr>
            <w:tcW w:w="1811" w:type="dxa"/>
            <w:tcBorders>
              <w:top w:val="single" w:sz="4" w:space="0" w:color="00000A"/>
              <w:left w:val="single" w:sz="4" w:space="0" w:color="00000A"/>
              <w:bottom w:val="single" w:sz="4" w:space="0" w:color="00000A"/>
              <w:right w:val="single" w:sz="4" w:space="0" w:color="00000A"/>
            </w:tcBorders>
          </w:tcPr>
          <w:p w14:paraId="1A9E7E36" w14:textId="77777777" w:rsidR="00B83854" w:rsidRPr="007279C6" w:rsidRDefault="00B83854" w:rsidP="00420FDE">
            <w:pPr>
              <w:widowControl/>
              <w:spacing w:after="0" w:line="240" w:lineRule="auto"/>
              <w:rPr>
                <w:sz w:val="24"/>
                <w:szCs w:val="24"/>
              </w:rPr>
            </w:pPr>
            <w:r w:rsidRPr="007279C6">
              <w:rPr>
                <w:sz w:val="24"/>
                <w:szCs w:val="24"/>
              </w:rPr>
              <w:t>Слушание музыки.</w:t>
            </w:r>
          </w:p>
        </w:tc>
        <w:tc>
          <w:tcPr>
            <w:tcW w:w="2551" w:type="dxa"/>
            <w:tcBorders>
              <w:top w:val="single" w:sz="4" w:space="0" w:color="00000A"/>
              <w:left w:val="single" w:sz="4" w:space="0" w:color="00000A"/>
              <w:bottom w:val="single" w:sz="4" w:space="0" w:color="00000A"/>
              <w:right w:val="single" w:sz="4" w:space="0" w:color="00000A"/>
            </w:tcBorders>
          </w:tcPr>
          <w:p w14:paraId="4D5CA5FF"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Невнимательно слушает музыкальное произведение, не может определить его характер. Не узнает мелодии знакомых песен. Не различает простые музыкальные жанры (песня, танец, марш).</w:t>
            </w:r>
          </w:p>
        </w:tc>
        <w:tc>
          <w:tcPr>
            <w:tcW w:w="2693" w:type="dxa"/>
            <w:tcBorders>
              <w:top w:val="single" w:sz="4" w:space="0" w:color="00000A"/>
              <w:left w:val="single" w:sz="4" w:space="0" w:color="00000A"/>
              <w:bottom w:val="single" w:sz="4" w:space="0" w:color="00000A"/>
              <w:right w:val="single" w:sz="4" w:space="0" w:color="00000A"/>
            </w:tcBorders>
          </w:tcPr>
          <w:p w14:paraId="7659134E" w14:textId="77777777" w:rsidR="00B83854" w:rsidRPr="007279C6" w:rsidRDefault="00B83854" w:rsidP="00420FDE">
            <w:pPr>
              <w:pStyle w:val="a8"/>
              <w:widowControl/>
              <w:jc w:val="both"/>
              <w:rPr>
                <w:rFonts w:ascii="Times New Roman" w:hAnsi="Times New Roman" w:cs="Times New Roman"/>
              </w:rPr>
            </w:pPr>
            <w:r w:rsidRPr="007279C6">
              <w:rPr>
                <w:rFonts w:ascii="Times New Roman" w:hAnsi="Times New Roman" w:cs="Times New Roman"/>
              </w:rPr>
              <w:t>Слушает внимательно музыкальное произведение. Определяет его характер с подсказкой.</w:t>
            </w:r>
          </w:p>
          <w:p w14:paraId="52469836"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Способен различать простые музыкальные жанры.</w:t>
            </w:r>
          </w:p>
        </w:tc>
        <w:tc>
          <w:tcPr>
            <w:tcW w:w="2659" w:type="dxa"/>
            <w:tcBorders>
              <w:top w:val="single" w:sz="4" w:space="0" w:color="00000A"/>
              <w:left w:val="single" w:sz="4" w:space="0" w:color="00000A"/>
              <w:bottom w:val="single" w:sz="4" w:space="0" w:color="00000A"/>
              <w:right w:val="single" w:sz="4" w:space="0" w:color="00000A"/>
            </w:tcBorders>
          </w:tcPr>
          <w:p w14:paraId="794A39A3"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 xml:space="preserve">Слушает внимательно музыкальное произведение, чувствует еого характер, узнает мелодии песен, самостоятельно определяет высоту звуков. </w:t>
            </w:r>
          </w:p>
        </w:tc>
      </w:tr>
      <w:tr w:rsidR="00B83854" w:rsidRPr="007279C6" w14:paraId="724CF4C5" w14:textId="77777777">
        <w:tblPrEx>
          <w:tblCellMar>
            <w:top w:w="0" w:type="dxa"/>
            <w:bottom w:w="0" w:type="dxa"/>
          </w:tblCellMar>
        </w:tblPrEx>
        <w:tc>
          <w:tcPr>
            <w:tcW w:w="1811" w:type="dxa"/>
            <w:tcBorders>
              <w:top w:val="single" w:sz="4" w:space="0" w:color="00000A"/>
              <w:left w:val="single" w:sz="4" w:space="0" w:color="00000A"/>
              <w:bottom w:val="single" w:sz="4" w:space="0" w:color="00000A"/>
              <w:right w:val="single" w:sz="4" w:space="0" w:color="00000A"/>
            </w:tcBorders>
          </w:tcPr>
          <w:p w14:paraId="145ED346" w14:textId="77777777" w:rsidR="00B83854" w:rsidRPr="007279C6" w:rsidRDefault="00B83854" w:rsidP="00420FDE">
            <w:pPr>
              <w:widowControl/>
              <w:spacing w:after="0" w:line="240" w:lineRule="auto"/>
              <w:jc w:val="both"/>
              <w:rPr>
                <w:sz w:val="24"/>
                <w:szCs w:val="24"/>
              </w:rPr>
            </w:pPr>
            <w:r w:rsidRPr="007279C6">
              <w:rPr>
                <w:sz w:val="24"/>
                <w:szCs w:val="24"/>
              </w:rPr>
              <w:t>Пение.</w:t>
            </w:r>
          </w:p>
        </w:tc>
        <w:tc>
          <w:tcPr>
            <w:tcW w:w="2551" w:type="dxa"/>
            <w:tcBorders>
              <w:top w:val="single" w:sz="4" w:space="0" w:color="00000A"/>
              <w:left w:val="single" w:sz="4" w:space="0" w:color="00000A"/>
              <w:bottom w:val="single" w:sz="4" w:space="0" w:color="00000A"/>
              <w:right w:val="single" w:sz="4" w:space="0" w:color="00000A"/>
            </w:tcBorders>
          </w:tcPr>
          <w:p w14:paraId="14DBDE6D"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Не может петь без поддержки педагога. Поет не четко проговаривая слова. Не вместе со всеми детьми начинает и заканчивает песню.</w:t>
            </w:r>
          </w:p>
        </w:tc>
        <w:tc>
          <w:tcPr>
            <w:tcW w:w="2693" w:type="dxa"/>
            <w:tcBorders>
              <w:top w:val="single" w:sz="4" w:space="0" w:color="00000A"/>
              <w:left w:val="single" w:sz="4" w:space="0" w:color="00000A"/>
              <w:bottom w:val="single" w:sz="4" w:space="0" w:color="00000A"/>
              <w:right w:val="single" w:sz="4" w:space="0" w:color="00000A"/>
            </w:tcBorders>
          </w:tcPr>
          <w:p w14:paraId="51F0C5B3"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Поет протяжно не совсем четко попевает текст. Вместе с детьми начинает и заканчивает.</w:t>
            </w:r>
          </w:p>
        </w:tc>
        <w:tc>
          <w:tcPr>
            <w:tcW w:w="2659" w:type="dxa"/>
            <w:tcBorders>
              <w:top w:val="single" w:sz="4" w:space="0" w:color="00000A"/>
              <w:left w:val="single" w:sz="4" w:space="0" w:color="00000A"/>
              <w:bottom w:val="single" w:sz="4" w:space="0" w:color="00000A"/>
              <w:right w:val="single" w:sz="4" w:space="0" w:color="00000A"/>
            </w:tcBorders>
          </w:tcPr>
          <w:p w14:paraId="1CDD5685"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Поет протяжно, выразительно, понимает о чем поет. Чувствует себя артистом.</w:t>
            </w:r>
          </w:p>
        </w:tc>
      </w:tr>
      <w:tr w:rsidR="00B83854" w:rsidRPr="007279C6" w14:paraId="004C0627" w14:textId="77777777">
        <w:tblPrEx>
          <w:tblCellMar>
            <w:top w:w="0" w:type="dxa"/>
            <w:bottom w:w="0" w:type="dxa"/>
          </w:tblCellMar>
        </w:tblPrEx>
        <w:tc>
          <w:tcPr>
            <w:tcW w:w="1811" w:type="dxa"/>
            <w:tcBorders>
              <w:top w:val="single" w:sz="4" w:space="0" w:color="00000A"/>
              <w:left w:val="single" w:sz="4" w:space="0" w:color="00000A"/>
              <w:bottom w:val="single" w:sz="4" w:space="0" w:color="00000A"/>
              <w:right w:val="single" w:sz="4" w:space="0" w:color="00000A"/>
            </w:tcBorders>
          </w:tcPr>
          <w:p w14:paraId="0D571C36" w14:textId="77777777" w:rsidR="00B83854" w:rsidRPr="007279C6" w:rsidRDefault="00B83854" w:rsidP="00420FDE">
            <w:pPr>
              <w:widowControl/>
              <w:spacing w:after="0" w:line="240" w:lineRule="auto"/>
              <w:jc w:val="both"/>
              <w:rPr>
                <w:sz w:val="24"/>
                <w:szCs w:val="24"/>
              </w:rPr>
            </w:pPr>
            <w:r w:rsidRPr="007279C6">
              <w:rPr>
                <w:sz w:val="24"/>
                <w:szCs w:val="24"/>
              </w:rPr>
              <w:t>Элементарное музицирование на детских музыкальных инструментах.</w:t>
            </w:r>
          </w:p>
        </w:tc>
        <w:tc>
          <w:tcPr>
            <w:tcW w:w="2551" w:type="dxa"/>
            <w:tcBorders>
              <w:top w:val="single" w:sz="4" w:space="0" w:color="00000A"/>
              <w:left w:val="single" w:sz="4" w:space="0" w:color="00000A"/>
              <w:bottom w:val="single" w:sz="4" w:space="0" w:color="00000A"/>
              <w:right w:val="single" w:sz="4" w:space="0" w:color="00000A"/>
            </w:tcBorders>
          </w:tcPr>
          <w:p w14:paraId="61E1F3CB"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Не может воспроизвести простые ритмические рисунки.</w:t>
            </w:r>
          </w:p>
        </w:tc>
        <w:tc>
          <w:tcPr>
            <w:tcW w:w="2693" w:type="dxa"/>
            <w:tcBorders>
              <w:top w:val="single" w:sz="4" w:space="0" w:color="00000A"/>
              <w:left w:val="single" w:sz="4" w:space="0" w:color="00000A"/>
              <w:bottom w:val="single" w:sz="4" w:space="0" w:color="00000A"/>
              <w:right w:val="single" w:sz="4" w:space="0" w:color="00000A"/>
            </w:tcBorders>
          </w:tcPr>
          <w:p w14:paraId="3452AB15"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Воспроизводит несложные ритмические рисунки на детских музыкальных инструментах с помощью педагога.</w:t>
            </w:r>
          </w:p>
        </w:tc>
        <w:tc>
          <w:tcPr>
            <w:tcW w:w="2659" w:type="dxa"/>
            <w:tcBorders>
              <w:top w:val="single" w:sz="4" w:space="0" w:color="00000A"/>
              <w:left w:val="single" w:sz="4" w:space="0" w:color="00000A"/>
              <w:bottom w:val="single" w:sz="4" w:space="0" w:color="00000A"/>
              <w:right w:val="single" w:sz="4" w:space="0" w:color="00000A"/>
            </w:tcBorders>
          </w:tcPr>
          <w:p w14:paraId="627A1387"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Точно воспроизводит ритмический рисунок на детских музыкальных инструментах.</w:t>
            </w:r>
          </w:p>
        </w:tc>
      </w:tr>
      <w:tr w:rsidR="00B83854" w:rsidRPr="007279C6" w14:paraId="3BA73D69" w14:textId="77777777">
        <w:tblPrEx>
          <w:tblCellMar>
            <w:top w:w="0" w:type="dxa"/>
            <w:bottom w:w="0" w:type="dxa"/>
          </w:tblCellMar>
        </w:tblPrEx>
        <w:tc>
          <w:tcPr>
            <w:tcW w:w="1811" w:type="dxa"/>
            <w:tcBorders>
              <w:top w:val="single" w:sz="4" w:space="0" w:color="00000A"/>
              <w:left w:val="single" w:sz="4" w:space="0" w:color="00000A"/>
              <w:bottom w:val="single" w:sz="4" w:space="0" w:color="00000A"/>
              <w:right w:val="single" w:sz="4" w:space="0" w:color="00000A"/>
            </w:tcBorders>
          </w:tcPr>
          <w:p w14:paraId="7F94AD0D" w14:textId="77777777" w:rsidR="00B83854" w:rsidRPr="007279C6" w:rsidRDefault="00B83854" w:rsidP="00420FDE">
            <w:pPr>
              <w:widowControl/>
              <w:spacing w:after="0" w:line="240" w:lineRule="auto"/>
              <w:jc w:val="both"/>
              <w:rPr>
                <w:sz w:val="24"/>
                <w:szCs w:val="24"/>
              </w:rPr>
            </w:pPr>
            <w:r w:rsidRPr="007279C6">
              <w:rPr>
                <w:sz w:val="24"/>
                <w:szCs w:val="24"/>
              </w:rPr>
              <w:t>Движение под музыку, музыкальные игры.</w:t>
            </w:r>
          </w:p>
        </w:tc>
        <w:tc>
          <w:tcPr>
            <w:tcW w:w="2551" w:type="dxa"/>
            <w:tcBorders>
              <w:top w:val="single" w:sz="4" w:space="0" w:color="00000A"/>
              <w:left w:val="single" w:sz="4" w:space="0" w:color="00000A"/>
              <w:bottom w:val="single" w:sz="4" w:space="0" w:color="00000A"/>
              <w:right w:val="single" w:sz="4" w:space="0" w:color="00000A"/>
            </w:tcBorders>
          </w:tcPr>
          <w:p w14:paraId="05BFD658"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Двигается не в соответствии с характером музыки, не слышит смену частей. Проявляет интерес к играм, но не активен.</w:t>
            </w:r>
          </w:p>
        </w:tc>
        <w:tc>
          <w:tcPr>
            <w:tcW w:w="2693" w:type="dxa"/>
            <w:tcBorders>
              <w:top w:val="single" w:sz="4" w:space="0" w:color="00000A"/>
              <w:left w:val="single" w:sz="4" w:space="0" w:color="00000A"/>
              <w:bottom w:val="single" w:sz="4" w:space="0" w:color="00000A"/>
              <w:right w:val="single" w:sz="4" w:space="0" w:color="00000A"/>
            </w:tcBorders>
          </w:tcPr>
          <w:p w14:paraId="2B8EB12E" w14:textId="77777777" w:rsidR="00B83854" w:rsidRPr="007279C6" w:rsidRDefault="00B83854" w:rsidP="00625B32">
            <w:pPr>
              <w:pStyle w:val="a8"/>
              <w:widowControl/>
              <w:jc w:val="both"/>
              <w:rPr>
                <w:rFonts w:ascii="Times New Roman" w:hAnsi="Times New Roman" w:cs="Times New Roman"/>
                <w:color w:val="auto"/>
              </w:rPr>
            </w:pPr>
            <w:r w:rsidRPr="007279C6">
              <w:rPr>
                <w:rFonts w:ascii="Times New Roman" w:hAnsi="Times New Roman" w:cs="Times New Roman"/>
              </w:rPr>
              <w:t>Двигается в соответствии с характером жанром музыки. Меняет движение в соответствии с музыкальной формой, но иногда требует помощь педагога. В играх активн</w:t>
            </w:r>
            <w:r w:rsidR="00625B32">
              <w:rPr>
                <w:rFonts w:ascii="Times New Roman" w:hAnsi="Times New Roman" w:cs="Times New Roman"/>
              </w:rPr>
              <w:t>ен,</w:t>
            </w:r>
            <w:r w:rsidRPr="007279C6">
              <w:rPr>
                <w:rFonts w:ascii="Times New Roman" w:hAnsi="Times New Roman" w:cs="Times New Roman"/>
              </w:rPr>
              <w:t xml:space="preserve"> действует с интересом, но не все задачи решает самостоятельно.</w:t>
            </w:r>
          </w:p>
        </w:tc>
        <w:tc>
          <w:tcPr>
            <w:tcW w:w="2659" w:type="dxa"/>
            <w:tcBorders>
              <w:top w:val="single" w:sz="4" w:space="0" w:color="00000A"/>
              <w:left w:val="single" w:sz="4" w:space="0" w:color="00000A"/>
              <w:bottom w:val="single" w:sz="4" w:space="0" w:color="00000A"/>
              <w:right w:val="single" w:sz="4" w:space="0" w:color="00000A"/>
            </w:tcBorders>
          </w:tcPr>
          <w:p w14:paraId="1C3008EE" w14:textId="77777777" w:rsidR="00B83854" w:rsidRPr="007279C6" w:rsidRDefault="00B83854" w:rsidP="00420FDE">
            <w:pPr>
              <w:pStyle w:val="a8"/>
              <w:widowControl/>
              <w:jc w:val="both"/>
              <w:rPr>
                <w:rFonts w:ascii="Times New Roman" w:hAnsi="Times New Roman" w:cs="Times New Roman"/>
              </w:rPr>
            </w:pPr>
            <w:r w:rsidRPr="007279C6">
              <w:rPr>
                <w:rFonts w:ascii="Times New Roman" w:hAnsi="Times New Roman" w:cs="Times New Roman"/>
              </w:rPr>
              <w:t>Выполняет движение отвечающие характеру музыкального произведения. Самостоятельно меняет их в соответствии с музыкальной формой.</w:t>
            </w:r>
          </w:p>
          <w:p w14:paraId="79D3566B"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Играет с большим интересом, самостоятельно справляется с правилами игры.</w:t>
            </w:r>
          </w:p>
        </w:tc>
      </w:tr>
    </w:tbl>
    <w:p w14:paraId="19EBA669" w14:textId="77777777" w:rsidR="00A53E75" w:rsidRDefault="00A53E75" w:rsidP="00420FDE">
      <w:pPr>
        <w:pStyle w:val="a8"/>
        <w:widowControl/>
        <w:rPr>
          <w:rFonts w:ascii="Times New Roman" w:hAnsi="Times New Roman" w:cs="Times New Roman"/>
          <w:b/>
          <w:sz w:val="28"/>
        </w:rPr>
      </w:pPr>
    </w:p>
    <w:p w14:paraId="005BC5A4" w14:textId="77777777" w:rsidR="00B83854" w:rsidRDefault="00B83854" w:rsidP="00420FDE">
      <w:pPr>
        <w:pStyle w:val="a8"/>
        <w:widowControl/>
        <w:jc w:val="center"/>
        <w:rPr>
          <w:rFonts w:ascii="Times New Roman" w:hAnsi="Times New Roman" w:cs="Times New Roman"/>
          <w:color w:val="auto"/>
        </w:rPr>
      </w:pPr>
      <w:r>
        <w:rPr>
          <w:rFonts w:ascii="Times New Roman" w:hAnsi="Times New Roman" w:cs="Times New Roman"/>
          <w:b/>
          <w:sz w:val="28"/>
        </w:rPr>
        <w:t>2 год обучения</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669"/>
        <w:gridCol w:w="2693"/>
        <w:gridCol w:w="2693"/>
        <w:gridCol w:w="2659"/>
      </w:tblGrid>
      <w:tr w:rsidR="00B83854" w:rsidRPr="007279C6" w14:paraId="4A2AA733" w14:textId="77777777">
        <w:tblPrEx>
          <w:tblCellMar>
            <w:top w:w="0" w:type="dxa"/>
            <w:bottom w:w="0" w:type="dxa"/>
          </w:tblCellMar>
        </w:tblPrEx>
        <w:tc>
          <w:tcPr>
            <w:tcW w:w="1669" w:type="dxa"/>
            <w:tcBorders>
              <w:top w:val="single" w:sz="4" w:space="0" w:color="00000A"/>
              <w:left w:val="single" w:sz="4" w:space="0" w:color="00000A"/>
              <w:bottom w:val="single" w:sz="4" w:space="0" w:color="00000A"/>
              <w:right w:val="single" w:sz="4" w:space="0" w:color="00000A"/>
            </w:tcBorders>
          </w:tcPr>
          <w:p w14:paraId="5BB9E098"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Виды работы</w:t>
            </w:r>
          </w:p>
        </w:tc>
        <w:tc>
          <w:tcPr>
            <w:tcW w:w="2693" w:type="dxa"/>
            <w:tcBorders>
              <w:top w:val="single" w:sz="4" w:space="0" w:color="00000A"/>
              <w:left w:val="single" w:sz="4" w:space="0" w:color="00000A"/>
              <w:bottom w:val="single" w:sz="4" w:space="0" w:color="00000A"/>
              <w:right w:val="single" w:sz="4" w:space="0" w:color="00000A"/>
            </w:tcBorders>
          </w:tcPr>
          <w:p w14:paraId="04EA1405"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низкий уровень</w:t>
            </w:r>
          </w:p>
        </w:tc>
        <w:tc>
          <w:tcPr>
            <w:tcW w:w="2693" w:type="dxa"/>
            <w:tcBorders>
              <w:top w:val="single" w:sz="4" w:space="0" w:color="00000A"/>
              <w:left w:val="single" w:sz="4" w:space="0" w:color="00000A"/>
              <w:bottom w:val="single" w:sz="4" w:space="0" w:color="00000A"/>
              <w:right w:val="single" w:sz="4" w:space="0" w:color="00000A"/>
            </w:tcBorders>
          </w:tcPr>
          <w:p w14:paraId="230EBBCA"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Средний уровень</w:t>
            </w:r>
          </w:p>
        </w:tc>
        <w:tc>
          <w:tcPr>
            <w:tcW w:w="2659" w:type="dxa"/>
            <w:tcBorders>
              <w:top w:val="single" w:sz="4" w:space="0" w:color="00000A"/>
              <w:left w:val="single" w:sz="4" w:space="0" w:color="00000A"/>
              <w:bottom w:val="single" w:sz="4" w:space="0" w:color="00000A"/>
              <w:right w:val="single" w:sz="4" w:space="0" w:color="00000A"/>
            </w:tcBorders>
          </w:tcPr>
          <w:p w14:paraId="0747022A"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Высокий уровень</w:t>
            </w:r>
          </w:p>
        </w:tc>
      </w:tr>
      <w:tr w:rsidR="00B83854" w:rsidRPr="007279C6" w14:paraId="04E1E2F3" w14:textId="77777777">
        <w:tblPrEx>
          <w:tblCellMar>
            <w:top w:w="0" w:type="dxa"/>
            <w:bottom w:w="0" w:type="dxa"/>
          </w:tblCellMar>
        </w:tblPrEx>
        <w:tc>
          <w:tcPr>
            <w:tcW w:w="1669" w:type="dxa"/>
            <w:tcBorders>
              <w:top w:val="single" w:sz="4" w:space="0" w:color="00000A"/>
              <w:left w:val="single" w:sz="4" w:space="0" w:color="00000A"/>
              <w:bottom w:val="single" w:sz="4" w:space="0" w:color="00000A"/>
              <w:right w:val="single" w:sz="4" w:space="0" w:color="00000A"/>
            </w:tcBorders>
          </w:tcPr>
          <w:p w14:paraId="615D343B" w14:textId="77777777" w:rsidR="00B83854" w:rsidRPr="007279C6" w:rsidRDefault="00B83854" w:rsidP="00420FDE">
            <w:pPr>
              <w:widowControl/>
              <w:spacing w:after="0" w:line="240" w:lineRule="auto"/>
              <w:jc w:val="both"/>
              <w:rPr>
                <w:sz w:val="24"/>
                <w:szCs w:val="24"/>
              </w:rPr>
            </w:pPr>
            <w:r w:rsidRPr="007279C6">
              <w:rPr>
                <w:sz w:val="24"/>
                <w:szCs w:val="24"/>
              </w:rPr>
              <w:t>Слушание музыки.</w:t>
            </w:r>
          </w:p>
        </w:tc>
        <w:tc>
          <w:tcPr>
            <w:tcW w:w="2693" w:type="dxa"/>
            <w:tcBorders>
              <w:top w:val="single" w:sz="4" w:space="0" w:color="00000A"/>
              <w:left w:val="single" w:sz="4" w:space="0" w:color="00000A"/>
              <w:bottom w:val="single" w:sz="4" w:space="0" w:color="00000A"/>
              <w:right w:val="single" w:sz="4" w:space="0" w:color="00000A"/>
            </w:tcBorders>
          </w:tcPr>
          <w:p w14:paraId="4FA99A11"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Не различает жанры музыкальных произведений: песня, танец, (полька, вальс), марш. Звучание музыкальных инструментов (фортепиано, скрипка, флейта), мелодии песен по вступлению, звуки по высоте, динамике, длительностям, тембру. Не слышит направление движении мелодии.</w:t>
            </w:r>
          </w:p>
        </w:tc>
        <w:tc>
          <w:tcPr>
            <w:tcW w:w="2693" w:type="dxa"/>
            <w:tcBorders>
              <w:top w:val="single" w:sz="4" w:space="0" w:color="00000A"/>
              <w:left w:val="single" w:sz="4" w:space="0" w:color="00000A"/>
              <w:bottom w:val="single" w:sz="4" w:space="0" w:color="00000A"/>
              <w:right w:val="single" w:sz="4" w:space="0" w:color="00000A"/>
            </w:tcBorders>
          </w:tcPr>
          <w:p w14:paraId="388867D3"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Различает жанры музыкальных произведений: песня, танец, (полька, вальс), марш, звучание музыкальных инструментов (фортепиано, скрипка, флейта), мелодии песен по вступлению, звуки по высоте динамике, тембру с небольшой помощью педагога. Может определить направление движение мелодии с подсказкой педагога.</w:t>
            </w:r>
          </w:p>
        </w:tc>
        <w:tc>
          <w:tcPr>
            <w:tcW w:w="2659" w:type="dxa"/>
            <w:tcBorders>
              <w:top w:val="single" w:sz="4" w:space="0" w:color="00000A"/>
              <w:left w:val="single" w:sz="4" w:space="0" w:color="00000A"/>
              <w:bottom w:val="single" w:sz="4" w:space="0" w:color="00000A"/>
              <w:right w:val="single" w:sz="4" w:space="0" w:color="00000A"/>
            </w:tcBorders>
          </w:tcPr>
          <w:p w14:paraId="6403E7D6"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Знает и различает жанры музыкальных произведений: песня, танец, марш. Зв</w:t>
            </w:r>
            <w:r w:rsidR="00420FDE">
              <w:rPr>
                <w:rFonts w:ascii="Times New Roman" w:hAnsi="Times New Roman" w:cs="Times New Roman"/>
              </w:rPr>
              <w:t>учание музыкальных инструментов. У</w:t>
            </w:r>
            <w:r w:rsidRPr="007279C6">
              <w:rPr>
                <w:rFonts w:ascii="Times New Roman" w:hAnsi="Times New Roman" w:cs="Times New Roman"/>
              </w:rPr>
              <w:t xml:space="preserve">знает мелодии песен по вступлению, звуки по высоте динамики, длительности.   </w:t>
            </w:r>
          </w:p>
        </w:tc>
      </w:tr>
      <w:tr w:rsidR="00B83854" w:rsidRPr="007279C6" w14:paraId="14370862" w14:textId="77777777">
        <w:tblPrEx>
          <w:tblCellMar>
            <w:top w:w="0" w:type="dxa"/>
            <w:bottom w:w="0" w:type="dxa"/>
          </w:tblCellMar>
        </w:tblPrEx>
        <w:tc>
          <w:tcPr>
            <w:tcW w:w="1669" w:type="dxa"/>
            <w:tcBorders>
              <w:top w:val="single" w:sz="4" w:space="0" w:color="00000A"/>
              <w:left w:val="single" w:sz="4" w:space="0" w:color="00000A"/>
              <w:bottom w:val="single" w:sz="4" w:space="0" w:color="00000A"/>
              <w:right w:val="single" w:sz="4" w:space="0" w:color="00000A"/>
            </w:tcBorders>
          </w:tcPr>
          <w:p w14:paraId="68CC2E76" w14:textId="77777777" w:rsidR="00B83854" w:rsidRPr="007279C6" w:rsidRDefault="00B83854" w:rsidP="00420FDE">
            <w:pPr>
              <w:widowControl/>
              <w:spacing w:after="0" w:line="240" w:lineRule="auto"/>
              <w:jc w:val="both"/>
              <w:rPr>
                <w:sz w:val="24"/>
                <w:szCs w:val="24"/>
              </w:rPr>
            </w:pPr>
            <w:r w:rsidRPr="007279C6">
              <w:rPr>
                <w:sz w:val="24"/>
                <w:szCs w:val="24"/>
              </w:rPr>
              <w:t>Пение.</w:t>
            </w:r>
          </w:p>
        </w:tc>
        <w:tc>
          <w:tcPr>
            <w:tcW w:w="2693" w:type="dxa"/>
            <w:tcBorders>
              <w:top w:val="single" w:sz="4" w:space="0" w:color="00000A"/>
              <w:left w:val="single" w:sz="4" w:space="0" w:color="00000A"/>
              <w:bottom w:val="single" w:sz="4" w:space="0" w:color="00000A"/>
              <w:right w:val="single" w:sz="4" w:space="0" w:color="00000A"/>
            </w:tcBorders>
          </w:tcPr>
          <w:p w14:paraId="7C1F48D1"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Поет интонационно не верно, не выразительно, не четко пропевает текст. Не может начать петь песню после вступления.</w:t>
            </w:r>
          </w:p>
        </w:tc>
        <w:tc>
          <w:tcPr>
            <w:tcW w:w="2693" w:type="dxa"/>
            <w:tcBorders>
              <w:top w:val="single" w:sz="4" w:space="0" w:color="00000A"/>
              <w:left w:val="single" w:sz="4" w:space="0" w:color="00000A"/>
              <w:bottom w:val="single" w:sz="4" w:space="0" w:color="00000A"/>
              <w:right w:val="single" w:sz="4" w:space="0" w:color="00000A"/>
            </w:tcBorders>
          </w:tcPr>
          <w:p w14:paraId="573985F7"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Интонирует не очень точно, нечетко произносит слова, не всегда во время берет дыхание. Поет выразительно. Вовремя начинает и заканчивает.</w:t>
            </w:r>
          </w:p>
        </w:tc>
        <w:tc>
          <w:tcPr>
            <w:tcW w:w="2659" w:type="dxa"/>
            <w:tcBorders>
              <w:top w:val="single" w:sz="4" w:space="0" w:color="00000A"/>
              <w:left w:val="single" w:sz="4" w:space="0" w:color="00000A"/>
              <w:bottom w:val="single" w:sz="4" w:space="0" w:color="00000A"/>
              <w:right w:val="single" w:sz="4" w:space="0" w:color="00000A"/>
            </w:tcBorders>
          </w:tcPr>
          <w:p w14:paraId="54D5414D"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Поет интонационно верно без помощи. Поет выразительно, правильно пользуется дыханием.</w:t>
            </w:r>
          </w:p>
        </w:tc>
      </w:tr>
      <w:tr w:rsidR="00B83854" w:rsidRPr="007279C6" w14:paraId="669BBB10" w14:textId="77777777">
        <w:tblPrEx>
          <w:tblCellMar>
            <w:top w:w="0" w:type="dxa"/>
            <w:bottom w:w="0" w:type="dxa"/>
          </w:tblCellMar>
        </w:tblPrEx>
        <w:tc>
          <w:tcPr>
            <w:tcW w:w="1669" w:type="dxa"/>
            <w:tcBorders>
              <w:top w:val="single" w:sz="4" w:space="0" w:color="00000A"/>
              <w:left w:val="single" w:sz="4" w:space="0" w:color="00000A"/>
              <w:bottom w:val="single" w:sz="4" w:space="0" w:color="00000A"/>
              <w:right w:val="single" w:sz="4" w:space="0" w:color="00000A"/>
            </w:tcBorders>
          </w:tcPr>
          <w:p w14:paraId="1E49502D" w14:textId="77777777" w:rsidR="00B83854" w:rsidRPr="007279C6" w:rsidRDefault="00B83854" w:rsidP="00420FDE">
            <w:pPr>
              <w:widowControl/>
              <w:spacing w:after="0" w:line="240" w:lineRule="auto"/>
              <w:jc w:val="both"/>
              <w:rPr>
                <w:sz w:val="24"/>
                <w:szCs w:val="24"/>
              </w:rPr>
            </w:pPr>
            <w:r w:rsidRPr="007279C6">
              <w:rPr>
                <w:sz w:val="24"/>
                <w:szCs w:val="24"/>
              </w:rPr>
              <w:t>Элементарное музицирование на детских музыкальных инструментах.</w:t>
            </w:r>
          </w:p>
        </w:tc>
        <w:tc>
          <w:tcPr>
            <w:tcW w:w="2693" w:type="dxa"/>
            <w:tcBorders>
              <w:top w:val="single" w:sz="4" w:space="0" w:color="00000A"/>
              <w:left w:val="single" w:sz="4" w:space="0" w:color="00000A"/>
              <w:bottom w:val="single" w:sz="4" w:space="0" w:color="00000A"/>
              <w:right w:val="single" w:sz="4" w:space="0" w:color="00000A"/>
            </w:tcBorders>
          </w:tcPr>
          <w:p w14:paraId="7D958724"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Не способен воспроизвести ритмический рисунок по карточкам, не знает длительности звуков.</w:t>
            </w:r>
          </w:p>
        </w:tc>
        <w:tc>
          <w:tcPr>
            <w:tcW w:w="2693" w:type="dxa"/>
            <w:tcBorders>
              <w:top w:val="single" w:sz="4" w:space="0" w:color="00000A"/>
              <w:left w:val="single" w:sz="4" w:space="0" w:color="00000A"/>
              <w:bottom w:val="single" w:sz="4" w:space="0" w:color="00000A"/>
              <w:right w:val="single" w:sz="4" w:space="0" w:color="00000A"/>
            </w:tcBorders>
          </w:tcPr>
          <w:p w14:paraId="6C6E6424"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Способен воспроизвести ритмический рисунок по карточкам, знает длительности, но иногда требуется помощь педагога.</w:t>
            </w:r>
          </w:p>
        </w:tc>
        <w:tc>
          <w:tcPr>
            <w:tcW w:w="2659" w:type="dxa"/>
            <w:tcBorders>
              <w:top w:val="single" w:sz="4" w:space="0" w:color="00000A"/>
              <w:left w:val="single" w:sz="4" w:space="0" w:color="00000A"/>
              <w:bottom w:val="single" w:sz="4" w:space="0" w:color="00000A"/>
              <w:right w:val="single" w:sz="4" w:space="0" w:color="00000A"/>
            </w:tcBorders>
          </w:tcPr>
          <w:p w14:paraId="6204A0DA"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Самостоятельно воспроизводит ритмический рисунок по карточкам, называет длительности.</w:t>
            </w:r>
          </w:p>
        </w:tc>
      </w:tr>
      <w:tr w:rsidR="00B83854" w:rsidRPr="007279C6" w14:paraId="317B9AB9" w14:textId="77777777">
        <w:tblPrEx>
          <w:tblCellMar>
            <w:top w:w="0" w:type="dxa"/>
            <w:bottom w:w="0" w:type="dxa"/>
          </w:tblCellMar>
        </w:tblPrEx>
        <w:tc>
          <w:tcPr>
            <w:tcW w:w="1669" w:type="dxa"/>
            <w:tcBorders>
              <w:top w:val="single" w:sz="4" w:space="0" w:color="00000A"/>
              <w:left w:val="single" w:sz="4" w:space="0" w:color="00000A"/>
              <w:bottom w:val="single" w:sz="4" w:space="0" w:color="00000A"/>
              <w:right w:val="single" w:sz="4" w:space="0" w:color="00000A"/>
            </w:tcBorders>
          </w:tcPr>
          <w:p w14:paraId="7F6435EB" w14:textId="77777777" w:rsidR="00B83854" w:rsidRPr="007279C6" w:rsidRDefault="00B83854" w:rsidP="00420FDE">
            <w:pPr>
              <w:widowControl/>
              <w:spacing w:after="0" w:line="240" w:lineRule="auto"/>
              <w:jc w:val="both"/>
              <w:rPr>
                <w:sz w:val="24"/>
                <w:szCs w:val="24"/>
              </w:rPr>
            </w:pPr>
            <w:r w:rsidRPr="007279C6">
              <w:rPr>
                <w:sz w:val="24"/>
                <w:szCs w:val="24"/>
              </w:rPr>
              <w:t>Движение под музыку, музыкальные игры.</w:t>
            </w:r>
          </w:p>
        </w:tc>
        <w:tc>
          <w:tcPr>
            <w:tcW w:w="2693" w:type="dxa"/>
            <w:tcBorders>
              <w:top w:val="single" w:sz="4" w:space="0" w:color="00000A"/>
              <w:left w:val="single" w:sz="4" w:space="0" w:color="00000A"/>
              <w:bottom w:val="single" w:sz="4" w:space="0" w:color="00000A"/>
              <w:right w:val="single" w:sz="4" w:space="0" w:color="00000A"/>
            </w:tcBorders>
          </w:tcPr>
          <w:p w14:paraId="427561CC"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Делает движение не ритмично. Не меняет движение со сменой частей в музыкальном произведении. В музыкальных играх активен, но с поставленной задачей не всегда справляется.</w:t>
            </w:r>
          </w:p>
        </w:tc>
        <w:tc>
          <w:tcPr>
            <w:tcW w:w="2693" w:type="dxa"/>
            <w:tcBorders>
              <w:top w:val="single" w:sz="4" w:space="0" w:color="00000A"/>
              <w:left w:val="single" w:sz="4" w:space="0" w:color="00000A"/>
              <w:bottom w:val="single" w:sz="4" w:space="0" w:color="00000A"/>
              <w:right w:val="single" w:sz="4" w:space="0" w:color="00000A"/>
            </w:tcBorders>
          </w:tcPr>
          <w:p w14:paraId="2C359877"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Делает движение ритмично. Меняет движение со сменой частей, музыкальные игры играет активно и все выполняет, но иногда требуется помощь педагога.</w:t>
            </w:r>
          </w:p>
        </w:tc>
        <w:tc>
          <w:tcPr>
            <w:tcW w:w="2659" w:type="dxa"/>
            <w:tcBorders>
              <w:top w:val="single" w:sz="4" w:space="0" w:color="00000A"/>
              <w:left w:val="single" w:sz="4" w:space="0" w:color="00000A"/>
              <w:bottom w:val="single" w:sz="4" w:space="0" w:color="00000A"/>
              <w:right w:val="single" w:sz="4" w:space="0" w:color="00000A"/>
            </w:tcBorders>
          </w:tcPr>
          <w:p w14:paraId="1F26E067"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Двигается ритмично, самостоятельно меняет движение во время сне музыкальных частей в музыкальном произведении, легко решает простые игровые задачи.</w:t>
            </w:r>
          </w:p>
        </w:tc>
      </w:tr>
    </w:tbl>
    <w:p w14:paraId="6DEB73BC" w14:textId="77777777" w:rsidR="00A53E75" w:rsidRDefault="00A53E75" w:rsidP="00420FDE">
      <w:pPr>
        <w:pStyle w:val="a8"/>
        <w:widowControl/>
        <w:rPr>
          <w:rFonts w:ascii="Times New Roman" w:hAnsi="Times New Roman" w:cs="Times New Roman"/>
          <w:b/>
          <w:sz w:val="28"/>
        </w:rPr>
      </w:pPr>
    </w:p>
    <w:p w14:paraId="7CC3ECE7" w14:textId="77777777" w:rsidR="00B83854" w:rsidRDefault="00B83854" w:rsidP="00420FDE">
      <w:pPr>
        <w:pStyle w:val="a8"/>
        <w:widowControl/>
        <w:jc w:val="center"/>
        <w:rPr>
          <w:rFonts w:ascii="Times New Roman" w:hAnsi="Times New Roman" w:cs="Times New Roman"/>
          <w:color w:val="auto"/>
        </w:rPr>
      </w:pPr>
      <w:r>
        <w:rPr>
          <w:rFonts w:ascii="Times New Roman" w:hAnsi="Times New Roman" w:cs="Times New Roman"/>
          <w:b/>
          <w:sz w:val="28"/>
        </w:rPr>
        <w:t>3 год обучения</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952"/>
        <w:gridCol w:w="2410"/>
        <w:gridCol w:w="2835"/>
        <w:gridCol w:w="2517"/>
      </w:tblGrid>
      <w:tr w:rsidR="00B83854" w:rsidRPr="007279C6" w14:paraId="6D5C8A4F" w14:textId="77777777">
        <w:tblPrEx>
          <w:tblCellMar>
            <w:top w:w="0" w:type="dxa"/>
            <w:bottom w:w="0" w:type="dxa"/>
          </w:tblCellMar>
        </w:tblPrEx>
        <w:tc>
          <w:tcPr>
            <w:tcW w:w="1952" w:type="dxa"/>
            <w:tcBorders>
              <w:top w:val="single" w:sz="4" w:space="0" w:color="00000A"/>
              <w:left w:val="single" w:sz="4" w:space="0" w:color="00000A"/>
              <w:bottom w:val="single" w:sz="4" w:space="0" w:color="00000A"/>
              <w:right w:val="single" w:sz="4" w:space="0" w:color="00000A"/>
            </w:tcBorders>
          </w:tcPr>
          <w:p w14:paraId="036452A2"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Виды работы</w:t>
            </w:r>
          </w:p>
        </w:tc>
        <w:tc>
          <w:tcPr>
            <w:tcW w:w="2410" w:type="dxa"/>
            <w:tcBorders>
              <w:top w:val="single" w:sz="4" w:space="0" w:color="00000A"/>
              <w:left w:val="single" w:sz="4" w:space="0" w:color="00000A"/>
              <w:bottom w:val="single" w:sz="4" w:space="0" w:color="00000A"/>
              <w:right w:val="single" w:sz="4" w:space="0" w:color="00000A"/>
            </w:tcBorders>
          </w:tcPr>
          <w:p w14:paraId="3AC2B5F1"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Низкий уровень</w:t>
            </w:r>
          </w:p>
        </w:tc>
        <w:tc>
          <w:tcPr>
            <w:tcW w:w="2835" w:type="dxa"/>
            <w:tcBorders>
              <w:top w:val="single" w:sz="4" w:space="0" w:color="00000A"/>
              <w:left w:val="single" w:sz="4" w:space="0" w:color="00000A"/>
              <w:bottom w:val="single" w:sz="4" w:space="0" w:color="00000A"/>
              <w:right w:val="single" w:sz="4" w:space="0" w:color="00000A"/>
            </w:tcBorders>
          </w:tcPr>
          <w:p w14:paraId="5ACAB504"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Средний уровень</w:t>
            </w:r>
          </w:p>
        </w:tc>
        <w:tc>
          <w:tcPr>
            <w:tcW w:w="2517" w:type="dxa"/>
            <w:tcBorders>
              <w:top w:val="single" w:sz="4" w:space="0" w:color="00000A"/>
              <w:left w:val="single" w:sz="4" w:space="0" w:color="00000A"/>
              <w:bottom w:val="single" w:sz="4" w:space="0" w:color="00000A"/>
              <w:right w:val="single" w:sz="4" w:space="0" w:color="00000A"/>
            </w:tcBorders>
          </w:tcPr>
          <w:p w14:paraId="2D8F4BD2"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b/>
              </w:rPr>
              <w:t>Высокий уровень</w:t>
            </w:r>
          </w:p>
        </w:tc>
      </w:tr>
      <w:tr w:rsidR="00B83854" w:rsidRPr="007279C6" w14:paraId="63031445" w14:textId="77777777">
        <w:tblPrEx>
          <w:tblCellMar>
            <w:top w:w="0" w:type="dxa"/>
            <w:bottom w:w="0" w:type="dxa"/>
          </w:tblCellMar>
        </w:tblPrEx>
        <w:tc>
          <w:tcPr>
            <w:tcW w:w="1952" w:type="dxa"/>
            <w:tcBorders>
              <w:top w:val="single" w:sz="4" w:space="0" w:color="00000A"/>
              <w:left w:val="single" w:sz="4" w:space="0" w:color="00000A"/>
              <w:bottom w:val="single" w:sz="4" w:space="0" w:color="00000A"/>
              <w:right w:val="single" w:sz="4" w:space="0" w:color="00000A"/>
            </w:tcBorders>
          </w:tcPr>
          <w:p w14:paraId="1232DC6F" w14:textId="77777777" w:rsidR="00B83854" w:rsidRPr="007279C6" w:rsidRDefault="00B83854" w:rsidP="00420FDE">
            <w:pPr>
              <w:widowControl/>
              <w:spacing w:after="0" w:line="240" w:lineRule="auto"/>
              <w:jc w:val="both"/>
              <w:rPr>
                <w:sz w:val="24"/>
                <w:szCs w:val="24"/>
              </w:rPr>
            </w:pPr>
            <w:r w:rsidRPr="007279C6">
              <w:rPr>
                <w:sz w:val="24"/>
                <w:szCs w:val="24"/>
              </w:rPr>
              <w:t>Слушание музыки.</w:t>
            </w:r>
          </w:p>
        </w:tc>
        <w:tc>
          <w:tcPr>
            <w:tcW w:w="2410" w:type="dxa"/>
            <w:tcBorders>
              <w:top w:val="single" w:sz="4" w:space="0" w:color="00000A"/>
              <w:left w:val="single" w:sz="4" w:space="0" w:color="00000A"/>
              <w:bottom w:val="single" w:sz="4" w:space="0" w:color="00000A"/>
              <w:right w:val="single" w:sz="4" w:space="0" w:color="00000A"/>
            </w:tcBorders>
          </w:tcPr>
          <w:p w14:paraId="443F38CF"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Допускает ошибки в определении жанров, не имеет представление о более сложных жанрах, Музыку характеризует одним словом. Не знает фамилии композиторов. Форму может определить только с помощью педагога.</w:t>
            </w:r>
          </w:p>
        </w:tc>
        <w:tc>
          <w:tcPr>
            <w:tcW w:w="2835" w:type="dxa"/>
            <w:tcBorders>
              <w:top w:val="single" w:sz="4" w:space="0" w:color="00000A"/>
              <w:left w:val="single" w:sz="4" w:space="0" w:color="00000A"/>
              <w:bottom w:val="single" w:sz="4" w:space="0" w:color="00000A"/>
              <w:right w:val="single" w:sz="4" w:space="0" w:color="00000A"/>
            </w:tcBorders>
          </w:tcPr>
          <w:p w14:paraId="487336AA"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Способен различать простые жанры музыкальных произведений. Имеет не четкое представление о более сложных жанрах. Называет несколько известных композиторов. Определяет характер произведения, но использует при этом одно-два определения.</w:t>
            </w:r>
          </w:p>
        </w:tc>
        <w:tc>
          <w:tcPr>
            <w:tcW w:w="2517" w:type="dxa"/>
            <w:tcBorders>
              <w:top w:val="single" w:sz="4" w:space="0" w:color="00000A"/>
              <w:left w:val="single" w:sz="4" w:space="0" w:color="00000A"/>
              <w:bottom w:val="single" w:sz="4" w:space="0" w:color="00000A"/>
              <w:right w:val="single" w:sz="4" w:space="0" w:color="00000A"/>
            </w:tcBorders>
          </w:tcPr>
          <w:p w14:paraId="0704ECF5"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Знает и различает простые жанры музыкальных произведений. Имеет представление о более сложных жанрах. Называет имена известных композиторов.</w:t>
            </w:r>
          </w:p>
        </w:tc>
      </w:tr>
      <w:tr w:rsidR="00B83854" w:rsidRPr="007279C6" w14:paraId="0111669D" w14:textId="77777777">
        <w:tblPrEx>
          <w:tblCellMar>
            <w:top w:w="0" w:type="dxa"/>
            <w:bottom w:w="0" w:type="dxa"/>
          </w:tblCellMar>
        </w:tblPrEx>
        <w:tc>
          <w:tcPr>
            <w:tcW w:w="1952" w:type="dxa"/>
            <w:tcBorders>
              <w:top w:val="single" w:sz="4" w:space="0" w:color="00000A"/>
              <w:left w:val="single" w:sz="4" w:space="0" w:color="00000A"/>
              <w:bottom w:val="single" w:sz="4" w:space="0" w:color="00000A"/>
              <w:right w:val="single" w:sz="4" w:space="0" w:color="00000A"/>
            </w:tcBorders>
          </w:tcPr>
          <w:p w14:paraId="082D8DC9" w14:textId="77777777" w:rsidR="00B83854" w:rsidRPr="007279C6" w:rsidRDefault="00B83854" w:rsidP="00420FDE">
            <w:pPr>
              <w:widowControl/>
              <w:spacing w:after="0" w:line="240" w:lineRule="auto"/>
              <w:jc w:val="both"/>
              <w:rPr>
                <w:sz w:val="24"/>
                <w:szCs w:val="24"/>
              </w:rPr>
            </w:pPr>
            <w:r w:rsidRPr="007279C6">
              <w:rPr>
                <w:sz w:val="24"/>
                <w:szCs w:val="24"/>
              </w:rPr>
              <w:t>Пение.</w:t>
            </w:r>
          </w:p>
        </w:tc>
        <w:tc>
          <w:tcPr>
            <w:tcW w:w="2410" w:type="dxa"/>
            <w:tcBorders>
              <w:top w:val="single" w:sz="4" w:space="0" w:color="00000A"/>
              <w:left w:val="single" w:sz="4" w:space="0" w:color="00000A"/>
              <w:bottom w:val="single" w:sz="4" w:space="0" w:color="00000A"/>
              <w:right w:val="single" w:sz="4" w:space="0" w:color="00000A"/>
            </w:tcBorders>
          </w:tcPr>
          <w:p w14:paraId="56A50F04"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Плохо владеет навыком пения. Поет не выразительно.</w:t>
            </w:r>
          </w:p>
        </w:tc>
        <w:tc>
          <w:tcPr>
            <w:tcW w:w="2835" w:type="dxa"/>
            <w:tcBorders>
              <w:top w:val="single" w:sz="4" w:space="0" w:color="00000A"/>
              <w:left w:val="single" w:sz="4" w:space="0" w:color="00000A"/>
              <w:bottom w:val="single" w:sz="4" w:space="0" w:color="00000A"/>
              <w:right w:val="single" w:sz="4" w:space="0" w:color="00000A"/>
            </w:tcBorders>
          </w:tcPr>
          <w:p w14:paraId="153DF2BC"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Интонирует не очень точно, не всегда во время берет дыхание, недостаточно четко произносит слова. Поет недостаточно выразительно.</w:t>
            </w:r>
          </w:p>
        </w:tc>
        <w:tc>
          <w:tcPr>
            <w:tcW w:w="2517" w:type="dxa"/>
            <w:tcBorders>
              <w:top w:val="single" w:sz="4" w:space="0" w:color="00000A"/>
              <w:left w:val="single" w:sz="4" w:space="0" w:color="00000A"/>
              <w:bottom w:val="single" w:sz="4" w:space="0" w:color="00000A"/>
              <w:right w:val="single" w:sz="4" w:space="0" w:color="00000A"/>
            </w:tcBorders>
          </w:tcPr>
          <w:p w14:paraId="0495C774"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Мелодию интонирует верно. Поет выразительно, пользуется дыханием.</w:t>
            </w:r>
          </w:p>
        </w:tc>
      </w:tr>
      <w:tr w:rsidR="00B83854" w:rsidRPr="007279C6" w14:paraId="25F7D603" w14:textId="77777777">
        <w:tblPrEx>
          <w:tblCellMar>
            <w:top w:w="0" w:type="dxa"/>
            <w:bottom w:w="0" w:type="dxa"/>
          </w:tblCellMar>
        </w:tblPrEx>
        <w:tc>
          <w:tcPr>
            <w:tcW w:w="1952" w:type="dxa"/>
            <w:tcBorders>
              <w:top w:val="single" w:sz="4" w:space="0" w:color="00000A"/>
              <w:left w:val="single" w:sz="4" w:space="0" w:color="00000A"/>
              <w:bottom w:val="single" w:sz="4" w:space="0" w:color="00000A"/>
              <w:right w:val="single" w:sz="4" w:space="0" w:color="00000A"/>
            </w:tcBorders>
          </w:tcPr>
          <w:p w14:paraId="139A54BA" w14:textId="77777777" w:rsidR="00B83854" w:rsidRPr="007279C6" w:rsidRDefault="00B83854" w:rsidP="00420FDE">
            <w:pPr>
              <w:widowControl/>
              <w:spacing w:after="0" w:line="240" w:lineRule="auto"/>
              <w:jc w:val="both"/>
              <w:rPr>
                <w:sz w:val="24"/>
                <w:szCs w:val="24"/>
              </w:rPr>
            </w:pPr>
            <w:r w:rsidRPr="007279C6">
              <w:rPr>
                <w:sz w:val="24"/>
                <w:szCs w:val="24"/>
              </w:rPr>
              <w:t>Элементарное музицирование на детских музыкальных инструментах.</w:t>
            </w:r>
          </w:p>
        </w:tc>
        <w:tc>
          <w:tcPr>
            <w:tcW w:w="2410" w:type="dxa"/>
            <w:tcBorders>
              <w:top w:val="single" w:sz="4" w:space="0" w:color="00000A"/>
              <w:left w:val="single" w:sz="4" w:space="0" w:color="00000A"/>
              <w:bottom w:val="single" w:sz="4" w:space="0" w:color="00000A"/>
              <w:right w:val="single" w:sz="4" w:space="0" w:color="00000A"/>
            </w:tcBorders>
          </w:tcPr>
          <w:p w14:paraId="22B1262F"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Исполняет с помощью руководителя не сложные ритмические рисунки по карточкам.</w:t>
            </w:r>
          </w:p>
        </w:tc>
        <w:tc>
          <w:tcPr>
            <w:tcW w:w="2835" w:type="dxa"/>
            <w:tcBorders>
              <w:top w:val="single" w:sz="4" w:space="0" w:color="00000A"/>
              <w:left w:val="single" w:sz="4" w:space="0" w:color="00000A"/>
              <w:bottom w:val="single" w:sz="4" w:space="0" w:color="00000A"/>
              <w:right w:val="single" w:sz="4" w:space="0" w:color="00000A"/>
            </w:tcBorders>
          </w:tcPr>
          <w:p w14:paraId="0112AA6A"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Исполняет более сложные ритмические рисунки по карточкам.</w:t>
            </w:r>
          </w:p>
        </w:tc>
        <w:tc>
          <w:tcPr>
            <w:tcW w:w="2517" w:type="dxa"/>
            <w:tcBorders>
              <w:top w:val="single" w:sz="4" w:space="0" w:color="00000A"/>
              <w:left w:val="single" w:sz="4" w:space="0" w:color="00000A"/>
              <w:bottom w:val="single" w:sz="4" w:space="0" w:color="00000A"/>
              <w:right w:val="single" w:sz="4" w:space="0" w:color="00000A"/>
            </w:tcBorders>
          </w:tcPr>
          <w:p w14:paraId="44204B5C"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Владеет навыком игры на детских музыкальных инструментах. Воспроизводит сложные ритмические рисунки.</w:t>
            </w:r>
          </w:p>
        </w:tc>
      </w:tr>
      <w:tr w:rsidR="00B83854" w:rsidRPr="007279C6" w14:paraId="16AD08F9" w14:textId="77777777">
        <w:tblPrEx>
          <w:tblCellMar>
            <w:top w:w="0" w:type="dxa"/>
            <w:bottom w:w="0" w:type="dxa"/>
          </w:tblCellMar>
        </w:tblPrEx>
        <w:tc>
          <w:tcPr>
            <w:tcW w:w="1952" w:type="dxa"/>
            <w:tcBorders>
              <w:top w:val="single" w:sz="4" w:space="0" w:color="00000A"/>
              <w:left w:val="single" w:sz="4" w:space="0" w:color="00000A"/>
              <w:bottom w:val="single" w:sz="4" w:space="0" w:color="00000A"/>
              <w:right w:val="single" w:sz="4" w:space="0" w:color="00000A"/>
            </w:tcBorders>
          </w:tcPr>
          <w:p w14:paraId="2FDA06A9" w14:textId="77777777" w:rsidR="00B83854" w:rsidRPr="007279C6" w:rsidRDefault="00B83854" w:rsidP="00420FDE">
            <w:pPr>
              <w:widowControl/>
              <w:spacing w:after="0" w:line="240" w:lineRule="auto"/>
              <w:jc w:val="both"/>
              <w:rPr>
                <w:sz w:val="24"/>
                <w:szCs w:val="24"/>
              </w:rPr>
            </w:pPr>
            <w:r w:rsidRPr="007279C6">
              <w:rPr>
                <w:sz w:val="24"/>
                <w:szCs w:val="24"/>
              </w:rPr>
              <w:t>Движение под музыку, музыкальные игры.</w:t>
            </w:r>
          </w:p>
        </w:tc>
        <w:tc>
          <w:tcPr>
            <w:tcW w:w="2410" w:type="dxa"/>
            <w:tcBorders>
              <w:top w:val="single" w:sz="4" w:space="0" w:color="00000A"/>
              <w:left w:val="single" w:sz="4" w:space="0" w:color="00000A"/>
              <w:bottom w:val="single" w:sz="4" w:space="0" w:color="00000A"/>
              <w:right w:val="single" w:sz="4" w:space="0" w:color="00000A"/>
            </w:tcBorders>
          </w:tcPr>
          <w:p w14:paraId="5A3E4581"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Двигается не ритмично, не выразительно, не может самостоятельно двигаться после музыкального вступления.</w:t>
            </w:r>
          </w:p>
        </w:tc>
        <w:tc>
          <w:tcPr>
            <w:tcW w:w="2835" w:type="dxa"/>
            <w:tcBorders>
              <w:top w:val="single" w:sz="4" w:space="0" w:color="00000A"/>
              <w:left w:val="single" w:sz="4" w:space="0" w:color="00000A"/>
              <w:bottom w:val="single" w:sz="4" w:space="0" w:color="00000A"/>
              <w:right w:val="single" w:sz="4" w:space="0" w:color="00000A"/>
            </w:tcBorders>
          </w:tcPr>
          <w:p w14:paraId="21FD43FA"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Двигается выразительно, но недостаточно ритмично. В движении под музыку передает ее характер.</w:t>
            </w:r>
          </w:p>
        </w:tc>
        <w:tc>
          <w:tcPr>
            <w:tcW w:w="2517" w:type="dxa"/>
            <w:tcBorders>
              <w:top w:val="single" w:sz="4" w:space="0" w:color="00000A"/>
              <w:left w:val="single" w:sz="4" w:space="0" w:color="00000A"/>
              <w:bottom w:val="single" w:sz="4" w:space="0" w:color="00000A"/>
              <w:right w:val="single" w:sz="4" w:space="0" w:color="00000A"/>
            </w:tcBorders>
          </w:tcPr>
          <w:p w14:paraId="0C2586B2" w14:textId="77777777" w:rsidR="00B83854" w:rsidRPr="007279C6" w:rsidRDefault="00B83854" w:rsidP="00420FDE">
            <w:pPr>
              <w:pStyle w:val="a8"/>
              <w:widowControl/>
              <w:jc w:val="both"/>
              <w:rPr>
                <w:rFonts w:ascii="Times New Roman" w:hAnsi="Times New Roman" w:cs="Times New Roman"/>
                <w:color w:val="auto"/>
              </w:rPr>
            </w:pPr>
            <w:r w:rsidRPr="007279C6">
              <w:rPr>
                <w:rFonts w:ascii="Times New Roman" w:hAnsi="Times New Roman" w:cs="Times New Roman"/>
              </w:rPr>
              <w:t>Двигается по музыку в соответствии с ее характером, средств музыкальной выразительности. Движения ритмичные и выразительные. Играет с большим интересом справляется с поставленной задачей.</w:t>
            </w:r>
          </w:p>
        </w:tc>
      </w:tr>
    </w:tbl>
    <w:p w14:paraId="073DF5AD" w14:textId="77777777" w:rsidR="00F342F9" w:rsidRDefault="00F342F9" w:rsidP="0040573E">
      <w:pPr>
        <w:pStyle w:val="a8"/>
        <w:widowControl/>
        <w:spacing w:line="360" w:lineRule="auto"/>
        <w:rPr>
          <w:rFonts w:ascii="Times New Roman" w:hAnsi="Times New Roman" w:cs="Times New Roman"/>
          <w:color w:val="auto"/>
        </w:rPr>
      </w:pPr>
    </w:p>
    <w:p w14:paraId="6F06B0AE" w14:textId="77777777" w:rsidR="007800FF" w:rsidRPr="00D25180" w:rsidRDefault="00F342F9" w:rsidP="00F342F9">
      <w:pPr>
        <w:pStyle w:val="a8"/>
        <w:widowControl/>
        <w:spacing w:line="360" w:lineRule="auto"/>
        <w:jc w:val="center"/>
        <w:rPr>
          <w:rFonts w:ascii="Times New Roman" w:hAnsi="Times New Roman" w:cs="Times New Roman"/>
          <w:b/>
          <w:sz w:val="28"/>
        </w:rPr>
      </w:pPr>
      <w:r>
        <w:rPr>
          <w:rFonts w:ascii="Times New Roman" w:hAnsi="Times New Roman" w:cs="Times New Roman"/>
          <w:color w:val="auto"/>
        </w:rPr>
        <w:br w:type="page"/>
      </w:r>
      <w:r w:rsidR="00D25180" w:rsidRPr="00D25180">
        <w:rPr>
          <w:rFonts w:ascii="Times New Roman" w:hAnsi="Times New Roman" w:cs="Times New Roman"/>
          <w:b/>
          <w:sz w:val="28"/>
        </w:rPr>
        <w:t>МЕТОДИЧЕСКОЕ ОБЕСПЕЧЕНИЕ ПРОГРАММЫ</w:t>
      </w:r>
    </w:p>
    <w:p w14:paraId="6EB5044F" w14:textId="77777777" w:rsidR="007800FF" w:rsidRPr="007800FF" w:rsidRDefault="007800FF" w:rsidP="00625B32">
      <w:pPr>
        <w:pStyle w:val="a8"/>
        <w:widowControl/>
        <w:spacing w:line="360" w:lineRule="auto"/>
        <w:jc w:val="both"/>
        <w:rPr>
          <w:rFonts w:ascii="Times New Roman" w:hAnsi="Times New Roman" w:cs="Times New Roman"/>
          <w:sz w:val="28"/>
        </w:rPr>
      </w:pPr>
      <w:r>
        <w:rPr>
          <w:rFonts w:ascii="Times New Roman" w:hAnsi="Times New Roman" w:cs="Times New Roman"/>
          <w:sz w:val="28"/>
        </w:rPr>
        <w:tab/>
      </w:r>
      <w:r w:rsidRPr="007800FF">
        <w:rPr>
          <w:rFonts w:ascii="Times New Roman" w:hAnsi="Times New Roman" w:cs="Times New Roman"/>
          <w:sz w:val="28"/>
        </w:rPr>
        <w:t>Музыкальная деятельность дошкольников – это различные способы, средства познания детьми музыкального искусства, а через него и окружающей жизни, и самого себя, с помощью которого осуществляется и общее развитие. В музыкальном воспитании детей выделяются следующие виды музыкальной деятельности:</w:t>
      </w:r>
    </w:p>
    <w:p w14:paraId="317349B4"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восприятие,</w:t>
      </w:r>
    </w:p>
    <w:p w14:paraId="2EDF53BC"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исполнительство</w:t>
      </w:r>
    </w:p>
    <w:p w14:paraId="489C28DD"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творчество,</w:t>
      </w:r>
    </w:p>
    <w:p w14:paraId="29D890C3"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музыкально-образовательная деятельность.</w:t>
      </w:r>
    </w:p>
    <w:p w14:paraId="74364095"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 xml:space="preserve">Структура и  виды музыкальной деятельности  их взаимодействие </w:t>
      </w:r>
    </w:p>
    <w:p w14:paraId="605899B9" w14:textId="77777777" w:rsidR="007800FF" w:rsidRPr="00D25180"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По О.П Радыновой   на основе схемы Н.А.Ветлугиной</w:t>
      </w:r>
      <w:r w:rsidR="00D25180">
        <w:rPr>
          <w:rFonts w:ascii="Times New Roman" w:hAnsi="Times New Roman" w:cs="Times New Roman"/>
          <w:sz w:val="28"/>
        </w:rPr>
        <w:t>:</w:t>
      </w:r>
    </w:p>
    <w:p w14:paraId="420E4950"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Восприятие музыки</w:t>
      </w:r>
    </w:p>
    <w:p w14:paraId="391F6C9C"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Восприятие музыки специально созданной для слушания</w:t>
      </w:r>
    </w:p>
    <w:p w14:paraId="059681C1"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Восприятие музыки в связи с ее исполнением</w:t>
      </w:r>
    </w:p>
    <w:p w14:paraId="79FC7DDC"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Музыкально дидактические игры</w:t>
      </w:r>
    </w:p>
    <w:p w14:paraId="66755C54"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Исполнительство</w:t>
      </w:r>
    </w:p>
    <w:p w14:paraId="3F63E2A6"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Пение</w:t>
      </w:r>
    </w:p>
    <w:p w14:paraId="75FAD5DD"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Музыкально-ритмические движения</w:t>
      </w:r>
    </w:p>
    <w:p w14:paraId="32EB7E24"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Игра на музыкальных инструментах</w:t>
      </w:r>
    </w:p>
    <w:p w14:paraId="0F52F27D"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Творчество</w:t>
      </w:r>
    </w:p>
    <w:p w14:paraId="7C2D5CDB"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Песенное творчество</w:t>
      </w:r>
    </w:p>
    <w:p w14:paraId="73502748"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Музыкально – игровое и танцевальное творчество</w:t>
      </w:r>
    </w:p>
    <w:p w14:paraId="64FFDA62"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Игра на музыкальных инструментах</w:t>
      </w:r>
    </w:p>
    <w:p w14:paraId="4669CABA"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Музыкально – образовательная деятельность</w:t>
      </w:r>
    </w:p>
    <w:p w14:paraId="63931557"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Знания общего характера</w:t>
      </w:r>
    </w:p>
    <w:p w14:paraId="1CA6874B"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w:t>
      </w:r>
      <w:r w:rsidRPr="007800FF">
        <w:rPr>
          <w:rFonts w:ascii="Times New Roman" w:hAnsi="Times New Roman" w:cs="Times New Roman"/>
          <w:sz w:val="28"/>
        </w:rPr>
        <w:tab/>
        <w:t>Специфические знания, связанные с различными видами музыкальной деятельности</w:t>
      </w:r>
    </w:p>
    <w:p w14:paraId="3BA1162C"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 xml:space="preserve">Все виды деятельности взаимосвязаны и взаимодействуют между собой. Каждый вид деятельности служит средством развития какой-либо музыкальной способности. </w:t>
      </w:r>
    </w:p>
    <w:p w14:paraId="2DDC6C3A"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Формы работы с детьми</w:t>
      </w:r>
    </w:p>
    <w:p w14:paraId="7C30C987"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Образовательный процесс осуществляется с использованием форм работы с детьми, адекватных их возрасту. Основной формой работы с детьми дошкольного возраста и ведущим видом деятельности является игра.</w:t>
      </w:r>
    </w:p>
    <w:p w14:paraId="76B045C9" w14:textId="77777777" w:rsidR="007800FF" w:rsidRPr="007800FF" w:rsidRDefault="007800FF" w:rsidP="00625B32">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Педагогическая работа по освоению образовательной области «Музыка»  планируется по комплексно-тематическому принципу. Этот план составляется на год  с конкретизацией по месяцам, неделям и выстраивается с учетом календарных событий, праздников, традиций, сезонных изменений в природе.</w:t>
      </w:r>
    </w:p>
    <w:p w14:paraId="63723910" w14:textId="77777777" w:rsidR="007800FF" w:rsidRPr="007800FF" w:rsidRDefault="007800FF" w:rsidP="00625B32">
      <w:pPr>
        <w:pStyle w:val="a8"/>
        <w:widowControl/>
        <w:spacing w:line="360" w:lineRule="auto"/>
        <w:jc w:val="center"/>
        <w:rPr>
          <w:rFonts w:ascii="Times New Roman" w:hAnsi="Times New Roman" w:cs="Times New Roman"/>
          <w:sz w:val="28"/>
        </w:rPr>
      </w:pPr>
      <w:r w:rsidRPr="007800FF">
        <w:rPr>
          <w:rFonts w:ascii="Times New Roman" w:hAnsi="Times New Roman" w:cs="Times New Roman"/>
          <w:sz w:val="28"/>
        </w:rPr>
        <w:t>Структура занятий</w:t>
      </w:r>
    </w:p>
    <w:p w14:paraId="3003FD32" w14:textId="77777777" w:rsidR="007800FF" w:rsidRPr="007800FF" w:rsidRDefault="007800FF" w:rsidP="007800FF">
      <w:pPr>
        <w:pStyle w:val="a8"/>
        <w:widowControl/>
        <w:spacing w:line="360" w:lineRule="auto"/>
        <w:rPr>
          <w:rFonts w:ascii="Times New Roman" w:hAnsi="Times New Roman" w:cs="Times New Roman"/>
          <w:sz w:val="28"/>
        </w:rPr>
      </w:pPr>
      <w:r w:rsidRPr="007800FF">
        <w:rPr>
          <w:rFonts w:ascii="Times New Roman" w:hAnsi="Times New Roman" w:cs="Times New Roman"/>
          <w:sz w:val="28"/>
        </w:rPr>
        <w:t>Занятие состоит из трех частей.</w:t>
      </w:r>
    </w:p>
    <w:p w14:paraId="24152D99" w14:textId="77777777" w:rsidR="007800FF" w:rsidRPr="007800FF" w:rsidRDefault="007800FF" w:rsidP="007800FF">
      <w:pPr>
        <w:pStyle w:val="a8"/>
        <w:widowControl/>
        <w:spacing w:line="360" w:lineRule="auto"/>
        <w:rPr>
          <w:rFonts w:ascii="Times New Roman" w:hAnsi="Times New Roman" w:cs="Times New Roman"/>
          <w:sz w:val="28"/>
        </w:rPr>
      </w:pPr>
      <w:r w:rsidRPr="007800FF">
        <w:rPr>
          <w:rFonts w:ascii="Times New Roman" w:hAnsi="Times New Roman" w:cs="Times New Roman"/>
          <w:sz w:val="28"/>
        </w:rPr>
        <w:t>1.</w:t>
      </w:r>
      <w:r w:rsidR="00625B32">
        <w:rPr>
          <w:rFonts w:ascii="Times New Roman" w:hAnsi="Times New Roman" w:cs="Times New Roman"/>
          <w:sz w:val="28"/>
        </w:rPr>
        <w:t xml:space="preserve"> </w:t>
      </w:r>
      <w:r w:rsidRPr="007800FF">
        <w:rPr>
          <w:rFonts w:ascii="Times New Roman" w:hAnsi="Times New Roman" w:cs="Times New Roman"/>
          <w:sz w:val="28"/>
        </w:rPr>
        <w:t xml:space="preserve">Вводная часть. </w:t>
      </w:r>
    </w:p>
    <w:p w14:paraId="5B831687" w14:textId="77777777" w:rsidR="007800FF" w:rsidRPr="007800FF" w:rsidRDefault="007800FF" w:rsidP="007800FF">
      <w:pPr>
        <w:pStyle w:val="a8"/>
        <w:widowControl/>
        <w:spacing w:line="360" w:lineRule="auto"/>
        <w:rPr>
          <w:rFonts w:ascii="Times New Roman" w:hAnsi="Times New Roman" w:cs="Times New Roman"/>
          <w:sz w:val="28"/>
        </w:rPr>
      </w:pPr>
      <w:r w:rsidRPr="007800FF">
        <w:rPr>
          <w:rFonts w:ascii="Times New Roman" w:hAnsi="Times New Roman" w:cs="Times New Roman"/>
          <w:sz w:val="28"/>
        </w:rPr>
        <w:t xml:space="preserve">Музыкально-ритмические упражнения. </w:t>
      </w:r>
    </w:p>
    <w:p w14:paraId="4F0431FA" w14:textId="77777777" w:rsidR="007800FF" w:rsidRPr="007800FF" w:rsidRDefault="007800FF" w:rsidP="007800FF">
      <w:pPr>
        <w:pStyle w:val="a8"/>
        <w:widowControl/>
        <w:spacing w:line="360" w:lineRule="auto"/>
        <w:rPr>
          <w:rFonts w:ascii="Times New Roman" w:hAnsi="Times New Roman" w:cs="Times New Roman"/>
          <w:sz w:val="28"/>
        </w:rPr>
      </w:pPr>
      <w:r w:rsidRPr="007800FF">
        <w:rPr>
          <w:rFonts w:ascii="Times New Roman" w:hAnsi="Times New Roman" w:cs="Times New Roman"/>
          <w:sz w:val="28"/>
        </w:rPr>
        <w:t>Цель - Развивать навыки основных танцевальных движений, которые будут использованы в плясках, танцах, хороводах.</w:t>
      </w:r>
    </w:p>
    <w:p w14:paraId="6EFE241A" w14:textId="77777777" w:rsidR="007800FF" w:rsidRPr="007800FF" w:rsidRDefault="007800FF" w:rsidP="007800FF">
      <w:pPr>
        <w:pStyle w:val="a8"/>
        <w:widowControl/>
        <w:spacing w:line="360" w:lineRule="auto"/>
        <w:rPr>
          <w:rFonts w:ascii="Times New Roman" w:hAnsi="Times New Roman" w:cs="Times New Roman"/>
          <w:sz w:val="28"/>
        </w:rPr>
      </w:pPr>
      <w:r w:rsidRPr="007800FF">
        <w:rPr>
          <w:rFonts w:ascii="Times New Roman" w:hAnsi="Times New Roman" w:cs="Times New Roman"/>
          <w:sz w:val="28"/>
        </w:rPr>
        <w:t>2. Основная часть.</w:t>
      </w:r>
    </w:p>
    <w:p w14:paraId="26BBE2F2" w14:textId="77777777" w:rsidR="007800FF" w:rsidRPr="00C546A9" w:rsidRDefault="007800FF" w:rsidP="007800FF">
      <w:pPr>
        <w:pStyle w:val="a8"/>
        <w:widowControl/>
        <w:spacing w:line="360" w:lineRule="auto"/>
        <w:rPr>
          <w:rFonts w:ascii="Times New Roman" w:hAnsi="Times New Roman" w:cs="Times New Roman"/>
          <w:sz w:val="28"/>
          <w:u w:val="single"/>
        </w:rPr>
      </w:pPr>
      <w:r w:rsidRPr="00C546A9">
        <w:rPr>
          <w:rFonts w:ascii="Times New Roman" w:hAnsi="Times New Roman" w:cs="Times New Roman"/>
          <w:sz w:val="28"/>
          <w:u w:val="single"/>
        </w:rPr>
        <w:t>Восприятие музыки.</w:t>
      </w:r>
    </w:p>
    <w:p w14:paraId="10FE2E2A" w14:textId="77777777" w:rsidR="007800FF" w:rsidRPr="007800FF" w:rsidRDefault="007800FF" w:rsidP="00C546A9">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Цель - приучать ребенка вслушивать</w:t>
      </w:r>
      <w:r w:rsidR="00C546A9">
        <w:rPr>
          <w:rFonts w:ascii="Times New Roman" w:hAnsi="Times New Roman" w:cs="Times New Roman"/>
          <w:sz w:val="28"/>
        </w:rPr>
        <w:t>ся в звучание мелодии и аккомпа</w:t>
      </w:r>
      <w:r w:rsidRPr="007800FF">
        <w:rPr>
          <w:rFonts w:ascii="Times New Roman" w:hAnsi="Times New Roman" w:cs="Times New Roman"/>
          <w:sz w:val="28"/>
        </w:rPr>
        <w:t>немента, создающие художественно-музыкал</w:t>
      </w:r>
      <w:r w:rsidR="00C546A9">
        <w:rPr>
          <w:rFonts w:ascii="Times New Roman" w:hAnsi="Times New Roman" w:cs="Times New Roman"/>
          <w:sz w:val="28"/>
        </w:rPr>
        <w:t xml:space="preserve">ьный образ. Эмоционально на них </w:t>
      </w:r>
      <w:r w:rsidRPr="007800FF">
        <w:rPr>
          <w:rFonts w:ascii="Times New Roman" w:hAnsi="Times New Roman" w:cs="Times New Roman"/>
          <w:sz w:val="28"/>
        </w:rPr>
        <w:t>реагировать.</w:t>
      </w:r>
    </w:p>
    <w:p w14:paraId="023DC958" w14:textId="77777777" w:rsidR="007800FF" w:rsidRPr="00C546A9" w:rsidRDefault="007800FF" w:rsidP="007800FF">
      <w:pPr>
        <w:pStyle w:val="a8"/>
        <w:widowControl/>
        <w:spacing w:line="360" w:lineRule="auto"/>
        <w:rPr>
          <w:rFonts w:ascii="Times New Roman" w:hAnsi="Times New Roman" w:cs="Times New Roman"/>
          <w:sz w:val="28"/>
          <w:u w:val="single"/>
        </w:rPr>
      </w:pPr>
      <w:r w:rsidRPr="00C546A9">
        <w:rPr>
          <w:rFonts w:ascii="Times New Roman" w:hAnsi="Times New Roman" w:cs="Times New Roman"/>
          <w:sz w:val="28"/>
          <w:u w:val="single"/>
        </w:rPr>
        <w:t xml:space="preserve">Пение. </w:t>
      </w:r>
    </w:p>
    <w:p w14:paraId="1761DE68" w14:textId="77777777" w:rsidR="007800FF" w:rsidRPr="007800FF" w:rsidRDefault="007800FF" w:rsidP="007800FF">
      <w:pPr>
        <w:pStyle w:val="a8"/>
        <w:widowControl/>
        <w:spacing w:line="360" w:lineRule="auto"/>
        <w:rPr>
          <w:rFonts w:ascii="Times New Roman" w:hAnsi="Times New Roman" w:cs="Times New Roman"/>
          <w:sz w:val="28"/>
        </w:rPr>
      </w:pPr>
      <w:r w:rsidRPr="007800FF">
        <w:rPr>
          <w:rFonts w:ascii="Times New Roman" w:hAnsi="Times New Roman" w:cs="Times New Roman"/>
          <w:sz w:val="28"/>
        </w:rPr>
        <w:t>Цель - развивать вокальные навыки ребенка, учить чисто интонировать мелодию, петь без напряжения в голосе, а также начинать и заканчивать пение вместе с педагогом.</w:t>
      </w:r>
    </w:p>
    <w:p w14:paraId="209E006C" w14:textId="77777777" w:rsidR="007800FF" w:rsidRPr="007800FF" w:rsidRDefault="007800FF" w:rsidP="00C546A9">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В основную часть занятий включаются и музыкально-дидактические игры, н</w:t>
      </w:r>
      <w:r w:rsidR="00C546A9">
        <w:rPr>
          <w:rFonts w:ascii="Times New Roman" w:hAnsi="Times New Roman" w:cs="Times New Roman"/>
          <w:sz w:val="28"/>
        </w:rPr>
        <w:t>аправленные на знакомство с дет</w:t>
      </w:r>
      <w:r w:rsidRPr="007800FF">
        <w:rPr>
          <w:rFonts w:ascii="Times New Roman" w:hAnsi="Times New Roman" w:cs="Times New Roman"/>
          <w:sz w:val="28"/>
        </w:rPr>
        <w:t>скими музыкальными инструментами, развитие памяти и воображения, музыкально-сенсорных способностей.</w:t>
      </w:r>
    </w:p>
    <w:p w14:paraId="6882E209" w14:textId="77777777" w:rsidR="007800FF" w:rsidRPr="007800FF" w:rsidRDefault="007800FF" w:rsidP="007800FF">
      <w:pPr>
        <w:pStyle w:val="a8"/>
        <w:widowControl/>
        <w:spacing w:line="360" w:lineRule="auto"/>
        <w:rPr>
          <w:rFonts w:ascii="Times New Roman" w:hAnsi="Times New Roman" w:cs="Times New Roman"/>
          <w:sz w:val="28"/>
        </w:rPr>
      </w:pPr>
      <w:r w:rsidRPr="007800FF">
        <w:rPr>
          <w:rFonts w:ascii="Times New Roman" w:hAnsi="Times New Roman" w:cs="Times New Roman"/>
          <w:sz w:val="28"/>
        </w:rPr>
        <w:t xml:space="preserve">3.  Заключительная часть. </w:t>
      </w:r>
    </w:p>
    <w:p w14:paraId="002652F5" w14:textId="77777777" w:rsidR="007800FF" w:rsidRPr="007800FF" w:rsidRDefault="007800FF" w:rsidP="007800FF">
      <w:pPr>
        <w:pStyle w:val="a8"/>
        <w:widowControl/>
        <w:spacing w:line="360" w:lineRule="auto"/>
        <w:rPr>
          <w:rFonts w:ascii="Times New Roman" w:hAnsi="Times New Roman" w:cs="Times New Roman"/>
          <w:sz w:val="28"/>
        </w:rPr>
      </w:pPr>
      <w:r w:rsidRPr="007800FF">
        <w:rPr>
          <w:rFonts w:ascii="Times New Roman" w:hAnsi="Times New Roman" w:cs="Times New Roman"/>
          <w:sz w:val="28"/>
        </w:rPr>
        <w:t xml:space="preserve">Игра или пляска. </w:t>
      </w:r>
    </w:p>
    <w:p w14:paraId="594932C1" w14:textId="77777777" w:rsidR="007800FF" w:rsidRPr="007800FF" w:rsidRDefault="007800FF" w:rsidP="00C546A9">
      <w:pPr>
        <w:pStyle w:val="a8"/>
        <w:widowControl/>
        <w:spacing w:line="360" w:lineRule="auto"/>
        <w:jc w:val="both"/>
        <w:rPr>
          <w:rFonts w:ascii="Times New Roman" w:hAnsi="Times New Roman" w:cs="Times New Roman"/>
          <w:sz w:val="28"/>
        </w:rPr>
      </w:pPr>
      <w:r w:rsidRPr="007800FF">
        <w:rPr>
          <w:rFonts w:ascii="Times New Roman" w:hAnsi="Times New Roman" w:cs="Times New Roman"/>
          <w:sz w:val="28"/>
        </w:rPr>
        <w:t xml:space="preserve">Цель </w:t>
      </w:r>
      <w:r w:rsidR="00C546A9">
        <w:rPr>
          <w:rFonts w:ascii="Times New Roman" w:hAnsi="Times New Roman" w:cs="Times New Roman"/>
          <w:sz w:val="28"/>
        </w:rPr>
        <w:t>–</w:t>
      </w:r>
      <w:r w:rsidRPr="007800FF">
        <w:rPr>
          <w:rFonts w:ascii="Times New Roman" w:hAnsi="Times New Roman" w:cs="Times New Roman"/>
          <w:sz w:val="28"/>
        </w:rPr>
        <w:t xml:space="preserve">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w:t>
      </w:r>
    </w:p>
    <w:p w14:paraId="682D0754"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Для реализации данной программы необходимо:</w:t>
      </w:r>
    </w:p>
    <w:p w14:paraId="227F1B5A"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 эстетически оформленный большой кабинет.</w:t>
      </w:r>
    </w:p>
    <w:p w14:paraId="01490C83"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w:t>
      </w:r>
      <w:r w:rsidR="00C546A9">
        <w:rPr>
          <w:rFonts w:ascii="Times New Roman" w:hAnsi="Times New Roman" w:cs="Times New Roman"/>
          <w:sz w:val="28"/>
        </w:rPr>
        <w:t xml:space="preserve"> </w:t>
      </w:r>
      <w:r>
        <w:rPr>
          <w:rFonts w:ascii="Times New Roman" w:hAnsi="Times New Roman" w:cs="Times New Roman"/>
          <w:sz w:val="28"/>
        </w:rPr>
        <w:t>современное оборудование компьютер, принтер, кинотеатр, микрофоны, фортепиано.</w:t>
      </w:r>
    </w:p>
    <w:p w14:paraId="6A71B5A2"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 детские музыкальные инструменты, доска, иллюстрации, карточки.</w:t>
      </w:r>
    </w:p>
    <w:p w14:paraId="275202F6"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w:t>
      </w:r>
      <w:r w:rsidR="00C546A9">
        <w:rPr>
          <w:rFonts w:ascii="Times New Roman" w:hAnsi="Times New Roman" w:cs="Times New Roman"/>
          <w:sz w:val="28"/>
        </w:rPr>
        <w:t xml:space="preserve"> </w:t>
      </w:r>
      <w:r>
        <w:rPr>
          <w:rFonts w:ascii="Times New Roman" w:hAnsi="Times New Roman" w:cs="Times New Roman"/>
          <w:sz w:val="28"/>
        </w:rPr>
        <w:t>наличие концертных костюмов.</w:t>
      </w:r>
    </w:p>
    <w:p w14:paraId="10486705"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w:t>
      </w:r>
      <w:r w:rsidR="00C546A9">
        <w:rPr>
          <w:rFonts w:ascii="Times New Roman" w:hAnsi="Times New Roman" w:cs="Times New Roman"/>
          <w:sz w:val="28"/>
        </w:rPr>
        <w:t xml:space="preserve"> </w:t>
      </w:r>
      <w:r>
        <w:rPr>
          <w:rFonts w:ascii="Times New Roman" w:hAnsi="Times New Roman" w:cs="Times New Roman"/>
          <w:sz w:val="28"/>
        </w:rPr>
        <w:t>концертный зал.</w:t>
      </w:r>
    </w:p>
    <w:p w14:paraId="44A4E184" w14:textId="77777777" w:rsidR="00B83854" w:rsidRDefault="00F342F9" w:rsidP="00FC7A6D">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br w:type="page"/>
      </w:r>
      <w:r w:rsidR="00B83854">
        <w:rPr>
          <w:rFonts w:ascii="Times New Roman" w:hAnsi="Times New Roman" w:cs="Times New Roman"/>
          <w:b/>
          <w:sz w:val="28"/>
        </w:rPr>
        <w:t>СПИСОК ЛИТЕРАТУРЫ</w:t>
      </w:r>
    </w:p>
    <w:p w14:paraId="046C4F5C" w14:textId="77777777" w:rsidR="00964E80" w:rsidRPr="002D4CE4" w:rsidRDefault="00964E80" w:rsidP="00C546A9">
      <w:pPr>
        <w:numPr>
          <w:ilvl w:val="0"/>
          <w:numId w:val="46"/>
        </w:numPr>
        <w:tabs>
          <w:tab w:val="left" w:pos="426"/>
        </w:tabs>
        <w:spacing w:after="0" w:line="360" w:lineRule="auto"/>
        <w:ind w:left="0" w:firstLine="0"/>
        <w:jc w:val="both"/>
        <w:rPr>
          <w:sz w:val="28"/>
          <w:szCs w:val="28"/>
        </w:rPr>
      </w:pPr>
      <w:r w:rsidRPr="002D4CE4">
        <w:rPr>
          <w:sz w:val="28"/>
          <w:szCs w:val="28"/>
        </w:rPr>
        <w:t>Ветлугина Н. Методы музыкального воспитания в детском саду. /Музыкальное воспитание в СССР, вып.1. ред.-</w:t>
      </w:r>
      <w:r w:rsidR="00C546A9">
        <w:rPr>
          <w:sz w:val="28"/>
          <w:szCs w:val="28"/>
        </w:rPr>
        <w:t xml:space="preserve"> </w:t>
      </w:r>
      <w:r w:rsidRPr="002D4CE4">
        <w:rPr>
          <w:sz w:val="28"/>
          <w:szCs w:val="28"/>
        </w:rPr>
        <w:t>со</w:t>
      </w:r>
      <w:r w:rsidR="00C546A9">
        <w:rPr>
          <w:sz w:val="28"/>
          <w:szCs w:val="28"/>
        </w:rPr>
        <w:t xml:space="preserve">ст. Л. Баренбойм. М., 1997.  с. </w:t>
      </w:r>
      <w:r w:rsidRPr="002D4CE4">
        <w:rPr>
          <w:sz w:val="28"/>
          <w:szCs w:val="28"/>
        </w:rPr>
        <w:t>24.</w:t>
      </w:r>
    </w:p>
    <w:p w14:paraId="4A2D3E0F" w14:textId="77777777" w:rsidR="00964E80" w:rsidRPr="002D4CE4" w:rsidRDefault="00964E80" w:rsidP="00C546A9">
      <w:pPr>
        <w:numPr>
          <w:ilvl w:val="0"/>
          <w:numId w:val="46"/>
        </w:numPr>
        <w:tabs>
          <w:tab w:val="left" w:pos="426"/>
        </w:tabs>
        <w:spacing w:after="0" w:line="360" w:lineRule="auto"/>
        <w:ind w:left="0" w:firstLine="0"/>
        <w:jc w:val="both"/>
        <w:rPr>
          <w:sz w:val="28"/>
          <w:szCs w:val="28"/>
        </w:rPr>
      </w:pPr>
      <w:r w:rsidRPr="002D4CE4">
        <w:rPr>
          <w:sz w:val="28"/>
          <w:szCs w:val="28"/>
        </w:rPr>
        <w:t>Дубровская Е. А. «Ступеньки музыкального развития»: пособие для музыкальных руководителей и воспитателей дошкольных образовательных учреждений. – М., 2003. с</w:t>
      </w:r>
      <w:r w:rsidR="00C546A9">
        <w:rPr>
          <w:sz w:val="28"/>
          <w:szCs w:val="28"/>
        </w:rPr>
        <w:t>.</w:t>
      </w:r>
      <w:r w:rsidRPr="002D4CE4">
        <w:rPr>
          <w:sz w:val="28"/>
          <w:szCs w:val="28"/>
        </w:rPr>
        <w:t xml:space="preserve"> 108.</w:t>
      </w:r>
    </w:p>
    <w:p w14:paraId="44B2A3C9" w14:textId="77777777" w:rsidR="00964E80" w:rsidRPr="002D4CE4" w:rsidRDefault="00964E80" w:rsidP="00C546A9">
      <w:pPr>
        <w:numPr>
          <w:ilvl w:val="0"/>
          <w:numId w:val="46"/>
        </w:numPr>
        <w:tabs>
          <w:tab w:val="left" w:pos="426"/>
        </w:tabs>
        <w:spacing w:after="0" w:line="360" w:lineRule="auto"/>
        <w:ind w:left="0" w:firstLine="0"/>
        <w:jc w:val="both"/>
        <w:rPr>
          <w:sz w:val="28"/>
          <w:szCs w:val="28"/>
        </w:rPr>
      </w:pPr>
      <w:r w:rsidRPr="002D4CE4">
        <w:rPr>
          <w:sz w:val="28"/>
          <w:szCs w:val="28"/>
        </w:rPr>
        <w:t>Зимина А. Н. Основы музыкального воспитания и развития детей младшего возраста: Учебник для студентов ВУЗов. – М., 2000. с</w:t>
      </w:r>
      <w:r w:rsidR="00C546A9">
        <w:rPr>
          <w:sz w:val="28"/>
          <w:szCs w:val="28"/>
        </w:rPr>
        <w:t>.</w:t>
      </w:r>
      <w:r w:rsidRPr="002D4CE4">
        <w:rPr>
          <w:sz w:val="28"/>
          <w:szCs w:val="28"/>
        </w:rPr>
        <w:t xml:space="preserve"> 56.</w:t>
      </w:r>
    </w:p>
    <w:p w14:paraId="144223CC" w14:textId="77777777" w:rsidR="00964E80" w:rsidRPr="002D4CE4" w:rsidRDefault="00964E80" w:rsidP="00C546A9">
      <w:pPr>
        <w:numPr>
          <w:ilvl w:val="0"/>
          <w:numId w:val="46"/>
        </w:numPr>
        <w:tabs>
          <w:tab w:val="left" w:pos="426"/>
        </w:tabs>
        <w:spacing w:after="0" w:line="360" w:lineRule="auto"/>
        <w:ind w:left="0" w:firstLine="0"/>
        <w:jc w:val="both"/>
        <w:rPr>
          <w:sz w:val="28"/>
          <w:szCs w:val="28"/>
        </w:rPr>
      </w:pPr>
      <w:r w:rsidRPr="002D4CE4">
        <w:rPr>
          <w:sz w:val="28"/>
          <w:szCs w:val="28"/>
        </w:rPr>
        <w:t xml:space="preserve">Козлова С. А. Куликова Т.А. Дошкольная педагогика: уч. Пособие для студентов средних педагогических учебных заведений. 2-е изд., </w:t>
      </w:r>
      <w:r w:rsidR="00C546A9">
        <w:rPr>
          <w:sz w:val="28"/>
          <w:szCs w:val="28"/>
        </w:rPr>
        <w:t>–</w:t>
      </w:r>
      <w:r w:rsidRPr="002D4CE4">
        <w:rPr>
          <w:sz w:val="28"/>
          <w:szCs w:val="28"/>
        </w:rPr>
        <w:t xml:space="preserve"> М., 2000.</w:t>
      </w:r>
    </w:p>
    <w:p w14:paraId="4864116A" w14:textId="77777777" w:rsidR="00964E80" w:rsidRPr="002D4CE4" w:rsidRDefault="00964E80" w:rsidP="00C546A9">
      <w:pPr>
        <w:numPr>
          <w:ilvl w:val="0"/>
          <w:numId w:val="46"/>
        </w:numPr>
        <w:tabs>
          <w:tab w:val="left" w:pos="426"/>
        </w:tabs>
        <w:spacing w:after="0" w:line="360" w:lineRule="auto"/>
        <w:ind w:left="0" w:firstLine="0"/>
        <w:jc w:val="both"/>
        <w:rPr>
          <w:sz w:val="28"/>
          <w:szCs w:val="28"/>
        </w:rPr>
      </w:pPr>
      <w:r w:rsidRPr="002D4CE4">
        <w:rPr>
          <w:sz w:val="28"/>
          <w:szCs w:val="28"/>
        </w:rPr>
        <w:t>Михайлова М. А. Развитие музыкальных способностей детей. Популярное пособие для родителей и педагогов. – Ярославль, 199</w:t>
      </w:r>
      <w:r w:rsidR="004B6F80">
        <w:rPr>
          <w:sz w:val="28"/>
          <w:szCs w:val="28"/>
        </w:rPr>
        <w:t>9</w:t>
      </w:r>
      <w:r w:rsidRPr="002D4CE4">
        <w:rPr>
          <w:sz w:val="28"/>
          <w:szCs w:val="28"/>
        </w:rPr>
        <w:t xml:space="preserve">. </w:t>
      </w:r>
      <w:r w:rsidR="00C546A9" w:rsidRPr="002D4CE4">
        <w:rPr>
          <w:sz w:val="28"/>
          <w:szCs w:val="28"/>
        </w:rPr>
        <w:t>С</w:t>
      </w:r>
      <w:r w:rsidR="00C546A9">
        <w:rPr>
          <w:sz w:val="28"/>
          <w:szCs w:val="28"/>
        </w:rPr>
        <w:t>.</w:t>
      </w:r>
      <w:r w:rsidRPr="002D4CE4">
        <w:rPr>
          <w:sz w:val="28"/>
          <w:szCs w:val="28"/>
        </w:rPr>
        <w:t xml:space="preserve"> 18.</w:t>
      </w:r>
    </w:p>
    <w:p w14:paraId="41FCF436" w14:textId="77777777" w:rsidR="00964E80" w:rsidRPr="002D4CE4" w:rsidRDefault="002D4CE4" w:rsidP="00C546A9">
      <w:pPr>
        <w:numPr>
          <w:ilvl w:val="0"/>
          <w:numId w:val="46"/>
        </w:numPr>
        <w:tabs>
          <w:tab w:val="left" w:pos="426"/>
        </w:tabs>
        <w:spacing w:after="0" w:line="360" w:lineRule="auto"/>
        <w:ind w:left="0" w:firstLine="0"/>
        <w:jc w:val="both"/>
        <w:rPr>
          <w:sz w:val="28"/>
          <w:szCs w:val="28"/>
        </w:rPr>
      </w:pPr>
      <w:r w:rsidRPr="002D4CE4">
        <w:rPr>
          <w:sz w:val="28"/>
          <w:szCs w:val="28"/>
        </w:rPr>
        <w:t>Морева Н. А. М</w:t>
      </w:r>
      <w:r w:rsidR="00964E80" w:rsidRPr="002D4CE4">
        <w:rPr>
          <w:sz w:val="28"/>
          <w:szCs w:val="28"/>
        </w:rPr>
        <w:t xml:space="preserve">узыкальные занятия и развлечения в дошкольном учреждении: методическое пособие для воспитателя и музыкального руководителя дошкольного образовательного учреждения. – М., 2004. </w:t>
      </w:r>
      <w:r w:rsidR="00C546A9" w:rsidRPr="002D4CE4">
        <w:rPr>
          <w:sz w:val="28"/>
          <w:szCs w:val="28"/>
        </w:rPr>
        <w:t>С</w:t>
      </w:r>
      <w:r w:rsidR="00C546A9">
        <w:rPr>
          <w:sz w:val="28"/>
          <w:szCs w:val="28"/>
        </w:rPr>
        <w:t>.</w:t>
      </w:r>
      <w:r w:rsidR="00964E80" w:rsidRPr="002D4CE4">
        <w:rPr>
          <w:sz w:val="28"/>
          <w:szCs w:val="28"/>
        </w:rPr>
        <w:t xml:space="preserve"> 68.</w:t>
      </w:r>
    </w:p>
    <w:p w14:paraId="20319A41" w14:textId="77777777" w:rsidR="00964E80" w:rsidRPr="002D4CE4" w:rsidRDefault="00964E80" w:rsidP="00C546A9">
      <w:pPr>
        <w:numPr>
          <w:ilvl w:val="0"/>
          <w:numId w:val="46"/>
        </w:numPr>
        <w:tabs>
          <w:tab w:val="left" w:pos="426"/>
        </w:tabs>
        <w:spacing w:after="0" w:line="360" w:lineRule="auto"/>
        <w:ind w:left="0" w:firstLine="0"/>
        <w:jc w:val="both"/>
        <w:rPr>
          <w:sz w:val="28"/>
          <w:szCs w:val="28"/>
        </w:rPr>
      </w:pPr>
      <w:r w:rsidRPr="002D4CE4">
        <w:rPr>
          <w:sz w:val="28"/>
          <w:szCs w:val="28"/>
        </w:rPr>
        <w:t xml:space="preserve">Программы для учреждений дополнительного образования детей. Выпуск 2. – М., 2003. </w:t>
      </w:r>
      <w:r w:rsidR="00C546A9" w:rsidRPr="002D4CE4">
        <w:rPr>
          <w:sz w:val="28"/>
          <w:szCs w:val="28"/>
        </w:rPr>
        <w:t>С</w:t>
      </w:r>
      <w:r w:rsidR="00C546A9">
        <w:rPr>
          <w:sz w:val="28"/>
          <w:szCs w:val="28"/>
        </w:rPr>
        <w:t>.</w:t>
      </w:r>
      <w:r w:rsidRPr="002D4CE4">
        <w:rPr>
          <w:sz w:val="28"/>
          <w:szCs w:val="28"/>
        </w:rPr>
        <w:t xml:space="preserve"> 114.</w:t>
      </w:r>
    </w:p>
    <w:p w14:paraId="29F772E7" w14:textId="77777777" w:rsidR="00964E80" w:rsidRPr="002D4CE4" w:rsidRDefault="00964E80" w:rsidP="00C546A9">
      <w:pPr>
        <w:numPr>
          <w:ilvl w:val="0"/>
          <w:numId w:val="46"/>
        </w:numPr>
        <w:tabs>
          <w:tab w:val="left" w:pos="426"/>
        </w:tabs>
        <w:spacing w:after="0" w:line="360" w:lineRule="auto"/>
        <w:ind w:left="0" w:firstLine="0"/>
        <w:jc w:val="both"/>
        <w:rPr>
          <w:sz w:val="28"/>
          <w:szCs w:val="28"/>
        </w:rPr>
      </w:pPr>
      <w:r w:rsidRPr="002D4CE4">
        <w:rPr>
          <w:sz w:val="28"/>
          <w:szCs w:val="28"/>
        </w:rPr>
        <w:t>Радынова О. П.</w:t>
      </w:r>
      <w:r w:rsidR="00C546A9">
        <w:rPr>
          <w:sz w:val="28"/>
          <w:szCs w:val="28"/>
        </w:rPr>
        <w:t xml:space="preserve"> </w:t>
      </w:r>
      <w:r w:rsidRPr="002D4CE4">
        <w:rPr>
          <w:sz w:val="28"/>
          <w:szCs w:val="28"/>
        </w:rPr>
        <w:t xml:space="preserve">и др. Музыкальное воспитание дошкольников: Пособие для студентов пед. </w:t>
      </w:r>
      <w:r w:rsidR="00C546A9">
        <w:rPr>
          <w:sz w:val="28"/>
          <w:szCs w:val="28"/>
        </w:rPr>
        <w:t>и</w:t>
      </w:r>
      <w:r w:rsidRPr="002D4CE4">
        <w:rPr>
          <w:sz w:val="28"/>
          <w:szCs w:val="28"/>
        </w:rPr>
        <w:t>нститутов</w:t>
      </w:r>
      <w:r w:rsidR="00C546A9">
        <w:rPr>
          <w:sz w:val="28"/>
          <w:szCs w:val="28"/>
        </w:rPr>
        <w:t>,</w:t>
      </w:r>
      <w:r w:rsidRPr="002D4CE4">
        <w:rPr>
          <w:sz w:val="28"/>
          <w:szCs w:val="28"/>
        </w:rPr>
        <w:t xml:space="preserve"> </w:t>
      </w:r>
      <w:r w:rsidR="00C546A9">
        <w:rPr>
          <w:sz w:val="28"/>
          <w:szCs w:val="28"/>
        </w:rPr>
        <w:t>р</w:t>
      </w:r>
      <w:r w:rsidRPr="002D4CE4">
        <w:rPr>
          <w:sz w:val="28"/>
          <w:szCs w:val="28"/>
        </w:rPr>
        <w:t>уководителей и воспитателей детского сада. 1998.</w:t>
      </w:r>
      <w:r w:rsidR="00C546A9">
        <w:rPr>
          <w:sz w:val="28"/>
          <w:szCs w:val="28"/>
        </w:rPr>
        <w:t xml:space="preserve"> –</w:t>
      </w:r>
      <w:r w:rsidRPr="002D4CE4">
        <w:rPr>
          <w:sz w:val="28"/>
          <w:szCs w:val="28"/>
        </w:rPr>
        <w:t xml:space="preserve"> с,</w:t>
      </w:r>
      <w:r w:rsidR="00C546A9">
        <w:rPr>
          <w:sz w:val="28"/>
          <w:szCs w:val="28"/>
        </w:rPr>
        <w:t>.</w:t>
      </w:r>
      <w:r w:rsidRPr="002D4CE4">
        <w:rPr>
          <w:sz w:val="28"/>
          <w:szCs w:val="28"/>
        </w:rPr>
        <w:t xml:space="preserve"> 203.</w:t>
      </w:r>
    </w:p>
    <w:p w14:paraId="14FFBFBE" w14:textId="77777777" w:rsidR="00964E80" w:rsidRPr="002D4CE4" w:rsidRDefault="00964E80" w:rsidP="00C546A9">
      <w:pPr>
        <w:numPr>
          <w:ilvl w:val="0"/>
          <w:numId w:val="46"/>
        </w:numPr>
        <w:tabs>
          <w:tab w:val="left" w:pos="426"/>
        </w:tabs>
        <w:spacing w:after="0" w:line="360" w:lineRule="auto"/>
        <w:ind w:left="0" w:firstLine="0"/>
        <w:jc w:val="both"/>
        <w:rPr>
          <w:sz w:val="28"/>
          <w:szCs w:val="28"/>
        </w:rPr>
      </w:pPr>
      <w:r w:rsidRPr="002D4CE4">
        <w:rPr>
          <w:sz w:val="28"/>
          <w:szCs w:val="28"/>
        </w:rPr>
        <w:t xml:space="preserve">Шереметьев В. А. Пение и воспитание  детей в хоре. – Челябинск, 1998. </w:t>
      </w:r>
      <w:r w:rsidR="00C546A9">
        <w:rPr>
          <w:sz w:val="28"/>
          <w:szCs w:val="28"/>
        </w:rPr>
        <w:t>– с.</w:t>
      </w:r>
      <w:r w:rsidRPr="002D4CE4">
        <w:rPr>
          <w:sz w:val="28"/>
          <w:szCs w:val="28"/>
        </w:rPr>
        <w:t xml:space="preserve"> 17. </w:t>
      </w:r>
    </w:p>
    <w:p w14:paraId="326B9BDD" w14:textId="77777777" w:rsidR="00B83854" w:rsidRDefault="00F342F9" w:rsidP="00916541">
      <w:pPr>
        <w:pStyle w:val="aff"/>
        <w:widowControl/>
        <w:tabs>
          <w:tab w:val="left" w:pos="0"/>
          <w:tab w:val="left" w:pos="708"/>
        </w:tabs>
        <w:spacing w:line="360" w:lineRule="auto"/>
        <w:jc w:val="center"/>
        <w:rPr>
          <w:b/>
          <w:color w:val="00000A"/>
          <w:sz w:val="28"/>
        </w:rPr>
      </w:pPr>
      <w:r>
        <w:rPr>
          <w:rFonts w:ascii="Calibri" w:hAnsi="Calibri"/>
          <w:color w:val="00000A"/>
          <w:sz w:val="22"/>
        </w:rPr>
        <w:br w:type="page"/>
      </w:r>
      <w:r w:rsidR="00B83854">
        <w:rPr>
          <w:b/>
          <w:color w:val="00000A"/>
          <w:sz w:val="28"/>
        </w:rPr>
        <w:t>РИТМИКА</w:t>
      </w:r>
      <w:r w:rsidR="00B568A8">
        <w:rPr>
          <w:b/>
          <w:color w:val="00000A"/>
          <w:sz w:val="28"/>
        </w:rPr>
        <w:t>, ХОРЕОГРАФИЯ</w:t>
      </w:r>
    </w:p>
    <w:p w14:paraId="65473DD5" w14:textId="77777777" w:rsidR="00B83854" w:rsidRDefault="00B83854" w:rsidP="00916541">
      <w:pPr>
        <w:pStyle w:val="aff"/>
        <w:widowControl/>
        <w:tabs>
          <w:tab w:val="left" w:pos="0"/>
          <w:tab w:val="left" w:pos="708"/>
        </w:tabs>
        <w:spacing w:line="360" w:lineRule="auto"/>
        <w:jc w:val="center"/>
        <w:rPr>
          <w:b/>
          <w:color w:val="00000A"/>
          <w:sz w:val="28"/>
        </w:rPr>
      </w:pPr>
      <w:r>
        <w:rPr>
          <w:b/>
          <w:color w:val="00000A"/>
          <w:sz w:val="28"/>
        </w:rPr>
        <w:t>ПОЯСНИТЕЛЬНАЯ ЗАПИСКА</w:t>
      </w:r>
    </w:p>
    <w:p w14:paraId="791BF855"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В педагогике с давних пор известно, какие огромные возможности для воспитания души и тела заложены в синтезе музыки и пластики, интеграция различных видов художественной деятельности. Об этом знали еще в Древней Греции, где сформировалось представление о том, что основой прекрасного являе</w:t>
      </w:r>
      <w:r w:rsidR="002D4CE4">
        <w:rPr>
          <w:rFonts w:ascii="Times New Roman" w:hAnsi="Times New Roman" w:cs="Times New Roman"/>
          <w:sz w:val="28"/>
        </w:rPr>
        <w:t>тся Гармония. По мнению Платона:</w:t>
      </w:r>
      <w:r>
        <w:rPr>
          <w:rFonts w:ascii="Times New Roman" w:hAnsi="Times New Roman" w:cs="Times New Roman"/>
          <w:sz w:val="28"/>
        </w:rPr>
        <w:t xml:space="preserve"> «Трудно представить себе лучший метод воспитания, чем тот, который открыт и проверен опытом веков; он может быть выражен в двух положениях: гимнастика для тела и музыка для души. Ввиду этого воспитание в музыке надо считать самым главным: благодаря ему Ритм и Гармония глубоко внедряются в душу, овладевают ею, наполняют ее красотой и делают человека прекрасно мыслящим. Он будет упиваться, и восхищаться прекрасным, с радостью воспринимать его, насыщаться им и согласовывать свой быт». </w:t>
      </w:r>
    </w:p>
    <w:p w14:paraId="4112BA8F" w14:textId="77777777" w:rsidR="00B83854" w:rsidRDefault="002D4CE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Ритмика</w:t>
      </w:r>
      <w:r w:rsidR="00B568A8">
        <w:rPr>
          <w:rFonts w:ascii="Times New Roman" w:hAnsi="Times New Roman" w:cs="Times New Roman"/>
          <w:sz w:val="28"/>
        </w:rPr>
        <w:t xml:space="preserve"> и Хореография</w:t>
      </w:r>
      <w:r>
        <w:rPr>
          <w:rFonts w:ascii="Times New Roman" w:hAnsi="Times New Roman" w:cs="Times New Roman"/>
          <w:sz w:val="28"/>
        </w:rPr>
        <w:t xml:space="preserve"> – специальный предмет,</w:t>
      </w:r>
      <w:r w:rsidR="00B83854">
        <w:rPr>
          <w:rFonts w:ascii="Times New Roman" w:hAnsi="Times New Roman" w:cs="Times New Roman"/>
          <w:sz w:val="28"/>
        </w:rPr>
        <w:t xml:space="preserve"> музыкально-педагогическая дисциплина, которая имеет целью активизировать музыкальное восприятие детей через движения, привить им навык осознанного отношения к музыке, помочь выявить их музыкальные и творческие способности. Движения как реакция на прослушанное, как творческое отображение музыки в действии свойственно детям любого возраста. Занимаясь ритмикой, дети активно участвуют в передаче характера музыки, ее темпа, ритма, формы. Они подвижны, эмоциональны, восприимчивы к музыке, и многие понятия по музыкальной грамоте ими усваиваются через движения. </w:t>
      </w:r>
    </w:p>
    <w:p w14:paraId="068BC629"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Данная программа разработана на основе:</w:t>
      </w:r>
    </w:p>
    <w:p w14:paraId="3B3DCDF0"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 Программы по ритмической пластике для детей «Ритмическая мозаика» автор А.И. Буренина (2000 г</w:t>
      </w:r>
      <w:r w:rsidR="00C546A9">
        <w:rPr>
          <w:rFonts w:ascii="Times New Roman" w:hAnsi="Times New Roman" w:cs="Times New Roman"/>
          <w:sz w:val="28"/>
        </w:rPr>
        <w:t xml:space="preserve">., </w:t>
      </w:r>
      <w:r>
        <w:rPr>
          <w:rFonts w:ascii="Times New Roman" w:hAnsi="Times New Roman" w:cs="Times New Roman"/>
          <w:sz w:val="28"/>
        </w:rPr>
        <w:t xml:space="preserve"> Санкт-Петербург)</w:t>
      </w:r>
      <w:r w:rsidR="00420FDE">
        <w:rPr>
          <w:rFonts w:ascii="Times New Roman" w:hAnsi="Times New Roman" w:cs="Times New Roman"/>
          <w:sz w:val="28"/>
        </w:rPr>
        <w:t>.</w:t>
      </w:r>
    </w:p>
    <w:p w14:paraId="4D124F1F"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 Программы обучения детей движениям под музыку для педагогов дополнительного образования, автор Н. Фомичева</w:t>
      </w:r>
      <w:r w:rsidR="002D4CE4">
        <w:rPr>
          <w:rFonts w:ascii="Times New Roman" w:hAnsi="Times New Roman" w:cs="Times New Roman"/>
          <w:sz w:val="28"/>
        </w:rPr>
        <w:t>,</w:t>
      </w:r>
      <w:r>
        <w:rPr>
          <w:rFonts w:ascii="Times New Roman" w:hAnsi="Times New Roman" w:cs="Times New Roman"/>
          <w:sz w:val="28"/>
        </w:rPr>
        <w:t xml:space="preserve"> методист по музыкально-эстетическому воспитанию дошкольников. </w:t>
      </w:r>
    </w:p>
    <w:p w14:paraId="5272376B" w14:textId="77777777" w:rsidR="00B83854" w:rsidRPr="00971E0C" w:rsidRDefault="00B83854" w:rsidP="00916541">
      <w:pPr>
        <w:pStyle w:val="a8"/>
        <w:widowControl/>
        <w:tabs>
          <w:tab w:val="left" w:pos="0"/>
        </w:tabs>
        <w:spacing w:line="360" w:lineRule="auto"/>
        <w:jc w:val="both"/>
        <w:rPr>
          <w:rFonts w:ascii="Times New Roman" w:hAnsi="Times New Roman" w:cs="Times New Roman"/>
          <w:color w:val="auto"/>
          <w:sz w:val="28"/>
          <w:szCs w:val="28"/>
        </w:rPr>
      </w:pPr>
      <w:r>
        <w:rPr>
          <w:rFonts w:ascii="Times New Roman" w:hAnsi="Times New Roman" w:cs="Times New Roman"/>
          <w:sz w:val="28"/>
        </w:rPr>
        <w:tab/>
      </w:r>
      <w:r>
        <w:rPr>
          <w:rFonts w:ascii="Times New Roman" w:hAnsi="Times New Roman" w:cs="Times New Roman"/>
          <w:b/>
          <w:sz w:val="28"/>
        </w:rPr>
        <w:t xml:space="preserve">Цель программы: </w:t>
      </w:r>
      <w:r w:rsidR="00327A5E">
        <w:rPr>
          <w:rStyle w:val="c0"/>
          <w:rFonts w:ascii="Times New Roman" w:hAnsi="Times New Roman" w:cs="Times New Roman"/>
          <w:color w:val="auto"/>
          <w:sz w:val="28"/>
          <w:szCs w:val="28"/>
        </w:rPr>
        <w:t>формирование</w:t>
      </w:r>
      <w:r w:rsidR="00971E0C" w:rsidRPr="00971E0C">
        <w:rPr>
          <w:rStyle w:val="c0"/>
          <w:rFonts w:ascii="Times New Roman" w:hAnsi="Times New Roman" w:cs="Times New Roman"/>
          <w:color w:val="auto"/>
          <w:sz w:val="28"/>
          <w:szCs w:val="28"/>
        </w:rPr>
        <w:t xml:space="preserve"> музыкально-ритмических навыков и развитие музыкальных способностей у учащихся</w:t>
      </w:r>
      <w:r w:rsidR="00971E0C">
        <w:rPr>
          <w:rFonts w:ascii="Times New Roman" w:hAnsi="Times New Roman" w:cs="Times New Roman"/>
          <w:sz w:val="28"/>
        </w:rPr>
        <w:t xml:space="preserve">. </w:t>
      </w:r>
      <w:r w:rsidRPr="00971E0C">
        <w:rPr>
          <w:rFonts w:ascii="Times New Roman" w:hAnsi="Times New Roman" w:cs="Times New Roman"/>
          <w:color w:val="auto"/>
          <w:sz w:val="28"/>
          <w:szCs w:val="28"/>
        </w:rPr>
        <w:t xml:space="preserve"> </w:t>
      </w:r>
    </w:p>
    <w:p w14:paraId="02C4F7F0" w14:textId="77777777" w:rsidR="00B83854" w:rsidRDefault="00B83854" w:rsidP="00916541">
      <w:pPr>
        <w:pStyle w:val="a8"/>
        <w:widowControl/>
        <w:tabs>
          <w:tab w:val="left" w:pos="0"/>
        </w:tabs>
        <w:spacing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b/>
          <w:sz w:val="28"/>
        </w:rPr>
        <w:t xml:space="preserve">Задачи программы: </w:t>
      </w:r>
    </w:p>
    <w:p w14:paraId="59687386" w14:textId="77777777" w:rsidR="00B83854" w:rsidRDefault="00B83854" w:rsidP="00FD4ECA">
      <w:pPr>
        <w:pStyle w:val="a8"/>
        <w:widowControl/>
        <w:numPr>
          <w:ilvl w:val="0"/>
          <w:numId w:val="17"/>
        </w:numPr>
        <w:tabs>
          <w:tab w:val="left" w:pos="0"/>
        </w:tabs>
        <w:spacing w:line="360" w:lineRule="auto"/>
        <w:jc w:val="both"/>
        <w:rPr>
          <w:rFonts w:cs="Times New Roman"/>
          <w:sz w:val="22"/>
        </w:rPr>
      </w:pPr>
      <w:r>
        <w:rPr>
          <w:rFonts w:ascii="Times New Roman" w:hAnsi="Times New Roman" w:cs="Times New Roman"/>
          <w:b/>
          <w:sz w:val="28"/>
        </w:rPr>
        <w:t xml:space="preserve">Развитие музыкальности: </w:t>
      </w:r>
    </w:p>
    <w:p w14:paraId="1724C482" w14:textId="77777777" w:rsidR="00B83854" w:rsidRDefault="00327A5E"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развивать способности</w:t>
      </w:r>
      <w:r w:rsidR="00B83854">
        <w:rPr>
          <w:rFonts w:ascii="Times New Roman" w:hAnsi="Times New Roman" w:cs="Times New Roman"/>
          <w:sz w:val="28"/>
        </w:rPr>
        <w:t xml:space="preserve"> воспринимать музыку, то есть чувствовать ее настроение и характер, понимать ее содержание; </w:t>
      </w:r>
    </w:p>
    <w:p w14:paraId="78937E1F" w14:textId="77777777" w:rsidR="00B83854" w:rsidRDefault="00327A5E"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развивать специальные музыкальные способности</w:t>
      </w:r>
      <w:r w:rsidR="00B83854">
        <w:rPr>
          <w:rFonts w:ascii="Times New Roman" w:hAnsi="Times New Roman" w:cs="Times New Roman"/>
          <w:sz w:val="28"/>
        </w:rPr>
        <w:t>: музыкального слуха  (мелодического, гармонического, тембрового), чувства ритма;</w:t>
      </w:r>
    </w:p>
    <w:p w14:paraId="4D5A75BB" w14:textId="77777777" w:rsidR="00B83854" w:rsidRDefault="00327A5E"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формировать музыкальный кругозор</w:t>
      </w:r>
      <w:r w:rsidR="00B83854">
        <w:rPr>
          <w:rFonts w:ascii="Times New Roman" w:hAnsi="Times New Roman" w:cs="Times New Roman"/>
          <w:sz w:val="28"/>
        </w:rPr>
        <w:t>;</w:t>
      </w:r>
    </w:p>
    <w:p w14:paraId="22635430" w14:textId="77777777" w:rsidR="00B83854" w:rsidRDefault="00327A5E"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содействовать развитию</w:t>
      </w:r>
      <w:r w:rsidR="00B83854">
        <w:rPr>
          <w:rFonts w:ascii="Times New Roman" w:hAnsi="Times New Roman" w:cs="Times New Roman"/>
          <w:sz w:val="28"/>
        </w:rPr>
        <w:t xml:space="preserve"> музыкальной памяти.</w:t>
      </w:r>
    </w:p>
    <w:p w14:paraId="57A17354" w14:textId="77777777" w:rsidR="00B83854" w:rsidRDefault="00B83854" w:rsidP="00916541">
      <w:pPr>
        <w:pStyle w:val="a8"/>
        <w:widowControl/>
        <w:tabs>
          <w:tab w:val="left" w:pos="0"/>
        </w:tabs>
        <w:spacing w:line="360" w:lineRule="auto"/>
        <w:ind w:left="360"/>
        <w:jc w:val="both"/>
        <w:rPr>
          <w:rFonts w:ascii="Times New Roman" w:hAnsi="Times New Roman" w:cs="Times New Roman"/>
          <w:b/>
          <w:sz w:val="28"/>
        </w:rPr>
      </w:pPr>
      <w:r>
        <w:rPr>
          <w:rFonts w:ascii="Times New Roman" w:hAnsi="Times New Roman" w:cs="Times New Roman"/>
          <w:b/>
          <w:sz w:val="28"/>
        </w:rPr>
        <w:t>2</w:t>
      </w:r>
      <w:r>
        <w:rPr>
          <w:rFonts w:ascii="Times New Roman" w:hAnsi="Times New Roman" w:cs="Times New Roman"/>
          <w:sz w:val="28"/>
        </w:rPr>
        <w:t xml:space="preserve">. </w:t>
      </w:r>
      <w:r>
        <w:rPr>
          <w:rFonts w:ascii="Times New Roman" w:hAnsi="Times New Roman" w:cs="Times New Roman"/>
          <w:b/>
          <w:sz w:val="28"/>
        </w:rPr>
        <w:t>Развитие двигательных качеств и умений:</w:t>
      </w:r>
    </w:p>
    <w:p w14:paraId="67D238B4" w14:textId="77777777" w:rsidR="00B83854" w:rsidRDefault="00327A5E"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развивать ловкость, точность, координацию</w:t>
      </w:r>
      <w:r w:rsidR="00B83854">
        <w:rPr>
          <w:rFonts w:ascii="Times New Roman" w:hAnsi="Times New Roman" w:cs="Times New Roman"/>
          <w:sz w:val="28"/>
        </w:rPr>
        <w:t xml:space="preserve"> движения;</w:t>
      </w:r>
    </w:p>
    <w:p w14:paraId="06D62D68" w14:textId="77777777" w:rsidR="00B83854" w:rsidRDefault="00327A5E"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развивать гибкость и пластичность</w:t>
      </w:r>
      <w:r w:rsidR="00B83854">
        <w:rPr>
          <w:rFonts w:ascii="Times New Roman" w:hAnsi="Times New Roman" w:cs="Times New Roman"/>
          <w:sz w:val="28"/>
        </w:rPr>
        <w:t>;</w:t>
      </w:r>
    </w:p>
    <w:p w14:paraId="6198A45A" w14:textId="77777777" w:rsidR="00B83854" w:rsidRDefault="00B83854" w:rsidP="00327A5E">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xml:space="preserve">- </w:t>
      </w:r>
      <w:r w:rsidR="00327A5E">
        <w:rPr>
          <w:rFonts w:ascii="Times New Roman" w:hAnsi="Times New Roman" w:cs="Times New Roman"/>
          <w:sz w:val="28"/>
        </w:rPr>
        <w:t>развивать выносливость и силу</w:t>
      </w:r>
      <w:r>
        <w:rPr>
          <w:rFonts w:ascii="Times New Roman" w:hAnsi="Times New Roman" w:cs="Times New Roman"/>
          <w:sz w:val="28"/>
        </w:rPr>
        <w:t>;</w:t>
      </w:r>
    </w:p>
    <w:p w14:paraId="37E60C07" w14:textId="77777777" w:rsidR="00B83854" w:rsidRDefault="00B83854"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w:t>
      </w:r>
      <w:r w:rsidR="00327A5E">
        <w:rPr>
          <w:rFonts w:ascii="Times New Roman" w:hAnsi="Times New Roman" w:cs="Times New Roman"/>
          <w:sz w:val="28"/>
        </w:rPr>
        <w:t xml:space="preserve">способствовать формированию </w:t>
      </w:r>
      <w:r>
        <w:rPr>
          <w:rFonts w:ascii="Times New Roman" w:hAnsi="Times New Roman" w:cs="Times New Roman"/>
          <w:sz w:val="28"/>
        </w:rPr>
        <w:t xml:space="preserve"> правильной осанки, красивой походки;</w:t>
      </w:r>
    </w:p>
    <w:p w14:paraId="0F6841A3" w14:textId="77777777" w:rsidR="00B83854" w:rsidRDefault="00B83854"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xml:space="preserve">- </w:t>
      </w:r>
      <w:r w:rsidR="00327A5E">
        <w:rPr>
          <w:rFonts w:ascii="Times New Roman" w:hAnsi="Times New Roman" w:cs="Times New Roman"/>
          <w:sz w:val="28"/>
        </w:rPr>
        <w:t>закрепить  умение</w:t>
      </w:r>
      <w:r>
        <w:rPr>
          <w:rFonts w:ascii="Times New Roman" w:hAnsi="Times New Roman" w:cs="Times New Roman"/>
          <w:sz w:val="28"/>
        </w:rPr>
        <w:t xml:space="preserve"> ориентироваться в пространстве;</w:t>
      </w:r>
    </w:p>
    <w:p w14:paraId="2DAABC91" w14:textId="77777777" w:rsidR="00B83854" w:rsidRDefault="00327A5E"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обогатить двигательный опыт</w:t>
      </w:r>
      <w:r w:rsidR="00B83854">
        <w:rPr>
          <w:rFonts w:ascii="Times New Roman" w:hAnsi="Times New Roman" w:cs="Times New Roman"/>
          <w:sz w:val="28"/>
        </w:rPr>
        <w:t xml:space="preserve"> разнообразными видами движений.</w:t>
      </w:r>
    </w:p>
    <w:p w14:paraId="0A10E2EB" w14:textId="77777777" w:rsidR="00B83854" w:rsidRDefault="00B83854" w:rsidP="00916541">
      <w:pPr>
        <w:pStyle w:val="a8"/>
        <w:widowControl/>
        <w:tabs>
          <w:tab w:val="left" w:pos="0"/>
        </w:tabs>
        <w:spacing w:line="360" w:lineRule="auto"/>
        <w:ind w:left="360"/>
        <w:jc w:val="both"/>
        <w:rPr>
          <w:rFonts w:ascii="Times New Roman" w:hAnsi="Times New Roman" w:cs="Times New Roman"/>
          <w:b/>
          <w:sz w:val="28"/>
        </w:rPr>
      </w:pPr>
      <w:r>
        <w:rPr>
          <w:rFonts w:ascii="Times New Roman" w:hAnsi="Times New Roman" w:cs="Times New Roman"/>
          <w:b/>
          <w:sz w:val="28"/>
        </w:rPr>
        <w:t>3. Развитие творческих способностей, потребности самовыражения в</w:t>
      </w:r>
      <w:r>
        <w:rPr>
          <w:rFonts w:ascii="Times New Roman" w:hAnsi="Times New Roman" w:cs="Times New Roman"/>
          <w:sz w:val="28"/>
        </w:rPr>
        <w:t xml:space="preserve"> </w:t>
      </w:r>
      <w:r>
        <w:rPr>
          <w:rFonts w:ascii="Times New Roman" w:hAnsi="Times New Roman" w:cs="Times New Roman"/>
          <w:b/>
          <w:sz w:val="28"/>
        </w:rPr>
        <w:t>движении под музыку:</w:t>
      </w:r>
    </w:p>
    <w:p w14:paraId="44DDF57D" w14:textId="77777777" w:rsidR="00B83854" w:rsidRDefault="00327A5E"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развивать творческое воображение и фантазию</w:t>
      </w:r>
      <w:r w:rsidR="00B83854">
        <w:rPr>
          <w:rFonts w:ascii="Times New Roman" w:hAnsi="Times New Roman" w:cs="Times New Roman"/>
          <w:sz w:val="28"/>
        </w:rPr>
        <w:t>.</w:t>
      </w:r>
    </w:p>
    <w:p w14:paraId="121F8505" w14:textId="77777777" w:rsidR="00B83854" w:rsidRDefault="00B83854" w:rsidP="00916541">
      <w:pPr>
        <w:pStyle w:val="a8"/>
        <w:widowControl/>
        <w:tabs>
          <w:tab w:val="left" w:pos="0"/>
        </w:tabs>
        <w:spacing w:line="360" w:lineRule="auto"/>
        <w:ind w:left="360"/>
        <w:jc w:val="both"/>
        <w:rPr>
          <w:rFonts w:ascii="Times New Roman" w:hAnsi="Times New Roman" w:cs="Times New Roman"/>
          <w:b/>
          <w:sz w:val="28"/>
        </w:rPr>
      </w:pPr>
      <w:r>
        <w:rPr>
          <w:rFonts w:ascii="Times New Roman" w:hAnsi="Times New Roman" w:cs="Times New Roman"/>
          <w:b/>
          <w:sz w:val="28"/>
        </w:rPr>
        <w:t>4. Развитие и тренировка психических процессов:</w:t>
      </w:r>
    </w:p>
    <w:p w14:paraId="5E3EC4AA" w14:textId="77777777" w:rsidR="00B83854" w:rsidRDefault="00327A5E"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способствовать развитию</w:t>
      </w:r>
      <w:r w:rsidR="00B83854">
        <w:rPr>
          <w:rFonts w:ascii="Times New Roman" w:hAnsi="Times New Roman" w:cs="Times New Roman"/>
          <w:sz w:val="28"/>
        </w:rPr>
        <w:t xml:space="preserve"> эмоциональной сферы и умения выражать эмоции в мимике и пантомимике;</w:t>
      </w:r>
    </w:p>
    <w:p w14:paraId="290BA246" w14:textId="77777777" w:rsidR="00B83854" w:rsidRDefault="00327A5E" w:rsidP="00916541">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sz w:val="28"/>
        </w:rPr>
        <w:t xml:space="preserve">- </w:t>
      </w:r>
      <w:r w:rsidR="00671F6C">
        <w:rPr>
          <w:rFonts w:ascii="Times New Roman" w:hAnsi="Times New Roman" w:cs="Times New Roman"/>
          <w:sz w:val="28"/>
        </w:rPr>
        <w:t>способствовать развитию</w:t>
      </w:r>
      <w:r w:rsidR="00B83854">
        <w:rPr>
          <w:rFonts w:ascii="Times New Roman" w:hAnsi="Times New Roman" w:cs="Times New Roman"/>
          <w:sz w:val="28"/>
        </w:rPr>
        <w:t xml:space="preserve"> восприятия, внимания, воли, памяти, мышления.</w:t>
      </w:r>
    </w:p>
    <w:p w14:paraId="3E5D1C37" w14:textId="77777777" w:rsidR="00B83854" w:rsidRDefault="00B83854" w:rsidP="00916541">
      <w:pPr>
        <w:pStyle w:val="a8"/>
        <w:widowControl/>
        <w:tabs>
          <w:tab w:val="left" w:pos="0"/>
        </w:tabs>
        <w:spacing w:line="360" w:lineRule="auto"/>
        <w:ind w:left="360"/>
        <w:jc w:val="both"/>
        <w:rPr>
          <w:rFonts w:ascii="Times New Roman" w:hAnsi="Times New Roman" w:cs="Times New Roman"/>
          <w:b/>
          <w:sz w:val="28"/>
        </w:rPr>
      </w:pPr>
      <w:r>
        <w:rPr>
          <w:rFonts w:ascii="Times New Roman" w:hAnsi="Times New Roman" w:cs="Times New Roman"/>
          <w:b/>
          <w:sz w:val="28"/>
        </w:rPr>
        <w:t>5. Развитие нравственно-коммуникативных качеств личности:</w:t>
      </w:r>
    </w:p>
    <w:p w14:paraId="15103A15" w14:textId="77777777" w:rsidR="00B83854" w:rsidRDefault="00B83854" w:rsidP="00916541">
      <w:pPr>
        <w:pStyle w:val="a8"/>
        <w:widowControl/>
        <w:tabs>
          <w:tab w:val="left" w:pos="0"/>
        </w:tabs>
        <w:spacing w:line="360" w:lineRule="auto"/>
        <w:ind w:left="360"/>
        <w:jc w:val="both"/>
        <w:rPr>
          <w:rFonts w:ascii="Times New Roman" w:hAnsi="Times New Roman" w:cs="Times New Roman"/>
          <w:b/>
          <w:sz w:val="28"/>
        </w:rPr>
      </w:pPr>
      <w:r>
        <w:rPr>
          <w:rFonts w:ascii="Times New Roman" w:hAnsi="Times New Roman" w:cs="Times New Roman"/>
          <w:b/>
          <w:sz w:val="28"/>
        </w:rPr>
        <w:t>-</w:t>
      </w:r>
      <w:r w:rsidR="00671F6C">
        <w:rPr>
          <w:rFonts w:ascii="Times New Roman" w:hAnsi="Times New Roman" w:cs="Times New Roman"/>
          <w:sz w:val="28"/>
        </w:rPr>
        <w:t xml:space="preserve"> воспитывать умение</w:t>
      </w:r>
      <w:r w:rsidR="00971E0C">
        <w:rPr>
          <w:rFonts w:ascii="Times New Roman" w:hAnsi="Times New Roman" w:cs="Times New Roman"/>
          <w:sz w:val="28"/>
        </w:rPr>
        <w:t xml:space="preserve"> сопереживать окружающим</w:t>
      </w:r>
      <w:r>
        <w:rPr>
          <w:rFonts w:ascii="Times New Roman" w:hAnsi="Times New Roman" w:cs="Times New Roman"/>
          <w:sz w:val="28"/>
        </w:rPr>
        <w:t>;</w:t>
      </w:r>
    </w:p>
    <w:p w14:paraId="2A90F1C6" w14:textId="77777777" w:rsidR="00971E0C" w:rsidRDefault="00B83854" w:rsidP="00971E0C">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b/>
          <w:sz w:val="28"/>
        </w:rPr>
        <w:t>-</w:t>
      </w:r>
      <w:r w:rsidR="00671F6C">
        <w:rPr>
          <w:rFonts w:ascii="Times New Roman" w:hAnsi="Times New Roman" w:cs="Times New Roman"/>
          <w:sz w:val="28"/>
        </w:rPr>
        <w:t xml:space="preserve"> способствовать формированию</w:t>
      </w:r>
      <w:r>
        <w:rPr>
          <w:rFonts w:ascii="Times New Roman" w:hAnsi="Times New Roman" w:cs="Times New Roman"/>
          <w:sz w:val="28"/>
        </w:rPr>
        <w:t xml:space="preserve"> </w:t>
      </w:r>
      <w:r w:rsidR="00971E0C">
        <w:rPr>
          <w:rFonts w:ascii="Times New Roman" w:hAnsi="Times New Roman" w:cs="Times New Roman"/>
          <w:sz w:val="28"/>
        </w:rPr>
        <w:t>произвольного поведения,</w:t>
      </w:r>
    </w:p>
    <w:p w14:paraId="159810F9" w14:textId="77777777" w:rsidR="00B83854" w:rsidRPr="00971E0C" w:rsidRDefault="00971E0C" w:rsidP="00971E0C">
      <w:pPr>
        <w:pStyle w:val="a8"/>
        <w:widowControl/>
        <w:tabs>
          <w:tab w:val="left" w:pos="0"/>
        </w:tabs>
        <w:spacing w:line="360" w:lineRule="auto"/>
        <w:ind w:left="360"/>
        <w:jc w:val="both"/>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 xml:space="preserve"> </w:t>
      </w:r>
      <w:r w:rsidR="00671F6C">
        <w:rPr>
          <w:rFonts w:ascii="Times New Roman" w:hAnsi="Times New Roman" w:cs="Times New Roman"/>
          <w:sz w:val="28"/>
        </w:rPr>
        <w:t>формировать чувство</w:t>
      </w:r>
      <w:r w:rsidR="00B83854">
        <w:rPr>
          <w:rFonts w:ascii="Times New Roman" w:hAnsi="Times New Roman" w:cs="Times New Roman"/>
          <w:sz w:val="28"/>
        </w:rPr>
        <w:t xml:space="preserve"> такта и культурных привычек в процессе группово</w:t>
      </w:r>
      <w:r>
        <w:rPr>
          <w:rFonts w:ascii="Times New Roman" w:hAnsi="Times New Roman" w:cs="Times New Roman"/>
          <w:sz w:val="28"/>
        </w:rPr>
        <w:t>го общения с детьми и взрослыми.</w:t>
      </w:r>
    </w:p>
    <w:p w14:paraId="05CFE459" w14:textId="77777777" w:rsidR="00B83854" w:rsidRDefault="00B83854" w:rsidP="00916541">
      <w:pPr>
        <w:pStyle w:val="a8"/>
        <w:widowControl/>
        <w:tabs>
          <w:tab w:val="left" w:pos="0"/>
        </w:tabs>
        <w:spacing w:line="360" w:lineRule="auto"/>
        <w:ind w:firstLine="707"/>
        <w:jc w:val="both"/>
        <w:rPr>
          <w:rFonts w:ascii="Times New Roman" w:hAnsi="Times New Roman" w:cs="Times New Roman"/>
          <w:sz w:val="28"/>
        </w:rPr>
      </w:pPr>
      <w:r>
        <w:rPr>
          <w:rFonts w:ascii="Times New Roman" w:hAnsi="Times New Roman" w:cs="Times New Roman"/>
          <w:sz w:val="28"/>
        </w:rPr>
        <w:t xml:space="preserve">Программа рассчитана на три года обучения в возрасте от четырех до семи лет. </w:t>
      </w:r>
    </w:p>
    <w:p w14:paraId="1377CD2D" w14:textId="77777777" w:rsidR="00C546A9" w:rsidRDefault="00C546A9" w:rsidP="00916541">
      <w:pPr>
        <w:pStyle w:val="a8"/>
        <w:widowControl/>
        <w:tabs>
          <w:tab w:val="left" w:pos="0"/>
        </w:tabs>
        <w:spacing w:line="360" w:lineRule="auto"/>
        <w:ind w:firstLine="707"/>
        <w:jc w:val="both"/>
        <w:rPr>
          <w:rFonts w:ascii="Times New Roman" w:hAnsi="Times New Roman" w:cs="Times New Roman"/>
          <w:color w:val="auto"/>
        </w:rPr>
      </w:pPr>
    </w:p>
    <w:tbl>
      <w:tblPr>
        <w:tblW w:w="9719"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560"/>
        <w:gridCol w:w="2151"/>
        <w:gridCol w:w="2719"/>
        <w:gridCol w:w="3289"/>
      </w:tblGrid>
      <w:tr w:rsidR="00B83854" w:rsidRPr="007279C6" w14:paraId="0514B3AE" w14:textId="77777777" w:rsidTr="0099447F">
        <w:tblPrEx>
          <w:tblCellMar>
            <w:top w:w="0" w:type="dxa"/>
            <w:bottom w:w="0" w:type="dxa"/>
          </w:tblCellMar>
        </w:tblPrEx>
        <w:tc>
          <w:tcPr>
            <w:tcW w:w="9719" w:type="dxa"/>
            <w:gridSpan w:val="4"/>
            <w:tcBorders>
              <w:top w:val="single" w:sz="4" w:space="0" w:color="000000"/>
              <w:left w:val="single" w:sz="4" w:space="0" w:color="000000"/>
              <w:bottom w:val="single" w:sz="4" w:space="0" w:color="000000"/>
              <w:right w:val="single" w:sz="4" w:space="0" w:color="000000"/>
            </w:tcBorders>
          </w:tcPr>
          <w:p w14:paraId="7606FC94" w14:textId="77777777" w:rsidR="00B83854" w:rsidRPr="007279C6" w:rsidRDefault="00B83854"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b/>
                <w:sz w:val="28"/>
              </w:rPr>
              <w:t>Этапы обучения / режим занятий в неделю</w:t>
            </w:r>
          </w:p>
        </w:tc>
      </w:tr>
      <w:tr w:rsidR="00B83854" w:rsidRPr="007279C6" w14:paraId="07128910" w14:textId="77777777" w:rsidTr="0099447F">
        <w:tblPrEx>
          <w:tblCellMar>
            <w:top w:w="0" w:type="dxa"/>
            <w:bottom w:w="0" w:type="dxa"/>
          </w:tblCellMar>
        </w:tblPrEx>
        <w:tc>
          <w:tcPr>
            <w:tcW w:w="1560" w:type="dxa"/>
            <w:tcBorders>
              <w:top w:val="single" w:sz="4" w:space="0" w:color="000000"/>
              <w:left w:val="single" w:sz="4" w:space="0" w:color="000000"/>
              <w:bottom w:val="single" w:sz="4" w:space="0" w:color="000000"/>
              <w:right w:val="single" w:sz="4" w:space="0" w:color="FFFFFF"/>
            </w:tcBorders>
          </w:tcPr>
          <w:p w14:paraId="063DBBB5" w14:textId="77777777" w:rsidR="00B83854" w:rsidRPr="007279C6" w:rsidRDefault="00B83854" w:rsidP="00916541">
            <w:pPr>
              <w:pStyle w:val="a8"/>
              <w:widowControl/>
              <w:spacing w:line="275" w:lineRule="auto"/>
              <w:jc w:val="both"/>
              <w:rPr>
                <w:rFonts w:ascii="Times New Roman" w:hAnsi="Times New Roman" w:cs="Times New Roman"/>
                <w:color w:val="auto"/>
              </w:rPr>
            </w:pPr>
          </w:p>
        </w:tc>
        <w:tc>
          <w:tcPr>
            <w:tcW w:w="2151" w:type="dxa"/>
            <w:tcBorders>
              <w:top w:val="single" w:sz="4" w:space="0" w:color="000000"/>
              <w:left w:val="single" w:sz="4" w:space="0" w:color="000000"/>
              <w:bottom w:val="single" w:sz="4" w:space="0" w:color="000000"/>
              <w:right w:val="single" w:sz="4" w:space="0" w:color="FFFFFF"/>
            </w:tcBorders>
          </w:tcPr>
          <w:p w14:paraId="0956C9A7" w14:textId="77777777" w:rsidR="00B83854" w:rsidRPr="007279C6" w:rsidRDefault="00B83854" w:rsidP="00916541">
            <w:pPr>
              <w:pStyle w:val="a8"/>
              <w:widowControl/>
              <w:spacing w:line="275" w:lineRule="auto"/>
              <w:jc w:val="both"/>
              <w:rPr>
                <w:rFonts w:ascii="Times New Roman" w:hAnsi="Times New Roman" w:cs="Times New Roman"/>
                <w:sz w:val="28"/>
              </w:rPr>
            </w:pPr>
            <w:r w:rsidRPr="007279C6">
              <w:rPr>
                <w:rFonts w:ascii="Times New Roman" w:hAnsi="Times New Roman" w:cs="Times New Roman"/>
                <w:sz w:val="28"/>
              </w:rPr>
              <w:t>1 год обучения</w:t>
            </w:r>
          </w:p>
          <w:p w14:paraId="6182B64D"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(4-5 лет)</w:t>
            </w:r>
          </w:p>
        </w:tc>
        <w:tc>
          <w:tcPr>
            <w:tcW w:w="2719" w:type="dxa"/>
            <w:tcBorders>
              <w:top w:val="single" w:sz="4" w:space="0" w:color="000000"/>
              <w:left w:val="single" w:sz="4" w:space="0" w:color="000000"/>
              <w:bottom w:val="single" w:sz="4" w:space="0" w:color="000000"/>
              <w:right w:val="single" w:sz="4" w:space="0" w:color="FFFFFF"/>
            </w:tcBorders>
          </w:tcPr>
          <w:p w14:paraId="6E988F5F" w14:textId="77777777" w:rsidR="00C546A9" w:rsidRDefault="00B83854" w:rsidP="00916541">
            <w:pPr>
              <w:pStyle w:val="a8"/>
              <w:widowControl/>
              <w:spacing w:line="275" w:lineRule="auto"/>
              <w:jc w:val="both"/>
              <w:rPr>
                <w:rFonts w:ascii="Times New Roman" w:hAnsi="Times New Roman" w:cs="Times New Roman"/>
                <w:sz w:val="28"/>
              </w:rPr>
            </w:pPr>
            <w:r w:rsidRPr="007279C6">
              <w:rPr>
                <w:rFonts w:ascii="Times New Roman" w:hAnsi="Times New Roman" w:cs="Times New Roman"/>
                <w:sz w:val="28"/>
              </w:rPr>
              <w:t xml:space="preserve">2 год обучения </w:t>
            </w:r>
          </w:p>
          <w:p w14:paraId="6DC122D3"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(5-6 лет)</w:t>
            </w:r>
          </w:p>
        </w:tc>
        <w:tc>
          <w:tcPr>
            <w:tcW w:w="3289" w:type="dxa"/>
            <w:tcBorders>
              <w:top w:val="single" w:sz="4" w:space="0" w:color="000000"/>
              <w:left w:val="single" w:sz="4" w:space="0" w:color="000000"/>
              <w:bottom w:val="single" w:sz="4" w:space="0" w:color="000000"/>
              <w:right w:val="single" w:sz="4" w:space="0" w:color="000000"/>
            </w:tcBorders>
          </w:tcPr>
          <w:p w14:paraId="2561E779" w14:textId="77777777" w:rsidR="00C546A9" w:rsidRDefault="00B83854" w:rsidP="00916541">
            <w:pPr>
              <w:pStyle w:val="a8"/>
              <w:widowControl/>
              <w:spacing w:line="275" w:lineRule="auto"/>
              <w:jc w:val="both"/>
              <w:rPr>
                <w:rFonts w:ascii="Times New Roman" w:hAnsi="Times New Roman" w:cs="Times New Roman"/>
                <w:sz w:val="28"/>
              </w:rPr>
            </w:pPr>
            <w:r w:rsidRPr="007279C6">
              <w:rPr>
                <w:rFonts w:ascii="Times New Roman" w:hAnsi="Times New Roman" w:cs="Times New Roman"/>
                <w:sz w:val="28"/>
              </w:rPr>
              <w:t xml:space="preserve">3 год обучения </w:t>
            </w:r>
          </w:p>
          <w:p w14:paraId="37F9D94F"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(6-7 лет)</w:t>
            </w:r>
          </w:p>
        </w:tc>
      </w:tr>
      <w:tr w:rsidR="00B568A8" w:rsidRPr="007279C6" w14:paraId="5888539B" w14:textId="77777777" w:rsidTr="000D4FF2">
        <w:tblPrEx>
          <w:tblCellMar>
            <w:top w:w="0" w:type="dxa"/>
            <w:bottom w:w="0" w:type="dxa"/>
          </w:tblCellMar>
        </w:tblPrEx>
        <w:tc>
          <w:tcPr>
            <w:tcW w:w="1560" w:type="dxa"/>
            <w:tcBorders>
              <w:top w:val="single" w:sz="4" w:space="0" w:color="000000"/>
              <w:left w:val="single" w:sz="4" w:space="0" w:color="000000"/>
              <w:right w:val="single" w:sz="4" w:space="0" w:color="FFFFFF"/>
            </w:tcBorders>
          </w:tcPr>
          <w:p w14:paraId="6D20EAB9" w14:textId="77777777" w:rsidR="00B568A8" w:rsidRPr="007279C6" w:rsidRDefault="00B568A8"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Кол-во занятий</w:t>
            </w:r>
          </w:p>
        </w:tc>
        <w:tc>
          <w:tcPr>
            <w:tcW w:w="2151" w:type="dxa"/>
            <w:tcBorders>
              <w:top w:val="single" w:sz="4" w:space="0" w:color="000000"/>
              <w:left w:val="single" w:sz="4" w:space="0" w:color="000000"/>
              <w:bottom w:val="single" w:sz="4" w:space="0" w:color="000000"/>
              <w:right w:val="single" w:sz="4" w:space="0" w:color="FFFFFF"/>
            </w:tcBorders>
          </w:tcPr>
          <w:p w14:paraId="22D9B917" w14:textId="77777777" w:rsidR="00B568A8" w:rsidRPr="007279C6" w:rsidRDefault="00B568A8" w:rsidP="00916541">
            <w:pPr>
              <w:pStyle w:val="a8"/>
              <w:widowControl/>
              <w:spacing w:line="275" w:lineRule="auto"/>
              <w:jc w:val="both"/>
              <w:rPr>
                <w:rFonts w:ascii="Times New Roman" w:hAnsi="Times New Roman" w:cs="Times New Roman"/>
                <w:sz w:val="28"/>
              </w:rPr>
            </w:pPr>
            <w:r w:rsidRPr="007279C6">
              <w:rPr>
                <w:rFonts w:ascii="Times New Roman" w:hAnsi="Times New Roman" w:cs="Times New Roman"/>
                <w:sz w:val="28"/>
              </w:rPr>
              <w:t>2 раза в неделю</w:t>
            </w:r>
          </w:p>
          <w:p w14:paraId="159E60D4" w14:textId="77777777" w:rsidR="00B568A8" w:rsidRDefault="00B568A8" w:rsidP="00916541">
            <w:pPr>
              <w:pStyle w:val="a8"/>
              <w:widowControl/>
              <w:spacing w:line="275" w:lineRule="auto"/>
              <w:jc w:val="both"/>
              <w:rPr>
                <w:rFonts w:ascii="Times New Roman" w:hAnsi="Times New Roman" w:cs="Times New Roman"/>
                <w:sz w:val="28"/>
              </w:rPr>
            </w:pPr>
            <w:r w:rsidRPr="007279C6">
              <w:rPr>
                <w:rFonts w:ascii="Times New Roman" w:hAnsi="Times New Roman" w:cs="Times New Roman"/>
                <w:sz w:val="28"/>
              </w:rPr>
              <w:t>по 1 занятию</w:t>
            </w:r>
            <w:r>
              <w:rPr>
                <w:rFonts w:ascii="Times New Roman" w:hAnsi="Times New Roman" w:cs="Times New Roman"/>
                <w:sz w:val="28"/>
              </w:rPr>
              <w:t xml:space="preserve"> (первое полугодие)</w:t>
            </w:r>
          </w:p>
          <w:p w14:paraId="77F564B4" w14:textId="77777777" w:rsidR="00B568A8" w:rsidRPr="007279C6" w:rsidRDefault="00B568A8"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1 раз в неделю по 1 занятию (второе полугодие)</w:t>
            </w:r>
          </w:p>
        </w:tc>
        <w:tc>
          <w:tcPr>
            <w:tcW w:w="2719" w:type="dxa"/>
            <w:tcBorders>
              <w:top w:val="single" w:sz="4" w:space="0" w:color="000000"/>
              <w:left w:val="single" w:sz="4" w:space="0" w:color="000000"/>
              <w:bottom w:val="single" w:sz="4" w:space="0" w:color="000000"/>
              <w:right w:val="single" w:sz="4" w:space="0" w:color="FFFFFF"/>
            </w:tcBorders>
          </w:tcPr>
          <w:p w14:paraId="1C25365E" w14:textId="77777777" w:rsidR="00B568A8" w:rsidRPr="007279C6" w:rsidRDefault="00B568A8" w:rsidP="00916541">
            <w:pPr>
              <w:pStyle w:val="a8"/>
              <w:widowControl/>
              <w:spacing w:line="275" w:lineRule="auto"/>
              <w:jc w:val="both"/>
              <w:rPr>
                <w:rFonts w:ascii="Times New Roman" w:hAnsi="Times New Roman" w:cs="Times New Roman"/>
                <w:sz w:val="28"/>
              </w:rPr>
            </w:pPr>
            <w:r w:rsidRPr="007279C6">
              <w:rPr>
                <w:rFonts w:ascii="Times New Roman" w:hAnsi="Times New Roman" w:cs="Times New Roman"/>
                <w:sz w:val="28"/>
              </w:rPr>
              <w:t>3 раза в неделю</w:t>
            </w:r>
          </w:p>
          <w:p w14:paraId="5AA37A0E" w14:textId="77777777" w:rsidR="00B568A8" w:rsidRPr="007279C6" w:rsidRDefault="00B568A8"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по 1 занятию</w:t>
            </w:r>
          </w:p>
        </w:tc>
        <w:tc>
          <w:tcPr>
            <w:tcW w:w="3289" w:type="dxa"/>
            <w:tcBorders>
              <w:top w:val="single" w:sz="4" w:space="0" w:color="000000"/>
              <w:left w:val="single" w:sz="4" w:space="0" w:color="000000"/>
              <w:bottom w:val="single" w:sz="4" w:space="0" w:color="000000"/>
              <w:right w:val="single" w:sz="4" w:space="0" w:color="000000"/>
            </w:tcBorders>
          </w:tcPr>
          <w:p w14:paraId="4C8E56FB" w14:textId="77777777" w:rsidR="00B568A8" w:rsidRPr="007279C6" w:rsidRDefault="00B568A8" w:rsidP="00916541">
            <w:pPr>
              <w:pStyle w:val="a8"/>
              <w:widowControl/>
              <w:spacing w:line="275" w:lineRule="auto"/>
              <w:jc w:val="both"/>
              <w:rPr>
                <w:rFonts w:ascii="Times New Roman" w:hAnsi="Times New Roman" w:cs="Times New Roman"/>
                <w:sz w:val="28"/>
              </w:rPr>
            </w:pPr>
            <w:r w:rsidRPr="007279C6">
              <w:rPr>
                <w:rFonts w:ascii="Times New Roman" w:hAnsi="Times New Roman" w:cs="Times New Roman"/>
                <w:sz w:val="28"/>
              </w:rPr>
              <w:t xml:space="preserve">3 раза в неделю </w:t>
            </w:r>
          </w:p>
          <w:p w14:paraId="0BABCA9B" w14:textId="77777777" w:rsidR="00B568A8" w:rsidRPr="007279C6" w:rsidRDefault="00B568A8"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по 1 занятию</w:t>
            </w:r>
          </w:p>
        </w:tc>
      </w:tr>
      <w:tr w:rsidR="00B83854" w:rsidRPr="007279C6" w14:paraId="1FDA8E88" w14:textId="77777777" w:rsidTr="0099447F">
        <w:tblPrEx>
          <w:tblCellMar>
            <w:top w:w="0" w:type="dxa"/>
            <w:bottom w:w="0" w:type="dxa"/>
          </w:tblCellMar>
        </w:tblPrEx>
        <w:tc>
          <w:tcPr>
            <w:tcW w:w="1560" w:type="dxa"/>
            <w:tcBorders>
              <w:top w:val="single" w:sz="4" w:space="0" w:color="000000"/>
              <w:left w:val="single" w:sz="4" w:space="0" w:color="000000"/>
              <w:bottom w:val="single" w:sz="4" w:space="0" w:color="000000"/>
              <w:right w:val="single" w:sz="4" w:space="0" w:color="FFFFFF"/>
            </w:tcBorders>
          </w:tcPr>
          <w:p w14:paraId="00FC3D1A" w14:textId="77777777" w:rsidR="00B83854" w:rsidRPr="007279C6" w:rsidRDefault="00B83854"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sz w:val="28"/>
              </w:rPr>
              <w:t>Общая учебная нагрузка</w:t>
            </w:r>
          </w:p>
        </w:tc>
        <w:tc>
          <w:tcPr>
            <w:tcW w:w="2151" w:type="dxa"/>
            <w:tcBorders>
              <w:top w:val="single" w:sz="4" w:space="0" w:color="000000"/>
              <w:left w:val="single" w:sz="4" w:space="0" w:color="000000"/>
              <w:bottom w:val="single" w:sz="4" w:space="0" w:color="000000"/>
              <w:right w:val="single" w:sz="4" w:space="0" w:color="FFFFFF"/>
            </w:tcBorders>
          </w:tcPr>
          <w:p w14:paraId="67C0AF1D" w14:textId="77777777" w:rsidR="00B83854" w:rsidRPr="007279C6" w:rsidRDefault="00B568A8"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53</w:t>
            </w:r>
            <w:r w:rsidR="00B625B5">
              <w:rPr>
                <w:rFonts w:ascii="Times New Roman" w:hAnsi="Times New Roman" w:cs="Times New Roman"/>
                <w:sz w:val="28"/>
              </w:rPr>
              <w:t xml:space="preserve"> часа</w:t>
            </w:r>
          </w:p>
        </w:tc>
        <w:tc>
          <w:tcPr>
            <w:tcW w:w="2719" w:type="dxa"/>
            <w:tcBorders>
              <w:top w:val="single" w:sz="4" w:space="0" w:color="000000"/>
              <w:left w:val="single" w:sz="4" w:space="0" w:color="000000"/>
              <w:bottom w:val="single" w:sz="4" w:space="0" w:color="000000"/>
              <w:right w:val="single" w:sz="4" w:space="0" w:color="FFFFFF"/>
            </w:tcBorders>
          </w:tcPr>
          <w:p w14:paraId="660ACCDE" w14:textId="77777777" w:rsidR="00B83854" w:rsidRPr="007279C6" w:rsidRDefault="00B625B5"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108 часов</w:t>
            </w:r>
          </w:p>
        </w:tc>
        <w:tc>
          <w:tcPr>
            <w:tcW w:w="3289" w:type="dxa"/>
            <w:tcBorders>
              <w:top w:val="single" w:sz="4" w:space="0" w:color="000000"/>
              <w:left w:val="single" w:sz="4" w:space="0" w:color="000000"/>
              <w:bottom w:val="single" w:sz="4" w:space="0" w:color="000000"/>
              <w:right w:val="single" w:sz="4" w:space="0" w:color="000000"/>
            </w:tcBorders>
          </w:tcPr>
          <w:p w14:paraId="47624414" w14:textId="77777777" w:rsidR="00B83854" w:rsidRPr="007279C6" w:rsidRDefault="00B625B5" w:rsidP="00916541">
            <w:pPr>
              <w:pStyle w:val="a8"/>
              <w:widowControl/>
              <w:spacing w:line="275" w:lineRule="auto"/>
              <w:jc w:val="both"/>
              <w:rPr>
                <w:rFonts w:ascii="Times New Roman" w:hAnsi="Times New Roman" w:cs="Times New Roman"/>
                <w:color w:val="auto"/>
              </w:rPr>
            </w:pPr>
            <w:r>
              <w:rPr>
                <w:rFonts w:ascii="Times New Roman" w:hAnsi="Times New Roman" w:cs="Times New Roman"/>
                <w:sz w:val="28"/>
              </w:rPr>
              <w:t>108 часо</w:t>
            </w:r>
            <w:r w:rsidR="00910E1D">
              <w:rPr>
                <w:rFonts w:ascii="Times New Roman" w:hAnsi="Times New Roman" w:cs="Times New Roman"/>
                <w:sz w:val="28"/>
              </w:rPr>
              <w:t>в</w:t>
            </w:r>
          </w:p>
        </w:tc>
      </w:tr>
    </w:tbl>
    <w:p w14:paraId="1E9AB407" w14:textId="77777777" w:rsidR="00B83854" w:rsidRDefault="00B83854" w:rsidP="00916541">
      <w:pPr>
        <w:pStyle w:val="a8"/>
        <w:widowControl/>
        <w:tabs>
          <w:tab w:val="left" w:pos="0"/>
        </w:tabs>
        <w:spacing w:line="360" w:lineRule="auto"/>
        <w:ind w:firstLine="707"/>
        <w:jc w:val="both"/>
        <w:rPr>
          <w:rFonts w:ascii="Times New Roman" w:hAnsi="Times New Roman" w:cs="Times New Roman"/>
          <w:color w:val="auto"/>
        </w:rPr>
      </w:pPr>
    </w:p>
    <w:p w14:paraId="2FF921FF" w14:textId="77777777" w:rsidR="00B83854" w:rsidRDefault="00F342F9" w:rsidP="00916541">
      <w:pPr>
        <w:pStyle w:val="a8"/>
        <w:widowControl/>
        <w:spacing w:after="200" w:line="275" w:lineRule="auto"/>
        <w:jc w:val="center"/>
        <w:rPr>
          <w:rFonts w:ascii="Times New Roman" w:hAnsi="Times New Roman" w:cs="Times New Roman"/>
          <w:b/>
          <w:sz w:val="28"/>
        </w:rPr>
      </w:pPr>
      <w:r>
        <w:rPr>
          <w:rFonts w:cs="Times New Roman"/>
          <w:sz w:val="22"/>
        </w:rPr>
        <w:br w:type="page"/>
      </w:r>
      <w:r w:rsidR="00B83854">
        <w:rPr>
          <w:rFonts w:ascii="Times New Roman" w:hAnsi="Times New Roman" w:cs="Times New Roman"/>
          <w:b/>
          <w:sz w:val="28"/>
        </w:rPr>
        <w:t>УЧЕБНЫЙ ПЛАН</w:t>
      </w:r>
    </w:p>
    <w:p w14:paraId="039A08FC" w14:textId="77777777" w:rsidR="00B83854" w:rsidRDefault="00B83854" w:rsidP="00916541">
      <w:pPr>
        <w:pStyle w:val="a8"/>
        <w:widowControl/>
        <w:spacing w:after="200" w:line="275" w:lineRule="auto"/>
        <w:jc w:val="center"/>
        <w:rPr>
          <w:rFonts w:ascii="Times New Roman" w:hAnsi="Times New Roman" w:cs="Times New Roman"/>
          <w:b/>
          <w:sz w:val="28"/>
        </w:rPr>
      </w:pPr>
      <w:r>
        <w:rPr>
          <w:rFonts w:ascii="Times New Roman" w:hAnsi="Times New Roman" w:cs="Times New Roman"/>
          <w:b/>
          <w:sz w:val="28"/>
        </w:rPr>
        <w:t xml:space="preserve">Первый год обучения </w:t>
      </w:r>
      <w:r>
        <w:rPr>
          <w:rFonts w:ascii="Times New Roman" w:hAnsi="Times New Roman" w:cs="Times New Roman"/>
          <w:sz w:val="28"/>
        </w:rPr>
        <w:t>(</w:t>
      </w:r>
      <w:r w:rsidR="00176F01">
        <w:rPr>
          <w:rFonts w:ascii="Times New Roman" w:hAnsi="Times New Roman" w:cs="Times New Roman"/>
          <w:sz w:val="28"/>
        </w:rPr>
        <w:t>4-5 лет</w:t>
      </w:r>
      <w:r>
        <w:rPr>
          <w:rFonts w:ascii="Times New Roman" w:hAnsi="Times New Roman" w:cs="Times New Roman"/>
          <w:sz w:val="28"/>
        </w:rPr>
        <w:t>)</w:t>
      </w:r>
    </w:p>
    <w:p w14:paraId="47575AC0" w14:textId="77777777" w:rsidR="00B83854" w:rsidRDefault="00B83854" w:rsidP="00C546A9">
      <w:pPr>
        <w:pStyle w:val="a8"/>
        <w:widowControl/>
        <w:spacing w:line="360" w:lineRule="auto"/>
        <w:jc w:val="both"/>
        <w:rPr>
          <w:rFonts w:ascii="Times New Roman" w:hAnsi="Times New Roman" w:cs="Times New Roman"/>
          <w:b/>
          <w:sz w:val="28"/>
        </w:rPr>
      </w:pPr>
      <w:r>
        <w:rPr>
          <w:rFonts w:ascii="Times New Roman" w:hAnsi="Times New Roman" w:cs="Times New Roman"/>
          <w:b/>
          <w:sz w:val="28"/>
        </w:rPr>
        <w:t>Цель:</w:t>
      </w:r>
      <w:r>
        <w:rPr>
          <w:rFonts w:ascii="Times New Roman" w:hAnsi="Times New Roman" w:cs="Times New Roman"/>
          <w:sz w:val="28"/>
        </w:rPr>
        <w:t xml:space="preserve"> </w:t>
      </w:r>
      <w:r w:rsidR="00934C03">
        <w:rPr>
          <w:rFonts w:ascii="Times New Roman" w:hAnsi="Times New Roman" w:cs="Times New Roman"/>
          <w:sz w:val="28"/>
        </w:rPr>
        <w:t>развитие музыкального восприятия в процессе овладения детьми движений</w:t>
      </w:r>
      <w:r w:rsidR="00934C03" w:rsidRPr="00971E0C">
        <w:rPr>
          <w:rFonts w:ascii="Times New Roman" w:hAnsi="Times New Roman" w:cs="Times New Roman"/>
          <w:sz w:val="28"/>
        </w:rPr>
        <w:t xml:space="preserve"> под музыку</w:t>
      </w:r>
    </w:p>
    <w:p w14:paraId="7D416238" w14:textId="77777777" w:rsidR="00B83854" w:rsidRDefault="00B83854" w:rsidP="00C546A9">
      <w:pPr>
        <w:pStyle w:val="a8"/>
        <w:widowControl/>
        <w:spacing w:line="360" w:lineRule="auto"/>
        <w:jc w:val="both"/>
        <w:rPr>
          <w:rFonts w:ascii="Times New Roman" w:hAnsi="Times New Roman" w:cs="Times New Roman"/>
          <w:b/>
          <w:sz w:val="28"/>
        </w:rPr>
      </w:pPr>
      <w:r>
        <w:rPr>
          <w:rFonts w:ascii="Times New Roman" w:hAnsi="Times New Roman" w:cs="Times New Roman"/>
          <w:b/>
          <w:sz w:val="28"/>
        </w:rPr>
        <w:t xml:space="preserve">Задачи: </w:t>
      </w:r>
    </w:p>
    <w:p w14:paraId="506202D1" w14:textId="77777777" w:rsidR="00B83854" w:rsidRDefault="007800FF" w:rsidP="00C546A9">
      <w:pPr>
        <w:pStyle w:val="a8"/>
        <w:widowControl/>
        <w:numPr>
          <w:ilvl w:val="0"/>
          <w:numId w:val="13"/>
        </w:numPr>
        <w:spacing w:line="360" w:lineRule="auto"/>
        <w:jc w:val="both"/>
        <w:rPr>
          <w:rFonts w:cs="Times New Roman"/>
          <w:sz w:val="22"/>
        </w:rPr>
      </w:pPr>
      <w:r>
        <w:rPr>
          <w:rFonts w:ascii="Times New Roman" w:hAnsi="Times New Roman" w:cs="Times New Roman"/>
          <w:sz w:val="28"/>
        </w:rPr>
        <w:t>Развивать слуховое внимание</w:t>
      </w:r>
      <w:r w:rsidR="00B83854">
        <w:rPr>
          <w:rFonts w:ascii="Times New Roman" w:hAnsi="Times New Roman" w:cs="Times New Roman"/>
          <w:sz w:val="28"/>
        </w:rPr>
        <w:t>.</w:t>
      </w:r>
    </w:p>
    <w:p w14:paraId="5B12EB29" w14:textId="77777777" w:rsidR="00B83854" w:rsidRDefault="007800FF" w:rsidP="00C546A9">
      <w:pPr>
        <w:pStyle w:val="a8"/>
        <w:widowControl/>
        <w:numPr>
          <w:ilvl w:val="0"/>
          <w:numId w:val="13"/>
        </w:numPr>
        <w:spacing w:line="360" w:lineRule="auto"/>
        <w:jc w:val="both"/>
        <w:rPr>
          <w:rFonts w:cs="Times New Roman"/>
          <w:sz w:val="22"/>
        </w:rPr>
      </w:pPr>
      <w:r>
        <w:rPr>
          <w:rFonts w:ascii="Times New Roman" w:hAnsi="Times New Roman" w:cs="Times New Roman"/>
          <w:sz w:val="28"/>
        </w:rPr>
        <w:t>Формировать умению</w:t>
      </w:r>
      <w:r w:rsidR="00B83854">
        <w:rPr>
          <w:rFonts w:ascii="Times New Roman" w:hAnsi="Times New Roman" w:cs="Times New Roman"/>
          <w:sz w:val="28"/>
        </w:rPr>
        <w:t xml:space="preserve"> выполнять движения под музыку в соответствии с характером и темпоритмом музыки.</w:t>
      </w:r>
    </w:p>
    <w:p w14:paraId="7FD4588F" w14:textId="77777777" w:rsidR="00B83854" w:rsidRDefault="007800FF" w:rsidP="00C546A9">
      <w:pPr>
        <w:pStyle w:val="a8"/>
        <w:widowControl/>
        <w:numPr>
          <w:ilvl w:val="0"/>
          <w:numId w:val="13"/>
        </w:numPr>
        <w:spacing w:line="360" w:lineRule="auto"/>
        <w:jc w:val="both"/>
        <w:rPr>
          <w:rFonts w:ascii="Times New Roman" w:hAnsi="Times New Roman" w:cs="Times New Roman"/>
          <w:color w:val="auto"/>
        </w:rPr>
      </w:pPr>
      <w:r>
        <w:rPr>
          <w:rFonts w:ascii="Times New Roman" w:hAnsi="Times New Roman" w:cs="Times New Roman"/>
          <w:sz w:val="28"/>
        </w:rPr>
        <w:t>Обучить умению</w:t>
      </w:r>
      <w:r w:rsidR="00B83854">
        <w:rPr>
          <w:rFonts w:ascii="Times New Roman" w:hAnsi="Times New Roman" w:cs="Times New Roman"/>
          <w:sz w:val="28"/>
        </w:rPr>
        <w:t xml:space="preserve"> осмысленно использовать выразительные движения в соответствии с музыкально-игровым образом.</w:t>
      </w:r>
    </w:p>
    <w:tbl>
      <w:tblPr>
        <w:tblW w:w="9644" w:type="dxa"/>
        <w:tblLayout w:type="fixed"/>
        <w:tblCellMar>
          <w:left w:w="0" w:type="dxa"/>
          <w:right w:w="0" w:type="dxa"/>
        </w:tblCellMar>
        <w:tblLook w:val="0000" w:firstRow="0" w:lastRow="0" w:firstColumn="0" w:lastColumn="0" w:noHBand="0" w:noVBand="0"/>
      </w:tblPr>
      <w:tblGrid>
        <w:gridCol w:w="714"/>
        <w:gridCol w:w="5954"/>
        <w:gridCol w:w="2976"/>
      </w:tblGrid>
      <w:tr w:rsidR="00761385" w14:paraId="48D7D69D" w14:textId="77777777" w:rsidTr="0099447F">
        <w:tblPrEx>
          <w:tblCellMar>
            <w:top w:w="0" w:type="dxa"/>
            <w:left w:w="0" w:type="dxa"/>
            <w:bottom w:w="0" w:type="dxa"/>
            <w:right w:w="0" w:type="dxa"/>
          </w:tblCellMar>
        </w:tblPrEx>
        <w:tc>
          <w:tcPr>
            <w:tcW w:w="714" w:type="dxa"/>
            <w:tcBorders>
              <w:top w:val="single" w:sz="4" w:space="0" w:color="auto"/>
              <w:left w:val="single" w:sz="4" w:space="0" w:color="auto"/>
              <w:bottom w:val="single" w:sz="4" w:space="0" w:color="auto"/>
              <w:right w:val="single" w:sz="4" w:space="0" w:color="auto"/>
            </w:tcBorders>
          </w:tcPr>
          <w:p w14:paraId="10566FE5" w14:textId="77777777" w:rsidR="00B83854" w:rsidRPr="007279C6" w:rsidRDefault="00B83854" w:rsidP="00916541">
            <w:pPr>
              <w:pStyle w:val="a8"/>
              <w:widowControl/>
              <w:rPr>
                <w:rFonts w:ascii="Times New Roman" w:hAnsi="Times New Roman" w:cs="Times New Roman"/>
                <w:color w:val="auto"/>
              </w:rPr>
            </w:pPr>
            <w:r w:rsidRPr="007279C6">
              <w:rPr>
                <w:rFonts w:ascii="Times New Roman" w:hAnsi="Times New Roman" w:cs="Times New Roman"/>
                <w:sz w:val="28"/>
              </w:rPr>
              <w:t>№ п/п</w:t>
            </w:r>
          </w:p>
        </w:tc>
        <w:tc>
          <w:tcPr>
            <w:tcW w:w="5954" w:type="dxa"/>
            <w:tcBorders>
              <w:top w:val="single" w:sz="4" w:space="0" w:color="auto"/>
              <w:left w:val="single" w:sz="4" w:space="0" w:color="auto"/>
              <w:bottom w:val="single" w:sz="4" w:space="0" w:color="auto"/>
              <w:right w:val="single" w:sz="4" w:space="0" w:color="auto"/>
            </w:tcBorders>
          </w:tcPr>
          <w:p w14:paraId="5F0F671A"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sz w:val="28"/>
              </w:rPr>
              <w:t>Название тем.</w:t>
            </w:r>
          </w:p>
        </w:tc>
        <w:tc>
          <w:tcPr>
            <w:tcW w:w="2976" w:type="dxa"/>
            <w:tcBorders>
              <w:top w:val="single" w:sz="4" w:space="0" w:color="auto"/>
              <w:left w:val="single" w:sz="4" w:space="0" w:color="auto"/>
              <w:bottom w:val="single" w:sz="4" w:space="0" w:color="auto"/>
              <w:right w:val="single" w:sz="4" w:space="0" w:color="auto"/>
            </w:tcBorders>
          </w:tcPr>
          <w:p w14:paraId="6CF33226"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sz w:val="28"/>
              </w:rPr>
              <w:t>Кол-во часов.</w:t>
            </w:r>
          </w:p>
        </w:tc>
      </w:tr>
      <w:tr w:rsidR="00176F01" w:rsidRPr="007279C6" w14:paraId="496377F7" w14:textId="77777777" w:rsidTr="0099447F">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1B5113CA" w14:textId="77777777" w:rsidR="00176F01" w:rsidRPr="00176F01" w:rsidRDefault="00176F01" w:rsidP="00916541">
            <w:pPr>
              <w:pStyle w:val="a8"/>
              <w:widowControl/>
              <w:rPr>
                <w:rFonts w:ascii="Times New Roman" w:hAnsi="Times New Roman" w:cs="Times New Roman"/>
                <w:sz w:val="28"/>
                <w:szCs w:val="28"/>
              </w:rPr>
            </w:pPr>
            <w:r w:rsidRPr="00176F01">
              <w:rPr>
                <w:rFonts w:ascii="Times New Roman" w:hAnsi="Times New Roman" w:cs="Times New Roman"/>
                <w:sz w:val="28"/>
                <w:szCs w:val="28"/>
              </w:rPr>
              <w:t>1.</w:t>
            </w:r>
          </w:p>
        </w:tc>
        <w:tc>
          <w:tcPr>
            <w:tcW w:w="5954" w:type="dxa"/>
            <w:tcBorders>
              <w:top w:val="single" w:sz="4" w:space="0" w:color="000000"/>
              <w:left w:val="single" w:sz="4" w:space="0" w:color="000000"/>
              <w:bottom w:val="single" w:sz="4" w:space="0" w:color="000000"/>
              <w:right w:val="single" w:sz="4" w:space="0" w:color="FFFFFF"/>
            </w:tcBorders>
          </w:tcPr>
          <w:p w14:paraId="1070DC31" w14:textId="77777777" w:rsidR="00176F01" w:rsidRPr="007279C6" w:rsidRDefault="00176F01" w:rsidP="00916541">
            <w:pPr>
              <w:pStyle w:val="a8"/>
              <w:widowControl/>
              <w:rPr>
                <w:rFonts w:ascii="Times New Roman" w:hAnsi="Times New Roman" w:cs="Times New Roman"/>
                <w:sz w:val="28"/>
              </w:rPr>
            </w:pPr>
            <w:r>
              <w:rPr>
                <w:rFonts w:ascii="Times New Roman" w:hAnsi="Times New Roman" w:cs="Times New Roman"/>
                <w:sz w:val="28"/>
              </w:rPr>
              <w:t>Вводное занятие</w:t>
            </w:r>
          </w:p>
        </w:tc>
        <w:tc>
          <w:tcPr>
            <w:tcW w:w="2976" w:type="dxa"/>
            <w:tcBorders>
              <w:top w:val="single" w:sz="4" w:space="0" w:color="000000"/>
              <w:left w:val="single" w:sz="4" w:space="0" w:color="000000"/>
              <w:bottom w:val="single" w:sz="4" w:space="0" w:color="000000"/>
              <w:right w:val="single" w:sz="4" w:space="0" w:color="000000"/>
            </w:tcBorders>
          </w:tcPr>
          <w:p w14:paraId="54BBF2EE" w14:textId="77777777" w:rsidR="00176F01" w:rsidRPr="007279C6" w:rsidRDefault="00176F01" w:rsidP="00916541">
            <w:pPr>
              <w:pStyle w:val="a8"/>
              <w:widowControl/>
              <w:jc w:val="center"/>
              <w:rPr>
                <w:rFonts w:ascii="Times New Roman" w:hAnsi="Times New Roman" w:cs="Times New Roman"/>
                <w:sz w:val="28"/>
              </w:rPr>
            </w:pPr>
            <w:r>
              <w:rPr>
                <w:rFonts w:ascii="Times New Roman" w:hAnsi="Times New Roman" w:cs="Times New Roman"/>
                <w:sz w:val="28"/>
              </w:rPr>
              <w:t>1</w:t>
            </w:r>
          </w:p>
        </w:tc>
      </w:tr>
      <w:tr w:rsidR="00B83854" w:rsidRPr="007279C6" w14:paraId="0B0EDD2A" w14:textId="77777777" w:rsidTr="0099447F">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07FE20F7" w14:textId="77777777" w:rsidR="00B83854" w:rsidRPr="00176F01" w:rsidRDefault="00176F01" w:rsidP="00916541">
            <w:pPr>
              <w:pStyle w:val="a8"/>
              <w:widowControl/>
              <w:rPr>
                <w:rFonts w:ascii="Times New Roman" w:hAnsi="Times New Roman" w:cs="Times New Roman"/>
                <w:color w:val="auto"/>
                <w:sz w:val="28"/>
                <w:szCs w:val="28"/>
              </w:rPr>
            </w:pPr>
            <w:r w:rsidRPr="00176F01">
              <w:rPr>
                <w:rFonts w:ascii="Times New Roman" w:hAnsi="Times New Roman" w:cs="Times New Roman"/>
                <w:color w:val="auto"/>
                <w:sz w:val="28"/>
                <w:szCs w:val="28"/>
              </w:rPr>
              <w:t>2.</w:t>
            </w:r>
          </w:p>
        </w:tc>
        <w:tc>
          <w:tcPr>
            <w:tcW w:w="5954" w:type="dxa"/>
            <w:tcBorders>
              <w:top w:val="single" w:sz="4" w:space="0" w:color="000000"/>
              <w:left w:val="single" w:sz="4" w:space="0" w:color="000000"/>
              <w:bottom w:val="single" w:sz="4" w:space="0" w:color="000000"/>
              <w:right w:val="single" w:sz="4" w:space="0" w:color="FFFFFF"/>
            </w:tcBorders>
          </w:tcPr>
          <w:p w14:paraId="3B435C3A" w14:textId="77777777" w:rsidR="00B83854" w:rsidRPr="007279C6" w:rsidRDefault="00B83854" w:rsidP="00916541">
            <w:pPr>
              <w:pStyle w:val="a8"/>
              <w:widowControl/>
              <w:rPr>
                <w:rFonts w:ascii="Times New Roman" w:hAnsi="Times New Roman" w:cs="Times New Roman"/>
                <w:color w:val="auto"/>
              </w:rPr>
            </w:pPr>
            <w:r w:rsidRPr="007279C6">
              <w:rPr>
                <w:rFonts w:ascii="Times New Roman" w:hAnsi="Times New Roman" w:cs="Times New Roman"/>
                <w:sz w:val="28"/>
              </w:rPr>
              <w:t>Развитие музыкальности</w:t>
            </w:r>
          </w:p>
        </w:tc>
        <w:tc>
          <w:tcPr>
            <w:tcW w:w="2976" w:type="dxa"/>
            <w:tcBorders>
              <w:top w:val="single" w:sz="4" w:space="0" w:color="000000"/>
              <w:left w:val="single" w:sz="4" w:space="0" w:color="000000"/>
              <w:bottom w:val="single" w:sz="4" w:space="0" w:color="000000"/>
              <w:right w:val="single" w:sz="4" w:space="0" w:color="000000"/>
            </w:tcBorders>
          </w:tcPr>
          <w:p w14:paraId="2235F543" w14:textId="77777777" w:rsidR="00B83854" w:rsidRPr="007279C6" w:rsidRDefault="00176F01" w:rsidP="00916541">
            <w:pPr>
              <w:pStyle w:val="a8"/>
              <w:widowControl/>
              <w:jc w:val="center"/>
              <w:rPr>
                <w:rFonts w:ascii="Times New Roman" w:hAnsi="Times New Roman" w:cs="Times New Roman"/>
                <w:color w:val="auto"/>
              </w:rPr>
            </w:pPr>
            <w:r>
              <w:rPr>
                <w:rFonts w:ascii="Times New Roman" w:hAnsi="Times New Roman" w:cs="Times New Roman"/>
                <w:sz w:val="28"/>
              </w:rPr>
              <w:t>16</w:t>
            </w:r>
          </w:p>
        </w:tc>
      </w:tr>
      <w:tr w:rsidR="00B83854" w:rsidRPr="007279C6" w14:paraId="6D38E6C4" w14:textId="77777777" w:rsidTr="0099447F">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54475538" w14:textId="77777777" w:rsidR="00B83854" w:rsidRPr="00176F01" w:rsidRDefault="00176F01" w:rsidP="00916541">
            <w:pPr>
              <w:pStyle w:val="a8"/>
              <w:widowControl/>
              <w:rPr>
                <w:rFonts w:ascii="Times New Roman" w:hAnsi="Times New Roman" w:cs="Times New Roman"/>
                <w:color w:val="auto"/>
                <w:sz w:val="28"/>
                <w:szCs w:val="28"/>
              </w:rPr>
            </w:pPr>
            <w:r w:rsidRPr="00176F01">
              <w:rPr>
                <w:rFonts w:ascii="Times New Roman" w:hAnsi="Times New Roman" w:cs="Times New Roman"/>
                <w:color w:val="auto"/>
                <w:sz w:val="28"/>
                <w:szCs w:val="28"/>
              </w:rPr>
              <w:t>3.</w:t>
            </w:r>
          </w:p>
        </w:tc>
        <w:tc>
          <w:tcPr>
            <w:tcW w:w="5954" w:type="dxa"/>
            <w:tcBorders>
              <w:top w:val="single" w:sz="4" w:space="0" w:color="000000"/>
              <w:left w:val="single" w:sz="4" w:space="0" w:color="000000"/>
              <w:bottom w:val="single" w:sz="4" w:space="0" w:color="000000"/>
              <w:right w:val="single" w:sz="4" w:space="0" w:color="FFFFFF"/>
            </w:tcBorders>
          </w:tcPr>
          <w:p w14:paraId="4F9D31B0" w14:textId="77777777" w:rsidR="00B83854" w:rsidRPr="007279C6" w:rsidRDefault="00B83854" w:rsidP="00916541">
            <w:pPr>
              <w:pStyle w:val="a8"/>
              <w:widowControl/>
              <w:rPr>
                <w:rFonts w:ascii="Times New Roman" w:hAnsi="Times New Roman" w:cs="Times New Roman"/>
                <w:color w:val="auto"/>
              </w:rPr>
            </w:pPr>
            <w:r w:rsidRPr="007279C6">
              <w:rPr>
                <w:rFonts w:ascii="Times New Roman" w:hAnsi="Times New Roman" w:cs="Times New Roman"/>
                <w:sz w:val="28"/>
              </w:rPr>
              <w:t xml:space="preserve">Развитие двигательных </w:t>
            </w:r>
            <w:r w:rsidR="000C6C11">
              <w:rPr>
                <w:rFonts w:ascii="Times New Roman" w:hAnsi="Times New Roman" w:cs="Times New Roman"/>
                <w:sz w:val="28"/>
              </w:rPr>
              <w:t>навыков и умений</w:t>
            </w:r>
          </w:p>
        </w:tc>
        <w:tc>
          <w:tcPr>
            <w:tcW w:w="2976" w:type="dxa"/>
            <w:tcBorders>
              <w:top w:val="single" w:sz="4" w:space="0" w:color="000000"/>
              <w:left w:val="single" w:sz="4" w:space="0" w:color="000000"/>
              <w:bottom w:val="single" w:sz="4" w:space="0" w:color="000000"/>
              <w:right w:val="single" w:sz="4" w:space="0" w:color="000000"/>
            </w:tcBorders>
          </w:tcPr>
          <w:p w14:paraId="5C881FCD"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sz w:val="28"/>
              </w:rPr>
              <w:t>20</w:t>
            </w:r>
          </w:p>
        </w:tc>
      </w:tr>
      <w:tr w:rsidR="00B83854" w:rsidRPr="007279C6" w14:paraId="723813E0" w14:textId="77777777" w:rsidTr="0099447F">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3AF9F19A" w14:textId="77777777" w:rsidR="00B83854" w:rsidRPr="00176F01" w:rsidRDefault="00176F01" w:rsidP="00916541">
            <w:pPr>
              <w:pStyle w:val="a8"/>
              <w:widowControl/>
              <w:rPr>
                <w:rFonts w:ascii="Times New Roman" w:hAnsi="Times New Roman" w:cs="Times New Roman"/>
                <w:color w:val="auto"/>
                <w:sz w:val="28"/>
                <w:szCs w:val="28"/>
              </w:rPr>
            </w:pPr>
            <w:r w:rsidRPr="00176F01">
              <w:rPr>
                <w:rFonts w:ascii="Times New Roman" w:hAnsi="Times New Roman" w:cs="Times New Roman"/>
                <w:color w:val="auto"/>
                <w:sz w:val="28"/>
                <w:szCs w:val="28"/>
              </w:rPr>
              <w:t>4.</w:t>
            </w:r>
          </w:p>
        </w:tc>
        <w:tc>
          <w:tcPr>
            <w:tcW w:w="5954" w:type="dxa"/>
            <w:tcBorders>
              <w:top w:val="single" w:sz="4" w:space="0" w:color="000000"/>
              <w:left w:val="single" w:sz="4" w:space="0" w:color="000000"/>
              <w:bottom w:val="single" w:sz="4" w:space="0" w:color="000000"/>
              <w:right w:val="single" w:sz="4" w:space="0" w:color="FFFFFF"/>
            </w:tcBorders>
          </w:tcPr>
          <w:p w14:paraId="21B6794A" w14:textId="77777777" w:rsidR="00B83854" w:rsidRPr="007279C6" w:rsidRDefault="00B83854" w:rsidP="00916541">
            <w:pPr>
              <w:pStyle w:val="a8"/>
              <w:widowControl/>
              <w:rPr>
                <w:rFonts w:ascii="Times New Roman" w:hAnsi="Times New Roman" w:cs="Times New Roman"/>
                <w:color w:val="auto"/>
              </w:rPr>
            </w:pPr>
            <w:r w:rsidRPr="007279C6">
              <w:rPr>
                <w:rFonts w:ascii="Times New Roman" w:hAnsi="Times New Roman" w:cs="Times New Roman"/>
                <w:sz w:val="28"/>
              </w:rPr>
              <w:t>Развитие умения ориентироваться в пространстве</w:t>
            </w:r>
          </w:p>
        </w:tc>
        <w:tc>
          <w:tcPr>
            <w:tcW w:w="2976" w:type="dxa"/>
            <w:tcBorders>
              <w:top w:val="single" w:sz="4" w:space="0" w:color="000000"/>
              <w:left w:val="single" w:sz="4" w:space="0" w:color="000000"/>
              <w:bottom w:val="single" w:sz="4" w:space="0" w:color="000000"/>
              <w:right w:val="single" w:sz="4" w:space="0" w:color="000000"/>
            </w:tcBorders>
          </w:tcPr>
          <w:p w14:paraId="7057C546"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sz w:val="28"/>
              </w:rPr>
              <w:t>10</w:t>
            </w:r>
          </w:p>
        </w:tc>
      </w:tr>
      <w:tr w:rsidR="004A00A1" w:rsidRPr="007279C6" w14:paraId="0B5A0B5C" w14:textId="77777777" w:rsidTr="00506028">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rPr>
          <w:trHeight w:val="654"/>
        </w:trPr>
        <w:tc>
          <w:tcPr>
            <w:tcW w:w="714" w:type="dxa"/>
            <w:tcBorders>
              <w:top w:val="single" w:sz="4" w:space="0" w:color="000000"/>
              <w:left w:val="single" w:sz="4" w:space="0" w:color="000000"/>
              <w:right w:val="single" w:sz="4" w:space="0" w:color="FFFFFF"/>
            </w:tcBorders>
          </w:tcPr>
          <w:p w14:paraId="6C5F658B" w14:textId="77777777" w:rsidR="004A00A1" w:rsidRPr="00176F01" w:rsidRDefault="004A00A1" w:rsidP="00916541">
            <w:pPr>
              <w:pStyle w:val="a8"/>
              <w:widowControl/>
              <w:rPr>
                <w:rFonts w:ascii="Times New Roman" w:hAnsi="Times New Roman" w:cs="Times New Roman"/>
                <w:color w:val="auto"/>
                <w:sz w:val="28"/>
                <w:szCs w:val="28"/>
              </w:rPr>
            </w:pPr>
            <w:r w:rsidRPr="00176F01">
              <w:rPr>
                <w:rFonts w:ascii="Times New Roman" w:hAnsi="Times New Roman" w:cs="Times New Roman"/>
                <w:color w:val="auto"/>
                <w:sz w:val="28"/>
                <w:szCs w:val="28"/>
              </w:rPr>
              <w:t>5.</w:t>
            </w:r>
          </w:p>
          <w:p w14:paraId="22C7785D" w14:textId="77777777" w:rsidR="004A00A1" w:rsidRPr="00176F01" w:rsidRDefault="004A00A1" w:rsidP="00916541">
            <w:pPr>
              <w:pStyle w:val="a8"/>
              <w:rPr>
                <w:rFonts w:ascii="Times New Roman" w:hAnsi="Times New Roman" w:cs="Times New Roman"/>
                <w:color w:val="auto"/>
                <w:sz w:val="28"/>
                <w:szCs w:val="28"/>
              </w:rPr>
            </w:pPr>
          </w:p>
        </w:tc>
        <w:tc>
          <w:tcPr>
            <w:tcW w:w="5954" w:type="dxa"/>
            <w:tcBorders>
              <w:top w:val="single" w:sz="4" w:space="0" w:color="000000"/>
              <w:left w:val="single" w:sz="4" w:space="0" w:color="000000"/>
              <w:right w:val="single" w:sz="4" w:space="0" w:color="FFFFFF"/>
            </w:tcBorders>
          </w:tcPr>
          <w:p w14:paraId="59614CCB" w14:textId="77777777" w:rsidR="004A00A1" w:rsidRPr="007279C6" w:rsidRDefault="004A00A1" w:rsidP="00916541">
            <w:pPr>
              <w:pStyle w:val="a8"/>
              <w:widowControl/>
              <w:rPr>
                <w:rFonts w:ascii="Times New Roman" w:hAnsi="Times New Roman" w:cs="Times New Roman"/>
                <w:color w:val="auto"/>
              </w:rPr>
            </w:pPr>
            <w:r w:rsidRPr="007279C6">
              <w:rPr>
                <w:rFonts w:ascii="Times New Roman" w:hAnsi="Times New Roman" w:cs="Times New Roman"/>
                <w:sz w:val="28"/>
              </w:rPr>
              <w:t>Развитие творческих способностей</w:t>
            </w:r>
          </w:p>
          <w:p w14:paraId="04CBECC1" w14:textId="77777777" w:rsidR="004A00A1" w:rsidRPr="007279C6" w:rsidRDefault="004A00A1" w:rsidP="00916541">
            <w:pPr>
              <w:pStyle w:val="a8"/>
              <w:rPr>
                <w:rFonts w:ascii="Times New Roman" w:hAnsi="Times New Roman" w:cs="Times New Roman"/>
                <w:color w:val="auto"/>
              </w:rPr>
            </w:pPr>
            <w:r w:rsidRPr="007279C6">
              <w:rPr>
                <w:rFonts w:ascii="Times New Roman" w:hAnsi="Times New Roman" w:cs="Times New Roman"/>
                <w:sz w:val="28"/>
              </w:rPr>
              <w:t>Музыкальные игры</w:t>
            </w:r>
          </w:p>
        </w:tc>
        <w:tc>
          <w:tcPr>
            <w:tcW w:w="2976" w:type="dxa"/>
            <w:tcBorders>
              <w:top w:val="single" w:sz="4" w:space="0" w:color="000000"/>
              <w:left w:val="single" w:sz="4" w:space="0" w:color="000000"/>
              <w:right w:val="single" w:sz="4" w:space="0" w:color="000000"/>
            </w:tcBorders>
          </w:tcPr>
          <w:p w14:paraId="1E4655E6" w14:textId="77777777" w:rsidR="004A00A1" w:rsidRPr="007279C6" w:rsidRDefault="007800FF" w:rsidP="00916541">
            <w:pPr>
              <w:pStyle w:val="a8"/>
              <w:jc w:val="center"/>
              <w:rPr>
                <w:rFonts w:ascii="Times New Roman" w:hAnsi="Times New Roman" w:cs="Times New Roman"/>
                <w:color w:val="auto"/>
              </w:rPr>
            </w:pPr>
            <w:r>
              <w:rPr>
                <w:rFonts w:ascii="Times New Roman" w:hAnsi="Times New Roman" w:cs="Times New Roman"/>
                <w:sz w:val="28"/>
              </w:rPr>
              <w:t>23</w:t>
            </w:r>
          </w:p>
        </w:tc>
      </w:tr>
      <w:tr w:rsidR="007800FF" w:rsidRPr="007279C6" w14:paraId="2907C6FC" w14:textId="77777777" w:rsidTr="00506028">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rPr>
          <w:trHeight w:val="654"/>
        </w:trPr>
        <w:tc>
          <w:tcPr>
            <w:tcW w:w="714" w:type="dxa"/>
            <w:tcBorders>
              <w:top w:val="single" w:sz="4" w:space="0" w:color="000000"/>
              <w:left w:val="single" w:sz="4" w:space="0" w:color="000000"/>
              <w:right w:val="single" w:sz="4" w:space="0" w:color="FFFFFF"/>
            </w:tcBorders>
          </w:tcPr>
          <w:p w14:paraId="187281BF" w14:textId="77777777" w:rsidR="007800FF" w:rsidRPr="00176F01" w:rsidRDefault="007800FF" w:rsidP="00916541">
            <w:pPr>
              <w:pStyle w:val="a8"/>
              <w:widowControl/>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5954" w:type="dxa"/>
            <w:tcBorders>
              <w:top w:val="single" w:sz="4" w:space="0" w:color="000000"/>
              <w:left w:val="single" w:sz="4" w:space="0" w:color="000000"/>
              <w:right w:val="single" w:sz="4" w:space="0" w:color="FFFFFF"/>
            </w:tcBorders>
          </w:tcPr>
          <w:p w14:paraId="7BE82E23" w14:textId="77777777" w:rsidR="007800FF" w:rsidRPr="007800FF" w:rsidRDefault="00B568A8" w:rsidP="00916541">
            <w:pPr>
              <w:pStyle w:val="a8"/>
              <w:widowControl/>
              <w:rPr>
                <w:rFonts w:ascii="Times New Roman" w:hAnsi="Times New Roman" w:cs="Times New Roman"/>
                <w:sz w:val="28"/>
              </w:rPr>
            </w:pPr>
            <w:r>
              <w:rPr>
                <w:rFonts w:ascii="Times New Roman" w:hAnsi="Times New Roman" w:cs="Times New Roman"/>
                <w:sz w:val="28"/>
              </w:rPr>
              <w:t xml:space="preserve">Итоговое </w:t>
            </w:r>
            <w:r w:rsidR="007800FF">
              <w:rPr>
                <w:rFonts w:ascii="Times New Roman" w:hAnsi="Times New Roman" w:cs="Times New Roman"/>
                <w:sz w:val="28"/>
              </w:rPr>
              <w:t xml:space="preserve">занятие за </w:t>
            </w:r>
            <w:r w:rsidR="007800FF">
              <w:rPr>
                <w:rFonts w:ascii="Times New Roman" w:hAnsi="Times New Roman" w:cs="Times New Roman"/>
                <w:sz w:val="28"/>
                <w:lang w:val="en-US"/>
              </w:rPr>
              <w:t>I</w:t>
            </w:r>
            <w:r w:rsidR="007800FF" w:rsidRPr="007800FF">
              <w:rPr>
                <w:rFonts w:ascii="Times New Roman" w:hAnsi="Times New Roman" w:cs="Times New Roman"/>
                <w:sz w:val="28"/>
              </w:rPr>
              <w:t xml:space="preserve"> </w:t>
            </w:r>
            <w:r w:rsidR="007800FF">
              <w:rPr>
                <w:rFonts w:ascii="Times New Roman" w:hAnsi="Times New Roman" w:cs="Times New Roman"/>
                <w:sz w:val="28"/>
              </w:rPr>
              <w:t>полугодие</w:t>
            </w:r>
          </w:p>
        </w:tc>
        <w:tc>
          <w:tcPr>
            <w:tcW w:w="2976" w:type="dxa"/>
            <w:tcBorders>
              <w:top w:val="single" w:sz="4" w:space="0" w:color="000000"/>
              <w:left w:val="single" w:sz="4" w:space="0" w:color="000000"/>
              <w:right w:val="single" w:sz="4" w:space="0" w:color="000000"/>
            </w:tcBorders>
          </w:tcPr>
          <w:p w14:paraId="153EE5EF" w14:textId="77777777" w:rsidR="007800FF" w:rsidRDefault="007800FF" w:rsidP="00916541">
            <w:pPr>
              <w:pStyle w:val="a8"/>
              <w:jc w:val="center"/>
              <w:rPr>
                <w:rFonts w:ascii="Times New Roman" w:hAnsi="Times New Roman" w:cs="Times New Roman"/>
                <w:sz w:val="28"/>
              </w:rPr>
            </w:pPr>
            <w:r>
              <w:rPr>
                <w:rFonts w:ascii="Times New Roman" w:hAnsi="Times New Roman" w:cs="Times New Roman"/>
                <w:sz w:val="28"/>
              </w:rPr>
              <w:t>1</w:t>
            </w:r>
          </w:p>
        </w:tc>
      </w:tr>
      <w:tr w:rsidR="007800FF" w:rsidRPr="007279C6" w14:paraId="5DF7D8A4" w14:textId="77777777" w:rsidTr="00506028">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rPr>
          <w:trHeight w:val="654"/>
        </w:trPr>
        <w:tc>
          <w:tcPr>
            <w:tcW w:w="714" w:type="dxa"/>
            <w:tcBorders>
              <w:top w:val="single" w:sz="4" w:space="0" w:color="000000"/>
              <w:left w:val="single" w:sz="4" w:space="0" w:color="000000"/>
              <w:right w:val="single" w:sz="4" w:space="0" w:color="FFFFFF"/>
            </w:tcBorders>
          </w:tcPr>
          <w:p w14:paraId="2A697E20" w14:textId="77777777" w:rsidR="007800FF" w:rsidRDefault="007800FF" w:rsidP="00916541">
            <w:pPr>
              <w:pStyle w:val="a8"/>
              <w:widowControl/>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5954" w:type="dxa"/>
            <w:tcBorders>
              <w:top w:val="single" w:sz="4" w:space="0" w:color="000000"/>
              <w:left w:val="single" w:sz="4" w:space="0" w:color="000000"/>
              <w:right w:val="single" w:sz="4" w:space="0" w:color="FFFFFF"/>
            </w:tcBorders>
          </w:tcPr>
          <w:p w14:paraId="2C185D87" w14:textId="77777777" w:rsidR="007800FF" w:rsidRDefault="00671F6C" w:rsidP="00916541">
            <w:pPr>
              <w:pStyle w:val="a8"/>
              <w:widowControl/>
              <w:rPr>
                <w:rFonts w:ascii="Times New Roman" w:hAnsi="Times New Roman" w:cs="Times New Roman"/>
                <w:sz w:val="28"/>
              </w:rPr>
            </w:pPr>
            <w:r>
              <w:rPr>
                <w:rFonts w:ascii="Times New Roman" w:hAnsi="Times New Roman" w:cs="Times New Roman"/>
                <w:sz w:val="28"/>
              </w:rPr>
              <w:t>Промежуточная атте</w:t>
            </w:r>
            <w:r w:rsidR="00651D95">
              <w:rPr>
                <w:rFonts w:ascii="Times New Roman" w:hAnsi="Times New Roman" w:cs="Times New Roman"/>
                <w:sz w:val="28"/>
              </w:rPr>
              <w:t>стация</w:t>
            </w:r>
          </w:p>
        </w:tc>
        <w:tc>
          <w:tcPr>
            <w:tcW w:w="2976" w:type="dxa"/>
            <w:tcBorders>
              <w:top w:val="single" w:sz="4" w:space="0" w:color="000000"/>
              <w:left w:val="single" w:sz="4" w:space="0" w:color="000000"/>
              <w:right w:val="single" w:sz="4" w:space="0" w:color="000000"/>
            </w:tcBorders>
          </w:tcPr>
          <w:p w14:paraId="3DC8DDF5" w14:textId="77777777" w:rsidR="007800FF" w:rsidRDefault="00651D95" w:rsidP="00916541">
            <w:pPr>
              <w:pStyle w:val="a8"/>
              <w:jc w:val="center"/>
              <w:rPr>
                <w:rFonts w:ascii="Times New Roman" w:hAnsi="Times New Roman" w:cs="Times New Roman"/>
                <w:sz w:val="28"/>
              </w:rPr>
            </w:pPr>
            <w:r>
              <w:rPr>
                <w:rFonts w:ascii="Times New Roman" w:hAnsi="Times New Roman" w:cs="Times New Roman"/>
                <w:sz w:val="28"/>
              </w:rPr>
              <w:t>1</w:t>
            </w:r>
          </w:p>
        </w:tc>
      </w:tr>
      <w:tr w:rsidR="00B83854" w:rsidRPr="007279C6" w14:paraId="0D459A24" w14:textId="77777777" w:rsidTr="0099447F">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083F0737" w14:textId="77777777" w:rsidR="00B83854" w:rsidRPr="007279C6" w:rsidRDefault="00B83854" w:rsidP="00916541">
            <w:pPr>
              <w:pStyle w:val="a8"/>
              <w:widowControl/>
              <w:rPr>
                <w:rFonts w:ascii="Times New Roman" w:hAnsi="Times New Roman" w:cs="Times New Roman"/>
                <w:color w:val="auto"/>
              </w:rPr>
            </w:pPr>
          </w:p>
        </w:tc>
        <w:tc>
          <w:tcPr>
            <w:tcW w:w="5954" w:type="dxa"/>
            <w:tcBorders>
              <w:top w:val="single" w:sz="4" w:space="0" w:color="000000"/>
              <w:left w:val="single" w:sz="4" w:space="0" w:color="000000"/>
              <w:bottom w:val="single" w:sz="4" w:space="0" w:color="000000"/>
              <w:right w:val="single" w:sz="4" w:space="0" w:color="FFFFFF"/>
            </w:tcBorders>
          </w:tcPr>
          <w:p w14:paraId="75047137" w14:textId="77777777" w:rsidR="00B83854" w:rsidRPr="007279C6" w:rsidRDefault="00B83854" w:rsidP="00916541">
            <w:pPr>
              <w:pStyle w:val="a8"/>
              <w:widowControl/>
              <w:rPr>
                <w:rFonts w:ascii="Times New Roman" w:hAnsi="Times New Roman" w:cs="Times New Roman"/>
                <w:color w:val="auto"/>
              </w:rPr>
            </w:pPr>
            <w:r w:rsidRPr="007279C6">
              <w:rPr>
                <w:rFonts w:ascii="Times New Roman" w:hAnsi="Times New Roman" w:cs="Times New Roman"/>
                <w:sz w:val="28"/>
              </w:rPr>
              <w:t>Итого:</w:t>
            </w:r>
          </w:p>
        </w:tc>
        <w:tc>
          <w:tcPr>
            <w:tcW w:w="2976" w:type="dxa"/>
            <w:tcBorders>
              <w:top w:val="single" w:sz="4" w:space="0" w:color="000000"/>
              <w:left w:val="single" w:sz="4" w:space="0" w:color="000000"/>
              <w:bottom w:val="single" w:sz="4" w:space="0" w:color="000000"/>
              <w:right w:val="single" w:sz="4" w:space="0" w:color="000000"/>
            </w:tcBorders>
          </w:tcPr>
          <w:p w14:paraId="46783993" w14:textId="77777777" w:rsidR="00B83854" w:rsidRPr="004A00A1" w:rsidRDefault="007D2C72" w:rsidP="00916541">
            <w:pPr>
              <w:pStyle w:val="a8"/>
              <w:widowControl/>
              <w:jc w:val="center"/>
              <w:rPr>
                <w:rFonts w:ascii="Times New Roman" w:hAnsi="Times New Roman" w:cs="Times New Roman"/>
                <w:color w:val="auto"/>
                <w:sz w:val="28"/>
                <w:szCs w:val="28"/>
              </w:rPr>
            </w:pPr>
            <w:r w:rsidRPr="004A00A1">
              <w:rPr>
                <w:rFonts w:ascii="Times New Roman" w:hAnsi="Times New Roman" w:cs="Times New Roman"/>
                <w:color w:val="auto"/>
                <w:sz w:val="28"/>
                <w:szCs w:val="28"/>
              </w:rPr>
              <w:t>72</w:t>
            </w:r>
          </w:p>
        </w:tc>
      </w:tr>
    </w:tbl>
    <w:p w14:paraId="42371378" w14:textId="77777777" w:rsidR="00B83854" w:rsidRDefault="00B83854" w:rsidP="00916541">
      <w:pPr>
        <w:widowControl/>
        <w:spacing w:after="0" w:line="240" w:lineRule="auto"/>
        <w:rPr>
          <w:sz w:val="24"/>
          <w:szCs w:val="24"/>
        </w:rPr>
      </w:pPr>
    </w:p>
    <w:p w14:paraId="55F2CBDE" w14:textId="77777777" w:rsidR="00B83854" w:rsidRDefault="00F342F9" w:rsidP="00916541">
      <w:pPr>
        <w:pStyle w:val="a8"/>
        <w:widowControl/>
        <w:spacing w:after="200" w:line="275" w:lineRule="auto"/>
        <w:jc w:val="center"/>
        <w:rPr>
          <w:rFonts w:ascii="Times New Roman" w:hAnsi="Times New Roman" w:cs="Times New Roman"/>
          <w:b/>
          <w:sz w:val="28"/>
        </w:rPr>
      </w:pPr>
      <w:r>
        <w:rPr>
          <w:rFonts w:cs="Times New Roman"/>
          <w:sz w:val="22"/>
        </w:rPr>
        <w:br w:type="page"/>
      </w:r>
      <w:r w:rsidR="00B83854">
        <w:rPr>
          <w:rFonts w:ascii="Times New Roman" w:hAnsi="Times New Roman" w:cs="Times New Roman"/>
          <w:b/>
          <w:sz w:val="28"/>
        </w:rPr>
        <w:t>УЧЕБНО – ТЕМАТИЧЕСКИЙ ПЛАН</w:t>
      </w:r>
    </w:p>
    <w:p w14:paraId="5E83E55A" w14:textId="77777777" w:rsidR="00B83854" w:rsidRDefault="00B83854" w:rsidP="00916541">
      <w:pPr>
        <w:pStyle w:val="a8"/>
        <w:widowControl/>
        <w:spacing w:after="200" w:line="275" w:lineRule="auto"/>
        <w:jc w:val="center"/>
        <w:rPr>
          <w:rFonts w:ascii="Times New Roman" w:hAnsi="Times New Roman" w:cs="Times New Roman"/>
          <w:color w:val="auto"/>
        </w:rPr>
      </w:pPr>
      <w:r>
        <w:rPr>
          <w:rFonts w:ascii="Times New Roman" w:hAnsi="Times New Roman" w:cs="Times New Roman"/>
          <w:sz w:val="28"/>
        </w:rPr>
        <w:t>Первый год обучения</w:t>
      </w:r>
    </w:p>
    <w:tbl>
      <w:tblPr>
        <w:tblW w:w="10209" w:type="dxa"/>
        <w:tblInd w:w="-390"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8"/>
        <w:gridCol w:w="6662"/>
        <w:gridCol w:w="993"/>
        <w:gridCol w:w="993"/>
        <w:gridCol w:w="993"/>
      </w:tblGrid>
      <w:tr w:rsidR="00671F6C" w:rsidRPr="007279C6" w14:paraId="5908D896"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0502A882" w14:textId="77777777" w:rsidR="00671F6C" w:rsidRPr="007279C6" w:rsidRDefault="00671F6C"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b/>
              </w:rPr>
              <w:t>№ п/п</w:t>
            </w:r>
          </w:p>
        </w:tc>
        <w:tc>
          <w:tcPr>
            <w:tcW w:w="6662" w:type="dxa"/>
            <w:tcBorders>
              <w:top w:val="single" w:sz="4" w:space="0" w:color="000000"/>
              <w:left w:val="single" w:sz="4" w:space="0" w:color="000000"/>
              <w:bottom w:val="single" w:sz="4" w:space="0" w:color="000000"/>
              <w:right w:val="single" w:sz="4" w:space="0" w:color="FFFFFF"/>
            </w:tcBorders>
          </w:tcPr>
          <w:p w14:paraId="52072B8A" w14:textId="77777777" w:rsidR="00671F6C" w:rsidRPr="007279C6" w:rsidRDefault="00671F6C"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b/>
              </w:rPr>
              <w:t>Тема занятия</w:t>
            </w:r>
          </w:p>
        </w:tc>
        <w:tc>
          <w:tcPr>
            <w:tcW w:w="993" w:type="dxa"/>
            <w:tcBorders>
              <w:top w:val="single" w:sz="4" w:space="0" w:color="000000"/>
              <w:left w:val="single" w:sz="4" w:space="0" w:color="000000"/>
              <w:bottom w:val="single" w:sz="4" w:space="0" w:color="000000"/>
              <w:right w:val="single" w:sz="4" w:space="0" w:color="000000"/>
            </w:tcBorders>
          </w:tcPr>
          <w:p w14:paraId="781E1C54" w14:textId="77777777" w:rsidR="00671F6C" w:rsidRDefault="00671F6C" w:rsidP="00671F6C">
            <w:pPr>
              <w:pStyle w:val="a8"/>
              <w:widowControl/>
              <w:spacing w:line="275" w:lineRule="auto"/>
              <w:rPr>
                <w:rFonts w:ascii="Times New Roman" w:hAnsi="Times New Roman" w:cs="Times New Roman"/>
                <w:b/>
              </w:rPr>
            </w:pPr>
            <w:r>
              <w:rPr>
                <w:rFonts w:ascii="Times New Roman" w:hAnsi="Times New Roman" w:cs="Times New Roman"/>
                <w:b/>
              </w:rPr>
              <w:t>Кол-</w:t>
            </w:r>
            <w:r w:rsidRPr="007279C6">
              <w:rPr>
                <w:rFonts w:ascii="Times New Roman" w:hAnsi="Times New Roman" w:cs="Times New Roman"/>
                <w:b/>
              </w:rPr>
              <w:t>во</w:t>
            </w:r>
          </w:p>
          <w:p w14:paraId="3631C27E"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b/>
              </w:rPr>
              <w:t xml:space="preserve"> часов</w:t>
            </w:r>
          </w:p>
        </w:tc>
        <w:tc>
          <w:tcPr>
            <w:tcW w:w="993" w:type="dxa"/>
            <w:tcBorders>
              <w:top w:val="single" w:sz="4" w:space="0" w:color="000000"/>
              <w:left w:val="single" w:sz="4" w:space="0" w:color="000000"/>
              <w:bottom w:val="single" w:sz="4" w:space="0" w:color="000000"/>
              <w:right w:val="single" w:sz="4" w:space="0" w:color="000000"/>
            </w:tcBorders>
          </w:tcPr>
          <w:p w14:paraId="2DFF3EE8" w14:textId="77777777" w:rsidR="00671F6C" w:rsidRDefault="00671F6C" w:rsidP="00671F6C">
            <w:pPr>
              <w:pStyle w:val="a8"/>
              <w:widowControl/>
              <w:spacing w:line="275" w:lineRule="auto"/>
              <w:rPr>
                <w:rFonts w:ascii="Times New Roman" w:hAnsi="Times New Roman" w:cs="Times New Roman"/>
                <w:b/>
              </w:rPr>
            </w:pPr>
            <w:r>
              <w:rPr>
                <w:rFonts w:ascii="Times New Roman" w:hAnsi="Times New Roman" w:cs="Times New Roman"/>
                <w:b/>
              </w:rPr>
              <w:t>теория</w:t>
            </w:r>
          </w:p>
        </w:tc>
        <w:tc>
          <w:tcPr>
            <w:tcW w:w="993" w:type="dxa"/>
            <w:tcBorders>
              <w:top w:val="single" w:sz="4" w:space="0" w:color="000000"/>
              <w:left w:val="single" w:sz="4" w:space="0" w:color="000000"/>
              <w:bottom w:val="single" w:sz="4" w:space="0" w:color="000000"/>
              <w:right w:val="single" w:sz="4" w:space="0" w:color="000000"/>
            </w:tcBorders>
          </w:tcPr>
          <w:p w14:paraId="341D09AC" w14:textId="77777777" w:rsidR="00671F6C" w:rsidRDefault="00671F6C" w:rsidP="00671F6C">
            <w:pPr>
              <w:pStyle w:val="a8"/>
              <w:widowControl/>
              <w:spacing w:line="275" w:lineRule="auto"/>
              <w:rPr>
                <w:rFonts w:ascii="Times New Roman" w:hAnsi="Times New Roman" w:cs="Times New Roman"/>
                <w:b/>
              </w:rPr>
            </w:pPr>
            <w:r>
              <w:rPr>
                <w:rFonts w:ascii="Times New Roman" w:hAnsi="Times New Roman" w:cs="Times New Roman"/>
                <w:b/>
              </w:rPr>
              <w:t>практика</w:t>
            </w:r>
          </w:p>
        </w:tc>
      </w:tr>
      <w:tr w:rsidR="00671F6C" w:rsidRPr="007279C6" w14:paraId="245C4318"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4369C8CF" w14:textId="77777777" w:rsidR="00671F6C" w:rsidRPr="007279C6" w:rsidRDefault="00671F6C" w:rsidP="00A03038">
            <w:pPr>
              <w:pStyle w:val="a8"/>
              <w:widowControl/>
              <w:numPr>
                <w:ilvl w:val="0"/>
                <w:numId w:val="29"/>
              </w:numPr>
              <w:spacing w:line="276" w:lineRule="auto"/>
              <w:ind w:left="0" w:firstLine="0"/>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4C4990A1"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Вводные занятия</w:t>
            </w: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3D3E4BC0"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19ECE7BC"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3082C8C0"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0,5</w:t>
            </w:r>
          </w:p>
        </w:tc>
      </w:tr>
      <w:tr w:rsidR="00671F6C" w:rsidRPr="007279C6" w14:paraId="104387B7"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0286C54A"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074B6BFF"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Виды ходьбы: бодрая, спокойная.</w:t>
            </w:r>
          </w:p>
        </w:tc>
        <w:tc>
          <w:tcPr>
            <w:tcW w:w="993" w:type="dxa"/>
            <w:tcBorders>
              <w:top w:val="single" w:sz="4" w:space="0" w:color="000000"/>
              <w:left w:val="single" w:sz="4" w:space="0" w:color="000000"/>
              <w:bottom w:val="single" w:sz="4" w:space="0" w:color="000000"/>
              <w:right w:val="single" w:sz="4" w:space="0" w:color="000000"/>
            </w:tcBorders>
          </w:tcPr>
          <w:p w14:paraId="737ACD62"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49261ED4" w14:textId="77777777" w:rsidR="00671F6C" w:rsidRPr="007279C6" w:rsidRDefault="00671F6C" w:rsidP="00671F6C">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56798DD8" w14:textId="77777777" w:rsidR="00671F6C" w:rsidRPr="007279C6" w:rsidRDefault="00671F6C" w:rsidP="00671F6C">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21C0B725"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09BA2EB5"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469E8436"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Бег: легкий бег на носках, передающий различный образ «бабочки», «птички».</w:t>
            </w:r>
          </w:p>
        </w:tc>
        <w:tc>
          <w:tcPr>
            <w:tcW w:w="993" w:type="dxa"/>
            <w:tcBorders>
              <w:top w:val="single" w:sz="4" w:space="0" w:color="000000"/>
              <w:left w:val="single" w:sz="4" w:space="0" w:color="000000"/>
              <w:bottom w:val="single" w:sz="4" w:space="0" w:color="000000"/>
              <w:right w:val="single" w:sz="4" w:space="0" w:color="000000"/>
            </w:tcBorders>
          </w:tcPr>
          <w:p w14:paraId="4A42D6C5"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01362487"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1524042C"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4EC1F9C1"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793EDD64"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7BC050CE"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Общеразвивающие упражнения: упражнения на плавность рук</w:t>
            </w:r>
          </w:p>
        </w:tc>
        <w:tc>
          <w:tcPr>
            <w:tcW w:w="993" w:type="dxa"/>
            <w:tcBorders>
              <w:top w:val="single" w:sz="4" w:space="0" w:color="000000"/>
              <w:left w:val="single" w:sz="4" w:space="0" w:color="000000"/>
              <w:bottom w:val="single" w:sz="4" w:space="0" w:color="000000"/>
              <w:right w:val="single" w:sz="4" w:space="0" w:color="000000"/>
            </w:tcBorders>
          </w:tcPr>
          <w:p w14:paraId="1BE8E0A8"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tcPr>
          <w:p w14:paraId="4FFF3D36"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0DDC1298"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2,5</w:t>
            </w:r>
          </w:p>
        </w:tc>
      </w:tr>
      <w:tr w:rsidR="00671F6C" w:rsidRPr="007279C6" w14:paraId="4D7C01CA"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02974539"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00474299"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Танец-игра «Найди себе пару»</w:t>
            </w:r>
          </w:p>
        </w:tc>
        <w:tc>
          <w:tcPr>
            <w:tcW w:w="993" w:type="dxa"/>
            <w:tcBorders>
              <w:top w:val="single" w:sz="4" w:space="0" w:color="000000"/>
              <w:left w:val="single" w:sz="4" w:space="0" w:color="000000"/>
              <w:bottom w:val="single" w:sz="4" w:space="0" w:color="000000"/>
              <w:right w:val="single" w:sz="4" w:space="0" w:color="000000"/>
            </w:tcBorders>
          </w:tcPr>
          <w:p w14:paraId="48D2A57A"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tcPr>
          <w:p w14:paraId="54230524" w14:textId="77777777" w:rsidR="00671F6C" w:rsidRPr="007279C6" w:rsidRDefault="00671F6C" w:rsidP="00671F6C">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5E891F20" w14:textId="77777777" w:rsidR="00671F6C" w:rsidRPr="007279C6" w:rsidRDefault="00671F6C" w:rsidP="00671F6C">
            <w:pPr>
              <w:pStyle w:val="a8"/>
              <w:widowControl/>
              <w:spacing w:line="275" w:lineRule="auto"/>
              <w:rPr>
                <w:rFonts w:ascii="Times New Roman" w:hAnsi="Times New Roman" w:cs="Times New Roman"/>
              </w:rPr>
            </w:pPr>
            <w:r>
              <w:rPr>
                <w:rFonts w:ascii="Times New Roman" w:hAnsi="Times New Roman" w:cs="Times New Roman"/>
              </w:rPr>
              <w:t>3,5</w:t>
            </w:r>
          </w:p>
        </w:tc>
      </w:tr>
      <w:tr w:rsidR="00671F6C" w:rsidRPr="007279C6" w14:paraId="05062014"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295D8331"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037EBC5B"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Прыжки: на двух ногах на месте; с продвижением</w:t>
            </w:r>
          </w:p>
        </w:tc>
        <w:tc>
          <w:tcPr>
            <w:tcW w:w="993" w:type="dxa"/>
            <w:tcBorders>
              <w:top w:val="single" w:sz="4" w:space="0" w:color="000000"/>
              <w:left w:val="single" w:sz="4" w:space="0" w:color="000000"/>
              <w:bottom w:val="single" w:sz="4" w:space="0" w:color="000000"/>
              <w:right w:val="single" w:sz="4" w:space="0" w:color="000000"/>
            </w:tcBorders>
          </w:tcPr>
          <w:p w14:paraId="300CA276"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6FC15391"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66AFE58C"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64923D18"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5709482D"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1A22C6EF"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Репетиция к осеннему утреннику</w:t>
            </w:r>
          </w:p>
        </w:tc>
        <w:tc>
          <w:tcPr>
            <w:tcW w:w="993" w:type="dxa"/>
            <w:tcBorders>
              <w:top w:val="single" w:sz="4" w:space="0" w:color="000000"/>
              <w:left w:val="single" w:sz="4" w:space="0" w:color="000000"/>
              <w:bottom w:val="single" w:sz="4" w:space="0" w:color="000000"/>
              <w:right w:val="single" w:sz="4" w:space="0" w:color="000000"/>
            </w:tcBorders>
          </w:tcPr>
          <w:p w14:paraId="43367778"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tcPr>
          <w:p w14:paraId="1B921CB9"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4F64AEC9"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2,5</w:t>
            </w:r>
          </w:p>
        </w:tc>
      </w:tr>
      <w:tr w:rsidR="00671F6C" w:rsidRPr="007279C6" w14:paraId="45DEF914"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593EA705"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539A5AD5"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Утренник «Золотая осень»</w:t>
            </w:r>
          </w:p>
        </w:tc>
        <w:tc>
          <w:tcPr>
            <w:tcW w:w="993" w:type="dxa"/>
            <w:tcBorders>
              <w:top w:val="single" w:sz="4" w:space="0" w:color="000000"/>
              <w:left w:val="single" w:sz="4" w:space="0" w:color="000000"/>
              <w:bottom w:val="single" w:sz="4" w:space="0" w:color="000000"/>
              <w:right w:val="single" w:sz="4" w:space="0" w:color="000000"/>
            </w:tcBorders>
          </w:tcPr>
          <w:p w14:paraId="639B8C6C"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6166EC6A"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44888EE6"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r>
      <w:tr w:rsidR="00671F6C" w:rsidRPr="007279C6" w14:paraId="4533D590"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160640D8"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08F26A60"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Имитационные движения: «трусливый зайчик», «хитрая лиса»</w:t>
            </w:r>
          </w:p>
        </w:tc>
        <w:tc>
          <w:tcPr>
            <w:tcW w:w="993" w:type="dxa"/>
            <w:tcBorders>
              <w:top w:val="single" w:sz="4" w:space="0" w:color="000000"/>
              <w:left w:val="single" w:sz="4" w:space="0" w:color="000000"/>
              <w:bottom w:val="single" w:sz="4" w:space="0" w:color="000000"/>
              <w:right w:val="single" w:sz="4" w:space="0" w:color="000000"/>
            </w:tcBorders>
          </w:tcPr>
          <w:p w14:paraId="56E7986D"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tcPr>
          <w:p w14:paraId="0DCF663E"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6892076D"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3,5</w:t>
            </w:r>
          </w:p>
        </w:tc>
      </w:tr>
      <w:tr w:rsidR="00671F6C" w:rsidRPr="007279C6" w14:paraId="202F454D"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7094BD8A"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15385B3C"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Плясовые движения: движение «каблучки»</w:t>
            </w:r>
          </w:p>
        </w:tc>
        <w:tc>
          <w:tcPr>
            <w:tcW w:w="993" w:type="dxa"/>
            <w:tcBorders>
              <w:top w:val="single" w:sz="4" w:space="0" w:color="000000"/>
              <w:left w:val="single" w:sz="4" w:space="0" w:color="000000"/>
              <w:bottom w:val="single" w:sz="4" w:space="0" w:color="000000"/>
              <w:right w:val="single" w:sz="4" w:space="0" w:color="000000"/>
            </w:tcBorders>
          </w:tcPr>
          <w:p w14:paraId="2E10C944"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tcPr>
          <w:p w14:paraId="5505FF95"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622AD4B6"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3,5</w:t>
            </w:r>
          </w:p>
        </w:tc>
      </w:tr>
      <w:tr w:rsidR="00671F6C" w:rsidRPr="007279C6" w14:paraId="7AFF9FE7"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50826620"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3594BA95"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Марш</w:t>
            </w:r>
          </w:p>
        </w:tc>
        <w:tc>
          <w:tcPr>
            <w:tcW w:w="993" w:type="dxa"/>
            <w:tcBorders>
              <w:top w:val="single" w:sz="4" w:space="0" w:color="000000"/>
              <w:left w:val="single" w:sz="4" w:space="0" w:color="000000"/>
              <w:bottom w:val="single" w:sz="4" w:space="0" w:color="000000"/>
              <w:right w:val="single" w:sz="4" w:space="0" w:color="000000"/>
            </w:tcBorders>
          </w:tcPr>
          <w:p w14:paraId="25C6C19E"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54FE9BEB"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46B07830"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2F51BA99"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3BA65249"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76AF8D9D"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Различные перестроения на основе маршировки</w:t>
            </w:r>
          </w:p>
        </w:tc>
        <w:tc>
          <w:tcPr>
            <w:tcW w:w="993" w:type="dxa"/>
            <w:tcBorders>
              <w:top w:val="single" w:sz="4" w:space="0" w:color="000000"/>
              <w:left w:val="single" w:sz="4" w:space="0" w:color="000000"/>
              <w:bottom w:val="single" w:sz="4" w:space="0" w:color="000000"/>
              <w:right w:val="single" w:sz="4" w:space="0" w:color="000000"/>
            </w:tcBorders>
          </w:tcPr>
          <w:p w14:paraId="47D8AABC"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tcPr>
          <w:p w14:paraId="5E1ABAF2"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4282CF26"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2,5</w:t>
            </w:r>
          </w:p>
        </w:tc>
      </w:tr>
      <w:tr w:rsidR="00671F6C" w:rsidRPr="007279C6" w14:paraId="4A597E38"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6D705898"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0A03B755"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Движения к танцу снежинок</w:t>
            </w:r>
          </w:p>
        </w:tc>
        <w:tc>
          <w:tcPr>
            <w:tcW w:w="993" w:type="dxa"/>
            <w:tcBorders>
              <w:top w:val="single" w:sz="4" w:space="0" w:color="000000"/>
              <w:left w:val="single" w:sz="4" w:space="0" w:color="000000"/>
              <w:bottom w:val="single" w:sz="4" w:space="0" w:color="000000"/>
              <w:right w:val="single" w:sz="4" w:space="0" w:color="000000"/>
            </w:tcBorders>
          </w:tcPr>
          <w:p w14:paraId="4B9CF1F3"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tcPr>
          <w:p w14:paraId="5EFAC859"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55E4ECB3"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3,5</w:t>
            </w:r>
          </w:p>
        </w:tc>
      </w:tr>
      <w:tr w:rsidR="00671F6C" w:rsidRPr="007279C6" w14:paraId="7D3291F1"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664C1976"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1079AC05" w14:textId="77777777" w:rsidR="00671F6C" w:rsidRPr="007279C6" w:rsidRDefault="00671F6C" w:rsidP="00916541">
            <w:pPr>
              <w:pStyle w:val="a8"/>
              <w:widowControl/>
              <w:spacing w:line="275" w:lineRule="auto"/>
              <w:rPr>
                <w:rFonts w:ascii="Times New Roman" w:hAnsi="Times New Roman" w:cs="Times New Roman"/>
                <w:color w:val="auto"/>
              </w:rPr>
            </w:pPr>
            <w:r>
              <w:rPr>
                <w:rFonts w:ascii="Times New Roman" w:hAnsi="Times New Roman" w:cs="Times New Roman"/>
              </w:rPr>
              <w:t>Танец «Снежинки»</w:t>
            </w:r>
          </w:p>
        </w:tc>
        <w:tc>
          <w:tcPr>
            <w:tcW w:w="993" w:type="dxa"/>
            <w:tcBorders>
              <w:top w:val="single" w:sz="4" w:space="0" w:color="000000"/>
              <w:left w:val="single" w:sz="4" w:space="0" w:color="000000"/>
              <w:bottom w:val="single" w:sz="4" w:space="0" w:color="000000"/>
              <w:right w:val="single" w:sz="4" w:space="0" w:color="000000"/>
            </w:tcBorders>
          </w:tcPr>
          <w:p w14:paraId="26C901BA"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0854021C"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19E18EDE"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5BA0089E"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1815CCB4"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175ADC80"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Репетиция к новогоднему утреннику</w:t>
            </w:r>
          </w:p>
        </w:tc>
        <w:tc>
          <w:tcPr>
            <w:tcW w:w="993" w:type="dxa"/>
            <w:tcBorders>
              <w:top w:val="single" w:sz="4" w:space="0" w:color="000000"/>
              <w:left w:val="single" w:sz="4" w:space="0" w:color="000000"/>
              <w:bottom w:val="single" w:sz="4" w:space="0" w:color="000000"/>
              <w:right w:val="single" w:sz="4" w:space="0" w:color="000000"/>
            </w:tcBorders>
          </w:tcPr>
          <w:p w14:paraId="13C9DC71"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tcPr>
          <w:p w14:paraId="421A8888"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0EF4AD10"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3,5</w:t>
            </w:r>
          </w:p>
        </w:tc>
      </w:tr>
      <w:tr w:rsidR="00671F6C" w:rsidRPr="007279C6" w14:paraId="0E745349"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25776C04"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7177AE64"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 xml:space="preserve">Новогодний утренник </w:t>
            </w:r>
          </w:p>
        </w:tc>
        <w:tc>
          <w:tcPr>
            <w:tcW w:w="993" w:type="dxa"/>
            <w:tcBorders>
              <w:top w:val="single" w:sz="4" w:space="0" w:color="000000"/>
              <w:left w:val="single" w:sz="4" w:space="0" w:color="000000"/>
              <w:bottom w:val="single" w:sz="4" w:space="0" w:color="000000"/>
              <w:right w:val="single" w:sz="4" w:space="0" w:color="000000"/>
            </w:tcBorders>
          </w:tcPr>
          <w:p w14:paraId="176A2379"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5DDF9739"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65B93D5F"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r>
      <w:tr w:rsidR="00671F6C" w:rsidRPr="007279C6" w14:paraId="0DF80120"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1FABCEF8"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1D2FC375"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Бег с высоким подниманием ног</w:t>
            </w:r>
          </w:p>
        </w:tc>
        <w:tc>
          <w:tcPr>
            <w:tcW w:w="993" w:type="dxa"/>
            <w:tcBorders>
              <w:top w:val="single" w:sz="4" w:space="0" w:color="000000"/>
              <w:left w:val="single" w:sz="4" w:space="0" w:color="000000"/>
              <w:bottom w:val="single" w:sz="4" w:space="0" w:color="000000"/>
              <w:right w:val="single" w:sz="4" w:space="0" w:color="000000"/>
            </w:tcBorders>
          </w:tcPr>
          <w:p w14:paraId="4C6A1E4B"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1E190554"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40EE3870"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13298D3A"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7E4FD355"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576B523F"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Хлопки простые</w:t>
            </w:r>
          </w:p>
        </w:tc>
        <w:tc>
          <w:tcPr>
            <w:tcW w:w="993" w:type="dxa"/>
            <w:tcBorders>
              <w:top w:val="single" w:sz="4" w:space="0" w:color="000000"/>
              <w:left w:val="single" w:sz="4" w:space="0" w:color="000000"/>
              <w:bottom w:val="single" w:sz="4" w:space="0" w:color="000000"/>
              <w:right w:val="single" w:sz="4" w:space="0" w:color="000000"/>
            </w:tcBorders>
          </w:tcPr>
          <w:p w14:paraId="4B3F2A28"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51411041"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481971A4"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49465377"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3C1BAC15"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0CA57C72"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Притопы одинарные</w:t>
            </w:r>
          </w:p>
        </w:tc>
        <w:tc>
          <w:tcPr>
            <w:tcW w:w="993" w:type="dxa"/>
            <w:tcBorders>
              <w:top w:val="single" w:sz="4" w:space="0" w:color="000000"/>
              <w:left w:val="single" w:sz="4" w:space="0" w:color="000000"/>
              <w:bottom w:val="single" w:sz="4" w:space="0" w:color="000000"/>
              <w:right w:val="single" w:sz="4" w:space="0" w:color="000000"/>
            </w:tcBorders>
          </w:tcPr>
          <w:p w14:paraId="43A3DA96"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000576AD"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6CA67794"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4FDDF8BC"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29FCD6D2"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63CA00EA"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Прямой галоп «лошадки»</w:t>
            </w:r>
          </w:p>
        </w:tc>
        <w:tc>
          <w:tcPr>
            <w:tcW w:w="993" w:type="dxa"/>
            <w:tcBorders>
              <w:top w:val="single" w:sz="4" w:space="0" w:color="000000"/>
              <w:left w:val="single" w:sz="4" w:space="0" w:color="000000"/>
              <w:bottom w:val="single" w:sz="4" w:space="0" w:color="000000"/>
              <w:right w:val="single" w:sz="4" w:space="0" w:color="000000"/>
            </w:tcBorders>
          </w:tcPr>
          <w:p w14:paraId="57920DEA"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tcPr>
          <w:p w14:paraId="192C9BFB"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5F68BB15"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3,5</w:t>
            </w:r>
          </w:p>
        </w:tc>
      </w:tr>
      <w:tr w:rsidR="00671F6C" w:rsidRPr="007279C6" w14:paraId="2CB3A734"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119C118D"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2B5A0C1D"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Поскоки</w:t>
            </w:r>
          </w:p>
        </w:tc>
        <w:tc>
          <w:tcPr>
            <w:tcW w:w="993" w:type="dxa"/>
            <w:tcBorders>
              <w:top w:val="single" w:sz="4" w:space="0" w:color="000000"/>
              <w:left w:val="single" w:sz="4" w:space="0" w:color="000000"/>
              <w:bottom w:val="single" w:sz="4" w:space="0" w:color="000000"/>
              <w:right w:val="single" w:sz="4" w:space="0" w:color="000000"/>
            </w:tcBorders>
          </w:tcPr>
          <w:p w14:paraId="388F8FB9"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76898837"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153BA849"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0DDFB671"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03222F97"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51886216"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Композиция «Маленький танец»</w:t>
            </w:r>
          </w:p>
        </w:tc>
        <w:tc>
          <w:tcPr>
            <w:tcW w:w="993" w:type="dxa"/>
            <w:tcBorders>
              <w:top w:val="single" w:sz="4" w:space="0" w:color="000000"/>
              <w:left w:val="single" w:sz="4" w:space="0" w:color="000000"/>
              <w:bottom w:val="single" w:sz="4" w:space="0" w:color="000000"/>
              <w:right w:val="single" w:sz="4" w:space="0" w:color="000000"/>
            </w:tcBorders>
          </w:tcPr>
          <w:p w14:paraId="7827C29A"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28619245"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42353283"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7A9FF30C"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5A66C146"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33118B6C"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Основные движения к танцу «Куклы-неваляшки»</w:t>
            </w:r>
          </w:p>
        </w:tc>
        <w:tc>
          <w:tcPr>
            <w:tcW w:w="993" w:type="dxa"/>
            <w:tcBorders>
              <w:top w:val="single" w:sz="4" w:space="0" w:color="000000"/>
              <w:left w:val="single" w:sz="4" w:space="0" w:color="000000"/>
              <w:bottom w:val="single" w:sz="4" w:space="0" w:color="000000"/>
              <w:right w:val="single" w:sz="4" w:space="0" w:color="000000"/>
            </w:tcBorders>
          </w:tcPr>
          <w:p w14:paraId="431E84C7"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tcPr>
          <w:p w14:paraId="04D89845"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0456379B"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2,5</w:t>
            </w:r>
          </w:p>
        </w:tc>
      </w:tr>
      <w:tr w:rsidR="00671F6C" w:rsidRPr="007279C6" w14:paraId="13BCC068"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653C06F9"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4AE462C9"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Репетиция к утреннику</w:t>
            </w:r>
          </w:p>
        </w:tc>
        <w:tc>
          <w:tcPr>
            <w:tcW w:w="993" w:type="dxa"/>
            <w:tcBorders>
              <w:top w:val="single" w:sz="4" w:space="0" w:color="000000"/>
              <w:left w:val="single" w:sz="4" w:space="0" w:color="000000"/>
              <w:bottom w:val="single" w:sz="4" w:space="0" w:color="000000"/>
              <w:right w:val="single" w:sz="4" w:space="0" w:color="000000"/>
            </w:tcBorders>
          </w:tcPr>
          <w:p w14:paraId="36AE9B2D"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6383E53D"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55FE3179"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05505306"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4B2E1A44"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42B27D4B"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 xml:space="preserve">Утренник к празднику </w:t>
            </w:r>
            <w:r>
              <w:rPr>
                <w:rFonts w:ascii="Times New Roman" w:hAnsi="Times New Roman" w:cs="Times New Roman"/>
              </w:rPr>
              <w:t>–</w:t>
            </w:r>
            <w:r w:rsidRPr="007279C6">
              <w:rPr>
                <w:rFonts w:ascii="Times New Roman" w:hAnsi="Times New Roman" w:cs="Times New Roman"/>
              </w:rPr>
              <w:t xml:space="preserve"> Восьмое марта</w:t>
            </w:r>
          </w:p>
        </w:tc>
        <w:tc>
          <w:tcPr>
            <w:tcW w:w="993" w:type="dxa"/>
            <w:tcBorders>
              <w:top w:val="single" w:sz="4" w:space="0" w:color="000000"/>
              <w:left w:val="single" w:sz="4" w:space="0" w:color="000000"/>
              <w:bottom w:val="single" w:sz="4" w:space="0" w:color="000000"/>
              <w:right w:val="single" w:sz="4" w:space="0" w:color="000000"/>
            </w:tcBorders>
          </w:tcPr>
          <w:p w14:paraId="547D70E0"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6B6017EA"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60826457"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r>
      <w:tr w:rsidR="00671F6C" w:rsidRPr="007279C6" w14:paraId="750F9B6B"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758DB27E"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58057725"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Топающий шаг</w:t>
            </w:r>
          </w:p>
        </w:tc>
        <w:tc>
          <w:tcPr>
            <w:tcW w:w="993" w:type="dxa"/>
            <w:tcBorders>
              <w:top w:val="single" w:sz="4" w:space="0" w:color="000000"/>
              <w:left w:val="single" w:sz="4" w:space="0" w:color="000000"/>
              <w:bottom w:val="single" w:sz="4" w:space="0" w:color="000000"/>
              <w:right w:val="single" w:sz="4" w:space="0" w:color="000000"/>
            </w:tcBorders>
          </w:tcPr>
          <w:p w14:paraId="64B8AB85"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1B98E86F"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54199901"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293E4EB8"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72CA52D3"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56D86BB3"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Движения к композиции «Разноцветная игра»</w:t>
            </w:r>
          </w:p>
        </w:tc>
        <w:tc>
          <w:tcPr>
            <w:tcW w:w="993" w:type="dxa"/>
            <w:tcBorders>
              <w:top w:val="single" w:sz="4" w:space="0" w:color="000000"/>
              <w:left w:val="single" w:sz="4" w:space="0" w:color="000000"/>
              <w:bottom w:val="single" w:sz="4" w:space="0" w:color="000000"/>
              <w:right w:val="single" w:sz="4" w:space="0" w:color="000000"/>
            </w:tcBorders>
          </w:tcPr>
          <w:p w14:paraId="47A8A664"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2C04278A"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366DB179"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2B71305F"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565EA190"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0768FE69"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Репетиция к утреннику</w:t>
            </w:r>
          </w:p>
        </w:tc>
        <w:tc>
          <w:tcPr>
            <w:tcW w:w="993" w:type="dxa"/>
            <w:tcBorders>
              <w:top w:val="single" w:sz="4" w:space="0" w:color="000000"/>
              <w:left w:val="single" w:sz="4" w:space="0" w:color="000000"/>
              <w:bottom w:val="single" w:sz="4" w:space="0" w:color="000000"/>
              <w:right w:val="single" w:sz="4" w:space="0" w:color="000000"/>
            </w:tcBorders>
          </w:tcPr>
          <w:p w14:paraId="61F4C79A"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14:paraId="069A4766"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67B1CF79"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1,5</w:t>
            </w:r>
          </w:p>
        </w:tc>
      </w:tr>
      <w:tr w:rsidR="00671F6C" w:rsidRPr="007279C6" w14:paraId="46DC874D"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30597711"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733996BF"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Утренник «Здравствуй, лето!»</w:t>
            </w:r>
          </w:p>
        </w:tc>
        <w:tc>
          <w:tcPr>
            <w:tcW w:w="993" w:type="dxa"/>
            <w:tcBorders>
              <w:top w:val="single" w:sz="4" w:space="0" w:color="000000"/>
              <w:left w:val="single" w:sz="4" w:space="0" w:color="000000"/>
              <w:bottom w:val="single" w:sz="4" w:space="0" w:color="000000"/>
              <w:right w:val="single" w:sz="4" w:space="0" w:color="000000"/>
            </w:tcBorders>
          </w:tcPr>
          <w:p w14:paraId="035919D9" w14:textId="77777777" w:rsidR="00671F6C" w:rsidRPr="007279C6" w:rsidRDefault="00671F6C" w:rsidP="00671F6C">
            <w:pPr>
              <w:pStyle w:val="a8"/>
              <w:widowControl/>
              <w:spacing w:line="275" w:lineRule="auto"/>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0C414212" w14:textId="77777777" w:rsidR="00671F6C" w:rsidRPr="007279C6" w:rsidRDefault="00671F6C" w:rsidP="00671F6C">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3E9074C5" w14:textId="77777777" w:rsidR="00671F6C" w:rsidRPr="007279C6" w:rsidRDefault="00671F6C" w:rsidP="00671F6C">
            <w:pPr>
              <w:pStyle w:val="a8"/>
              <w:widowControl/>
              <w:spacing w:line="275" w:lineRule="auto"/>
              <w:rPr>
                <w:rFonts w:ascii="Times New Roman" w:hAnsi="Times New Roman" w:cs="Times New Roman"/>
              </w:rPr>
            </w:pPr>
            <w:r>
              <w:rPr>
                <w:rFonts w:ascii="Times New Roman" w:hAnsi="Times New Roman" w:cs="Times New Roman"/>
              </w:rPr>
              <w:t>0,5</w:t>
            </w:r>
          </w:p>
        </w:tc>
      </w:tr>
      <w:tr w:rsidR="00671F6C" w:rsidRPr="007279C6" w14:paraId="675F6595"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153F77BB" w14:textId="77777777" w:rsidR="00671F6C" w:rsidRPr="007279C6" w:rsidRDefault="00671F6C" w:rsidP="00A03038">
            <w:pPr>
              <w:pStyle w:val="a8"/>
              <w:widowControl/>
              <w:numPr>
                <w:ilvl w:val="0"/>
                <w:numId w:val="29"/>
              </w:numPr>
              <w:spacing w:line="275" w:lineRule="auto"/>
              <w:jc w:val="center"/>
              <w:rPr>
                <w:rFonts w:ascii="Times New Roman" w:hAnsi="Times New Roman" w:cs="Times New Roman"/>
                <w:color w:val="auto"/>
              </w:rPr>
            </w:pPr>
            <w:r>
              <w:rPr>
                <w:rFonts w:ascii="Times New Roman" w:hAnsi="Times New Roman" w:cs="Times New Roman"/>
                <w:color w:val="auto"/>
              </w:rPr>
              <w:t>А</w:t>
            </w:r>
          </w:p>
        </w:tc>
        <w:tc>
          <w:tcPr>
            <w:tcW w:w="6662" w:type="dxa"/>
            <w:tcBorders>
              <w:top w:val="single" w:sz="4" w:space="0" w:color="000000"/>
              <w:left w:val="single" w:sz="4" w:space="0" w:color="000000"/>
              <w:bottom w:val="single" w:sz="4" w:space="0" w:color="000000"/>
              <w:right w:val="single" w:sz="4" w:space="0" w:color="FFFFFF"/>
            </w:tcBorders>
          </w:tcPr>
          <w:p w14:paraId="3EE103D8" w14:textId="77777777" w:rsidR="00671F6C" w:rsidRPr="00651D95" w:rsidRDefault="00671F6C" w:rsidP="00916541">
            <w:pPr>
              <w:pStyle w:val="a8"/>
              <w:widowControl/>
              <w:spacing w:line="275" w:lineRule="auto"/>
              <w:rPr>
                <w:rFonts w:ascii="Times New Roman" w:hAnsi="Times New Roman" w:cs="Times New Roman"/>
              </w:rPr>
            </w:pPr>
            <w:r>
              <w:rPr>
                <w:rFonts w:ascii="Times New Roman" w:hAnsi="Times New Roman" w:cs="Times New Roman"/>
              </w:rPr>
              <w:t xml:space="preserve">Аттестационное занятие за </w:t>
            </w:r>
            <w:r>
              <w:rPr>
                <w:rFonts w:ascii="Times New Roman" w:hAnsi="Times New Roman" w:cs="Times New Roman"/>
                <w:lang w:val="en-US"/>
              </w:rPr>
              <w:t>I</w:t>
            </w:r>
            <w:r w:rsidRPr="00651D95">
              <w:rPr>
                <w:rFonts w:ascii="Times New Roman" w:hAnsi="Times New Roman" w:cs="Times New Roman"/>
              </w:rPr>
              <w:t xml:space="preserve"> </w:t>
            </w:r>
            <w:r>
              <w:rPr>
                <w:rFonts w:ascii="Times New Roman" w:hAnsi="Times New Roman" w:cs="Times New Roman"/>
              </w:rPr>
              <w:t>полугодие</w:t>
            </w:r>
          </w:p>
        </w:tc>
        <w:tc>
          <w:tcPr>
            <w:tcW w:w="993" w:type="dxa"/>
            <w:tcBorders>
              <w:top w:val="single" w:sz="4" w:space="0" w:color="000000"/>
              <w:left w:val="single" w:sz="4" w:space="0" w:color="000000"/>
              <w:bottom w:val="single" w:sz="4" w:space="0" w:color="000000"/>
              <w:right w:val="single" w:sz="4" w:space="0" w:color="000000"/>
            </w:tcBorders>
          </w:tcPr>
          <w:p w14:paraId="595D572D" w14:textId="77777777" w:rsidR="00671F6C" w:rsidRPr="007279C6" w:rsidRDefault="00671F6C" w:rsidP="00671F6C">
            <w:pPr>
              <w:pStyle w:val="a8"/>
              <w:widowControl/>
              <w:spacing w:line="275" w:lineRule="auto"/>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6CE62DCA"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5577936B"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r>
      <w:tr w:rsidR="00671F6C" w:rsidRPr="007279C6" w14:paraId="5DBA547A"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51C8ECAE" w14:textId="77777777" w:rsidR="00671F6C" w:rsidRDefault="00671F6C" w:rsidP="00A03038">
            <w:pPr>
              <w:pStyle w:val="a8"/>
              <w:widowControl/>
              <w:numPr>
                <w:ilvl w:val="0"/>
                <w:numId w:val="29"/>
              </w:numPr>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242CAA1A" w14:textId="77777777" w:rsidR="00671F6C" w:rsidRDefault="00671F6C" w:rsidP="00916541">
            <w:pPr>
              <w:pStyle w:val="a8"/>
              <w:widowControl/>
              <w:spacing w:line="275" w:lineRule="auto"/>
              <w:rPr>
                <w:rFonts w:ascii="Times New Roman" w:hAnsi="Times New Roman" w:cs="Times New Roman"/>
              </w:rPr>
            </w:pPr>
            <w:r>
              <w:rPr>
                <w:rFonts w:ascii="Times New Roman" w:hAnsi="Times New Roman" w:cs="Times New Roman"/>
              </w:rP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60866795"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1F40AB8D"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993" w:type="dxa"/>
            <w:tcBorders>
              <w:top w:val="single" w:sz="4" w:space="0" w:color="000000"/>
              <w:left w:val="single" w:sz="4" w:space="0" w:color="000000"/>
              <w:bottom w:val="single" w:sz="4" w:space="0" w:color="000000"/>
              <w:right w:val="single" w:sz="4" w:space="0" w:color="000000"/>
            </w:tcBorders>
          </w:tcPr>
          <w:p w14:paraId="0F0213B2" w14:textId="77777777" w:rsidR="00671F6C" w:rsidRPr="007279C6" w:rsidRDefault="00671F6C" w:rsidP="00913A69">
            <w:pPr>
              <w:pStyle w:val="a8"/>
              <w:widowControl/>
              <w:spacing w:line="275" w:lineRule="auto"/>
              <w:rPr>
                <w:rFonts w:ascii="Times New Roman" w:hAnsi="Times New Roman" w:cs="Times New Roman"/>
              </w:rPr>
            </w:pPr>
            <w:r>
              <w:rPr>
                <w:rFonts w:ascii="Times New Roman" w:hAnsi="Times New Roman" w:cs="Times New Roman"/>
              </w:rPr>
              <w:t>0,5</w:t>
            </w:r>
          </w:p>
        </w:tc>
      </w:tr>
      <w:tr w:rsidR="00671F6C" w:rsidRPr="007279C6" w14:paraId="66F2D641" w14:textId="77777777" w:rsidTr="00A11308">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FFFFFF"/>
            </w:tcBorders>
          </w:tcPr>
          <w:p w14:paraId="5047AABB" w14:textId="77777777" w:rsidR="00671F6C" w:rsidRPr="007279C6" w:rsidRDefault="00671F6C" w:rsidP="00916541">
            <w:pPr>
              <w:pStyle w:val="a8"/>
              <w:widowControl/>
              <w:spacing w:line="275" w:lineRule="auto"/>
              <w:jc w:val="center"/>
              <w:rPr>
                <w:rFonts w:ascii="Times New Roman" w:hAnsi="Times New Roman" w:cs="Times New Roman"/>
                <w:color w:val="auto"/>
              </w:rPr>
            </w:pPr>
          </w:p>
        </w:tc>
        <w:tc>
          <w:tcPr>
            <w:tcW w:w="6662" w:type="dxa"/>
            <w:tcBorders>
              <w:top w:val="single" w:sz="4" w:space="0" w:color="000000"/>
              <w:left w:val="single" w:sz="4" w:space="0" w:color="000000"/>
              <w:bottom w:val="single" w:sz="4" w:space="0" w:color="000000"/>
              <w:right w:val="single" w:sz="4" w:space="0" w:color="FFFFFF"/>
            </w:tcBorders>
          </w:tcPr>
          <w:p w14:paraId="686D9CAD" w14:textId="77777777" w:rsidR="00671F6C" w:rsidRPr="007279C6" w:rsidRDefault="00671F6C" w:rsidP="00916541">
            <w:pPr>
              <w:pStyle w:val="a8"/>
              <w:widowControl/>
              <w:spacing w:line="275" w:lineRule="auto"/>
              <w:rPr>
                <w:rFonts w:ascii="Times New Roman" w:hAnsi="Times New Roman" w:cs="Times New Roman"/>
                <w:color w:val="auto"/>
              </w:rPr>
            </w:pPr>
            <w:r w:rsidRPr="007279C6">
              <w:rPr>
                <w:rFonts w:ascii="Times New Roman" w:hAnsi="Times New Roman" w:cs="Times New Roman"/>
              </w:rPr>
              <w:t>Итого:</w:t>
            </w:r>
          </w:p>
        </w:tc>
        <w:tc>
          <w:tcPr>
            <w:tcW w:w="993" w:type="dxa"/>
            <w:tcBorders>
              <w:top w:val="single" w:sz="4" w:space="0" w:color="000000"/>
              <w:left w:val="single" w:sz="4" w:space="0" w:color="000000"/>
              <w:bottom w:val="single" w:sz="4" w:space="0" w:color="000000"/>
              <w:right w:val="single" w:sz="4" w:space="0" w:color="000000"/>
            </w:tcBorders>
          </w:tcPr>
          <w:p w14:paraId="50208365" w14:textId="77777777" w:rsidR="00671F6C" w:rsidRPr="007279C6" w:rsidRDefault="00671F6C" w:rsidP="00671F6C">
            <w:pPr>
              <w:pStyle w:val="a8"/>
              <w:widowControl/>
              <w:spacing w:line="275" w:lineRule="auto"/>
              <w:rPr>
                <w:rFonts w:ascii="Times New Roman" w:hAnsi="Times New Roman" w:cs="Times New Roman"/>
                <w:color w:val="auto"/>
              </w:rPr>
            </w:pPr>
            <w:r>
              <w:rPr>
                <w:rFonts w:ascii="Times New Roman" w:hAnsi="Times New Roman" w:cs="Times New Roman"/>
              </w:rPr>
              <w:t>72</w:t>
            </w:r>
          </w:p>
        </w:tc>
        <w:tc>
          <w:tcPr>
            <w:tcW w:w="993" w:type="dxa"/>
            <w:tcBorders>
              <w:top w:val="single" w:sz="4" w:space="0" w:color="000000"/>
              <w:left w:val="single" w:sz="4" w:space="0" w:color="000000"/>
              <w:bottom w:val="single" w:sz="4" w:space="0" w:color="000000"/>
              <w:right w:val="single" w:sz="4" w:space="0" w:color="000000"/>
            </w:tcBorders>
          </w:tcPr>
          <w:p w14:paraId="0A5D9EC6"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15,5</w:t>
            </w:r>
          </w:p>
        </w:tc>
        <w:tc>
          <w:tcPr>
            <w:tcW w:w="993" w:type="dxa"/>
            <w:tcBorders>
              <w:top w:val="single" w:sz="4" w:space="0" w:color="000000"/>
              <w:left w:val="single" w:sz="4" w:space="0" w:color="000000"/>
              <w:bottom w:val="single" w:sz="4" w:space="0" w:color="000000"/>
              <w:right w:val="single" w:sz="4" w:space="0" w:color="000000"/>
            </w:tcBorders>
          </w:tcPr>
          <w:p w14:paraId="44A0C6AE" w14:textId="77777777" w:rsidR="00671F6C" w:rsidRDefault="00671F6C" w:rsidP="00671F6C">
            <w:pPr>
              <w:pStyle w:val="a8"/>
              <w:widowControl/>
              <w:spacing w:line="275" w:lineRule="auto"/>
              <w:rPr>
                <w:rFonts w:ascii="Times New Roman" w:hAnsi="Times New Roman" w:cs="Times New Roman"/>
              </w:rPr>
            </w:pPr>
            <w:r>
              <w:rPr>
                <w:rFonts w:ascii="Times New Roman" w:hAnsi="Times New Roman" w:cs="Times New Roman"/>
              </w:rPr>
              <w:t>56,5</w:t>
            </w:r>
          </w:p>
        </w:tc>
      </w:tr>
    </w:tbl>
    <w:p w14:paraId="0D125BAD" w14:textId="77777777" w:rsidR="00177A63" w:rsidRDefault="00177A63" w:rsidP="00916541">
      <w:pPr>
        <w:pStyle w:val="a8"/>
        <w:widowControl/>
        <w:spacing w:line="275" w:lineRule="auto"/>
        <w:jc w:val="center"/>
        <w:rPr>
          <w:rFonts w:ascii="Times New Roman" w:hAnsi="Times New Roman" w:cs="Times New Roman"/>
          <w:b/>
          <w:sz w:val="28"/>
        </w:rPr>
      </w:pPr>
    </w:p>
    <w:p w14:paraId="1453AA15" w14:textId="77777777" w:rsidR="00177A63" w:rsidRDefault="00177A63" w:rsidP="00177A63">
      <w:pPr>
        <w:pStyle w:val="a8"/>
        <w:widowControl/>
        <w:spacing w:line="275" w:lineRule="auto"/>
        <w:jc w:val="center"/>
        <w:rPr>
          <w:rFonts w:ascii="Times New Roman" w:hAnsi="Times New Roman" w:cs="Times New Roman"/>
          <w:b/>
          <w:sz w:val="28"/>
        </w:rPr>
        <w:sectPr w:rsidR="00177A63" w:rsidSect="0015713D">
          <w:pgSz w:w="11905" w:h="16837"/>
          <w:pgMar w:top="1133" w:right="565" w:bottom="993" w:left="1700" w:header="0" w:footer="0" w:gutter="0"/>
          <w:pgNumType w:start="2"/>
          <w:cols w:space="360"/>
          <w:noEndnote/>
          <w:titlePg/>
          <w:docGrid w:linePitch="299"/>
        </w:sectPr>
      </w:pPr>
    </w:p>
    <w:p w14:paraId="68B09DE0" w14:textId="77777777" w:rsidR="00DA24E8" w:rsidRDefault="00177A63" w:rsidP="00177A63">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t>Календарный учебный график</w:t>
      </w:r>
    </w:p>
    <w:p w14:paraId="5AA587B2" w14:textId="77777777" w:rsidR="00177A63" w:rsidRDefault="00177A63" w:rsidP="00177A63">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t>Первый год обучения</w:t>
      </w:r>
    </w:p>
    <w:p w14:paraId="1B539208" w14:textId="77777777" w:rsidR="00177A63" w:rsidRDefault="00177A63" w:rsidP="00177A63">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t>4-5лет</w:t>
      </w:r>
    </w:p>
    <w:tbl>
      <w:tblPr>
        <w:tblW w:w="15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417"/>
        <w:gridCol w:w="2836"/>
        <w:gridCol w:w="3545"/>
        <w:gridCol w:w="1418"/>
        <w:gridCol w:w="2836"/>
        <w:gridCol w:w="2552"/>
      </w:tblGrid>
      <w:tr w:rsidR="00FF7FB8" w14:paraId="39A16FDD"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7015F2A1" w14:textId="77777777" w:rsidR="00FF7FB8" w:rsidRPr="00A067C0" w:rsidRDefault="00FF7FB8" w:rsidP="00A067C0">
            <w:pPr>
              <w:jc w:val="center"/>
              <w:rPr>
                <w:sz w:val="24"/>
                <w:szCs w:val="24"/>
              </w:rPr>
            </w:pPr>
            <w:r w:rsidRPr="00A067C0">
              <w:rPr>
                <w:sz w:val="24"/>
                <w:szCs w:val="24"/>
              </w:rPr>
              <w:t>№</w:t>
            </w:r>
          </w:p>
          <w:p w14:paraId="1509ED66" w14:textId="77777777" w:rsidR="00FF7FB8" w:rsidRPr="00A067C0" w:rsidRDefault="00FF7FB8" w:rsidP="00A067C0">
            <w:pPr>
              <w:jc w:val="center"/>
              <w:rPr>
                <w:sz w:val="24"/>
                <w:szCs w:val="24"/>
              </w:rPr>
            </w:pPr>
            <w:r w:rsidRPr="00A067C0">
              <w:rPr>
                <w:sz w:val="24"/>
                <w:szCs w:val="24"/>
              </w:rPr>
              <w:t>п</w:t>
            </w:r>
            <w:r w:rsidRPr="00A067C0">
              <w:rPr>
                <w:sz w:val="24"/>
                <w:szCs w:val="24"/>
                <w:lang w:val="en-US"/>
              </w:rPr>
              <w:t>/</w:t>
            </w:r>
            <w:r w:rsidRPr="00A067C0">
              <w:rPr>
                <w:sz w:val="24"/>
                <w:szCs w:val="24"/>
              </w:rPr>
              <w:t>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8E50C8A" w14:textId="77777777" w:rsidR="00FF7FB8" w:rsidRPr="00A067C0" w:rsidRDefault="00FF7FB8" w:rsidP="00A067C0">
            <w:pPr>
              <w:spacing w:line="240" w:lineRule="auto"/>
              <w:jc w:val="center"/>
              <w:rPr>
                <w:sz w:val="24"/>
                <w:szCs w:val="24"/>
              </w:rPr>
            </w:pPr>
            <w:r w:rsidRPr="00A067C0">
              <w:rPr>
                <w:sz w:val="24"/>
                <w:szCs w:val="24"/>
              </w:rPr>
              <w:t>Дата</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61EE399" w14:textId="77777777" w:rsidR="00FF7FB8" w:rsidRPr="00A067C0" w:rsidRDefault="00FF7FB8" w:rsidP="00A067C0">
            <w:pPr>
              <w:spacing w:line="240" w:lineRule="auto"/>
              <w:jc w:val="center"/>
              <w:rPr>
                <w:sz w:val="24"/>
                <w:szCs w:val="24"/>
              </w:rPr>
            </w:pPr>
            <w:r w:rsidRPr="00A067C0">
              <w:rPr>
                <w:sz w:val="24"/>
                <w:szCs w:val="24"/>
              </w:rPr>
              <w:t>Тема занятия</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2A0E39C7" w14:textId="77777777" w:rsidR="00FF7FB8" w:rsidRPr="00A067C0" w:rsidRDefault="00FF7FB8" w:rsidP="00A067C0">
            <w:pPr>
              <w:spacing w:line="240" w:lineRule="auto"/>
              <w:jc w:val="center"/>
              <w:rPr>
                <w:sz w:val="24"/>
                <w:szCs w:val="24"/>
              </w:rPr>
            </w:pPr>
            <w:r w:rsidRPr="00A067C0">
              <w:rPr>
                <w:sz w:val="24"/>
                <w:szCs w:val="24"/>
              </w:rPr>
              <w:t>Форма  занятия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ECB4EEC" w14:textId="77777777" w:rsidR="00FF7FB8" w:rsidRPr="00A067C0" w:rsidRDefault="00FF7FB8" w:rsidP="00A067C0">
            <w:pPr>
              <w:spacing w:line="240" w:lineRule="auto"/>
              <w:jc w:val="center"/>
              <w:rPr>
                <w:sz w:val="24"/>
                <w:szCs w:val="24"/>
              </w:rPr>
            </w:pPr>
            <w:r w:rsidRPr="00A067C0">
              <w:rPr>
                <w:sz w:val="24"/>
                <w:szCs w:val="24"/>
              </w:rPr>
              <w:t>Кол-во часов всего</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89FA673" w14:textId="77777777" w:rsidR="00FF7FB8" w:rsidRPr="00A067C0" w:rsidRDefault="00FF7FB8" w:rsidP="00A067C0">
            <w:pPr>
              <w:spacing w:line="240" w:lineRule="auto"/>
              <w:jc w:val="center"/>
              <w:rPr>
                <w:sz w:val="24"/>
                <w:szCs w:val="24"/>
              </w:rPr>
            </w:pPr>
            <w:r w:rsidRPr="00A067C0">
              <w:rPr>
                <w:sz w:val="24"/>
                <w:szCs w:val="24"/>
              </w:rPr>
              <w:t xml:space="preserve">Место проведения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FC16736" w14:textId="77777777" w:rsidR="00FF7FB8" w:rsidRPr="00A067C0" w:rsidRDefault="00FF7FB8" w:rsidP="00A067C0">
            <w:pPr>
              <w:spacing w:line="240" w:lineRule="auto"/>
              <w:jc w:val="center"/>
              <w:rPr>
                <w:sz w:val="24"/>
                <w:szCs w:val="24"/>
              </w:rPr>
            </w:pPr>
            <w:r w:rsidRPr="00A067C0">
              <w:rPr>
                <w:sz w:val="24"/>
                <w:szCs w:val="24"/>
              </w:rPr>
              <w:t>Форма контроля</w:t>
            </w:r>
          </w:p>
        </w:tc>
      </w:tr>
      <w:tr w:rsidR="00FF7FB8" w14:paraId="161C7488"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014D44D6" w14:textId="77777777" w:rsidR="00FF7FB8" w:rsidRPr="00A067C0" w:rsidRDefault="00FF7FB8" w:rsidP="00A067C0">
            <w:pPr>
              <w:rPr>
                <w:sz w:val="24"/>
                <w:szCs w:val="24"/>
              </w:rPr>
            </w:pPr>
            <w:r w:rsidRPr="00A067C0">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56672A"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9C06A2F" w14:textId="77777777" w:rsidR="00FF7FB8" w:rsidRPr="00A067C0" w:rsidRDefault="00FF7FB8" w:rsidP="00A067C0">
            <w:pPr>
              <w:spacing w:line="240" w:lineRule="auto"/>
              <w:rPr>
                <w:sz w:val="24"/>
                <w:szCs w:val="24"/>
              </w:rPr>
            </w:pPr>
            <w:r w:rsidRPr="00A067C0">
              <w:rPr>
                <w:sz w:val="24"/>
                <w:szCs w:val="24"/>
              </w:rPr>
              <w:t>Вводное  занятие. Инструктаж по технике безопасности.</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15B66DB2" w14:textId="77777777" w:rsidR="00FF7FB8" w:rsidRPr="00A067C0" w:rsidRDefault="00FF7FB8" w:rsidP="00A067C0">
            <w:pPr>
              <w:spacing w:line="240" w:lineRule="auto"/>
              <w:jc w:val="center"/>
              <w:rPr>
                <w:sz w:val="24"/>
                <w:szCs w:val="24"/>
              </w:rP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29B14F1"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27F1BC5" w14:textId="77777777" w:rsidR="00FF7FB8" w:rsidRPr="00A067C0" w:rsidRDefault="00FF7FB8" w:rsidP="00A067C0">
            <w:pPr>
              <w:spacing w:line="240" w:lineRule="auto"/>
              <w:jc w:val="center"/>
              <w:rPr>
                <w:sz w:val="24"/>
                <w:szCs w:val="24"/>
              </w:rPr>
            </w:pPr>
            <w:r w:rsidRPr="00A067C0">
              <w:rPr>
                <w:sz w:val="24"/>
                <w:szCs w:val="24"/>
              </w:rPr>
              <w:t>Хореографический зал</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593393" w14:textId="77777777" w:rsidR="00FF7FB8" w:rsidRPr="00A067C0" w:rsidRDefault="00FF7FB8" w:rsidP="00A067C0">
            <w:pPr>
              <w:spacing w:line="240" w:lineRule="auto"/>
              <w:jc w:val="center"/>
              <w:rPr>
                <w:sz w:val="24"/>
                <w:szCs w:val="24"/>
              </w:rPr>
            </w:pPr>
            <w:r w:rsidRPr="00A067C0">
              <w:rPr>
                <w:sz w:val="24"/>
                <w:szCs w:val="24"/>
              </w:rPr>
              <w:t>Беседа, наблюдение, опрос</w:t>
            </w:r>
          </w:p>
        </w:tc>
      </w:tr>
      <w:tr w:rsidR="00FF7FB8" w14:paraId="33DBB658"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5CAF4EFC" w14:textId="77777777" w:rsidR="00FF7FB8" w:rsidRPr="00A067C0" w:rsidRDefault="00FF7FB8" w:rsidP="00A067C0">
            <w:pPr>
              <w:rPr>
                <w:sz w:val="24"/>
                <w:szCs w:val="24"/>
              </w:rPr>
            </w:pPr>
            <w:r w:rsidRPr="00A067C0">
              <w:rPr>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76019F"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6291610" w14:textId="77777777" w:rsidR="00FF7FB8" w:rsidRPr="00A067C0" w:rsidRDefault="00FF7FB8" w:rsidP="00A067C0">
            <w:pPr>
              <w:spacing w:line="240" w:lineRule="auto"/>
              <w:rPr>
                <w:sz w:val="24"/>
                <w:szCs w:val="24"/>
              </w:rPr>
            </w:pPr>
            <w:r w:rsidRPr="00A067C0">
              <w:rPr>
                <w:sz w:val="24"/>
                <w:szCs w:val="24"/>
              </w:rPr>
              <w:t>Виды ходьбы:  бодрая, спокойная.</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514053D4"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BDCDB10" w14:textId="77777777" w:rsidR="00FF7FB8" w:rsidRPr="00A067C0" w:rsidRDefault="00FF7FB8" w:rsidP="00A067C0">
            <w:pPr>
              <w:spacing w:line="240" w:lineRule="auto"/>
              <w:jc w:val="center"/>
              <w:rPr>
                <w:sz w:val="24"/>
                <w:szCs w:val="24"/>
              </w:rPr>
            </w:pPr>
            <w:r w:rsidRPr="00A067C0">
              <w:rPr>
                <w:sz w:val="24"/>
                <w:szCs w:val="24"/>
              </w:rPr>
              <w:t>2</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2CCAFA1" w14:textId="77777777" w:rsidR="00FF7FB8" w:rsidRDefault="00FF7FB8" w:rsidP="00A067C0">
            <w:pPr>
              <w:spacing w:line="240" w:lineRule="auto"/>
              <w:jc w:val="center"/>
            </w:pPr>
            <w:r w:rsidRPr="00A067C0">
              <w:rPr>
                <w:sz w:val="24"/>
                <w:szCs w:val="24"/>
              </w:rPr>
              <w:t>Хореографический зал</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7AA3E2" w14:textId="77777777" w:rsidR="00FF7FB8" w:rsidRPr="00A067C0" w:rsidRDefault="00FF7FB8" w:rsidP="00A067C0">
            <w:pPr>
              <w:spacing w:line="240" w:lineRule="auto"/>
              <w:jc w:val="center"/>
              <w:rPr>
                <w:sz w:val="24"/>
                <w:szCs w:val="24"/>
              </w:rPr>
            </w:pPr>
            <w:r w:rsidRPr="00A067C0">
              <w:rPr>
                <w:sz w:val="24"/>
                <w:szCs w:val="24"/>
              </w:rPr>
              <w:t>Наблюдение, за выполнением упражнений.</w:t>
            </w:r>
          </w:p>
          <w:p w14:paraId="28EDDA43" w14:textId="77777777" w:rsidR="00FF7FB8" w:rsidRPr="00A067C0" w:rsidRDefault="00FF7FB8" w:rsidP="00A067C0">
            <w:pPr>
              <w:spacing w:line="240" w:lineRule="auto"/>
              <w:jc w:val="center"/>
              <w:rPr>
                <w:sz w:val="24"/>
                <w:szCs w:val="24"/>
              </w:rPr>
            </w:pPr>
            <w:r w:rsidRPr="00A067C0">
              <w:rPr>
                <w:sz w:val="24"/>
                <w:szCs w:val="24"/>
              </w:rPr>
              <w:t>Анализ продуктов деятельности: выполнение контрольных нормативов, устный. Фронтальный опрос, беседа.</w:t>
            </w:r>
          </w:p>
          <w:p w14:paraId="47DB08EB" w14:textId="77777777" w:rsidR="00FF7FB8" w:rsidRPr="00A067C0" w:rsidRDefault="00FF7FB8" w:rsidP="00A067C0">
            <w:pPr>
              <w:spacing w:line="240" w:lineRule="auto"/>
              <w:jc w:val="center"/>
              <w:rPr>
                <w:sz w:val="24"/>
                <w:szCs w:val="24"/>
              </w:rPr>
            </w:pPr>
            <w:r w:rsidRPr="00A067C0">
              <w:rPr>
                <w:sz w:val="24"/>
                <w:szCs w:val="24"/>
              </w:rPr>
              <w:t>Индивидуальный(дифференциация и подбор заданий с учетом особенностей обучающихся)</w:t>
            </w:r>
          </w:p>
          <w:p w14:paraId="38F1EB46" w14:textId="77777777" w:rsidR="00FF7FB8" w:rsidRPr="00A067C0" w:rsidRDefault="00FF7FB8" w:rsidP="00A067C0">
            <w:pPr>
              <w:spacing w:line="240" w:lineRule="auto"/>
              <w:jc w:val="center"/>
              <w:rPr>
                <w:sz w:val="24"/>
                <w:szCs w:val="24"/>
              </w:rPr>
            </w:pPr>
            <w:r w:rsidRPr="00A067C0">
              <w:rPr>
                <w:sz w:val="24"/>
                <w:szCs w:val="24"/>
              </w:rPr>
              <w:t>-наблюдение</w:t>
            </w:r>
          </w:p>
        </w:tc>
      </w:tr>
      <w:tr w:rsidR="00FF7FB8" w14:paraId="3E5C839E"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0EEF269D" w14:textId="77777777" w:rsidR="00FF7FB8" w:rsidRPr="00A067C0" w:rsidRDefault="00FF7FB8" w:rsidP="00A067C0">
            <w:pPr>
              <w:rPr>
                <w:sz w:val="24"/>
                <w:szCs w:val="24"/>
              </w:rPr>
            </w:pPr>
            <w:r w:rsidRPr="00A067C0">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903F2"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A090326" w14:textId="77777777" w:rsidR="00FF7FB8" w:rsidRPr="00A067C0" w:rsidRDefault="00FF7FB8" w:rsidP="00A067C0">
            <w:pPr>
              <w:spacing w:line="240" w:lineRule="auto"/>
              <w:rPr>
                <w:sz w:val="24"/>
                <w:szCs w:val="24"/>
              </w:rPr>
            </w:pPr>
            <w:r w:rsidRPr="00A067C0">
              <w:rPr>
                <w:sz w:val="24"/>
                <w:szCs w:val="24"/>
              </w:rPr>
              <w:t>Бег: легкий бег на носках, передающий различный образ «бабочки», «птички».</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46CAB766"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9EAA1CA" w14:textId="77777777" w:rsidR="00FF7FB8" w:rsidRPr="00A067C0" w:rsidRDefault="00FF7FB8" w:rsidP="00A067C0">
            <w:pPr>
              <w:spacing w:line="240" w:lineRule="auto"/>
              <w:jc w:val="center"/>
              <w:rPr>
                <w:sz w:val="24"/>
                <w:szCs w:val="24"/>
              </w:rPr>
            </w:pPr>
            <w:r w:rsidRPr="00A067C0">
              <w:rPr>
                <w:sz w:val="24"/>
                <w:szCs w:val="24"/>
              </w:rPr>
              <w:t>2</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94DA523"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C518FD" w14:textId="77777777" w:rsidR="00FF7FB8" w:rsidRPr="00A067C0" w:rsidRDefault="00FF7FB8" w:rsidP="00A067C0">
            <w:pPr>
              <w:spacing w:line="240" w:lineRule="auto"/>
              <w:rPr>
                <w:sz w:val="24"/>
                <w:szCs w:val="24"/>
              </w:rPr>
            </w:pPr>
          </w:p>
        </w:tc>
      </w:tr>
      <w:tr w:rsidR="00FF7FB8" w14:paraId="03455EC3"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7E3218D7" w14:textId="77777777" w:rsidR="00FF7FB8" w:rsidRPr="00A067C0" w:rsidRDefault="00FF7FB8" w:rsidP="00A067C0">
            <w:pPr>
              <w:rPr>
                <w:sz w:val="24"/>
                <w:szCs w:val="24"/>
              </w:rPr>
            </w:pPr>
            <w:r w:rsidRPr="00A067C0">
              <w:rPr>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EFE524"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8368BCB" w14:textId="77777777" w:rsidR="00FF7FB8" w:rsidRPr="00A067C0" w:rsidRDefault="00FF7FB8" w:rsidP="00A067C0">
            <w:pPr>
              <w:spacing w:line="240" w:lineRule="auto"/>
              <w:rPr>
                <w:sz w:val="24"/>
                <w:szCs w:val="24"/>
              </w:rPr>
            </w:pPr>
            <w:r w:rsidRPr="00A067C0">
              <w:rPr>
                <w:sz w:val="24"/>
                <w:szCs w:val="24"/>
              </w:rPr>
              <w:t>Общеразвивающие упражнения: на плавность рук.</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4F9DABEF"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ED9CAB6" w14:textId="77777777" w:rsidR="00FF7FB8" w:rsidRPr="00A067C0" w:rsidRDefault="00FF7FB8" w:rsidP="00A067C0">
            <w:pPr>
              <w:spacing w:line="240" w:lineRule="auto"/>
              <w:jc w:val="center"/>
              <w:rPr>
                <w:sz w:val="24"/>
                <w:szCs w:val="24"/>
              </w:rPr>
            </w:pPr>
            <w:r w:rsidRPr="00A067C0">
              <w:rPr>
                <w:sz w:val="24"/>
                <w:szCs w:val="24"/>
              </w:rPr>
              <w:t>3</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4428E9F"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662FD1" w14:textId="77777777" w:rsidR="00FF7FB8" w:rsidRPr="00A067C0" w:rsidRDefault="00FF7FB8" w:rsidP="00A067C0">
            <w:pPr>
              <w:spacing w:line="240" w:lineRule="auto"/>
              <w:rPr>
                <w:sz w:val="24"/>
                <w:szCs w:val="24"/>
              </w:rPr>
            </w:pPr>
          </w:p>
        </w:tc>
      </w:tr>
      <w:tr w:rsidR="00FF7FB8" w14:paraId="03657F7E"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17511FCE" w14:textId="77777777" w:rsidR="00FF7FB8" w:rsidRPr="00A067C0" w:rsidRDefault="00FF7FB8" w:rsidP="00A067C0">
            <w:pPr>
              <w:rPr>
                <w:sz w:val="24"/>
                <w:szCs w:val="24"/>
              </w:rPr>
            </w:pPr>
            <w:r w:rsidRPr="00A067C0">
              <w:rPr>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3DE7D3"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7F346CB" w14:textId="77777777" w:rsidR="00FF7FB8" w:rsidRPr="00A067C0" w:rsidRDefault="00FF7FB8" w:rsidP="00A067C0">
            <w:pPr>
              <w:spacing w:line="240" w:lineRule="auto"/>
              <w:rPr>
                <w:sz w:val="24"/>
                <w:szCs w:val="24"/>
              </w:rPr>
            </w:pPr>
            <w:r w:rsidRPr="00A067C0">
              <w:rPr>
                <w:sz w:val="24"/>
                <w:szCs w:val="24"/>
              </w:rPr>
              <w:t>Танец-игра: «Найди себе пару»</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5AEFBBFA"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0B44AE" w14:textId="77777777" w:rsidR="00FF7FB8" w:rsidRPr="00A067C0" w:rsidRDefault="00FF7FB8" w:rsidP="00A067C0">
            <w:pPr>
              <w:spacing w:line="240" w:lineRule="auto"/>
              <w:jc w:val="center"/>
              <w:rPr>
                <w:sz w:val="24"/>
                <w:szCs w:val="24"/>
              </w:rPr>
            </w:pPr>
            <w:r w:rsidRPr="00A067C0">
              <w:rPr>
                <w:sz w:val="24"/>
                <w:szCs w:val="24"/>
              </w:rPr>
              <w:t>4</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D569F66"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E043D" w14:textId="77777777" w:rsidR="00FF7FB8" w:rsidRPr="00A067C0" w:rsidRDefault="00FF7FB8" w:rsidP="00A067C0">
            <w:pPr>
              <w:spacing w:line="240" w:lineRule="auto"/>
              <w:rPr>
                <w:sz w:val="24"/>
                <w:szCs w:val="24"/>
              </w:rPr>
            </w:pPr>
          </w:p>
        </w:tc>
      </w:tr>
      <w:tr w:rsidR="00FF7FB8" w14:paraId="6FA55A3C"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67D8A464" w14:textId="77777777" w:rsidR="00FF7FB8" w:rsidRPr="00A067C0" w:rsidRDefault="00FF7FB8" w:rsidP="00A067C0">
            <w:pPr>
              <w:rPr>
                <w:sz w:val="24"/>
                <w:szCs w:val="24"/>
              </w:rPr>
            </w:pPr>
            <w:r w:rsidRPr="00A067C0">
              <w:rPr>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278331"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FE0DA18" w14:textId="77777777" w:rsidR="00FF7FB8" w:rsidRPr="00A067C0" w:rsidRDefault="00FF7FB8" w:rsidP="00A067C0">
            <w:pPr>
              <w:spacing w:line="240" w:lineRule="auto"/>
              <w:rPr>
                <w:sz w:val="24"/>
                <w:szCs w:val="24"/>
              </w:rPr>
            </w:pPr>
            <w:r w:rsidRPr="00A067C0">
              <w:rPr>
                <w:sz w:val="24"/>
                <w:szCs w:val="24"/>
              </w:rPr>
              <w:t>Прыжки на двух ногах на месте и с продвижением.</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201BCF1F"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5E58A3D" w14:textId="77777777" w:rsidR="00FF7FB8" w:rsidRPr="00A067C0" w:rsidRDefault="00FF7FB8" w:rsidP="00A067C0">
            <w:pPr>
              <w:spacing w:line="240" w:lineRule="auto"/>
              <w:jc w:val="center"/>
              <w:rPr>
                <w:sz w:val="24"/>
                <w:szCs w:val="24"/>
              </w:rPr>
            </w:pPr>
            <w:r w:rsidRPr="00A067C0">
              <w:rPr>
                <w:sz w:val="24"/>
                <w:szCs w:val="24"/>
              </w:rPr>
              <w:t>2</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1F525EB"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BC8775" w14:textId="77777777" w:rsidR="00FF7FB8" w:rsidRPr="00A067C0" w:rsidRDefault="00FF7FB8" w:rsidP="00A067C0">
            <w:pPr>
              <w:spacing w:line="240" w:lineRule="auto"/>
              <w:rPr>
                <w:sz w:val="24"/>
                <w:szCs w:val="24"/>
              </w:rPr>
            </w:pPr>
          </w:p>
        </w:tc>
      </w:tr>
      <w:tr w:rsidR="00FF7FB8" w14:paraId="1B7AA27B"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35839B9F" w14:textId="77777777" w:rsidR="00FF7FB8" w:rsidRPr="00A067C0" w:rsidRDefault="00FF7FB8" w:rsidP="00A067C0">
            <w:pPr>
              <w:rPr>
                <w:sz w:val="24"/>
                <w:szCs w:val="24"/>
              </w:rPr>
            </w:pPr>
            <w:r w:rsidRPr="00A067C0">
              <w:rPr>
                <w:sz w:val="24"/>
                <w:szCs w:val="24"/>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F5E4ED"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85C1A7C" w14:textId="77777777" w:rsidR="00FF7FB8" w:rsidRPr="00A067C0" w:rsidRDefault="00FF7FB8" w:rsidP="00A067C0">
            <w:pPr>
              <w:spacing w:line="240" w:lineRule="auto"/>
              <w:rPr>
                <w:sz w:val="24"/>
                <w:szCs w:val="24"/>
              </w:rPr>
            </w:pPr>
            <w:r w:rsidRPr="00A067C0">
              <w:rPr>
                <w:sz w:val="24"/>
                <w:szCs w:val="24"/>
              </w:rPr>
              <w:t>Репетиция к осеннему утреннику</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4070DE57"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50E7A89" w14:textId="77777777" w:rsidR="00FF7FB8" w:rsidRPr="00A067C0" w:rsidRDefault="00FF7FB8" w:rsidP="00A067C0">
            <w:pPr>
              <w:spacing w:line="240" w:lineRule="auto"/>
              <w:jc w:val="center"/>
              <w:rPr>
                <w:sz w:val="24"/>
                <w:szCs w:val="24"/>
              </w:rPr>
            </w:pPr>
            <w:r w:rsidRPr="00A067C0">
              <w:rPr>
                <w:sz w:val="24"/>
                <w:szCs w:val="24"/>
              </w:rPr>
              <w:t>3</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77FA5D2"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95123" w14:textId="77777777" w:rsidR="00FF7FB8" w:rsidRPr="00A067C0" w:rsidRDefault="00FF7FB8" w:rsidP="00A067C0">
            <w:pPr>
              <w:spacing w:line="240" w:lineRule="auto"/>
              <w:rPr>
                <w:sz w:val="24"/>
                <w:szCs w:val="24"/>
              </w:rPr>
            </w:pPr>
          </w:p>
        </w:tc>
      </w:tr>
      <w:tr w:rsidR="00FF7FB8" w14:paraId="733910B0"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4AB7F856" w14:textId="77777777" w:rsidR="00FF7FB8" w:rsidRPr="00A067C0" w:rsidRDefault="00FF7FB8" w:rsidP="00A067C0">
            <w:pPr>
              <w:rPr>
                <w:sz w:val="24"/>
                <w:szCs w:val="24"/>
              </w:rPr>
            </w:pPr>
            <w:r w:rsidRPr="00A067C0">
              <w:rPr>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BEE92A"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D03B5A4" w14:textId="77777777" w:rsidR="00FF7FB8" w:rsidRPr="00A067C0" w:rsidRDefault="00FF7FB8" w:rsidP="00A067C0">
            <w:pPr>
              <w:spacing w:line="240" w:lineRule="auto"/>
              <w:rPr>
                <w:sz w:val="24"/>
                <w:szCs w:val="24"/>
              </w:rPr>
            </w:pPr>
            <w:r w:rsidRPr="00A067C0">
              <w:rPr>
                <w:sz w:val="24"/>
                <w:szCs w:val="24"/>
              </w:rPr>
              <w:t>Утренник «Золотая осень»</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225C3610"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692C35A"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75D2EBD"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6B060" w14:textId="77777777" w:rsidR="00FF7FB8" w:rsidRPr="00A067C0" w:rsidRDefault="00FF7FB8" w:rsidP="00A067C0">
            <w:pPr>
              <w:spacing w:line="240" w:lineRule="auto"/>
              <w:rPr>
                <w:sz w:val="24"/>
                <w:szCs w:val="24"/>
              </w:rPr>
            </w:pPr>
          </w:p>
        </w:tc>
      </w:tr>
      <w:tr w:rsidR="00FF7FB8" w14:paraId="0807D609" w14:textId="77777777" w:rsidTr="00A067C0">
        <w:trPr>
          <w:trHeight w:val="775"/>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6F422A85" w14:textId="77777777" w:rsidR="00FF7FB8" w:rsidRPr="00A067C0" w:rsidRDefault="00FF7FB8" w:rsidP="00A067C0">
            <w:pPr>
              <w:rPr>
                <w:sz w:val="24"/>
                <w:szCs w:val="24"/>
              </w:rPr>
            </w:pPr>
            <w:r w:rsidRPr="00A067C0">
              <w:rPr>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661073"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E91E76A" w14:textId="77777777" w:rsidR="00FF7FB8" w:rsidRPr="00A067C0" w:rsidRDefault="00FF7FB8" w:rsidP="00A067C0">
            <w:pPr>
              <w:spacing w:line="240" w:lineRule="auto"/>
              <w:rPr>
                <w:sz w:val="24"/>
                <w:szCs w:val="24"/>
              </w:rPr>
            </w:pPr>
            <w:r w:rsidRPr="00A067C0">
              <w:rPr>
                <w:sz w:val="24"/>
                <w:szCs w:val="24"/>
              </w:rPr>
              <w:t>Имитационные движения: "трусливый зайчик", "хитрая лиса"</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1E67ACF8"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A63694F" w14:textId="77777777" w:rsidR="00FF7FB8" w:rsidRPr="00A067C0" w:rsidRDefault="00FF7FB8" w:rsidP="00A067C0">
            <w:pPr>
              <w:spacing w:line="240" w:lineRule="auto"/>
              <w:jc w:val="center"/>
              <w:rPr>
                <w:sz w:val="24"/>
                <w:szCs w:val="24"/>
              </w:rPr>
            </w:pPr>
            <w:r w:rsidRPr="00A067C0">
              <w:rPr>
                <w:sz w:val="24"/>
                <w:szCs w:val="24"/>
              </w:rPr>
              <w:t>4</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2CBAC8E"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A7878B" w14:textId="77777777" w:rsidR="00FF7FB8" w:rsidRPr="00A067C0" w:rsidRDefault="00FF7FB8" w:rsidP="00A067C0">
            <w:pPr>
              <w:spacing w:line="240" w:lineRule="auto"/>
              <w:rPr>
                <w:sz w:val="24"/>
                <w:szCs w:val="24"/>
              </w:rPr>
            </w:pPr>
          </w:p>
        </w:tc>
      </w:tr>
      <w:tr w:rsidR="00FF7FB8" w14:paraId="614809EC"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FAAD889" w14:textId="77777777" w:rsidR="00FF7FB8" w:rsidRPr="00A067C0" w:rsidRDefault="00FF7FB8" w:rsidP="00A067C0">
            <w:pPr>
              <w:rPr>
                <w:sz w:val="24"/>
                <w:szCs w:val="24"/>
              </w:rPr>
            </w:pPr>
            <w:r w:rsidRPr="00A067C0">
              <w:rPr>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41BB43"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1CB9DBB9" w14:textId="77777777" w:rsidR="00FF7FB8" w:rsidRPr="00A067C0" w:rsidRDefault="00FF7FB8" w:rsidP="00A067C0">
            <w:pPr>
              <w:spacing w:line="240" w:lineRule="auto"/>
              <w:rPr>
                <w:sz w:val="24"/>
                <w:szCs w:val="24"/>
              </w:rPr>
            </w:pPr>
            <w:r w:rsidRPr="00A067C0">
              <w:rPr>
                <w:sz w:val="24"/>
                <w:szCs w:val="24"/>
              </w:rPr>
              <w:t>Плясовые движения: движение "каблучки"</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212F0EA4"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5517987" w14:textId="77777777" w:rsidR="00FF7FB8" w:rsidRPr="00A067C0" w:rsidRDefault="00FF7FB8" w:rsidP="00A067C0">
            <w:pPr>
              <w:spacing w:line="240" w:lineRule="auto"/>
              <w:jc w:val="center"/>
              <w:rPr>
                <w:sz w:val="24"/>
                <w:szCs w:val="24"/>
              </w:rPr>
            </w:pPr>
            <w:r w:rsidRPr="00A067C0">
              <w:rPr>
                <w:sz w:val="24"/>
                <w:szCs w:val="24"/>
              </w:rPr>
              <w:t>4</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1B0029D"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12152" w14:textId="77777777" w:rsidR="00FF7FB8" w:rsidRPr="00A067C0" w:rsidRDefault="00FF7FB8" w:rsidP="00A067C0">
            <w:pPr>
              <w:spacing w:line="240" w:lineRule="auto"/>
              <w:rPr>
                <w:sz w:val="24"/>
                <w:szCs w:val="24"/>
              </w:rPr>
            </w:pPr>
          </w:p>
        </w:tc>
      </w:tr>
      <w:tr w:rsidR="00FF7FB8" w14:paraId="1E0C1B6A"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3B19959" w14:textId="77777777" w:rsidR="00FF7FB8" w:rsidRPr="00A067C0" w:rsidRDefault="00FF7FB8" w:rsidP="00A067C0">
            <w:pPr>
              <w:rPr>
                <w:sz w:val="24"/>
                <w:szCs w:val="24"/>
              </w:rPr>
            </w:pPr>
            <w:r w:rsidRPr="00A067C0">
              <w:rPr>
                <w:sz w:val="24"/>
                <w:szCs w:val="24"/>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54B369"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1F73B94F" w14:textId="77777777" w:rsidR="00FF7FB8" w:rsidRPr="00A067C0" w:rsidRDefault="00FF7FB8" w:rsidP="00A067C0">
            <w:pPr>
              <w:spacing w:line="240" w:lineRule="auto"/>
              <w:rPr>
                <w:sz w:val="24"/>
                <w:szCs w:val="24"/>
              </w:rPr>
            </w:pPr>
            <w:r w:rsidRPr="00A067C0">
              <w:rPr>
                <w:sz w:val="24"/>
                <w:szCs w:val="24"/>
              </w:rPr>
              <w:t>Марш</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3598D069"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2801546" w14:textId="77777777" w:rsidR="00FF7FB8" w:rsidRPr="00A067C0" w:rsidRDefault="00FF7FB8" w:rsidP="00A067C0">
            <w:pPr>
              <w:spacing w:line="240" w:lineRule="auto"/>
              <w:jc w:val="center"/>
              <w:rPr>
                <w:sz w:val="24"/>
                <w:szCs w:val="24"/>
              </w:rPr>
            </w:pPr>
            <w:r w:rsidRPr="00A067C0">
              <w:rPr>
                <w:sz w:val="24"/>
                <w:szCs w:val="24"/>
              </w:rPr>
              <w:t>2</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6BD030F" w14:textId="77777777" w:rsidR="00FF7FB8" w:rsidRDefault="00FF7FB8" w:rsidP="00A067C0">
            <w:pPr>
              <w:spacing w:line="240" w:lineRule="auto"/>
              <w:jc w:val="center"/>
            </w:pPr>
            <w:r w:rsidRPr="00A067C0">
              <w:rPr>
                <w:sz w:val="24"/>
                <w:szCs w:val="24"/>
              </w:rPr>
              <w:t>Хореографический зал</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5C2B2E1D" w14:textId="77777777" w:rsidR="00FF7FB8" w:rsidRPr="00A067C0" w:rsidRDefault="00FF7FB8" w:rsidP="00A067C0">
            <w:pPr>
              <w:spacing w:line="240" w:lineRule="auto"/>
              <w:jc w:val="center"/>
              <w:rPr>
                <w:sz w:val="24"/>
                <w:szCs w:val="24"/>
              </w:rPr>
            </w:pPr>
            <w:r w:rsidRPr="00A067C0">
              <w:rPr>
                <w:sz w:val="24"/>
                <w:szCs w:val="24"/>
              </w:rPr>
              <w:t>Наблюдение, за выполнением упражнений.</w:t>
            </w:r>
          </w:p>
          <w:p w14:paraId="7F94FC4D" w14:textId="77777777" w:rsidR="00FF7FB8" w:rsidRPr="00A067C0" w:rsidRDefault="00FF7FB8" w:rsidP="00A067C0">
            <w:pPr>
              <w:spacing w:line="240" w:lineRule="auto"/>
              <w:jc w:val="center"/>
              <w:rPr>
                <w:sz w:val="24"/>
                <w:szCs w:val="24"/>
              </w:rPr>
            </w:pPr>
            <w:r w:rsidRPr="00A067C0">
              <w:rPr>
                <w:sz w:val="24"/>
                <w:szCs w:val="24"/>
              </w:rPr>
              <w:t>Анализ продуктов деятельности: выполнение контрольных нормативов, устный. Фронтальный опрос, беседа.</w:t>
            </w:r>
          </w:p>
          <w:p w14:paraId="11A01A26" w14:textId="77777777" w:rsidR="00FF7FB8" w:rsidRPr="00A067C0" w:rsidRDefault="00FF7FB8" w:rsidP="00A067C0">
            <w:pPr>
              <w:spacing w:line="240" w:lineRule="auto"/>
              <w:jc w:val="center"/>
              <w:rPr>
                <w:sz w:val="24"/>
                <w:szCs w:val="24"/>
              </w:rPr>
            </w:pPr>
            <w:r w:rsidRPr="00A067C0">
              <w:rPr>
                <w:sz w:val="24"/>
                <w:szCs w:val="24"/>
              </w:rPr>
              <w:t>Индивидуальный(дифференциация и подбор заданий с учетом особенностей обучающихся)</w:t>
            </w:r>
          </w:p>
          <w:p w14:paraId="4617E72A" w14:textId="77777777" w:rsidR="00FF7FB8" w:rsidRPr="00A067C0" w:rsidRDefault="00FF7FB8" w:rsidP="00A067C0">
            <w:pPr>
              <w:spacing w:line="240" w:lineRule="auto"/>
              <w:jc w:val="center"/>
              <w:rPr>
                <w:sz w:val="24"/>
                <w:szCs w:val="24"/>
              </w:rPr>
            </w:pPr>
            <w:r w:rsidRPr="00A067C0">
              <w:rPr>
                <w:sz w:val="24"/>
                <w:szCs w:val="24"/>
              </w:rPr>
              <w:t>-наблюдение</w:t>
            </w:r>
          </w:p>
        </w:tc>
      </w:tr>
      <w:tr w:rsidR="00FF7FB8" w14:paraId="7FB2879E"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51846D3A" w14:textId="77777777" w:rsidR="00FF7FB8" w:rsidRPr="00A067C0" w:rsidRDefault="00FF7FB8" w:rsidP="00A067C0">
            <w:pPr>
              <w:rPr>
                <w:sz w:val="24"/>
                <w:szCs w:val="24"/>
              </w:rPr>
            </w:pPr>
            <w:r w:rsidRPr="00A067C0">
              <w:rPr>
                <w:sz w:val="24"/>
                <w:szCs w:val="24"/>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5F1AFE"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B9B62B5" w14:textId="77777777" w:rsidR="00FF7FB8" w:rsidRPr="00A067C0" w:rsidRDefault="00FF7FB8" w:rsidP="00A067C0">
            <w:pPr>
              <w:spacing w:line="240" w:lineRule="auto"/>
              <w:rPr>
                <w:sz w:val="24"/>
                <w:szCs w:val="24"/>
              </w:rPr>
            </w:pPr>
            <w:r w:rsidRPr="00A067C0">
              <w:rPr>
                <w:sz w:val="24"/>
                <w:szCs w:val="24"/>
              </w:rPr>
              <w:t>Различные перестроения на основе маршировки</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53268AD3"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8A8AF07" w14:textId="77777777" w:rsidR="00FF7FB8" w:rsidRPr="00A067C0" w:rsidRDefault="00FF7FB8" w:rsidP="00A067C0">
            <w:pPr>
              <w:spacing w:line="240" w:lineRule="auto"/>
              <w:jc w:val="center"/>
              <w:rPr>
                <w:sz w:val="24"/>
                <w:szCs w:val="24"/>
              </w:rPr>
            </w:pPr>
            <w:r w:rsidRPr="00A067C0">
              <w:rPr>
                <w:sz w:val="24"/>
                <w:szCs w:val="24"/>
              </w:rPr>
              <w:t>3</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A4F4202"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5DA435D8" w14:textId="77777777" w:rsidR="00FF7FB8" w:rsidRPr="00A067C0" w:rsidRDefault="00FF7FB8" w:rsidP="00A067C0">
            <w:pPr>
              <w:spacing w:line="240" w:lineRule="auto"/>
              <w:rPr>
                <w:sz w:val="24"/>
                <w:szCs w:val="24"/>
              </w:rPr>
            </w:pPr>
          </w:p>
        </w:tc>
      </w:tr>
      <w:tr w:rsidR="00FF7FB8" w14:paraId="01E52DA2"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7F09A4AB" w14:textId="77777777" w:rsidR="00FF7FB8" w:rsidRPr="00A067C0" w:rsidRDefault="00FF7FB8" w:rsidP="00A067C0">
            <w:pPr>
              <w:rPr>
                <w:sz w:val="24"/>
                <w:szCs w:val="24"/>
              </w:rPr>
            </w:pPr>
            <w:r w:rsidRPr="00A067C0">
              <w:rPr>
                <w:sz w:val="24"/>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FF2018"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97F08D1" w14:textId="77777777" w:rsidR="00FF7FB8" w:rsidRPr="00A067C0" w:rsidRDefault="00FF7FB8" w:rsidP="00A067C0">
            <w:pPr>
              <w:spacing w:line="240" w:lineRule="auto"/>
              <w:rPr>
                <w:sz w:val="24"/>
                <w:szCs w:val="24"/>
              </w:rPr>
            </w:pPr>
            <w:r w:rsidRPr="00A067C0">
              <w:rPr>
                <w:sz w:val="24"/>
                <w:szCs w:val="24"/>
              </w:rPr>
              <w:t>Движения к танцу  снежинок</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49821A6F"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3CEC5E" w14:textId="77777777" w:rsidR="00FF7FB8" w:rsidRPr="00A067C0" w:rsidRDefault="00FF7FB8" w:rsidP="00A067C0">
            <w:pPr>
              <w:spacing w:line="240" w:lineRule="auto"/>
              <w:jc w:val="center"/>
              <w:rPr>
                <w:sz w:val="24"/>
                <w:szCs w:val="24"/>
              </w:rPr>
            </w:pPr>
            <w:r w:rsidRPr="00A067C0">
              <w:rPr>
                <w:sz w:val="24"/>
                <w:szCs w:val="24"/>
              </w:rPr>
              <w:t>4</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F449608"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053CA07A" w14:textId="77777777" w:rsidR="00FF7FB8" w:rsidRPr="00A067C0" w:rsidRDefault="00FF7FB8" w:rsidP="00A067C0">
            <w:pPr>
              <w:spacing w:line="240" w:lineRule="auto"/>
              <w:rPr>
                <w:sz w:val="24"/>
                <w:szCs w:val="24"/>
              </w:rPr>
            </w:pPr>
          </w:p>
        </w:tc>
      </w:tr>
      <w:tr w:rsidR="00FF7FB8" w14:paraId="45813FE2"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50145400" w14:textId="77777777" w:rsidR="00FF7FB8" w:rsidRPr="00A067C0" w:rsidRDefault="00FF7FB8" w:rsidP="00A067C0">
            <w:pPr>
              <w:rPr>
                <w:sz w:val="24"/>
                <w:szCs w:val="24"/>
              </w:rPr>
            </w:pPr>
            <w:r w:rsidRPr="00A067C0">
              <w:rPr>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E76E07"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774CDD8" w14:textId="77777777" w:rsidR="00FF7FB8" w:rsidRPr="00A067C0" w:rsidRDefault="00FF7FB8" w:rsidP="00A067C0">
            <w:pPr>
              <w:spacing w:line="240" w:lineRule="auto"/>
              <w:rPr>
                <w:sz w:val="24"/>
                <w:szCs w:val="24"/>
              </w:rPr>
            </w:pPr>
            <w:r w:rsidRPr="00A067C0">
              <w:rPr>
                <w:sz w:val="24"/>
                <w:szCs w:val="24"/>
              </w:rPr>
              <w:t>Танец "Снежинки"</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0709C65E"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D0BB108" w14:textId="77777777" w:rsidR="00FF7FB8" w:rsidRPr="00A067C0" w:rsidRDefault="00FF7FB8" w:rsidP="00A067C0">
            <w:pPr>
              <w:spacing w:line="240" w:lineRule="auto"/>
              <w:jc w:val="center"/>
              <w:rPr>
                <w:sz w:val="24"/>
                <w:szCs w:val="24"/>
              </w:rPr>
            </w:pPr>
            <w:r w:rsidRPr="00A067C0">
              <w:rPr>
                <w:sz w:val="24"/>
                <w:szCs w:val="24"/>
              </w:rPr>
              <w:t>2</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493522D"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02C47320" w14:textId="77777777" w:rsidR="00FF7FB8" w:rsidRPr="00A067C0" w:rsidRDefault="00FF7FB8" w:rsidP="00A067C0">
            <w:pPr>
              <w:spacing w:line="240" w:lineRule="auto"/>
              <w:rPr>
                <w:sz w:val="24"/>
                <w:szCs w:val="24"/>
              </w:rPr>
            </w:pPr>
          </w:p>
        </w:tc>
      </w:tr>
      <w:tr w:rsidR="00FF7FB8" w14:paraId="704BB8F9"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0A7C8FDB" w14:textId="77777777" w:rsidR="00FF7FB8" w:rsidRPr="00A067C0" w:rsidRDefault="00FF7FB8" w:rsidP="00A067C0">
            <w:pPr>
              <w:rPr>
                <w:sz w:val="24"/>
                <w:szCs w:val="24"/>
              </w:rPr>
            </w:pPr>
            <w:r w:rsidRPr="00A067C0">
              <w:rPr>
                <w:sz w:val="24"/>
                <w:szCs w:val="24"/>
              </w:rPr>
              <w:t>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A78B5D"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19A6194" w14:textId="77777777" w:rsidR="00FF7FB8" w:rsidRPr="00A067C0" w:rsidRDefault="00FF7FB8" w:rsidP="00A067C0">
            <w:pPr>
              <w:spacing w:line="240" w:lineRule="auto"/>
              <w:rPr>
                <w:sz w:val="24"/>
                <w:szCs w:val="24"/>
              </w:rPr>
            </w:pPr>
            <w:r w:rsidRPr="00A067C0">
              <w:rPr>
                <w:sz w:val="24"/>
                <w:szCs w:val="24"/>
              </w:rPr>
              <w:t>Репетиция к новогоднему утреннику</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3A9E28BB"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08D7017" w14:textId="77777777" w:rsidR="00FF7FB8" w:rsidRPr="00A067C0" w:rsidRDefault="00BE42D5" w:rsidP="00A067C0">
            <w:pPr>
              <w:spacing w:line="240" w:lineRule="auto"/>
              <w:jc w:val="center"/>
              <w:rPr>
                <w:sz w:val="24"/>
                <w:szCs w:val="24"/>
              </w:rPr>
            </w:pPr>
            <w:r w:rsidRPr="00A067C0">
              <w:rPr>
                <w:sz w:val="24"/>
                <w:szCs w:val="24"/>
              </w:rPr>
              <w:t>2</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D11FA3F"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25BA1F33" w14:textId="77777777" w:rsidR="00FF7FB8" w:rsidRPr="00A067C0" w:rsidRDefault="00FF7FB8" w:rsidP="00A067C0">
            <w:pPr>
              <w:spacing w:line="240" w:lineRule="auto"/>
              <w:rPr>
                <w:sz w:val="24"/>
                <w:szCs w:val="24"/>
              </w:rPr>
            </w:pPr>
          </w:p>
        </w:tc>
      </w:tr>
      <w:tr w:rsidR="00FF7FB8" w14:paraId="6209A77E"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404134F" w14:textId="77777777" w:rsidR="00FF7FB8" w:rsidRPr="00A067C0" w:rsidRDefault="00FF7FB8" w:rsidP="00A067C0">
            <w:pPr>
              <w:rPr>
                <w:sz w:val="24"/>
                <w:szCs w:val="24"/>
              </w:rPr>
            </w:pPr>
            <w:r w:rsidRPr="00A067C0">
              <w:rPr>
                <w:sz w:val="24"/>
                <w:szCs w:val="24"/>
              </w:rPr>
              <w:t>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657213"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DD61B79" w14:textId="77777777" w:rsidR="00FF7FB8" w:rsidRPr="00A067C0" w:rsidRDefault="00FF7FB8" w:rsidP="00A067C0">
            <w:pPr>
              <w:spacing w:line="240" w:lineRule="auto"/>
              <w:rPr>
                <w:sz w:val="24"/>
                <w:szCs w:val="24"/>
              </w:rPr>
            </w:pPr>
            <w:r w:rsidRPr="00A067C0">
              <w:rPr>
                <w:sz w:val="24"/>
                <w:szCs w:val="24"/>
              </w:rPr>
              <w:t>Новогодний утренник</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69E898E4"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B3E5BEA"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258E7DD"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67C3EA8A" w14:textId="77777777" w:rsidR="00FF7FB8" w:rsidRPr="00A067C0" w:rsidRDefault="00FF7FB8" w:rsidP="00A067C0">
            <w:pPr>
              <w:spacing w:line="240" w:lineRule="auto"/>
              <w:rPr>
                <w:sz w:val="24"/>
                <w:szCs w:val="24"/>
              </w:rPr>
            </w:pPr>
          </w:p>
        </w:tc>
      </w:tr>
      <w:tr w:rsidR="00FF7FB8" w14:paraId="3FFF4E5E"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76B742D" w14:textId="77777777" w:rsidR="00FF7FB8" w:rsidRPr="00A067C0" w:rsidRDefault="00FF7FB8" w:rsidP="00A067C0">
            <w:pPr>
              <w:rPr>
                <w:sz w:val="24"/>
                <w:szCs w:val="24"/>
              </w:rPr>
            </w:pPr>
            <w:r w:rsidRPr="00A067C0">
              <w:rPr>
                <w:sz w:val="24"/>
                <w:szCs w:val="24"/>
              </w:rPr>
              <w:t>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54AF4C"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BD5E55B" w14:textId="77777777" w:rsidR="00FF7FB8" w:rsidRPr="00A067C0" w:rsidRDefault="00FF7FB8" w:rsidP="00A067C0">
            <w:pPr>
              <w:spacing w:line="240" w:lineRule="auto"/>
              <w:rPr>
                <w:sz w:val="24"/>
                <w:szCs w:val="24"/>
              </w:rPr>
            </w:pPr>
            <w:r w:rsidRPr="00A067C0">
              <w:rPr>
                <w:sz w:val="24"/>
                <w:szCs w:val="24"/>
              </w:rPr>
              <w:t>Бег с высоким подниманием ног</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47CC995E"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F2485AA"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7288E6C"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39EC7989" w14:textId="77777777" w:rsidR="00FF7FB8" w:rsidRPr="00A067C0" w:rsidRDefault="00FF7FB8" w:rsidP="00A067C0">
            <w:pPr>
              <w:spacing w:line="240" w:lineRule="auto"/>
              <w:rPr>
                <w:sz w:val="24"/>
                <w:szCs w:val="24"/>
              </w:rPr>
            </w:pPr>
          </w:p>
        </w:tc>
      </w:tr>
      <w:tr w:rsidR="00FF7FB8" w14:paraId="2707FEA5"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406E3E92" w14:textId="77777777" w:rsidR="00FF7FB8" w:rsidRPr="00A067C0" w:rsidRDefault="00FF7FB8" w:rsidP="00A067C0">
            <w:pPr>
              <w:rPr>
                <w:sz w:val="24"/>
                <w:szCs w:val="24"/>
              </w:rPr>
            </w:pPr>
            <w:r w:rsidRPr="00A067C0">
              <w:rPr>
                <w:sz w:val="24"/>
                <w:szCs w:val="24"/>
              </w:rPr>
              <w:t>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633962"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99D5657" w14:textId="77777777" w:rsidR="00FF7FB8" w:rsidRPr="00A067C0" w:rsidRDefault="00FF7FB8" w:rsidP="00A067C0">
            <w:pPr>
              <w:spacing w:line="240" w:lineRule="auto"/>
              <w:rPr>
                <w:sz w:val="24"/>
                <w:szCs w:val="24"/>
              </w:rPr>
            </w:pPr>
            <w:r w:rsidRPr="00A067C0">
              <w:rPr>
                <w:sz w:val="24"/>
                <w:szCs w:val="24"/>
              </w:rPr>
              <w:t>Хлопки простые</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04063D79"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E70F3B7"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E42AC7D"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6EE01EBC" w14:textId="77777777" w:rsidR="00FF7FB8" w:rsidRPr="00A067C0" w:rsidRDefault="00FF7FB8" w:rsidP="00A067C0">
            <w:pPr>
              <w:spacing w:line="240" w:lineRule="auto"/>
              <w:rPr>
                <w:sz w:val="24"/>
                <w:szCs w:val="24"/>
              </w:rPr>
            </w:pPr>
          </w:p>
        </w:tc>
      </w:tr>
      <w:tr w:rsidR="00FF7FB8" w14:paraId="1545AFEC"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78C0CC97" w14:textId="77777777" w:rsidR="00FF7FB8" w:rsidRPr="00A067C0" w:rsidRDefault="00FF7FB8" w:rsidP="00A067C0">
            <w:pPr>
              <w:rPr>
                <w:sz w:val="24"/>
                <w:szCs w:val="24"/>
              </w:rPr>
            </w:pPr>
            <w:r w:rsidRPr="00A067C0">
              <w:rPr>
                <w:sz w:val="24"/>
                <w:szCs w:val="24"/>
              </w:rPr>
              <w:t>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75B618"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19D7664D" w14:textId="77777777" w:rsidR="00FF7FB8" w:rsidRPr="00A067C0" w:rsidRDefault="00FF7FB8" w:rsidP="00A067C0">
            <w:pPr>
              <w:spacing w:line="240" w:lineRule="auto"/>
              <w:rPr>
                <w:sz w:val="24"/>
                <w:szCs w:val="24"/>
              </w:rPr>
            </w:pPr>
            <w:r w:rsidRPr="00A067C0">
              <w:rPr>
                <w:sz w:val="24"/>
                <w:szCs w:val="24"/>
              </w:rPr>
              <w:t>Притопы одинарные</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777C588F"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85E55D0"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60F141B"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1B834047" w14:textId="77777777" w:rsidR="00FF7FB8" w:rsidRPr="00A067C0" w:rsidRDefault="00FF7FB8" w:rsidP="00A067C0">
            <w:pPr>
              <w:spacing w:line="240" w:lineRule="auto"/>
              <w:rPr>
                <w:sz w:val="24"/>
                <w:szCs w:val="24"/>
              </w:rPr>
            </w:pPr>
          </w:p>
        </w:tc>
      </w:tr>
      <w:tr w:rsidR="00FF7FB8" w14:paraId="47D1724E"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D7AB931" w14:textId="77777777" w:rsidR="00FF7FB8" w:rsidRPr="00A067C0" w:rsidRDefault="00FF7FB8" w:rsidP="00A067C0">
            <w:pPr>
              <w:rPr>
                <w:sz w:val="24"/>
                <w:szCs w:val="24"/>
              </w:rPr>
            </w:pPr>
            <w:r w:rsidRPr="00A067C0">
              <w:rPr>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1F5914"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5A92AA8" w14:textId="77777777" w:rsidR="00FF7FB8" w:rsidRPr="00A067C0" w:rsidRDefault="00FF7FB8" w:rsidP="00A067C0">
            <w:pPr>
              <w:spacing w:line="240" w:lineRule="auto"/>
              <w:rPr>
                <w:sz w:val="24"/>
                <w:szCs w:val="24"/>
              </w:rPr>
            </w:pPr>
            <w:r w:rsidRPr="00A067C0">
              <w:rPr>
                <w:sz w:val="24"/>
                <w:szCs w:val="24"/>
              </w:rPr>
              <w:t>Прямой галоп "лошадки"</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05D6596F"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B31A81B"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B0AD0CE"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38F91CC5" w14:textId="77777777" w:rsidR="00FF7FB8" w:rsidRPr="00A067C0" w:rsidRDefault="00FF7FB8" w:rsidP="00A067C0">
            <w:pPr>
              <w:spacing w:line="240" w:lineRule="auto"/>
              <w:rPr>
                <w:sz w:val="24"/>
                <w:szCs w:val="24"/>
              </w:rPr>
            </w:pPr>
          </w:p>
        </w:tc>
      </w:tr>
      <w:tr w:rsidR="00FF7FB8" w14:paraId="140A7A90"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491AF1C7" w14:textId="77777777" w:rsidR="00FF7FB8" w:rsidRPr="00A067C0" w:rsidRDefault="00FF7FB8" w:rsidP="00A067C0">
            <w:pPr>
              <w:rPr>
                <w:sz w:val="24"/>
                <w:szCs w:val="24"/>
              </w:rPr>
            </w:pPr>
            <w:r w:rsidRPr="00A067C0">
              <w:rPr>
                <w:sz w:val="24"/>
                <w:szCs w:val="24"/>
              </w:rPr>
              <w:t>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BA3829"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80940B4" w14:textId="77777777" w:rsidR="00FF7FB8" w:rsidRPr="00A067C0" w:rsidRDefault="00FF7FB8" w:rsidP="00A067C0">
            <w:pPr>
              <w:spacing w:line="240" w:lineRule="auto"/>
              <w:rPr>
                <w:sz w:val="24"/>
                <w:szCs w:val="24"/>
              </w:rPr>
            </w:pPr>
            <w:r w:rsidRPr="00A067C0">
              <w:rPr>
                <w:sz w:val="24"/>
                <w:szCs w:val="24"/>
              </w:rPr>
              <w:t>Поскоки</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460421FE"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798D6A1"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D6EB1A9"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0AA26BB3" w14:textId="77777777" w:rsidR="00FF7FB8" w:rsidRPr="00A067C0" w:rsidRDefault="00FF7FB8" w:rsidP="00A067C0">
            <w:pPr>
              <w:spacing w:line="240" w:lineRule="auto"/>
              <w:rPr>
                <w:sz w:val="24"/>
                <w:szCs w:val="24"/>
              </w:rPr>
            </w:pPr>
          </w:p>
        </w:tc>
      </w:tr>
      <w:tr w:rsidR="00FF7FB8" w14:paraId="741D9F72"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710C9331" w14:textId="77777777" w:rsidR="00FF7FB8" w:rsidRPr="00A067C0" w:rsidRDefault="00FF7FB8" w:rsidP="00A067C0">
            <w:pPr>
              <w:rPr>
                <w:sz w:val="24"/>
                <w:szCs w:val="24"/>
              </w:rPr>
            </w:pPr>
            <w:r w:rsidRPr="00A067C0">
              <w:rPr>
                <w:sz w:val="24"/>
                <w:szCs w:val="24"/>
              </w:rPr>
              <w:t>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77B770"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DC50840" w14:textId="77777777" w:rsidR="00FF7FB8" w:rsidRPr="00A067C0" w:rsidRDefault="00FF7FB8" w:rsidP="00A067C0">
            <w:pPr>
              <w:spacing w:line="240" w:lineRule="auto"/>
              <w:rPr>
                <w:sz w:val="24"/>
                <w:szCs w:val="24"/>
              </w:rPr>
            </w:pPr>
            <w:r w:rsidRPr="00A067C0">
              <w:rPr>
                <w:sz w:val="24"/>
                <w:szCs w:val="24"/>
              </w:rPr>
              <w:t>Композиция "Маленький танец"</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7ADA3A71"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100EDEC"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BB44DBA"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0F16ADFE" w14:textId="77777777" w:rsidR="00FF7FB8" w:rsidRPr="00A067C0" w:rsidRDefault="00FF7FB8" w:rsidP="00A067C0">
            <w:pPr>
              <w:spacing w:line="240" w:lineRule="auto"/>
              <w:rPr>
                <w:sz w:val="24"/>
                <w:szCs w:val="24"/>
              </w:rPr>
            </w:pPr>
          </w:p>
        </w:tc>
      </w:tr>
      <w:tr w:rsidR="00FF7FB8" w14:paraId="12E62A35"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F7ABEC4" w14:textId="77777777" w:rsidR="00FF7FB8" w:rsidRPr="00A067C0" w:rsidRDefault="00FF7FB8" w:rsidP="00A067C0">
            <w:pPr>
              <w:rPr>
                <w:sz w:val="24"/>
                <w:szCs w:val="24"/>
              </w:rPr>
            </w:pPr>
            <w:r w:rsidRPr="00A067C0">
              <w:rPr>
                <w:sz w:val="24"/>
                <w:szCs w:val="24"/>
              </w:rPr>
              <w:t>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F543D7"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6385264" w14:textId="77777777" w:rsidR="00FF7FB8" w:rsidRPr="00A067C0" w:rsidRDefault="00FF7FB8" w:rsidP="00A067C0">
            <w:pPr>
              <w:spacing w:line="240" w:lineRule="auto"/>
              <w:rPr>
                <w:sz w:val="24"/>
                <w:szCs w:val="24"/>
              </w:rPr>
            </w:pPr>
            <w:r w:rsidRPr="00A067C0">
              <w:rPr>
                <w:sz w:val="24"/>
                <w:szCs w:val="24"/>
              </w:rPr>
              <w:t>Основные движения к танцу "Куклы-неваляшки"</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19BDA484"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B5D1BCB"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E000B4B"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42BE2033" w14:textId="77777777" w:rsidR="00FF7FB8" w:rsidRPr="00A067C0" w:rsidRDefault="00FF7FB8" w:rsidP="00A067C0">
            <w:pPr>
              <w:spacing w:line="240" w:lineRule="auto"/>
              <w:rPr>
                <w:sz w:val="24"/>
                <w:szCs w:val="24"/>
              </w:rPr>
            </w:pPr>
          </w:p>
        </w:tc>
      </w:tr>
      <w:tr w:rsidR="00FF7FB8" w14:paraId="77B351CC"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2EDF964" w14:textId="77777777" w:rsidR="00FF7FB8" w:rsidRPr="00A067C0" w:rsidRDefault="00FF7FB8" w:rsidP="00A067C0">
            <w:pPr>
              <w:rPr>
                <w:sz w:val="24"/>
                <w:szCs w:val="24"/>
              </w:rPr>
            </w:pPr>
            <w:r w:rsidRPr="00A067C0">
              <w:rPr>
                <w:sz w:val="24"/>
                <w:szCs w:val="24"/>
              </w:rPr>
              <w:t>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852568"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4F8C378" w14:textId="77777777" w:rsidR="00FF7FB8" w:rsidRPr="00A067C0" w:rsidRDefault="00FF7FB8" w:rsidP="00A067C0">
            <w:pPr>
              <w:spacing w:line="240" w:lineRule="auto"/>
              <w:rPr>
                <w:sz w:val="24"/>
                <w:szCs w:val="24"/>
              </w:rPr>
            </w:pPr>
            <w:r w:rsidRPr="00A067C0">
              <w:rPr>
                <w:sz w:val="24"/>
                <w:szCs w:val="24"/>
              </w:rPr>
              <w:t>Репетиция к утреннику</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066FD7BF"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BB46553"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29FD7B4"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6922D0DB" w14:textId="77777777" w:rsidR="00FF7FB8" w:rsidRPr="00A067C0" w:rsidRDefault="00FF7FB8" w:rsidP="00A067C0">
            <w:pPr>
              <w:spacing w:line="240" w:lineRule="auto"/>
              <w:rPr>
                <w:sz w:val="24"/>
                <w:szCs w:val="24"/>
              </w:rPr>
            </w:pPr>
          </w:p>
        </w:tc>
      </w:tr>
      <w:tr w:rsidR="00FF7FB8" w14:paraId="5FEC5547"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3556030F" w14:textId="77777777" w:rsidR="00FF7FB8" w:rsidRPr="00A067C0" w:rsidRDefault="00FF7FB8" w:rsidP="00A067C0">
            <w:pPr>
              <w:rPr>
                <w:sz w:val="24"/>
                <w:szCs w:val="24"/>
              </w:rPr>
            </w:pPr>
            <w:r w:rsidRPr="00A067C0">
              <w:rPr>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C02B58"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A4BA117" w14:textId="77777777" w:rsidR="00FF7FB8" w:rsidRPr="00A067C0" w:rsidRDefault="00FF7FB8" w:rsidP="00A067C0">
            <w:pPr>
              <w:spacing w:line="240" w:lineRule="auto"/>
              <w:rPr>
                <w:sz w:val="24"/>
                <w:szCs w:val="24"/>
              </w:rPr>
            </w:pPr>
            <w:r w:rsidRPr="00A067C0">
              <w:rPr>
                <w:sz w:val="24"/>
                <w:szCs w:val="24"/>
              </w:rPr>
              <w:t>Утренник к празднику - Восьмое марта</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526FCC31"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5F94FAA"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871FAC2"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77ADC1AF" w14:textId="77777777" w:rsidR="00FF7FB8" w:rsidRPr="00A067C0" w:rsidRDefault="00FF7FB8" w:rsidP="00A067C0">
            <w:pPr>
              <w:spacing w:line="240" w:lineRule="auto"/>
              <w:rPr>
                <w:sz w:val="24"/>
                <w:szCs w:val="24"/>
              </w:rPr>
            </w:pPr>
          </w:p>
        </w:tc>
      </w:tr>
      <w:tr w:rsidR="00FF7FB8" w14:paraId="52E1F88B"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089064A1" w14:textId="77777777" w:rsidR="00FF7FB8" w:rsidRPr="00A067C0" w:rsidRDefault="00FF7FB8" w:rsidP="00A067C0">
            <w:pPr>
              <w:rPr>
                <w:sz w:val="24"/>
                <w:szCs w:val="24"/>
              </w:rPr>
            </w:pPr>
            <w:r w:rsidRPr="00A067C0">
              <w:rPr>
                <w:sz w:val="24"/>
                <w:szCs w:val="24"/>
              </w:rPr>
              <w:t>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71342E"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FEB8B52" w14:textId="77777777" w:rsidR="00FF7FB8" w:rsidRPr="00A067C0" w:rsidRDefault="00FF7FB8" w:rsidP="00A067C0">
            <w:pPr>
              <w:spacing w:line="240" w:lineRule="auto"/>
              <w:rPr>
                <w:sz w:val="24"/>
                <w:szCs w:val="24"/>
              </w:rPr>
            </w:pPr>
            <w:r w:rsidRPr="00A067C0">
              <w:rPr>
                <w:sz w:val="24"/>
                <w:szCs w:val="24"/>
              </w:rPr>
              <w:t>Движения к композиции "Разноцветная игра"</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6A4CB4FC"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BC80C7A"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493717F"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0775F26D" w14:textId="77777777" w:rsidR="00FF7FB8" w:rsidRPr="00A067C0" w:rsidRDefault="00FF7FB8" w:rsidP="00A067C0">
            <w:pPr>
              <w:spacing w:line="240" w:lineRule="auto"/>
              <w:rPr>
                <w:sz w:val="24"/>
                <w:szCs w:val="24"/>
              </w:rPr>
            </w:pPr>
          </w:p>
        </w:tc>
      </w:tr>
      <w:tr w:rsidR="00FF7FB8" w14:paraId="7455329D" w14:textId="77777777" w:rsidTr="00A067C0">
        <w:trPr>
          <w:trHeight w:val="608"/>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4208C822" w14:textId="77777777" w:rsidR="00FF7FB8" w:rsidRPr="00A067C0" w:rsidRDefault="00FF7FB8" w:rsidP="00A067C0">
            <w:pPr>
              <w:rPr>
                <w:sz w:val="24"/>
                <w:szCs w:val="24"/>
              </w:rPr>
            </w:pPr>
            <w:r w:rsidRPr="00A067C0">
              <w:rPr>
                <w:sz w:val="24"/>
                <w:szCs w:val="24"/>
              </w:rPr>
              <w:t>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F29FCF"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7E9B1C6" w14:textId="77777777" w:rsidR="00FF7FB8" w:rsidRPr="00A067C0" w:rsidRDefault="00FF7FB8" w:rsidP="00A067C0">
            <w:pPr>
              <w:spacing w:line="240" w:lineRule="auto"/>
              <w:rPr>
                <w:sz w:val="24"/>
                <w:szCs w:val="24"/>
              </w:rPr>
            </w:pPr>
            <w:r w:rsidRPr="00A067C0">
              <w:rPr>
                <w:sz w:val="24"/>
                <w:szCs w:val="24"/>
              </w:rPr>
              <w:t>Утренник "Здравствуй, лето!"</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4B55D025"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61F05C4"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F2D0060" w14:textId="77777777" w:rsidR="00FF7FB8" w:rsidRDefault="00FF7FB8" w:rsidP="00A067C0">
            <w:pPr>
              <w:spacing w:line="240" w:lineRule="auto"/>
              <w:jc w:val="center"/>
            </w:pPr>
            <w:r w:rsidRPr="00A067C0">
              <w:rPr>
                <w:sz w:val="24"/>
                <w:szCs w:val="24"/>
              </w:rPr>
              <w:t>Хореографический зал</w:t>
            </w: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14:paraId="5C744A59" w14:textId="77777777" w:rsidR="00FF7FB8" w:rsidRPr="00A067C0" w:rsidRDefault="00FF7FB8" w:rsidP="00A067C0">
            <w:pPr>
              <w:spacing w:line="240" w:lineRule="auto"/>
              <w:rPr>
                <w:sz w:val="24"/>
                <w:szCs w:val="24"/>
              </w:rPr>
            </w:pPr>
          </w:p>
        </w:tc>
      </w:tr>
      <w:tr w:rsidR="00FF7FB8" w14:paraId="571F6E38" w14:textId="77777777" w:rsidTr="00A067C0">
        <w:trPr>
          <w:trHeight w:val="360"/>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03839BAA" w14:textId="77777777" w:rsidR="00FF7FB8" w:rsidRPr="00A067C0" w:rsidRDefault="00FF7FB8" w:rsidP="00A067C0">
            <w:pPr>
              <w:rPr>
                <w:sz w:val="24"/>
                <w:szCs w:val="24"/>
              </w:rPr>
            </w:pPr>
            <w:r w:rsidRPr="00A067C0">
              <w:rPr>
                <w:sz w:val="24"/>
                <w:szCs w:val="24"/>
              </w:rPr>
              <w:t>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F76827"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0637E21" w14:textId="77777777" w:rsidR="00FF7FB8" w:rsidRPr="00A067C0" w:rsidRDefault="00FF7FB8" w:rsidP="00A067C0">
            <w:pPr>
              <w:spacing w:line="240" w:lineRule="auto"/>
              <w:rPr>
                <w:sz w:val="24"/>
                <w:szCs w:val="24"/>
              </w:rPr>
            </w:pPr>
            <w:r w:rsidRPr="00A067C0">
              <w:rPr>
                <w:sz w:val="24"/>
                <w:szCs w:val="24"/>
              </w:rPr>
              <w:t>Итоговая  аттестация за 1 полугодие</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73EA896F"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7A7522D"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9083CB9" w14:textId="77777777" w:rsidR="00FF7FB8" w:rsidRDefault="00FF7FB8" w:rsidP="00A067C0">
            <w:pPr>
              <w:spacing w:line="240" w:lineRule="auto"/>
              <w:jc w:val="center"/>
            </w:pPr>
            <w:r w:rsidRPr="00A067C0">
              <w:rPr>
                <w:sz w:val="24"/>
                <w:szCs w:val="24"/>
              </w:rPr>
              <w:t>Хореографический зал</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0E5DC7" w14:textId="77777777" w:rsidR="00FF7FB8" w:rsidRPr="00A067C0" w:rsidRDefault="00FF7FB8" w:rsidP="00A067C0">
            <w:pPr>
              <w:spacing w:line="240" w:lineRule="auto"/>
              <w:jc w:val="center"/>
              <w:rPr>
                <w:sz w:val="24"/>
                <w:szCs w:val="24"/>
              </w:rPr>
            </w:pPr>
            <w:r w:rsidRPr="00A067C0">
              <w:rPr>
                <w:sz w:val="24"/>
                <w:szCs w:val="24"/>
              </w:rPr>
              <w:t>Наблюдение за выполнением упражнений</w:t>
            </w:r>
          </w:p>
          <w:p w14:paraId="1E30433B" w14:textId="77777777" w:rsidR="00FF7FB8" w:rsidRPr="00A067C0" w:rsidRDefault="00FF7FB8" w:rsidP="00A067C0">
            <w:pPr>
              <w:spacing w:line="240" w:lineRule="auto"/>
              <w:jc w:val="center"/>
              <w:rPr>
                <w:sz w:val="24"/>
                <w:szCs w:val="24"/>
              </w:rPr>
            </w:pPr>
            <w:r w:rsidRPr="00A067C0">
              <w:rPr>
                <w:sz w:val="24"/>
                <w:szCs w:val="24"/>
              </w:rPr>
              <w:t>Выполнение контрольных нормативов.</w:t>
            </w:r>
          </w:p>
          <w:p w14:paraId="3C900128" w14:textId="77777777" w:rsidR="00FF7FB8" w:rsidRPr="00A067C0" w:rsidRDefault="00FF7FB8" w:rsidP="00A067C0">
            <w:pPr>
              <w:spacing w:line="240" w:lineRule="auto"/>
              <w:jc w:val="center"/>
              <w:rPr>
                <w:sz w:val="24"/>
                <w:szCs w:val="24"/>
              </w:rPr>
            </w:pPr>
            <w:r w:rsidRPr="00A067C0">
              <w:rPr>
                <w:sz w:val="24"/>
                <w:szCs w:val="24"/>
              </w:rPr>
              <w:t>Устный опрос, беседа</w:t>
            </w:r>
          </w:p>
          <w:p w14:paraId="7B892362" w14:textId="77777777" w:rsidR="00FF7FB8" w:rsidRPr="00A067C0" w:rsidRDefault="00FF7FB8" w:rsidP="00A067C0">
            <w:pPr>
              <w:spacing w:line="240" w:lineRule="auto"/>
              <w:jc w:val="center"/>
              <w:rPr>
                <w:sz w:val="24"/>
                <w:szCs w:val="24"/>
              </w:rPr>
            </w:pPr>
            <w:r w:rsidRPr="00A067C0">
              <w:rPr>
                <w:sz w:val="24"/>
                <w:szCs w:val="24"/>
              </w:rPr>
              <w:t>-наблюдение</w:t>
            </w:r>
          </w:p>
        </w:tc>
      </w:tr>
      <w:tr w:rsidR="00FF7FB8" w14:paraId="79FEF9B2" w14:textId="77777777" w:rsidTr="00A067C0">
        <w:trPr>
          <w:trHeight w:val="269"/>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6BD451DA" w14:textId="77777777" w:rsidR="00FF7FB8" w:rsidRPr="00A067C0" w:rsidRDefault="00FF7FB8" w:rsidP="00A067C0">
            <w:pPr>
              <w:rPr>
                <w:sz w:val="24"/>
                <w:szCs w:val="24"/>
              </w:rPr>
            </w:pPr>
            <w:r w:rsidRPr="00A067C0">
              <w:rPr>
                <w:sz w:val="24"/>
                <w:szCs w:val="24"/>
              </w:rPr>
              <w:t>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550D88"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18F505A2" w14:textId="77777777" w:rsidR="00FF7FB8" w:rsidRPr="00A067C0" w:rsidRDefault="00FF7FB8" w:rsidP="00A067C0">
            <w:pPr>
              <w:spacing w:line="240" w:lineRule="auto"/>
              <w:rPr>
                <w:sz w:val="24"/>
                <w:szCs w:val="24"/>
              </w:rPr>
            </w:pPr>
            <w:r w:rsidRPr="00A067C0">
              <w:rPr>
                <w:sz w:val="24"/>
                <w:szCs w:val="24"/>
              </w:rPr>
              <w:t xml:space="preserve">Промежуточная аттестация </w:t>
            </w: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14:paraId="0AE5C88F" w14:textId="77777777" w:rsidR="00FF7FB8" w:rsidRDefault="00FF7FB8" w:rsidP="00A067C0">
            <w:pPr>
              <w:spacing w:line="240" w:lineRule="auto"/>
              <w:jc w:val="center"/>
            </w:pPr>
            <w:r w:rsidRPr="00A067C0">
              <w:rPr>
                <w:sz w:val="24"/>
                <w:szCs w:val="24"/>
              </w:rPr>
              <w:t>Комбинированное занятие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C4BCBF9" w14:textId="77777777" w:rsidR="00FF7FB8" w:rsidRPr="00A067C0" w:rsidRDefault="00FF7FB8" w:rsidP="00A067C0">
            <w:pPr>
              <w:spacing w:line="240" w:lineRule="auto"/>
              <w:jc w:val="center"/>
              <w:rPr>
                <w:sz w:val="24"/>
                <w:szCs w:val="24"/>
              </w:rPr>
            </w:pPr>
            <w:r w:rsidRPr="00A067C0">
              <w:rPr>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2DCE7DF" w14:textId="77777777" w:rsidR="00FF7FB8" w:rsidRDefault="00FF7FB8" w:rsidP="00A067C0">
            <w:pPr>
              <w:spacing w:line="240" w:lineRule="auto"/>
            </w:pPr>
            <w:r w:rsidRPr="00A067C0">
              <w:rPr>
                <w:sz w:val="24"/>
                <w:szCs w:val="24"/>
              </w:rPr>
              <w:t>Хореографический зал</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83CBE" w14:textId="77777777" w:rsidR="00FF7FB8" w:rsidRPr="00A067C0" w:rsidRDefault="00FF7FB8" w:rsidP="00A067C0">
            <w:pPr>
              <w:spacing w:line="240" w:lineRule="auto"/>
              <w:rPr>
                <w:sz w:val="24"/>
                <w:szCs w:val="24"/>
              </w:rPr>
            </w:pPr>
          </w:p>
        </w:tc>
      </w:tr>
      <w:tr w:rsidR="00FF7FB8" w14:paraId="2CD545B4" w14:textId="77777777" w:rsidTr="00A067C0">
        <w:tc>
          <w:tcPr>
            <w:tcW w:w="711" w:type="dxa"/>
            <w:tcBorders>
              <w:top w:val="single" w:sz="4" w:space="0" w:color="auto"/>
              <w:left w:val="single" w:sz="4" w:space="0" w:color="auto"/>
              <w:bottom w:val="single" w:sz="4" w:space="0" w:color="auto"/>
              <w:right w:val="single" w:sz="4" w:space="0" w:color="auto"/>
            </w:tcBorders>
            <w:shd w:val="clear" w:color="auto" w:fill="auto"/>
          </w:tcPr>
          <w:p w14:paraId="45BE161A" w14:textId="77777777" w:rsidR="00FF7FB8" w:rsidRPr="00A067C0" w:rsidRDefault="00FF7FB8" w:rsidP="00A067C0">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62C7C7" w14:textId="77777777" w:rsidR="00FF7FB8" w:rsidRPr="00A067C0" w:rsidRDefault="00FF7FB8" w:rsidP="00A067C0">
            <w:pPr>
              <w:spacing w:line="240" w:lineRule="auto"/>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096D915" w14:textId="77777777" w:rsidR="00FF7FB8" w:rsidRPr="00A067C0" w:rsidRDefault="00FF7FB8" w:rsidP="00A067C0">
            <w:pPr>
              <w:spacing w:line="240" w:lineRule="auto"/>
              <w:rPr>
                <w:sz w:val="24"/>
                <w:szCs w:val="24"/>
              </w:rPr>
            </w:pPr>
            <w:r w:rsidRPr="00A067C0">
              <w:rPr>
                <w:sz w:val="24"/>
                <w:szCs w:val="24"/>
              </w:rPr>
              <w:t>Итого</w:t>
            </w:r>
          </w:p>
        </w:tc>
        <w:tc>
          <w:tcPr>
            <w:tcW w:w="3545" w:type="dxa"/>
            <w:tcBorders>
              <w:top w:val="single" w:sz="4" w:space="0" w:color="auto"/>
              <w:left w:val="single" w:sz="4" w:space="0" w:color="auto"/>
              <w:bottom w:val="single" w:sz="4" w:space="0" w:color="auto"/>
              <w:right w:val="single" w:sz="4" w:space="0" w:color="auto"/>
            </w:tcBorders>
            <w:shd w:val="clear" w:color="auto" w:fill="auto"/>
          </w:tcPr>
          <w:p w14:paraId="6612F8E2" w14:textId="77777777" w:rsidR="00FF7FB8" w:rsidRPr="00A067C0" w:rsidRDefault="00FF7FB8" w:rsidP="00A067C0">
            <w:pPr>
              <w:spacing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0E2D27E" w14:textId="77777777" w:rsidR="00FF7FB8" w:rsidRPr="00A067C0" w:rsidRDefault="00BE42D5" w:rsidP="00A067C0">
            <w:pPr>
              <w:spacing w:line="240" w:lineRule="auto"/>
              <w:jc w:val="center"/>
              <w:rPr>
                <w:sz w:val="24"/>
                <w:szCs w:val="24"/>
              </w:rPr>
            </w:pPr>
            <w:r w:rsidRPr="00A067C0">
              <w:rPr>
                <w:sz w:val="24"/>
                <w:szCs w:val="24"/>
              </w:rPr>
              <w:t>53</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18B1DDD4" w14:textId="77777777" w:rsidR="00FF7FB8" w:rsidRDefault="00FF7FB8" w:rsidP="00A067C0">
            <w:pPr>
              <w:spacing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97CE60" w14:textId="77777777" w:rsidR="00FF7FB8" w:rsidRDefault="00FF7FB8" w:rsidP="00A067C0">
            <w:pPr>
              <w:spacing w:line="240" w:lineRule="auto"/>
            </w:pPr>
          </w:p>
        </w:tc>
      </w:tr>
    </w:tbl>
    <w:p w14:paraId="0CDFE030" w14:textId="77777777" w:rsidR="00177A63" w:rsidRDefault="00177A63" w:rsidP="00916541">
      <w:pPr>
        <w:pStyle w:val="a8"/>
        <w:widowControl/>
        <w:spacing w:line="275" w:lineRule="auto"/>
        <w:jc w:val="center"/>
        <w:rPr>
          <w:rFonts w:ascii="Times New Roman" w:hAnsi="Times New Roman" w:cs="Times New Roman"/>
          <w:b/>
          <w:sz w:val="28"/>
        </w:rPr>
        <w:sectPr w:rsidR="00177A63" w:rsidSect="00177A63">
          <w:pgSz w:w="16837" w:h="11905" w:orient="landscape"/>
          <w:pgMar w:top="567" w:right="992" w:bottom="1701" w:left="1134" w:header="0" w:footer="0" w:gutter="0"/>
          <w:pgNumType w:start="2"/>
          <w:cols w:space="360"/>
          <w:noEndnote/>
          <w:titlePg/>
          <w:docGrid w:linePitch="299"/>
        </w:sectPr>
      </w:pPr>
    </w:p>
    <w:p w14:paraId="03A84418" w14:textId="77777777" w:rsidR="00B83854" w:rsidRDefault="00B83854" w:rsidP="00916541">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t>СОДЕРЖАНИЕ ПРОГРАММЫ</w:t>
      </w:r>
    </w:p>
    <w:p w14:paraId="6948F81A" w14:textId="77777777" w:rsidR="00B83854" w:rsidRDefault="00B83854" w:rsidP="00916541">
      <w:pPr>
        <w:pStyle w:val="a8"/>
        <w:widowControl/>
        <w:spacing w:line="275" w:lineRule="auto"/>
        <w:jc w:val="center"/>
        <w:rPr>
          <w:rFonts w:ascii="Times New Roman" w:hAnsi="Times New Roman" w:cs="Times New Roman"/>
          <w:sz w:val="28"/>
        </w:rPr>
      </w:pPr>
      <w:r>
        <w:rPr>
          <w:rFonts w:ascii="Times New Roman" w:hAnsi="Times New Roman" w:cs="Times New Roman"/>
          <w:sz w:val="28"/>
        </w:rPr>
        <w:t>Первый год обучения</w:t>
      </w:r>
    </w:p>
    <w:tbl>
      <w:tblPr>
        <w:tblW w:w="9714"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7"/>
        <w:gridCol w:w="2977"/>
        <w:gridCol w:w="6170"/>
      </w:tblGrid>
      <w:tr w:rsidR="007D2C72" w:rsidRPr="007279C6" w14:paraId="7766B9AA" w14:textId="77777777" w:rsidTr="00506028">
        <w:tblPrEx>
          <w:tblCellMar>
            <w:top w:w="0" w:type="dxa"/>
            <w:bottom w:w="0" w:type="dxa"/>
          </w:tblCellMar>
        </w:tblPrEx>
        <w:trPr>
          <w:trHeight w:val="391"/>
        </w:trPr>
        <w:tc>
          <w:tcPr>
            <w:tcW w:w="567" w:type="dxa"/>
            <w:tcBorders>
              <w:top w:val="single" w:sz="4" w:space="0" w:color="00000A"/>
              <w:left w:val="single" w:sz="4" w:space="0" w:color="00000A"/>
              <w:bottom w:val="single" w:sz="4" w:space="0" w:color="00000A"/>
              <w:right w:val="single" w:sz="4" w:space="0" w:color="00000A"/>
            </w:tcBorders>
          </w:tcPr>
          <w:p w14:paraId="2F62DDCE" w14:textId="77777777" w:rsidR="007D2C72" w:rsidRPr="00B65609" w:rsidRDefault="007D2C72"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№п</w:t>
            </w:r>
            <w:r w:rsidRPr="00B65609">
              <w:rPr>
                <w:rFonts w:ascii="Times New Roman" w:hAnsi="Times New Roman" w:cs="Times New Roman"/>
                <w:lang w:val="en-US"/>
              </w:rPr>
              <w:t>/</w:t>
            </w:r>
            <w:r w:rsidRPr="00B65609">
              <w:rPr>
                <w:rFonts w:ascii="Times New Roman" w:hAnsi="Times New Roman" w:cs="Times New Roman"/>
              </w:rPr>
              <w:t>п</w:t>
            </w:r>
          </w:p>
        </w:tc>
        <w:tc>
          <w:tcPr>
            <w:tcW w:w="2977" w:type="dxa"/>
            <w:tcBorders>
              <w:top w:val="single" w:sz="4" w:space="0" w:color="00000A"/>
              <w:left w:val="single" w:sz="4" w:space="0" w:color="00000A"/>
              <w:bottom w:val="single" w:sz="4" w:space="0" w:color="00000A"/>
              <w:right w:val="single" w:sz="4" w:space="0" w:color="00000A"/>
            </w:tcBorders>
          </w:tcPr>
          <w:p w14:paraId="7EE3F1F0" w14:textId="77777777" w:rsidR="007D2C72" w:rsidRPr="00B65609" w:rsidRDefault="007D2C72"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Наименование разделов</w:t>
            </w:r>
            <w:r>
              <w:rPr>
                <w:rFonts w:ascii="Times New Roman" w:hAnsi="Times New Roman" w:cs="Times New Roman"/>
              </w:rPr>
              <w:t>, тем</w:t>
            </w:r>
          </w:p>
        </w:tc>
        <w:tc>
          <w:tcPr>
            <w:tcW w:w="6170" w:type="dxa"/>
            <w:tcBorders>
              <w:top w:val="single" w:sz="4" w:space="0" w:color="00000A"/>
              <w:left w:val="single" w:sz="4" w:space="0" w:color="00000A"/>
              <w:right w:val="single" w:sz="4" w:space="0" w:color="00000A"/>
            </w:tcBorders>
          </w:tcPr>
          <w:p w14:paraId="09C576AE" w14:textId="77777777" w:rsidR="007D2C72" w:rsidRPr="00B65609" w:rsidRDefault="007D2C72"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Содержание разделов</w:t>
            </w:r>
          </w:p>
        </w:tc>
      </w:tr>
      <w:tr w:rsidR="007D2C72" w:rsidRPr="00B65609" w14:paraId="360ED75E" w14:textId="77777777" w:rsidTr="00506028">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3AEDA166" w14:textId="77777777" w:rsidR="007D2C72" w:rsidRPr="00B65609" w:rsidRDefault="007D2C72"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1</w:t>
            </w:r>
          </w:p>
        </w:tc>
        <w:tc>
          <w:tcPr>
            <w:tcW w:w="2977" w:type="dxa"/>
            <w:tcBorders>
              <w:top w:val="single" w:sz="4" w:space="0" w:color="00000A"/>
              <w:left w:val="single" w:sz="4" w:space="0" w:color="00000A"/>
              <w:bottom w:val="single" w:sz="4" w:space="0" w:color="00000A"/>
              <w:right w:val="single" w:sz="4" w:space="0" w:color="00000A"/>
            </w:tcBorders>
          </w:tcPr>
          <w:p w14:paraId="49559C99" w14:textId="77777777" w:rsidR="007D2C72" w:rsidRDefault="007D2C72"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Вводное занятие</w:t>
            </w:r>
          </w:p>
          <w:p w14:paraId="74656B8D" w14:textId="77777777" w:rsidR="007D2C72" w:rsidRDefault="007D2C72"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0,5 ч.</w:t>
            </w:r>
          </w:p>
          <w:p w14:paraId="71DBF57C" w14:textId="77777777" w:rsidR="007D2C72" w:rsidRPr="00B65609" w:rsidRDefault="007D2C72"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0,5 ч.</w:t>
            </w:r>
          </w:p>
        </w:tc>
        <w:tc>
          <w:tcPr>
            <w:tcW w:w="6170" w:type="dxa"/>
            <w:tcBorders>
              <w:top w:val="single" w:sz="4" w:space="0" w:color="00000A"/>
              <w:left w:val="single" w:sz="4" w:space="0" w:color="00000A"/>
              <w:bottom w:val="single" w:sz="4" w:space="0" w:color="00000A"/>
              <w:right w:val="single" w:sz="4" w:space="0" w:color="00000A"/>
            </w:tcBorders>
          </w:tcPr>
          <w:p w14:paraId="1E657A3A" w14:textId="77777777" w:rsidR="007D2C72" w:rsidRPr="00B65609" w:rsidRDefault="00FF0A7C" w:rsidP="00934C03">
            <w:pPr>
              <w:pStyle w:val="a8"/>
              <w:widowControl/>
              <w:jc w:val="both"/>
              <w:rPr>
                <w:rFonts w:ascii="Times New Roman" w:hAnsi="Times New Roman" w:cs="Times New Roman"/>
              </w:rPr>
            </w:pPr>
            <w:r>
              <w:rPr>
                <w:rFonts w:ascii="Times New Roman" w:hAnsi="Times New Roman" w:cs="Times New Roman"/>
              </w:rPr>
              <w:t>Знакомство с предметом. Вводный инструктаж</w:t>
            </w:r>
            <w:r w:rsidR="007D2C72" w:rsidRPr="00DA3680">
              <w:rPr>
                <w:rFonts w:ascii="Times New Roman" w:hAnsi="Times New Roman" w:cs="Times New Roman"/>
              </w:rPr>
              <w:t xml:space="preserve"> Правила техники безопасности. </w:t>
            </w:r>
          </w:p>
        </w:tc>
      </w:tr>
      <w:tr w:rsidR="007D2C72" w:rsidRPr="007279C6" w14:paraId="671DAFC5" w14:textId="77777777" w:rsidTr="00506028">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7268F1E2" w14:textId="77777777" w:rsidR="007D2C72" w:rsidRPr="00B65609" w:rsidRDefault="007D2C72"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2</w:t>
            </w:r>
          </w:p>
        </w:tc>
        <w:tc>
          <w:tcPr>
            <w:tcW w:w="2977" w:type="dxa"/>
            <w:tcBorders>
              <w:top w:val="single" w:sz="4" w:space="0" w:color="00000A"/>
              <w:left w:val="single" w:sz="4" w:space="0" w:color="00000A"/>
              <w:bottom w:val="single" w:sz="4" w:space="0" w:color="00000A"/>
              <w:right w:val="single" w:sz="4" w:space="0" w:color="00000A"/>
            </w:tcBorders>
          </w:tcPr>
          <w:p w14:paraId="3F1468E8" w14:textId="77777777" w:rsidR="007D2C72" w:rsidRDefault="007D2C72"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музыкальности</w:t>
            </w:r>
          </w:p>
          <w:p w14:paraId="0D096539" w14:textId="77777777" w:rsidR="007D2C72" w:rsidRDefault="007D2C72"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- 6 ч.</w:t>
            </w:r>
          </w:p>
          <w:p w14:paraId="3C7D067C" w14:textId="77777777" w:rsidR="007D2C72" w:rsidRPr="00B65609" w:rsidRDefault="007D2C72"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10 ч.</w:t>
            </w:r>
          </w:p>
        </w:tc>
        <w:tc>
          <w:tcPr>
            <w:tcW w:w="6170" w:type="dxa"/>
            <w:tcBorders>
              <w:top w:val="single" w:sz="4" w:space="0" w:color="00000A"/>
              <w:left w:val="single" w:sz="4" w:space="0" w:color="00000A"/>
              <w:bottom w:val="single" w:sz="4" w:space="0" w:color="00000A"/>
              <w:right w:val="single" w:sz="4" w:space="0" w:color="00000A"/>
            </w:tcBorders>
          </w:tcPr>
          <w:p w14:paraId="236EA787" w14:textId="77777777" w:rsidR="007D2C72" w:rsidRPr="00B65609" w:rsidRDefault="007D2C72" w:rsidP="00916541">
            <w:pPr>
              <w:pStyle w:val="aff"/>
              <w:widowControl/>
              <w:tabs>
                <w:tab w:val="left" w:pos="708"/>
              </w:tabs>
              <w:jc w:val="both"/>
              <w:rPr>
                <w:color w:val="00000A"/>
              </w:rPr>
            </w:pPr>
            <w:r w:rsidRPr="007D2C72">
              <w:t xml:space="preserve">В </w:t>
            </w:r>
            <w:r>
              <w:t>данный</w:t>
            </w:r>
            <w:r w:rsidRPr="007D2C72">
              <w:t xml:space="preserve"> раздел включены совместные игры, движения под музыку, узнавание знакомых плясовых, маршевых мелодий, народных и детских песен, выражение это в эмоциях, развитие умения передавать в движении характер музыки, ее настроение (контрастное: веселое - грустное, шаловливое - спокойное и т.д.)</w:t>
            </w:r>
          </w:p>
        </w:tc>
      </w:tr>
      <w:tr w:rsidR="007D2C72" w:rsidRPr="007279C6" w14:paraId="0BF724DE" w14:textId="77777777" w:rsidTr="00506028">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78ED0E93" w14:textId="77777777" w:rsidR="007D2C72" w:rsidRPr="00B65609" w:rsidRDefault="007D2C72"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3</w:t>
            </w:r>
          </w:p>
        </w:tc>
        <w:tc>
          <w:tcPr>
            <w:tcW w:w="2977" w:type="dxa"/>
            <w:tcBorders>
              <w:top w:val="single" w:sz="4" w:space="0" w:color="00000A"/>
              <w:left w:val="single" w:sz="4" w:space="0" w:color="00000A"/>
              <w:bottom w:val="single" w:sz="4" w:space="0" w:color="00000A"/>
              <w:right w:val="single" w:sz="4" w:space="0" w:color="00000A"/>
            </w:tcBorders>
          </w:tcPr>
          <w:p w14:paraId="395520D4" w14:textId="77777777" w:rsidR="007D2C72" w:rsidRDefault="007D2C72"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Развитие двигательных </w:t>
            </w:r>
            <w:r w:rsidR="000C6C11">
              <w:rPr>
                <w:rFonts w:ascii="Times New Roman" w:hAnsi="Times New Roman" w:cs="Times New Roman"/>
              </w:rPr>
              <w:t>навыков и умений</w:t>
            </w:r>
          </w:p>
          <w:p w14:paraId="11D92F93" w14:textId="77777777" w:rsidR="007D2C72" w:rsidRDefault="007D2C72"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Теория - </w:t>
            </w:r>
            <w:r w:rsidR="000C6C11">
              <w:rPr>
                <w:rFonts w:ascii="Times New Roman" w:hAnsi="Times New Roman" w:cs="Times New Roman"/>
              </w:rPr>
              <w:t>6</w:t>
            </w:r>
            <w:r>
              <w:rPr>
                <w:rFonts w:ascii="Times New Roman" w:hAnsi="Times New Roman" w:cs="Times New Roman"/>
              </w:rPr>
              <w:t xml:space="preserve"> ч.</w:t>
            </w:r>
          </w:p>
          <w:p w14:paraId="5402C39D" w14:textId="77777777" w:rsidR="007D2C72" w:rsidRPr="00B65609" w:rsidRDefault="007D2C72"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 xml:space="preserve">Практика – </w:t>
            </w:r>
            <w:r w:rsidR="000C6C11">
              <w:rPr>
                <w:rFonts w:ascii="Times New Roman" w:hAnsi="Times New Roman" w:cs="Times New Roman"/>
              </w:rPr>
              <w:t>14</w:t>
            </w:r>
            <w:r>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09173422" w14:textId="77777777" w:rsidR="007D2C72" w:rsidRPr="007D2C72" w:rsidRDefault="007D2C72" w:rsidP="00916541">
            <w:pPr>
              <w:pStyle w:val="aff"/>
              <w:widowControl/>
              <w:tabs>
                <w:tab w:val="left" w:pos="708"/>
              </w:tabs>
              <w:jc w:val="both"/>
              <w:rPr>
                <w:color w:val="00000A"/>
              </w:rPr>
            </w:pPr>
            <w:r w:rsidRPr="007D2C72">
              <w:rPr>
                <w:color w:val="00000A"/>
              </w:rPr>
              <w:t>Способность передавать в пластике музыкальный образ, используя следующие движения.</w:t>
            </w:r>
          </w:p>
          <w:p w14:paraId="5A37A483" w14:textId="77777777" w:rsidR="007D2C72" w:rsidRPr="007D2C72" w:rsidRDefault="007D2C72" w:rsidP="00916541">
            <w:pPr>
              <w:pStyle w:val="aff"/>
              <w:widowControl/>
              <w:tabs>
                <w:tab w:val="left" w:pos="708"/>
              </w:tabs>
              <w:jc w:val="both"/>
              <w:rPr>
                <w:color w:val="00000A"/>
              </w:rPr>
            </w:pPr>
            <w:r w:rsidRPr="007D2C72">
              <w:rPr>
                <w:color w:val="00000A"/>
              </w:rPr>
              <w:tab/>
              <w:t xml:space="preserve">Основные: </w:t>
            </w:r>
          </w:p>
          <w:p w14:paraId="23AF1D38" w14:textId="77777777" w:rsidR="007D2C72" w:rsidRPr="007D2C72" w:rsidRDefault="007D2C72" w:rsidP="00916541">
            <w:pPr>
              <w:pStyle w:val="aff"/>
              <w:widowControl/>
              <w:tabs>
                <w:tab w:val="left" w:pos="708"/>
              </w:tabs>
              <w:jc w:val="both"/>
              <w:rPr>
                <w:color w:val="00000A"/>
              </w:rPr>
            </w:pPr>
            <w:r w:rsidRPr="007D2C72">
              <w:rPr>
                <w:color w:val="00000A"/>
              </w:rPr>
              <w:t xml:space="preserve"> - ходьба – бодрая, спокойная, на полупальцах, топающим шагом вперед, назад, высокий шаг;</w:t>
            </w:r>
          </w:p>
          <w:p w14:paraId="1000A8D7" w14:textId="77777777" w:rsidR="007D2C72" w:rsidRPr="007D2C72" w:rsidRDefault="007D2C72" w:rsidP="00916541">
            <w:pPr>
              <w:pStyle w:val="aff"/>
              <w:widowControl/>
              <w:tabs>
                <w:tab w:val="left" w:pos="708"/>
              </w:tabs>
              <w:jc w:val="both"/>
              <w:rPr>
                <w:color w:val="00000A"/>
              </w:rPr>
            </w:pPr>
            <w:r w:rsidRPr="007D2C72">
              <w:rPr>
                <w:color w:val="00000A"/>
              </w:rPr>
              <w:t xml:space="preserve"> - бег – легкий, ритмичный, передающий различный образ;</w:t>
            </w:r>
          </w:p>
          <w:p w14:paraId="0459FC21" w14:textId="77777777" w:rsidR="007D2C72" w:rsidRPr="007D2C72" w:rsidRDefault="007D2C72" w:rsidP="00916541">
            <w:pPr>
              <w:pStyle w:val="aff"/>
              <w:widowControl/>
              <w:tabs>
                <w:tab w:val="left" w:pos="708"/>
              </w:tabs>
              <w:jc w:val="both"/>
              <w:rPr>
                <w:color w:val="00000A"/>
              </w:rPr>
            </w:pPr>
            <w:r w:rsidRPr="007D2C72">
              <w:rPr>
                <w:color w:val="00000A"/>
              </w:rPr>
              <w:t>- прыжковые движения – на двух ногах на месте, с продвижением, прямой галоп «лошадки».</w:t>
            </w:r>
          </w:p>
          <w:p w14:paraId="0B2A1E10" w14:textId="77777777" w:rsidR="007D2C72" w:rsidRPr="007D2C72" w:rsidRDefault="007D2C72" w:rsidP="00916541">
            <w:pPr>
              <w:pStyle w:val="aff"/>
              <w:widowControl/>
              <w:tabs>
                <w:tab w:val="left" w:pos="708"/>
              </w:tabs>
              <w:jc w:val="both"/>
              <w:rPr>
                <w:color w:val="00000A"/>
              </w:rPr>
            </w:pPr>
            <w:r w:rsidRPr="007D2C72">
              <w:rPr>
                <w:color w:val="00000A"/>
              </w:rPr>
              <w:tab/>
              <w:t xml:space="preserve">Общеразвивающие упражнения: </w:t>
            </w:r>
          </w:p>
          <w:p w14:paraId="69CFF565" w14:textId="77777777" w:rsidR="007D2C72" w:rsidRPr="007D2C72" w:rsidRDefault="007D2C72" w:rsidP="00916541">
            <w:pPr>
              <w:pStyle w:val="aff"/>
              <w:widowControl/>
              <w:tabs>
                <w:tab w:val="left" w:pos="708"/>
              </w:tabs>
              <w:jc w:val="both"/>
              <w:rPr>
                <w:color w:val="00000A"/>
              </w:rPr>
            </w:pPr>
            <w:r w:rsidRPr="007D2C72">
              <w:rPr>
                <w:color w:val="00000A"/>
              </w:rPr>
              <w:t xml:space="preserve">- на различные группы мышц, упражнения на плавность движений на основе игрового образа. </w:t>
            </w:r>
          </w:p>
          <w:p w14:paraId="6A061CA0" w14:textId="77777777" w:rsidR="007D2C72" w:rsidRPr="007D2C72" w:rsidRDefault="007D2C72" w:rsidP="00916541">
            <w:pPr>
              <w:pStyle w:val="aff"/>
              <w:widowControl/>
              <w:tabs>
                <w:tab w:val="left" w:pos="708"/>
              </w:tabs>
              <w:jc w:val="both"/>
              <w:rPr>
                <w:color w:val="00000A"/>
              </w:rPr>
            </w:pPr>
            <w:r w:rsidRPr="007D2C72">
              <w:rPr>
                <w:color w:val="00000A"/>
              </w:rPr>
              <w:tab/>
              <w:t>Имитационные движения:</w:t>
            </w:r>
          </w:p>
          <w:p w14:paraId="07850669" w14:textId="77777777" w:rsidR="007D2C72" w:rsidRPr="007D2C72" w:rsidRDefault="007D2C72" w:rsidP="00916541">
            <w:pPr>
              <w:pStyle w:val="aff"/>
              <w:widowControl/>
              <w:tabs>
                <w:tab w:val="left" w:pos="708"/>
              </w:tabs>
              <w:jc w:val="both"/>
              <w:rPr>
                <w:color w:val="00000A"/>
              </w:rPr>
            </w:pPr>
            <w:r w:rsidRPr="007D2C72">
              <w:rPr>
                <w:color w:val="00000A"/>
              </w:rPr>
              <w:t>- разнообразные образно-игровые движения.</w:t>
            </w:r>
          </w:p>
          <w:p w14:paraId="1553AD49" w14:textId="77777777" w:rsidR="007D2C72" w:rsidRPr="007D2C72" w:rsidRDefault="007D2C72" w:rsidP="00916541">
            <w:pPr>
              <w:pStyle w:val="aff"/>
              <w:widowControl/>
              <w:tabs>
                <w:tab w:val="left" w:pos="708"/>
              </w:tabs>
              <w:jc w:val="both"/>
              <w:rPr>
                <w:color w:val="00000A"/>
              </w:rPr>
            </w:pPr>
            <w:r w:rsidRPr="007D2C72">
              <w:rPr>
                <w:color w:val="00000A"/>
              </w:rPr>
              <w:tab/>
              <w:t>Плясовые движения:</w:t>
            </w:r>
          </w:p>
          <w:p w14:paraId="462B7368" w14:textId="77777777" w:rsidR="007D2C72" w:rsidRPr="005823DB" w:rsidRDefault="007D2C72" w:rsidP="00916541">
            <w:pPr>
              <w:pStyle w:val="aff"/>
              <w:widowControl/>
              <w:tabs>
                <w:tab w:val="left" w:pos="708"/>
              </w:tabs>
              <w:jc w:val="both"/>
              <w:rPr>
                <w:color w:val="00000A"/>
              </w:rPr>
            </w:pPr>
            <w:r w:rsidRPr="007D2C72">
              <w:rPr>
                <w:color w:val="00000A"/>
              </w:rPr>
              <w:t>- простейшие элементы народных плясок, доступных по координации (например, поочередные выставление ноги на пятку, притопывание одной ногой и т.д.).</w:t>
            </w:r>
          </w:p>
        </w:tc>
      </w:tr>
      <w:tr w:rsidR="007D2C72" w:rsidRPr="007279C6" w14:paraId="59302176" w14:textId="77777777" w:rsidTr="00506028">
        <w:tblPrEx>
          <w:tblCellMar>
            <w:top w:w="0" w:type="dxa"/>
            <w:bottom w:w="0" w:type="dxa"/>
          </w:tblCellMar>
        </w:tblPrEx>
        <w:trPr>
          <w:trHeight w:val="1453"/>
        </w:trPr>
        <w:tc>
          <w:tcPr>
            <w:tcW w:w="567" w:type="dxa"/>
            <w:tcBorders>
              <w:top w:val="single" w:sz="4" w:space="0" w:color="00000A"/>
              <w:left w:val="single" w:sz="4" w:space="0" w:color="00000A"/>
              <w:bottom w:val="single" w:sz="4" w:space="0" w:color="00000A"/>
              <w:right w:val="single" w:sz="4" w:space="0" w:color="00000A"/>
            </w:tcBorders>
          </w:tcPr>
          <w:p w14:paraId="234E0216" w14:textId="77777777" w:rsidR="007D2C72" w:rsidRPr="00B65609" w:rsidRDefault="007D2C72"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4</w:t>
            </w:r>
          </w:p>
        </w:tc>
        <w:tc>
          <w:tcPr>
            <w:tcW w:w="2977" w:type="dxa"/>
            <w:tcBorders>
              <w:top w:val="single" w:sz="4" w:space="0" w:color="00000A"/>
              <w:left w:val="single" w:sz="4" w:space="0" w:color="00000A"/>
              <w:bottom w:val="single" w:sz="4" w:space="0" w:color="00000A"/>
              <w:right w:val="single" w:sz="4" w:space="0" w:color="00000A"/>
            </w:tcBorders>
          </w:tcPr>
          <w:p w14:paraId="02B2CAA1" w14:textId="77777777" w:rsidR="007D2C72" w:rsidRDefault="007D2C72"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умения ориентироваться в пространстве</w:t>
            </w:r>
          </w:p>
          <w:p w14:paraId="201444A7" w14:textId="77777777" w:rsidR="007D2C72" w:rsidRDefault="001E6742"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3</w:t>
            </w:r>
            <w:r w:rsidR="007D2C72">
              <w:rPr>
                <w:rFonts w:ascii="Times New Roman" w:hAnsi="Times New Roman" w:cs="Times New Roman"/>
              </w:rPr>
              <w:t xml:space="preserve"> ч.</w:t>
            </w:r>
          </w:p>
          <w:p w14:paraId="449A7D0F" w14:textId="77777777" w:rsidR="007D2C72" w:rsidRPr="001E2914" w:rsidRDefault="001E6742"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 – 7</w:t>
            </w:r>
            <w:r w:rsidR="007D2C72">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75BC7061" w14:textId="77777777" w:rsidR="007D2C72" w:rsidRPr="005823DB" w:rsidRDefault="001E6742" w:rsidP="00FC7A6D">
            <w:pPr>
              <w:pStyle w:val="a8"/>
              <w:widowControl/>
              <w:jc w:val="both"/>
              <w:rPr>
                <w:rFonts w:ascii="Times New Roman" w:hAnsi="Times New Roman" w:cs="Times New Roman"/>
              </w:rPr>
            </w:pPr>
            <w:r w:rsidRPr="001E6742">
              <w:rPr>
                <w:rFonts w:ascii="Times New Roman" w:hAnsi="Times New Roman" w:cs="Times New Roman"/>
              </w:rPr>
              <w:t>Умение самостоятельно находить свободное место в зал</w:t>
            </w:r>
            <w:r>
              <w:rPr>
                <w:rFonts w:ascii="Times New Roman" w:hAnsi="Times New Roman" w:cs="Times New Roman"/>
              </w:rPr>
              <w:t>е;</w:t>
            </w:r>
            <w:r>
              <w:t xml:space="preserve"> </w:t>
            </w:r>
            <w:r w:rsidRPr="001E6742">
              <w:rPr>
                <w:rFonts w:ascii="Times New Roman" w:hAnsi="Times New Roman" w:cs="Times New Roman"/>
              </w:rPr>
              <w:t>формирование умения ориентироваться «на себя» (правая - левая рука, нога), «от себя» (</w:t>
            </w:r>
            <w:r>
              <w:rPr>
                <w:rFonts w:ascii="Times New Roman" w:hAnsi="Times New Roman" w:cs="Times New Roman"/>
              </w:rPr>
              <w:t>направо, налево, вперед, назад).</w:t>
            </w:r>
            <w:r w:rsidRPr="001E6742">
              <w:rPr>
                <w:rFonts w:ascii="Times New Roman" w:hAnsi="Times New Roman" w:cs="Times New Roman"/>
              </w:rPr>
              <w:t xml:space="preserve"> </w:t>
            </w:r>
            <w:r w:rsidR="00C51C4B">
              <w:rPr>
                <w:rFonts w:ascii="Times New Roman" w:hAnsi="Times New Roman" w:cs="Times New Roman"/>
              </w:rPr>
              <w:t>О</w:t>
            </w:r>
            <w:r w:rsidR="00934C03">
              <w:rPr>
                <w:rFonts w:ascii="Times New Roman" w:hAnsi="Times New Roman" w:cs="Times New Roman"/>
              </w:rPr>
              <w:t>бозначать</w:t>
            </w:r>
            <w:r w:rsidR="000C6C11" w:rsidRPr="000C6C11">
              <w:rPr>
                <w:rFonts w:ascii="Times New Roman" w:hAnsi="Times New Roman" w:cs="Times New Roman"/>
              </w:rPr>
              <w:t xml:space="preserve"> направление движения - «направо», «налево», «вперед», назад», то есть связать «мышечное чувство» направления движения со словом. </w:t>
            </w:r>
          </w:p>
        </w:tc>
      </w:tr>
      <w:tr w:rsidR="004A00A1" w:rsidRPr="007279C6" w14:paraId="340FAA1C" w14:textId="77777777" w:rsidTr="00FC7A6D">
        <w:tblPrEx>
          <w:tblCellMar>
            <w:top w:w="0" w:type="dxa"/>
            <w:bottom w:w="0" w:type="dxa"/>
          </w:tblCellMar>
        </w:tblPrEx>
        <w:trPr>
          <w:trHeight w:val="2235"/>
        </w:trPr>
        <w:tc>
          <w:tcPr>
            <w:tcW w:w="567" w:type="dxa"/>
            <w:tcBorders>
              <w:top w:val="single" w:sz="4" w:space="0" w:color="00000A"/>
              <w:left w:val="single" w:sz="4" w:space="0" w:color="00000A"/>
              <w:bottom w:val="single" w:sz="4" w:space="0" w:color="00000A"/>
              <w:right w:val="single" w:sz="4" w:space="0" w:color="00000A"/>
            </w:tcBorders>
          </w:tcPr>
          <w:p w14:paraId="26809F2F" w14:textId="77777777" w:rsidR="004A00A1" w:rsidRPr="00B65609" w:rsidRDefault="004A00A1"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5</w:t>
            </w:r>
          </w:p>
        </w:tc>
        <w:tc>
          <w:tcPr>
            <w:tcW w:w="2977" w:type="dxa"/>
            <w:tcBorders>
              <w:top w:val="single" w:sz="4" w:space="0" w:color="00000A"/>
              <w:left w:val="single" w:sz="4" w:space="0" w:color="00000A"/>
              <w:bottom w:val="single" w:sz="4" w:space="0" w:color="00000A"/>
              <w:right w:val="single" w:sz="4" w:space="0" w:color="00000A"/>
            </w:tcBorders>
          </w:tcPr>
          <w:p w14:paraId="2F679675" w14:textId="77777777" w:rsidR="004A00A1"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творческих способностей. Музыкальные игры</w:t>
            </w:r>
          </w:p>
          <w:p w14:paraId="3403CBD0" w14:textId="77777777" w:rsidR="004A00A1"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9 ч.</w:t>
            </w:r>
          </w:p>
          <w:p w14:paraId="10AEC514" w14:textId="77777777" w:rsidR="004A00A1" w:rsidRDefault="007800FF"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 – 14</w:t>
            </w:r>
            <w:r w:rsidR="004A00A1">
              <w:rPr>
                <w:rFonts w:ascii="Times New Roman" w:hAnsi="Times New Roman" w:cs="Times New Roman"/>
              </w:rPr>
              <w:t xml:space="preserve"> ч.</w:t>
            </w:r>
          </w:p>
          <w:p w14:paraId="1BCB53EE" w14:textId="77777777" w:rsidR="004A00A1" w:rsidRPr="00B65609" w:rsidRDefault="004A00A1" w:rsidP="00916541">
            <w:pPr>
              <w:pStyle w:val="a8"/>
              <w:widowControl/>
              <w:spacing w:line="275" w:lineRule="auto"/>
              <w:rPr>
                <w:rFonts w:ascii="Times New Roman" w:hAnsi="Times New Roman" w:cs="Times New Roman"/>
                <w:color w:val="auto"/>
              </w:rPr>
            </w:pPr>
          </w:p>
        </w:tc>
        <w:tc>
          <w:tcPr>
            <w:tcW w:w="6170" w:type="dxa"/>
            <w:tcBorders>
              <w:top w:val="single" w:sz="4" w:space="0" w:color="00000A"/>
              <w:left w:val="single" w:sz="4" w:space="0" w:color="00000A"/>
              <w:bottom w:val="single" w:sz="4" w:space="0" w:color="00000A"/>
              <w:right w:val="single" w:sz="4" w:space="0" w:color="00000A"/>
            </w:tcBorders>
          </w:tcPr>
          <w:p w14:paraId="625F85C2" w14:textId="77777777" w:rsidR="004A00A1" w:rsidRPr="00C51C4B" w:rsidRDefault="004A00A1" w:rsidP="00916541">
            <w:pPr>
              <w:pStyle w:val="a8"/>
              <w:widowControl/>
              <w:jc w:val="both"/>
              <w:rPr>
                <w:rFonts w:ascii="Times New Roman" w:hAnsi="Times New Roman" w:cs="Times New Roman"/>
              </w:rPr>
            </w:pPr>
            <w:r>
              <w:rPr>
                <w:rFonts w:ascii="Times New Roman" w:hAnsi="Times New Roman" w:cs="Times New Roman"/>
              </w:rPr>
              <w:t xml:space="preserve"> </w:t>
            </w:r>
            <w:r w:rsidRPr="000C6C11">
              <w:rPr>
                <w:rFonts w:ascii="Times New Roman" w:hAnsi="Times New Roman" w:cs="Times New Roman"/>
              </w:rPr>
              <w:t>Развитие воображения, фантазии, умения находить свои, оригинальные движения по характеру музыки, игрового образа выразительными жестами, элементарными плясовыми движениями вместе с педагогом и сверстниками.</w:t>
            </w:r>
            <w:r>
              <w:rPr>
                <w:rFonts w:ascii="Times New Roman" w:hAnsi="Times New Roman" w:cs="Times New Roman"/>
              </w:rPr>
              <w:t xml:space="preserve"> Д</w:t>
            </w:r>
            <w:r w:rsidRPr="00C51C4B">
              <w:rPr>
                <w:rFonts w:ascii="Times New Roman" w:hAnsi="Times New Roman" w:cs="Times New Roman"/>
              </w:rPr>
              <w:t>ети передают  в движении  характерные  особенно</w:t>
            </w:r>
            <w:r>
              <w:rPr>
                <w:rFonts w:ascii="Times New Roman" w:hAnsi="Times New Roman" w:cs="Times New Roman"/>
              </w:rPr>
              <w:t>сти  персонажа, опираясь на при</w:t>
            </w:r>
            <w:r w:rsidRPr="00C51C4B">
              <w:rPr>
                <w:rFonts w:ascii="Times New Roman" w:hAnsi="Times New Roman" w:cs="Times New Roman"/>
              </w:rPr>
              <w:t>обретенные  в процессе  занятий навыки, а  также опыт.</w:t>
            </w:r>
          </w:p>
          <w:p w14:paraId="059B5B71" w14:textId="77777777" w:rsidR="004A00A1" w:rsidRPr="005823DB" w:rsidRDefault="004A00A1" w:rsidP="00916541">
            <w:pPr>
              <w:pStyle w:val="a8"/>
              <w:jc w:val="both"/>
              <w:rPr>
                <w:rFonts w:ascii="Times New Roman" w:hAnsi="Times New Roman" w:cs="Times New Roman"/>
              </w:rPr>
            </w:pPr>
            <w:r w:rsidRPr="00C51C4B">
              <w:rPr>
                <w:rFonts w:ascii="Times New Roman" w:hAnsi="Times New Roman" w:cs="Times New Roman"/>
              </w:rPr>
              <w:t>Образные упражнения и музыкальные игры</w:t>
            </w:r>
            <w:r>
              <w:rPr>
                <w:rFonts w:ascii="Times New Roman" w:hAnsi="Times New Roman" w:cs="Times New Roman"/>
              </w:rPr>
              <w:t>.</w:t>
            </w:r>
          </w:p>
        </w:tc>
      </w:tr>
      <w:tr w:rsidR="00651D95" w:rsidRPr="007279C6" w14:paraId="07789340" w14:textId="77777777" w:rsidTr="00651D95">
        <w:tblPrEx>
          <w:tblCellMar>
            <w:top w:w="0" w:type="dxa"/>
            <w:bottom w:w="0" w:type="dxa"/>
          </w:tblCellMar>
        </w:tblPrEx>
        <w:trPr>
          <w:trHeight w:val="1323"/>
        </w:trPr>
        <w:tc>
          <w:tcPr>
            <w:tcW w:w="567" w:type="dxa"/>
            <w:tcBorders>
              <w:top w:val="single" w:sz="4" w:space="0" w:color="00000A"/>
              <w:left w:val="single" w:sz="4" w:space="0" w:color="00000A"/>
              <w:right w:val="single" w:sz="4" w:space="0" w:color="00000A"/>
            </w:tcBorders>
          </w:tcPr>
          <w:p w14:paraId="57FDC684" w14:textId="77777777" w:rsidR="00651D95" w:rsidRPr="00B65609" w:rsidRDefault="00651D95" w:rsidP="00916541">
            <w:pPr>
              <w:pStyle w:val="a8"/>
              <w:widowControl/>
              <w:spacing w:line="275" w:lineRule="auto"/>
              <w:jc w:val="center"/>
              <w:rPr>
                <w:rFonts w:ascii="Times New Roman" w:hAnsi="Times New Roman" w:cs="Times New Roman"/>
              </w:rPr>
            </w:pPr>
          </w:p>
        </w:tc>
        <w:tc>
          <w:tcPr>
            <w:tcW w:w="2977" w:type="dxa"/>
            <w:tcBorders>
              <w:top w:val="single" w:sz="4" w:space="0" w:color="00000A"/>
              <w:left w:val="single" w:sz="4" w:space="0" w:color="00000A"/>
              <w:right w:val="single" w:sz="4" w:space="0" w:color="00000A"/>
            </w:tcBorders>
          </w:tcPr>
          <w:p w14:paraId="3DB5A7B2" w14:textId="77777777" w:rsidR="00651D95" w:rsidRDefault="00651D95"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Аттестационное занятие за </w:t>
            </w:r>
            <w:r>
              <w:rPr>
                <w:rFonts w:ascii="Times New Roman" w:hAnsi="Times New Roman" w:cs="Times New Roman"/>
                <w:lang w:val="en-US"/>
              </w:rPr>
              <w:t>I</w:t>
            </w:r>
            <w:r w:rsidRPr="00651D95">
              <w:rPr>
                <w:rFonts w:ascii="Times New Roman" w:hAnsi="Times New Roman" w:cs="Times New Roman"/>
              </w:rPr>
              <w:t xml:space="preserve"> </w:t>
            </w:r>
            <w:r>
              <w:rPr>
                <w:rFonts w:ascii="Times New Roman" w:hAnsi="Times New Roman" w:cs="Times New Roman"/>
              </w:rPr>
              <w:t>полугодие – 1</w:t>
            </w:r>
          </w:p>
          <w:p w14:paraId="7CEF2729" w14:textId="77777777" w:rsidR="00651D95" w:rsidRDefault="00651D95" w:rsidP="00651D95">
            <w:pPr>
              <w:pStyle w:val="a8"/>
              <w:widowControl/>
              <w:spacing w:line="275" w:lineRule="auto"/>
              <w:jc w:val="center"/>
              <w:rPr>
                <w:rFonts w:ascii="Times New Roman" w:hAnsi="Times New Roman" w:cs="Times New Roman"/>
              </w:rPr>
            </w:pPr>
            <w:r>
              <w:rPr>
                <w:rFonts w:ascii="Times New Roman" w:hAnsi="Times New Roman" w:cs="Times New Roman"/>
              </w:rPr>
              <w:t>Промежуточная аттестация - 1</w:t>
            </w:r>
          </w:p>
        </w:tc>
        <w:tc>
          <w:tcPr>
            <w:tcW w:w="6170" w:type="dxa"/>
            <w:tcBorders>
              <w:top w:val="single" w:sz="4" w:space="0" w:color="00000A"/>
              <w:left w:val="single" w:sz="4" w:space="0" w:color="00000A"/>
              <w:right w:val="single" w:sz="4" w:space="0" w:color="00000A"/>
            </w:tcBorders>
          </w:tcPr>
          <w:p w14:paraId="7DBE4561" w14:textId="77777777" w:rsidR="00651D95" w:rsidRDefault="00651D95" w:rsidP="00916541">
            <w:pPr>
              <w:pStyle w:val="a8"/>
              <w:widowControl/>
              <w:jc w:val="both"/>
              <w:rPr>
                <w:rFonts w:ascii="Times New Roman" w:hAnsi="Times New Roman" w:cs="Times New Roman"/>
              </w:rPr>
            </w:pPr>
            <w:r>
              <w:rPr>
                <w:rFonts w:ascii="Times New Roman" w:hAnsi="Times New Roman" w:cs="Times New Roman"/>
              </w:rPr>
              <w:t>Определить уровень освоения общеобразовательной программы.</w:t>
            </w:r>
          </w:p>
        </w:tc>
      </w:tr>
    </w:tbl>
    <w:p w14:paraId="37B5BF37" w14:textId="77777777" w:rsidR="00F342F9" w:rsidRDefault="00F342F9" w:rsidP="00651D95">
      <w:pPr>
        <w:pStyle w:val="a8"/>
        <w:widowControl/>
        <w:spacing w:line="360" w:lineRule="auto"/>
        <w:rPr>
          <w:rFonts w:ascii="Times New Roman" w:hAnsi="Times New Roman" w:cs="Times New Roman"/>
          <w:b/>
          <w:sz w:val="28"/>
        </w:rPr>
      </w:pPr>
    </w:p>
    <w:p w14:paraId="527566F6" w14:textId="77777777" w:rsidR="00B83854" w:rsidRDefault="00F342F9" w:rsidP="00F342F9">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br w:type="page"/>
      </w:r>
      <w:r w:rsidR="00B83854">
        <w:rPr>
          <w:rFonts w:ascii="Times New Roman" w:hAnsi="Times New Roman" w:cs="Times New Roman"/>
          <w:b/>
          <w:sz w:val="28"/>
        </w:rPr>
        <w:t>УЧЕБНЫЙ ПЛАН</w:t>
      </w:r>
    </w:p>
    <w:p w14:paraId="7CFBDE3B"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Второй год обучения</w:t>
      </w:r>
      <w:r>
        <w:rPr>
          <w:rFonts w:ascii="Times New Roman" w:hAnsi="Times New Roman" w:cs="Times New Roman"/>
          <w:sz w:val="28"/>
        </w:rPr>
        <w:t xml:space="preserve"> (</w:t>
      </w:r>
      <w:r w:rsidR="00C51C4B">
        <w:rPr>
          <w:rFonts w:ascii="Times New Roman" w:hAnsi="Times New Roman" w:cs="Times New Roman"/>
          <w:sz w:val="28"/>
        </w:rPr>
        <w:t>5-6 лет</w:t>
      </w:r>
      <w:r>
        <w:rPr>
          <w:rFonts w:ascii="Times New Roman" w:hAnsi="Times New Roman" w:cs="Times New Roman"/>
          <w:sz w:val="28"/>
        </w:rPr>
        <w:t>)</w:t>
      </w:r>
    </w:p>
    <w:p w14:paraId="658968BB" w14:textId="77777777" w:rsidR="00B83854" w:rsidRDefault="00B83854" w:rsidP="00C546A9">
      <w:pPr>
        <w:pStyle w:val="a8"/>
        <w:widowControl/>
        <w:tabs>
          <w:tab w:val="left" w:pos="0"/>
        </w:tabs>
        <w:spacing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b/>
          <w:sz w:val="28"/>
        </w:rPr>
        <w:t>Цель:</w:t>
      </w:r>
      <w:r w:rsidR="00934C03">
        <w:rPr>
          <w:rFonts w:ascii="Times New Roman" w:hAnsi="Times New Roman" w:cs="Times New Roman"/>
          <w:sz w:val="28"/>
        </w:rPr>
        <w:t xml:space="preserve"> в</w:t>
      </w:r>
      <w:r>
        <w:rPr>
          <w:rFonts w:ascii="Times New Roman" w:hAnsi="Times New Roman" w:cs="Times New Roman"/>
          <w:sz w:val="28"/>
        </w:rPr>
        <w:t>оспитание интереса</w:t>
      </w:r>
      <w:r w:rsidR="00934C03">
        <w:rPr>
          <w:rFonts w:ascii="Times New Roman" w:hAnsi="Times New Roman" w:cs="Times New Roman"/>
          <w:sz w:val="28"/>
        </w:rPr>
        <w:t xml:space="preserve"> и </w:t>
      </w:r>
      <w:r>
        <w:rPr>
          <w:rFonts w:ascii="Times New Roman" w:hAnsi="Times New Roman" w:cs="Times New Roman"/>
          <w:sz w:val="28"/>
        </w:rPr>
        <w:t xml:space="preserve">любви к музыке, развитие точности, пластичности, гибкости, побуждение детей к творчеству. </w:t>
      </w:r>
    </w:p>
    <w:p w14:paraId="6383ABF7" w14:textId="77777777" w:rsidR="00B83854" w:rsidRDefault="00B83854" w:rsidP="00C546A9">
      <w:pPr>
        <w:pStyle w:val="a8"/>
        <w:widowControl/>
        <w:tabs>
          <w:tab w:val="left" w:pos="0"/>
        </w:tabs>
        <w:spacing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b/>
          <w:sz w:val="28"/>
        </w:rPr>
        <w:t xml:space="preserve">Задачи: </w:t>
      </w:r>
    </w:p>
    <w:p w14:paraId="4D69215C" w14:textId="77777777" w:rsidR="00B83854" w:rsidRDefault="00651D95" w:rsidP="00C546A9">
      <w:pPr>
        <w:pStyle w:val="a8"/>
        <w:widowControl/>
        <w:numPr>
          <w:ilvl w:val="0"/>
          <w:numId w:val="1"/>
        </w:numPr>
        <w:tabs>
          <w:tab w:val="left" w:pos="0"/>
        </w:tabs>
        <w:spacing w:line="360" w:lineRule="auto"/>
        <w:jc w:val="both"/>
        <w:rPr>
          <w:rFonts w:cs="Times New Roman"/>
          <w:sz w:val="22"/>
        </w:rPr>
      </w:pPr>
      <w:r>
        <w:rPr>
          <w:rFonts w:ascii="Times New Roman" w:hAnsi="Times New Roman" w:cs="Times New Roman"/>
          <w:sz w:val="28"/>
        </w:rPr>
        <w:t>Развивать</w:t>
      </w:r>
      <w:r w:rsidR="00B83854">
        <w:rPr>
          <w:rFonts w:ascii="Times New Roman" w:hAnsi="Times New Roman" w:cs="Times New Roman"/>
          <w:sz w:val="28"/>
        </w:rPr>
        <w:t xml:space="preserve"> умения передавать в пластике разнообразный характер музыки, настроение, темп, метроритм (сильную долю).</w:t>
      </w:r>
    </w:p>
    <w:p w14:paraId="55319F36" w14:textId="77777777" w:rsidR="00B83854" w:rsidRDefault="00651D95" w:rsidP="00C546A9">
      <w:pPr>
        <w:pStyle w:val="a8"/>
        <w:widowControl/>
        <w:numPr>
          <w:ilvl w:val="0"/>
          <w:numId w:val="1"/>
        </w:numPr>
        <w:tabs>
          <w:tab w:val="left" w:pos="0"/>
        </w:tabs>
        <w:spacing w:line="360" w:lineRule="auto"/>
        <w:jc w:val="both"/>
        <w:rPr>
          <w:rFonts w:cs="Times New Roman"/>
          <w:sz w:val="22"/>
        </w:rPr>
      </w:pPr>
      <w:r>
        <w:rPr>
          <w:rFonts w:ascii="Times New Roman" w:hAnsi="Times New Roman" w:cs="Times New Roman"/>
          <w:sz w:val="28"/>
        </w:rPr>
        <w:t xml:space="preserve">Воспитывать самостоятельность </w:t>
      </w:r>
      <w:r w:rsidR="00B83854">
        <w:rPr>
          <w:rFonts w:ascii="Times New Roman" w:hAnsi="Times New Roman" w:cs="Times New Roman"/>
          <w:sz w:val="28"/>
        </w:rPr>
        <w:t>в исполнении изученных движений.</w:t>
      </w:r>
    </w:p>
    <w:p w14:paraId="6BB5BDD2" w14:textId="77777777" w:rsidR="00B83854" w:rsidRDefault="00116FA3" w:rsidP="00C546A9">
      <w:pPr>
        <w:pStyle w:val="a8"/>
        <w:widowControl/>
        <w:numPr>
          <w:ilvl w:val="0"/>
          <w:numId w:val="1"/>
        </w:numPr>
        <w:tabs>
          <w:tab w:val="left" w:pos="0"/>
        </w:tabs>
        <w:spacing w:line="360" w:lineRule="auto"/>
        <w:jc w:val="both"/>
        <w:rPr>
          <w:rFonts w:ascii="Times New Roman" w:hAnsi="Times New Roman" w:cs="Times New Roman"/>
          <w:color w:val="auto"/>
        </w:rPr>
      </w:pPr>
      <w:r>
        <w:rPr>
          <w:rFonts w:ascii="Times New Roman" w:hAnsi="Times New Roman" w:cs="Times New Roman"/>
          <w:sz w:val="28"/>
        </w:rPr>
        <w:t>Обучить различению</w:t>
      </w:r>
      <w:r w:rsidR="00B83854">
        <w:rPr>
          <w:rFonts w:ascii="Times New Roman" w:hAnsi="Times New Roman" w:cs="Times New Roman"/>
          <w:sz w:val="28"/>
        </w:rPr>
        <w:t xml:space="preserve"> жанр</w:t>
      </w:r>
      <w:r>
        <w:rPr>
          <w:rFonts w:ascii="Times New Roman" w:hAnsi="Times New Roman" w:cs="Times New Roman"/>
          <w:sz w:val="28"/>
        </w:rPr>
        <w:t>ов</w:t>
      </w:r>
      <w:r w:rsidR="00B83854">
        <w:rPr>
          <w:rFonts w:ascii="Times New Roman" w:hAnsi="Times New Roman" w:cs="Times New Roman"/>
          <w:sz w:val="28"/>
        </w:rPr>
        <w:t xml:space="preserve"> произведения (плясовая, колыбельная, марш). </w:t>
      </w:r>
    </w:p>
    <w:tbl>
      <w:tblPr>
        <w:tblW w:w="9786" w:type="dxa"/>
        <w:tblLayout w:type="fixed"/>
        <w:tblCellMar>
          <w:left w:w="0" w:type="dxa"/>
          <w:right w:w="0" w:type="dxa"/>
        </w:tblCellMar>
        <w:tblLook w:val="0000" w:firstRow="0" w:lastRow="0" w:firstColumn="0" w:lastColumn="0" w:noHBand="0" w:noVBand="0"/>
      </w:tblPr>
      <w:tblGrid>
        <w:gridCol w:w="714"/>
        <w:gridCol w:w="6095"/>
        <w:gridCol w:w="2977"/>
      </w:tblGrid>
      <w:tr w:rsidR="00761385" w14:paraId="1737483C" w14:textId="77777777" w:rsidTr="00C51C4B">
        <w:tblPrEx>
          <w:tblCellMar>
            <w:top w:w="0" w:type="dxa"/>
            <w:left w:w="0" w:type="dxa"/>
            <w:bottom w:w="0" w:type="dxa"/>
            <w:right w:w="0" w:type="dxa"/>
          </w:tblCellMar>
        </w:tblPrEx>
        <w:tc>
          <w:tcPr>
            <w:tcW w:w="714" w:type="dxa"/>
            <w:tcBorders>
              <w:top w:val="single" w:sz="4" w:space="0" w:color="auto"/>
              <w:left w:val="single" w:sz="4" w:space="0" w:color="auto"/>
              <w:bottom w:val="single" w:sz="4" w:space="0" w:color="auto"/>
              <w:right w:val="single" w:sz="4" w:space="0" w:color="auto"/>
            </w:tcBorders>
          </w:tcPr>
          <w:p w14:paraId="36400E03"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sz w:val="28"/>
              </w:rPr>
              <w:t>№ п/п</w:t>
            </w:r>
          </w:p>
        </w:tc>
        <w:tc>
          <w:tcPr>
            <w:tcW w:w="6095" w:type="dxa"/>
            <w:tcBorders>
              <w:top w:val="single" w:sz="4" w:space="0" w:color="auto"/>
              <w:left w:val="single" w:sz="4" w:space="0" w:color="auto"/>
              <w:bottom w:val="single" w:sz="4" w:space="0" w:color="auto"/>
              <w:right w:val="single" w:sz="4" w:space="0" w:color="auto"/>
            </w:tcBorders>
          </w:tcPr>
          <w:p w14:paraId="52665225"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sz w:val="28"/>
              </w:rPr>
              <w:t>Название тем</w:t>
            </w:r>
          </w:p>
        </w:tc>
        <w:tc>
          <w:tcPr>
            <w:tcW w:w="2977" w:type="dxa"/>
            <w:tcBorders>
              <w:top w:val="single" w:sz="4" w:space="0" w:color="auto"/>
              <w:left w:val="single" w:sz="4" w:space="0" w:color="auto"/>
              <w:bottom w:val="single" w:sz="4" w:space="0" w:color="auto"/>
              <w:right w:val="single" w:sz="4" w:space="0" w:color="auto"/>
            </w:tcBorders>
          </w:tcPr>
          <w:p w14:paraId="3A6A331A"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sz w:val="28"/>
              </w:rPr>
              <w:t>Кол-во  часов</w:t>
            </w:r>
          </w:p>
        </w:tc>
      </w:tr>
      <w:tr w:rsidR="00C51C4B" w:rsidRPr="007279C6" w14:paraId="43B1EF0A" w14:textId="77777777" w:rsidTr="00C51C4B">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3EDAECD4" w14:textId="77777777" w:rsidR="00C51C4B" w:rsidRPr="007279C6" w:rsidRDefault="00776FD0" w:rsidP="00916541">
            <w:pPr>
              <w:pStyle w:val="a8"/>
              <w:widowControl/>
              <w:jc w:val="center"/>
              <w:rPr>
                <w:rFonts w:ascii="Times New Roman" w:hAnsi="Times New Roman" w:cs="Times New Roman"/>
                <w:color w:val="auto"/>
              </w:rPr>
            </w:pPr>
            <w:r>
              <w:rPr>
                <w:rFonts w:ascii="Times New Roman" w:hAnsi="Times New Roman" w:cs="Times New Roman"/>
                <w:color w:val="auto"/>
              </w:rPr>
              <w:t>1.</w:t>
            </w:r>
          </w:p>
        </w:tc>
        <w:tc>
          <w:tcPr>
            <w:tcW w:w="6095" w:type="dxa"/>
            <w:tcBorders>
              <w:top w:val="single" w:sz="4" w:space="0" w:color="000000"/>
              <w:left w:val="single" w:sz="4" w:space="0" w:color="000000"/>
              <w:bottom w:val="single" w:sz="4" w:space="0" w:color="000000"/>
              <w:right w:val="single" w:sz="4" w:space="0" w:color="FFFFFF"/>
            </w:tcBorders>
          </w:tcPr>
          <w:p w14:paraId="6FBC6258" w14:textId="77777777" w:rsidR="00C51C4B" w:rsidRPr="007279C6" w:rsidRDefault="00C51C4B" w:rsidP="00916541">
            <w:pPr>
              <w:pStyle w:val="a8"/>
              <w:widowControl/>
              <w:rPr>
                <w:rFonts w:ascii="Times New Roman" w:hAnsi="Times New Roman" w:cs="Times New Roman"/>
                <w:sz w:val="28"/>
              </w:rPr>
            </w:pPr>
            <w:r>
              <w:rPr>
                <w:rFonts w:ascii="Times New Roman" w:hAnsi="Times New Roman" w:cs="Times New Roman"/>
                <w:sz w:val="28"/>
              </w:rPr>
              <w:t xml:space="preserve">Вводное </w:t>
            </w:r>
            <w:r w:rsidR="007C692C">
              <w:rPr>
                <w:rFonts w:ascii="Times New Roman" w:hAnsi="Times New Roman" w:cs="Times New Roman"/>
                <w:sz w:val="28"/>
              </w:rPr>
              <w:t>занятие</w:t>
            </w:r>
          </w:p>
        </w:tc>
        <w:tc>
          <w:tcPr>
            <w:tcW w:w="2977" w:type="dxa"/>
            <w:tcBorders>
              <w:top w:val="single" w:sz="4" w:space="0" w:color="000000"/>
              <w:left w:val="single" w:sz="4" w:space="0" w:color="000000"/>
              <w:bottom w:val="single" w:sz="4" w:space="0" w:color="000000"/>
              <w:right w:val="single" w:sz="4" w:space="0" w:color="000000"/>
            </w:tcBorders>
          </w:tcPr>
          <w:p w14:paraId="2915C84D" w14:textId="77777777" w:rsidR="00C51C4B" w:rsidRPr="007279C6" w:rsidRDefault="004A00A1" w:rsidP="00916541">
            <w:pPr>
              <w:pStyle w:val="a8"/>
              <w:widowControl/>
              <w:jc w:val="center"/>
              <w:rPr>
                <w:rFonts w:ascii="Times New Roman" w:hAnsi="Times New Roman" w:cs="Times New Roman"/>
                <w:sz w:val="28"/>
              </w:rPr>
            </w:pPr>
            <w:r>
              <w:rPr>
                <w:rFonts w:ascii="Times New Roman" w:hAnsi="Times New Roman" w:cs="Times New Roman"/>
                <w:sz w:val="28"/>
              </w:rPr>
              <w:t>1</w:t>
            </w:r>
          </w:p>
        </w:tc>
      </w:tr>
      <w:tr w:rsidR="00B83854" w:rsidRPr="007279C6" w14:paraId="782D95D0" w14:textId="77777777" w:rsidTr="00C51C4B">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1C2C2DE6" w14:textId="77777777" w:rsidR="00B83854" w:rsidRPr="007279C6" w:rsidRDefault="00776FD0" w:rsidP="00916541">
            <w:pPr>
              <w:pStyle w:val="a8"/>
              <w:widowControl/>
              <w:jc w:val="center"/>
              <w:rPr>
                <w:rFonts w:ascii="Times New Roman" w:hAnsi="Times New Roman" w:cs="Times New Roman"/>
                <w:color w:val="auto"/>
              </w:rPr>
            </w:pPr>
            <w:r>
              <w:rPr>
                <w:rFonts w:ascii="Times New Roman" w:hAnsi="Times New Roman" w:cs="Times New Roman"/>
                <w:color w:val="auto"/>
              </w:rPr>
              <w:t>2.</w:t>
            </w:r>
          </w:p>
        </w:tc>
        <w:tc>
          <w:tcPr>
            <w:tcW w:w="6095" w:type="dxa"/>
            <w:tcBorders>
              <w:top w:val="single" w:sz="4" w:space="0" w:color="000000"/>
              <w:left w:val="single" w:sz="4" w:space="0" w:color="000000"/>
              <w:bottom w:val="single" w:sz="4" w:space="0" w:color="000000"/>
              <w:right w:val="single" w:sz="4" w:space="0" w:color="FFFFFF"/>
            </w:tcBorders>
          </w:tcPr>
          <w:p w14:paraId="65E98D2B" w14:textId="77777777" w:rsidR="00B83854" w:rsidRPr="007279C6" w:rsidRDefault="00B83854" w:rsidP="00916541">
            <w:pPr>
              <w:pStyle w:val="a8"/>
              <w:widowControl/>
              <w:rPr>
                <w:rFonts w:ascii="Times New Roman" w:hAnsi="Times New Roman" w:cs="Times New Roman"/>
                <w:color w:val="auto"/>
              </w:rPr>
            </w:pPr>
            <w:r w:rsidRPr="007279C6">
              <w:rPr>
                <w:rFonts w:ascii="Times New Roman" w:hAnsi="Times New Roman" w:cs="Times New Roman"/>
                <w:sz w:val="28"/>
              </w:rPr>
              <w:t>Развитие музыкальности</w:t>
            </w:r>
          </w:p>
        </w:tc>
        <w:tc>
          <w:tcPr>
            <w:tcW w:w="2977" w:type="dxa"/>
            <w:tcBorders>
              <w:top w:val="single" w:sz="4" w:space="0" w:color="000000"/>
              <w:left w:val="single" w:sz="4" w:space="0" w:color="000000"/>
              <w:bottom w:val="single" w:sz="4" w:space="0" w:color="000000"/>
              <w:right w:val="single" w:sz="4" w:space="0" w:color="000000"/>
            </w:tcBorders>
          </w:tcPr>
          <w:p w14:paraId="4BD9A8CD"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sz w:val="28"/>
              </w:rPr>
              <w:t>20</w:t>
            </w:r>
          </w:p>
        </w:tc>
      </w:tr>
      <w:tr w:rsidR="00B83854" w:rsidRPr="007279C6" w14:paraId="577FD3A7" w14:textId="77777777" w:rsidTr="00C51C4B">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07D9487F" w14:textId="77777777" w:rsidR="00B83854" w:rsidRPr="007279C6" w:rsidRDefault="00776FD0" w:rsidP="00916541">
            <w:pPr>
              <w:pStyle w:val="a8"/>
              <w:widowControl/>
              <w:jc w:val="center"/>
              <w:rPr>
                <w:rFonts w:ascii="Times New Roman" w:hAnsi="Times New Roman" w:cs="Times New Roman"/>
                <w:color w:val="auto"/>
              </w:rPr>
            </w:pPr>
            <w:r>
              <w:rPr>
                <w:rFonts w:ascii="Times New Roman" w:hAnsi="Times New Roman" w:cs="Times New Roman"/>
                <w:color w:val="auto"/>
              </w:rPr>
              <w:t>3.</w:t>
            </w:r>
          </w:p>
        </w:tc>
        <w:tc>
          <w:tcPr>
            <w:tcW w:w="6095" w:type="dxa"/>
            <w:tcBorders>
              <w:top w:val="single" w:sz="4" w:space="0" w:color="000000"/>
              <w:left w:val="single" w:sz="4" w:space="0" w:color="000000"/>
              <w:bottom w:val="single" w:sz="4" w:space="0" w:color="000000"/>
              <w:right w:val="single" w:sz="4" w:space="0" w:color="FFFFFF"/>
            </w:tcBorders>
          </w:tcPr>
          <w:p w14:paraId="35BEF466" w14:textId="77777777" w:rsidR="00B83854" w:rsidRPr="007279C6" w:rsidRDefault="00B83854" w:rsidP="00916541">
            <w:pPr>
              <w:pStyle w:val="a8"/>
              <w:widowControl/>
              <w:rPr>
                <w:rFonts w:ascii="Times New Roman" w:hAnsi="Times New Roman" w:cs="Times New Roman"/>
                <w:color w:val="auto"/>
              </w:rPr>
            </w:pPr>
            <w:r w:rsidRPr="007279C6">
              <w:rPr>
                <w:rFonts w:ascii="Times New Roman" w:hAnsi="Times New Roman" w:cs="Times New Roman"/>
                <w:sz w:val="28"/>
              </w:rPr>
              <w:t>Развитие двигательных качеств и умения</w:t>
            </w:r>
          </w:p>
        </w:tc>
        <w:tc>
          <w:tcPr>
            <w:tcW w:w="2977" w:type="dxa"/>
            <w:tcBorders>
              <w:top w:val="single" w:sz="4" w:space="0" w:color="000000"/>
              <w:left w:val="single" w:sz="4" w:space="0" w:color="000000"/>
              <w:bottom w:val="single" w:sz="4" w:space="0" w:color="000000"/>
              <w:right w:val="single" w:sz="4" w:space="0" w:color="000000"/>
            </w:tcBorders>
          </w:tcPr>
          <w:p w14:paraId="79B2B2BC" w14:textId="77777777" w:rsidR="00B83854" w:rsidRPr="007279C6" w:rsidRDefault="004A00A1" w:rsidP="00916541">
            <w:pPr>
              <w:pStyle w:val="a8"/>
              <w:widowControl/>
              <w:jc w:val="center"/>
              <w:rPr>
                <w:rFonts w:ascii="Times New Roman" w:hAnsi="Times New Roman" w:cs="Times New Roman"/>
                <w:color w:val="auto"/>
              </w:rPr>
            </w:pPr>
            <w:r>
              <w:rPr>
                <w:rFonts w:ascii="Times New Roman" w:hAnsi="Times New Roman" w:cs="Times New Roman"/>
                <w:sz w:val="28"/>
              </w:rPr>
              <w:t>36</w:t>
            </w:r>
          </w:p>
        </w:tc>
      </w:tr>
      <w:tr w:rsidR="00B83854" w:rsidRPr="007279C6" w14:paraId="166C4562" w14:textId="77777777" w:rsidTr="00C51C4B">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5DE78329" w14:textId="77777777" w:rsidR="00B83854" w:rsidRPr="007279C6" w:rsidRDefault="00776FD0" w:rsidP="00916541">
            <w:pPr>
              <w:pStyle w:val="a8"/>
              <w:widowControl/>
              <w:jc w:val="center"/>
              <w:rPr>
                <w:rFonts w:ascii="Times New Roman" w:hAnsi="Times New Roman" w:cs="Times New Roman"/>
                <w:color w:val="auto"/>
              </w:rPr>
            </w:pPr>
            <w:r>
              <w:rPr>
                <w:rFonts w:ascii="Times New Roman" w:hAnsi="Times New Roman" w:cs="Times New Roman"/>
                <w:color w:val="auto"/>
              </w:rPr>
              <w:t>4.</w:t>
            </w:r>
          </w:p>
        </w:tc>
        <w:tc>
          <w:tcPr>
            <w:tcW w:w="6095" w:type="dxa"/>
            <w:tcBorders>
              <w:top w:val="single" w:sz="4" w:space="0" w:color="000000"/>
              <w:left w:val="single" w:sz="4" w:space="0" w:color="000000"/>
              <w:bottom w:val="single" w:sz="4" w:space="0" w:color="000000"/>
              <w:right w:val="single" w:sz="4" w:space="0" w:color="FFFFFF"/>
            </w:tcBorders>
          </w:tcPr>
          <w:p w14:paraId="159F9F67" w14:textId="77777777" w:rsidR="00B83854" w:rsidRPr="007279C6" w:rsidRDefault="00B83854" w:rsidP="00916541">
            <w:pPr>
              <w:pStyle w:val="a8"/>
              <w:widowControl/>
              <w:rPr>
                <w:rFonts w:ascii="Times New Roman" w:hAnsi="Times New Roman" w:cs="Times New Roman"/>
                <w:color w:val="auto"/>
              </w:rPr>
            </w:pPr>
            <w:r w:rsidRPr="007279C6">
              <w:rPr>
                <w:rFonts w:ascii="Times New Roman" w:hAnsi="Times New Roman" w:cs="Times New Roman"/>
                <w:sz w:val="28"/>
              </w:rPr>
              <w:t>Развитие умения ориентироваться в пространстве</w:t>
            </w:r>
          </w:p>
        </w:tc>
        <w:tc>
          <w:tcPr>
            <w:tcW w:w="2977" w:type="dxa"/>
            <w:tcBorders>
              <w:top w:val="single" w:sz="4" w:space="0" w:color="000000"/>
              <w:left w:val="single" w:sz="4" w:space="0" w:color="000000"/>
              <w:bottom w:val="single" w:sz="4" w:space="0" w:color="000000"/>
              <w:right w:val="single" w:sz="4" w:space="0" w:color="000000"/>
            </w:tcBorders>
          </w:tcPr>
          <w:p w14:paraId="27B2EE4A"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sz w:val="28"/>
              </w:rPr>
              <w:t>20</w:t>
            </w:r>
          </w:p>
        </w:tc>
      </w:tr>
      <w:tr w:rsidR="00B83854" w:rsidRPr="007279C6" w14:paraId="12323B88" w14:textId="77777777" w:rsidTr="00C51C4B">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52AE726E" w14:textId="77777777" w:rsidR="00B83854" w:rsidRPr="007279C6" w:rsidRDefault="00776FD0" w:rsidP="00916541">
            <w:pPr>
              <w:pStyle w:val="a8"/>
              <w:widowControl/>
              <w:jc w:val="center"/>
              <w:rPr>
                <w:rFonts w:ascii="Times New Roman" w:hAnsi="Times New Roman" w:cs="Times New Roman"/>
                <w:color w:val="auto"/>
              </w:rPr>
            </w:pPr>
            <w:r>
              <w:rPr>
                <w:rFonts w:ascii="Times New Roman" w:hAnsi="Times New Roman" w:cs="Times New Roman"/>
                <w:color w:val="auto"/>
              </w:rPr>
              <w:t>5.</w:t>
            </w:r>
          </w:p>
        </w:tc>
        <w:tc>
          <w:tcPr>
            <w:tcW w:w="6095" w:type="dxa"/>
            <w:tcBorders>
              <w:top w:val="single" w:sz="4" w:space="0" w:color="000000"/>
              <w:left w:val="single" w:sz="4" w:space="0" w:color="000000"/>
              <w:bottom w:val="single" w:sz="4" w:space="0" w:color="000000"/>
              <w:right w:val="single" w:sz="4" w:space="0" w:color="FFFFFF"/>
            </w:tcBorders>
          </w:tcPr>
          <w:p w14:paraId="0968B7C9" w14:textId="77777777" w:rsidR="00B83854" w:rsidRPr="007279C6" w:rsidRDefault="00B83854" w:rsidP="00916541">
            <w:pPr>
              <w:pStyle w:val="a8"/>
              <w:widowControl/>
              <w:rPr>
                <w:rFonts w:ascii="Times New Roman" w:hAnsi="Times New Roman" w:cs="Times New Roman"/>
                <w:color w:val="auto"/>
              </w:rPr>
            </w:pPr>
            <w:r w:rsidRPr="007279C6">
              <w:rPr>
                <w:rFonts w:ascii="Times New Roman" w:hAnsi="Times New Roman" w:cs="Times New Roman"/>
                <w:sz w:val="28"/>
              </w:rPr>
              <w:t>Развитие творческих способностей. Музыкальные игры</w:t>
            </w:r>
          </w:p>
        </w:tc>
        <w:tc>
          <w:tcPr>
            <w:tcW w:w="2977" w:type="dxa"/>
            <w:tcBorders>
              <w:top w:val="single" w:sz="4" w:space="0" w:color="000000"/>
              <w:left w:val="single" w:sz="4" w:space="0" w:color="000000"/>
              <w:bottom w:val="single" w:sz="4" w:space="0" w:color="000000"/>
              <w:right w:val="single" w:sz="4" w:space="0" w:color="000000"/>
            </w:tcBorders>
          </w:tcPr>
          <w:p w14:paraId="115F5AFC" w14:textId="77777777" w:rsidR="00B83854" w:rsidRPr="007279C6" w:rsidRDefault="00116FA3" w:rsidP="00916541">
            <w:pPr>
              <w:pStyle w:val="a8"/>
              <w:widowControl/>
              <w:jc w:val="center"/>
              <w:rPr>
                <w:rFonts w:ascii="Times New Roman" w:hAnsi="Times New Roman" w:cs="Times New Roman"/>
                <w:color w:val="auto"/>
              </w:rPr>
            </w:pPr>
            <w:r>
              <w:rPr>
                <w:rFonts w:ascii="Times New Roman" w:hAnsi="Times New Roman" w:cs="Times New Roman"/>
                <w:sz w:val="28"/>
              </w:rPr>
              <w:t>29</w:t>
            </w:r>
          </w:p>
        </w:tc>
      </w:tr>
      <w:tr w:rsidR="00116FA3" w:rsidRPr="007279C6" w14:paraId="42B902BD" w14:textId="77777777" w:rsidTr="00C51C4B">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2C229CE9" w14:textId="77777777" w:rsidR="00116FA3" w:rsidRDefault="00116FA3" w:rsidP="00916541">
            <w:pPr>
              <w:pStyle w:val="a8"/>
              <w:widowControl/>
              <w:jc w:val="center"/>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FFFFFF"/>
            </w:tcBorders>
          </w:tcPr>
          <w:p w14:paraId="46EA5B94" w14:textId="77777777" w:rsidR="00116FA3" w:rsidRPr="00116FA3" w:rsidRDefault="00E55B55" w:rsidP="00916541">
            <w:pPr>
              <w:pStyle w:val="a8"/>
              <w:widowControl/>
              <w:rPr>
                <w:rFonts w:ascii="Times New Roman" w:hAnsi="Times New Roman" w:cs="Times New Roman"/>
                <w:sz w:val="28"/>
              </w:rPr>
            </w:pPr>
            <w:r>
              <w:rPr>
                <w:rFonts w:ascii="Times New Roman" w:hAnsi="Times New Roman" w:cs="Times New Roman"/>
                <w:sz w:val="28"/>
              </w:rPr>
              <w:t xml:space="preserve">Итоговое </w:t>
            </w:r>
            <w:r w:rsidR="00116FA3">
              <w:rPr>
                <w:rFonts w:ascii="Times New Roman" w:hAnsi="Times New Roman" w:cs="Times New Roman"/>
                <w:sz w:val="28"/>
              </w:rPr>
              <w:t xml:space="preserve">занятие за </w:t>
            </w:r>
            <w:r w:rsidR="00116FA3">
              <w:rPr>
                <w:rFonts w:ascii="Times New Roman" w:hAnsi="Times New Roman" w:cs="Times New Roman"/>
                <w:sz w:val="28"/>
                <w:lang w:val="en-US"/>
              </w:rPr>
              <w:t>I</w:t>
            </w:r>
            <w:r w:rsidR="00116FA3" w:rsidRPr="00116FA3">
              <w:rPr>
                <w:rFonts w:ascii="Times New Roman" w:hAnsi="Times New Roman" w:cs="Times New Roman"/>
                <w:sz w:val="28"/>
              </w:rPr>
              <w:t xml:space="preserve"> </w:t>
            </w:r>
            <w:r w:rsidR="00116FA3">
              <w:rPr>
                <w:rFonts w:ascii="Times New Roman" w:hAnsi="Times New Roman" w:cs="Times New Roman"/>
                <w:sz w:val="28"/>
              </w:rPr>
              <w:t>полугодие</w:t>
            </w:r>
          </w:p>
        </w:tc>
        <w:tc>
          <w:tcPr>
            <w:tcW w:w="2977" w:type="dxa"/>
            <w:tcBorders>
              <w:top w:val="single" w:sz="4" w:space="0" w:color="000000"/>
              <w:left w:val="single" w:sz="4" w:space="0" w:color="000000"/>
              <w:bottom w:val="single" w:sz="4" w:space="0" w:color="000000"/>
              <w:right w:val="single" w:sz="4" w:space="0" w:color="000000"/>
            </w:tcBorders>
          </w:tcPr>
          <w:p w14:paraId="27C81ACD" w14:textId="77777777" w:rsidR="00116FA3" w:rsidRDefault="00116FA3" w:rsidP="00916541">
            <w:pPr>
              <w:pStyle w:val="a8"/>
              <w:widowControl/>
              <w:jc w:val="center"/>
              <w:rPr>
                <w:rFonts w:ascii="Times New Roman" w:hAnsi="Times New Roman" w:cs="Times New Roman"/>
                <w:sz w:val="28"/>
              </w:rPr>
            </w:pPr>
            <w:r>
              <w:rPr>
                <w:rFonts w:ascii="Times New Roman" w:hAnsi="Times New Roman" w:cs="Times New Roman"/>
                <w:sz w:val="28"/>
              </w:rPr>
              <w:t>1</w:t>
            </w:r>
          </w:p>
        </w:tc>
      </w:tr>
      <w:tr w:rsidR="00116FA3" w:rsidRPr="007279C6" w14:paraId="30EB5943" w14:textId="77777777" w:rsidTr="00C51C4B">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4EAAE573" w14:textId="77777777" w:rsidR="00116FA3" w:rsidRDefault="00116FA3" w:rsidP="00916541">
            <w:pPr>
              <w:pStyle w:val="a8"/>
              <w:widowControl/>
              <w:jc w:val="center"/>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FFFFFF"/>
            </w:tcBorders>
          </w:tcPr>
          <w:p w14:paraId="0D314FFC" w14:textId="77777777" w:rsidR="00116FA3" w:rsidRDefault="00116FA3" w:rsidP="00916541">
            <w:pPr>
              <w:pStyle w:val="a8"/>
              <w:widowControl/>
              <w:rPr>
                <w:rFonts w:ascii="Times New Roman" w:hAnsi="Times New Roman" w:cs="Times New Roman"/>
                <w:sz w:val="28"/>
              </w:rPr>
            </w:pPr>
            <w:r>
              <w:rPr>
                <w:rFonts w:ascii="Times New Roman" w:hAnsi="Times New Roman" w:cs="Times New Roman"/>
                <w:sz w:val="28"/>
              </w:rPr>
              <w:t>Промежуточная аттестация</w:t>
            </w:r>
          </w:p>
        </w:tc>
        <w:tc>
          <w:tcPr>
            <w:tcW w:w="2977" w:type="dxa"/>
            <w:tcBorders>
              <w:top w:val="single" w:sz="4" w:space="0" w:color="000000"/>
              <w:left w:val="single" w:sz="4" w:space="0" w:color="000000"/>
              <w:bottom w:val="single" w:sz="4" w:space="0" w:color="000000"/>
              <w:right w:val="single" w:sz="4" w:space="0" w:color="000000"/>
            </w:tcBorders>
          </w:tcPr>
          <w:p w14:paraId="37D63CE8" w14:textId="77777777" w:rsidR="00116FA3" w:rsidRDefault="00116FA3" w:rsidP="00916541">
            <w:pPr>
              <w:pStyle w:val="a8"/>
              <w:widowControl/>
              <w:jc w:val="center"/>
              <w:rPr>
                <w:rFonts w:ascii="Times New Roman" w:hAnsi="Times New Roman" w:cs="Times New Roman"/>
                <w:sz w:val="28"/>
              </w:rPr>
            </w:pPr>
            <w:r>
              <w:rPr>
                <w:rFonts w:ascii="Times New Roman" w:hAnsi="Times New Roman" w:cs="Times New Roman"/>
                <w:sz w:val="28"/>
              </w:rPr>
              <w:t>1</w:t>
            </w:r>
          </w:p>
        </w:tc>
      </w:tr>
      <w:tr w:rsidR="00B83854" w:rsidRPr="007279C6" w14:paraId="303B20FC" w14:textId="77777777" w:rsidTr="00C51C4B">
        <w:tblPrEx>
          <w:tblBorders>
            <w:top w:val="single" w:sz="4" w:space="0" w:color="auto"/>
            <w:left w:val="single" w:sz="4" w:space="0" w:color="auto"/>
            <w:bottom w:val="single" w:sz="4" w:space="0" w:color="auto"/>
            <w:right w:val="single" w:sz="4" w:space="0" w:color="auto"/>
          </w:tblBorders>
          <w:tblCellMar>
            <w:top w:w="0" w:type="dxa"/>
            <w:left w:w="36" w:type="dxa"/>
            <w:bottom w:w="0" w:type="dxa"/>
            <w:right w:w="36" w:type="dxa"/>
          </w:tblCellMar>
        </w:tblPrEx>
        <w:tc>
          <w:tcPr>
            <w:tcW w:w="714" w:type="dxa"/>
            <w:tcBorders>
              <w:top w:val="single" w:sz="4" w:space="0" w:color="000000"/>
              <w:left w:val="single" w:sz="4" w:space="0" w:color="000000"/>
              <w:bottom w:val="single" w:sz="4" w:space="0" w:color="000000"/>
              <w:right w:val="single" w:sz="4" w:space="0" w:color="FFFFFF"/>
            </w:tcBorders>
          </w:tcPr>
          <w:p w14:paraId="4FCC3608" w14:textId="77777777" w:rsidR="00B83854" w:rsidRPr="007279C6" w:rsidRDefault="00B83854" w:rsidP="00916541">
            <w:pPr>
              <w:pStyle w:val="a8"/>
              <w:widowControl/>
              <w:jc w:val="center"/>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FFFFFF"/>
            </w:tcBorders>
          </w:tcPr>
          <w:p w14:paraId="6841B0D0" w14:textId="77777777" w:rsidR="00B83854" w:rsidRPr="007279C6" w:rsidRDefault="00B83854" w:rsidP="00916541">
            <w:pPr>
              <w:pStyle w:val="a8"/>
              <w:widowControl/>
              <w:rPr>
                <w:rFonts w:ascii="Times New Roman" w:hAnsi="Times New Roman" w:cs="Times New Roman"/>
                <w:color w:val="auto"/>
              </w:rPr>
            </w:pPr>
            <w:r w:rsidRPr="007279C6">
              <w:rPr>
                <w:rFonts w:ascii="Times New Roman" w:hAnsi="Times New Roman" w:cs="Times New Roman"/>
                <w:b/>
                <w:sz w:val="28"/>
              </w:rPr>
              <w:t>Итого:</w:t>
            </w:r>
          </w:p>
        </w:tc>
        <w:tc>
          <w:tcPr>
            <w:tcW w:w="2977" w:type="dxa"/>
            <w:tcBorders>
              <w:top w:val="single" w:sz="4" w:space="0" w:color="000000"/>
              <w:left w:val="single" w:sz="4" w:space="0" w:color="000000"/>
              <w:bottom w:val="single" w:sz="4" w:space="0" w:color="000000"/>
              <w:right w:val="single" w:sz="4" w:space="0" w:color="000000"/>
            </w:tcBorders>
          </w:tcPr>
          <w:p w14:paraId="3B290895" w14:textId="77777777" w:rsidR="00B83854" w:rsidRPr="007279C6" w:rsidRDefault="004A00A1" w:rsidP="00916541">
            <w:pPr>
              <w:pStyle w:val="a8"/>
              <w:widowControl/>
              <w:jc w:val="center"/>
              <w:rPr>
                <w:rFonts w:ascii="Times New Roman" w:hAnsi="Times New Roman" w:cs="Times New Roman"/>
                <w:color w:val="auto"/>
              </w:rPr>
            </w:pPr>
            <w:r>
              <w:rPr>
                <w:rFonts w:ascii="Times New Roman" w:hAnsi="Times New Roman" w:cs="Times New Roman"/>
                <w:b/>
                <w:sz w:val="28"/>
              </w:rPr>
              <w:t>108</w:t>
            </w:r>
          </w:p>
        </w:tc>
      </w:tr>
    </w:tbl>
    <w:p w14:paraId="676D29C1" w14:textId="77777777" w:rsidR="00F342F9" w:rsidRDefault="00F342F9" w:rsidP="00C546A9">
      <w:pPr>
        <w:pStyle w:val="a8"/>
        <w:widowControl/>
        <w:spacing w:line="360" w:lineRule="auto"/>
        <w:ind w:left="357"/>
        <w:jc w:val="center"/>
        <w:rPr>
          <w:rFonts w:ascii="Times New Roman" w:hAnsi="Times New Roman" w:cs="Times New Roman"/>
          <w:color w:val="auto"/>
        </w:rPr>
      </w:pPr>
    </w:p>
    <w:p w14:paraId="61E7B285" w14:textId="77777777" w:rsidR="00B83854" w:rsidRDefault="00F342F9" w:rsidP="00C546A9">
      <w:pPr>
        <w:pStyle w:val="a8"/>
        <w:widowControl/>
        <w:spacing w:line="360" w:lineRule="auto"/>
        <w:ind w:left="357"/>
        <w:jc w:val="center"/>
        <w:rPr>
          <w:rFonts w:ascii="Times New Roman" w:hAnsi="Times New Roman" w:cs="Times New Roman"/>
          <w:b/>
          <w:sz w:val="28"/>
        </w:rPr>
      </w:pPr>
      <w:r>
        <w:rPr>
          <w:rFonts w:ascii="Times New Roman" w:hAnsi="Times New Roman" w:cs="Times New Roman"/>
          <w:color w:val="auto"/>
        </w:rPr>
        <w:br w:type="page"/>
      </w:r>
      <w:r w:rsidR="00B83854">
        <w:rPr>
          <w:rFonts w:ascii="Times New Roman" w:hAnsi="Times New Roman" w:cs="Times New Roman"/>
          <w:b/>
          <w:sz w:val="28"/>
        </w:rPr>
        <w:t>УЧЕБНО-ТЕМАТИЧЕСКИЙ ПЛАН</w:t>
      </w:r>
    </w:p>
    <w:p w14:paraId="10B87741" w14:textId="77777777" w:rsidR="00776FD0" w:rsidRDefault="00B83854" w:rsidP="00C546A9">
      <w:pPr>
        <w:pStyle w:val="a8"/>
        <w:widowControl/>
        <w:spacing w:line="360" w:lineRule="auto"/>
        <w:ind w:left="357"/>
        <w:jc w:val="center"/>
        <w:rPr>
          <w:rFonts w:ascii="Times New Roman" w:hAnsi="Times New Roman" w:cs="Times New Roman"/>
          <w:sz w:val="28"/>
        </w:rPr>
      </w:pPr>
      <w:r>
        <w:rPr>
          <w:rFonts w:ascii="Times New Roman" w:hAnsi="Times New Roman" w:cs="Times New Roman"/>
          <w:sz w:val="28"/>
        </w:rPr>
        <w:t>Второй год обучения</w:t>
      </w:r>
      <w:r w:rsidR="00776FD0">
        <w:rPr>
          <w:rFonts w:ascii="Times New Roman" w:hAnsi="Times New Roman" w:cs="Times New Roman"/>
          <w:sz w:val="28"/>
        </w:rPr>
        <w:t xml:space="preserve"> (5-6 лет)</w:t>
      </w:r>
    </w:p>
    <w:p w14:paraId="0FC3B16A" w14:textId="77777777" w:rsidR="00C546A9" w:rsidRPr="00776FD0" w:rsidRDefault="00C546A9" w:rsidP="00C546A9">
      <w:pPr>
        <w:pStyle w:val="a8"/>
        <w:widowControl/>
        <w:spacing w:line="360" w:lineRule="auto"/>
        <w:ind w:left="357"/>
        <w:jc w:val="center"/>
        <w:rPr>
          <w:rFonts w:ascii="Times New Roman" w:hAnsi="Times New Roman" w:cs="Times New Roman"/>
          <w:sz w:val="28"/>
        </w:rPr>
      </w:pPr>
    </w:p>
    <w:tbl>
      <w:tblPr>
        <w:tblW w:w="10490" w:type="dxa"/>
        <w:tblInd w:w="-673"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709"/>
        <w:gridCol w:w="6663"/>
        <w:gridCol w:w="850"/>
        <w:gridCol w:w="1134"/>
        <w:gridCol w:w="1134"/>
      </w:tblGrid>
      <w:tr w:rsidR="00A11308" w14:paraId="12F159D6"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179D6D8" w14:textId="77777777" w:rsidR="00A11308" w:rsidRPr="008B0343" w:rsidRDefault="00A11308" w:rsidP="00916541">
            <w:pPr>
              <w:pStyle w:val="a8"/>
              <w:widowControl/>
              <w:jc w:val="center"/>
              <w:rPr>
                <w:rFonts w:ascii="Times New Roman" w:hAnsi="Times New Roman" w:cs="Times New Roman"/>
                <w:color w:val="auto"/>
              </w:rPr>
            </w:pPr>
            <w:r w:rsidRPr="008B0343">
              <w:rPr>
                <w:rFonts w:ascii="Times New Roman" w:hAnsi="Times New Roman" w:cs="Times New Roman"/>
                <w:b/>
              </w:rPr>
              <w:t>№ п/п</w:t>
            </w:r>
          </w:p>
        </w:tc>
        <w:tc>
          <w:tcPr>
            <w:tcW w:w="6663" w:type="dxa"/>
            <w:tcBorders>
              <w:top w:val="single" w:sz="4" w:space="0" w:color="000000"/>
              <w:left w:val="single" w:sz="4" w:space="0" w:color="000000"/>
              <w:bottom w:val="single" w:sz="4" w:space="0" w:color="000000"/>
              <w:right w:val="single" w:sz="4" w:space="0" w:color="FFFFFF"/>
            </w:tcBorders>
          </w:tcPr>
          <w:p w14:paraId="1A34042C" w14:textId="77777777" w:rsidR="00A11308" w:rsidRPr="008B0343" w:rsidRDefault="00A11308" w:rsidP="00916541">
            <w:pPr>
              <w:pStyle w:val="a8"/>
              <w:widowControl/>
              <w:jc w:val="center"/>
              <w:rPr>
                <w:rFonts w:ascii="Times New Roman" w:hAnsi="Times New Roman" w:cs="Times New Roman"/>
                <w:color w:val="auto"/>
              </w:rPr>
            </w:pPr>
            <w:r w:rsidRPr="008B0343">
              <w:rPr>
                <w:rFonts w:ascii="Times New Roman" w:hAnsi="Times New Roman" w:cs="Times New Roman"/>
                <w:b/>
              </w:rPr>
              <w:t>Тема занятия</w:t>
            </w:r>
          </w:p>
        </w:tc>
        <w:tc>
          <w:tcPr>
            <w:tcW w:w="850" w:type="dxa"/>
            <w:tcBorders>
              <w:top w:val="single" w:sz="4" w:space="0" w:color="000000"/>
              <w:left w:val="single" w:sz="4" w:space="0" w:color="000000"/>
              <w:bottom w:val="single" w:sz="4" w:space="0" w:color="000000"/>
              <w:right w:val="single" w:sz="4" w:space="0" w:color="000000"/>
            </w:tcBorders>
          </w:tcPr>
          <w:p w14:paraId="5890CE72" w14:textId="77777777" w:rsidR="00A11308" w:rsidRDefault="00A11308" w:rsidP="00A11308">
            <w:pPr>
              <w:pStyle w:val="a8"/>
              <w:widowControl/>
              <w:rPr>
                <w:rFonts w:ascii="Times New Roman" w:hAnsi="Times New Roman" w:cs="Times New Roman"/>
                <w:b/>
              </w:rPr>
            </w:pPr>
            <w:r w:rsidRPr="008B0343">
              <w:rPr>
                <w:rFonts w:ascii="Times New Roman" w:hAnsi="Times New Roman" w:cs="Times New Roman"/>
                <w:b/>
              </w:rPr>
              <w:t xml:space="preserve">Кол-во </w:t>
            </w:r>
          </w:p>
          <w:p w14:paraId="464CC9AC"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b/>
              </w:rPr>
              <w:t xml:space="preserve"> часов</w:t>
            </w:r>
          </w:p>
        </w:tc>
        <w:tc>
          <w:tcPr>
            <w:tcW w:w="1134" w:type="dxa"/>
            <w:tcBorders>
              <w:top w:val="single" w:sz="4" w:space="0" w:color="000000"/>
              <w:left w:val="single" w:sz="4" w:space="0" w:color="000000"/>
              <w:bottom w:val="single" w:sz="4" w:space="0" w:color="000000"/>
              <w:right w:val="single" w:sz="4" w:space="0" w:color="000000"/>
            </w:tcBorders>
          </w:tcPr>
          <w:p w14:paraId="0AE1B8A9" w14:textId="77777777" w:rsidR="00A11308" w:rsidRPr="008B0343" w:rsidRDefault="00A11308" w:rsidP="00A11308">
            <w:pPr>
              <w:pStyle w:val="a8"/>
              <w:widowControl/>
              <w:rPr>
                <w:rFonts w:ascii="Times New Roman" w:hAnsi="Times New Roman" w:cs="Times New Roman"/>
                <w:b/>
              </w:rPr>
            </w:pPr>
            <w:r>
              <w:rPr>
                <w:rFonts w:ascii="Times New Roman" w:hAnsi="Times New Roman" w:cs="Times New Roman"/>
                <w:b/>
              </w:rPr>
              <w:t>теория</w:t>
            </w:r>
          </w:p>
        </w:tc>
        <w:tc>
          <w:tcPr>
            <w:tcW w:w="1134" w:type="dxa"/>
            <w:tcBorders>
              <w:top w:val="single" w:sz="4" w:space="0" w:color="000000"/>
              <w:left w:val="single" w:sz="4" w:space="0" w:color="000000"/>
              <w:bottom w:val="single" w:sz="4" w:space="0" w:color="000000"/>
              <w:right w:val="single" w:sz="4" w:space="0" w:color="000000"/>
            </w:tcBorders>
          </w:tcPr>
          <w:p w14:paraId="1075D176" w14:textId="77777777" w:rsidR="00A11308" w:rsidRPr="008B0343" w:rsidRDefault="00A11308" w:rsidP="00A11308">
            <w:pPr>
              <w:pStyle w:val="a8"/>
              <w:widowControl/>
              <w:rPr>
                <w:rFonts w:ascii="Times New Roman" w:hAnsi="Times New Roman" w:cs="Times New Roman"/>
                <w:b/>
              </w:rPr>
            </w:pPr>
            <w:r>
              <w:rPr>
                <w:rFonts w:ascii="Times New Roman" w:hAnsi="Times New Roman" w:cs="Times New Roman"/>
                <w:b/>
              </w:rPr>
              <w:t>практика</w:t>
            </w:r>
          </w:p>
        </w:tc>
      </w:tr>
      <w:tr w:rsidR="00A11308" w:rsidRPr="007279C6" w14:paraId="3DEC5D77"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0102289"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1609B9AA" w14:textId="77777777" w:rsidR="00A11308" w:rsidRPr="008B0343" w:rsidRDefault="00A11308" w:rsidP="00916541">
            <w:pPr>
              <w:pStyle w:val="a8"/>
              <w:widowControl/>
              <w:rPr>
                <w:rFonts w:ascii="Times New Roman" w:hAnsi="Times New Roman" w:cs="Times New Roman"/>
                <w:color w:val="auto"/>
              </w:rPr>
            </w:pPr>
            <w:r w:rsidRPr="008B0343">
              <w:rPr>
                <w:rFonts w:ascii="Times New Roman" w:hAnsi="Times New Roman" w:cs="Times New Roman"/>
              </w:rPr>
              <w:t xml:space="preserve">    Вводное занятие. </w:t>
            </w:r>
          </w:p>
        </w:tc>
        <w:tc>
          <w:tcPr>
            <w:tcW w:w="850" w:type="dxa"/>
            <w:tcBorders>
              <w:top w:val="single" w:sz="4" w:space="0" w:color="000000"/>
              <w:left w:val="single" w:sz="4" w:space="0" w:color="000000"/>
              <w:bottom w:val="single" w:sz="4" w:space="0" w:color="000000"/>
              <w:right w:val="single" w:sz="4" w:space="0" w:color="000000"/>
            </w:tcBorders>
          </w:tcPr>
          <w:p w14:paraId="0E2464B6"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25384534" w14:textId="77777777" w:rsidR="00A11308"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7AC3A05F" w14:textId="77777777" w:rsidR="00A11308" w:rsidRPr="008B0343" w:rsidRDefault="00A11308" w:rsidP="00A11308">
            <w:pPr>
              <w:pStyle w:val="a8"/>
              <w:widowControl/>
              <w:rPr>
                <w:rFonts w:ascii="Times New Roman" w:hAnsi="Times New Roman" w:cs="Times New Roman"/>
              </w:rPr>
            </w:pPr>
          </w:p>
        </w:tc>
      </w:tr>
      <w:tr w:rsidR="00A11308" w:rsidRPr="007279C6" w14:paraId="5CF802DD"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FCA68EF"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03287657" w14:textId="77777777" w:rsidR="00A11308" w:rsidRPr="008B0343" w:rsidRDefault="00A11308" w:rsidP="00916541">
            <w:pPr>
              <w:pStyle w:val="a8"/>
              <w:widowControl/>
              <w:rPr>
                <w:rFonts w:ascii="Times New Roman" w:hAnsi="Times New Roman" w:cs="Times New Roman"/>
                <w:color w:val="auto"/>
              </w:rPr>
            </w:pPr>
            <w:r w:rsidRPr="008B0343">
              <w:rPr>
                <w:rFonts w:ascii="Times New Roman" w:hAnsi="Times New Roman" w:cs="Times New Roman"/>
              </w:rPr>
              <w:t xml:space="preserve">    Поклон</w:t>
            </w:r>
          </w:p>
        </w:tc>
        <w:tc>
          <w:tcPr>
            <w:tcW w:w="850" w:type="dxa"/>
            <w:tcBorders>
              <w:top w:val="single" w:sz="4" w:space="0" w:color="000000"/>
              <w:left w:val="single" w:sz="4" w:space="0" w:color="000000"/>
              <w:bottom w:val="single" w:sz="4" w:space="0" w:color="000000"/>
              <w:right w:val="single" w:sz="4" w:space="0" w:color="000000"/>
            </w:tcBorders>
          </w:tcPr>
          <w:p w14:paraId="42508F18"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278E5AFF"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1B45B9DD"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2CA4F934"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192BF3D"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5BF50AA" w14:textId="77777777" w:rsidR="00A11308" w:rsidRPr="008B0343" w:rsidRDefault="00A11308" w:rsidP="00916541">
            <w:pPr>
              <w:pStyle w:val="a8"/>
              <w:widowControl/>
              <w:rPr>
                <w:rFonts w:ascii="Times New Roman" w:hAnsi="Times New Roman" w:cs="Times New Roman"/>
                <w:color w:val="auto"/>
              </w:rPr>
            </w:pPr>
            <w:r w:rsidRPr="008B0343">
              <w:rPr>
                <w:rFonts w:ascii="Times New Roman" w:hAnsi="Times New Roman" w:cs="Times New Roman"/>
              </w:rPr>
              <w:t xml:space="preserve">    Общеразвивающие упражнения</w:t>
            </w:r>
          </w:p>
        </w:tc>
        <w:tc>
          <w:tcPr>
            <w:tcW w:w="850" w:type="dxa"/>
            <w:tcBorders>
              <w:top w:val="single" w:sz="4" w:space="0" w:color="000000"/>
              <w:left w:val="single" w:sz="4" w:space="0" w:color="000000"/>
              <w:bottom w:val="single" w:sz="4" w:space="0" w:color="000000"/>
              <w:right w:val="single" w:sz="4" w:space="0" w:color="000000"/>
            </w:tcBorders>
          </w:tcPr>
          <w:p w14:paraId="77866ADD"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7ABE89B5"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7AB5D478"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0605F87C"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FF9123C"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213D798A" w14:textId="77777777" w:rsidR="00A11308" w:rsidRPr="008B0343" w:rsidRDefault="00A11308" w:rsidP="00916541">
            <w:pPr>
              <w:pStyle w:val="a8"/>
              <w:widowControl/>
              <w:rPr>
                <w:rFonts w:ascii="Times New Roman" w:hAnsi="Times New Roman" w:cs="Times New Roman"/>
                <w:color w:val="auto"/>
              </w:rPr>
            </w:pPr>
            <w:r w:rsidRPr="008B0343">
              <w:rPr>
                <w:rFonts w:ascii="Times New Roman" w:hAnsi="Times New Roman" w:cs="Times New Roman"/>
              </w:rPr>
              <w:t xml:space="preserve">    Ходьба, различные виды</w:t>
            </w:r>
          </w:p>
        </w:tc>
        <w:tc>
          <w:tcPr>
            <w:tcW w:w="850" w:type="dxa"/>
            <w:tcBorders>
              <w:top w:val="single" w:sz="4" w:space="0" w:color="000000"/>
              <w:left w:val="single" w:sz="4" w:space="0" w:color="000000"/>
              <w:bottom w:val="single" w:sz="4" w:space="0" w:color="000000"/>
              <w:right w:val="single" w:sz="4" w:space="0" w:color="000000"/>
            </w:tcBorders>
          </w:tcPr>
          <w:p w14:paraId="4E6C72A2"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31767FFA" w14:textId="77777777" w:rsidR="00A11308"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2A186C78"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1947B865"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E1A6C10"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46B0726F" w14:textId="77777777" w:rsidR="00A11308" w:rsidRPr="008B0343" w:rsidRDefault="00A11308" w:rsidP="00916541">
            <w:pPr>
              <w:pStyle w:val="a8"/>
              <w:widowControl/>
              <w:rPr>
                <w:rFonts w:ascii="Times New Roman" w:hAnsi="Times New Roman" w:cs="Times New Roman"/>
                <w:color w:val="auto"/>
              </w:rPr>
            </w:pPr>
            <w:r w:rsidRPr="008B0343">
              <w:rPr>
                <w:rFonts w:ascii="Times New Roman" w:hAnsi="Times New Roman" w:cs="Times New Roman"/>
              </w:rPr>
              <w:t xml:space="preserve">     Разучивание разминочного блока</w:t>
            </w:r>
          </w:p>
        </w:tc>
        <w:tc>
          <w:tcPr>
            <w:tcW w:w="850" w:type="dxa"/>
            <w:tcBorders>
              <w:top w:val="single" w:sz="4" w:space="0" w:color="000000"/>
              <w:left w:val="single" w:sz="4" w:space="0" w:color="000000"/>
              <w:bottom w:val="single" w:sz="4" w:space="0" w:color="000000"/>
              <w:right w:val="single" w:sz="4" w:space="0" w:color="000000"/>
            </w:tcBorders>
          </w:tcPr>
          <w:p w14:paraId="7A22F73E"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14:paraId="2A740D72"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41349512"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3,5</w:t>
            </w:r>
          </w:p>
        </w:tc>
      </w:tr>
      <w:tr w:rsidR="00A11308" w:rsidRPr="007279C6" w14:paraId="6D011D6C"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F79C0E6"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2CEA18F7"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Танец грибов</w:t>
            </w:r>
          </w:p>
        </w:tc>
        <w:tc>
          <w:tcPr>
            <w:tcW w:w="850" w:type="dxa"/>
            <w:tcBorders>
              <w:top w:val="single" w:sz="4" w:space="0" w:color="000000"/>
              <w:left w:val="single" w:sz="4" w:space="0" w:color="000000"/>
              <w:bottom w:val="single" w:sz="4" w:space="0" w:color="000000"/>
              <w:right w:val="single" w:sz="4" w:space="0" w:color="000000"/>
            </w:tcBorders>
          </w:tcPr>
          <w:p w14:paraId="2BCC744E"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14:paraId="5D968D21"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73B11F0D"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3,5</w:t>
            </w:r>
          </w:p>
        </w:tc>
      </w:tr>
      <w:tr w:rsidR="00A11308" w:rsidRPr="007279C6" w14:paraId="7C024140"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ED2A10F"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51799AC8"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Основные движения к танцу</w:t>
            </w:r>
          </w:p>
        </w:tc>
        <w:tc>
          <w:tcPr>
            <w:tcW w:w="850" w:type="dxa"/>
            <w:tcBorders>
              <w:top w:val="single" w:sz="4" w:space="0" w:color="000000"/>
              <w:left w:val="single" w:sz="4" w:space="0" w:color="000000"/>
              <w:bottom w:val="single" w:sz="4" w:space="0" w:color="000000"/>
              <w:right w:val="single" w:sz="4" w:space="0" w:color="000000"/>
            </w:tcBorders>
          </w:tcPr>
          <w:p w14:paraId="4133DECC"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7DF70069" w14:textId="77777777" w:rsidR="00A11308"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07D7C737"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13B10880"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D8E1DE5"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501DDEE4"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Композиция построения танца</w:t>
            </w:r>
          </w:p>
        </w:tc>
        <w:tc>
          <w:tcPr>
            <w:tcW w:w="850" w:type="dxa"/>
            <w:tcBorders>
              <w:top w:val="single" w:sz="4" w:space="0" w:color="000000"/>
              <w:left w:val="single" w:sz="4" w:space="0" w:color="000000"/>
              <w:bottom w:val="single" w:sz="4" w:space="0" w:color="000000"/>
              <w:right w:val="single" w:sz="4" w:space="0" w:color="000000"/>
            </w:tcBorders>
          </w:tcPr>
          <w:p w14:paraId="24FC9EAE"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0A60487D"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2AC99DA2"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420C661B"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99FD645"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53EBB848"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Отрабатывание движений</w:t>
            </w:r>
          </w:p>
        </w:tc>
        <w:tc>
          <w:tcPr>
            <w:tcW w:w="850" w:type="dxa"/>
            <w:tcBorders>
              <w:top w:val="single" w:sz="4" w:space="0" w:color="000000"/>
              <w:left w:val="single" w:sz="4" w:space="0" w:color="000000"/>
              <w:bottom w:val="single" w:sz="4" w:space="0" w:color="000000"/>
              <w:right w:val="single" w:sz="4" w:space="0" w:color="000000"/>
            </w:tcBorders>
          </w:tcPr>
          <w:p w14:paraId="15098A3C"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2A08DEBD"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3155C251"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4CB60A84"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0B5FAFD"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106AAC4E"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Репетиция</w:t>
            </w:r>
          </w:p>
        </w:tc>
        <w:tc>
          <w:tcPr>
            <w:tcW w:w="850" w:type="dxa"/>
            <w:tcBorders>
              <w:top w:val="single" w:sz="4" w:space="0" w:color="000000"/>
              <w:left w:val="single" w:sz="4" w:space="0" w:color="000000"/>
              <w:bottom w:val="single" w:sz="4" w:space="0" w:color="000000"/>
              <w:right w:val="single" w:sz="4" w:space="0" w:color="000000"/>
            </w:tcBorders>
          </w:tcPr>
          <w:p w14:paraId="6760F17E"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0D1D61B8"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3B3A7562"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0C7DFD96"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EBE4297"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40D967C"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Утренник «Золотая осень»</w:t>
            </w:r>
          </w:p>
        </w:tc>
        <w:tc>
          <w:tcPr>
            <w:tcW w:w="850" w:type="dxa"/>
            <w:tcBorders>
              <w:top w:val="single" w:sz="4" w:space="0" w:color="000000"/>
              <w:left w:val="single" w:sz="4" w:space="0" w:color="000000"/>
              <w:bottom w:val="single" w:sz="4" w:space="0" w:color="000000"/>
              <w:right w:val="single" w:sz="4" w:space="0" w:color="000000"/>
            </w:tcBorders>
          </w:tcPr>
          <w:p w14:paraId="78530828"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246CE310"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004FB276"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0,5</w:t>
            </w:r>
          </w:p>
        </w:tc>
      </w:tr>
      <w:tr w:rsidR="00A11308" w:rsidRPr="007279C6" w14:paraId="477AAC43"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876171E"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4561C7E2"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Хлопки на сильную долю такта</w:t>
            </w:r>
          </w:p>
        </w:tc>
        <w:tc>
          <w:tcPr>
            <w:tcW w:w="850" w:type="dxa"/>
            <w:tcBorders>
              <w:top w:val="single" w:sz="4" w:space="0" w:color="000000"/>
              <w:left w:val="single" w:sz="4" w:space="0" w:color="000000"/>
              <w:bottom w:val="single" w:sz="4" w:space="0" w:color="000000"/>
              <w:right w:val="single" w:sz="4" w:space="0" w:color="000000"/>
            </w:tcBorders>
          </w:tcPr>
          <w:p w14:paraId="533E0C88"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0E7398AC" w14:textId="77777777" w:rsidR="00A11308"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03B4BB1B"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11261935"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82F5BAF"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5BDD1E24"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Притопы на сильную долю такта</w:t>
            </w:r>
          </w:p>
        </w:tc>
        <w:tc>
          <w:tcPr>
            <w:tcW w:w="850" w:type="dxa"/>
            <w:tcBorders>
              <w:top w:val="single" w:sz="4" w:space="0" w:color="000000"/>
              <w:left w:val="single" w:sz="4" w:space="0" w:color="000000"/>
              <w:bottom w:val="single" w:sz="4" w:space="0" w:color="000000"/>
              <w:right w:val="single" w:sz="4" w:space="0" w:color="000000"/>
            </w:tcBorders>
          </w:tcPr>
          <w:p w14:paraId="4CDA358D"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6A454055"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7DC1DC1C"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03ED1AED"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DA1C39E"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41DA7B89"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Боковые шаги</w:t>
            </w:r>
          </w:p>
        </w:tc>
        <w:tc>
          <w:tcPr>
            <w:tcW w:w="850" w:type="dxa"/>
            <w:tcBorders>
              <w:top w:val="single" w:sz="4" w:space="0" w:color="000000"/>
              <w:left w:val="single" w:sz="4" w:space="0" w:color="000000"/>
              <w:bottom w:val="single" w:sz="4" w:space="0" w:color="000000"/>
              <w:right w:val="single" w:sz="4" w:space="0" w:color="000000"/>
            </w:tcBorders>
          </w:tcPr>
          <w:p w14:paraId="75C2096A"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2FF00EC3"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27730E02"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7323BD0D"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A2EB26A"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2C7F6ED1"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Маршировка</w:t>
            </w:r>
          </w:p>
        </w:tc>
        <w:tc>
          <w:tcPr>
            <w:tcW w:w="850" w:type="dxa"/>
            <w:tcBorders>
              <w:top w:val="single" w:sz="4" w:space="0" w:color="000000"/>
              <w:left w:val="single" w:sz="4" w:space="0" w:color="000000"/>
              <w:bottom w:val="single" w:sz="4" w:space="0" w:color="000000"/>
              <w:right w:val="single" w:sz="4" w:space="0" w:color="000000"/>
            </w:tcBorders>
          </w:tcPr>
          <w:p w14:paraId="2FCB0764"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1AE75B66"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38AA2A40"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1FBAB556"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D1899D4"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73D22876"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Подбор репертуара к новогоднему утреннику</w:t>
            </w:r>
          </w:p>
        </w:tc>
        <w:tc>
          <w:tcPr>
            <w:tcW w:w="850" w:type="dxa"/>
            <w:tcBorders>
              <w:top w:val="single" w:sz="4" w:space="0" w:color="000000"/>
              <w:left w:val="single" w:sz="4" w:space="0" w:color="000000"/>
              <w:bottom w:val="single" w:sz="4" w:space="0" w:color="000000"/>
              <w:right w:val="single" w:sz="4" w:space="0" w:color="000000"/>
            </w:tcBorders>
          </w:tcPr>
          <w:p w14:paraId="60673DE3"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73BE1397"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5E0277CC"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1C81E3A2"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8CB711E"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0FBF73AD"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Танец снеговиков</w:t>
            </w:r>
          </w:p>
        </w:tc>
        <w:tc>
          <w:tcPr>
            <w:tcW w:w="850" w:type="dxa"/>
            <w:tcBorders>
              <w:top w:val="single" w:sz="4" w:space="0" w:color="000000"/>
              <w:left w:val="single" w:sz="4" w:space="0" w:color="000000"/>
              <w:bottom w:val="single" w:sz="4" w:space="0" w:color="000000"/>
              <w:right w:val="single" w:sz="4" w:space="0" w:color="000000"/>
            </w:tcBorders>
          </w:tcPr>
          <w:p w14:paraId="3EC57D47"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3963E6EF"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489F2602"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7E3D177F"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E068D93"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1C72246F"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Основные движения к танцу</w:t>
            </w:r>
          </w:p>
        </w:tc>
        <w:tc>
          <w:tcPr>
            <w:tcW w:w="850" w:type="dxa"/>
            <w:tcBorders>
              <w:top w:val="single" w:sz="4" w:space="0" w:color="000000"/>
              <w:left w:val="single" w:sz="4" w:space="0" w:color="000000"/>
              <w:bottom w:val="single" w:sz="4" w:space="0" w:color="000000"/>
              <w:right w:val="single" w:sz="4" w:space="0" w:color="000000"/>
            </w:tcBorders>
          </w:tcPr>
          <w:p w14:paraId="61EC7C9B"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14:paraId="48752EAF"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528CCA63"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3,5</w:t>
            </w:r>
          </w:p>
        </w:tc>
      </w:tr>
      <w:tr w:rsidR="00A11308" w:rsidRPr="007279C6" w14:paraId="1DB1DFD8"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8BB53AF"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15860D76"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Танец снежинок</w:t>
            </w:r>
          </w:p>
        </w:tc>
        <w:tc>
          <w:tcPr>
            <w:tcW w:w="850" w:type="dxa"/>
            <w:tcBorders>
              <w:top w:val="single" w:sz="4" w:space="0" w:color="000000"/>
              <w:left w:val="single" w:sz="4" w:space="0" w:color="000000"/>
              <w:bottom w:val="single" w:sz="4" w:space="0" w:color="000000"/>
              <w:right w:val="single" w:sz="4" w:space="0" w:color="000000"/>
            </w:tcBorders>
          </w:tcPr>
          <w:p w14:paraId="52BF13C6"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07667DB5"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01F13604"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219D88EA"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BE51146"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2DD496ED"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Основные движения к танцу</w:t>
            </w:r>
          </w:p>
        </w:tc>
        <w:tc>
          <w:tcPr>
            <w:tcW w:w="850" w:type="dxa"/>
            <w:tcBorders>
              <w:top w:val="single" w:sz="4" w:space="0" w:color="000000"/>
              <w:left w:val="single" w:sz="4" w:space="0" w:color="000000"/>
              <w:bottom w:val="single" w:sz="4" w:space="0" w:color="000000"/>
              <w:right w:val="single" w:sz="4" w:space="0" w:color="000000"/>
            </w:tcBorders>
          </w:tcPr>
          <w:p w14:paraId="4FAEDC89"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024F56D4"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38C2BB70"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31E6D8F2"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39A3F97"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3F8661BE"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Отработка танцев</w:t>
            </w:r>
          </w:p>
        </w:tc>
        <w:tc>
          <w:tcPr>
            <w:tcW w:w="850" w:type="dxa"/>
            <w:tcBorders>
              <w:top w:val="single" w:sz="4" w:space="0" w:color="000000"/>
              <w:left w:val="single" w:sz="4" w:space="0" w:color="000000"/>
              <w:bottom w:val="single" w:sz="4" w:space="0" w:color="000000"/>
              <w:right w:val="single" w:sz="4" w:space="0" w:color="000000"/>
            </w:tcBorders>
          </w:tcPr>
          <w:p w14:paraId="2160805B"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tcPr>
          <w:p w14:paraId="0E28DDBB"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50CF0B06"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5,5</w:t>
            </w:r>
          </w:p>
        </w:tc>
      </w:tr>
      <w:tr w:rsidR="00A11308" w:rsidRPr="007279C6" w14:paraId="4139FEFF"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01D87BF"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07ED56F9"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Репетиция</w:t>
            </w:r>
          </w:p>
        </w:tc>
        <w:tc>
          <w:tcPr>
            <w:tcW w:w="850" w:type="dxa"/>
            <w:tcBorders>
              <w:top w:val="single" w:sz="4" w:space="0" w:color="000000"/>
              <w:left w:val="single" w:sz="4" w:space="0" w:color="000000"/>
              <w:bottom w:val="single" w:sz="4" w:space="0" w:color="000000"/>
              <w:right w:val="single" w:sz="4" w:space="0" w:color="000000"/>
            </w:tcBorders>
          </w:tcPr>
          <w:p w14:paraId="372E44DB"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051468D5"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7B06716B"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0BBCB370"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8F8507B"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19346257"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Новогодний утренник</w:t>
            </w:r>
          </w:p>
        </w:tc>
        <w:tc>
          <w:tcPr>
            <w:tcW w:w="850" w:type="dxa"/>
            <w:tcBorders>
              <w:top w:val="single" w:sz="4" w:space="0" w:color="000000"/>
              <w:left w:val="single" w:sz="4" w:space="0" w:color="000000"/>
              <w:bottom w:val="single" w:sz="4" w:space="0" w:color="000000"/>
              <w:right w:val="single" w:sz="4" w:space="0" w:color="000000"/>
            </w:tcBorders>
          </w:tcPr>
          <w:p w14:paraId="09AD6D6A"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5D4B2BC3" w14:textId="77777777" w:rsidR="00A11308"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27DAB0C8"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0,5</w:t>
            </w:r>
          </w:p>
        </w:tc>
      </w:tr>
      <w:tr w:rsidR="00A11308" w:rsidRPr="007279C6" w14:paraId="3A3FC1A5"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13C8DCD"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B18E190"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Элементы польки</w:t>
            </w:r>
          </w:p>
        </w:tc>
        <w:tc>
          <w:tcPr>
            <w:tcW w:w="850" w:type="dxa"/>
            <w:tcBorders>
              <w:top w:val="single" w:sz="4" w:space="0" w:color="000000"/>
              <w:left w:val="single" w:sz="4" w:space="0" w:color="000000"/>
              <w:bottom w:val="single" w:sz="4" w:space="0" w:color="000000"/>
              <w:right w:val="single" w:sz="4" w:space="0" w:color="000000"/>
            </w:tcBorders>
          </w:tcPr>
          <w:p w14:paraId="34924753"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6AC71849"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72FBA041"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0BCA8A7D"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AF49D4D"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55435BF4"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 xml:space="preserve">Положение рук в парных танцах: </w:t>
            </w:r>
            <w:r>
              <w:rPr>
                <w:rFonts w:ascii="Times New Roman" w:hAnsi="Times New Roman" w:cs="Times New Roman"/>
              </w:rPr>
              <w:t>«лодочка», «стрелка»</w:t>
            </w:r>
            <w:r w:rsidRPr="008B0343">
              <w:rPr>
                <w:rFonts w:ascii="Times New Roman" w:hAnsi="Times New Roman" w:cs="Times New Roman"/>
              </w:rPr>
              <w:t>и т.д.</w:t>
            </w:r>
          </w:p>
        </w:tc>
        <w:tc>
          <w:tcPr>
            <w:tcW w:w="850" w:type="dxa"/>
            <w:tcBorders>
              <w:top w:val="single" w:sz="4" w:space="0" w:color="000000"/>
              <w:left w:val="single" w:sz="4" w:space="0" w:color="000000"/>
              <w:bottom w:val="single" w:sz="4" w:space="0" w:color="000000"/>
              <w:right w:val="single" w:sz="4" w:space="0" w:color="000000"/>
            </w:tcBorders>
          </w:tcPr>
          <w:p w14:paraId="142B7656"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62677AC9"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36DE5E0B"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2CF321C5"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42FA39D"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2A4C5CE"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Виды бега: танцевальный бег</w:t>
            </w:r>
          </w:p>
        </w:tc>
        <w:tc>
          <w:tcPr>
            <w:tcW w:w="850" w:type="dxa"/>
            <w:tcBorders>
              <w:top w:val="single" w:sz="4" w:space="0" w:color="000000"/>
              <w:left w:val="single" w:sz="4" w:space="0" w:color="000000"/>
              <w:bottom w:val="single" w:sz="4" w:space="0" w:color="000000"/>
              <w:right w:val="single" w:sz="4" w:space="0" w:color="000000"/>
            </w:tcBorders>
          </w:tcPr>
          <w:p w14:paraId="66454EC5" w14:textId="77777777" w:rsidR="00A11308" w:rsidRPr="008B0343" w:rsidRDefault="00A11308" w:rsidP="00A11308">
            <w:pPr>
              <w:pStyle w:val="a8"/>
              <w:widowControl/>
              <w:rPr>
                <w:rFonts w:ascii="Times New Roman" w:hAnsi="Times New Roman" w:cs="Times New Roman"/>
                <w:color w:val="auto"/>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0BEBBABB"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6D673F45" w14:textId="77777777" w:rsidR="00A11308"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3943567A"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6634508"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295BFBCE"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Хлопки в комбинации с различными движениями</w:t>
            </w:r>
          </w:p>
        </w:tc>
        <w:tc>
          <w:tcPr>
            <w:tcW w:w="850" w:type="dxa"/>
            <w:tcBorders>
              <w:top w:val="single" w:sz="4" w:space="0" w:color="000000"/>
              <w:left w:val="single" w:sz="4" w:space="0" w:color="000000"/>
              <w:bottom w:val="single" w:sz="4" w:space="0" w:color="000000"/>
              <w:right w:val="single" w:sz="4" w:space="0" w:color="000000"/>
            </w:tcBorders>
          </w:tcPr>
          <w:p w14:paraId="48D7D4A5" w14:textId="77777777" w:rsidR="00A11308" w:rsidRPr="008B0343" w:rsidRDefault="00A11308" w:rsidP="00A11308">
            <w:pPr>
              <w:pStyle w:val="a8"/>
              <w:widowControl/>
              <w:rPr>
                <w:rFonts w:ascii="Times New Roman" w:hAnsi="Times New Roman" w:cs="Times New Roman"/>
                <w:color w:val="auto"/>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1B058A5F"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3E9A1C7A" w14:textId="77777777" w:rsidR="00A11308"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18334B66"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7595E36"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A8019ED"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Веселая полька, основные движения</w:t>
            </w:r>
          </w:p>
        </w:tc>
        <w:tc>
          <w:tcPr>
            <w:tcW w:w="850" w:type="dxa"/>
            <w:tcBorders>
              <w:top w:val="single" w:sz="4" w:space="0" w:color="000000"/>
              <w:left w:val="single" w:sz="4" w:space="0" w:color="000000"/>
              <w:bottom w:val="single" w:sz="4" w:space="0" w:color="000000"/>
              <w:right w:val="single" w:sz="4" w:space="0" w:color="000000"/>
            </w:tcBorders>
          </w:tcPr>
          <w:p w14:paraId="4F6F90E8"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0616FF22"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3B466F94"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7DF86E9C"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2E0383D"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EDA27C4"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Маршировка. Различные перестроения</w:t>
            </w:r>
          </w:p>
        </w:tc>
        <w:tc>
          <w:tcPr>
            <w:tcW w:w="850" w:type="dxa"/>
            <w:tcBorders>
              <w:top w:val="single" w:sz="4" w:space="0" w:color="000000"/>
              <w:left w:val="single" w:sz="4" w:space="0" w:color="000000"/>
              <w:bottom w:val="single" w:sz="4" w:space="0" w:color="000000"/>
              <w:right w:val="single" w:sz="4" w:space="0" w:color="000000"/>
            </w:tcBorders>
          </w:tcPr>
          <w:p w14:paraId="42347F78"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730AF356"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062614CB"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63E3CF07"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EB83FB9"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3D716929"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Репетиция к утреннику</w:t>
            </w:r>
          </w:p>
        </w:tc>
        <w:tc>
          <w:tcPr>
            <w:tcW w:w="850" w:type="dxa"/>
            <w:tcBorders>
              <w:top w:val="single" w:sz="4" w:space="0" w:color="000000"/>
              <w:left w:val="single" w:sz="4" w:space="0" w:color="000000"/>
              <w:bottom w:val="single" w:sz="4" w:space="0" w:color="000000"/>
              <w:right w:val="single" w:sz="4" w:space="0" w:color="000000"/>
            </w:tcBorders>
          </w:tcPr>
          <w:p w14:paraId="42DC1247"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0FB5F31B"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523C06F5"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17DD2CA7"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58A1A35"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0E1C34DB"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Утренник 8 Марта</w:t>
            </w:r>
          </w:p>
        </w:tc>
        <w:tc>
          <w:tcPr>
            <w:tcW w:w="850" w:type="dxa"/>
            <w:tcBorders>
              <w:top w:val="single" w:sz="4" w:space="0" w:color="000000"/>
              <w:left w:val="single" w:sz="4" w:space="0" w:color="000000"/>
              <w:bottom w:val="single" w:sz="4" w:space="0" w:color="000000"/>
              <w:right w:val="single" w:sz="4" w:space="0" w:color="000000"/>
            </w:tcBorders>
          </w:tcPr>
          <w:p w14:paraId="6B24619D"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6DC1BCBE"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3C72B6D7"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0,5</w:t>
            </w:r>
          </w:p>
        </w:tc>
      </w:tr>
      <w:tr w:rsidR="00A11308" w:rsidRPr="007279C6" w14:paraId="508A5015"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B06AE47"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A58A8B1"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Упражнения на плавность рук</w:t>
            </w:r>
          </w:p>
        </w:tc>
        <w:tc>
          <w:tcPr>
            <w:tcW w:w="850" w:type="dxa"/>
            <w:tcBorders>
              <w:top w:val="single" w:sz="4" w:space="0" w:color="000000"/>
              <w:left w:val="single" w:sz="4" w:space="0" w:color="000000"/>
              <w:bottom w:val="single" w:sz="4" w:space="0" w:color="000000"/>
              <w:right w:val="single" w:sz="4" w:space="0" w:color="000000"/>
            </w:tcBorders>
          </w:tcPr>
          <w:p w14:paraId="664C7267"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1DCDCD09" w14:textId="77777777" w:rsidR="00A11308"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7B3F9028"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10D53E4B"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52F11B7"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59C77C62"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Упражнения на гибкость</w:t>
            </w:r>
          </w:p>
        </w:tc>
        <w:tc>
          <w:tcPr>
            <w:tcW w:w="850" w:type="dxa"/>
            <w:tcBorders>
              <w:top w:val="single" w:sz="4" w:space="0" w:color="000000"/>
              <w:left w:val="single" w:sz="4" w:space="0" w:color="000000"/>
              <w:bottom w:val="single" w:sz="4" w:space="0" w:color="000000"/>
              <w:right w:val="single" w:sz="4" w:space="0" w:color="000000"/>
            </w:tcBorders>
          </w:tcPr>
          <w:p w14:paraId="54FBB2D0"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5707AF07"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5CD274BC"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0E23E91B"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FC38F99"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C68BDF1"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Образные игровые движения</w:t>
            </w:r>
          </w:p>
        </w:tc>
        <w:tc>
          <w:tcPr>
            <w:tcW w:w="850" w:type="dxa"/>
            <w:tcBorders>
              <w:top w:val="single" w:sz="4" w:space="0" w:color="000000"/>
              <w:left w:val="single" w:sz="4" w:space="0" w:color="000000"/>
              <w:bottom w:val="single" w:sz="4" w:space="0" w:color="000000"/>
              <w:right w:val="single" w:sz="4" w:space="0" w:color="000000"/>
            </w:tcBorders>
          </w:tcPr>
          <w:p w14:paraId="094BACD5"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3732189C"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17E6D91D"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6B768238"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2B273CC"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3111B6B"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Композиция «Чунга-чанга»</w:t>
            </w:r>
          </w:p>
        </w:tc>
        <w:tc>
          <w:tcPr>
            <w:tcW w:w="850" w:type="dxa"/>
            <w:tcBorders>
              <w:top w:val="single" w:sz="4" w:space="0" w:color="000000"/>
              <w:left w:val="single" w:sz="4" w:space="0" w:color="000000"/>
              <w:bottom w:val="single" w:sz="4" w:space="0" w:color="000000"/>
              <w:right w:val="single" w:sz="4" w:space="0" w:color="000000"/>
            </w:tcBorders>
          </w:tcPr>
          <w:p w14:paraId="2255CE8F"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50E212FF" w14:textId="77777777" w:rsidR="00A11308"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0BFFB2AE"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0EE7815D"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C6E8359"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76B1C179"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Отрабатывание движений</w:t>
            </w:r>
          </w:p>
        </w:tc>
        <w:tc>
          <w:tcPr>
            <w:tcW w:w="850" w:type="dxa"/>
            <w:tcBorders>
              <w:top w:val="single" w:sz="4" w:space="0" w:color="000000"/>
              <w:left w:val="single" w:sz="4" w:space="0" w:color="000000"/>
              <w:bottom w:val="single" w:sz="4" w:space="0" w:color="000000"/>
              <w:right w:val="single" w:sz="4" w:space="0" w:color="000000"/>
            </w:tcBorders>
          </w:tcPr>
          <w:p w14:paraId="1C583E7D"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0061FAE2"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49E26FCA"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5BEA4D0C"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25A7AA4"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441FC5B6"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Композиция «Волшебный цветок»</w:t>
            </w:r>
          </w:p>
        </w:tc>
        <w:tc>
          <w:tcPr>
            <w:tcW w:w="850" w:type="dxa"/>
            <w:tcBorders>
              <w:top w:val="single" w:sz="4" w:space="0" w:color="000000"/>
              <w:left w:val="single" w:sz="4" w:space="0" w:color="000000"/>
              <w:bottom w:val="single" w:sz="4" w:space="0" w:color="000000"/>
              <w:right w:val="single" w:sz="4" w:space="0" w:color="000000"/>
            </w:tcBorders>
          </w:tcPr>
          <w:p w14:paraId="11F0B2AF"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5A0395B3"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5692E1B9"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0,5</w:t>
            </w:r>
          </w:p>
        </w:tc>
      </w:tr>
      <w:tr w:rsidR="00A11308" w:rsidRPr="007279C6" w14:paraId="71BC933D"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69AB334"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37D9B6AC"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 xml:space="preserve">Отрабатывание движений </w:t>
            </w:r>
          </w:p>
        </w:tc>
        <w:tc>
          <w:tcPr>
            <w:tcW w:w="850" w:type="dxa"/>
            <w:tcBorders>
              <w:top w:val="single" w:sz="4" w:space="0" w:color="000000"/>
              <w:left w:val="single" w:sz="4" w:space="0" w:color="000000"/>
              <w:bottom w:val="single" w:sz="4" w:space="0" w:color="000000"/>
              <w:right w:val="single" w:sz="4" w:space="0" w:color="000000"/>
            </w:tcBorders>
          </w:tcPr>
          <w:p w14:paraId="3641A3BA"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0F32D5BD" w14:textId="77777777" w:rsidR="00A11308"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2C3E6BDC"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623DFE6E"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A696D77"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999540E"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Композиция «Вместе весело шагать»</w:t>
            </w:r>
          </w:p>
        </w:tc>
        <w:tc>
          <w:tcPr>
            <w:tcW w:w="850" w:type="dxa"/>
            <w:tcBorders>
              <w:top w:val="single" w:sz="4" w:space="0" w:color="000000"/>
              <w:left w:val="single" w:sz="4" w:space="0" w:color="000000"/>
              <w:bottom w:val="single" w:sz="4" w:space="0" w:color="000000"/>
              <w:right w:val="single" w:sz="4" w:space="0" w:color="000000"/>
            </w:tcBorders>
          </w:tcPr>
          <w:p w14:paraId="3A3A9785"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74D39B83"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7501D464"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2,5</w:t>
            </w:r>
          </w:p>
        </w:tc>
      </w:tr>
      <w:tr w:rsidR="00A11308" w:rsidRPr="007279C6" w14:paraId="23B17484"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F56B6C5"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3CAEAA96"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 xml:space="preserve">Репетиция к утреннику </w:t>
            </w:r>
          </w:p>
        </w:tc>
        <w:tc>
          <w:tcPr>
            <w:tcW w:w="850" w:type="dxa"/>
            <w:tcBorders>
              <w:top w:val="single" w:sz="4" w:space="0" w:color="000000"/>
              <w:left w:val="single" w:sz="4" w:space="0" w:color="000000"/>
              <w:bottom w:val="single" w:sz="4" w:space="0" w:color="000000"/>
              <w:right w:val="single" w:sz="4" w:space="0" w:color="000000"/>
            </w:tcBorders>
          </w:tcPr>
          <w:p w14:paraId="13D3229F"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25E3F758"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3594ACAF" w14:textId="77777777" w:rsidR="00A11308" w:rsidRPr="008B0343" w:rsidRDefault="00A6529D"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4CA8B239"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9CFB59B"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6076EA5A"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Утренник «Здравствуй, лето!»</w:t>
            </w:r>
          </w:p>
        </w:tc>
        <w:tc>
          <w:tcPr>
            <w:tcW w:w="850" w:type="dxa"/>
            <w:tcBorders>
              <w:top w:val="single" w:sz="4" w:space="0" w:color="000000"/>
              <w:left w:val="single" w:sz="4" w:space="0" w:color="000000"/>
              <w:bottom w:val="single" w:sz="4" w:space="0" w:color="000000"/>
              <w:right w:val="single" w:sz="4" w:space="0" w:color="000000"/>
            </w:tcBorders>
          </w:tcPr>
          <w:p w14:paraId="4D095FE0"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7BB004C4"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2AB3BEBA" w14:textId="77777777" w:rsidR="00A11308" w:rsidRPr="008B0343" w:rsidRDefault="00A6529D" w:rsidP="00A11308">
            <w:pPr>
              <w:pStyle w:val="a8"/>
              <w:widowControl/>
              <w:rPr>
                <w:rFonts w:ascii="Times New Roman" w:hAnsi="Times New Roman" w:cs="Times New Roman"/>
              </w:rPr>
            </w:pPr>
            <w:r>
              <w:rPr>
                <w:rFonts w:ascii="Times New Roman" w:hAnsi="Times New Roman" w:cs="Times New Roman"/>
              </w:rPr>
              <w:t>0,5</w:t>
            </w:r>
          </w:p>
        </w:tc>
      </w:tr>
      <w:tr w:rsidR="00A11308" w:rsidRPr="007279C6" w14:paraId="46683E85"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ECA0793"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27918E8F"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Повторение пройденного материала</w:t>
            </w:r>
          </w:p>
        </w:tc>
        <w:tc>
          <w:tcPr>
            <w:tcW w:w="850" w:type="dxa"/>
            <w:tcBorders>
              <w:top w:val="single" w:sz="4" w:space="0" w:color="000000"/>
              <w:left w:val="single" w:sz="4" w:space="0" w:color="000000"/>
              <w:bottom w:val="single" w:sz="4" w:space="0" w:color="000000"/>
              <w:right w:val="single" w:sz="4" w:space="0" w:color="000000"/>
            </w:tcBorders>
          </w:tcPr>
          <w:p w14:paraId="1616DD0B"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062AA15A"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2C7CAF92" w14:textId="77777777" w:rsidR="00A11308" w:rsidRPr="008B0343" w:rsidRDefault="00A6529D" w:rsidP="00A11308">
            <w:pPr>
              <w:pStyle w:val="a8"/>
              <w:widowControl/>
              <w:rPr>
                <w:rFonts w:ascii="Times New Roman" w:hAnsi="Times New Roman" w:cs="Times New Roman"/>
              </w:rPr>
            </w:pPr>
            <w:r>
              <w:rPr>
                <w:rFonts w:ascii="Times New Roman" w:hAnsi="Times New Roman" w:cs="Times New Roman"/>
              </w:rPr>
              <w:t>1,5</w:t>
            </w:r>
          </w:p>
        </w:tc>
      </w:tr>
      <w:tr w:rsidR="00A11308" w:rsidRPr="007279C6" w14:paraId="7D90938D"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8333CEC"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50B503F3" w14:textId="77777777" w:rsidR="00A11308" w:rsidRPr="00116FA3" w:rsidRDefault="00E55B55" w:rsidP="00916541">
            <w:pPr>
              <w:pStyle w:val="a8"/>
              <w:widowControl/>
              <w:ind w:left="360"/>
              <w:rPr>
                <w:rFonts w:ascii="Times New Roman" w:hAnsi="Times New Roman" w:cs="Times New Roman"/>
              </w:rPr>
            </w:pPr>
            <w:r>
              <w:rPr>
                <w:rFonts w:ascii="Times New Roman" w:hAnsi="Times New Roman" w:cs="Times New Roman"/>
              </w:rPr>
              <w:t>Итоговое</w:t>
            </w:r>
            <w:r w:rsidR="00A11308">
              <w:rPr>
                <w:rFonts w:ascii="Times New Roman" w:hAnsi="Times New Roman" w:cs="Times New Roman"/>
              </w:rPr>
              <w:t xml:space="preserve"> занятие за </w:t>
            </w:r>
            <w:r w:rsidR="00A11308">
              <w:rPr>
                <w:rFonts w:ascii="Times New Roman" w:hAnsi="Times New Roman" w:cs="Times New Roman"/>
                <w:lang w:val="en-US"/>
              </w:rPr>
              <w:t>I</w:t>
            </w:r>
            <w:r w:rsidR="00A11308">
              <w:rPr>
                <w:rFonts w:ascii="Times New Roman" w:hAnsi="Times New Roman" w:cs="Times New Roman"/>
              </w:rPr>
              <w:t xml:space="preserve"> полугодие</w:t>
            </w:r>
          </w:p>
        </w:tc>
        <w:tc>
          <w:tcPr>
            <w:tcW w:w="850" w:type="dxa"/>
            <w:tcBorders>
              <w:top w:val="single" w:sz="4" w:space="0" w:color="000000"/>
              <w:left w:val="single" w:sz="4" w:space="0" w:color="000000"/>
              <w:bottom w:val="single" w:sz="4" w:space="0" w:color="000000"/>
              <w:right w:val="single" w:sz="4" w:space="0" w:color="000000"/>
            </w:tcBorders>
          </w:tcPr>
          <w:p w14:paraId="4B654F6D" w14:textId="77777777" w:rsidR="00A11308" w:rsidRPr="008B0343" w:rsidRDefault="00A11308" w:rsidP="00A11308">
            <w:pPr>
              <w:pStyle w:val="a8"/>
              <w:widowControl/>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08A4F3C0" w14:textId="77777777" w:rsidR="00A11308"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3B27B67C" w14:textId="77777777" w:rsidR="00A11308" w:rsidRDefault="00A6529D" w:rsidP="00A11308">
            <w:pPr>
              <w:pStyle w:val="a8"/>
              <w:widowControl/>
              <w:rPr>
                <w:rFonts w:ascii="Times New Roman" w:hAnsi="Times New Roman" w:cs="Times New Roman"/>
              </w:rPr>
            </w:pPr>
            <w:r>
              <w:rPr>
                <w:rFonts w:ascii="Times New Roman" w:hAnsi="Times New Roman" w:cs="Times New Roman"/>
              </w:rPr>
              <w:t>0,5</w:t>
            </w:r>
          </w:p>
        </w:tc>
      </w:tr>
      <w:tr w:rsidR="00A11308" w:rsidRPr="007279C6" w14:paraId="482FDF87"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E7986A1" w14:textId="77777777" w:rsidR="00A11308" w:rsidRPr="008B0343" w:rsidRDefault="00A11308" w:rsidP="00FD4ECA">
            <w:pPr>
              <w:pStyle w:val="a8"/>
              <w:widowControl/>
              <w:numPr>
                <w:ilvl w:val="0"/>
                <w:numId w:val="5"/>
              </w:numPr>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072E9274" w14:textId="77777777" w:rsidR="00A11308" w:rsidRDefault="00A11308" w:rsidP="00916541">
            <w:pPr>
              <w:pStyle w:val="a8"/>
              <w:widowControl/>
              <w:ind w:left="360"/>
              <w:rPr>
                <w:rFonts w:ascii="Times New Roman" w:hAnsi="Times New Roman" w:cs="Times New Roman"/>
              </w:rPr>
            </w:pPr>
            <w:r>
              <w:rPr>
                <w:rFonts w:ascii="Times New Roman" w:hAnsi="Times New Roman" w:cs="Times New Roman"/>
              </w:rPr>
              <w:t xml:space="preserve">Промежуточная аттестация </w:t>
            </w:r>
          </w:p>
        </w:tc>
        <w:tc>
          <w:tcPr>
            <w:tcW w:w="850" w:type="dxa"/>
            <w:tcBorders>
              <w:top w:val="single" w:sz="4" w:space="0" w:color="000000"/>
              <w:left w:val="single" w:sz="4" w:space="0" w:color="000000"/>
              <w:bottom w:val="single" w:sz="4" w:space="0" w:color="000000"/>
              <w:right w:val="single" w:sz="4" w:space="0" w:color="000000"/>
            </w:tcBorders>
          </w:tcPr>
          <w:p w14:paraId="20B515F4" w14:textId="77777777" w:rsidR="00A11308" w:rsidRDefault="00A11308" w:rsidP="00A11308">
            <w:pPr>
              <w:pStyle w:val="a8"/>
              <w:widowControl/>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5E17F2C0" w14:textId="77777777" w:rsidR="00A11308" w:rsidRPr="007279C6" w:rsidRDefault="00A11308"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tcPr>
          <w:p w14:paraId="57C8AA08" w14:textId="77777777" w:rsidR="00A11308" w:rsidRDefault="00A6529D" w:rsidP="00A11308">
            <w:pPr>
              <w:pStyle w:val="a8"/>
              <w:widowControl/>
              <w:rPr>
                <w:rFonts w:ascii="Times New Roman" w:hAnsi="Times New Roman" w:cs="Times New Roman"/>
              </w:rPr>
            </w:pPr>
            <w:r>
              <w:rPr>
                <w:rFonts w:ascii="Times New Roman" w:hAnsi="Times New Roman" w:cs="Times New Roman"/>
              </w:rPr>
              <w:t>0,5</w:t>
            </w:r>
          </w:p>
        </w:tc>
      </w:tr>
      <w:tr w:rsidR="00A11308" w:rsidRPr="007279C6" w14:paraId="6328DBB2" w14:textId="77777777" w:rsidTr="00A11308">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F9F2A16" w14:textId="77777777" w:rsidR="00A11308" w:rsidRPr="008B0343" w:rsidRDefault="00A11308" w:rsidP="00916541">
            <w:pPr>
              <w:pStyle w:val="a8"/>
              <w:widowControl/>
              <w:ind w:left="360"/>
              <w:jc w:val="center"/>
              <w:rPr>
                <w:rFonts w:ascii="Times New Roman" w:hAnsi="Times New Roman" w:cs="Times New Roman"/>
                <w:color w:val="auto"/>
              </w:rPr>
            </w:pPr>
          </w:p>
        </w:tc>
        <w:tc>
          <w:tcPr>
            <w:tcW w:w="6663" w:type="dxa"/>
            <w:tcBorders>
              <w:top w:val="single" w:sz="4" w:space="0" w:color="000000"/>
              <w:left w:val="single" w:sz="4" w:space="0" w:color="000000"/>
              <w:bottom w:val="single" w:sz="4" w:space="0" w:color="000000"/>
              <w:right w:val="single" w:sz="4" w:space="0" w:color="FFFFFF"/>
            </w:tcBorders>
          </w:tcPr>
          <w:p w14:paraId="481E8B59" w14:textId="77777777" w:rsidR="00A11308" w:rsidRPr="008B0343" w:rsidRDefault="00A11308" w:rsidP="00916541">
            <w:pPr>
              <w:pStyle w:val="a8"/>
              <w:widowControl/>
              <w:ind w:left="360"/>
              <w:rPr>
                <w:rFonts w:ascii="Times New Roman" w:hAnsi="Times New Roman" w:cs="Times New Roman"/>
                <w:color w:val="auto"/>
              </w:rPr>
            </w:pPr>
            <w:r w:rsidRPr="008B0343">
              <w:rPr>
                <w:rFonts w:ascii="Times New Roman" w:hAnsi="Times New Roman" w:cs="Times New Roman"/>
              </w:rPr>
              <w:t>Итого:</w:t>
            </w:r>
          </w:p>
        </w:tc>
        <w:tc>
          <w:tcPr>
            <w:tcW w:w="850" w:type="dxa"/>
            <w:tcBorders>
              <w:top w:val="single" w:sz="4" w:space="0" w:color="000000"/>
              <w:left w:val="single" w:sz="4" w:space="0" w:color="000000"/>
              <w:bottom w:val="single" w:sz="4" w:space="0" w:color="000000"/>
              <w:right w:val="single" w:sz="4" w:space="0" w:color="000000"/>
            </w:tcBorders>
          </w:tcPr>
          <w:p w14:paraId="56D4AAD3" w14:textId="77777777" w:rsidR="00A11308" w:rsidRPr="008B0343" w:rsidRDefault="00A11308" w:rsidP="00A11308">
            <w:pPr>
              <w:pStyle w:val="a8"/>
              <w:widowControl/>
              <w:rPr>
                <w:rFonts w:ascii="Times New Roman" w:hAnsi="Times New Roman" w:cs="Times New Roman"/>
                <w:color w:val="auto"/>
              </w:rPr>
            </w:pPr>
            <w:r w:rsidRPr="008B0343">
              <w:rPr>
                <w:rFonts w:ascii="Times New Roman" w:hAnsi="Times New Roman" w:cs="Times New Roman"/>
              </w:rPr>
              <w:t>108</w:t>
            </w:r>
          </w:p>
        </w:tc>
        <w:tc>
          <w:tcPr>
            <w:tcW w:w="1134" w:type="dxa"/>
            <w:tcBorders>
              <w:top w:val="single" w:sz="4" w:space="0" w:color="000000"/>
              <w:left w:val="single" w:sz="4" w:space="0" w:color="000000"/>
              <w:bottom w:val="single" w:sz="4" w:space="0" w:color="000000"/>
              <w:right w:val="single" w:sz="4" w:space="0" w:color="000000"/>
            </w:tcBorders>
          </w:tcPr>
          <w:p w14:paraId="37AA4428" w14:textId="77777777" w:rsidR="00A11308" w:rsidRPr="008B0343" w:rsidRDefault="00A6529D" w:rsidP="00A11308">
            <w:pPr>
              <w:pStyle w:val="a8"/>
              <w:widowControl/>
              <w:rPr>
                <w:rFonts w:ascii="Times New Roman" w:hAnsi="Times New Roman" w:cs="Times New Roman"/>
              </w:rPr>
            </w:pPr>
            <w:r>
              <w:rPr>
                <w:rFonts w:ascii="Times New Roman" w:hAnsi="Times New Roman" w:cs="Times New Roman"/>
              </w:rPr>
              <w:t>22</w:t>
            </w:r>
          </w:p>
        </w:tc>
        <w:tc>
          <w:tcPr>
            <w:tcW w:w="1134" w:type="dxa"/>
            <w:tcBorders>
              <w:top w:val="single" w:sz="4" w:space="0" w:color="000000"/>
              <w:left w:val="single" w:sz="4" w:space="0" w:color="000000"/>
              <w:bottom w:val="single" w:sz="4" w:space="0" w:color="000000"/>
              <w:right w:val="single" w:sz="4" w:space="0" w:color="000000"/>
            </w:tcBorders>
          </w:tcPr>
          <w:p w14:paraId="1A0594C4" w14:textId="77777777" w:rsidR="00A11308" w:rsidRPr="008B0343" w:rsidRDefault="00A6529D" w:rsidP="00A11308">
            <w:pPr>
              <w:pStyle w:val="a8"/>
              <w:widowControl/>
              <w:rPr>
                <w:rFonts w:ascii="Times New Roman" w:hAnsi="Times New Roman" w:cs="Times New Roman"/>
              </w:rPr>
            </w:pPr>
            <w:r>
              <w:rPr>
                <w:rFonts w:ascii="Times New Roman" w:hAnsi="Times New Roman" w:cs="Times New Roman"/>
              </w:rPr>
              <w:t>86</w:t>
            </w:r>
          </w:p>
        </w:tc>
      </w:tr>
    </w:tbl>
    <w:p w14:paraId="31813A38" w14:textId="77777777" w:rsidR="004A00A1" w:rsidRDefault="00F342F9" w:rsidP="00116FA3">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br w:type="page"/>
      </w:r>
      <w:r w:rsidR="004A00A1">
        <w:rPr>
          <w:rFonts w:ascii="Times New Roman" w:hAnsi="Times New Roman" w:cs="Times New Roman"/>
          <w:b/>
          <w:sz w:val="28"/>
        </w:rPr>
        <w:t>СОДЕРЖАНИЕ ПРОГРАММЫ</w:t>
      </w:r>
    </w:p>
    <w:p w14:paraId="45A3482A"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Второй год обучения</w:t>
      </w:r>
      <w:r w:rsidR="004A00A1">
        <w:rPr>
          <w:rFonts w:ascii="Times New Roman" w:hAnsi="Times New Roman" w:cs="Times New Roman"/>
          <w:b/>
          <w:sz w:val="28"/>
        </w:rPr>
        <w:t xml:space="preserve"> (5-6 лет)</w:t>
      </w:r>
    </w:p>
    <w:tbl>
      <w:tblPr>
        <w:tblW w:w="9714"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7"/>
        <w:gridCol w:w="2977"/>
        <w:gridCol w:w="6170"/>
      </w:tblGrid>
      <w:tr w:rsidR="004A00A1" w:rsidRPr="007279C6" w14:paraId="7011A995" w14:textId="77777777" w:rsidTr="00506028">
        <w:tblPrEx>
          <w:tblCellMar>
            <w:top w:w="0" w:type="dxa"/>
            <w:bottom w:w="0" w:type="dxa"/>
          </w:tblCellMar>
        </w:tblPrEx>
        <w:trPr>
          <w:trHeight w:val="391"/>
        </w:trPr>
        <w:tc>
          <w:tcPr>
            <w:tcW w:w="567" w:type="dxa"/>
            <w:tcBorders>
              <w:top w:val="single" w:sz="4" w:space="0" w:color="00000A"/>
              <w:left w:val="single" w:sz="4" w:space="0" w:color="00000A"/>
              <w:bottom w:val="single" w:sz="4" w:space="0" w:color="00000A"/>
              <w:right w:val="single" w:sz="4" w:space="0" w:color="00000A"/>
            </w:tcBorders>
          </w:tcPr>
          <w:p w14:paraId="24145A96" w14:textId="77777777" w:rsidR="004A00A1" w:rsidRPr="00B65609" w:rsidRDefault="004A00A1"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№п</w:t>
            </w:r>
            <w:r w:rsidRPr="00B65609">
              <w:rPr>
                <w:rFonts w:ascii="Times New Roman" w:hAnsi="Times New Roman" w:cs="Times New Roman"/>
                <w:lang w:val="en-US"/>
              </w:rPr>
              <w:t>/</w:t>
            </w:r>
            <w:r w:rsidRPr="00B65609">
              <w:rPr>
                <w:rFonts w:ascii="Times New Roman" w:hAnsi="Times New Roman" w:cs="Times New Roman"/>
              </w:rPr>
              <w:t>п</w:t>
            </w:r>
          </w:p>
        </w:tc>
        <w:tc>
          <w:tcPr>
            <w:tcW w:w="2977" w:type="dxa"/>
            <w:tcBorders>
              <w:top w:val="single" w:sz="4" w:space="0" w:color="00000A"/>
              <w:left w:val="single" w:sz="4" w:space="0" w:color="00000A"/>
              <w:bottom w:val="single" w:sz="4" w:space="0" w:color="00000A"/>
              <w:right w:val="single" w:sz="4" w:space="0" w:color="00000A"/>
            </w:tcBorders>
          </w:tcPr>
          <w:p w14:paraId="3BE3F27A" w14:textId="77777777" w:rsidR="004A00A1" w:rsidRPr="00B65609" w:rsidRDefault="004A00A1"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Наименование разделов</w:t>
            </w:r>
            <w:r>
              <w:rPr>
                <w:rFonts w:ascii="Times New Roman" w:hAnsi="Times New Roman" w:cs="Times New Roman"/>
              </w:rPr>
              <w:t>, тем</w:t>
            </w:r>
          </w:p>
        </w:tc>
        <w:tc>
          <w:tcPr>
            <w:tcW w:w="6170" w:type="dxa"/>
            <w:tcBorders>
              <w:top w:val="single" w:sz="4" w:space="0" w:color="00000A"/>
              <w:left w:val="single" w:sz="4" w:space="0" w:color="00000A"/>
              <w:right w:val="single" w:sz="4" w:space="0" w:color="00000A"/>
            </w:tcBorders>
          </w:tcPr>
          <w:p w14:paraId="32D9FED3" w14:textId="77777777" w:rsidR="004A00A1" w:rsidRPr="00B65609" w:rsidRDefault="004A00A1"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Содержание разделов</w:t>
            </w:r>
          </w:p>
        </w:tc>
      </w:tr>
      <w:tr w:rsidR="004A00A1" w:rsidRPr="00B65609" w14:paraId="4E1ABF07" w14:textId="77777777" w:rsidTr="00506028">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70A3BD86" w14:textId="77777777" w:rsidR="004A00A1" w:rsidRPr="00B65609" w:rsidRDefault="004A00A1"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1</w:t>
            </w:r>
          </w:p>
        </w:tc>
        <w:tc>
          <w:tcPr>
            <w:tcW w:w="2977" w:type="dxa"/>
            <w:tcBorders>
              <w:top w:val="single" w:sz="4" w:space="0" w:color="00000A"/>
              <w:left w:val="single" w:sz="4" w:space="0" w:color="00000A"/>
              <w:bottom w:val="single" w:sz="4" w:space="0" w:color="00000A"/>
              <w:right w:val="single" w:sz="4" w:space="0" w:color="00000A"/>
            </w:tcBorders>
          </w:tcPr>
          <w:p w14:paraId="54AABC62" w14:textId="77777777" w:rsidR="004A00A1" w:rsidRDefault="004A00A1"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Вводное занятие</w:t>
            </w:r>
          </w:p>
          <w:p w14:paraId="3509DB70" w14:textId="77777777" w:rsidR="004A00A1"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0,5 ч.</w:t>
            </w:r>
          </w:p>
          <w:p w14:paraId="56341760" w14:textId="77777777" w:rsidR="004A00A1" w:rsidRPr="00B65609" w:rsidRDefault="004A00A1"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0,5 ч.</w:t>
            </w:r>
          </w:p>
        </w:tc>
        <w:tc>
          <w:tcPr>
            <w:tcW w:w="6170" w:type="dxa"/>
            <w:tcBorders>
              <w:top w:val="single" w:sz="4" w:space="0" w:color="00000A"/>
              <w:left w:val="single" w:sz="4" w:space="0" w:color="00000A"/>
              <w:bottom w:val="single" w:sz="4" w:space="0" w:color="00000A"/>
              <w:right w:val="single" w:sz="4" w:space="0" w:color="00000A"/>
            </w:tcBorders>
          </w:tcPr>
          <w:p w14:paraId="2771A6DA" w14:textId="77777777" w:rsidR="004A00A1" w:rsidRPr="00B65609" w:rsidRDefault="004A00A1" w:rsidP="00934C03">
            <w:pPr>
              <w:pStyle w:val="a8"/>
              <w:widowControl/>
              <w:jc w:val="both"/>
              <w:rPr>
                <w:rFonts w:ascii="Times New Roman" w:hAnsi="Times New Roman" w:cs="Times New Roman"/>
              </w:rPr>
            </w:pPr>
            <w:r w:rsidRPr="00DA3680">
              <w:rPr>
                <w:rFonts w:ascii="Times New Roman" w:hAnsi="Times New Roman" w:cs="Times New Roman"/>
              </w:rPr>
              <w:t xml:space="preserve">Урок мира. Правила техники безопасности. </w:t>
            </w:r>
          </w:p>
        </w:tc>
      </w:tr>
      <w:tr w:rsidR="004A00A1" w:rsidRPr="007279C6" w14:paraId="0F8A2B4C" w14:textId="77777777" w:rsidTr="00506028">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731F5478" w14:textId="77777777" w:rsidR="004A00A1" w:rsidRPr="00B65609" w:rsidRDefault="004A00A1"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2</w:t>
            </w:r>
          </w:p>
        </w:tc>
        <w:tc>
          <w:tcPr>
            <w:tcW w:w="2977" w:type="dxa"/>
            <w:tcBorders>
              <w:top w:val="single" w:sz="4" w:space="0" w:color="00000A"/>
              <w:left w:val="single" w:sz="4" w:space="0" w:color="00000A"/>
              <w:bottom w:val="single" w:sz="4" w:space="0" w:color="00000A"/>
              <w:right w:val="single" w:sz="4" w:space="0" w:color="00000A"/>
            </w:tcBorders>
          </w:tcPr>
          <w:p w14:paraId="13F87323" w14:textId="77777777" w:rsidR="004A00A1"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музыкальности</w:t>
            </w:r>
          </w:p>
          <w:p w14:paraId="3D65BCCA" w14:textId="77777777" w:rsidR="004A00A1"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- 6 ч.</w:t>
            </w:r>
          </w:p>
          <w:p w14:paraId="03085845" w14:textId="77777777" w:rsidR="004A00A1" w:rsidRPr="00B65609" w:rsidRDefault="004A00A1"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14 ч.</w:t>
            </w:r>
          </w:p>
        </w:tc>
        <w:tc>
          <w:tcPr>
            <w:tcW w:w="6170" w:type="dxa"/>
            <w:tcBorders>
              <w:top w:val="single" w:sz="4" w:space="0" w:color="00000A"/>
              <w:left w:val="single" w:sz="4" w:space="0" w:color="00000A"/>
              <w:bottom w:val="single" w:sz="4" w:space="0" w:color="00000A"/>
              <w:right w:val="single" w:sz="4" w:space="0" w:color="00000A"/>
            </w:tcBorders>
          </w:tcPr>
          <w:p w14:paraId="722EFC18" w14:textId="77777777" w:rsidR="004A00A1" w:rsidRPr="00B65609" w:rsidRDefault="004A00A1" w:rsidP="00916541">
            <w:pPr>
              <w:pStyle w:val="aff"/>
              <w:widowControl/>
              <w:tabs>
                <w:tab w:val="left" w:pos="708"/>
              </w:tabs>
              <w:jc w:val="both"/>
              <w:rPr>
                <w:color w:val="00000A"/>
              </w:rPr>
            </w:pPr>
            <w:r>
              <w:tab/>
            </w:r>
            <w:r w:rsidR="00C940E5">
              <w:t xml:space="preserve">Воспитание интереса и любви к музыке, потребности слушать знакомые и новые музыкальные произведения. Развитие умения выражать в движении характер музыки и ее настроение. Развитие умения передавать основные средства музыкальной выразительности. Развитие способности различать жанр произведения и выражать это в соответствующих движениях. </w:t>
            </w:r>
            <w:r>
              <w:t xml:space="preserve"> </w:t>
            </w:r>
          </w:p>
        </w:tc>
      </w:tr>
      <w:tr w:rsidR="004A00A1" w:rsidRPr="007279C6" w14:paraId="25D8AF9B" w14:textId="77777777" w:rsidTr="00506028">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42ABAF7E" w14:textId="77777777" w:rsidR="004A00A1" w:rsidRPr="00B65609" w:rsidRDefault="004A00A1"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3</w:t>
            </w:r>
          </w:p>
        </w:tc>
        <w:tc>
          <w:tcPr>
            <w:tcW w:w="2977" w:type="dxa"/>
            <w:tcBorders>
              <w:top w:val="single" w:sz="4" w:space="0" w:color="00000A"/>
              <w:left w:val="single" w:sz="4" w:space="0" w:color="00000A"/>
              <w:bottom w:val="single" w:sz="4" w:space="0" w:color="00000A"/>
              <w:right w:val="single" w:sz="4" w:space="0" w:color="00000A"/>
            </w:tcBorders>
          </w:tcPr>
          <w:p w14:paraId="4F78470B" w14:textId="77777777" w:rsidR="004A00A1"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двигательных навыков и умений</w:t>
            </w:r>
          </w:p>
          <w:p w14:paraId="544A5BC5" w14:textId="77777777" w:rsidR="004A00A1"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- 6 ч.</w:t>
            </w:r>
          </w:p>
          <w:p w14:paraId="43AF6830" w14:textId="77777777" w:rsidR="004A00A1" w:rsidRPr="00B65609" w:rsidRDefault="004A00A1"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14 ч.</w:t>
            </w:r>
          </w:p>
        </w:tc>
        <w:tc>
          <w:tcPr>
            <w:tcW w:w="6170" w:type="dxa"/>
            <w:tcBorders>
              <w:top w:val="single" w:sz="4" w:space="0" w:color="00000A"/>
              <w:left w:val="single" w:sz="4" w:space="0" w:color="00000A"/>
              <w:bottom w:val="single" w:sz="4" w:space="0" w:color="00000A"/>
              <w:right w:val="single" w:sz="4" w:space="0" w:color="00000A"/>
            </w:tcBorders>
          </w:tcPr>
          <w:p w14:paraId="3B3CC830" w14:textId="77777777" w:rsidR="004A00A1" w:rsidRPr="005823DB" w:rsidRDefault="004A00A1" w:rsidP="00116FA3">
            <w:pPr>
              <w:pStyle w:val="aff"/>
              <w:widowControl/>
              <w:tabs>
                <w:tab w:val="left" w:pos="708"/>
              </w:tabs>
              <w:jc w:val="both"/>
              <w:rPr>
                <w:color w:val="00000A"/>
              </w:rPr>
            </w:pPr>
            <w:r w:rsidRPr="004A00A1">
              <w:rPr>
                <w:color w:val="00000A"/>
              </w:rPr>
              <w:t>Дети учатся ходить бодрым шагом, спокойным, торжественным, высоким шагом (с высоким подъемом ног),  пружинящим шагом. Одни движения создают двигательную основу для других, подготавливая к их быстрому освоению</w:t>
            </w:r>
            <w:r w:rsidR="00776FD0">
              <w:rPr>
                <w:color w:val="00000A"/>
              </w:rPr>
              <w:t>. У</w:t>
            </w:r>
            <w:r w:rsidRPr="004A00A1">
              <w:rPr>
                <w:color w:val="00000A"/>
              </w:rPr>
              <w:t xml:space="preserve">пражнение, в котором дети учатся выполнять «пружинки», подготавливает двигательный аппарат к исполнению пружинящего шага. Пружинящий шаг, затем высокий шаг и бег подготавливают к выполнению подскоков. Дети осваивают также разные виды бега: легкий бег, пружинящий, широкий  бег, бег с высоким подъемом ног. </w:t>
            </w:r>
          </w:p>
        </w:tc>
      </w:tr>
      <w:tr w:rsidR="004A00A1" w:rsidRPr="007279C6" w14:paraId="1890729D" w14:textId="77777777" w:rsidTr="00506028">
        <w:tblPrEx>
          <w:tblCellMar>
            <w:top w:w="0" w:type="dxa"/>
            <w:bottom w:w="0" w:type="dxa"/>
          </w:tblCellMar>
        </w:tblPrEx>
        <w:trPr>
          <w:trHeight w:val="1453"/>
        </w:trPr>
        <w:tc>
          <w:tcPr>
            <w:tcW w:w="567" w:type="dxa"/>
            <w:tcBorders>
              <w:top w:val="single" w:sz="4" w:space="0" w:color="00000A"/>
              <w:left w:val="single" w:sz="4" w:space="0" w:color="00000A"/>
              <w:bottom w:val="single" w:sz="4" w:space="0" w:color="00000A"/>
              <w:right w:val="single" w:sz="4" w:space="0" w:color="00000A"/>
            </w:tcBorders>
          </w:tcPr>
          <w:p w14:paraId="04D5A2CE" w14:textId="77777777" w:rsidR="004A00A1" w:rsidRPr="00B65609" w:rsidRDefault="004A00A1"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4</w:t>
            </w:r>
          </w:p>
        </w:tc>
        <w:tc>
          <w:tcPr>
            <w:tcW w:w="2977" w:type="dxa"/>
            <w:tcBorders>
              <w:top w:val="single" w:sz="4" w:space="0" w:color="00000A"/>
              <w:left w:val="single" w:sz="4" w:space="0" w:color="00000A"/>
              <w:bottom w:val="single" w:sz="4" w:space="0" w:color="00000A"/>
              <w:right w:val="single" w:sz="4" w:space="0" w:color="00000A"/>
            </w:tcBorders>
          </w:tcPr>
          <w:p w14:paraId="12D375FB" w14:textId="77777777" w:rsidR="004A00A1"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умения ориентироваться в пространстве</w:t>
            </w:r>
          </w:p>
          <w:p w14:paraId="5561DA0D" w14:textId="77777777" w:rsidR="004A00A1" w:rsidRDefault="00776FD0"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6</w:t>
            </w:r>
            <w:r w:rsidR="004A00A1">
              <w:rPr>
                <w:rFonts w:ascii="Times New Roman" w:hAnsi="Times New Roman" w:cs="Times New Roman"/>
              </w:rPr>
              <w:t xml:space="preserve"> ч.</w:t>
            </w:r>
          </w:p>
          <w:p w14:paraId="25F70395" w14:textId="77777777" w:rsidR="004A00A1" w:rsidRPr="001E2914"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Практика – </w:t>
            </w:r>
            <w:r w:rsidR="00776FD0">
              <w:rPr>
                <w:rFonts w:ascii="Times New Roman" w:hAnsi="Times New Roman" w:cs="Times New Roman"/>
              </w:rPr>
              <w:t>14</w:t>
            </w:r>
            <w:r>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10514353" w14:textId="77777777" w:rsidR="004A00A1" w:rsidRPr="005823DB" w:rsidRDefault="004A00A1" w:rsidP="00116FA3">
            <w:pPr>
              <w:pStyle w:val="a8"/>
              <w:widowControl/>
              <w:jc w:val="both"/>
              <w:rPr>
                <w:rFonts w:ascii="Times New Roman" w:hAnsi="Times New Roman" w:cs="Times New Roman"/>
              </w:rPr>
            </w:pPr>
            <w:r w:rsidRPr="001E6742">
              <w:rPr>
                <w:rFonts w:ascii="Times New Roman" w:hAnsi="Times New Roman" w:cs="Times New Roman"/>
              </w:rPr>
              <w:t>Умение самостоятельно находить свободное место в зал</w:t>
            </w:r>
            <w:r>
              <w:rPr>
                <w:rFonts w:ascii="Times New Roman" w:hAnsi="Times New Roman" w:cs="Times New Roman"/>
              </w:rPr>
              <w:t>е;</w:t>
            </w:r>
            <w:r>
              <w:t xml:space="preserve"> </w:t>
            </w:r>
            <w:r w:rsidRPr="001E6742">
              <w:rPr>
                <w:rFonts w:ascii="Times New Roman" w:hAnsi="Times New Roman" w:cs="Times New Roman"/>
              </w:rPr>
              <w:t>формирование умения ориентироваться «на себя» (правая - левая рука, нога), «от себя» (</w:t>
            </w:r>
            <w:r>
              <w:rPr>
                <w:rFonts w:ascii="Times New Roman" w:hAnsi="Times New Roman" w:cs="Times New Roman"/>
              </w:rPr>
              <w:t>направо, налево, вперед, назад).</w:t>
            </w:r>
            <w:r w:rsidRPr="001E6742">
              <w:rPr>
                <w:rFonts w:ascii="Times New Roman" w:hAnsi="Times New Roman" w:cs="Times New Roman"/>
              </w:rPr>
              <w:t xml:space="preserve"> </w:t>
            </w:r>
            <w:r>
              <w:rPr>
                <w:rFonts w:ascii="Times New Roman" w:hAnsi="Times New Roman" w:cs="Times New Roman"/>
              </w:rPr>
              <w:t>О</w:t>
            </w:r>
            <w:r w:rsidRPr="000C6C11">
              <w:rPr>
                <w:rFonts w:ascii="Times New Roman" w:hAnsi="Times New Roman" w:cs="Times New Roman"/>
              </w:rPr>
              <w:t xml:space="preserve">бозначали направление движения - «направо», «налево», «вперед», назад», то есть старались связать «мышечное чувство» направления движения со словом. </w:t>
            </w:r>
            <w:r>
              <w:rPr>
                <w:rFonts w:ascii="Times New Roman" w:hAnsi="Times New Roman" w:cs="Times New Roman"/>
              </w:rPr>
              <w:t>М</w:t>
            </w:r>
            <w:r w:rsidRPr="000C6C11">
              <w:rPr>
                <w:rFonts w:ascii="Times New Roman" w:hAnsi="Times New Roman" w:cs="Times New Roman"/>
              </w:rPr>
              <w:t xml:space="preserve">етод моделирования </w:t>
            </w:r>
            <w:r>
              <w:rPr>
                <w:rFonts w:ascii="Times New Roman" w:hAnsi="Times New Roman" w:cs="Times New Roman"/>
              </w:rPr>
              <w:t>–</w:t>
            </w:r>
            <w:r w:rsidRPr="000C6C11">
              <w:rPr>
                <w:rFonts w:ascii="Times New Roman" w:hAnsi="Times New Roman" w:cs="Times New Roman"/>
              </w:rPr>
              <w:t xml:space="preserve"> </w:t>
            </w:r>
            <w:r>
              <w:rPr>
                <w:rFonts w:ascii="Times New Roman" w:hAnsi="Times New Roman" w:cs="Times New Roman"/>
              </w:rPr>
              <w:t xml:space="preserve">размещение </w:t>
            </w:r>
            <w:r w:rsidRPr="000C6C11">
              <w:rPr>
                <w:rFonts w:ascii="Times New Roman" w:hAnsi="Times New Roman" w:cs="Times New Roman"/>
              </w:rPr>
              <w:t>на фланелеграфе или на столе различные танцевальные фигуры и последовательность перестроений</w:t>
            </w:r>
            <w:r>
              <w:rPr>
                <w:rFonts w:ascii="Times New Roman" w:hAnsi="Times New Roman" w:cs="Times New Roman"/>
              </w:rPr>
              <w:t>.</w:t>
            </w:r>
          </w:p>
        </w:tc>
      </w:tr>
      <w:tr w:rsidR="004A00A1" w:rsidRPr="007279C6" w14:paraId="51E9D587" w14:textId="77777777" w:rsidTr="00116FA3">
        <w:tblPrEx>
          <w:tblCellMar>
            <w:top w:w="0" w:type="dxa"/>
            <w:bottom w:w="0" w:type="dxa"/>
          </w:tblCellMar>
        </w:tblPrEx>
        <w:trPr>
          <w:trHeight w:val="2569"/>
        </w:trPr>
        <w:tc>
          <w:tcPr>
            <w:tcW w:w="567" w:type="dxa"/>
            <w:tcBorders>
              <w:top w:val="single" w:sz="4" w:space="0" w:color="00000A"/>
              <w:left w:val="single" w:sz="4" w:space="0" w:color="00000A"/>
              <w:bottom w:val="single" w:sz="4" w:space="0" w:color="00000A"/>
              <w:right w:val="single" w:sz="4" w:space="0" w:color="00000A"/>
            </w:tcBorders>
          </w:tcPr>
          <w:p w14:paraId="7889B1FF" w14:textId="77777777" w:rsidR="004A00A1" w:rsidRPr="00B65609" w:rsidRDefault="004A00A1" w:rsidP="00916541">
            <w:pPr>
              <w:pStyle w:val="a8"/>
              <w:widowControl/>
              <w:spacing w:line="275" w:lineRule="auto"/>
              <w:rPr>
                <w:rFonts w:ascii="Times New Roman" w:hAnsi="Times New Roman" w:cs="Times New Roman"/>
                <w:color w:val="auto"/>
              </w:rPr>
            </w:pPr>
            <w:r w:rsidRPr="00B65609">
              <w:rPr>
                <w:rFonts w:ascii="Times New Roman" w:hAnsi="Times New Roman" w:cs="Times New Roman"/>
              </w:rPr>
              <w:t>5</w:t>
            </w:r>
          </w:p>
        </w:tc>
        <w:tc>
          <w:tcPr>
            <w:tcW w:w="2977" w:type="dxa"/>
            <w:tcBorders>
              <w:top w:val="single" w:sz="4" w:space="0" w:color="00000A"/>
              <w:left w:val="single" w:sz="4" w:space="0" w:color="00000A"/>
              <w:bottom w:val="single" w:sz="4" w:space="0" w:color="00000A"/>
              <w:right w:val="single" w:sz="4" w:space="0" w:color="00000A"/>
            </w:tcBorders>
          </w:tcPr>
          <w:p w14:paraId="557E6FFB" w14:textId="77777777" w:rsidR="004A00A1"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творческих способностей. Музыкальные игры</w:t>
            </w:r>
          </w:p>
          <w:p w14:paraId="6E9AE332" w14:textId="77777777" w:rsidR="004A00A1" w:rsidRDefault="00776FD0"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10</w:t>
            </w:r>
            <w:r w:rsidR="004A00A1">
              <w:rPr>
                <w:rFonts w:ascii="Times New Roman" w:hAnsi="Times New Roman" w:cs="Times New Roman"/>
              </w:rPr>
              <w:t xml:space="preserve"> ч.</w:t>
            </w:r>
          </w:p>
          <w:p w14:paraId="470AEE66" w14:textId="77777777" w:rsidR="004A00A1" w:rsidRDefault="004A00A1" w:rsidP="00916541">
            <w:pPr>
              <w:pStyle w:val="a8"/>
              <w:widowControl/>
              <w:spacing w:line="275" w:lineRule="auto"/>
              <w:jc w:val="center"/>
              <w:rPr>
                <w:rFonts w:ascii="Times New Roman" w:hAnsi="Times New Roman" w:cs="Times New Roman"/>
              </w:rPr>
            </w:pPr>
            <w:r>
              <w:rPr>
                <w:rFonts w:ascii="Times New Roman" w:hAnsi="Times New Roman" w:cs="Times New Roman"/>
              </w:rPr>
              <w:t xml:space="preserve">Практика – </w:t>
            </w:r>
            <w:r w:rsidR="00116FA3">
              <w:rPr>
                <w:rFonts w:ascii="Times New Roman" w:hAnsi="Times New Roman" w:cs="Times New Roman"/>
              </w:rPr>
              <w:t>19</w:t>
            </w:r>
            <w:r>
              <w:rPr>
                <w:rFonts w:ascii="Times New Roman" w:hAnsi="Times New Roman" w:cs="Times New Roman"/>
              </w:rPr>
              <w:t xml:space="preserve"> ч.</w:t>
            </w:r>
          </w:p>
          <w:p w14:paraId="09689500" w14:textId="77777777" w:rsidR="004A00A1" w:rsidRPr="00B65609" w:rsidRDefault="004A00A1" w:rsidP="00916541">
            <w:pPr>
              <w:pStyle w:val="a8"/>
              <w:widowControl/>
              <w:spacing w:line="275" w:lineRule="auto"/>
              <w:rPr>
                <w:rFonts w:ascii="Times New Roman" w:hAnsi="Times New Roman" w:cs="Times New Roman"/>
                <w:color w:val="auto"/>
              </w:rPr>
            </w:pPr>
          </w:p>
        </w:tc>
        <w:tc>
          <w:tcPr>
            <w:tcW w:w="6170" w:type="dxa"/>
            <w:tcBorders>
              <w:top w:val="single" w:sz="4" w:space="0" w:color="00000A"/>
              <w:left w:val="single" w:sz="4" w:space="0" w:color="00000A"/>
              <w:bottom w:val="single" w:sz="4" w:space="0" w:color="00000A"/>
              <w:right w:val="single" w:sz="4" w:space="0" w:color="00000A"/>
            </w:tcBorders>
          </w:tcPr>
          <w:p w14:paraId="0C28E197" w14:textId="77777777" w:rsidR="004A00A1" w:rsidRPr="005823DB" w:rsidRDefault="004A00A1" w:rsidP="00916541">
            <w:pPr>
              <w:pStyle w:val="a8"/>
              <w:widowControl/>
              <w:jc w:val="both"/>
              <w:rPr>
                <w:rFonts w:ascii="Times New Roman" w:hAnsi="Times New Roman" w:cs="Times New Roman"/>
              </w:rPr>
            </w:pPr>
            <w:r>
              <w:rPr>
                <w:rFonts w:ascii="Times New Roman" w:hAnsi="Times New Roman" w:cs="Times New Roman"/>
              </w:rPr>
              <w:t xml:space="preserve"> </w:t>
            </w:r>
            <w:r w:rsidRPr="000C6C11">
              <w:rPr>
                <w:rFonts w:ascii="Times New Roman" w:hAnsi="Times New Roman" w:cs="Times New Roman"/>
              </w:rPr>
              <w:t>Развитие воображения, фантазии, умения находить свои, оригинальные движения по характеру музыки, игрового образа выразительными жестами, элементарными плясовыми движениями вместе с педагогом и сверстниками.</w:t>
            </w:r>
            <w:r>
              <w:rPr>
                <w:rFonts w:ascii="Times New Roman" w:hAnsi="Times New Roman" w:cs="Times New Roman"/>
              </w:rPr>
              <w:t xml:space="preserve"> Д</w:t>
            </w:r>
            <w:r w:rsidRPr="000C6C11">
              <w:rPr>
                <w:rFonts w:ascii="Times New Roman" w:hAnsi="Times New Roman" w:cs="Times New Roman"/>
              </w:rPr>
              <w:t>етям</w:t>
            </w:r>
            <w:r>
              <w:t xml:space="preserve"> п</w:t>
            </w:r>
            <w:r w:rsidRPr="000C6C11">
              <w:rPr>
                <w:rFonts w:ascii="Times New Roman" w:hAnsi="Times New Roman" w:cs="Times New Roman"/>
              </w:rPr>
              <w:t>редлагается выполнить творческие задания</w:t>
            </w:r>
            <w:r>
              <w:rPr>
                <w:rFonts w:ascii="Times New Roman" w:hAnsi="Times New Roman" w:cs="Times New Roman"/>
              </w:rPr>
              <w:t>.</w:t>
            </w:r>
          </w:p>
          <w:p w14:paraId="1763275D" w14:textId="77777777" w:rsidR="004A00A1" w:rsidRPr="005823DB" w:rsidRDefault="004A00A1" w:rsidP="00116FA3">
            <w:pPr>
              <w:pStyle w:val="a8"/>
              <w:widowControl/>
              <w:jc w:val="both"/>
              <w:rPr>
                <w:rFonts w:ascii="Times New Roman" w:hAnsi="Times New Roman" w:cs="Times New Roman"/>
              </w:rPr>
            </w:pPr>
            <w:r>
              <w:rPr>
                <w:rFonts w:ascii="Times New Roman" w:hAnsi="Times New Roman" w:cs="Times New Roman"/>
              </w:rPr>
              <w:t>Д</w:t>
            </w:r>
            <w:r w:rsidRPr="00C51C4B">
              <w:rPr>
                <w:rFonts w:ascii="Times New Roman" w:hAnsi="Times New Roman" w:cs="Times New Roman"/>
              </w:rPr>
              <w:t>ети передают  в движении  характерные  особенно</w:t>
            </w:r>
            <w:r>
              <w:rPr>
                <w:rFonts w:ascii="Times New Roman" w:hAnsi="Times New Roman" w:cs="Times New Roman"/>
              </w:rPr>
              <w:t>сти  персонажа, опираясь на при</w:t>
            </w:r>
            <w:r w:rsidRPr="00C51C4B">
              <w:rPr>
                <w:rFonts w:ascii="Times New Roman" w:hAnsi="Times New Roman" w:cs="Times New Roman"/>
              </w:rPr>
              <w:t xml:space="preserve">обретенные  в процессе </w:t>
            </w:r>
            <w:r w:rsidR="00116FA3">
              <w:rPr>
                <w:rFonts w:ascii="Times New Roman" w:hAnsi="Times New Roman" w:cs="Times New Roman"/>
              </w:rPr>
              <w:t xml:space="preserve"> занятий навыки, а  также опыт.</w:t>
            </w:r>
          </w:p>
        </w:tc>
      </w:tr>
      <w:tr w:rsidR="00116FA3" w:rsidRPr="007279C6" w14:paraId="47044331" w14:textId="77777777" w:rsidTr="00116FA3">
        <w:tblPrEx>
          <w:tblCellMar>
            <w:top w:w="0" w:type="dxa"/>
            <w:bottom w:w="0" w:type="dxa"/>
          </w:tblCellMar>
        </w:tblPrEx>
        <w:trPr>
          <w:trHeight w:val="274"/>
        </w:trPr>
        <w:tc>
          <w:tcPr>
            <w:tcW w:w="567" w:type="dxa"/>
            <w:tcBorders>
              <w:top w:val="single" w:sz="4" w:space="0" w:color="00000A"/>
              <w:left w:val="single" w:sz="4" w:space="0" w:color="00000A"/>
              <w:right w:val="single" w:sz="4" w:space="0" w:color="00000A"/>
            </w:tcBorders>
          </w:tcPr>
          <w:p w14:paraId="12B18578" w14:textId="77777777" w:rsidR="00116FA3" w:rsidRPr="00B65609" w:rsidRDefault="00116FA3" w:rsidP="00916541">
            <w:pPr>
              <w:pStyle w:val="a8"/>
              <w:widowControl/>
              <w:spacing w:line="275" w:lineRule="auto"/>
              <w:rPr>
                <w:rFonts w:ascii="Times New Roman" w:hAnsi="Times New Roman" w:cs="Times New Roman"/>
              </w:rPr>
            </w:pPr>
          </w:p>
        </w:tc>
        <w:tc>
          <w:tcPr>
            <w:tcW w:w="2977" w:type="dxa"/>
            <w:tcBorders>
              <w:top w:val="single" w:sz="4" w:space="0" w:color="00000A"/>
              <w:left w:val="single" w:sz="4" w:space="0" w:color="00000A"/>
              <w:right w:val="single" w:sz="4" w:space="0" w:color="00000A"/>
            </w:tcBorders>
          </w:tcPr>
          <w:p w14:paraId="3F5A15E0" w14:textId="77777777" w:rsidR="00116FA3" w:rsidRDefault="00E55B55" w:rsidP="00916541">
            <w:pPr>
              <w:pStyle w:val="a8"/>
              <w:widowControl/>
              <w:spacing w:line="275" w:lineRule="auto"/>
              <w:jc w:val="center"/>
              <w:rPr>
                <w:rFonts w:ascii="Times New Roman" w:hAnsi="Times New Roman" w:cs="Times New Roman"/>
              </w:rPr>
            </w:pPr>
            <w:r>
              <w:rPr>
                <w:rFonts w:ascii="Times New Roman" w:hAnsi="Times New Roman" w:cs="Times New Roman"/>
              </w:rPr>
              <w:t>Итоговое</w:t>
            </w:r>
            <w:r w:rsidR="00116FA3">
              <w:rPr>
                <w:rFonts w:ascii="Times New Roman" w:hAnsi="Times New Roman" w:cs="Times New Roman"/>
              </w:rPr>
              <w:t xml:space="preserve"> занятие за полугодие и промежуточная аттестация – 2 часа</w:t>
            </w:r>
          </w:p>
        </w:tc>
        <w:tc>
          <w:tcPr>
            <w:tcW w:w="6170" w:type="dxa"/>
            <w:tcBorders>
              <w:top w:val="single" w:sz="4" w:space="0" w:color="00000A"/>
              <w:left w:val="single" w:sz="4" w:space="0" w:color="00000A"/>
              <w:right w:val="single" w:sz="4" w:space="0" w:color="00000A"/>
            </w:tcBorders>
          </w:tcPr>
          <w:p w14:paraId="7E05FE93" w14:textId="77777777" w:rsidR="00116FA3" w:rsidRDefault="00116FA3" w:rsidP="00916541">
            <w:pPr>
              <w:pStyle w:val="a8"/>
              <w:widowControl/>
              <w:jc w:val="both"/>
              <w:rPr>
                <w:rFonts w:ascii="Times New Roman" w:hAnsi="Times New Roman" w:cs="Times New Roman"/>
              </w:rPr>
            </w:pPr>
            <w:r>
              <w:rPr>
                <w:rFonts w:ascii="Times New Roman" w:hAnsi="Times New Roman" w:cs="Times New Roman"/>
              </w:rPr>
              <w:t>Определение уровня освоения образовательной программы</w:t>
            </w:r>
          </w:p>
        </w:tc>
      </w:tr>
    </w:tbl>
    <w:p w14:paraId="099276F6" w14:textId="77777777" w:rsidR="00176F01" w:rsidRPr="002665FC" w:rsidRDefault="00176F01" w:rsidP="00916541">
      <w:pPr>
        <w:pStyle w:val="a8"/>
        <w:widowControl/>
        <w:spacing w:line="360" w:lineRule="auto"/>
        <w:jc w:val="both"/>
        <w:rPr>
          <w:rFonts w:ascii="Times New Roman" w:hAnsi="Times New Roman" w:cs="Times New Roman"/>
          <w:sz w:val="28"/>
        </w:rPr>
      </w:pPr>
    </w:p>
    <w:p w14:paraId="52EA6BC5" w14:textId="77777777" w:rsidR="00E55B55" w:rsidRDefault="00E55B55" w:rsidP="00916541">
      <w:pPr>
        <w:pStyle w:val="a8"/>
        <w:widowControl/>
        <w:spacing w:line="360" w:lineRule="auto"/>
        <w:jc w:val="center"/>
        <w:rPr>
          <w:rFonts w:ascii="Times New Roman" w:hAnsi="Times New Roman" w:cs="Times New Roman"/>
          <w:b/>
          <w:sz w:val="28"/>
        </w:rPr>
        <w:sectPr w:rsidR="00E55B55" w:rsidSect="0015713D">
          <w:pgSz w:w="11905" w:h="16837"/>
          <w:pgMar w:top="1133" w:right="565" w:bottom="993" w:left="1700" w:header="0" w:footer="0" w:gutter="0"/>
          <w:pgNumType w:start="2"/>
          <w:cols w:space="360"/>
          <w:noEndnote/>
          <w:titlePg/>
          <w:docGrid w:linePitch="299"/>
        </w:sectPr>
      </w:pPr>
    </w:p>
    <w:p w14:paraId="06354B72" w14:textId="77777777" w:rsidR="00E55B55" w:rsidRDefault="00E55B55"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Календарный учебный график</w:t>
      </w:r>
    </w:p>
    <w:p w14:paraId="459C16F3" w14:textId="77777777" w:rsidR="00E55B55" w:rsidRDefault="00E55B55"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Второй год обучения 5-6 лет</w:t>
      </w:r>
    </w:p>
    <w:tbl>
      <w:tblPr>
        <w:tblW w:w="15877" w:type="dxa"/>
        <w:tblInd w:w="-743" w:type="dxa"/>
        <w:tblLayout w:type="fixed"/>
        <w:tblLook w:val="0000" w:firstRow="0" w:lastRow="0" w:firstColumn="0" w:lastColumn="0" w:noHBand="0" w:noVBand="0"/>
      </w:tblPr>
      <w:tblGrid>
        <w:gridCol w:w="709"/>
        <w:gridCol w:w="1702"/>
        <w:gridCol w:w="2268"/>
        <w:gridCol w:w="992"/>
        <w:gridCol w:w="5245"/>
        <w:gridCol w:w="2126"/>
        <w:gridCol w:w="2835"/>
      </w:tblGrid>
      <w:tr w:rsidR="00E55B55" w:rsidRPr="0015577E" w14:paraId="59E9EE57" w14:textId="77777777" w:rsidTr="000D4FF2">
        <w:trPr>
          <w:cantSplit/>
          <w:trHeight w:val="428"/>
        </w:trPr>
        <w:tc>
          <w:tcPr>
            <w:tcW w:w="709" w:type="dxa"/>
            <w:tcBorders>
              <w:top w:val="single" w:sz="4" w:space="0" w:color="000000"/>
              <w:left w:val="single" w:sz="4" w:space="0" w:color="000000"/>
              <w:bottom w:val="single" w:sz="4" w:space="0" w:color="000000"/>
            </w:tcBorders>
            <w:shd w:val="clear" w:color="auto" w:fill="auto"/>
          </w:tcPr>
          <w:p w14:paraId="10294D82" w14:textId="77777777" w:rsidR="00E55B55" w:rsidRPr="0015577E" w:rsidRDefault="00E55B55" w:rsidP="000D4FF2">
            <w:pPr>
              <w:snapToGrid w:val="0"/>
              <w:spacing w:after="0" w:line="240" w:lineRule="auto"/>
              <w:jc w:val="center"/>
              <w:rPr>
                <w:b/>
              </w:rPr>
            </w:pPr>
            <w:r w:rsidRPr="0015577E">
              <w:rPr>
                <w:b/>
              </w:rPr>
              <w:t>№ п/п</w:t>
            </w:r>
          </w:p>
        </w:tc>
        <w:tc>
          <w:tcPr>
            <w:tcW w:w="1702" w:type="dxa"/>
            <w:tcBorders>
              <w:top w:val="single" w:sz="4" w:space="0" w:color="000000"/>
              <w:left w:val="single" w:sz="4" w:space="0" w:color="000000"/>
              <w:bottom w:val="single" w:sz="4" w:space="0" w:color="000000"/>
              <w:right w:val="single" w:sz="4" w:space="0" w:color="auto"/>
            </w:tcBorders>
            <w:shd w:val="clear" w:color="auto" w:fill="auto"/>
          </w:tcPr>
          <w:p w14:paraId="1B8F36EA" w14:textId="77777777" w:rsidR="00E55B55" w:rsidRPr="0015577E" w:rsidRDefault="00E55B55" w:rsidP="000D4FF2">
            <w:pPr>
              <w:snapToGrid w:val="0"/>
              <w:spacing w:after="0" w:line="240" w:lineRule="auto"/>
              <w:jc w:val="center"/>
              <w:rPr>
                <w:b/>
              </w:rPr>
            </w:pPr>
            <w:r w:rsidRPr="0015577E">
              <w:rPr>
                <w:b/>
              </w:rPr>
              <w:t>Дата</w:t>
            </w:r>
          </w:p>
          <w:p w14:paraId="603A7BCF" w14:textId="77777777" w:rsidR="00E55B55" w:rsidRPr="0015577E" w:rsidRDefault="00E55B55" w:rsidP="000D4FF2">
            <w:pPr>
              <w:snapToGrid w:val="0"/>
              <w:spacing w:after="0" w:line="240" w:lineRule="auto"/>
              <w:jc w:val="center"/>
            </w:pPr>
            <w:r>
              <w:rPr>
                <w:b/>
              </w:rPr>
              <w:t>проведения</w:t>
            </w:r>
          </w:p>
        </w:tc>
        <w:tc>
          <w:tcPr>
            <w:tcW w:w="2268" w:type="dxa"/>
            <w:tcBorders>
              <w:top w:val="single" w:sz="4" w:space="0" w:color="000000"/>
              <w:left w:val="single" w:sz="4" w:space="0" w:color="auto"/>
              <w:bottom w:val="single" w:sz="4" w:space="0" w:color="000000"/>
            </w:tcBorders>
            <w:shd w:val="clear" w:color="auto" w:fill="auto"/>
          </w:tcPr>
          <w:p w14:paraId="3EAC9502" w14:textId="77777777" w:rsidR="00E55B55" w:rsidRPr="0015577E" w:rsidRDefault="00E55B55" w:rsidP="000D4FF2">
            <w:pPr>
              <w:snapToGrid w:val="0"/>
              <w:spacing w:after="0" w:line="240" w:lineRule="auto"/>
              <w:jc w:val="center"/>
              <w:rPr>
                <w:b/>
              </w:rPr>
            </w:pPr>
            <w:r w:rsidRPr="0015577E">
              <w:rPr>
                <w:b/>
              </w:rPr>
              <w:t>Форма занятия</w:t>
            </w:r>
          </w:p>
        </w:tc>
        <w:tc>
          <w:tcPr>
            <w:tcW w:w="992" w:type="dxa"/>
            <w:tcBorders>
              <w:top w:val="single" w:sz="4" w:space="0" w:color="000000"/>
              <w:left w:val="single" w:sz="4" w:space="0" w:color="000000"/>
              <w:right w:val="single" w:sz="4" w:space="0" w:color="auto"/>
            </w:tcBorders>
            <w:shd w:val="clear" w:color="auto" w:fill="auto"/>
          </w:tcPr>
          <w:p w14:paraId="7DDD3B46" w14:textId="77777777" w:rsidR="00E55B55" w:rsidRPr="0015577E" w:rsidRDefault="00E55B55" w:rsidP="000D4FF2">
            <w:pPr>
              <w:snapToGrid w:val="0"/>
              <w:spacing w:after="0" w:line="240" w:lineRule="auto"/>
              <w:jc w:val="center"/>
              <w:rPr>
                <w:b/>
              </w:rPr>
            </w:pPr>
            <w:r w:rsidRPr="0015577E">
              <w:rPr>
                <w:b/>
              </w:rPr>
              <w:t>Кол-во часов</w:t>
            </w:r>
          </w:p>
        </w:tc>
        <w:tc>
          <w:tcPr>
            <w:tcW w:w="5245" w:type="dxa"/>
            <w:tcBorders>
              <w:top w:val="single" w:sz="4" w:space="0" w:color="000000"/>
              <w:left w:val="single" w:sz="4" w:space="0" w:color="000000"/>
              <w:right w:val="single" w:sz="4" w:space="0" w:color="auto"/>
            </w:tcBorders>
            <w:shd w:val="clear" w:color="auto" w:fill="auto"/>
          </w:tcPr>
          <w:p w14:paraId="2B37EC8F" w14:textId="77777777" w:rsidR="00E55B55" w:rsidRPr="0015577E" w:rsidRDefault="00E55B55" w:rsidP="000D4FF2">
            <w:pPr>
              <w:snapToGrid w:val="0"/>
              <w:spacing w:after="0" w:line="240" w:lineRule="auto"/>
              <w:jc w:val="center"/>
              <w:rPr>
                <w:b/>
              </w:rPr>
            </w:pPr>
            <w:r w:rsidRPr="0015577E">
              <w:rPr>
                <w:b/>
              </w:rPr>
              <w:t>Тема занятия</w:t>
            </w:r>
          </w:p>
        </w:tc>
        <w:tc>
          <w:tcPr>
            <w:tcW w:w="2126" w:type="dxa"/>
            <w:tcBorders>
              <w:top w:val="single" w:sz="4" w:space="0" w:color="000000"/>
              <w:left w:val="single" w:sz="4" w:space="0" w:color="000000"/>
              <w:right w:val="single" w:sz="4" w:space="0" w:color="auto"/>
            </w:tcBorders>
            <w:shd w:val="clear" w:color="auto" w:fill="auto"/>
          </w:tcPr>
          <w:p w14:paraId="1B7AF4CE" w14:textId="77777777" w:rsidR="00E55B55" w:rsidRPr="0015577E" w:rsidRDefault="00E55B55" w:rsidP="000D4FF2">
            <w:pPr>
              <w:snapToGrid w:val="0"/>
              <w:spacing w:after="0" w:line="240" w:lineRule="auto"/>
              <w:jc w:val="center"/>
              <w:rPr>
                <w:b/>
              </w:rPr>
            </w:pPr>
            <w:r w:rsidRPr="0015577E">
              <w:rPr>
                <w:b/>
              </w:rPr>
              <w:t>Место проведения</w:t>
            </w:r>
          </w:p>
        </w:tc>
        <w:tc>
          <w:tcPr>
            <w:tcW w:w="2835" w:type="dxa"/>
            <w:tcBorders>
              <w:top w:val="single" w:sz="4" w:space="0" w:color="000000"/>
              <w:left w:val="single" w:sz="4" w:space="0" w:color="auto"/>
              <w:right w:val="single" w:sz="4" w:space="0" w:color="000000"/>
            </w:tcBorders>
            <w:shd w:val="clear" w:color="auto" w:fill="auto"/>
          </w:tcPr>
          <w:p w14:paraId="570E47EB" w14:textId="77777777" w:rsidR="00E55B55" w:rsidRPr="0015577E" w:rsidRDefault="00E55B55" w:rsidP="000D4FF2">
            <w:pPr>
              <w:snapToGrid w:val="0"/>
              <w:spacing w:after="0" w:line="240" w:lineRule="auto"/>
              <w:jc w:val="center"/>
              <w:rPr>
                <w:b/>
              </w:rPr>
            </w:pPr>
            <w:r w:rsidRPr="0015577E">
              <w:rPr>
                <w:b/>
              </w:rPr>
              <w:t>Формы контроля</w:t>
            </w:r>
          </w:p>
        </w:tc>
      </w:tr>
      <w:tr w:rsidR="00E55B55" w:rsidRPr="0015577E" w14:paraId="3B81F0C6" w14:textId="77777777" w:rsidTr="000D4FF2">
        <w:trPr>
          <w:cantSplit/>
          <w:trHeight w:val="284"/>
        </w:trPr>
        <w:tc>
          <w:tcPr>
            <w:tcW w:w="709" w:type="dxa"/>
            <w:tcBorders>
              <w:top w:val="single" w:sz="4" w:space="0" w:color="000000"/>
              <w:left w:val="single" w:sz="4" w:space="0" w:color="000000"/>
              <w:right w:val="single" w:sz="4" w:space="0" w:color="auto"/>
            </w:tcBorders>
            <w:shd w:val="clear" w:color="auto" w:fill="auto"/>
          </w:tcPr>
          <w:p w14:paraId="7E6975FD" w14:textId="77777777" w:rsidR="00E55B55" w:rsidRPr="0015577E" w:rsidRDefault="00E55B55" w:rsidP="000D4FF2">
            <w:pPr>
              <w:snapToGrid w:val="0"/>
              <w:jc w:val="center"/>
            </w:pPr>
            <w:r w:rsidRPr="0015577E">
              <w:t>1.</w:t>
            </w:r>
          </w:p>
        </w:tc>
        <w:tc>
          <w:tcPr>
            <w:tcW w:w="1702" w:type="dxa"/>
            <w:tcBorders>
              <w:top w:val="single" w:sz="4" w:space="0" w:color="000000"/>
              <w:left w:val="single" w:sz="4" w:space="0" w:color="auto"/>
            </w:tcBorders>
            <w:shd w:val="clear" w:color="auto" w:fill="auto"/>
          </w:tcPr>
          <w:p w14:paraId="2EE06AD0" w14:textId="77777777" w:rsidR="00E55B55" w:rsidRPr="0015577E" w:rsidRDefault="00E55B55" w:rsidP="000D4FF2">
            <w:pPr>
              <w:snapToGrid w:val="0"/>
              <w:jc w:val="center"/>
            </w:pPr>
          </w:p>
        </w:tc>
        <w:tc>
          <w:tcPr>
            <w:tcW w:w="2268" w:type="dxa"/>
            <w:tcBorders>
              <w:top w:val="single" w:sz="4" w:space="0" w:color="000000"/>
              <w:left w:val="single" w:sz="4" w:space="0" w:color="000000"/>
            </w:tcBorders>
            <w:shd w:val="clear" w:color="auto" w:fill="auto"/>
          </w:tcPr>
          <w:p w14:paraId="726E89CC" w14:textId="77777777" w:rsidR="00E55B55" w:rsidRPr="00E55B55" w:rsidRDefault="00E55B55" w:rsidP="000D4FF2">
            <w:pPr>
              <w:pStyle w:val="1"/>
              <w:snapToGrid w:val="0"/>
              <w:spacing w:after="0"/>
              <w:rPr>
                <w:b w:val="0"/>
                <w:bCs w:val="0"/>
                <w:sz w:val="24"/>
              </w:rPr>
            </w:pPr>
            <w:r w:rsidRPr="00E55B55">
              <w:rPr>
                <w:b w:val="0"/>
                <w:sz w:val="24"/>
              </w:rPr>
              <w:t>Викторина.</w:t>
            </w:r>
          </w:p>
        </w:tc>
        <w:tc>
          <w:tcPr>
            <w:tcW w:w="992" w:type="dxa"/>
            <w:tcBorders>
              <w:top w:val="single" w:sz="4" w:space="0" w:color="000000"/>
              <w:left w:val="single" w:sz="4" w:space="0" w:color="000000"/>
            </w:tcBorders>
            <w:shd w:val="clear" w:color="auto" w:fill="auto"/>
          </w:tcPr>
          <w:p w14:paraId="15A947F4" w14:textId="77777777" w:rsidR="00E55B55" w:rsidRPr="00FD58DF" w:rsidRDefault="00E55B55" w:rsidP="000D4FF2">
            <w:pPr>
              <w:snapToGrid w:val="0"/>
              <w:spacing w:after="0" w:line="240" w:lineRule="auto"/>
              <w:jc w:val="center"/>
              <w:rPr>
                <w:sz w:val="24"/>
                <w:szCs w:val="24"/>
                <w:lang w:val="en-US" w:eastAsia="ar-SA"/>
              </w:rPr>
            </w:pPr>
            <w:r w:rsidRPr="00FD58DF">
              <w:rPr>
                <w:sz w:val="24"/>
                <w:szCs w:val="24"/>
                <w:lang w:val="en-US" w:eastAsia="ar-SA"/>
              </w:rPr>
              <w:t>1</w:t>
            </w:r>
          </w:p>
        </w:tc>
        <w:tc>
          <w:tcPr>
            <w:tcW w:w="5245" w:type="dxa"/>
            <w:tcBorders>
              <w:top w:val="single" w:sz="4" w:space="0" w:color="000000"/>
              <w:left w:val="single" w:sz="4" w:space="0" w:color="000000"/>
            </w:tcBorders>
            <w:shd w:val="clear" w:color="auto" w:fill="auto"/>
          </w:tcPr>
          <w:p w14:paraId="1A3A2466" w14:textId="77777777" w:rsidR="00E55B55" w:rsidRPr="00FD58DF" w:rsidRDefault="00E55B55" w:rsidP="000D4FF2">
            <w:pPr>
              <w:snapToGrid w:val="0"/>
              <w:spacing w:after="0" w:line="240" w:lineRule="auto"/>
              <w:rPr>
                <w:sz w:val="24"/>
                <w:szCs w:val="24"/>
                <w:lang w:eastAsia="ar-SA"/>
              </w:rPr>
            </w:pPr>
            <w:r>
              <w:rPr>
                <w:sz w:val="24"/>
                <w:szCs w:val="24"/>
                <w:lang w:eastAsia="ar-SA"/>
              </w:rPr>
              <w:t>«Югре -900»</w:t>
            </w:r>
          </w:p>
        </w:tc>
        <w:tc>
          <w:tcPr>
            <w:tcW w:w="2126" w:type="dxa"/>
            <w:tcBorders>
              <w:top w:val="single" w:sz="4" w:space="0" w:color="000000"/>
              <w:left w:val="single" w:sz="4" w:space="0" w:color="000000"/>
              <w:right w:val="single" w:sz="4" w:space="0" w:color="auto"/>
            </w:tcBorders>
            <w:shd w:val="clear" w:color="auto" w:fill="auto"/>
          </w:tcPr>
          <w:p w14:paraId="43931ED8" w14:textId="77777777" w:rsidR="00E55B55" w:rsidRPr="0015577E" w:rsidRDefault="00E55B55" w:rsidP="000D4FF2">
            <w:pPr>
              <w:snapToGrid w:val="0"/>
              <w:jc w:val="center"/>
            </w:pPr>
            <w:r>
              <w:t>цдт к №9</w:t>
            </w:r>
          </w:p>
        </w:tc>
        <w:tc>
          <w:tcPr>
            <w:tcW w:w="2835" w:type="dxa"/>
            <w:tcBorders>
              <w:top w:val="single" w:sz="4" w:space="0" w:color="000000"/>
              <w:left w:val="single" w:sz="4" w:space="0" w:color="auto"/>
              <w:right w:val="single" w:sz="4" w:space="0" w:color="000000"/>
            </w:tcBorders>
            <w:shd w:val="clear" w:color="auto" w:fill="auto"/>
          </w:tcPr>
          <w:p w14:paraId="7E130A60" w14:textId="77777777" w:rsidR="00E55B55" w:rsidRPr="0015577E" w:rsidRDefault="00E55B55" w:rsidP="000D4FF2">
            <w:pPr>
              <w:snapToGrid w:val="0"/>
              <w:jc w:val="center"/>
            </w:pPr>
            <w:r w:rsidRPr="0015577E">
              <w:t>беседа</w:t>
            </w:r>
          </w:p>
        </w:tc>
      </w:tr>
      <w:tr w:rsidR="00E55B55" w:rsidRPr="0015577E" w14:paraId="6797D912" w14:textId="77777777" w:rsidTr="000D4FF2">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2FEA4FD" w14:textId="77777777" w:rsidR="00E55B55" w:rsidRPr="0015577E" w:rsidRDefault="00E55B55" w:rsidP="000D4FF2">
            <w:pPr>
              <w:snapToGrid w:val="0"/>
              <w:jc w:val="center"/>
            </w:pPr>
            <w:r w:rsidRPr="0015577E">
              <w:t>2.</w:t>
            </w:r>
          </w:p>
        </w:tc>
        <w:tc>
          <w:tcPr>
            <w:tcW w:w="1702" w:type="dxa"/>
            <w:tcBorders>
              <w:top w:val="single" w:sz="4" w:space="0" w:color="000000"/>
              <w:left w:val="single" w:sz="4" w:space="0" w:color="auto"/>
              <w:bottom w:val="single" w:sz="4" w:space="0" w:color="000000"/>
            </w:tcBorders>
            <w:shd w:val="clear" w:color="auto" w:fill="auto"/>
          </w:tcPr>
          <w:p w14:paraId="7E0C3534" w14:textId="77777777" w:rsidR="00E55B55" w:rsidRPr="0015577E" w:rsidRDefault="00E55B55" w:rsidP="000D4FF2">
            <w:pPr>
              <w:snapToGrid w:val="0"/>
              <w:jc w:val="center"/>
            </w:pPr>
          </w:p>
        </w:tc>
        <w:tc>
          <w:tcPr>
            <w:tcW w:w="2268" w:type="dxa"/>
            <w:tcBorders>
              <w:top w:val="single" w:sz="4" w:space="0" w:color="000000"/>
              <w:left w:val="single" w:sz="4" w:space="0" w:color="000000"/>
              <w:bottom w:val="single" w:sz="4" w:space="0" w:color="000000"/>
            </w:tcBorders>
            <w:shd w:val="clear" w:color="auto" w:fill="auto"/>
          </w:tcPr>
          <w:p w14:paraId="35620E0B" w14:textId="77777777" w:rsidR="00E55B55" w:rsidRPr="00E55B55" w:rsidRDefault="00E55B55" w:rsidP="000D4FF2">
            <w:pPr>
              <w:pStyle w:val="1"/>
              <w:snapToGrid w:val="0"/>
              <w:spacing w:after="0"/>
              <w:rPr>
                <w:b w:val="0"/>
                <w:bCs w:val="0"/>
                <w:sz w:val="24"/>
              </w:rPr>
            </w:pPr>
            <w:r w:rsidRPr="00E55B55">
              <w:rPr>
                <w:b w:val="0"/>
                <w:sz w:val="24"/>
              </w:rPr>
              <w:t>Беседа.</w:t>
            </w:r>
          </w:p>
        </w:tc>
        <w:tc>
          <w:tcPr>
            <w:tcW w:w="992" w:type="dxa"/>
            <w:tcBorders>
              <w:top w:val="single" w:sz="4" w:space="0" w:color="000000"/>
              <w:left w:val="single" w:sz="4" w:space="0" w:color="000000"/>
              <w:bottom w:val="single" w:sz="4" w:space="0" w:color="000000"/>
            </w:tcBorders>
            <w:shd w:val="clear" w:color="auto" w:fill="auto"/>
          </w:tcPr>
          <w:p w14:paraId="0DC19A09" w14:textId="77777777" w:rsidR="00E55B55" w:rsidRPr="00FD58DF" w:rsidRDefault="00E55B55" w:rsidP="000D4FF2">
            <w:pPr>
              <w:snapToGrid w:val="0"/>
              <w:spacing w:after="0" w:line="240" w:lineRule="auto"/>
              <w:jc w:val="center"/>
              <w:rPr>
                <w:sz w:val="24"/>
                <w:szCs w:val="24"/>
                <w:lang w:eastAsia="ar-SA"/>
              </w:rPr>
            </w:pPr>
            <w:r w:rsidRPr="00FD58DF">
              <w:rPr>
                <w:sz w:val="24"/>
                <w:szCs w:val="24"/>
                <w:lang w:eastAsia="ar-SA"/>
              </w:rPr>
              <w:t>1</w:t>
            </w:r>
          </w:p>
        </w:tc>
        <w:tc>
          <w:tcPr>
            <w:tcW w:w="5245" w:type="dxa"/>
            <w:tcBorders>
              <w:top w:val="single" w:sz="4" w:space="0" w:color="000000"/>
              <w:left w:val="single" w:sz="4" w:space="0" w:color="000000"/>
              <w:bottom w:val="single" w:sz="4" w:space="0" w:color="000000"/>
            </w:tcBorders>
            <w:shd w:val="clear" w:color="auto" w:fill="auto"/>
          </w:tcPr>
          <w:p w14:paraId="573EFD2C" w14:textId="77777777" w:rsidR="00E55B55" w:rsidRPr="00FD58DF" w:rsidRDefault="00E55B55" w:rsidP="000D4FF2">
            <w:pPr>
              <w:snapToGrid w:val="0"/>
              <w:spacing w:after="0" w:line="240" w:lineRule="auto"/>
              <w:rPr>
                <w:sz w:val="24"/>
                <w:szCs w:val="24"/>
                <w:lang w:eastAsia="ar-SA"/>
              </w:rPr>
            </w:pPr>
            <w:r w:rsidRPr="00FD58DF">
              <w:rPr>
                <w:sz w:val="24"/>
                <w:szCs w:val="24"/>
                <w:lang w:eastAsia="ar-SA"/>
              </w:rPr>
              <w:t>Вводное занятие. Правила техники безопасности.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268359C7" w14:textId="77777777" w:rsidR="00E55B55" w:rsidRPr="0015577E" w:rsidRDefault="00E55B55"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1817E423" w14:textId="77777777" w:rsidR="00E55B55" w:rsidRPr="0015577E" w:rsidRDefault="00E55B55" w:rsidP="000D4FF2">
            <w:pPr>
              <w:snapToGrid w:val="0"/>
              <w:jc w:val="center"/>
            </w:pPr>
            <w:r w:rsidRPr="0015577E">
              <w:t>наблюдение</w:t>
            </w:r>
          </w:p>
        </w:tc>
      </w:tr>
      <w:tr w:rsidR="004B6F80" w:rsidRPr="0015577E" w14:paraId="3F1F7A68"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76F76E2" w14:textId="77777777" w:rsidR="004B6F80" w:rsidRPr="0015577E" w:rsidRDefault="004B6F80" w:rsidP="000D4FF2">
            <w:pPr>
              <w:snapToGrid w:val="0"/>
              <w:jc w:val="center"/>
            </w:pPr>
            <w:r w:rsidRPr="0015577E">
              <w:t>3.</w:t>
            </w:r>
          </w:p>
        </w:tc>
        <w:tc>
          <w:tcPr>
            <w:tcW w:w="1702" w:type="dxa"/>
            <w:tcBorders>
              <w:top w:val="single" w:sz="4" w:space="0" w:color="000000"/>
              <w:left w:val="single" w:sz="4" w:space="0" w:color="auto"/>
              <w:bottom w:val="single" w:sz="4" w:space="0" w:color="000000"/>
            </w:tcBorders>
            <w:shd w:val="clear" w:color="auto" w:fill="auto"/>
          </w:tcPr>
          <w:p w14:paraId="1A3092CC" w14:textId="77777777" w:rsidR="004B6F80" w:rsidRPr="0015577E" w:rsidRDefault="004B6F80" w:rsidP="000D4FF2">
            <w:pPr>
              <w:snapToGrid w:val="0"/>
              <w:jc w:val="center"/>
            </w:pPr>
          </w:p>
        </w:tc>
        <w:tc>
          <w:tcPr>
            <w:tcW w:w="2268" w:type="dxa"/>
            <w:vMerge w:val="restart"/>
            <w:tcBorders>
              <w:top w:val="single" w:sz="4" w:space="0" w:color="000000"/>
              <w:left w:val="single" w:sz="4" w:space="0" w:color="000000"/>
            </w:tcBorders>
            <w:shd w:val="clear" w:color="auto" w:fill="auto"/>
          </w:tcPr>
          <w:p w14:paraId="547C55A7" w14:textId="77777777" w:rsidR="004B6F80" w:rsidRPr="00E55B55" w:rsidRDefault="004B6F80" w:rsidP="000D4FF2">
            <w:pPr>
              <w:pStyle w:val="1"/>
              <w:snapToGrid w:val="0"/>
              <w:spacing w:after="0"/>
              <w:ind w:left="34"/>
              <w:rPr>
                <w:b w:val="0"/>
                <w:bCs w:val="0"/>
                <w:sz w:val="24"/>
              </w:rPr>
            </w:pPr>
            <w:r w:rsidRPr="00E55B55">
              <w:rPr>
                <w:b w:val="0"/>
                <w:sz w:val="24"/>
              </w:rPr>
              <w:t>Практическое занятие.</w:t>
            </w:r>
          </w:p>
          <w:p w14:paraId="40EED4B0"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256248CB"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468F59F4"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Поклон.</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47AC70D" w14:textId="77777777" w:rsidR="004B6F80" w:rsidRPr="00C106B4"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7532F64A" w14:textId="77777777" w:rsidR="004B6F80" w:rsidRPr="0015577E" w:rsidRDefault="004B6F80" w:rsidP="000D4FF2">
            <w:pPr>
              <w:snapToGrid w:val="0"/>
              <w:jc w:val="center"/>
            </w:pPr>
            <w:r w:rsidRPr="0015577E">
              <w:t>наблюдение</w:t>
            </w:r>
          </w:p>
        </w:tc>
      </w:tr>
      <w:tr w:rsidR="004B6F80" w:rsidRPr="0015577E" w14:paraId="5A5A9E37"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5A7B5A2" w14:textId="77777777" w:rsidR="004B6F80" w:rsidRPr="0015577E" w:rsidRDefault="004B6F80" w:rsidP="000D4FF2">
            <w:pPr>
              <w:snapToGrid w:val="0"/>
              <w:jc w:val="center"/>
            </w:pPr>
            <w:r w:rsidRPr="0015577E">
              <w:t>4.</w:t>
            </w:r>
          </w:p>
        </w:tc>
        <w:tc>
          <w:tcPr>
            <w:tcW w:w="1702" w:type="dxa"/>
            <w:tcBorders>
              <w:top w:val="single" w:sz="4" w:space="0" w:color="000000"/>
              <w:left w:val="single" w:sz="4" w:space="0" w:color="auto"/>
              <w:bottom w:val="single" w:sz="4" w:space="0" w:color="000000"/>
            </w:tcBorders>
            <w:shd w:val="clear" w:color="auto" w:fill="auto"/>
          </w:tcPr>
          <w:p w14:paraId="7DEFD71F"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751CC734"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6C131B56"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340C9F6A"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Общеразвивающие упражнения, Упражнения для рук.</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634C7202"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6BEA207" w14:textId="77777777" w:rsidR="004B6F80" w:rsidRPr="0015577E" w:rsidRDefault="004B6F80" w:rsidP="000D4FF2">
            <w:pPr>
              <w:tabs>
                <w:tab w:val="left" w:pos="195"/>
              </w:tabs>
              <w:snapToGrid w:val="0"/>
            </w:pPr>
            <w:r>
              <w:tab/>
              <w:t>п</w:t>
            </w:r>
            <w:r w:rsidRPr="0015577E">
              <w:t>рактическое занятие</w:t>
            </w:r>
          </w:p>
        </w:tc>
      </w:tr>
      <w:tr w:rsidR="004B6F80" w:rsidRPr="0015577E" w14:paraId="2E091E40" w14:textId="77777777" w:rsidTr="008C0BBB">
        <w:trPr>
          <w:cantSplit/>
          <w:trHeight w:val="624"/>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1747C3F" w14:textId="77777777" w:rsidR="004B6F80" w:rsidRPr="0015577E" w:rsidRDefault="004B6F80" w:rsidP="000D4FF2">
            <w:pPr>
              <w:snapToGrid w:val="0"/>
              <w:jc w:val="center"/>
            </w:pPr>
            <w:r w:rsidRPr="0015577E">
              <w:t>5.</w:t>
            </w:r>
          </w:p>
        </w:tc>
        <w:tc>
          <w:tcPr>
            <w:tcW w:w="1702" w:type="dxa"/>
            <w:tcBorders>
              <w:top w:val="single" w:sz="4" w:space="0" w:color="000000"/>
              <w:left w:val="single" w:sz="4" w:space="0" w:color="auto"/>
              <w:bottom w:val="single" w:sz="4" w:space="0" w:color="000000"/>
            </w:tcBorders>
            <w:shd w:val="clear" w:color="auto" w:fill="auto"/>
          </w:tcPr>
          <w:p w14:paraId="4CCF55AD"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4916B10D"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06932C73"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571CDA65"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Ходьба. Различные виды.</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8F32B63"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73D42E82" w14:textId="77777777" w:rsidR="004B6F80" w:rsidRPr="0015577E" w:rsidRDefault="004B6F80" w:rsidP="000D4FF2">
            <w:pPr>
              <w:snapToGrid w:val="0"/>
              <w:jc w:val="center"/>
            </w:pPr>
            <w:r w:rsidRPr="0015577E">
              <w:t>контрольное упражнение</w:t>
            </w:r>
          </w:p>
        </w:tc>
      </w:tr>
      <w:tr w:rsidR="004B6F80" w:rsidRPr="0015577E" w14:paraId="0135F52E"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EDA3BD1" w14:textId="77777777" w:rsidR="004B6F80" w:rsidRPr="0015577E" w:rsidRDefault="004B6F80" w:rsidP="000D4FF2">
            <w:pPr>
              <w:snapToGrid w:val="0"/>
              <w:jc w:val="center"/>
            </w:pPr>
            <w:r w:rsidRPr="0015577E">
              <w:t>6.</w:t>
            </w:r>
          </w:p>
        </w:tc>
        <w:tc>
          <w:tcPr>
            <w:tcW w:w="1702" w:type="dxa"/>
            <w:tcBorders>
              <w:top w:val="single" w:sz="4" w:space="0" w:color="000000"/>
              <w:left w:val="single" w:sz="4" w:space="0" w:color="auto"/>
              <w:bottom w:val="single" w:sz="4" w:space="0" w:color="000000"/>
            </w:tcBorders>
            <w:shd w:val="clear" w:color="auto" w:fill="auto"/>
          </w:tcPr>
          <w:p w14:paraId="05358E1B"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729958BA"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7FEDDD3D"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634D6F29"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Разучивание разминочного блока.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2CAE576E" w14:textId="77777777" w:rsidR="004B6F80" w:rsidRPr="00C106B4"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75CE124" w14:textId="77777777" w:rsidR="004B6F80" w:rsidRPr="0015577E" w:rsidRDefault="004B6F80" w:rsidP="000D4FF2">
            <w:pPr>
              <w:snapToGrid w:val="0"/>
              <w:jc w:val="center"/>
            </w:pPr>
            <w:r w:rsidRPr="0015577E">
              <w:t>наблюдение</w:t>
            </w:r>
          </w:p>
        </w:tc>
      </w:tr>
      <w:tr w:rsidR="004B6F80" w:rsidRPr="0015577E" w14:paraId="23383B63"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E0B83B0" w14:textId="77777777" w:rsidR="004B6F80" w:rsidRPr="0015577E" w:rsidRDefault="004B6F80" w:rsidP="000D4FF2">
            <w:pPr>
              <w:snapToGrid w:val="0"/>
              <w:jc w:val="center"/>
            </w:pPr>
            <w:r w:rsidRPr="0015577E">
              <w:t>7.</w:t>
            </w:r>
          </w:p>
        </w:tc>
        <w:tc>
          <w:tcPr>
            <w:tcW w:w="1702" w:type="dxa"/>
            <w:tcBorders>
              <w:top w:val="single" w:sz="4" w:space="0" w:color="000000"/>
              <w:left w:val="single" w:sz="4" w:space="0" w:color="auto"/>
              <w:bottom w:val="single" w:sz="4" w:space="0" w:color="000000"/>
            </w:tcBorders>
            <w:shd w:val="clear" w:color="auto" w:fill="auto"/>
          </w:tcPr>
          <w:p w14:paraId="6AC79D3A"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06E79872"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7DD00B87"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2</w:t>
            </w:r>
          </w:p>
        </w:tc>
        <w:tc>
          <w:tcPr>
            <w:tcW w:w="5245" w:type="dxa"/>
            <w:tcBorders>
              <w:top w:val="single" w:sz="4" w:space="0" w:color="000000"/>
              <w:left w:val="single" w:sz="4" w:space="0" w:color="000000"/>
              <w:bottom w:val="single" w:sz="4" w:space="0" w:color="000000"/>
            </w:tcBorders>
            <w:shd w:val="clear" w:color="auto" w:fill="auto"/>
          </w:tcPr>
          <w:p w14:paraId="31572A23"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Хлопки в различных комбинациях.</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77F8505C"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C2FDCD9" w14:textId="77777777" w:rsidR="004B6F80" w:rsidRPr="0015577E" w:rsidRDefault="004B6F80" w:rsidP="000D4FF2">
            <w:pPr>
              <w:jc w:val="center"/>
            </w:pPr>
            <w:r w:rsidRPr="0015577E">
              <w:t>наблюдение</w:t>
            </w:r>
          </w:p>
        </w:tc>
      </w:tr>
      <w:tr w:rsidR="004B6F80" w:rsidRPr="0015577E" w14:paraId="76840C0A"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F4B148A" w14:textId="77777777" w:rsidR="004B6F80" w:rsidRPr="0015577E" w:rsidRDefault="004B6F80" w:rsidP="000D4FF2">
            <w:pPr>
              <w:snapToGrid w:val="0"/>
              <w:jc w:val="center"/>
            </w:pPr>
            <w:r w:rsidRPr="0015577E">
              <w:t>8.</w:t>
            </w:r>
          </w:p>
        </w:tc>
        <w:tc>
          <w:tcPr>
            <w:tcW w:w="1702" w:type="dxa"/>
            <w:tcBorders>
              <w:top w:val="single" w:sz="4" w:space="0" w:color="000000"/>
              <w:left w:val="single" w:sz="4" w:space="0" w:color="auto"/>
              <w:bottom w:val="single" w:sz="4" w:space="0" w:color="000000"/>
            </w:tcBorders>
            <w:shd w:val="clear" w:color="auto" w:fill="auto"/>
          </w:tcPr>
          <w:p w14:paraId="3E5FC83A"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7B912798"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0AA8D9D9"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0ABA1567"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Подготовка к осеннему утреннику. Танец «по грибочки».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1FD3D368"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1C61FF18" w14:textId="77777777" w:rsidR="004B6F80" w:rsidRPr="0015577E" w:rsidRDefault="004B6F80" w:rsidP="000D4FF2">
            <w:pPr>
              <w:snapToGrid w:val="0"/>
              <w:jc w:val="center"/>
            </w:pPr>
            <w:r>
              <w:t>п</w:t>
            </w:r>
            <w:r w:rsidRPr="0015577E">
              <w:t>рактическое занятие</w:t>
            </w:r>
          </w:p>
        </w:tc>
      </w:tr>
      <w:tr w:rsidR="004B6F80" w:rsidRPr="0015577E" w14:paraId="1E02BB31"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2CED10C" w14:textId="77777777" w:rsidR="004B6F80" w:rsidRPr="0015577E" w:rsidRDefault="004B6F80" w:rsidP="000D4FF2">
            <w:pPr>
              <w:snapToGrid w:val="0"/>
              <w:jc w:val="center"/>
            </w:pPr>
            <w:r w:rsidRPr="0015577E">
              <w:t>9.</w:t>
            </w:r>
          </w:p>
        </w:tc>
        <w:tc>
          <w:tcPr>
            <w:tcW w:w="1702" w:type="dxa"/>
            <w:tcBorders>
              <w:top w:val="single" w:sz="4" w:space="0" w:color="000000"/>
              <w:left w:val="single" w:sz="4" w:space="0" w:color="auto"/>
              <w:bottom w:val="single" w:sz="4" w:space="0" w:color="000000"/>
            </w:tcBorders>
            <w:shd w:val="clear" w:color="auto" w:fill="auto"/>
          </w:tcPr>
          <w:p w14:paraId="1336851D"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2D9D7584"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0CB2037A"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243C0D7A"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Основные движения к танцу.</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2EDDD6F7"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F8C8CD0" w14:textId="77777777" w:rsidR="004B6F80" w:rsidRPr="0015577E" w:rsidRDefault="004B6F80" w:rsidP="000D4FF2">
            <w:pPr>
              <w:snapToGrid w:val="0"/>
              <w:jc w:val="center"/>
            </w:pPr>
            <w:r w:rsidRPr="0015577E">
              <w:t>контрольное упражнение</w:t>
            </w:r>
          </w:p>
        </w:tc>
      </w:tr>
      <w:tr w:rsidR="004B6F80" w:rsidRPr="0015577E" w14:paraId="08C6A176"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9D4000B" w14:textId="77777777" w:rsidR="004B6F80" w:rsidRPr="0015577E" w:rsidRDefault="004B6F80" w:rsidP="000D4FF2">
            <w:pPr>
              <w:snapToGrid w:val="0"/>
              <w:jc w:val="center"/>
            </w:pPr>
            <w:r w:rsidRPr="0015577E">
              <w:t>10.</w:t>
            </w:r>
          </w:p>
        </w:tc>
        <w:tc>
          <w:tcPr>
            <w:tcW w:w="1702" w:type="dxa"/>
            <w:tcBorders>
              <w:top w:val="single" w:sz="4" w:space="0" w:color="000000"/>
              <w:left w:val="single" w:sz="4" w:space="0" w:color="auto"/>
              <w:bottom w:val="single" w:sz="4" w:space="0" w:color="000000"/>
            </w:tcBorders>
            <w:shd w:val="clear" w:color="auto" w:fill="auto"/>
          </w:tcPr>
          <w:p w14:paraId="05129D83"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36315334"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1D51B69A"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2</w:t>
            </w:r>
          </w:p>
        </w:tc>
        <w:tc>
          <w:tcPr>
            <w:tcW w:w="5245" w:type="dxa"/>
            <w:tcBorders>
              <w:top w:val="single" w:sz="4" w:space="0" w:color="000000"/>
              <w:left w:val="single" w:sz="4" w:space="0" w:color="000000"/>
              <w:bottom w:val="single" w:sz="4" w:space="0" w:color="000000"/>
            </w:tcBorders>
            <w:shd w:val="clear" w:color="auto" w:fill="auto"/>
          </w:tcPr>
          <w:p w14:paraId="62D6FB13"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Работа над правильностью исполнения движений.</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6C6AEC87"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5D00F512" w14:textId="77777777" w:rsidR="004B6F80" w:rsidRPr="0015577E" w:rsidRDefault="004B6F80" w:rsidP="000D4FF2">
            <w:pPr>
              <w:snapToGrid w:val="0"/>
              <w:jc w:val="center"/>
            </w:pPr>
            <w:r w:rsidRPr="0015577E">
              <w:t>наблюдение</w:t>
            </w:r>
          </w:p>
        </w:tc>
      </w:tr>
      <w:tr w:rsidR="004B6F80" w:rsidRPr="0015577E" w14:paraId="612D183F"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72CF140" w14:textId="77777777" w:rsidR="004B6F80" w:rsidRPr="0015577E" w:rsidRDefault="004B6F80" w:rsidP="000D4FF2">
            <w:pPr>
              <w:snapToGrid w:val="0"/>
              <w:jc w:val="center"/>
            </w:pPr>
            <w:r w:rsidRPr="0015577E">
              <w:t>11.</w:t>
            </w:r>
          </w:p>
        </w:tc>
        <w:tc>
          <w:tcPr>
            <w:tcW w:w="1702" w:type="dxa"/>
            <w:tcBorders>
              <w:top w:val="single" w:sz="4" w:space="0" w:color="000000"/>
              <w:left w:val="single" w:sz="4" w:space="0" w:color="auto"/>
              <w:bottom w:val="single" w:sz="4" w:space="0" w:color="000000"/>
            </w:tcBorders>
            <w:shd w:val="clear" w:color="auto" w:fill="auto"/>
          </w:tcPr>
          <w:p w14:paraId="223005BC"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2758BCD7"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125138C8"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50FC1EBB"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Композиция построения танца.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7333D01C" w14:textId="77777777" w:rsidR="004B6F80" w:rsidRPr="00C106B4"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5C3BCC2" w14:textId="77777777" w:rsidR="004B6F80" w:rsidRPr="0015577E" w:rsidRDefault="004B6F80" w:rsidP="000D4FF2">
            <w:pPr>
              <w:snapToGrid w:val="0"/>
              <w:jc w:val="center"/>
            </w:pPr>
            <w:r w:rsidRPr="0015577E">
              <w:t>контрольное упражнение</w:t>
            </w:r>
          </w:p>
        </w:tc>
      </w:tr>
      <w:tr w:rsidR="004B6F80" w:rsidRPr="0015577E" w14:paraId="5AD855E5"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A080474" w14:textId="77777777" w:rsidR="004B6F80" w:rsidRPr="0015577E" w:rsidRDefault="004B6F80" w:rsidP="000D4FF2">
            <w:pPr>
              <w:snapToGrid w:val="0"/>
              <w:jc w:val="center"/>
            </w:pPr>
            <w:r w:rsidRPr="0015577E">
              <w:t>12</w:t>
            </w:r>
          </w:p>
        </w:tc>
        <w:tc>
          <w:tcPr>
            <w:tcW w:w="1702" w:type="dxa"/>
            <w:tcBorders>
              <w:top w:val="single" w:sz="4" w:space="0" w:color="000000"/>
              <w:left w:val="single" w:sz="4" w:space="0" w:color="auto"/>
              <w:bottom w:val="single" w:sz="4" w:space="0" w:color="000000"/>
            </w:tcBorders>
            <w:shd w:val="clear" w:color="auto" w:fill="auto"/>
          </w:tcPr>
          <w:p w14:paraId="409F8845"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433B8666"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5D9FCDE5"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56AAB809"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Отрабатывание движений.</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6E63160C"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6A51AFF6" w14:textId="77777777" w:rsidR="004B6F80" w:rsidRPr="0015577E" w:rsidRDefault="004B6F80" w:rsidP="000D4FF2">
            <w:pPr>
              <w:snapToGrid w:val="0"/>
              <w:jc w:val="center"/>
            </w:pPr>
            <w:r>
              <w:t>п</w:t>
            </w:r>
            <w:r w:rsidRPr="0015577E">
              <w:t>рактическое занятие</w:t>
            </w:r>
          </w:p>
        </w:tc>
      </w:tr>
      <w:tr w:rsidR="004B6F80" w:rsidRPr="0015577E" w14:paraId="1EB73038"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86410C0" w14:textId="77777777" w:rsidR="004B6F80" w:rsidRPr="0015577E" w:rsidRDefault="004B6F80" w:rsidP="000D4FF2">
            <w:pPr>
              <w:snapToGrid w:val="0"/>
              <w:jc w:val="center"/>
            </w:pPr>
            <w:r w:rsidRPr="0015577E">
              <w:t>13</w:t>
            </w:r>
          </w:p>
        </w:tc>
        <w:tc>
          <w:tcPr>
            <w:tcW w:w="1702" w:type="dxa"/>
            <w:tcBorders>
              <w:top w:val="single" w:sz="4" w:space="0" w:color="000000"/>
              <w:left w:val="single" w:sz="4" w:space="0" w:color="auto"/>
              <w:bottom w:val="single" w:sz="4" w:space="0" w:color="000000"/>
            </w:tcBorders>
            <w:shd w:val="clear" w:color="auto" w:fill="auto"/>
          </w:tcPr>
          <w:p w14:paraId="71E3786E"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3E8FF644"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33E77488"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1</w:t>
            </w:r>
          </w:p>
        </w:tc>
        <w:tc>
          <w:tcPr>
            <w:tcW w:w="5245" w:type="dxa"/>
            <w:tcBorders>
              <w:top w:val="single" w:sz="4" w:space="0" w:color="000000"/>
              <w:left w:val="single" w:sz="4" w:space="0" w:color="000000"/>
              <w:bottom w:val="single" w:sz="4" w:space="0" w:color="000000"/>
            </w:tcBorders>
            <w:shd w:val="clear" w:color="auto" w:fill="auto"/>
          </w:tcPr>
          <w:p w14:paraId="516E597A"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Утренник «Золотая осень».</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116B6F85" w14:textId="77777777" w:rsidR="004B6F80" w:rsidRPr="00C106B4" w:rsidRDefault="004B6F80" w:rsidP="000D4FF2">
            <w:pPr>
              <w:snapToGrid w:val="0"/>
              <w:jc w:val="center"/>
            </w:pPr>
            <w:r>
              <w:t>цдт актовый зал</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61A1FEC2" w14:textId="77777777" w:rsidR="004B6F80" w:rsidRPr="0015577E" w:rsidRDefault="004B6F80" w:rsidP="000D4FF2">
            <w:pPr>
              <w:snapToGrid w:val="0"/>
              <w:jc w:val="center"/>
            </w:pPr>
            <w:r w:rsidRPr="0015577E">
              <w:t>наблюдение</w:t>
            </w:r>
          </w:p>
        </w:tc>
      </w:tr>
      <w:tr w:rsidR="004B6F80" w:rsidRPr="0015577E" w14:paraId="3D1BE1EF"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4C1A2B7" w14:textId="77777777" w:rsidR="004B6F80" w:rsidRPr="0015577E" w:rsidRDefault="004B6F80" w:rsidP="000D4FF2">
            <w:pPr>
              <w:snapToGrid w:val="0"/>
              <w:jc w:val="center"/>
            </w:pPr>
            <w:r w:rsidRPr="0015577E">
              <w:t>14</w:t>
            </w:r>
          </w:p>
        </w:tc>
        <w:tc>
          <w:tcPr>
            <w:tcW w:w="1702" w:type="dxa"/>
            <w:tcBorders>
              <w:top w:val="single" w:sz="4" w:space="0" w:color="000000"/>
              <w:left w:val="single" w:sz="4" w:space="0" w:color="auto"/>
              <w:bottom w:val="single" w:sz="4" w:space="0" w:color="000000"/>
            </w:tcBorders>
            <w:shd w:val="clear" w:color="auto" w:fill="auto"/>
          </w:tcPr>
          <w:p w14:paraId="438C4688"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777AB994"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3A2E4B5E"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1D0E1E81"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Хлопки на сильную долю такта.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1B50E09"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59E83A92" w14:textId="77777777" w:rsidR="004B6F80" w:rsidRPr="0015577E" w:rsidRDefault="004B6F80" w:rsidP="000D4FF2">
            <w:pPr>
              <w:snapToGrid w:val="0"/>
              <w:jc w:val="center"/>
            </w:pPr>
            <w:r w:rsidRPr="0015577E">
              <w:t>наблюдение</w:t>
            </w:r>
          </w:p>
        </w:tc>
      </w:tr>
      <w:tr w:rsidR="004B6F80" w:rsidRPr="0015577E" w14:paraId="196238EF"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1B76111" w14:textId="77777777" w:rsidR="004B6F80" w:rsidRPr="0015577E" w:rsidRDefault="004B6F80" w:rsidP="000D4FF2">
            <w:pPr>
              <w:snapToGrid w:val="0"/>
              <w:jc w:val="center"/>
            </w:pPr>
            <w:r w:rsidRPr="0015577E">
              <w:t>15</w:t>
            </w:r>
          </w:p>
        </w:tc>
        <w:tc>
          <w:tcPr>
            <w:tcW w:w="1702" w:type="dxa"/>
            <w:tcBorders>
              <w:top w:val="single" w:sz="4" w:space="0" w:color="000000"/>
              <w:left w:val="single" w:sz="4" w:space="0" w:color="auto"/>
              <w:bottom w:val="single" w:sz="4" w:space="0" w:color="000000"/>
            </w:tcBorders>
            <w:shd w:val="clear" w:color="auto" w:fill="auto"/>
          </w:tcPr>
          <w:p w14:paraId="2313C1D0" w14:textId="77777777" w:rsidR="004B6F80" w:rsidRPr="0015577E" w:rsidRDefault="004B6F80" w:rsidP="000D4FF2">
            <w:pPr>
              <w:snapToGrid w:val="0"/>
              <w:jc w:val="center"/>
            </w:pPr>
          </w:p>
        </w:tc>
        <w:tc>
          <w:tcPr>
            <w:tcW w:w="2268" w:type="dxa"/>
            <w:vMerge/>
            <w:tcBorders>
              <w:left w:val="single" w:sz="4" w:space="0" w:color="000000"/>
              <w:bottom w:val="single" w:sz="4" w:space="0" w:color="000000"/>
            </w:tcBorders>
            <w:shd w:val="clear" w:color="auto" w:fill="auto"/>
          </w:tcPr>
          <w:p w14:paraId="47FF0D1F"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1EA73FD2"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114821CD"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Притопы на сильную долю такта.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17456607"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5C67E8FE" w14:textId="77777777" w:rsidR="004B6F80" w:rsidRPr="0015577E" w:rsidRDefault="004B6F80" w:rsidP="000D4FF2">
            <w:pPr>
              <w:snapToGrid w:val="0"/>
              <w:jc w:val="center"/>
            </w:pPr>
            <w:r>
              <w:t>п</w:t>
            </w:r>
            <w:r w:rsidRPr="0015577E">
              <w:t>рактическое занятие</w:t>
            </w:r>
          </w:p>
        </w:tc>
      </w:tr>
      <w:tr w:rsidR="004B6F80" w:rsidRPr="0015577E" w14:paraId="51F2B419"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82EE870" w14:textId="77777777" w:rsidR="004B6F80" w:rsidRPr="0015577E" w:rsidRDefault="004B6F80" w:rsidP="000D4FF2">
            <w:pPr>
              <w:snapToGrid w:val="0"/>
              <w:jc w:val="center"/>
            </w:pPr>
            <w:r w:rsidRPr="0015577E">
              <w:t>16</w:t>
            </w:r>
          </w:p>
        </w:tc>
        <w:tc>
          <w:tcPr>
            <w:tcW w:w="1702" w:type="dxa"/>
            <w:tcBorders>
              <w:top w:val="single" w:sz="4" w:space="0" w:color="000000"/>
              <w:left w:val="single" w:sz="4" w:space="0" w:color="auto"/>
              <w:bottom w:val="single" w:sz="4" w:space="0" w:color="000000"/>
            </w:tcBorders>
            <w:shd w:val="clear" w:color="auto" w:fill="auto"/>
          </w:tcPr>
          <w:p w14:paraId="6A97F2B1" w14:textId="77777777" w:rsidR="004B6F80" w:rsidRPr="0015577E" w:rsidRDefault="004B6F80" w:rsidP="000D4FF2">
            <w:pPr>
              <w:snapToGrid w:val="0"/>
              <w:jc w:val="center"/>
            </w:pPr>
          </w:p>
        </w:tc>
        <w:tc>
          <w:tcPr>
            <w:tcW w:w="2268" w:type="dxa"/>
            <w:vMerge w:val="restart"/>
            <w:tcBorders>
              <w:top w:val="single" w:sz="4" w:space="0" w:color="000000"/>
              <w:left w:val="single" w:sz="4" w:space="0" w:color="000000"/>
            </w:tcBorders>
            <w:shd w:val="clear" w:color="auto" w:fill="auto"/>
          </w:tcPr>
          <w:p w14:paraId="6246609E" w14:textId="77777777" w:rsidR="004B6F80" w:rsidRPr="00E55B55" w:rsidRDefault="004B6F80" w:rsidP="000D4FF2">
            <w:pPr>
              <w:pStyle w:val="1"/>
              <w:snapToGrid w:val="0"/>
              <w:spacing w:after="0"/>
              <w:ind w:left="34"/>
              <w:rPr>
                <w:b w:val="0"/>
                <w:bCs w:val="0"/>
                <w:sz w:val="24"/>
              </w:rPr>
            </w:pPr>
            <w:r w:rsidRPr="00E55B55">
              <w:rPr>
                <w:b w:val="0"/>
                <w:sz w:val="24"/>
              </w:rPr>
              <w:t>Практическое занятие.</w:t>
            </w:r>
          </w:p>
          <w:p w14:paraId="40F571F4"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23216E57"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5492CB22"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Боковые шаги.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1E87B4CA" w14:textId="77777777" w:rsidR="004B6F80" w:rsidRPr="0015577E" w:rsidRDefault="004B6F80" w:rsidP="000D4FF2">
            <w:pPr>
              <w:snapToGrid w:val="0"/>
              <w:jc w:val="center"/>
              <w:rPr>
                <w:bCs/>
              </w:rP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572F7044" w14:textId="77777777" w:rsidR="004B6F80" w:rsidRPr="0015577E" w:rsidRDefault="004B6F80" w:rsidP="000D4FF2">
            <w:pPr>
              <w:snapToGrid w:val="0"/>
              <w:jc w:val="center"/>
            </w:pPr>
            <w:r w:rsidRPr="0015577E">
              <w:t>Практическое занятие</w:t>
            </w:r>
          </w:p>
        </w:tc>
      </w:tr>
      <w:tr w:rsidR="004B6F80" w:rsidRPr="0015577E" w14:paraId="45352B3B"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6F4034A" w14:textId="77777777" w:rsidR="004B6F80" w:rsidRPr="0015577E" w:rsidRDefault="004B6F80" w:rsidP="000D4FF2">
            <w:pPr>
              <w:snapToGrid w:val="0"/>
              <w:jc w:val="center"/>
            </w:pPr>
            <w:r w:rsidRPr="0015577E">
              <w:t>17</w:t>
            </w:r>
          </w:p>
        </w:tc>
        <w:tc>
          <w:tcPr>
            <w:tcW w:w="1702" w:type="dxa"/>
            <w:tcBorders>
              <w:top w:val="single" w:sz="4" w:space="0" w:color="000000"/>
              <w:left w:val="single" w:sz="4" w:space="0" w:color="auto"/>
              <w:bottom w:val="single" w:sz="4" w:space="0" w:color="000000"/>
            </w:tcBorders>
            <w:shd w:val="clear" w:color="auto" w:fill="auto"/>
          </w:tcPr>
          <w:p w14:paraId="3A2F106A"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3A9586E1"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15642D73"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3F3041BC"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Маршировка.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3956A28A" w14:textId="77777777" w:rsidR="004B6F80" w:rsidRPr="0015577E" w:rsidRDefault="004B6F80" w:rsidP="000D4FF2">
            <w:pPr>
              <w:snapToGrid w:val="0"/>
              <w:jc w:val="center"/>
              <w:rPr>
                <w:bCs/>
              </w:rP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4BA6486C" w14:textId="77777777" w:rsidR="004B6F80" w:rsidRPr="0015577E" w:rsidRDefault="004B6F80" w:rsidP="000D4FF2">
            <w:pPr>
              <w:snapToGrid w:val="0"/>
              <w:jc w:val="center"/>
            </w:pPr>
            <w:r w:rsidRPr="0015577E">
              <w:t>наблюдение</w:t>
            </w:r>
          </w:p>
        </w:tc>
      </w:tr>
      <w:tr w:rsidR="004B6F80" w:rsidRPr="0015577E" w14:paraId="4633A525"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3C841AA" w14:textId="77777777" w:rsidR="004B6F80" w:rsidRPr="0015577E" w:rsidRDefault="004B6F80" w:rsidP="000D4FF2">
            <w:pPr>
              <w:snapToGrid w:val="0"/>
              <w:jc w:val="center"/>
            </w:pPr>
            <w:r w:rsidRPr="0015577E">
              <w:t>18</w:t>
            </w:r>
          </w:p>
        </w:tc>
        <w:tc>
          <w:tcPr>
            <w:tcW w:w="1702" w:type="dxa"/>
            <w:tcBorders>
              <w:top w:val="single" w:sz="4" w:space="0" w:color="000000"/>
              <w:left w:val="single" w:sz="4" w:space="0" w:color="auto"/>
              <w:bottom w:val="single" w:sz="4" w:space="0" w:color="000000"/>
            </w:tcBorders>
            <w:shd w:val="clear" w:color="auto" w:fill="auto"/>
          </w:tcPr>
          <w:p w14:paraId="548BD852"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13F69929"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765E656D"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1</w:t>
            </w:r>
          </w:p>
        </w:tc>
        <w:tc>
          <w:tcPr>
            <w:tcW w:w="5245" w:type="dxa"/>
            <w:tcBorders>
              <w:top w:val="single" w:sz="4" w:space="0" w:color="000000"/>
              <w:left w:val="single" w:sz="4" w:space="0" w:color="000000"/>
              <w:bottom w:val="single" w:sz="4" w:space="0" w:color="000000"/>
            </w:tcBorders>
            <w:shd w:val="clear" w:color="auto" w:fill="auto"/>
          </w:tcPr>
          <w:p w14:paraId="1E65F4E5"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Подбор репертуара к новогоднему утреннику. Прослушивание музыки к танцу.</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870B70E" w14:textId="77777777" w:rsidR="004B6F80" w:rsidRPr="0015577E" w:rsidRDefault="004B6F80" w:rsidP="000D4FF2">
            <w:pPr>
              <w:snapToGrid w:val="0"/>
              <w:jc w:val="center"/>
              <w:rPr>
                <w:bCs/>
              </w:rP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72B60F7" w14:textId="77777777" w:rsidR="004B6F80" w:rsidRPr="0015577E" w:rsidRDefault="004B6F80" w:rsidP="000D4FF2">
            <w:pPr>
              <w:snapToGrid w:val="0"/>
              <w:jc w:val="center"/>
            </w:pPr>
            <w:r w:rsidRPr="0015577E">
              <w:t>наблюдение</w:t>
            </w:r>
          </w:p>
        </w:tc>
      </w:tr>
      <w:tr w:rsidR="004B6F80" w:rsidRPr="0015577E" w14:paraId="4BFD8B27"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65345DF" w14:textId="77777777" w:rsidR="004B6F80" w:rsidRPr="0015577E" w:rsidRDefault="004B6F80" w:rsidP="000D4FF2">
            <w:pPr>
              <w:snapToGrid w:val="0"/>
              <w:jc w:val="center"/>
            </w:pPr>
            <w:r w:rsidRPr="0015577E">
              <w:t>19</w:t>
            </w:r>
          </w:p>
        </w:tc>
        <w:tc>
          <w:tcPr>
            <w:tcW w:w="1702" w:type="dxa"/>
            <w:tcBorders>
              <w:top w:val="single" w:sz="4" w:space="0" w:color="000000"/>
              <w:left w:val="single" w:sz="4" w:space="0" w:color="auto"/>
              <w:bottom w:val="single" w:sz="4" w:space="0" w:color="000000"/>
            </w:tcBorders>
            <w:shd w:val="clear" w:color="auto" w:fill="auto"/>
          </w:tcPr>
          <w:p w14:paraId="03AC5628"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0571DD5B"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7C458E99"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137C79AC"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Танец снеговиков.</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29547927"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8B89374" w14:textId="77777777" w:rsidR="004B6F80" w:rsidRPr="0015577E" w:rsidRDefault="004B6F80" w:rsidP="000D4FF2">
            <w:pPr>
              <w:snapToGrid w:val="0"/>
              <w:jc w:val="center"/>
            </w:pPr>
            <w:r w:rsidRPr="0015577E">
              <w:t>наблюдение</w:t>
            </w:r>
          </w:p>
        </w:tc>
      </w:tr>
      <w:tr w:rsidR="004B6F80" w:rsidRPr="0015577E" w14:paraId="083BE8DA"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8D031FB" w14:textId="77777777" w:rsidR="004B6F80" w:rsidRPr="0015577E" w:rsidRDefault="004B6F80" w:rsidP="000D4FF2">
            <w:pPr>
              <w:snapToGrid w:val="0"/>
              <w:jc w:val="center"/>
            </w:pPr>
            <w:r w:rsidRPr="0015577E">
              <w:t>20</w:t>
            </w:r>
          </w:p>
        </w:tc>
        <w:tc>
          <w:tcPr>
            <w:tcW w:w="1702" w:type="dxa"/>
            <w:tcBorders>
              <w:top w:val="single" w:sz="4" w:space="0" w:color="000000"/>
              <w:left w:val="single" w:sz="4" w:space="0" w:color="auto"/>
              <w:bottom w:val="single" w:sz="4" w:space="0" w:color="000000"/>
            </w:tcBorders>
            <w:shd w:val="clear" w:color="auto" w:fill="auto"/>
          </w:tcPr>
          <w:p w14:paraId="461A49B8"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798AE205"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600DD346"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0D6F0F35"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Основные движения к танцу.</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78A71182"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C579D57" w14:textId="77777777" w:rsidR="004B6F80" w:rsidRPr="0015577E" w:rsidRDefault="004B6F80" w:rsidP="000D4FF2">
            <w:pPr>
              <w:snapToGrid w:val="0"/>
              <w:jc w:val="center"/>
            </w:pPr>
            <w:r w:rsidRPr="0015577E">
              <w:t>наблюдение</w:t>
            </w:r>
          </w:p>
        </w:tc>
      </w:tr>
      <w:tr w:rsidR="004B6F80" w:rsidRPr="0015577E" w14:paraId="5D140720"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D60A94A" w14:textId="77777777" w:rsidR="004B6F80" w:rsidRPr="0015577E" w:rsidRDefault="004B6F80" w:rsidP="000D4FF2">
            <w:pPr>
              <w:snapToGrid w:val="0"/>
              <w:jc w:val="center"/>
            </w:pPr>
            <w:r w:rsidRPr="0015577E">
              <w:t>21</w:t>
            </w:r>
          </w:p>
        </w:tc>
        <w:tc>
          <w:tcPr>
            <w:tcW w:w="1702" w:type="dxa"/>
            <w:tcBorders>
              <w:top w:val="single" w:sz="4" w:space="0" w:color="000000"/>
              <w:left w:val="single" w:sz="4" w:space="0" w:color="auto"/>
              <w:bottom w:val="single" w:sz="4" w:space="0" w:color="000000"/>
            </w:tcBorders>
            <w:shd w:val="clear" w:color="auto" w:fill="auto"/>
          </w:tcPr>
          <w:p w14:paraId="004B81A2"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6BB8E02B"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2E7CB3EE"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010F7F51"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Танец снежинок.</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A93EF56"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85196D4" w14:textId="77777777" w:rsidR="004B6F80" w:rsidRPr="0015577E" w:rsidRDefault="004B6F80" w:rsidP="000D4FF2">
            <w:pPr>
              <w:snapToGrid w:val="0"/>
              <w:jc w:val="center"/>
            </w:pPr>
            <w:r w:rsidRPr="0015577E">
              <w:t>контрольное упражнение</w:t>
            </w:r>
          </w:p>
        </w:tc>
      </w:tr>
      <w:tr w:rsidR="004B6F80" w:rsidRPr="0015577E" w14:paraId="63F077C9"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46234BC" w14:textId="77777777" w:rsidR="004B6F80" w:rsidRPr="0015577E" w:rsidRDefault="004B6F80" w:rsidP="000D4FF2">
            <w:pPr>
              <w:snapToGrid w:val="0"/>
              <w:jc w:val="center"/>
            </w:pPr>
            <w:r w:rsidRPr="0015577E">
              <w:t>22</w:t>
            </w:r>
          </w:p>
        </w:tc>
        <w:tc>
          <w:tcPr>
            <w:tcW w:w="1702" w:type="dxa"/>
            <w:tcBorders>
              <w:top w:val="single" w:sz="4" w:space="0" w:color="000000"/>
              <w:left w:val="single" w:sz="4" w:space="0" w:color="auto"/>
              <w:bottom w:val="single" w:sz="4" w:space="0" w:color="000000"/>
            </w:tcBorders>
            <w:shd w:val="clear" w:color="auto" w:fill="auto"/>
          </w:tcPr>
          <w:p w14:paraId="268DEF88"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2E2B0914"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4408017B"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022DB4E3"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Основные движения к танцу.</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2E811CD7"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A3C3CAD" w14:textId="77777777" w:rsidR="004B6F80" w:rsidRPr="0015577E" w:rsidRDefault="004B6F80" w:rsidP="000D4FF2">
            <w:pPr>
              <w:snapToGrid w:val="0"/>
              <w:jc w:val="center"/>
            </w:pPr>
            <w:r w:rsidRPr="0015577E">
              <w:t>наблюдение</w:t>
            </w:r>
          </w:p>
        </w:tc>
      </w:tr>
      <w:tr w:rsidR="004B6F80" w:rsidRPr="0015577E" w14:paraId="690B036E"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B304A0A" w14:textId="77777777" w:rsidR="004B6F80" w:rsidRPr="0015577E" w:rsidRDefault="004B6F80" w:rsidP="000D4FF2">
            <w:pPr>
              <w:snapToGrid w:val="0"/>
              <w:jc w:val="center"/>
            </w:pPr>
            <w:r w:rsidRPr="0015577E">
              <w:t>23</w:t>
            </w:r>
          </w:p>
        </w:tc>
        <w:tc>
          <w:tcPr>
            <w:tcW w:w="1702" w:type="dxa"/>
            <w:tcBorders>
              <w:top w:val="single" w:sz="4" w:space="0" w:color="000000"/>
              <w:left w:val="single" w:sz="4" w:space="0" w:color="auto"/>
              <w:bottom w:val="single" w:sz="4" w:space="0" w:color="000000"/>
            </w:tcBorders>
            <w:shd w:val="clear" w:color="auto" w:fill="auto"/>
          </w:tcPr>
          <w:p w14:paraId="26952A51"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4385203F"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6532DAEA"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6B052E87"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Отрабатывание танцев.</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0D6E3FC"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EF5069A" w14:textId="77777777" w:rsidR="004B6F80" w:rsidRPr="0015577E" w:rsidRDefault="004B6F80" w:rsidP="000D4FF2">
            <w:pPr>
              <w:snapToGrid w:val="0"/>
              <w:jc w:val="center"/>
            </w:pPr>
            <w:r w:rsidRPr="0015577E">
              <w:t>показ учащимися</w:t>
            </w:r>
          </w:p>
        </w:tc>
      </w:tr>
      <w:tr w:rsidR="004B6F80" w:rsidRPr="0015577E" w14:paraId="6F6A198A"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68F89B8" w14:textId="77777777" w:rsidR="004B6F80" w:rsidRPr="0015577E" w:rsidRDefault="004B6F80" w:rsidP="000D4FF2">
            <w:pPr>
              <w:snapToGrid w:val="0"/>
              <w:jc w:val="center"/>
            </w:pPr>
            <w:r w:rsidRPr="0015577E">
              <w:t>24</w:t>
            </w:r>
          </w:p>
        </w:tc>
        <w:tc>
          <w:tcPr>
            <w:tcW w:w="1702" w:type="dxa"/>
            <w:tcBorders>
              <w:top w:val="single" w:sz="4" w:space="0" w:color="000000"/>
              <w:left w:val="single" w:sz="4" w:space="0" w:color="auto"/>
              <w:bottom w:val="single" w:sz="4" w:space="0" w:color="000000"/>
            </w:tcBorders>
            <w:shd w:val="clear" w:color="auto" w:fill="auto"/>
          </w:tcPr>
          <w:p w14:paraId="2BA3543A"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33E2FCA1"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260271E0"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1</w:t>
            </w:r>
          </w:p>
        </w:tc>
        <w:tc>
          <w:tcPr>
            <w:tcW w:w="5245" w:type="dxa"/>
            <w:tcBorders>
              <w:top w:val="single" w:sz="4" w:space="0" w:color="000000"/>
              <w:left w:val="single" w:sz="4" w:space="0" w:color="000000"/>
              <w:bottom w:val="single" w:sz="4" w:space="0" w:color="000000"/>
            </w:tcBorders>
            <w:shd w:val="clear" w:color="auto" w:fill="auto"/>
          </w:tcPr>
          <w:p w14:paraId="46D7597E"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Новогодний утренник.</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E911CAD" w14:textId="77777777" w:rsidR="004B6F80" w:rsidRPr="0015577E" w:rsidRDefault="004B6F80" w:rsidP="000D4FF2">
            <w:pPr>
              <w:snapToGrid w:val="0"/>
              <w:jc w:val="center"/>
            </w:pPr>
            <w:r>
              <w:t>цдт актовый зал</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005F3E3" w14:textId="77777777" w:rsidR="004B6F80" w:rsidRPr="0015577E" w:rsidRDefault="004B6F80" w:rsidP="000D4FF2">
            <w:pPr>
              <w:snapToGrid w:val="0"/>
              <w:jc w:val="center"/>
            </w:pPr>
            <w:r w:rsidRPr="0015577E">
              <w:t>наблюдение</w:t>
            </w:r>
          </w:p>
        </w:tc>
      </w:tr>
      <w:tr w:rsidR="004B6F80" w:rsidRPr="0015577E" w14:paraId="037FDC61"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462A750" w14:textId="77777777" w:rsidR="004B6F80" w:rsidRPr="0015577E" w:rsidRDefault="004B6F80" w:rsidP="000D4FF2">
            <w:pPr>
              <w:snapToGrid w:val="0"/>
              <w:jc w:val="center"/>
            </w:pPr>
            <w:r w:rsidRPr="0015577E">
              <w:t>25</w:t>
            </w:r>
          </w:p>
        </w:tc>
        <w:tc>
          <w:tcPr>
            <w:tcW w:w="1702" w:type="dxa"/>
            <w:tcBorders>
              <w:top w:val="single" w:sz="4" w:space="0" w:color="000000"/>
              <w:left w:val="single" w:sz="4" w:space="0" w:color="auto"/>
              <w:bottom w:val="single" w:sz="4" w:space="0" w:color="000000"/>
            </w:tcBorders>
            <w:shd w:val="clear" w:color="auto" w:fill="auto"/>
          </w:tcPr>
          <w:p w14:paraId="67B97C5B"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51E49629"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49617A56"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3B9F0E1C"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Элементы польки.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5FED0BFB"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3F184C9" w14:textId="77777777" w:rsidR="004B6F80" w:rsidRPr="0015577E" w:rsidRDefault="004B6F80" w:rsidP="000D4FF2">
            <w:pPr>
              <w:snapToGrid w:val="0"/>
              <w:jc w:val="center"/>
            </w:pPr>
            <w:r w:rsidRPr="0015577E">
              <w:t>контрольные упражнения</w:t>
            </w:r>
          </w:p>
        </w:tc>
      </w:tr>
      <w:tr w:rsidR="004B6F80" w:rsidRPr="0015577E" w14:paraId="7A8BB30A"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B36220B" w14:textId="77777777" w:rsidR="004B6F80" w:rsidRPr="0015577E" w:rsidRDefault="004B6F80" w:rsidP="000D4FF2">
            <w:pPr>
              <w:snapToGrid w:val="0"/>
              <w:jc w:val="center"/>
            </w:pPr>
            <w:r w:rsidRPr="0015577E">
              <w:t>26</w:t>
            </w:r>
          </w:p>
        </w:tc>
        <w:tc>
          <w:tcPr>
            <w:tcW w:w="1702" w:type="dxa"/>
            <w:tcBorders>
              <w:top w:val="single" w:sz="4" w:space="0" w:color="000000"/>
              <w:left w:val="single" w:sz="4" w:space="0" w:color="auto"/>
              <w:bottom w:val="single" w:sz="4" w:space="0" w:color="000000"/>
            </w:tcBorders>
            <w:shd w:val="clear" w:color="auto" w:fill="auto"/>
          </w:tcPr>
          <w:p w14:paraId="46C4F1AA"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0C77CF4B"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6B581D20"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2E624D43"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Положение рук в парном танце: «Лодочка».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C3AC7E7"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4613A41C" w14:textId="77777777" w:rsidR="004B6F80" w:rsidRPr="0015577E" w:rsidRDefault="004B6F80" w:rsidP="000D4FF2">
            <w:pPr>
              <w:snapToGrid w:val="0"/>
              <w:jc w:val="center"/>
            </w:pPr>
            <w:r w:rsidRPr="0015577E">
              <w:t>наблюдение</w:t>
            </w:r>
          </w:p>
        </w:tc>
      </w:tr>
      <w:tr w:rsidR="004B6F80" w:rsidRPr="0015577E" w14:paraId="06559DB4"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C6083E9" w14:textId="77777777" w:rsidR="004B6F80" w:rsidRPr="0015577E" w:rsidRDefault="004B6F80" w:rsidP="000D4FF2">
            <w:pPr>
              <w:snapToGrid w:val="0"/>
              <w:jc w:val="center"/>
            </w:pPr>
            <w:r w:rsidRPr="0015577E">
              <w:t>27</w:t>
            </w:r>
          </w:p>
        </w:tc>
        <w:tc>
          <w:tcPr>
            <w:tcW w:w="1702" w:type="dxa"/>
            <w:tcBorders>
              <w:top w:val="single" w:sz="4" w:space="0" w:color="000000"/>
              <w:left w:val="single" w:sz="4" w:space="0" w:color="auto"/>
              <w:bottom w:val="single" w:sz="4" w:space="0" w:color="000000"/>
            </w:tcBorders>
            <w:shd w:val="clear" w:color="auto" w:fill="auto"/>
          </w:tcPr>
          <w:p w14:paraId="7DB17674"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1C1A472A"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3728D606"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34A76DC3"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Легкий бег на носках.</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162A938E"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7A6B6D86" w14:textId="77777777" w:rsidR="004B6F80" w:rsidRPr="0015577E" w:rsidRDefault="004B6F80" w:rsidP="000D4FF2">
            <w:pPr>
              <w:snapToGrid w:val="0"/>
              <w:jc w:val="center"/>
            </w:pPr>
            <w:r>
              <w:t>п</w:t>
            </w:r>
            <w:r w:rsidRPr="0015577E">
              <w:t>рактическое занятие</w:t>
            </w:r>
          </w:p>
        </w:tc>
      </w:tr>
      <w:tr w:rsidR="004B6F80" w:rsidRPr="0015577E" w14:paraId="42E39826"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D8FA4C9" w14:textId="77777777" w:rsidR="004B6F80" w:rsidRPr="0015577E" w:rsidRDefault="004B6F80" w:rsidP="000D4FF2">
            <w:pPr>
              <w:snapToGrid w:val="0"/>
              <w:jc w:val="center"/>
            </w:pPr>
            <w:r w:rsidRPr="0015577E">
              <w:t>28</w:t>
            </w:r>
          </w:p>
        </w:tc>
        <w:tc>
          <w:tcPr>
            <w:tcW w:w="1702" w:type="dxa"/>
            <w:tcBorders>
              <w:top w:val="single" w:sz="4" w:space="0" w:color="000000"/>
              <w:left w:val="single" w:sz="4" w:space="0" w:color="auto"/>
              <w:bottom w:val="single" w:sz="4" w:space="0" w:color="000000"/>
            </w:tcBorders>
            <w:shd w:val="clear" w:color="auto" w:fill="auto"/>
          </w:tcPr>
          <w:p w14:paraId="2AB174CF"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74DAEF1B"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0E13CAB5"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28544AD0"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Высокий танцевальный бег.</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4C6C4DC"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187B07B6" w14:textId="77777777" w:rsidR="004B6F80" w:rsidRPr="0015577E" w:rsidRDefault="004B6F80" w:rsidP="000D4FF2">
            <w:pPr>
              <w:snapToGrid w:val="0"/>
              <w:jc w:val="center"/>
            </w:pPr>
            <w:r w:rsidRPr="0015577E">
              <w:t>контрольные упражнения</w:t>
            </w:r>
          </w:p>
        </w:tc>
      </w:tr>
      <w:tr w:rsidR="004B6F80" w:rsidRPr="0015577E" w14:paraId="4E8FB140"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050CB23" w14:textId="77777777" w:rsidR="004B6F80" w:rsidRPr="0015577E" w:rsidRDefault="004B6F80" w:rsidP="000D4FF2">
            <w:pPr>
              <w:snapToGrid w:val="0"/>
              <w:jc w:val="center"/>
            </w:pPr>
            <w:r w:rsidRPr="0015577E">
              <w:t>29</w:t>
            </w:r>
          </w:p>
        </w:tc>
        <w:tc>
          <w:tcPr>
            <w:tcW w:w="1702" w:type="dxa"/>
            <w:tcBorders>
              <w:top w:val="single" w:sz="4" w:space="0" w:color="000000"/>
              <w:left w:val="single" w:sz="4" w:space="0" w:color="auto"/>
              <w:bottom w:val="single" w:sz="4" w:space="0" w:color="000000"/>
            </w:tcBorders>
            <w:shd w:val="clear" w:color="auto" w:fill="auto"/>
          </w:tcPr>
          <w:p w14:paraId="268DD5AF"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2A4B577E"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27684A1A"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66EF8C4D"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Хлопки в комбинации с различными движениями.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EE66368"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78042CE" w14:textId="77777777" w:rsidR="004B6F80" w:rsidRPr="0015577E" w:rsidRDefault="004B6F80" w:rsidP="000D4FF2">
            <w:pPr>
              <w:snapToGrid w:val="0"/>
              <w:jc w:val="center"/>
            </w:pPr>
            <w:r w:rsidRPr="0015577E">
              <w:t>опрос</w:t>
            </w:r>
          </w:p>
        </w:tc>
      </w:tr>
      <w:tr w:rsidR="004B6F80" w:rsidRPr="0015577E" w14:paraId="5681DCA4"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98FCAF9" w14:textId="77777777" w:rsidR="004B6F80" w:rsidRPr="0015577E" w:rsidRDefault="004B6F80" w:rsidP="000D4FF2">
            <w:pPr>
              <w:snapToGrid w:val="0"/>
              <w:jc w:val="center"/>
            </w:pPr>
            <w:r w:rsidRPr="0015577E">
              <w:t>30</w:t>
            </w:r>
          </w:p>
        </w:tc>
        <w:tc>
          <w:tcPr>
            <w:tcW w:w="1702" w:type="dxa"/>
            <w:tcBorders>
              <w:top w:val="single" w:sz="4" w:space="0" w:color="000000"/>
              <w:left w:val="single" w:sz="4" w:space="0" w:color="auto"/>
              <w:bottom w:val="single" w:sz="4" w:space="0" w:color="000000"/>
            </w:tcBorders>
            <w:shd w:val="clear" w:color="auto" w:fill="auto"/>
          </w:tcPr>
          <w:p w14:paraId="1C6AB3C9"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447FED47"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7ABE8CAA"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7B2747B8"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«Веселая полька».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2CF768B0" w14:textId="77777777" w:rsidR="004B6F80" w:rsidRPr="00D448B8" w:rsidRDefault="004B6F80" w:rsidP="000D4FF2">
            <w:pPr>
              <w:snapToGrid w:val="0"/>
              <w:jc w:val="center"/>
              <w:rPr>
                <w:lang w:val="en-US"/>
              </w:rP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A77F1BE" w14:textId="77777777" w:rsidR="004B6F80" w:rsidRPr="0015577E" w:rsidRDefault="004B6F80" w:rsidP="000D4FF2">
            <w:pPr>
              <w:snapToGrid w:val="0"/>
              <w:jc w:val="center"/>
            </w:pPr>
            <w:r w:rsidRPr="0015577E">
              <w:t>опрос</w:t>
            </w:r>
          </w:p>
        </w:tc>
      </w:tr>
      <w:tr w:rsidR="004B6F80" w:rsidRPr="0015577E" w14:paraId="70792458" w14:textId="77777777" w:rsidTr="008C0BBB">
        <w:trPr>
          <w:cantSplit/>
          <w:trHeight w:val="635"/>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EFA5884" w14:textId="77777777" w:rsidR="004B6F80" w:rsidRPr="0015577E" w:rsidRDefault="004B6F80" w:rsidP="000D4FF2">
            <w:pPr>
              <w:snapToGrid w:val="0"/>
              <w:jc w:val="center"/>
            </w:pPr>
            <w:r w:rsidRPr="0015577E">
              <w:t>31</w:t>
            </w:r>
          </w:p>
        </w:tc>
        <w:tc>
          <w:tcPr>
            <w:tcW w:w="1702" w:type="dxa"/>
            <w:tcBorders>
              <w:top w:val="single" w:sz="4" w:space="0" w:color="000000"/>
              <w:left w:val="single" w:sz="4" w:space="0" w:color="auto"/>
              <w:bottom w:val="single" w:sz="4" w:space="0" w:color="000000"/>
            </w:tcBorders>
            <w:shd w:val="clear" w:color="auto" w:fill="auto"/>
          </w:tcPr>
          <w:p w14:paraId="7522B118" w14:textId="77777777" w:rsidR="004B6F80" w:rsidRPr="0015577E" w:rsidRDefault="004B6F80" w:rsidP="000D4FF2">
            <w:pPr>
              <w:snapToGrid w:val="0"/>
              <w:jc w:val="center"/>
            </w:pPr>
          </w:p>
        </w:tc>
        <w:tc>
          <w:tcPr>
            <w:tcW w:w="2268" w:type="dxa"/>
            <w:vMerge/>
            <w:tcBorders>
              <w:left w:val="single" w:sz="4" w:space="0" w:color="000000"/>
            </w:tcBorders>
            <w:shd w:val="clear" w:color="auto" w:fill="auto"/>
          </w:tcPr>
          <w:p w14:paraId="4EF0CA32"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0689D056"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700A237E"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Различные виды бега.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50009813"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41D7021F" w14:textId="77777777" w:rsidR="004B6F80" w:rsidRPr="0015577E" w:rsidRDefault="004B6F80" w:rsidP="000D4FF2">
            <w:pPr>
              <w:snapToGrid w:val="0"/>
              <w:jc w:val="center"/>
            </w:pPr>
            <w:r>
              <w:t>п</w:t>
            </w:r>
            <w:r w:rsidRPr="0015577E">
              <w:t>рактическое занятие</w:t>
            </w:r>
          </w:p>
        </w:tc>
      </w:tr>
      <w:tr w:rsidR="004B6F80" w:rsidRPr="0015577E" w14:paraId="63632268" w14:textId="77777777" w:rsidTr="008C0BBB">
        <w:trPr>
          <w:cantSplit/>
          <w:trHeight w:val="693"/>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2742FF0" w14:textId="77777777" w:rsidR="004B6F80" w:rsidRPr="0015577E" w:rsidRDefault="004B6F80" w:rsidP="000D4FF2">
            <w:pPr>
              <w:snapToGrid w:val="0"/>
              <w:jc w:val="center"/>
            </w:pPr>
            <w:r w:rsidRPr="0015577E">
              <w:t>32</w:t>
            </w:r>
          </w:p>
        </w:tc>
        <w:tc>
          <w:tcPr>
            <w:tcW w:w="1702" w:type="dxa"/>
            <w:tcBorders>
              <w:top w:val="single" w:sz="4" w:space="0" w:color="000000"/>
              <w:left w:val="single" w:sz="4" w:space="0" w:color="auto"/>
              <w:bottom w:val="single" w:sz="4" w:space="0" w:color="000000"/>
            </w:tcBorders>
            <w:shd w:val="clear" w:color="auto" w:fill="auto"/>
          </w:tcPr>
          <w:p w14:paraId="6E6000A6" w14:textId="77777777" w:rsidR="004B6F80" w:rsidRPr="0015577E" w:rsidRDefault="004B6F80" w:rsidP="000D4FF2">
            <w:pPr>
              <w:snapToGrid w:val="0"/>
              <w:jc w:val="center"/>
            </w:pPr>
          </w:p>
        </w:tc>
        <w:tc>
          <w:tcPr>
            <w:tcW w:w="2268" w:type="dxa"/>
            <w:vMerge/>
            <w:tcBorders>
              <w:left w:val="single" w:sz="4" w:space="0" w:color="000000"/>
              <w:bottom w:val="single" w:sz="4" w:space="0" w:color="000000"/>
            </w:tcBorders>
            <w:shd w:val="clear" w:color="auto" w:fill="auto"/>
          </w:tcPr>
          <w:p w14:paraId="7405C0E2" w14:textId="77777777" w:rsidR="004B6F80" w:rsidRPr="00E55B55" w:rsidRDefault="004B6F80" w:rsidP="000D4FF2">
            <w:pPr>
              <w:pStyle w:val="1"/>
              <w:snapToGrid w:val="0"/>
              <w:spacing w:after="0"/>
              <w:ind w:left="34"/>
              <w:rPr>
                <w:b w:val="0"/>
                <w:bCs w:val="0"/>
                <w:sz w:val="24"/>
              </w:rPr>
            </w:pPr>
          </w:p>
        </w:tc>
        <w:tc>
          <w:tcPr>
            <w:tcW w:w="992" w:type="dxa"/>
            <w:tcBorders>
              <w:top w:val="single" w:sz="4" w:space="0" w:color="000000"/>
              <w:left w:val="single" w:sz="4" w:space="0" w:color="000000"/>
              <w:bottom w:val="single" w:sz="4" w:space="0" w:color="000000"/>
            </w:tcBorders>
            <w:shd w:val="clear" w:color="auto" w:fill="auto"/>
          </w:tcPr>
          <w:p w14:paraId="1BC5A38D" w14:textId="77777777" w:rsidR="004B6F80" w:rsidRPr="00FD58DF" w:rsidRDefault="004B6F80"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08201F09" w14:textId="77777777" w:rsidR="004B6F80" w:rsidRPr="00FD58DF" w:rsidRDefault="004B6F80" w:rsidP="000D4FF2">
            <w:pPr>
              <w:snapToGrid w:val="0"/>
              <w:spacing w:after="0" w:line="240" w:lineRule="auto"/>
              <w:rPr>
                <w:sz w:val="24"/>
                <w:szCs w:val="24"/>
                <w:lang w:eastAsia="ar-SA"/>
              </w:rPr>
            </w:pPr>
            <w:r w:rsidRPr="00FD58DF">
              <w:rPr>
                <w:sz w:val="24"/>
                <w:szCs w:val="24"/>
                <w:lang w:eastAsia="ar-SA"/>
              </w:rPr>
              <w:t>Маршировка в комбинации.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53534255" w14:textId="77777777" w:rsidR="004B6F80" w:rsidRPr="0015577E" w:rsidRDefault="004B6F80" w:rsidP="000D4FF2">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C249B35" w14:textId="77777777" w:rsidR="004B6F80" w:rsidRPr="0015577E" w:rsidRDefault="004B6F80" w:rsidP="000D4FF2">
            <w:pPr>
              <w:snapToGrid w:val="0"/>
              <w:jc w:val="center"/>
            </w:pPr>
            <w:r w:rsidRPr="0015577E">
              <w:t>наблюдение</w:t>
            </w:r>
          </w:p>
        </w:tc>
      </w:tr>
      <w:tr w:rsidR="00E55B55" w:rsidRPr="0015577E" w14:paraId="18021128" w14:textId="77777777" w:rsidTr="000D4FF2">
        <w:trPr>
          <w:cantSplit/>
        </w:trPr>
        <w:tc>
          <w:tcPr>
            <w:tcW w:w="709" w:type="dxa"/>
            <w:tcBorders>
              <w:left w:val="single" w:sz="4" w:space="0" w:color="000000"/>
              <w:bottom w:val="single" w:sz="4" w:space="0" w:color="000000"/>
              <w:right w:val="single" w:sz="4" w:space="0" w:color="auto"/>
            </w:tcBorders>
            <w:shd w:val="clear" w:color="auto" w:fill="auto"/>
          </w:tcPr>
          <w:p w14:paraId="6D2BEE08" w14:textId="77777777" w:rsidR="00E55B55" w:rsidRPr="0015577E" w:rsidRDefault="00E55B55" w:rsidP="000D4FF2">
            <w:pPr>
              <w:snapToGrid w:val="0"/>
              <w:jc w:val="center"/>
            </w:pPr>
            <w:r>
              <w:t>33</w:t>
            </w:r>
          </w:p>
        </w:tc>
        <w:tc>
          <w:tcPr>
            <w:tcW w:w="1702" w:type="dxa"/>
            <w:tcBorders>
              <w:left w:val="single" w:sz="4" w:space="0" w:color="auto"/>
              <w:bottom w:val="single" w:sz="4" w:space="0" w:color="000000"/>
            </w:tcBorders>
            <w:shd w:val="clear" w:color="auto" w:fill="auto"/>
          </w:tcPr>
          <w:p w14:paraId="4957AB95" w14:textId="77777777" w:rsidR="00E55B55" w:rsidRPr="0015577E" w:rsidRDefault="00E55B55" w:rsidP="000D4FF2">
            <w:pPr>
              <w:snapToGrid w:val="0"/>
              <w:jc w:val="center"/>
            </w:pPr>
          </w:p>
        </w:tc>
        <w:tc>
          <w:tcPr>
            <w:tcW w:w="2268" w:type="dxa"/>
            <w:tcBorders>
              <w:left w:val="single" w:sz="4" w:space="0" w:color="000000"/>
              <w:bottom w:val="single" w:sz="4" w:space="0" w:color="000000"/>
            </w:tcBorders>
            <w:shd w:val="clear" w:color="auto" w:fill="auto"/>
          </w:tcPr>
          <w:p w14:paraId="435E4493" w14:textId="77777777" w:rsidR="00E55B55" w:rsidRPr="00E55B55" w:rsidRDefault="00E55B55" w:rsidP="000D4FF2">
            <w:pPr>
              <w:pStyle w:val="1"/>
              <w:snapToGrid w:val="0"/>
              <w:spacing w:after="0"/>
              <w:ind w:left="34"/>
              <w:rPr>
                <w:b w:val="0"/>
                <w:bCs w:val="0"/>
                <w:sz w:val="24"/>
              </w:rPr>
            </w:pPr>
            <w:r w:rsidRPr="00E55B55">
              <w:rPr>
                <w:b w:val="0"/>
                <w:sz w:val="24"/>
              </w:rPr>
              <w:t>Практическое занятие.</w:t>
            </w:r>
          </w:p>
        </w:tc>
        <w:tc>
          <w:tcPr>
            <w:tcW w:w="992" w:type="dxa"/>
            <w:tcBorders>
              <w:left w:val="single" w:sz="4" w:space="0" w:color="000000"/>
              <w:bottom w:val="single" w:sz="4" w:space="0" w:color="000000"/>
            </w:tcBorders>
            <w:shd w:val="clear" w:color="auto" w:fill="auto"/>
          </w:tcPr>
          <w:p w14:paraId="1279A641" w14:textId="77777777" w:rsidR="00E55B55" w:rsidRPr="00FD58DF" w:rsidRDefault="00E55B55" w:rsidP="000D4FF2">
            <w:pPr>
              <w:snapToGrid w:val="0"/>
              <w:spacing w:after="0" w:line="240" w:lineRule="auto"/>
              <w:jc w:val="center"/>
              <w:rPr>
                <w:sz w:val="24"/>
                <w:szCs w:val="24"/>
                <w:lang w:eastAsia="ar-SA"/>
              </w:rPr>
            </w:pPr>
            <w:r w:rsidRPr="00FD58DF">
              <w:rPr>
                <w:sz w:val="24"/>
                <w:szCs w:val="24"/>
                <w:lang w:eastAsia="ar-SA"/>
              </w:rPr>
              <w:t>1</w:t>
            </w:r>
          </w:p>
        </w:tc>
        <w:tc>
          <w:tcPr>
            <w:tcW w:w="5245" w:type="dxa"/>
            <w:tcBorders>
              <w:left w:val="single" w:sz="4" w:space="0" w:color="000000"/>
              <w:bottom w:val="single" w:sz="4" w:space="0" w:color="000000"/>
            </w:tcBorders>
            <w:shd w:val="clear" w:color="auto" w:fill="auto"/>
          </w:tcPr>
          <w:p w14:paraId="5FEBBFD6" w14:textId="77777777" w:rsidR="00E55B55" w:rsidRPr="00FD58DF" w:rsidRDefault="00E55B55" w:rsidP="000D4FF2">
            <w:pPr>
              <w:snapToGrid w:val="0"/>
              <w:spacing w:after="0" w:line="240" w:lineRule="auto"/>
              <w:rPr>
                <w:sz w:val="24"/>
                <w:szCs w:val="24"/>
                <w:lang w:eastAsia="ar-SA"/>
              </w:rPr>
            </w:pPr>
            <w:r w:rsidRPr="00FD58DF">
              <w:rPr>
                <w:sz w:val="24"/>
                <w:szCs w:val="24"/>
                <w:lang w:eastAsia="ar-SA"/>
              </w:rPr>
              <w:t>Утренник к 8 Марта.</w:t>
            </w:r>
          </w:p>
        </w:tc>
        <w:tc>
          <w:tcPr>
            <w:tcW w:w="2126" w:type="dxa"/>
            <w:tcBorders>
              <w:left w:val="single" w:sz="4" w:space="0" w:color="000000"/>
              <w:bottom w:val="single" w:sz="4" w:space="0" w:color="000000"/>
              <w:right w:val="single" w:sz="4" w:space="0" w:color="auto"/>
            </w:tcBorders>
            <w:shd w:val="clear" w:color="auto" w:fill="auto"/>
          </w:tcPr>
          <w:p w14:paraId="722B65BB" w14:textId="77777777" w:rsidR="00E55B55" w:rsidRPr="0015577E" w:rsidRDefault="00E55B55" w:rsidP="000D4FF2">
            <w:pPr>
              <w:snapToGrid w:val="0"/>
              <w:jc w:val="center"/>
            </w:pPr>
            <w:r>
              <w:t>цдт актовый зал</w:t>
            </w:r>
          </w:p>
        </w:tc>
        <w:tc>
          <w:tcPr>
            <w:tcW w:w="2835" w:type="dxa"/>
            <w:tcBorders>
              <w:left w:val="single" w:sz="4" w:space="0" w:color="auto"/>
              <w:bottom w:val="single" w:sz="4" w:space="0" w:color="000000"/>
              <w:right w:val="single" w:sz="4" w:space="0" w:color="000000"/>
            </w:tcBorders>
            <w:shd w:val="clear" w:color="auto" w:fill="auto"/>
          </w:tcPr>
          <w:p w14:paraId="05EAB3D8" w14:textId="77777777" w:rsidR="00E55B55" w:rsidRPr="0015577E" w:rsidRDefault="00E55B55" w:rsidP="000D4FF2">
            <w:pPr>
              <w:snapToGrid w:val="0"/>
              <w:jc w:val="center"/>
            </w:pPr>
            <w:r w:rsidRPr="0015577E">
              <w:t>наблюдение</w:t>
            </w:r>
          </w:p>
        </w:tc>
      </w:tr>
      <w:tr w:rsidR="00E55B55" w14:paraId="1F3E4615" w14:textId="77777777" w:rsidTr="000D4FF2">
        <w:trPr>
          <w:cantSplit/>
        </w:trPr>
        <w:tc>
          <w:tcPr>
            <w:tcW w:w="709" w:type="dxa"/>
            <w:tcBorders>
              <w:left w:val="single" w:sz="4" w:space="0" w:color="000000"/>
              <w:bottom w:val="single" w:sz="4" w:space="0" w:color="000000"/>
              <w:right w:val="single" w:sz="4" w:space="0" w:color="auto"/>
            </w:tcBorders>
            <w:shd w:val="clear" w:color="auto" w:fill="auto"/>
          </w:tcPr>
          <w:p w14:paraId="2258DB0A" w14:textId="77777777" w:rsidR="00E55B55" w:rsidRPr="0015577E" w:rsidRDefault="00E55B55" w:rsidP="000D4FF2">
            <w:pPr>
              <w:snapToGrid w:val="0"/>
              <w:jc w:val="center"/>
            </w:pPr>
            <w:r>
              <w:t>34</w:t>
            </w:r>
          </w:p>
        </w:tc>
        <w:tc>
          <w:tcPr>
            <w:tcW w:w="1702" w:type="dxa"/>
            <w:tcBorders>
              <w:left w:val="single" w:sz="4" w:space="0" w:color="auto"/>
              <w:bottom w:val="single" w:sz="4" w:space="0" w:color="000000"/>
            </w:tcBorders>
            <w:shd w:val="clear" w:color="auto" w:fill="auto"/>
          </w:tcPr>
          <w:p w14:paraId="45D7C841" w14:textId="77777777" w:rsidR="00E55B55" w:rsidRPr="0015577E" w:rsidRDefault="00E55B55" w:rsidP="000D4FF2">
            <w:pPr>
              <w:snapToGrid w:val="0"/>
              <w:jc w:val="center"/>
            </w:pPr>
          </w:p>
        </w:tc>
        <w:tc>
          <w:tcPr>
            <w:tcW w:w="2268" w:type="dxa"/>
            <w:tcBorders>
              <w:left w:val="single" w:sz="4" w:space="0" w:color="000000"/>
              <w:bottom w:val="single" w:sz="4" w:space="0" w:color="000000"/>
            </w:tcBorders>
            <w:shd w:val="clear" w:color="auto" w:fill="auto"/>
          </w:tcPr>
          <w:p w14:paraId="022A333E" w14:textId="77777777" w:rsidR="00E55B55" w:rsidRPr="00E55B55" w:rsidRDefault="00E55B55" w:rsidP="000D4FF2">
            <w:pPr>
              <w:pStyle w:val="1"/>
              <w:snapToGrid w:val="0"/>
              <w:spacing w:after="0"/>
              <w:ind w:left="34"/>
              <w:rPr>
                <w:b w:val="0"/>
                <w:bCs w:val="0"/>
                <w:sz w:val="24"/>
              </w:rPr>
            </w:pPr>
            <w:r w:rsidRPr="00E55B55">
              <w:rPr>
                <w:b w:val="0"/>
                <w:sz w:val="24"/>
              </w:rPr>
              <w:t>Практическое занятие.</w:t>
            </w:r>
          </w:p>
        </w:tc>
        <w:tc>
          <w:tcPr>
            <w:tcW w:w="992" w:type="dxa"/>
            <w:tcBorders>
              <w:left w:val="single" w:sz="4" w:space="0" w:color="000000"/>
              <w:bottom w:val="single" w:sz="4" w:space="0" w:color="000000"/>
            </w:tcBorders>
            <w:shd w:val="clear" w:color="auto" w:fill="auto"/>
          </w:tcPr>
          <w:p w14:paraId="27FC8BE5" w14:textId="77777777" w:rsidR="00E55B55" w:rsidRPr="00FD58DF" w:rsidRDefault="00E55B55"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left w:val="single" w:sz="4" w:space="0" w:color="000000"/>
              <w:bottom w:val="single" w:sz="4" w:space="0" w:color="000000"/>
            </w:tcBorders>
            <w:shd w:val="clear" w:color="auto" w:fill="auto"/>
          </w:tcPr>
          <w:p w14:paraId="1E8F96C7" w14:textId="77777777" w:rsidR="00E55B55" w:rsidRPr="00FD58DF" w:rsidRDefault="00E55B55" w:rsidP="000D4FF2">
            <w:pPr>
              <w:snapToGrid w:val="0"/>
              <w:spacing w:after="0" w:line="240" w:lineRule="auto"/>
              <w:rPr>
                <w:sz w:val="24"/>
                <w:szCs w:val="24"/>
                <w:lang w:eastAsia="ar-SA"/>
              </w:rPr>
            </w:pPr>
            <w:r w:rsidRPr="00FD58DF">
              <w:rPr>
                <w:sz w:val="24"/>
                <w:szCs w:val="24"/>
                <w:lang w:eastAsia="ar-SA"/>
              </w:rPr>
              <w:t>Упражнения на плавность рук.</w:t>
            </w:r>
          </w:p>
        </w:tc>
        <w:tc>
          <w:tcPr>
            <w:tcW w:w="2126" w:type="dxa"/>
            <w:tcBorders>
              <w:left w:val="single" w:sz="4" w:space="0" w:color="000000"/>
              <w:bottom w:val="single" w:sz="4" w:space="0" w:color="000000"/>
              <w:right w:val="single" w:sz="4" w:space="0" w:color="auto"/>
            </w:tcBorders>
            <w:shd w:val="clear" w:color="auto" w:fill="auto"/>
          </w:tcPr>
          <w:p w14:paraId="05981ED2" w14:textId="77777777" w:rsidR="00E55B55" w:rsidRPr="0015577E" w:rsidRDefault="00E55B55" w:rsidP="000D4FF2">
            <w:pPr>
              <w:snapToGrid w:val="0"/>
              <w:jc w:val="center"/>
            </w:pPr>
            <w:r>
              <w:t>цдт к №9</w:t>
            </w:r>
          </w:p>
        </w:tc>
        <w:tc>
          <w:tcPr>
            <w:tcW w:w="2835" w:type="dxa"/>
            <w:tcBorders>
              <w:left w:val="single" w:sz="4" w:space="0" w:color="auto"/>
              <w:bottom w:val="single" w:sz="4" w:space="0" w:color="000000"/>
              <w:right w:val="single" w:sz="4" w:space="0" w:color="000000"/>
            </w:tcBorders>
            <w:shd w:val="clear" w:color="auto" w:fill="auto"/>
          </w:tcPr>
          <w:p w14:paraId="37E31F8D" w14:textId="77777777" w:rsidR="00E55B55" w:rsidRDefault="00E55B55" w:rsidP="000D4FF2">
            <w:pPr>
              <w:snapToGrid w:val="0"/>
              <w:jc w:val="center"/>
            </w:pPr>
            <w:r>
              <w:t>п</w:t>
            </w:r>
            <w:r w:rsidRPr="0015577E">
              <w:t>рактическое занятие</w:t>
            </w:r>
          </w:p>
        </w:tc>
      </w:tr>
      <w:tr w:rsidR="00E55B55" w14:paraId="4AF16451" w14:textId="77777777" w:rsidTr="000D4FF2">
        <w:trPr>
          <w:cantSplit/>
        </w:trPr>
        <w:tc>
          <w:tcPr>
            <w:tcW w:w="709" w:type="dxa"/>
            <w:tcBorders>
              <w:left w:val="single" w:sz="4" w:space="0" w:color="000000"/>
              <w:bottom w:val="single" w:sz="4" w:space="0" w:color="000000"/>
              <w:right w:val="single" w:sz="4" w:space="0" w:color="auto"/>
            </w:tcBorders>
            <w:shd w:val="clear" w:color="auto" w:fill="auto"/>
          </w:tcPr>
          <w:p w14:paraId="33134FA6" w14:textId="77777777" w:rsidR="00E55B55" w:rsidRPr="0015577E" w:rsidRDefault="00E55B55" w:rsidP="000D4FF2">
            <w:pPr>
              <w:snapToGrid w:val="0"/>
              <w:jc w:val="center"/>
            </w:pPr>
            <w:r>
              <w:t>35</w:t>
            </w:r>
          </w:p>
        </w:tc>
        <w:tc>
          <w:tcPr>
            <w:tcW w:w="1702" w:type="dxa"/>
            <w:tcBorders>
              <w:left w:val="single" w:sz="4" w:space="0" w:color="auto"/>
              <w:bottom w:val="single" w:sz="4" w:space="0" w:color="000000"/>
            </w:tcBorders>
            <w:shd w:val="clear" w:color="auto" w:fill="auto"/>
          </w:tcPr>
          <w:p w14:paraId="06E359BE" w14:textId="77777777" w:rsidR="00E55B55" w:rsidRPr="0015577E" w:rsidRDefault="00E55B55" w:rsidP="000D4FF2">
            <w:pPr>
              <w:snapToGrid w:val="0"/>
              <w:jc w:val="center"/>
            </w:pPr>
          </w:p>
        </w:tc>
        <w:tc>
          <w:tcPr>
            <w:tcW w:w="2268" w:type="dxa"/>
            <w:tcBorders>
              <w:left w:val="single" w:sz="4" w:space="0" w:color="000000"/>
              <w:bottom w:val="single" w:sz="4" w:space="0" w:color="000000"/>
            </w:tcBorders>
            <w:shd w:val="clear" w:color="auto" w:fill="auto"/>
          </w:tcPr>
          <w:p w14:paraId="5AF6779B" w14:textId="77777777" w:rsidR="00E55B55" w:rsidRPr="00E55B55" w:rsidRDefault="00E55B55" w:rsidP="000D4FF2">
            <w:pPr>
              <w:pStyle w:val="1"/>
              <w:snapToGrid w:val="0"/>
              <w:spacing w:after="0"/>
              <w:ind w:left="34"/>
              <w:rPr>
                <w:b w:val="0"/>
                <w:bCs w:val="0"/>
                <w:sz w:val="24"/>
              </w:rPr>
            </w:pPr>
            <w:r w:rsidRPr="00E55B55">
              <w:rPr>
                <w:b w:val="0"/>
                <w:sz w:val="24"/>
              </w:rPr>
              <w:t>Практическое занятие.</w:t>
            </w:r>
          </w:p>
        </w:tc>
        <w:tc>
          <w:tcPr>
            <w:tcW w:w="992" w:type="dxa"/>
            <w:tcBorders>
              <w:left w:val="single" w:sz="4" w:space="0" w:color="000000"/>
              <w:bottom w:val="single" w:sz="4" w:space="0" w:color="000000"/>
            </w:tcBorders>
            <w:shd w:val="clear" w:color="auto" w:fill="auto"/>
          </w:tcPr>
          <w:p w14:paraId="3C576E3E" w14:textId="77777777" w:rsidR="00E55B55" w:rsidRPr="00FD58DF" w:rsidRDefault="00E55B55" w:rsidP="000D4FF2">
            <w:pPr>
              <w:snapToGrid w:val="0"/>
              <w:spacing w:after="0" w:line="240" w:lineRule="auto"/>
              <w:jc w:val="center"/>
              <w:rPr>
                <w:sz w:val="24"/>
                <w:szCs w:val="24"/>
                <w:lang w:eastAsia="ar-SA"/>
              </w:rPr>
            </w:pPr>
            <w:r w:rsidRPr="00FD58DF">
              <w:rPr>
                <w:sz w:val="24"/>
                <w:szCs w:val="24"/>
                <w:lang w:eastAsia="ar-SA"/>
              </w:rPr>
              <w:t>4</w:t>
            </w:r>
          </w:p>
        </w:tc>
        <w:tc>
          <w:tcPr>
            <w:tcW w:w="5245" w:type="dxa"/>
            <w:tcBorders>
              <w:left w:val="single" w:sz="4" w:space="0" w:color="000000"/>
              <w:bottom w:val="single" w:sz="4" w:space="0" w:color="000000"/>
            </w:tcBorders>
            <w:shd w:val="clear" w:color="auto" w:fill="auto"/>
          </w:tcPr>
          <w:p w14:paraId="012D20CF" w14:textId="77777777" w:rsidR="00E55B55" w:rsidRPr="00FD58DF" w:rsidRDefault="00E55B55" w:rsidP="000D4FF2">
            <w:pPr>
              <w:snapToGrid w:val="0"/>
              <w:spacing w:after="0" w:line="240" w:lineRule="auto"/>
              <w:rPr>
                <w:sz w:val="24"/>
                <w:szCs w:val="24"/>
                <w:lang w:eastAsia="ar-SA"/>
              </w:rPr>
            </w:pPr>
            <w:r w:rsidRPr="00FD58DF">
              <w:rPr>
                <w:sz w:val="24"/>
                <w:szCs w:val="24"/>
                <w:lang w:eastAsia="ar-SA"/>
              </w:rPr>
              <w:t>Различные виды прыжков.</w:t>
            </w:r>
          </w:p>
        </w:tc>
        <w:tc>
          <w:tcPr>
            <w:tcW w:w="2126" w:type="dxa"/>
            <w:tcBorders>
              <w:left w:val="single" w:sz="4" w:space="0" w:color="000000"/>
              <w:bottom w:val="single" w:sz="4" w:space="0" w:color="000000"/>
              <w:right w:val="single" w:sz="4" w:space="0" w:color="auto"/>
            </w:tcBorders>
            <w:shd w:val="clear" w:color="auto" w:fill="auto"/>
          </w:tcPr>
          <w:p w14:paraId="3B506856" w14:textId="77777777" w:rsidR="00E55B55" w:rsidRPr="0015577E" w:rsidRDefault="00E55B55" w:rsidP="000D4FF2">
            <w:pPr>
              <w:snapToGrid w:val="0"/>
              <w:jc w:val="center"/>
            </w:pPr>
            <w:r>
              <w:t>цдт к №9</w:t>
            </w:r>
          </w:p>
        </w:tc>
        <w:tc>
          <w:tcPr>
            <w:tcW w:w="2835" w:type="dxa"/>
            <w:tcBorders>
              <w:left w:val="single" w:sz="4" w:space="0" w:color="auto"/>
              <w:bottom w:val="single" w:sz="4" w:space="0" w:color="000000"/>
              <w:right w:val="single" w:sz="4" w:space="0" w:color="000000"/>
            </w:tcBorders>
            <w:shd w:val="clear" w:color="auto" w:fill="auto"/>
          </w:tcPr>
          <w:p w14:paraId="16BF7B7F" w14:textId="77777777" w:rsidR="00E55B55" w:rsidRDefault="00E55B55" w:rsidP="000D4FF2">
            <w:pPr>
              <w:snapToGrid w:val="0"/>
              <w:jc w:val="center"/>
            </w:pPr>
            <w:r>
              <w:t>п</w:t>
            </w:r>
            <w:r w:rsidRPr="0015577E">
              <w:t>рактическое занятие</w:t>
            </w:r>
          </w:p>
        </w:tc>
      </w:tr>
      <w:tr w:rsidR="00E55B55" w14:paraId="56ECE225" w14:textId="77777777" w:rsidTr="000D4FF2">
        <w:trPr>
          <w:cantSplit/>
        </w:trPr>
        <w:tc>
          <w:tcPr>
            <w:tcW w:w="709" w:type="dxa"/>
            <w:tcBorders>
              <w:left w:val="single" w:sz="4" w:space="0" w:color="000000"/>
              <w:bottom w:val="single" w:sz="4" w:space="0" w:color="000000"/>
              <w:right w:val="single" w:sz="4" w:space="0" w:color="auto"/>
            </w:tcBorders>
            <w:shd w:val="clear" w:color="auto" w:fill="auto"/>
          </w:tcPr>
          <w:p w14:paraId="29A26592" w14:textId="77777777" w:rsidR="00E55B55" w:rsidRPr="0015577E" w:rsidRDefault="00E55B55" w:rsidP="000D4FF2">
            <w:pPr>
              <w:snapToGrid w:val="0"/>
              <w:jc w:val="center"/>
            </w:pPr>
            <w:r>
              <w:t>36</w:t>
            </w:r>
          </w:p>
        </w:tc>
        <w:tc>
          <w:tcPr>
            <w:tcW w:w="1702" w:type="dxa"/>
            <w:tcBorders>
              <w:left w:val="single" w:sz="4" w:space="0" w:color="auto"/>
              <w:bottom w:val="single" w:sz="4" w:space="0" w:color="000000"/>
            </w:tcBorders>
            <w:shd w:val="clear" w:color="auto" w:fill="auto"/>
          </w:tcPr>
          <w:p w14:paraId="561F6C54" w14:textId="77777777" w:rsidR="00E55B55" w:rsidRPr="0015577E" w:rsidRDefault="00E55B55" w:rsidP="000D4FF2">
            <w:pPr>
              <w:snapToGrid w:val="0"/>
              <w:jc w:val="center"/>
            </w:pPr>
          </w:p>
        </w:tc>
        <w:tc>
          <w:tcPr>
            <w:tcW w:w="2268" w:type="dxa"/>
            <w:tcBorders>
              <w:left w:val="single" w:sz="4" w:space="0" w:color="000000"/>
              <w:bottom w:val="single" w:sz="4" w:space="0" w:color="000000"/>
            </w:tcBorders>
            <w:shd w:val="clear" w:color="auto" w:fill="auto"/>
          </w:tcPr>
          <w:p w14:paraId="0E8BA7A3" w14:textId="77777777" w:rsidR="00E55B55" w:rsidRPr="00E55B55" w:rsidRDefault="00E55B55" w:rsidP="000D4FF2">
            <w:pPr>
              <w:pStyle w:val="1"/>
              <w:snapToGrid w:val="0"/>
              <w:spacing w:after="0"/>
              <w:ind w:left="34"/>
              <w:rPr>
                <w:b w:val="0"/>
                <w:bCs w:val="0"/>
                <w:sz w:val="24"/>
              </w:rPr>
            </w:pPr>
            <w:r w:rsidRPr="00E55B55">
              <w:rPr>
                <w:b w:val="0"/>
                <w:sz w:val="24"/>
              </w:rPr>
              <w:t>Практическое занятие.</w:t>
            </w:r>
          </w:p>
        </w:tc>
        <w:tc>
          <w:tcPr>
            <w:tcW w:w="992" w:type="dxa"/>
            <w:tcBorders>
              <w:left w:val="single" w:sz="4" w:space="0" w:color="000000"/>
              <w:bottom w:val="single" w:sz="4" w:space="0" w:color="000000"/>
            </w:tcBorders>
            <w:shd w:val="clear" w:color="auto" w:fill="auto"/>
          </w:tcPr>
          <w:p w14:paraId="1EAAD8E1" w14:textId="77777777" w:rsidR="00E55B55" w:rsidRPr="00FD58DF" w:rsidRDefault="00E55B55" w:rsidP="000D4FF2">
            <w:pPr>
              <w:snapToGrid w:val="0"/>
              <w:spacing w:after="0" w:line="240" w:lineRule="auto"/>
              <w:jc w:val="center"/>
              <w:rPr>
                <w:sz w:val="24"/>
                <w:szCs w:val="24"/>
                <w:lang w:eastAsia="ar-SA"/>
              </w:rPr>
            </w:pPr>
            <w:r w:rsidRPr="00FD58DF">
              <w:rPr>
                <w:sz w:val="24"/>
                <w:szCs w:val="24"/>
                <w:lang w:eastAsia="ar-SA"/>
              </w:rPr>
              <w:t>3</w:t>
            </w:r>
          </w:p>
        </w:tc>
        <w:tc>
          <w:tcPr>
            <w:tcW w:w="5245" w:type="dxa"/>
            <w:tcBorders>
              <w:left w:val="single" w:sz="4" w:space="0" w:color="000000"/>
              <w:bottom w:val="single" w:sz="4" w:space="0" w:color="000000"/>
            </w:tcBorders>
            <w:shd w:val="clear" w:color="auto" w:fill="auto"/>
          </w:tcPr>
          <w:p w14:paraId="1B4F0037" w14:textId="77777777" w:rsidR="00E55B55" w:rsidRPr="00FD58DF" w:rsidRDefault="00E55B55" w:rsidP="000D4FF2">
            <w:pPr>
              <w:snapToGrid w:val="0"/>
              <w:spacing w:after="0" w:line="240" w:lineRule="auto"/>
              <w:rPr>
                <w:sz w:val="24"/>
                <w:szCs w:val="24"/>
                <w:lang w:eastAsia="ar-SA"/>
              </w:rPr>
            </w:pPr>
            <w:r w:rsidRPr="00FD58DF">
              <w:rPr>
                <w:sz w:val="24"/>
                <w:szCs w:val="24"/>
                <w:lang w:eastAsia="ar-SA"/>
              </w:rPr>
              <w:t>Прямой галоп.</w:t>
            </w:r>
          </w:p>
        </w:tc>
        <w:tc>
          <w:tcPr>
            <w:tcW w:w="2126" w:type="dxa"/>
            <w:tcBorders>
              <w:left w:val="single" w:sz="4" w:space="0" w:color="000000"/>
              <w:bottom w:val="single" w:sz="4" w:space="0" w:color="000000"/>
              <w:right w:val="single" w:sz="4" w:space="0" w:color="auto"/>
            </w:tcBorders>
            <w:shd w:val="clear" w:color="auto" w:fill="auto"/>
          </w:tcPr>
          <w:p w14:paraId="40C7F49A" w14:textId="77777777" w:rsidR="00E55B55" w:rsidRPr="0015577E" w:rsidRDefault="00E55B55" w:rsidP="000D4FF2">
            <w:pPr>
              <w:snapToGrid w:val="0"/>
              <w:jc w:val="center"/>
            </w:pPr>
            <w:r>
              <w:t>цдт к №9</w:t>
            </w:r>
          </w:p>
        </w:tc>
        <w:tc>
          <w:tcPr>
            <w:tcW w:w="2835" w:type="dxa"/>
            <w:tcBorders>
              <w:left w:val="single" w:sz="4" w:space="0" w:color="auto"/>
              <w:bottom w:val="single" w:sz="4" w:space="0" w:color="000000"/>
              <w:right w:val="single" w:sz="4" w:space="0" w:color="000000"/>
            </w:tcBorders>
            <w:shd w:val="clear" w:color="auto" w:fill="auto"/>
          </w:tcPr>
          <w:p w14:paraId="51FFA1BE" w14:textId="77777777" w:rsidR="00E55B55" w:rsidRDefault="00E55B55" w:rsidP="000D4FF2">
            <w:pPr>
              <w:snapToGrid w:val="0"/>
              <w:jc w:val="center"/>
            </w:pPr>
            <w:r w:rsidRPr="0015577E">
              <w:t>наблюдение</w:t>
            </w:r>
          </w:p>
        </w:tc>
      </w:tr>
      <w:tr w:rsidR="00E55B55" w14:paraId="27BBFD16" w14:textId="77777777" w:rsidTr="000D4FF2">
        <w:trPr>
          <w:cantSplit/>
        </w:trPr>
        <w:tc>
          <w:tcPr>
            <w:tcW w:w="709" w:type="dxa"/>
            <w:tcBorders>
              <w:left w:val="single" w:sz="4" w:space="0" w:color="000000"/>
              <w:bottom w:val="single" w:sz="4" w:space="0" w:color="000000"/>
              <w:right w:val="single" w:sz="4" w:space="0" w:color="auto"/>
            </w:tcBorders>
            <w:shd w:val="clear" w:color="auto" w:fill="auto"/>
          </w:tcPr>
          <w:p w14:paraId="58AC8366" w14:textId="77777777" w:rsidR="00E55B55" w:rsidRPr="0015577E" w:rsidRDefault="00E55B55" w:rsidP="000D4FF2">
            <w:pPr>
              <w:snapToGrid w:val="0"/>
              <w:jc w:val="center"/>
            </w:pPr>
            <w:r>
              <w:t>37</w:t>
            </w:r>
          </w:p>
        </w:tc>
        <w:tc>
          <w:tcPr>
            <w:tcW w:w="1702" w:type="dxa"/>
            <w:tcBorders>
              <w:left w:val="single" w:sz="4" w:space="0" w:color="auto"/>
              <w:bottom w:val="single" w:sz="4" w:space="0" w:color="000000"/>
            </w:tcBorders>
            <w:shd w:val="clear" w:color="auto" w:fill="auto"/>
          </w:tcPr>
          <w:p w14:paraId="6D39D7B6" w14:textId="77777777" w:rsidR="00E55B55" w:rsidRPr="0015577E" w:rsidRDefault="00E55B55" w:rsidP="000D4FF2">
            <w:pPr>
              <w:snapToGrid w:val="0"/>
              <w:jc w:val="center"/>
            </w:pPr>
          </w:p>
        </w:tc>
        <w:tc>
          <w:tcPr>
            <w:tcW w:w="2268" w:type="dxa"/>
            <w:tcBorders>
              <w:left w:val="single" w:sz="4" w:space="0" w:color="000000"/>
              <w:bottom w:val="single" w:sz="4" w:space="0" w:color="000000"/>
            </w:tcBorders>
            <w:shd w:val="clear" w:color="auto" w:fill="auto"/>
          </w:tcPr>
          <w:p w14:paraId="5F156464" w14:textId="77777777" w:rsidR="00E55B55" w:rsidRPr="0015577E" w:rsidRDefault="00E55B55" w:rsidP="000D4FF2">
            <w:pPr>
              <w:snapToGrid w:val="0"/>
            </w:pPr>
            <w:r>
              <w:t>Игровое занятие.</w:t>
            </w:r>
          </w:p>
        </w:tc>
        <w:tc>
          <w:tcPr>
            <w:tcW w:w="992" w:type="dxa"/>
            <w:tcBorders>
              <w:left w:val="single" w:sz="4" w:space="0" w:color="000000"/>
              <w:bottom w:val="single" w:sz="4" w:space="0" w:color="000000"/>
            </w:tcBorders>
            <w:shd w:val="clear" w:color="auto" w:fill="auto"/>
          </w:tcPr>
          <w:p w14:paraId="52B93328" w14:textId="77777777" w:rsidR="00E55B55" w:rsidRPr="00FD58DF" w:rsidRDefault="00E55B55" w:rsidP="000D4FF2">
            <w:pPr>
              <w:snapToGrid w:val="0"/>
              <w:spacing w:after="0" w:line="240" w:lineRule="auto"/>
              <w:jc w:val="center"/>
              <w:rPr>
                <w:sz w:val="24"/>
                <w:szCs w:val="24"/>
                <w:lang w:eastAsia="ar-SA"/>
              </w:rPr>
            </w:pPr>
            <w:r w:rsidRPr="00FD58DF">
              <w:rPr>
                <w:sz w:val="24"/>
                <w:szCs w:val="24"/>
                <w:lang w:eastAsia="ar-SA"/>
              </w:rPr>
              <w:t>4</w:t>
            </w:r>
          </w:p>
        </w:tc>
        <w:tc>
          <w:tcPr>
            <w:tcW w:w="5245" w:type="dxa"/>
            <w:tcBorders>
              <w:left w:val="single" w:sz="4" w:space="0" w:color="000000"/>
              <w:bottom w:val="single" w:sz="4" w:space="0" w:color="000000"/>
            </w:tcBorders>
            <w:shd w:val="clear" w:color="auto" w:fill="auto"/>
          </w:tcPr>
          <w:p w14:paraId="25EC75C7" w14:textId="77777777" w:rsidR="00E55B55" w:rsidRPr="00FD58DF" w:rsidRDefault="00E55B55" w:rsidP="000D4FF2">
            <w:pPr>
              <w:snapToGrid w:val="0"/>
              <w:spacing w:after="0" w:line="240" w:lineRule="auto"/>
              <w:rPr>
                <w:sz w:val="24"/>
                <w:szCs w:val="24"/>
                <w:lang w:eastAsia="ar-SA"/>
              </w:rPr>
            </w:pPr>
            <w:r w:rsidRPr="00FD58DF">
              <w:rPr>
                <w:sz w:val="24"/>
                <w:szCs w:val="24"/>
                <w:lang w:eastAsia="ar-SA"/>
              </w:rPr>
              <w:t>Образно-игровые движения.</w:t>
            </w:r>
          </w:p>
        </w:tc>
        <w:tc>
          <w:tcPr>
            <w:tcW w:w="2126" w:type="dxa"/>
            <w:tcBorders>
              <w:left w:val="single" w:sz="4" w:space="0" w:color="000000"/>
              <w:bottom w:val="single" w:sz="4" w:space="0" w:color="000000"/>
              <w:right w:val="single" w:sz="4" w:space="0" w:color="auto"/>
            </w:tcBorders>
            <w:shd w:val="clear" w:color="auto" w:fill="auto"/>
          </w:tcPr>
          <w:p w14:paraId="7B6F0A83" w14:textId="77777777" w:rsidR="00E55B55" w:rsidRPr="0015577E" w:rsidRDefault="00E55B55" w:rsidP="000D4FF2">
            <w:pPr>
              <w:snapToGrid w:val="0"/>
              <w:jc w:val="center"/>
            </w:pPr>
            <w:r>
              <w:t>цдт к №9</w:t>
            </w:r>
          </w:p>
        </w:tc>
        <w:tc>
          <w:tcPr>
            <w:tcW w:w="2835" w:type="dxa"/>
            <w:tcBorders>
              <w:left w:val="single" w:sz="4" w:space="0" w:color="auto"/>
              <w:bottom w:val="single" w:sz="4" w:space="0" w:color="000000"/>
              <w:right w:val="single" w:sz="4" w:space="0" w:color="000000"/>
            </w:tcBorders>
            <w:shd w:val="clear" w:color="auto" w:fill="auto"/>
          </w:tcPr>
          <w:p w14:paraId="6DF33EC5" w14:textId="77777777" w:rsidR="00E55B55" w:rsidRDefault="00E55B55" w:rsidP="000D4FF2">
            <w:pPr>
              <w:snapToGrid w:val="0"/>
              <w:jc w:val="center"/>
            </w:pPr>
            <w:r w:rsidRPr="0015577E">
              <w:t>наблюдение</w:t>
            </w:r>
          </w:p>
        </w:tc>
      </w:tr>
      <w:tr w:rsidR="00E55B55" w14:paraId="2ABC0F93" w14:textId="77777777" w:rsidTr="000D4FF2">
        <w:trPr>
          <w:cantSplit/>
        </w:trPr>
        <w:tc>
          <w:tcPr>
            <w:tcW w:w="709" w:type="dxa"/>
            <w:tcBorders>
              <w:left w:val="single" w:sz="4" w:space="0" w:color="000000"/>
              <w:bottom w:val="single" w:sz="4" w:space="0" w:color="000000"/>
              <w:right w:val="single" w:sz="4" w:space="0" w:color="auto"/>
            </w:tcBorders>
            <w:shd w:val="clear" w:color="auto" w:fill="auto"/>
          </w:tcPr>
          <w:p w14:paraId="71E8EFA9" w14:textId="77777777" w:rsidR="00E55B55" w:rsidRPr="0015577E" w:rsidRDefault="00E55B55" w:rsidP="000D4FF2">
            <w:pPr>
              <w:snapToGrid w:val="0"/>
              <w:jc w:val="center"/>
            </w:pPr>
            <w:r>
              <w:t>38</w:t>
            </w:r>
          </w:p>
        </w:tc>
        <w:tc>
          <w:tcPr>
            <w:tcW w:w="1702" w:type="dxa"/>
            <w:tcBorders>
              <w:left w:val="single" w:sz="4" w:space="0" w:color="auto"/>
              <w:bottom w:val="single" w:sz="4" w:space="0" w:color="000000"/>
            </w:tcBorders>
            <w:shd w:val="clear" w:color="auto" w:fill="auto"/>
          </w:tcPr>
          <w:p w14:paraId="103F08DB" w14:textId="77777777" w:rsidR="00E55B55" w:rsidRPr="0015577E" w:rsidRDefault="00E55B55" w:rsidP="000D4FF2">
            <w:pPr>
              <w:snapToGrid w:val="0"/>
              <w:jc w:val="center"/>
            </w:pPr>
          </w:p>
        </w:tc>
        <w:tc>
          <w:tcPr>
            <w:tcW w:w="2268" w:type="dxa"/>
            <w:tcBorders>
              <w:left w:val="single" w:sz="4" w:space="0" w:color="000000"/>
              <w:bottom w:val="single" w:sz="4" w:space="0" w:color="000000"/>
            </w:tcBorders>
            <w:shd w:val="clear" w:color="auto" w:fill="auto"/>
          </w:tcPr>
          <w:p w14:paraId="5D4360BF" w14:textId="77777777" w:rsidR="00E55B55" w:rsidRPr="0015577E" w:rsidRDefault="00E55B55" w:rsidP="000D4FF2">
            <w:pPr>
              <w:snapToGrid w:val="0"/>
            </w:pPr>
            <w:r>
              <w:t>Контрольное занятие.</w:t>
            </w:r>
          </w:p>
        </w:tc>
        <w:tc>
          <w:tcPr>
            <w:tcW w:w="992" w:type="dxa"/>
            <w:tcBorders>
              <w:left w:val="single" w:sz="4" w:space="0" w:color="000000"/>
              <w:bottom w:val="single" w:sz="4" w:space="0" w:color="000000"/>
            </w:tcBorders>
            <w:shd w:val="clear" w:color="auto" w:fill="auto"/>
          </w:tcPr>
          <w:p w14:paraId="7CE35926" w14:textId="77777777" w:rsidR="00E55B55" w:rsidRPr="00FD58DF" w:rsidRDefault="00E55B55" w:rsidP="000D4FF2">
            <w:pPr>
              <w:snapToGrid w:val="0"/>
              <w:spacing w:after="0" w:line="240" w:lineRule="auto"/>
              <w:jc w:val="center"/>
              <w:rPr>
                <w:sz w:val="24"/>
                <w:szCs w:val="24"/>
                <w:lang w:eastAsia="ar-SA"/>
              </w:rPr>
            </w:pPr>
            <w:r w:rsidRPr="00FD58DF">
              <w:rPr>
                <w:sz w:val="24"/>
                <w:szCs w:val="24"/>
                <w:lang w:eastAsia="ar-SA"/>
              </w:rPr>
              <w:t>2</w:t>
            </w:r>
          </w:p>
        </w:tc>
        <w:tc>
          <w:tcPr>
            <w:tcW w:w="5245" w:type="dxa"/>
            <w:tcBorders>
              <w:left w:val="single" w:sz="4" w:space="0" w:color="000000"/>
              <w:bottom w:val="single" w:sz="4" w:space="0" w:color="000000"/>
            </w:tcBorders>
            <w:shd w:val="clear" w:color="auto" w:fill="auto"/>
          </w:tcPr>
          <w:p w14:paraId="38DFF7DF" w14:textId="77777777" w:rsidR="00E55B55" w:rsidRPr="00FD58DF" w:rsidRDefault="00E55B55" w:rsidP="00E55B55">
            <w:pPr>
              <w:snapToGrid w:val="0"/>
              <w:spacing w:after="0" w:line="240" w:lineRule="auto"/>
              <w:rPr>
                <w:sz w:val="24"/>
                <w:szCs w:val="24"/>
                <w:lang w:eastAsia="ar-SA"/>
              </w:rPr>
            </w:pPr>
            <w:r>
              <w:rPr>
                <w:sz w:val="24"/>
                <w:szCs w:val="24"/>
                <w:lang w:eastAsia="ar-SA"/>
              </w:rPr>
              <w:t>Итоговое занятие за первое полугодие и п</w:t>
            </w:r>
            <w:r w:rsidRPr="00FD58DF">
              <w:rPr>
                <w:sz w:val="24"/>
                <w:szCs w:val="24"/>
                <w:lang w:eastAsia="ar-SA"/>
              </w:rPr>
              <w:t>ромежуточная</w:t>
            </w:r>
            <w:r>
              <w:rPr>
                <w:sz w:val="24"/>
                <w:szCs w:val="24"/>
                <w:lang w:eastAsia="ar-SA"/>
              </w:rPr>
              <w:t xml:space="preserve"> </w:t>
            </w:r>
            <w:r w:rsidRPr="00FD58DF">
              <w:rPr>
                <w:sz w:val="24"/>
                <w:szCs w:val="24"/>
                <w:lang w:eastAsia="ar-SA"/>
              </w:rPr>
              <w:t>аттестация.</w:t>
            </w:r>
          </w:p>
        </w:tc>
        <w:tc>
          <w:tcPr>
            <w:tcW w:w="2126" w:type="dxa"/>
            <w:tcBorders>
              <w:left w:val="single" w:sz="4" w:space="0" w:color="000000"/>
              <w:bottom w:val="single" w:sz="4" w:space="0" w:color="000000"/>
              <w:right w:val="single" w:sz="4" w:space="0" w:color="auto"/>
            </w:tcBorders>
            <w:shd w:val="clear" w:color="auto" w:fill="auto"/>
          </w:tcPr>
          <w:p w14:paraId="0335039A" w14:textId="77777777" w:rsidR="00E55B55" w:rsidRPr="0015577E" w:rsidRDefault="00E55B55" w:rsidP="000D4FF2">
            <w:pPr>
              <w:snapToGrid w:val="0"/>
              <w:jc w:val="center"/>
            </w:pPr>
            <w:r>
              <w:t>цдт к №9</w:t>
            </w:r>
          </w:p>
        </w:tc>
        <w:tc>
          <w:tcPr>
            <w:tcW w:w="2835" w:type="dxa"/>
            <w:tcBorders>
              <w:left w:val="single" w:sz="4" w:space="0" w:color="auto"/>
              <w:bottom w:val="single" w:sz="4" w:space="0" w:color="000000"/>
              <w:right w:val="single" w:sz="4" w:space="0" w:color="000000"/>
            </w:tcBorders>
            <w:shd w:val="clear" w:color="auto" w:fill="auto"/>
          </w:tcPr>
          <w:p w14:paraId="23D7D967" w14:textId="77777777" w:rsidR="00E55B55" w:rsidRDefault="00E55B55" w:rsidP="000D4FF2">
            <w:pPr>
              <w:snapToGrid w:val="0"/>
              <w:jc w:val="center"/>
            </w:pPr>
            <w:r>
              <w:t>опрос</w:t>
            </w:r>
          </w:p>
        </w:tc>
      </w:tr>
      <w:tr w:rsidR="00E55B55" w14:paraId="17D0BAB3" w14:textId="77777777" w:rsidTr="000D4FF2">
        <w:trPr>
          <w:cantSplit/>
        </w:trPr>
        <w:tc>
          <w:tcPr>
            <w:tcW w:w="4679" w:type="dxa"/>
            <w:gridSpan w:val="3"/>
            <w:tcBorders>
              <w:left w:val="single" w:sz="4" w:space="0" w:color="000000"/>
              <w:bottom w:val="single" w:sz="4" w:space="0" w:color="000000"/>
            </w:tcBorders>
            <w:shd w:val="clear" w:color="auto" w:fill="auto"/>
          </w:tcPr>
          <w:p w14:paraId="0BAE4C01" w14:textId="77777777" w:rsidR="00E55B55" w:rsidRPr="009E229C" w:rsidRDefault="00E55B55" w:rsidP="000D4FF2">
            <w:pPr>
              <w:snapToGrid w:val="0"/>
              <w:jc w:val="right"/>
              <w:rPr>
                <w:b/>
              </w:rPr>
            </w:pPr>
            <w:r w:rsidRPr="009E229C">
              <w:rPr>
                <w:b/>
              </w:rPr>
              <w:t>Итого:</w:t>
            </w:r>
          </w:p>
        </w:tc>
        <w:tc>
          <w:tcPr>
            <w:tcW w:w="992" w:type="dxa"/>
            <w:tcBorders>
              <w:left w:val="single" w:sz="4" w:space="0" w:color="000000"/>
              <w:bottom w:val="single" w:sz="4" w:space="0" w:color="000000"/>
            </w:tcBorders>
            <w:shd w:val="clear" w:color="auto" w:fill="auto"/>
          </w:tcPr>
          <w:p w14:paraId="38A66E6C" w14:textId="77777777" w:rsidR="00E55B55" w:rsidRPr="009E229C" w:rsidRDefault="00E55B55" w:rsidP="000D4FF2">
            <w:pPr>
              <w:tabs>
                <w:tab w:val="left" w:pos="709"/>
                <w:tab w:val="left" w:pos="4400"/>
              </w:tabs>
              <w:suppressAutoHyphens/>
              <w:spacing w:line="100" w:lineRule="atLeast"/>
              <w:jc w:val="center"/>
              <w:rPr>
                <w:rFonts w:eastAsia="Lucida Sans Unicode"/>
                <w:sz w:val="24"/>
                <w:szCs w:val="24"/>
              </w:rPr>
            </w:pPr>
            <w:r>
              <w:rPr>
                <w:rFonts w:eastAsia="Lucida Sans Unicode"/>
                <w:b/>
                <w:sz w:val="24"/>
                <w:szCs w:val="24"/>
              </w:rPr>
              <w:t>108 ч.</w:t>
            </w:r>
          </w:p>
        </w:tc>
        <w:tc>
          <w:tcPr>
            <w:tcW w:w="5245" w:type="dxa"/>
            <w:tcBorders>
              <w:left w:val="single" w:sz="4" w:space="0" w:color="000000"/>
              <w:bottom w:val="single" w:sz="4" w:space="0" w:color="000000"/>
            </w:tcBorders>
            <w:shd w:val="clear" w:color="auto" w:fill="auto"/>
          </w:tcPr>
          <w:p w14:paraId="63E6F794" w14:textId="77777777" w:rsidR="00E55B55" w:rsidRPr="00566C3F" w:rsidRDefault="00E55B55" w:rsidP="000D4FF2">
            <w:pPr>
              <w:tabs>
                <w:tab w:val="left" w:pos="709"/>
                <w:tab w:val="left" w:pos="4400"/>
              </w:tabs>
              <w:suppressAutoHyphens/>
              <w:spacing w:line="100" w:lineRule="atLeast"/>
              <w:rPr>
                <w:rFonts w:eastAsia="Lucida Sans Unicode"/>
                <w:sz w:val="24"/>
                <w:szCs w:val="24"/>
              </w:rPr>
            </w:pPr>
          </w:p>
        </w:tc>
        <w:tc>
          <w:tcPr>
            <w:tcW w:w="2126" w:type="dxa"/>
            <w:tcBorders>
              <w:left w:val="single" w:sz="4" w:space="0" w:color="000000"/>
              <w:bottom w:val="single" w:sz="4" w:space="0" w:color="000000"/>
              <w:right w:val="single" w:sz="4" w:space="0" w:color="auto"/>
            </w:tcBorders>
            <w:shd w:val="clear" w:color="auto" w:fill="auto"/>
          </w:tcPr>
          <w:p w14:paraId="2EB4DA82" w14:textId="77777777" w:rsidR="00E55B55" w:rsidRPr="0015577E" w:rsidRDefault="00E55B55" w:rsidP="000D4FF2">
            <w:pPr>
              <w:snapToGrid w:val="0"/>
              <w:jc w:val="center"/>
            </w:pPr>
          </w:p>
        </w:tc>
        <w:tc>
          <w:tcPr>
            <w:tcW w:w="2835" w:type="dxa"/>
            <w:tcBorders>
              <w:left w:val="single" w:sz="4" w:space="0" w:color="auto"/>
              <w:bottom w:val="single" w:sz="4" w:space="0" w:color="000000"/>
              <w:right w:val="single" w:sz="4" w:space="0" w:color="000000"/>
            </w:tcBorders>
            <w:shd w:val="clear" w:color="auto" w:fill="auto"/>
          </w:tcPr>
          <w:p w14:paraId="6B2F7CB9" w14:textId="77777777" w:rsidR="00E55B55" w:rsidRDefault="00E55B55" w:rsidP="000D4FF2">
            <w:pPr>
              <w:snapToGrid w:val="0"/>
              <w:jc w:val="center"/>
            </w:pPr>
          </w:p>
        </w:tc>
      </w:tr>
    </w:tbl>
    <w:p w14:paraId="3D97114F" w14:textId="77777777" w:rsidR="00E55B55" w:rsidRDefault="00E55B55" w:rsidP="00916541">
      <w:pPr>
        <w:pStyle w:val="a8"/>
        <w:widowControl/>
        <w:spacing w:line="360" w:lineRule="auto"/>
        <w:jc w:val="center"/>
        <w:rPr>
          <w:rFonts w:ascii="Times New Roman" w:hAnsi="Times New Roman" w:cs="Times New Roman"/>
          <w:b/>
          <w:sz w:val="28"/>
        </w:rPr>
        <w:sectPr w:rsidR="00E55B55" w:rsidSect="00E55B55">
          <w:pgSz w:w="16837" w:h="11905" w:orient="landscape"/>
          <w:pgMar w:top="567" w:right="992" w:bottom="1701" w:left="1134" w:header="0" w:footer="0" w:gutter="0"/>
          <w:pgNumType w:start="2"/>
          <w:cols w:space="360"/>
          <w:noEndnote/>
          <w:titlePg/>
          <w:docGrid w:linePitch="299"/>
        </w:sectPr>
      </w:pPr>
    </w:p>
    <w:p w14:paraId="677FEAF3"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УЧЕБНЫЙ ПЛАН</w:t>
      </w:r>
    </w:p>
    <w:p w14:paraId="316551A8"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3 год обучения</w:t>
      </w:r>
      <w:r>
        <w:rPr>
          <w:rFonts w:ascii="Times New Roman" w:hAnsi="Times New Roman" w:cs="Times New Roman"/>
          <w:sz w:val="28"/>
        </w:rPr>
        <w:t xml:space="preserve"> (6-7 лет)</w:t>
      </w:r>
    </w:p>
    <w:p w14:paraId="16FA6AA8" w14:textId="77777777" w:rsidR="00B83854" w:rsidRDefault="00B83854" w:rsidP="00916541">
      <w:pPr>
        <w:pStyle w:val="a8"/>
        <w:widowControl/>
        <w:spacing w:line="360" w:lineRule="auto"/>
        <w:jc w:val="both"/>
        <w:rPr>
          <w:rFonts w:ascii="Times New Roman" w:hAnsi="Times New Roman" w:cs="Times New Roman"/>
          <w:b/>
          <w:sz w:val="28"/>
        </w:rPr>
      </w:pPr>
      <w:r>
        <w:rPr>
          <w:rFonts w:ascii="Times New Roman" w:hAnsi="Times New Roman" w:cs="Times New Roman"/>
          <w:b/>
          <w:sz w:val="28"/>
        </w:rPr>
        <w:t>Цель:</w:t>
      </w:r>
      <w:r>
        <w:rPr>
          <w:rFonts w:ascii="Times New Roman" w:hAnsi="Times New Roman" w:cs="Times New Roman"/>
          <w:sz w:val="28"/>
        </w:rPr>
        <w:tab/>
        <w:t>укрепление психического и физического здоровья средствами ритмики, развитие художественно-творческих  способностей.</w:t>
      </w:r>
    </w:p>
    <w:p w14:paraId="1FDA7398" w14:textId="77777777" w:rsidR="00B83854" w:rsidRDefault="00B83854" w:rsidP="00916541">
      <w:pPr>
        <w:pStyle w:val="a8"/>
        <w:widowControl/>
        <w:spacing w:line="360" w:lineRule="auto"/>
        <w:jc w:val="both"/>
        <w:rPr>
          <w:rFonts w:ascii="Times New Roman" w:hAnsi="Times New Roman" w:cs="Times New Roman"/>
          <w:b/>
          <w:sz w:val="28"/>
        </w:rPr>
      </w:pPr>
      <w:r>
        <w:rPr>
          <w:rFonts w:ascii="Times New Roman" w:hAnsi="Times New Roman" w:cs="Times New Roman"/>
          <w:b/>
          <w:sz w:val="28"/>
        </w:rPr>
        <w:t>Задачи:</w:t>
      </w:r>
    </w:p>
    <w:p w14:paraId="1A91496A"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 xml:space="preserve">- </w:t>
      </w:r>
      <w:r w:rsidR="00C01653">
        <w:rPr>
          <w:rFonts w:ascii="Times New Roman" w:hAnsi="Times New Roman" w:cs="Times New Roman"/>
          <w:sz w:val="28"/>
        </w:rPr>
        <w:t>способствовать формированию</w:t>
      </w:r>
      <w:r>
        <w:rPr>
          <w:rFonts w:ascii="Times New Roman" w:hAnsi="Times New Roman" w:cs="Times New Roman"/>
          <w:sz w:val="28"/>
        </w:rPr>
        <w:t xml:space="preserve"> интереса и любви  к музыке, потребности слушать знакомые и новые музыкальные произведения;</w:t>
      </w:r>
    </w:p>
    <w:p w14:paraId="52BA2E04"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 xml:space="preserve">- </w:t>
      </w:r>
      <w:r w:rsidR="00C01653">
        <w:rPr>
          <w:rFonts w:ascii="Times New Roman" w:hAnsi="Times New Roman" w:cs="Times New Roman"/>
          <w:sz w:val="28"/>
        </w:rPr>
        <w:t xml:space="preserve">развивать </w:t>
      </w:r>
      <w:r>
        <w:rPr>
          <w:rFonts w:ascii="Times New Roman" w:hAnsi="Times New Roman" w:cs="Times New Roman"/>
          <w:sz w:val="28"/>
        </w:rPr>
        <w:t xml:space="preserve">способности передавать в пластике музыкальный образ, используя  </w:t>
      </w:r>
      <w:r w:rsidR="00C01653">
        <w:rPr>
          <w:rFonts w:ascii="Times New Roman" w:hAnsi="Times New Roman" w:cs="Times New Roman"/>
          <w:sz w:val="28"/>
        </w:rPr>
        <w:t>разученные</w:t>
      </w:r>
      <w:r>
        <w:rPr>
          <w:rFonts w:ascii="Times New Roman" w:hAnsi="Times New Roman" w:cs="Times New Roman"/>
          <w:sz w:val="28"/>
        </w:rPr>
        <w:t xml:space="preserve"> движения.</w:t>
      </w:r>
    </w:p>
    <w:p w14:paraId="4B84265F" w14:textId="77777777" w:rsidR="00C546A9" w:rsidRDefault="00C546A9" w:rsidP="00916541">
      <w:pPr>
        <w:pStyle w:val="a8"/>
        <w:widowControl/>
        <w:spacing w:line="360" w:lineRule="auto"/>
        <w:jc w:val="both"/>
        <w:rPr>
          <w:rFonts w:ascii="Times New Roman" w:hAnsi="Times New Roman" w:cs="Times New Roman"/>
          <w:color w:val="auto"/>
        </w:rPr>
      </w:pPr>
    </w:p>
    <w:tbl>
      <w:tblPr>
        <w:tblW w:w="9719"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798"/>
        <w:gridCol w:w="7396"/>
        <w:gridCol w:w="1525"/>
      </w:tblGrid>
      <w:tr w:rsidR="00B83854" w:rsidRPr="007279C6" w14:paraId="4836628A" w14:textId="77777777" w:rsidTr="00932BA0">
        <w:tblPrEx>
          <w:tblCellMar>
            <w:top w:w="0" w:type="dxa"/>
            <w:bottom w:w="0" w:type="dxa"/>
          </w:tblCellMar>
        </w:tblPrEx>
        <w:tc>
          <w:tcPr>
            <w:tcW w:w="798" w:type="dxa"/>
            <w:tcBorders>
              <w:top w:val="single" w:sz="4" w:space="0" w:color="000000"/>
              <w:left w:val="single" w:sz="4" w:space="0" w:color="000000"/>
              <w:bottom w:val="single" w:sz="4" w:space="0" w:color="000000"/>
              <w:right w:val="single" w:sz="4" w:space="0" w:color="FFFFFF"/>
            </w:tcBorders>
          </w:tcPr>
          <w:p w14:paraId="27C0D8F7"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r w:rsidRPr="007279C6">
              <w:rPr>
                <w:rFonts w:ascii="Times New Roman" w:hAnsi="Times New Roman" w:cs="Times New Roman"/>
                <w:b/>
              </w:rPr>
              <w:t>№ п/п</w:t>
            </w:r>
          </w:p>
        </w:tc>
        <w:tc>
          <w:tcPr>
            <w:tcW w:w="7396" w:type="dxa"/>
            <w:tcBorders>
              <w:top w:val="single" w:sz="4" w:space="0" w:color="000000"/>
              <w:left w:val="single" w:sz="4" w:space="0" w:color="000000"/>
              <w:bottom w:val="single" w:sz="4" w:space="0" w:color="000000"/>
              <w:right w:val="single" w:sz="4" w:space="0" w:color="FFFFFF"/>
            </w:tcBorders>
          </w:tcPr>
          <w:p w14:paraId="2C503607" w14:textId="77777777" w:rsidR="00B83854" w:rsidRPr="007279C6" w:rsidRDefault="00B83854" w:rsidP="00916541">
            <w:pPr>
              <w:pStyle w:val="a8"/>
              <w:widowControl/>
              <w:spacing w:after="200" w:line="275" w:lineRule="auto"/>
              <w:jc w:val="center"/>
              <w:rPr>
                <w:rFonts w:ascii="Times New Roman" w:hAnsi="Times New Roman" w:cs="Times New Roman"/>
                <w:color w:val="auto"/>
              </w:rPr>
            </w:pPr>
            <w:r w:rsidRPr="007279C6">
              <w:rPr>
                <w:rFonts w:ascii="Times New Roman" w:hAnsi="Times New Roman" w:cs="Times New Roman"/>
                <w:b/>
              </w:rPr>
              <w:t>Название темы</w:t>
            </w:r>
          </w:p>
        </w:tc>
        <w:tc>
          <w:tcPr>
            <w:tcW w:w="1525" w:type="dxa"/>
            <w:tcBorders>
              <w:top w:val="single" w:sz="4" w:space="0" w:color="000000"/>
              <w:left w:val="single" w:sz="4" w:space="0" w:color="000000"/>
              <w:bottom w:val="single" w:sz="4" w:space="0" w:color="000000"/>
              <w:right w:val="single" w:sz="4" w:space="0" w:color="000000"/>
            </w:tcBorders>
          </w:tcPr>
          <w:p w14:paraId="1C356A29"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r w:rsidRPr="007279C6">
              <w:rPr>
                <w:rFonts w:ascii="Times New Roman" w:hAnsi="Times New Roman" w:cs="Times New Roman"/>
                <w:b/>
              </w:rPr>
              <w:t>Количество часов</w:t>
            </w:r>
          </w:p>
        </w:tc>
      </w:tr>
      <w:tr w:rsidR="00776FD0" w:rsidRPr="007279C6" w14:paraId="28EC027B" w14:textId="77777777" w:rsidTr="00932BA0">
        <w:tblPrEx>
          <w:tblCellMar>
            <w:top w:w="0" w:type="dxa"/>
            <w:bottom w:w="0" w:type="dxa"/>
          </w:tblCellMar>
        </w:tblPrEx>
        <w:tc>
          <w:tcPr>
            <w:tcW w:w="798" w:type="dxa"/>
            <w:tcBorders>
              <w:top w:val="single" w:sz="4" w:space="0" w:color="000000"/>
              <w:left w:val="single" w:sz="4" w:space="0" w:color="000000"/>
              <w:bottom w:val="single" w:sz="4" w:space="0" w:color="000000"/>
              <w:right w:val="single" w:sz="4" w:space="0" w:color="FFFFFF"/>
            </w:tcBorders>
          </w:tcPr>
          <w:p w14:paraId="696F1216" w14:textId="77777777" w:rsidR="00776FD0" w:rsidRPr="00DD398E" w:rsidRDefault="00932BA0" w:rsidP="00916541">
            <w:pPr>
              <w:pStyle w:val="a8"/>
              <w:widowControl/>
              <w:spacing w:after="200" w:line="275" w:lineRule="auto"/>
              <w:jc w:val="center"/>
              <w:rPr>
                <w:rFonts w:ascii="Times New Roman" w:hAnsi="Times New Roman" w:cs="Times New Roman"/>
                <w:b/>
                <w:sz w:val="28"/>
                <w:szCs w:val="28"/>
              </w:rPr>
            </w:pPr>
            <w:r w:rsidRPr="00DD398E">
              <w:rPr>
                <w:rFonts w:ascii="Times New Roman" w:hAnsi="Times New Roman" w:cs="Times New Roman"/>
                <w:sz w:val="28"/>
                <w:szCs w:val="28"/>
              </w:rPr>
              <w:t>1</w:t>
            </w:r>
            <w:r w:rsidRPr="00DD398E">
              <w:rPr>
                <w:rFonts w:ascii="Times New Roman" w:hAnsi="Times New Roman" w:cs="Times New Roman"/>
                <w:b/>
                <w:sz w:val="28"/>
                <w:szCs w:val="28"/>
              </w:rPr>
              <w:t>.</w:t>
            </w:r>
          </w:p>
        </w:tc>
        <w:tc>
          <w:tcPr>
            <w:tcW w:w="7396" w:type="dxa"/>
            <w:tcBorders>
              <w:top w:val="single" w:sz="4" w:space="0" w:color="000000"/>
              <w:left w:val="single" w:sz="4" w:space="0" w:color="000000"/>
              <w:bottom w:val="single" w:sz="4" w:space="0" w:color="000000"/>
              <w:right w:val="single" w:sz="4" w:space="0" w:color="FFFFFF"/>
            </w:tcBorders>
          </w:tcPr>
          <w:p w14:paraId="6515BA8B" w14:textId="77777777" w:rsidR="00776FD0" w:rsidRPr="00776FD0" w:rsidRDefault="00776FD0" w:rsidP="00916541">
            <w:pPr>
              <w:pStyle w:val="a8"/>
              <w:widowControl/>
              <w:spacing w:after="200" w:line="275" w:lineRule="auto"/>
              <w:rPr>
                <w:rFonts w:ascii="Times New Roman" w:hAnsi="Times New Roman" w:cs="Times New Roman"/>
                <w:sz w:val="28"/>
                <w:szCs w:val="28"/>
              </w:rPr>
            </w:pPr>
            <w:r w:rsidRPr="00776FD0">
              <w:rPr>
                <w:rFonts w:ascii="Times New Roman" w:hAnsi="Times New Roman" w:cs="Times New Roman"/>
                <w:sz w:val="28"/>
                <w:szCs w:val="28"/>
              </w:rPr>
              <w:t xml:space="preserve">Вводное занятие </w:t>
            </w:r>
          </w:p>
        </w:tc>
        <w:tc>
          <w:tcPr>
            <w:tcW w:w="1525" w:type="dxa"/>
            <w:tcBorders>
              <w:top w:val="single" w:sz="4" w:space="0" w:color="000000"/>
              <w:left w:val="single" w:sz="4" w:space="0" w:color="000000"/>
              <w:bottom w:val="single" w:sz="4" w:space="0" w:color="000000"/>
              <w:right w:val="single" w:sz="4" w:space="0" w:color="000000"/>
            </w:tcBorders>
          </w:tcPr>
          <w:p w14:paraId="0DA25D8F" w14:textId="77777777" w:rsidR="00776FD0" w:rsidRPr="00776FD0" w:rsidRDefault="00776FD0" w:rsidP="00916541">
            <w:pPr>
              <w:pStyle w:val="a8"/>
              <w:widowControl/>
              <w:spacing w:after="200" w:line="275" w:lineRule="auto"/>
              <w:jc w:val="center"/>
              <w:rPr>
                <w:rFonts w:ascii="Times New Roman" w:hAnsi="Times New Roman" w:cs="Times New Roman"/>
                <w:sz w:val="28"/>
                <w:szCs w:val="28"/>
              </w:rPr>
            </w:pPr>
            <w:r w:rsidRPr="00776FD0">
              <w:rPr>
                <w:rFonts w:ascii="Times New Roman" w:hAnsi="Times New Roman" w:cs="Times New Roman"/>
                <w:sz w:val="28"/>
                <w:szCs w:val="28"/>
              </w:rPr>
              <w:t>1</w:t>
            </w:r>
          </w:p>
        </w:tc>
      </w:tr>
      <w:tr w:rsidR="00B83854" w:rsidRPr="007279C6" w14:paraId="000EA5C0" w14:textId="77777777" w:rsidTr="00932BA0">
        <w:tblPrEx>
          <w:tblCellMar>
            <w:top w:w="0" w:type="dxa"/>
            <w:bottom w:w="0" w:type="dxa"/>
          </w:tblCellMar>
        </w:tblPrEx>
        <w:tc>
          <w:tcPr>
            <w:tcW w:w="798" w:type="dxa"/>
            <w:tcBorders>
              <w:top w:val="single" w:sz="4" w:space="0" w:color="000000"/>
              <w:left w:val="single" w:sz="4" w:space="0" w:color="000000"/>
              <w:bottom w:val="single" w:sz="4" w:space="0" w:color="000000"/>
              <w:right w:val="single" w:sz="4" w:space="0" w:color="FFFFFF"/>
            </w:tcBorders>
          </w:tcPr>
          <w:p w14:paraId="0127DFC3" w14:textId="77777777" w:rsidR="00B83854" w:rsidRPr="00DD398E" w:rsidRDefault="00932BA0" w:rsidP="00916541">
            <w:pPr>
              <w:pStyle w:val="a8"/>
              <w:widowControl/>
              <w:spacing w:after="200" w:line="275" w:lineRule="auto"/>
              <w:jc w:val="center"/>
              <w:rPr>
                <w:rFonts w:ascii="Times New Roman" w:hAnsi="Times New Roman" w:cs="Times New Roman"/>
                <w:color w:val="auto"/>
                <w:sz w:val="28"/>
                <w:szCs w:val="28"/>
              </w:rPr>
            </w:pPr>
            <w:r w:rsidRPr="00DD398E">
              <w:rPr>
                <w:rFonts w:ascii="Times New Roman" w:hAnsi="Times New Roman" w:cs="Times New Roman"/>
                <w:color w:val="auto"/>
                <w:sz w:val="28"/>
                <w:szCs w:val="28"/>
              </w:rPr>
              <w:t>2.</w:t>
            </w:r>
          </w:p>
        </w:tc>
        <w:tc>
          <w:tcPr>
            <w:tcW w:w="7396" w:type="dxa"/>
            <w:tcBorders>
              <w:top w:val="single" w:sz="4" w:space="0" w:color="000000"/>
              <w:left w:val="single" w:sz="4" w:space="0" w:color="000000"/>
              <w:bottom w:val="single" w:sz="4" w:space="0" w:color="000000"/>
              <w:right w:val="single" w:sz="4" w:space="0" w:color="FFFFFF"/>
            </w:tcBorders>
          </w:tcPr>
          <w:p w14:paraId="71BFDC5B" w14:textId="77777777" w:rsidR="00B83854" w:rsidRPr="007279C6" w:rsidRDefault="00B83854" w:rsidP="00916541">
            <w:pPr>
              <w:pStyle w:val="a8"/>
              <w:widowControl/>
              <w:spacing w:after="200" w:line="275" w:lineRule="auto"/>
              <w:rPr>
                <w:rFonts w:ascii="Times New Roman" w:hAnsi="Times New Roman" w:cs="Times New Roman"/>
                <w:color w:val="auto"/>
              </w:rPr>
            </w:pPr>
            <w:r w:rsidRPr="007279C6">
              <w:rPr>
                <w:rFonts w:ascii="Times New Roman" w:hAnsi="Times New Roman" w:cs="Times New Roman"/>
                <w:sz w:val="28"/>
              </w:rPr>
              <w:t>Развитие музыкальности</w:t>
            </w:r>
          </w:p>
        </w:tc>
        <w:tc>
          <w:tcPr>
            <w:tcW w:w="1525" w:type="dxa"/>
            <w:tcBorders>
              <w:top w:val="single" w:sz="4" w:space="0" w:color="000000"/>
              <w:left w:val="single" w:sz="4" w:space="0" w:color="000000"/>
              <w:bottom w:val="single" w:sz="4" w:space="0" w:color="000000"/>
              <w:right w:val="single" w:sz="4" w:space="0" w:color="000000"/>
            </w:tcBorders>
          </w:tcPr>
          <w:p w14:paraId="687588D1" w14:textId="77777777" w:rsidR="00B83854" w:rsidRPr="007279C6" w:rsidRDefault="00932BA0" w:rsidP="00916541">
            <w:pPr>
              <w:pStyle w:val="a8"/>
              <w:widowControl/>
              <w:spacing w:after="200" w:line="275" w:lineRule="auto"/>
              <w:jc w:val="center"/>
              <w:rPr>
                <w:rFonts w:ascii="Times New Roman" w:hAnsi="Times New Roman" w:cs="Times New Roman"/>
                <w:color w:val="auto"/>
              </w:rPr>
            </w:pPr>
            <w:r>
              <w:rPr>
                <w:rFonts w:ascii="Times New Roman" w:hAnsi="Times New Roman" w:cs="Times New Roman"/>
                <w:sz w:val="28"/>
              </w:rPr>
              <w:t>2</w:t>
            </w:r>
            <w:r w:rsidR="00B83854" w:rsidRPr="007279C6">
              <w:rPr>
                <w:rFonts w:ascii="Times New Roman" w:hAnsi="Times New Roman" w:cs="Times New Roman"/>
                <w:sz w:val="28"/>
              </w:rPr>
              <w:t>8</w:t>
            </w:r>
          </w:p>
        </w:tc>
      </w:tr>
      <w:tr w:rsidR="00B83854" w:rsidRPr="007279C6" w14:paraId="7D03DEBB" w14:textId="77777777" w:rsidTr="00932BA0">
        <w:tblPrEx>
          <w:tblCellMar>
            <w:top w:w="0" w:type="dxa"/>
            <w:bottom w:w="0" w:type="dxa"/>
          </w:tblCellMar>
        </w:tblPrEx>
        <w:tc>
          <w:tcPr>
            <w:tcW w:w="798" w:type="dxa"/>
            <w:tcBorders>
              <w:top w:val="single" w:sz="4" w:space="0" w:color="000000"/>
              <w:left w:val="single" w:sz="4" w:space="0" w:color="000000"/>
              <w:bottom w:val="single" w:sz="4" w:space="0" w:color="000000"/>
              <w:right w:val="single" w:sz="4" w:space="0" w:color="FFFFFF"/>
            </w:tcBorders>
          </w:tcPr>
          <w:p w14:paraId="4CF978D6" w14:textId="77777777" w:rsidR="00B83854" w:rsidRPr="00DD398E" w:rsidRDefault="00932BA0" w:rsidP="00916541">
            <w:pPr>
              <w:pStyle w:val="a8"/>
              <w:widowControl/>
              <w:spacing w:after="200" w:line="275" w:lineRule="auto"/>
              <w:jc w:val="center"/>
              <w:rPr>
                <w:rFonts w:ascii="Times New Roman" w:hAnsi="Times New Roman" w:cs="Times New Roman"/>
                <w:color w:val="auto"/>
                <w:sz w:val="28"/>
                <w:szCs w:val="28"/>
              </w:rPr>
            </w:pPr>
            <w:r w:rsidRPr="00DD398E">
              <w:rPr>
                <w:rFonts w:ascii="Times New Roman" w:hAnsi="Times New Roman" w:cs="Times New Roman"/>
                <w:color w:val="auto"/>
                <w:sz w:val="28"/>
                <w:szCs w:val="28"/>
              </w:rPr>
              <w:t>3.</w:t>
            </w:r>
          </w:p>
        </w:tc>
        <w:tc>
          <w:tcPr>
            <w:tcW w:w="7396" w:type="dxa"/>
            <w:tcBorders>
              <w:top w:val="single" w:sz="4" w:space="0" w:color="000000"/>
              <w:left w:val="single" w:sz="4" w:space="0" w:color="000000"/>
              <w:bottom w:val="single" w:sz="4" w:space="0" w:color="000000"/>
              <w:right w:val="single" w:sz="4" w:space="0" w:color="FFFFFF"/>
            </w:tcBorders>
          </w:tcPr>
          <w:p w14:paraId="199D8B87" w14:textId="77777777" w:rsidR="00B83854" w:rsidRPr="007279C6" w:rsidRDefault="00B83854" w:rsidP="00916541">
            <w:pPr>
              <w:pStyle w:val="a8"/>
              <w:widowControl/>
              <w:spacing w:after="200" w:line="275" w:lineRule="auto"/>
              <w:rPr>
                <w:rFonts w:ascii="Times New Roman" w:hAnsi="Times New Roman" w:cs="Times New Roman"/>
                <w:color w:val="auto"/>
              </w:rPr>
            </w:pPr>
            <w:r w:rsidRPr="007279C6">
              <w:rPr>
                <w:rFonts w:ascii="Times New Roman" w:hAnsi="Times New Roman" w:cs="Times New Roman"/>
                <w:sz w:val="28"/>
              </w:rPr>
              <w:t>Развитие двигательных качеств и умений</w:t>
            </w:r>
          </w:p>
        </w:tc>
        <w:tc>
          <w:tcPr>
            <w:tcW w:w="1525" w:type="dxa"/>
            <w:tcBorders>
              <w:top w:val="single" w:sz="4" w:space="0" w:color="000000"/>
              <w:left w:val="single" w:sz="4" w:space="0" w:color="000000"/>
              <w:bottom w:val="single" w:sz="4" w:space="0" w:color="000000"/>
              <w:right w:val="single" w:sz="4" w:space="0" w:color="000000"/>
            </w:tcBorders>
          </w:tcPr>
          <w:p w14:paraId="4BFE7CBB" w14:textId="77777777" w:rsidR="00B83854" w:rsidRPr="007279C6" w:rsidRDefault="00932BA0" w:rsidP="00916541">
            <w:pPr>
              <w:pStyle w:val="a8"/>
              <w:widowControl/>
              <w:spacing w:after="200" w:line="275" w:lineRule="auto"/>
              <w:jc w:val="center"/>
              <w:rPr>
                <w:rFonts w:ascii="Times New Roman" w:hAnsi="Times New Roman" w:cs="Times New Roman"/>
                <w:color w:val="auto"/>
              </w:rPr>
            </w:pPr>
            <w:r>
              <w:rPr>
                <w:rFonts w:ascii="Times New Roman" w:hAnsi="Times New Roman" w:cs="Times New Roman"/>
                <w:sz w:val="28"/>
              </w:rPr>
              <w:t>28</w:t>
            </w:r>
          </w:p>
        </w:tc>
      </w:tr>
      <w:tr w:rsidR="00B83854" w:rsidRPr="007279C6" w14:paraId="2ED21324" w14:textId="77777777" w:rsidTr="00932BA0">
        <w:tblPrEx>
          <w:tblCellMar>
            <w:top w:w="0" w:type="dxa"/>
            <w:bottom w:w="0" w:type="dxa"/>
          </w:tblCellMar>
        </w:tblPrEx>
        <w:tc>
          <w:tcPr>
            <w:tcW w:w="798" w:type="dxa"/>
            <w:tcBorders>
              <w:top w:val="single" w:sz="4" w:space="0" w:color="000000"/>
              <w:left w:val="single" w:sz="4" w:space="0" w:color="000000"/>
              <w:bottom w:val="single" w:sz="4" w:space="0" w:color="000000"/>
              <w:right w:val="single" w:sz="4" w:space="0" w:color="FFFFFF"/>
            </w:tcBorders>
          </w:tcPr>
          <w:p w14:paraId="1884B31B" w14:textId="77777777" w:rsidR="00B83854" w:rsidRPr="00DD398E" w:rsidRDefault="00932BA0" w:rsidP="00916541">
            <w:pPr>
              <w:pStyle w:val="a8"/>
              <w:widowControl/>
              <w:spacing w:after="200" w:line="275" w:lineRule="auto"/>
              <w:jc w:val="center"/>
              <w:rPr>
                <w:rFonts w:ascii="Times New Roman" w:hAnsi="Times New Roman" w:cs="Times New Roman"/>
                <w:color w:val="auto"/>
                <w:sz w:val="28"/>
                <w:szCs w:val="28"/>
              </w:rPr>
            </w:pPr>
            <w:r w:rsidRPr="00DD398E">
              <w:rPr>
                <w:rFonts w:ascii="Times New Roman" w:hAnsi="Times New Roman" w:cs="Times New Roman"/>
                <w:color w:val="auto"/>
                <w:sz w:val="28"/>
                <w:szCs w:val="28"/>
              </w:rPr>
              <w:t>4.</w:t>
            </w:r>
          </w:p>
        </w:tc>
        <w:tc>
          <w:tcPr>
            <w:tcW w:w="7396" w:type="dxa"/>
            <w:tcBorders>
              <w:top w:val="single" w:sz="4" w:space="0" w:color="000000"/>
              <w:left w:val="single" w:sz="4" w:space="0" w:color="000000"/>
              <w:bottom w:val="single" w:sz="4" w:space="0" w:color="000000"/>
              <w:right w:val="single" w:sz="4" w:space="0" w:color="FFFFFF"/>
            </w:tcBorders>
          </w:tcPr>
          <w:p w14:paraId="35D7E05C" w14:textId="77777777" w:rsidR="00B83854" w:rsidRPr="007279C6" w:rsidRDefault="00B83854" w:rsidP="00916541">
            <w:pPr>
              <w:pStyle w:val="a8"/>
              <w:widowControl/>
              <w:spacing w:after="200" w:line="275" w:lineRule="auto"/>
              <w:rPr>
                <w:rFonts w:ascii="Times New Roman" w:hAnsi="Times New Roman" w:cs="Times New Roman"/>
                <w:color w:val="auto"/>
              </w:rPr>
            </w:pPr>
            <w:r w:rsidRPr="007279C6">
              <w:rPr>
                <w:rFonts w:ascii="Times New Roman" w:hAnsi="Times New Roman" w:cs="Times New Roman"/>
                <w:sz w:val="28"/>
              </w:rPr>
              <w:t>Развитие  умения ориентироваться в пространстве.</w:t>
            </w:r>
          </w:p>
        </w:tc>
        <w:tc>
          <w:tcPr>
            <w:tcW w:w="1525" w:type="dxa"/>
            <w:tcBorders>
              <w:top w:val="single" w:sz="4" w:space="0" w:color="000000"/>
              <w:left w:val="single" w:sz="4" w:space="0" w:color="000000"/>
              <w:bottom w:val="single" w:sz="4" w:space="0" w:color="000000"/>
              <w:right w:val="single" w:sz="4" w:space="0" w:color="000000"/>
            </w:tcBorders>
          </w:tcPr>
          <w:p w14:paraId="35C70330" w14:textId="77777777" w:rsidR="00B83854" w:rsidRPr="007279C6" w:rsidRDefault="00B83854" w:rsidP="00916541">
            <w:pPr>
              <w:pStyle w:val="a8"/>
              <w:widowControl/>
              <w:spacing w:after="200" w:line="275" w:lineRule="auto"/>
              <w:jc w:val="center"/>
              <w:rPr>
                <w:rFonts w:ascii="Times New Roman" w:hAnsi="Times New Roman" w:cs="Times New Roman"/>
                <w:color w:val="auto"/>
              </w:rPr>
            </w:pPr>
            <w:r w:rsidRPr="007279C6">
              <w:rPr>
                <w:rFonts w:ascii="Times New Roman" w:hAnsi="Times New Roman" w:cs="Times New Roman"/>
                <w:sz w:val="28"/>
              </w:rPr>
              <w:t>20</w:t>
            </w:r>
          </w:p>
        </w:tc>
      </w:tr>
      <w:tr w:rsidR="00B83854" w:rsidRPr="007279C6" w14:paraId="3F22EB20" w14:textId="77777777" w:rsidTr="00932BA0">
        <w:tblPrEx>
          <w:tblCellMar>
            <w:top w:w="0" w:type="dxa"/>
            <w:bottom w:w="0" w:type="dxa"/>
          </w:tblCellMar>
        </w:tblPrEx>
        <w:tc>
          <w:tcPr>
            <w:tcW w:w="798" w:type="dxa"/>
            <w:tcBorders>
              <w:top w:val="single" w:sz="4" w:space="0" w:color="000000"/>
              <w:left w:val="single" w:sz="4" w:space="0" w:color="000000"/>
              <w:bottom w:val="single" w:sz="4" w:space="0" w:color="000000"/>
              <w:right w:val="single" w:sz="4" w:space="0" w:color="FFFFFF"/>
            </w:tcBorders>
          </w:tcPr>
          <w:p w14:paraId="4C352997" w14:textId="77777777" w:rsidR="00B83854" w:rsidRPr="00DD398E" w:rsidRDefault="00932BA0" w:rsidP="00916541">
            <w:pPr>
              <w:pStyle w:val="a8"/>
              <w:widowControl/>
              <w:spacing w:after="200" w:line="275" w:lineRule="auto"/>
              <w:jc w:val="center"/>
              <w:rPr>
                <w:rFonts w:ascii="Times New Roman" w:hAnsi="Times New Roman" w:cs="Times New Roman"/>
                <w:color w:val="auto"/>
                <w:sz w:val="28"/>
                <w:szCs w:val="28"/>
              </w:rPr>
            </w:pPr>
            <w:r w:rsidRPr="00DD398E">
              <w:rPr>
                <w:rFonts w:ascii="Times New Roman" w:hAnsi="Times New Roman" w:cs="Times New Roman"/>
                <w:color w:val="auto"/>
                <w:sz w:val="28"/>
                <w:szCs w:val="28"/>
              </w:rPr>
              <w:t>5.</w:t>
            </w:r>
          </w:p>
        </w:tc>
        <w:tc>
          <w:tcPr>
            <w:tcW w:w="7396" w:type="dxa"/>
            <w:tcBorders>
              <w:top w:val="single" w:sz="4" w:space="0" w:color="000000"/>
              <w:left w:val="single" w:sz="4" w:space="0" w:color="000000"/>
              <w:bottom w:val="single" w:sz="4" w:space="0" w:color="000000"/>
              <w:right w:val="single" w:sz="4" w:space="0" w:color="FFFFFF"/>
            </w:tcBorders>
          </w:tcPr>
          <w:p w14:paraId="2E8953B5" w14:textId="77777777" w:rsidR="00B83854" w:rsidRPr="007279C6" w:rsidRDefault="00B83854" w:rsidP="00916541">
            <w:pPr>
              <w:pStyle w:val="a8"/>
              <w:widowControl/>
              <w:spacing w:after="200" w:line="275" w:lineRule="auto"/>
              <w:rPr>
                <w:rFonts w:ascii="Times New Roman" w:hAnsi="Times New Roman" w:cs="Times New Roman"/>
                <w:color w:val="auto"/>
              </w:rPr>
            </w:pPr>
            <w:r w:rsidRPr="007279C6">
              <w:rPr>
                <w:rFonts w:ascii="Times New Roman" w:hAnsi="Times New Roman" w:cs="Times New Roman"/>
                <w:sz w:val="28"/>
              </w:rPr>
              <w:t xml:space="preserve">Развитие творческих способностей; музыкальные игры  </w:t>
            </w:r>
          </w:p>
        </w:tc>
        <w:tc>
          <w:tcPr>
            <w:tcW w:w="1525" w:type="dxa"/>
            <w:tcBorders>
              <w:top w:val="single" w:sz="4" w:space="0" w:color="000000"/>
              <w:left w:val="single" w:sz="4" w:space="0" w:color="000000"/>
              <w:bottom w:val="single" w:sz="4" w:space="0" w:color="000000"/>
              <w:right w:val="single" w:sz="4" w:space="0" w:color="000000"/>
            </w:tcBorders>
          </w:tcPr>
          <w:p w14:paraId="655D1607" w14:textId="77777777" w:rsidR="00B83854" w:rsidRPr="007279C6" w:rsidRDefault="00B83854" w:rsidP="00916541">
            <w:pPr>
              <w:pStyle w:val="a8"/>
              <w:widowControl/>
              <w:spacing w:after="200" w:line="275" w:lineRule="auto"/>
              <w:jc w:val="center"/>
              <w:rPr>
                <w:rFonts w:ascii="Times New Roman" w:hAnsi="Times New Roman" w:cs="Times New Roman"/>
                <w:color w:val="auto"/>
              </w:rPr>
            </w:pPr>
            <w:r w:rsidRPr="007279C6">
              <w:rPr>
                <w:rFonts w:ascii="Times New Roman" w:hAnsi="Times New Roman" w:cs="Times New Roman"/>
                <w:sz w:val="28"/>
              </w:rPr>
              <w:t>20</w:t>
            </w:r>
          </w:p>
        </w:tc>
      </w:tr>
      <w:tr w:rsidR="00B83854" w:rsidRPr="007279C6" w14:paraId="777FE7EA" w14:textId="77777777" w:rsidTr="00932BA0">
        <w:tblPrEx>
          <w:tblCellMar>
            <w:top w:w="0" w:type="dxa"/>
            <w:bottom w:w="0" w:type="dxa"/>
          </w:tblCellMar>
        </w:tblPrEx>
        <w:tc>
          <w:tcPr>
            <w:tcW w:w="798" w:type="dxa"/>
            <w:tcBorders>
              <w:top w:val="single" w:sz="4" w:space="0" w:color="000000"/>
              <w:left w:val="single" w:sz="4" w:space="0" w:color="000000"/>
              <w:bottom w:val="single" w:sz="4" w:space="0" w:color="000000"/>
              <w:right w:val="single" w:sz="4" w:space="0" w:color="FFFFFF"/>
            </w:tcBorders>
          </w:tcPr>
          <w:p w14:paraId="39A309A3" w14:textId="77777777" w:rsidR="00B83854" w:rsidRPr="00DD398E" w:rsidRDefault="00932BA0" w:rsidP="00916541">
            <w:pPr>
              <w:pStyle w:val="a8"/>
              <w:widowControl/>
              <w:spacing w:after="200" w:line="275" w:lineRule="auto"/>
              <w:jc w:val="center"/>
              <w:rPr>
                <w:rFonts w:ascii="Times New Roman" w:hAnsi="Times New Roman" w:cs="Times New Roman"/>
                <w:color w:val="auto"/>
                <w:sz w:val="28"/>
                <w:szCs w:val="28"/>
              </w:rPr>
            </w:pPr>
            <w:r w:rsidRPr="00DD398E">
              <w:rPr>
                <w:rFonts w:ascii="Times New Roman" w:hAnsi="Times New Roman" w:cs="Times New Roman"/>
                <w:color w:val="auto"/>
                <w:sz w:val="28"/>
                <w:szCs w:val="28"/>
              </w:rPr>
              <w:t>6.</w:t>
            </w:r>
          </w:p>
        </w:tc>
        <w:tc>
          <w:tcPr>
            <w:tcW w:w="7396" w:type="dxa"/>
            <w:tcBorders>
              <w:top w:val="single" w:sz="4" w:space="0" w:color="000000"/>
              <w:left w:val="single" w:sz="4" w:space="0" w:color="000000"/>
              <w:bottom w:val="single" w:sz="4" w:space="0" w:color="000000"/>
              <w:right w:val="single" w:sz="4" w:space="0" w:color="FFFFFF"/>
            </w:tcBorders>
          </w:tcPr>
          <w:p w14:paraId="3EB571FB" w14:textId="77777777" w:rsidR="00B83854" w:rsidRPr="007279C6" w:rsidRDefault="00B83854" w:rsidP="00916541">
            <w:pPr>
              <w:pStyle w:val="a8"/>
              <w:widowControl/>
              <w:spacing w:after="200" w:line="275" w:lineRule="auto"/>
              <w:rPr>
                <w:rFonts w:ascii="Times New Roman" w:hAnsi="Times New Roman" w:cs="Times New Roman"/>
                <w:color w:val="auto"/>
              </w:rPr>
            </w:pPr>
            <w:r w:rsidRPr="007279C6">
              <w:rPr>
                <w:rFonts w:ascii="Times New Roman" w:hAnsi="Times New Roman" w:cs="Times New Roman"/>
                <w:sz w:val="28"/>
              </w:rPr>
              <w:t>Развитие нравственно- к</w:t>
            </w:r>
            <w:r w:rsidR="00C01653">
              <w:rPr>
                <w:rFonts w:ascii="Times New Roman" w:hAnsi="Times New Roman" w:cs="Times New Roman"/>
                <w:sz w:val="28"/>
              </w:rPr>
              <w:t>оммуникативных качеств личности</w:t>
            </w:r>
          </w:p>
        </w:tc>
        <w:tc>
          <w:tcPr>
            <w:tcW w:w="1525" w:type="dxa"/>
            <w:tcBorders>
              <w:top w:val="single" w:sz="4" w:space="0" w:color="000000"/>
              <w:left w:val="single" w:sz="4" w:space="0" w:color="000000"/>
              <w:bottom w:val="single" w:sz="4" w:space="0" w:color="000000"/>
              <w:right w:val="single" w:sz="4" w:space="0" w:color="000000"/>
            </w:tcBorders>
          </w:tcPr>
          <w:p w14:paraId="51E273C3" w14:textId="77777777" w:rsidR="00B83854" w:rsidRPr="007279C6" w:rsidRDefault="00C01653" w:rsidP="00916541">
            <w:pPr>
              <w:pStyle w:val="a8"/>
              <w:widowControl/>
              <w:spacing w:after="200" w:line="275" w:lineRule="auto"/>
              <w:jc w:val="center"/>
              <w:rPr>
                <w:rFonts w:ascii="Times New Roman" w:hAnsi="Times New Roman" w:cs="Times New Roman"/>
                <w:color w:val="auto"/>
              </w:rPr>
            </w:pPr>
            <w:r>
              <w:rPr>
                <w:rFonts w:ascii="Times New Roman" w:hAnsi="Times New Roman" w:cs="Times New Roman"/>
                <w:sz w:val="28"/>
              </w:rPr>
              <w:t>9</w:t>
            </w:r>
          </w:p>
        </w:tc>
      </w:tr>
      <w:tr w:rsidR="00C01653" w:rsidRPr="007279C6" w14:paraId="6869EB5C" w14:textId="77777777" w:rsidTr="00932BA0">
        <w:tblPrEx>
          <w:tblCellMar>
            <w:top w:w="0" w:type="dxa"/>
            <w:bottom w:w="0" w:type="dxa"/>
          </w:tblCellMar>
        </w:tblPrEx>
        <w:tc>
          <w:tcPr>
            <w:tcW w:w="798" w:type="dxa"/>
            <w:tcBorders>
              <w:top w:val="single" w:sz="4" w:space="0" w:color="000000"/>
              <w:left w:val="single" w:sz="4" w:space="0" w:color="000000"/>
              <w:bottom w:val="single" w:sz="4" w:space="0" w:color="000000"/>
              <w:right w:val="single" w:sz="4" w:space="0" w:color="FFFFFF"/>
            </w:tcBorders>
          </w:tcPr>
          <w:p w14:paraId="00F0E151" w14:textId="77777777" w:rsidR="00C01653" w:rsidRPr="00DD398E" w:rsidRDefault="00C01653" w:rsidP="00916541">
            <w:pPr>
              <w:pStyle w:val="a8"/>
              <w:widowControl/>
              <w:spacing w:after="200" w:line="275"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396" w:type="dxa"/>
            <w:tcBorders>
              <w:top w:val="single" w:sz="4" w:space="0" w:color="000000"/>
              <w:left w:val="single" w:sz="4" w:space="0" w:color="000000"/>
              <w:bottom w:val="single" w:sz="4" w:space="0" w:color="000000"/>
              <w:right w:val="single" w:sz="4" w:space="0" w:color="FFFFFF"/>
            </w:tcBorders>
          </w:tcPr>
          <w:p w14:paraId="340083B8" w14:textId="77777777" w:rsidR="00C01653" w:rsidRPr="00C01653" w:rsidRDefault="00E55B55" w:rsidP="00916541">
            <w:pPr>
              <w:pStyle w:val="a8"/>
              <w:widowControl/>
              <w:spacing w:after="200" w:line="275" w:lineRule="auto"/>
              <w:rPr>
                <w:rFonts w:ascii="Times New Roman" w:hAnsi="Times New Roman" w:cs="Times New Roman"/>
                <w:sz w:val="28"/>
              </w:rPr>
            </w:pPr>
            <w:r>
              <w:rPr>
                <w:rFonts w:ascii="Times New Roman" w:hAnsi="Times New Roman" w:cs="Times New Roman"/>
                <w:sz w:val="28"/>
              </w:rPr>
              <w:t>Итоговое</w:t>
            </w:r>
            <w:r w:rsidR="00C01653">
              <w:rPr>
                <w:rFonts w:ascii="Times New Roman" w:hAnsi="Times New Roman" w:cs="Times New Roman"/>
                <w:sz w:val="28"/>
              </w:rPr>
              <w:t xml:space="preserve"> занятие за </w:t>
            </w:r>
            <w:r w:rsidR="00C01653">
              <w:rPr>
                <w:rFonts w:ascii="Times New Roman" w:hAnsi="Times New Roman" w:cs="Times New Roman"/>
                <w:sz w:val="28"/>
                <w:lang w:val="en-US"/>
              </w:rPr>
              <w:t>I</w:t>
            </w:r>
            <w:r w:rsidR="00C01653" w:rsidRPr="00C01653">
              <w:rPr>
                <w:rFonts w:ascii="Times New Roman" w:hAnsi="Times New Roman" w:cs="Times New Roman"/>
                <w:sz w:val="28"/>
              </w:rPr>
              <w:t xml:space="preserve"> </w:t>
            </w:r>
            <w:r w:rsidR="00C01653">
              <w:rPr>
                <w:rFonts w:ascii="Times New Roman" w:hAnsi="Times New Roman" w:cs="Times New Roman"/>
                <w:sz w:val="28"/>
              </w:rPr>
              <w:t>полугодие</w:t>
            </w:r>
          </w:p>
        </w:tc>
        <w:tc>
          <w:tcPr>
            <w:tcW w:w="1525" w:type="dxa"/>
            <w:tcBorders>
              <w:top w:val="single" w:sz="4" w:space="0" w:color="000000"/>
              <w:left w:val="single" w:sz="4" w:space="0" w:color="000000"/>
              <w:bottom w:val="single" w:sz="4" w:space="0" w:color="000000"/>
              <w:right w:val="single" w:sz="4" w:space="0" w:color="000000"/>
            </w:tcBorders>
          </w:tcPr>
          <w:p w14:paraId="12C9F287" w14:textId="77777777" w:rsidR="00C01653" w:rsidRDefault="00C01653" w:rsidP="00916541">
            <w:pPr>
              <w:pStyle w:val="a8"/>
              <w:widowControl/>
              <w:spacing w:after="200" w:line="275" w:lineRule="auto"/>
              <w:jc w:val="center"/>
              <w:rPr>
                <w:rFonts w:ascii="Times New Roman" w:hAnsi="Times New Roman" w:cs="Times New Roman"/>
                <w:sz w:val="28"/>
              </w:rPr>
            </w:pPr>
            <w:r>
              <w:rPr>
                <w:rFonts w:ascii="Times New Roman" w:hAnsi="Times New Roman" w:cs="Times New Roman"/>
                <w:sz w:val="28"/>
              </w:rPr>
              <w:t>1</w:t>
            </w:r>
          </w:p>
        </w:tc>
      </w:tr>
      <w:tr w:rsidR="00C01653" w:rsidRPr="007279C6" w14:paraId="0BDBF6B7" w14:textId="77777777" w:rsidTr="00932BA0">
        <w:tblPrEx>
          <w:tblCellMar>
            <w:top w:w="0" w:type="dxa"/>
            <w:bottom w:w="0" w:type="dxa"/>
          </w:tblCellMar>
        </w:tblPrEx>
        <w:tc>
          <w:tcPr>
            <w:tcW w:w="798" w:type="dxa"/>
            <w:tcBorders>
              <w:top w:val="single" w:sz="4" w:space="0" w:color="000000"/>
              <w:left w:val="single" w:sz="4" w:space="0" w:color="000000"/>
              <w:bottom w:val="single" w:sz="4" w:space="0" w:color="000000"/>
              <w:right w:val="single" w:sz="4" w:space="0" w:color="FFFFFF"/>
            </w:tcBorders>
          </w:tcPr>
          <w:p w14:paraId="42772777" w14:textId="77777777" w:rsidR="00C01653" w:rsidRDefault="00C01653" w:rsidP="00916541">
            <w:pPr>
              <w:pStyle w:val="a8"/>
              <w:widowControl/>
              <w:spacing w:after="200" w:line="275"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7396" w:type="dxa"/>
            <w:tcBorders>
              <w:top w:val="single" w:sz="4" w:space="0" w:color="000000"/>
              <w:left w:val="single" w:sz="4" w:space="0" w:color="000000"/>
              <w:bottom w:val="single" w:sz="4" w:space="0" w:color="000000"/>
              <w:right w:val="single" w:sz="4" w:space="0" w:color="FFFFFF"/>
            </w:tcBorders>
          </w:tcPr>
          <w:p w14:paraId="7031C5C3" w14:textId="77777777" w:rsidR="00C01653" w:rsidRDefault="00E55B55" w:rsidP="00916541">
            <w:pPr>
              <w:pStyle w:val="a8"/>
              <w:widowControl/>
              <w:spacing w:after="200" w:line="275" w:lineRule="auto"/>
              <w:rPr>
                <w:rFonts w:ascii="Times New Roman" w:hAnsi="Times New Roman" w:cs="Times New Roman"/>
                <w:sz w:val="28"/>
              </w:rPr>
            </w:pPr>
            <w:r>
              <w:rPr>
                <w:rFonts w:ascii="Times New Roman" w:hAnsi="Times New Roman" w:cs="Times New Roman"/>
                <w:sz w:val="28"/>
              </w:rPr>
              <w:t>Итоговая аттестация</w:t>
            </w:r>
          </w:p>
        </w:tc>
        <w:tc>
          <w:tcPr>
            <w:tcW w:w="1525" w:type="dxa"/>
            <w:tcBorders>
              <w:top w:val="single" w:sz="4" w:space="0" w:color="000000"/>
              <w:left w:val="single" w:sz="4" w:space="0" w:color="000000"/>
              <w:bottom w:val="single" w:sz="4" w:space="0" w:color="000000"/>
              <w:right w:val="single" w:sz="4" w:space="0" w:color="000000"/>
            </w:tcBorders>
          </w:tcPr>
          <w:p w14:paraId="407CB942" w14:textId="77777777" w:rsidR="00C01653" w:rsidRDefault="00C01653" w:rsidP="00916541">
            <w:pPr>
              <w:pStyle w:val="a8"/>
              <w:widowControl/>
              <w:spacing w:after="200" w:line="275" w:lineRule="auto"/>
              <w:jc w:val="center"/>
              <w:rPr>
                <w:rFonts w:ascii="Times New Roman" w:hAnsi="Times New Roman" w:cs="Times New Roman"/>
                <w:sz w:val="28"/>
              </w:rPr>
            </w:pPr>
            <w:r>
              <w:rPr>
                <w:rFonts w:ascii="Times New Roman" w:hAnsi="Times New Roman" w:cs="Times New Roman"/>
                <w:sz w:val="28"/>
              </w:rPr>
              <w:t>1</w:t>
            </w:r>
          </w:p>
        </w:tc>
      </w:tr>
      <w:tr w:rsidR="00B83854" w:rsidRPr="007279C6" w14:paraId="00E36185" w14:textId="77777777" w:rsidTr="00932BA0">
        <w:tblPrEx>
          <w:tblCellMar>
            <w:top w:w="0" w:type="dxa"/>
            <w:bottom w:w="0" w:type="dxa"/>
          </w:tblCellMar>
        </w:tblPrEx>
        <w:tc>
          <w:tcPr>
            <w:tcW w:w="798" w:type="dxa"/>
            <w:tcBorders>
              <w:top w:val="single" w:sz="4" w:space="0" w:color="000000"/>
              <w:left w:val="single" w:sz="4" w:space="0" w:color="000000"/>
              <w:bottom w:val="single" w:sz="4" w:space="0" w:color="000000"/>
              <w:right w:val="single" w:sz="4" w:space="0" w:color="FFFFFF"/>
            </w:tcBorders>
          </w:tcPr>
          <w:p w14:paraId="109486E0"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p>
        </w:tc>
        <w:tc>
          <w:tcPr>
            <w:tcW w:w="7396" w:type="dxa"/>
            <w:tcBorders>
              <w:top w:val="single" w:sz="4" w:space="0" w:color="000000"/>
              <w:left w:val="single" w:sz="4" w:space="0" w:color="000000"/>
              <w:bottom w:val="single" w:sz="4" w:space="0" w:color="000000"/>
              <w:right w:val="single" w:sz="4" w:space="0" w:color="FFFFFF"/>
            </w:tcBorders>
          </w:tcPr>
          <w:p w14:paraId="2D07024A" w14:textId="77777777" w:rsidR="00B83854" w:rsidRPr="007279C6" w:rsidRDefault="00B83854" w:rsidP="00916541">
            <w:pPr>
              <w:pStyle w:val="a8"/>
              <w:widowControl/>
              <w:spacing w:after="200" w:line="275" w:lineRule="auto"/>
              <w:rPr>
                <w:rFonts w:ascii="Times New Roman" w:hAnsi="Times New Roman" w:cs="Times New Roman"/>
                <w:color w:val="auto"/>
              </w:rPr>
            </w:pPr>
            <w:r w:rsidRPr="007279C6">
              <w:rPr>
                <w:rFonts w:ascii="Times New Roman" w:hAnsi="Times New Roman" w:cs="Times New Roman"/>
                <w:b/>
                <w:sz w:val="28"/>
              </w:rPr>
              <w:t xml:space="preserve">Итого: </w:t>
            </w:r>
          </w:p>
        </w:tc>
        <w:tc>
          <w:tcPr>
            <w:tcW w:w="1525" w:type="dxa"/>
            <w:tcBorders>
              <w:top w:val="single" w:sz="4" w:space="0" w:color="000000"/>
              <w:left w:val="single" w:sz="4" w:space="0" w:color="000000"/>
              <w:bottom w:val="single" w:sz="4" w:space="0" w:color="000000"/>
              <w:right w:val="single" w:sz="4" w:space="0" w:color="000000"/>
            </w:tcBorders>
          </w:tcPr>
          <w:p w14:paraId="00EF8C3B" w14:textId="77777777" w:rsidR="00B83854" w:rsidRPr="007279C6" w:rsidRDefault="00932BA0" w:rsidP="00916541">
            <w:pPr>
              <w:pStyle w:val="a8"/>
              <w:widowControl/>
              <w:spacing w:after="200" w:line="275" w:lineRule="auto"/>
              <w:jc w:val="center"/>
              <w:rPr>
                <w:rFonts w:ascii="Times New Roman" w:hAnsi="Times New Roman" w:cs="Times New Roman"/>
                <w:color w:val="auto"/>
              </w:rPr>
            </w:pPr>
            <w:r>
              <w:rPr>
                <w:rFonts w:ascii="Times New Roman" w:hAnsi="Times New Roman" w:cs="Times New Roman"/>
                <w:b/>
                <w:sz w:val="28"/>
              </w:rPr>
              <w:t>108</w:t>
            </w:r>
          </w:p>
        </w:tc>
      </w:tr>
    </w:tbl>
    <w:p w14:paraId="2E20D3A1" w14:textId="77777777" w:rsidR="00B83854" w:rsidRDefault="00F342F9" w:rsidP="00C546A9">
      <w:pPr>
        <w:pStyle w:val="a8"/>
        <w:widowControl/>
        <w:spacing w:line="360" w:lineRule="auto"/>
        <w:jc w:val="center"/>
        <w:rPr>
          <w:rFonts w:ascii="Times New Roman" w:hAnsi="Times New Roman" w:cs="Times New Roman"/>
          <w:b/>
          <w:sz w:val="28"/>
        </w:rPr>
      </w:pPr>
      <w:r>
        <w:rPr>
          <w:rFonts w:ascii="Times New Roman" w:hAnsi="Times New Roman" w:cs="Times New Roman"/>
          <w:color w:val="auto"/>
        </w:rPr>
        <w:br w:type="page"/>
      </w:r>
      <w:r w:rsidR="00B83854">
        <w:rPr>
          <w:rFonts w:ascii="Times New Roman" w:hAnsi="Times New Roman" w:cs="Times New Roman"/>
          <w:b/>
          <w:sz w:val="28"/>
        </w:rPr>
        <w:t>УЧЕБНО-ТЕМАТИЧЕСКИЙ ПЛАН</w:t>
      </w:r>
    </w:p>
    <w:p w14:paraId="3C63A230" w14:textId="77777777" w:rsidR="00B83854" w:rsidRDefault="00B83854" w:rsidP="00C546A9">
      <w:pPr>
        <w:pStyle w:val="a8"/>
        <w:widowControl/>
        <w:spacing w:line="360" w:lineRule="auto"/>
        <w:jc w:val="center"/>
        <w:rPr>
          <w:rFonts w:ascii="Times New Roman" w:hAnsi="Times New Roman" w:cs="Times New Roman"/>
          <w:color w:val="auto"/>
        </w:rPr>
      </w:pPr>
      <w:r>
        <w:rPr>
          <w:rFonts w:ascii="Times New Roman" w:hAnsi="Times New Roman" w:cs="Times New Roman"/>
          <w:sz w:val="28"/>
        </w:rPr>
        <w:t>3 год обучения</w:t>
      </w:r>
      <w:r w:rsidR="0094175E">
        <w:rPr>
          <w:rFonts w:ascii="Times New Roman" w:hAnsi="Times New Roman" w:cs="Times New Roman"/>
          <w:sz w:val="28"/>
        </w:rPr>
        <w:t xml:space="preserve"> (</w:t>
      </w:r>
      <w:r w:rsidR="00932BA0">
        <w:rPr>
          <w:rFonts w:ascii="Times New Roman" w:hAnsi="Times New Roman" w:cs="Times New Roman"/>
          <w:sz w:val="28"/>
        </w:rPr>
        <w:t>6-7 лет)</w:t>
      </w:r>
    </w:p>
    <w:tbl>
      <w:tblPr>
        <w:tblW w:w="9781" w:type="dxa"/>
        <w:tblInd w:w="178"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709"/>
        <w:gridCol w:w="6379"/>
        <w:gridCol w:w="850"/>
        <w:gridCol w:w="1134"/>
        <w:gridCol w:w="709"/>
      </w:tblGrid>
      <w:tr w:rsidR="00A6529D" w:rsidRPr="007279C6" w14:paraId="546A4C19"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551DCB2" w14:textId="77777777" w:rsidR="00A6529D" w:rsidRPr="0094175E" w:rsidRDefault="00A6529D" w:rsidP="00916541">
            <w:pPr>
              <w:pStyle w:val="a8"/>
              <w:widowControl/>
              <w:jc w:val="center"/>
              <w:rPr>
                <w:rFonts w:ascii="Times New Roman" w:hAnsi="Times New Roman" w:cs="Times New Roman"/>
                <w:color w:val="auto"/>
              </w:rPr>
            </w:pPr>
            <w:r w:rsidRPr="0094175E">
              <w:rPr>
                <w:rFonts w:ascii="Times New Roman" w:hAnsi="Times New Roman" w:cs="Times New Roman"/>
              </w:rPr>
              <w:t>№ п/п</w:t>
            </w:r>
          </w:p>
        </w:tc>
        <w:tc>
          <w:tcPr>
            <w:tcW w:w="6379" w:type="dxa"/>
            <w:tcBorders>
              <w:top w:val="single" w:sz="4" w:space="0" w:color="000000"/>
              <w:left w:val="single" w:sz="4" w:space="0" w:color="000000"/>
              <w:bottom w:val="single" w:sz="4" w:space="0" w:color="000000"/>
              <w:right w:val="single" w:sz="4" w:space="0" w:color="FFFFFF"/>
            </w:tcBorders>
          </w:tcPr>
          <w:p w14:paraId="408C854F" w14:textId="77777777" w:rsidR="00A6529D" w:rsidRPr="0094175E" w:rsidRDefault="00A6529D" w:rsidP="00916541">
            <w:pPr>
              <w:pStyle w:val="a8"/>
              <w:widowControl/>
              <w:jc w:val="center"/>
              <w:rPr>
                <w:rFonts w:ascii="Times New Roman" w:hAnsi="Times New Roman" w:cs="Times New Roman"/>
                <w:color w:val="auto"/>
              </w:rPr>
            </w:pPr>
            <w:r w:rsidRPr="0094175E">
              <w:rPr>
                <w:rFonts w:ascii="Times New Roman" w:hAnsi="Times New Roman" w:cs="Times New Roman"/>
              </w:rPr>
              <w:t>Название темы</w:t>
            </w:r>
          </w:p>
        </w:tc>
        <w:tc>
          <w:tcPr>
            <w:tcW w:w="850" w:type="dxa"/>
            <w:tcBorders>
              <w:top w:val="single" w:sz="4" w:space="0" w:color="000000"/>
              <w:left w:val="single" w:sz="4" w:space="0" w:color="000000"/>
              <w:bottom w:val="single" w:sz="4" w:space="0" w:color="000000"/>
              <w:right w:val="single" w:sz="4" w:space="0" w:color="000000"/>
            </w:tcBorders>
          </w:tcPr>
          <w:p w14:paraId="69E31012" w14:textId="77777777" w:rsidR="00A6529D" w:rsidRDefault="00A6529D" w:rsidP="00A6529D">
            <w:pPr>
              <w:pStyle w:val="a8"/>
              <w:widowControl/>
              <w:rPr>
                <w:rFonts w:ascii="Times New Roman" w:hAnsi="Times New Roman" w:cs="Times New Roman"/>
              </w:rPr>
            </w:pPr>
            <w:r w:rsidRPr="0094175E">
              <w:rPr>
                <w:rFonts w:ascii="Times New Roman" w:hAnsi="Times New Roman" w:cs="Times New Roman"/>
              </w:rPr>
              <w:t>К</w:t>
            </w:r>
            <w:r>
              <w:rPr>
                <w:rFonts w:ascii="Times New Roman" w:hAnsi="Times New Roman" w:cs="Times New Roman"/>
              </w:rPr>
              <w:t>ол-</w:t>
            </w:r>
            <w:r w:rsidRPr="0094175E">
              <w:rPr>
                <w:rFonts w:ascii="Times New Roman" w:hAnsi="Times New Roman" w:cs="Times New Roman"/>
              </w:rPr>
              <w:t>во</w:t>
            </w:r>
          </w:p>
          <w:p w14:paraId="46EC83B7"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 xml:space="preserve"> часов</w:t>
            </w:r>
          </w:p>
        </w:tc>
        <w:tc>
          <w:tcPr>
            <w:tcW w:w="1134" w:type="dxa"/>
            <w:tcBorders>
              <w:top w:val="single" w:sz="4" w:space="0" w:color="000000"/>
              <w:left w:val="single" w:sz="4" w:space="0" w:color="000000"/>
              <w:bottom w:val="single" w:sz="4" w:space="0" w:color="000000"/>
              <w:right w:val="single" w:sz="4" w:space="0" w:color="000000"/>
            </w:tcBorders>
          </w:tcPr>
          <w:p w14:paraId="7A85E303"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теория</w:t>
            </w:r>
          </w:p>
        </w:tc>
        <w:tc>
          <w:tcPr>
            <w:tcW w:w="709" w:type="dxa"/>
            <w:tcBorders>
              <w:top w:val="single" w:sz="4" w:space="0" w:color="000000"/>
              <w:left w:val="single" w:sz="4" w:space="0" w:color="000000"/>
              <w:bottom w:val="single" w:sz="4" w:space="0" w:color="000000"/>
              <w:right w:val="single" w:sz="4" w:space="0" w:color="000000"/>
            </w:tcBorders>
          </w:tcPr>
          <w:p w14:paraId="7D62DAA1"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практика</w:t>
            </w:r>
          </w:p>
        </w:tc>
      </w:tr>
      <w:tr w:rsidR="00A6529D" w:rsidRPr="007279C6" w14:paraId="489E20D8"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CF62D6F"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5B39A056"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 xml:space="preserve">Вводное занятие. </w:t>
            </w:r>
          </w:p>
        </w:tc>
        <w:tc>
          <w:tcPr>
            <w:tcW w:w="850" w:type="dxa"/>
            <w:tcBorders>
              <w:top w:val="single" w:sz="4" w:space="0" w:color="000000"/>
              <w:left w:val="single" w:sz="4" w:space="0" w:color="000000"/>
              <w:bottom w:val="single" w:sz="4" w:space="0" w:color="000000"/>
              <w:right w:val="single" w:sz="4" w:space="0" w:color="000000"/>
            </w:tcBorders>
          </w:tcPr>
          <w:p w14:paraId="4CC8F91B"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55094FEF" w14:textId="77777777" w:rsidR="00A6529D"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614C5678"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0,5</w:t>
            </w:r>
          </w:p>
        </w:tc>
      </w:tr>
      <w:tr w:rsidR="00A6529D" w:rsidRPr="007279C6" w14:paraId="4F3A79BC"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55EE3D8"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5457CC74"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Разучивание разминочного блока</w:t>
            </w:r>
          </w:p>
        </w:tc>
        <w:tc>
          <w:tcPr>
            <w:tcW w:w="850" w:type="dxa"/>
            <w:tcBorders>
              <w:top w:val="single" w:sz="4" w:space="0" w:color="000000"/>
              <w:left w:val="single" w:sz="4" w:space="0" w:color="000000"/>
              <w:bottom w:val="single" w:sz="4" w:space="0" w:color="000000"/>
              <w:right w:val="single" w:sz="4" w:space="0" w:color="000000"/>
            </w:tcBorders>
          </w:tcPr>
          <w:p w14:paraId="474B6910"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330A6C5F"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31EC3F05"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50F06EB4"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15CEFC0"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3566530C"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Виды ходьбы: бодрая, спокойная, на носках, на пятках, топающий шаг.</w:t>
            </w:r>
          </w:p>
        </w:tc>
        <w:tc>
          <w:tcPr>
            <w:tcW w:w="850" w:type="dxa"/>
            <w:tcBorders>
              <w:top w:val="single" w:sz="4" w:space="0" w:color="000000"/>
              <w:left w:val="single" w:sz="4" w:space="0" w:color="000000"/>
              <w:bottom w:val="single" w:sz="4" w:space="0" w:color="000000"/>
              <w:right w:val="single" w:sz="4" w:space="0" w:color="000000"/>
            </w:tcBorders>
          </w:tcPr>
          <w:p w14:paraId="318CB2FA"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7DBADC76"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04A88B30"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0270CC8E"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2D3C70F"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4</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018851DC"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Общеразвивающие упражнения: упражнения на плавность движений</w:t>
            </w:r>
          </w:p>
        </w:tc>
        <w:tc>
          <w:tcPr>
            <w:tcW w:w="850" w:type="dxa"/>
            <w:tcBorders>
              <w:top w:val="single" w:sz="4" w:space="0" w:color="000000"/>
              <w:left w:val="single" w:sz="4" w:space="0" w:color="000000"/>
              <w:bottom w:val="single" w:sz="4" w:space="0" w:color="000000"/>
              <w:right w:val="single" w:sz="4" w:space="0" w:color="000000"/>
            </w:tcBorders>
          </w:tcPr>
          <w:p w14:paraId="65B91C5E"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09822BE1" w14:textId="77777777" w:rsidR="00A6529D"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61D9FAA1"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0C41AB2A"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C6423CD"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5</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68BE3C80"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Танец с зонтиками. Подбор движений.</w:t>
            </w:r>
          </w:p>
        </w:tc>
        <w:tc>
          <w:tcPr>
            <w:tcW w:w="850" w:type="dxa"/>
            <w:tcBorders>
              <w:top w:val="single" w:sz="4" w:space="0" w:color="000000"/>
              <w:left w:val="single" w:sz="4" w:space="0" w:color="000000"/>
              <w:bottom w:val="single" w:sz="4" w:space="0" w:color="000000"/>
              <w:right w:val="single" w:sz="4" w:space="0" w:color="000000"/>
            </w:tcBorders>
          </w:tcPr>
          <w:p w14:paraId="6523E0DA"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tcPr>
          <w:p w14:paraId="2C75E9AE"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429293EC"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5,5</w:t>
            </w:r>
          </w:p>
        </w:tc>
      </w:tr>
      <w:tr w:rsidR="00A6529D" w:rsidRPr="007279C6" w14:paraId="7B100E8C"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E502959"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6</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744F12EC"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Отрабатывание движений танца</w:t>
            </w:r>
          </w:p>
        </w:tc>
        <w:tc>
          <w:tcPr>
            <w:tcW w:w="850" w:type="dxa"/>
            <w:tcBorders>
              <w:top w:val="single" w:sz="4" w:space="0" w:color="000000"/>
              <w:left w:val="single" w:sz="4" w:space="0" w:color="000000"/>
              <w:bottom w:val="single" w:sz="4" w:space="0" w:color="000000"/>
              <w:right w:val="single" w:sz="4" w:space="0" w:color="000000"/>
            </w:tcBorders>
          </w:tcPr>
          <w:p w14:paraId="1895CE8A"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46213FB3"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04959F61"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6CD4237A"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20B078C"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7</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6C2D54E8"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Танец осенних листочков.</w:t>
            </w:r>
          </w:p>
        </w:tc>
        <w:tc>
          <w:tcPr>
            <w:tcW w:w="850" w:type="dxa"/>
            <w:tcBorders>
              <w:top w:val="single" w:sz="4" w:space="0" w:color="000000"/>
              <w:left w:val="single" w:sz="4" w:space="0" w:color="000000"/>
              <w:bottom w:val="single" w:sz="4" w:space="0" w:color="000000"/>
              <w:right w:val="single" w:sz="4" w:space="0" w:color="000000"/>
            </w:tcBorders>
          </w:tcPr>
          <w:p w14:paraId="221F3A53"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230D4750" w14:textId="77777777" w:rsidR="00A6529D"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4F7594A3"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38362EF7"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161FF9A"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8</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47976939"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Репетиция</w:t>
            </w:r>
          </w:p>
        </w:tc>
        <w:tc>
          <w:tcPr>
            <w:tcW w:w="850" w:type="dxa"/>
            <w:tcBorders>
              <w:top w:val="single" w:sz="4" w:space="0" w:color="000000"/>
              <w:left w:val="single" w:sz="4" w:space="0" w:color="000000"/>
              <w:bottom w:val="single" w:sz="4" w:space="0" w:color="000000"/>
              <w:right w:val="single" w:sz="4" w:space="0" w:color="000000"/>
            </w:tcBorders>
          </w:tcPr>
          <w:p w14:paraId="16AC84FA"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7376396B"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1985AC78"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1,5</w:t>
            </w:r>
          </w:p>
        </w:tc>
      </w:tr>
      <w:tr w:rsidR="00A6529D" w:rsidRPr="007279C6" w14:paraId="64ACE509"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1B49C7D"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9</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58E42A52"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Утренник «Золотая осень»</w:t>
            </w:r>
          </w:p>
        </w:tc>
        <w:tc>
          <w:tcPr>
            <w:tcW w:w="850" w:type="dxa"/>
            <w:tcBorders>
              <w:top w:val="single" w:sz="4" w:space="0" w:color="000000"/>
              <w:left w:val="single" w:sz="4" w:space="0" w:color="000000"/>
              <w:bottom w:val="single" w:sz="4" w:space="0" w:color="000000"/>
              <w:right w:val="single" w:sz="4" w:space="0" w:color="000000"/>
            </w:tcBorders>
          </w:tcPr>
          <w:p w14:paraId="44386D7F"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43CD7595"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3C24A3CE"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0,5</w:t>
            </w:r>
          </w:p>
        </w:tc>
      </w:tr>
      <w:tr w:rsidR="00A6529D" w:rsidRPr="007279C6" w14:paraId="1ED16A36"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7DB63E2"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10</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1693B83C"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Образно-игровые движения.</w:t>
            </w:r>
          </w:p>
        </w:tc>
        <w:tc>
          <w:tcPr>
            <w:tcW w:w="850" w:type="dxa"/>
            <w:tcBorders>
              <w:top w:val="single" w:sz="4" w:space="0" w:color="000000"/>
              <w:left w:val="single" w:sz="4" w:space="0" w:color="000000"/>
              <w:bottom w:val="single" w:sz="4" w:space="0" w:color="000000"/>
              <w:right w:val="single" w:sz="4" w:space="0" w:color="000000"/>
            </w:tcBorders>
          </w:tcPr>
          <w:p w14:paraId="3C0F9530" w14:textId="77777777" w:rsidR="00A6529D" w:rsidRPr="0094175E" w:rsidRDefault="00A6529D" w:rsidP="00A6529D">
            <w:pPr>
              <w:pStyle w:val="a8"/>
              <w:widowControl/>
              <w:rPr>
                <w:rFonts w:ascii="Times New Roman" w:hAnsi="Times New Roman" w:cs="Times New Roman"/>
                <w:color w:val="auto"/>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3CDB1F8A"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3D55C773" w14:textId="77777777" w:rsidR="00A6529D"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713BEB71"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2E44E84"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11</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6BA500EE"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Хлопки.</w:t>
            </w:r>
          </w:p>
        </w:tc>
        <w:tc>
          <w:tcPr>
            <w:tcW w:w="850" w:type="dxa"/>
            <w:tcBorders>
              <w:top w:val="single" w:sz="4" w:space="0" w:color="000000"/>
              <w:left w:val="single" w:sz="4" w:space="0" w:color="000000"/>
              <w:bottom w:val="single" w:sz="4" w:space="0" w:color="000000"/>
              <w:right w:val="single" w:sz="4" w:space="0" w:color="000000"/>
            </w:tcBorders>
          </w:tcPr>
          <w:p w14:paraId="3421A8A4"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0A4F70ED"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24ABE34E"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068308DA"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2C45287"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12</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609EBDE9"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Элементы народного танца: «ковырялочка»</w:t>
            </w:r>
          </w:p>
        </w:tc>
        <w:tc>
          <w:tcPr>
            <w:tcW w:w="850" w:type="dxa"/>
            <w:tcBorders>
              <w:top w:val="single" w:sz="4" w:space="0" w:color="000000"/>
              <w:left w:val="single" w:sz="4" w:space="0" w:color="000000"/>
              <w:bottom w:val="single" w:sz="4" w:space="0" w:color="000000"/>
              <w:right w:val="single" w:sz="4" w:space="0" w:color="000000"/>
            </w:tcBorders>
          </w:tcPr>
          <w:p w14:paraId="44E88EAD"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28B6666E" w14:textId="77777777" w:rsidR="00A6529D"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78844CCB"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1E4B2425"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BF74578"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13</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0831083B"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Прыжки.</w:t>
            </w:r>
          </w:p>
        </w:tc>
        <w:tc>
          <w:tcPr>
            <w:tcW w:w="850" w:type="dxa"/>
            <w:tcBorders>
              <w:top w:val="single" w:sz="4" w:space="0" w:color="000000"/>
              <w:left w:val="single" w:sz="4" w:space="0" w:color="000000"/>
              <w:bottom w:val="single" w:sz="4" w:space="0" w:color="000000"/>
              <w:right w:val="single" w:sz="4" w:space="0" w:color="000000"/>
            </w:tcBorders>
          </w:tcPr>
          <w:p w14:paraId="5C1567D2"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3C3CB975"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00A39300"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5D4D8D1F"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3B65B4F"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14</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45D9D00F"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Подскоки</w:t>
            </w:r>
          </w:p>
        </w:tc>
        <w:tc>
          <w:tcPr>
            <w:tcW w:w="850" w:type="dxa"/>
            <w:tcBorders>
              <w:top w:val="single" w:sz="4" w:space="0" w:color="000000"/>
              <w:left w:val="single" w:sz="4" w:space="0" w:color="000000"/>
              <w:bottom w:val="single" w:sz="4" w:space="0" w:color="000000"/>
              <w:right w:val="single" w:sz="4" w:space="0" w:color="000000"/>
            </w:tcBorders>
          </w:tcPr>
          <w:p w14:paraId="500FB640"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05CF972F"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07E7A910"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43F01890"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32BD4F4"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15</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43953D54"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Шаг польки</w:t>
            </w:r>
          </w:p>
        </w:tc>
        <w:tc>
          <w:tcPr>
            <w:tcW w:w="850" w:type="dxa"/>
            <w:tcBorders>
              <w:top w:val="single" w:sz="4" w:space="0" w:color="000000"/>
              <w:left w:val="single" w:sz="4" w:space="0" w:color="000000"/>
              <w:bottom w:val="single" w:sz="4" w:space="0" w:color="000000"/>
              <w:right w:val="single" w:sz="4" w:space="0" w:color="000000"/>
            </w:tcBorders>
          </w:tcPr>
          <w:p w14:paraId="4F5E8B32"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14:paraId="790ED92C"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49AE6F49"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3,5</w:t>
            </w:r>
          </w:p>
        </w:tc>
      </w:tr>
      <w:tr w:rsidR="00A6529D" w:rsidRPr="007279C6" w14:paraId="3508EC8C"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CEB2C5E"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16</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15120D1C"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Простой бытовой шаг с хлопками</w:t>
            </w:r>
          </w:p>
        </w:tc>
        <w:tc>
          <w:tcPr>
            <w:tcW w:w="850" w:type="dxa"/>
            <w:tcBorders>
              <w:top w:val="single" w:sz="4" w:space="0" w:color="000000"/>
              <w:left w:val="single" w:sz="4" w:space="0" w:color="000000"/>
              <w:bottom w:val="single" w:sz="4" w:space="0" w:color="000000"/>
              <w:right w:val="single" w:sz="4" w:space="0" w:color="000000"/>
            </w:tcBorders>
          </w:tcPr>
          <w:p w14:paraId="708DA17E"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14:paraId="04795311"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3D74630E"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3,5</w:t>
            </w:r>
          </w:p>
        </w:tc>
      </w:tr>
      <w:tr w:rsidR="00A6529D" w:rsidRPr="007279C6" w14:paraId="4FB9B5CC"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267963F"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17</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4AFBAB21"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Приставные шаги</w:t>
            </w:r>
          </w:p>
        </w:tc>
        <w:tc>
          <w:tcPr>
            <w:tcW w:w="850" w:type="dxa"/>
            <w:tcBorders>
              <w:top w:val="single" w:sz="4" w:space="0" w:color="000000"/>
              <w:left w:val="single" w:sz="4" w:space="0" w:color="000000"/>
              <w:bottom w:val="single" w:sz="4" w:space="0" w:color="000000"/>
              <w:right w:val="single" w:sz="4" w:space="0" w:color="000000"/>
            </w:tcBorders>
          </w:tcPr>
          <w:p w14:paraId="33E0EC54"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14:paraId="56D7161A"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1477B725"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3,5</w:t>
            </w:r>
          </w:p>
        </w:tc>
      </w:tr>
      <w:tr w:rsidR="00A6529D" w:rsidRPr="007279C6" w14:paraId="45A6D7B3"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2802528"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18</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291E4567"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Боковые шаги</w:t>
            </w:r>
          </w:p>
        </w:tc>
        <w:tc>
          <w:tcPr>
            <w:tcW w:w="850" w:type="dxa"/>
            <w:tcBorders>
              <w:top w:val="single" w:sz="4" w:space="0" w:color="000000"/>
              <w:left w:val="single" w:sz="4" w:space="0" w:color="000000"/>
              <w:bottom w:val="single" w:sz="4" w:space="0" w:color="000000"/>
              <w:right w:val="single" w:sz="4" w:space="0" w:color="000000"/>
            </w:tcBorders>
          </w:tcPr>
          <w:p w14:paraId="09593A0B"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14:paraId="3F145F42"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0B9747B6"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3,5</w:t>
            </w:r>
          </w:p>
        </w:tc>
      </w:tr>
      <w:tr w:rsidR="00A6529D" w:rsidRPr="007279C6" w14:paraId="5580E237"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CADCBEA"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19</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22749A57"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Положение рук в парных танцах.</w:t>
            </w:r>
          </w:p>
        </w:tc>
        <w:tc>
          <w:tcPr>
            <w:tcW w:w="850" w:type="dxa"/>
            <w:tcBorders>
              <w:top w:val="single" w:sz="4" w:space="0" w:color="000000"/>
              <w:left w:val="single" w:sz="4" w:space="0" w:color="000000"/>
              <w:bottom w:val="single" w:sz="4" w:space="0" w:color="000000"/>
              <w:right w:val="single" w:sz="4" w:space="0" w:color="000000"/>
            </w:tcBorders>
          </w:tcPr>
          <w:p w14:paraId="6E51B646"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4FCA7DE3"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264C3B04"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056EBB4F"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C73490C"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20</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7DC62EDE"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Прослушивание музыки к танцу «Рождество»</w:t>
            </w:r>
          </w:p>
        </w:tc>
        <w:tc>
          <w:tcPr>
            <w:tcW w:w="850" w:type="dxa"/>
            <w:tcBorders>
              <w:top w:val="single" w:sz="4" w:space="0" w:color="000000"/>
              <w:left w:val="single" w:sz="4" w:space="0" w:color="000000"/>
              <w:bottom w:val="single" w:sz="4" w:space="0" w:color="000000"/>
              <w:right w:val="single" w:sz="4" w:space="0" w:color="000000"/>
            </w:tcBorders>
          </w:tcPr>
          <w:p w14:paraId="3700EEDD"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39D863A3"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3D732567"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0,5</w:t>
            </w:r>
          </w:p>
        </w:tc>
      </w:tr>
      <w:tr w:rsidR="00A6529D" w:rsidRPr="007279C6" w14:paraId="42655ADA"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41485D8"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21</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225F4F2A"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Основные движения к танцу</w:t>
            </w:r>
          </w:p>
        </w:tc>
        <w:tc>
          <w:tcPr>
            <w:tcW w:w="850" w:type="dxa"/>
            <w:tcBorders>
              <w:top w:val="single" w:sz="4" w:space="0" w:color="000000"/>
              <w:left w:val="single" w:sz="4" w:space="0" w:color="000000"/>
              <w:bottom w:val="single" w:sz="4" w:space="0" w:color="000000"/>
              <w:right w:val="single" w:sz="4" w:space="0" w:color="000000"/>
            </w:tcBorders>
          </w:tcPr>
          <w:p w14:paraId="3D6CD1BA"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12B6B3C0"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061A84CD"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1,5</w:t>
            </w:r>
          </w:p>
        </w:tc>
      </w:tr>
      <w:tr w:rsidR="00A6529D" w:rsidRPr="007279C6" w14:paraId="516DAC58"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55B47BE"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22</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59DC291A"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Отрабатывание движений танца</w:t>
            </w:r>
          </w:p>
        </w:tc>
        <w:tc>
          <w:tcPr>
            <w:tcW w:w="850" w:type="dxa"/>
            <w:tcBorders>
              <w:top w:val="single" w:sz="4" w:space="0" w:color="000000"/>
              <w:left w:val="single" w:sz="4" w:space="0" w:color="000000"/>
              <w:bottom w:val="single" w:sz="4" w:space="0" w:color="000000"/>
              <w:right w:val="single" w:sz="4" w:space="0" w:color="000000"/>
            </w:tcBorders>
          </w:tcPr>
          <w:p w14:paraId="6E21A58E"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1BD933FF"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76AC7767"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39074B8B"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779849B"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23</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0BE129F2"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Танец снежинок</w:t>
            </w:r>
          </w:p>
        </w:tc>
        <w:tc>
          <w:tcPr>
            <w:tcW w:w="850" w:type="dxa"/>
            <w:tcBorders>
              <w:top w:val="single" w:sz="4" w:space="0" w:color="000000"/>
              <w:left w:val="single" w:sz="4" w:space="0" w:color="000000"/>
              <w:bottom w:val="single" w:sz="4" w:space="0" w:color="000000"/>
              <w:right w:val="single" w:sz="4" w:space="0" w:color="000000"/>
            </w:tcBorders>
          </w:tcPr>
          <w:p w14:paraId="5812D14D"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64F44D23" w14:textId="77777777" w:rsidR="00A6529D"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0B403393"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2E691B25"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7E9F5BA"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24</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1584BF6F"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Репетиция</w:t>
            </w:r>
          </w:p>
        </w:tc>
        <w:tc>
          <w:tcPr>
            <w:tcW w:w="850" w:type="dxa"/>
            <w:tcBorders>
              <w:top w:val="single" w:sz="4" w:space="0" w:color="000000"/>
              <w:left w:val="single" w:sz="4" w:space="0" w:color="000000"/>
              <w:bottom w:val="single" w:sz="4" w:space="0" w:color="000000"/>
              <w:right w:val="single" w:sz="4" w:space="0" w:color="000000"/>
            </w:tcBorders>
          </w:tcPr>
          <w:p w14:paraId="20B0B727"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366F24FE"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60EAE53C"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1,5</w:t>
            </w:r>
          </w:p>
        </w:tc>
      </w:tr>
      <w:tr w:rsidR="00A6529D" w:rsidRPr="007279C6" w14:paraId="2CCDB651"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14326F2"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25</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5839D6D9"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Новогодний утренник</w:t>
            </w:r>
          </w:p>
        </w:tc>
        <w:tc>
          <w:tcPr>
            <w:tcW w:w="850" w:type="dxa"/>
            <w:tcBorders>
              <w:top w:val="single" w:sz="4" w:space="0" w:color="000000"/>
              <w:left w:val="single" w:sz="4" w:space="0" w:color="000000"/>
              <w:bottom w:val="single" w:sz="4" w:space="0" w:color="000000"/>
              <w:right w:val="single" w:sz="4" w:space="0" w:color="000000"/>
            </w:tcBorders>
          </w:tcPr>
          <w:p w14:paraId="3DF420DE"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599DBCEA"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136535CD"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0,5</w:t>
            </w:r>
          </w:p>
        </w:tc>
      </w:tr>
      <w:tr w:rsidR="00A6529D" w:rsidRPr="007279C6" w14:paraId="34B11973"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AD807C8"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26</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7CAF72FF"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Различные виды бега: бег с отбросом ноги</w:t>
            </w:r>
          </w:p>
        </w:tc>
        <w:tc>
          <w:tcPr>
            <w:tcW w:w="850" w:type="dxa"/>
            <w:tcBorders>
              <w:top w:val="single" w:sz="4" w:space="0" w:color="000000"/>
              <w:left w:val="single" w:sz="4" w:space="0" w:color="000000"/>
              <w:bottom w:val="single" w:sz="4" w:space="0" w:color="000000"/>
              <w:right w:val="single" w:sz="4" w:space="0" w:color="000000"/>
            </w:tcBorders>
          </w:tcPr>
          <w:p w14:paraId="71DB9DD7"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11432F07"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596FE500"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606D255C"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92A3290"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27</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32E2735D"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Приставные шаги в комбинации</w:t>
            </w:r>
          </w:p>
        </w:tc>
        <w:tc>
          <w:tcPr>
            <w:tcW w:w="850" w:type="dxa"/>
            <w:tcBorders>
              <w:top w:val="single" w:sz="4" w:space="0" w:color="000000"/>
              <w:left w:val="single" w:sz="4" w:space="0" w:color="000000"/>
              <w:bottom w:val="single" w:sz="4" w:space="0" w:color="000000"/>
              <w:right w:val="single" w:sz="4" w:space="0" w:color="000000"/>
            </w:tcBorders>
          </w:tcPr>
          <w:p w14:paraId="34708157"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5B1EB62E"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443FD8CE"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5AAD01D1"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63F220C"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28</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4F0A0837"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Основные движения к танцу «Морячка»</w:t>
            </w:r>
          </w:p>
        </w:tc>
        <w:tc>
          <w:tcPr>
            <w:tcW w:w="850" w:type="dxa"/>
            <w:tcBorders>
              <w:top w:val="single" w:sz="4" w:space="0" w:color="000000"/>
              <w:left w:val="single" w:sz="4" w:space="0" w:color="000000"/>
              <w:bottom w:val="single" w:sz="4" w:space="0" w:color="000000"/>
              <w:right w:val="single" w:sz="4" w:space="0" w:color="000000"/>
            </w:tcBorders>
          </w:tcPr>
          <w:p w14:paraId="4EEA085C"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034F9E39"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20759A4B"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0E4E38B1"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A2BA636"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29</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3794460D"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Работа над правильностью и выразительностью  исполнения танца</w:t>
            </w:r>
          </w:p>
        </w:tc>
        <w:tc>
          <w:tcPr>
            <w:tcW w:w="850" w:type="dxa"/>
            <w:tcBorders>
              <w:top w:val="single" w:sz="4" w:space="0" w:color="000000"/>
              <w:left w:val="single" w:sz="4" w:space="0" w:color="000000"/>
              <w:bottom w:val="single" w:sz="4" w:space="0" w:color="000000"/>
              <w:right w:val="single" w:sz="4" w:space="0" w:color="000000"/>
            </w:tcBorders>
          </w:tcPr>
          <w:p w14:paraId="4E5031CB"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7593271D"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295072BB"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2ACED93D"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9E1A016"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30</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0FC75844"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Переменный шаг</w:t>
            </w:r>
          </w:p>
        </w:tc>
        <w:tc>
          <w:tcPr>
            <w:tcW w:w="850" w:type="dxa"/>
            <w:tcBorders>
              <w:top w:val="single" w:sz="4" w:space="0" w:color="000000"/>
              <w:left w:val="single" w:sz="4" w:space="0" w:color="000000"/>
              <w:bottom w:val="single" w:sz="4" w:space="0" w:color="000000"/>
              <w:right w:val="single" w:sz="4" w:space="0" w:color="000000"/>
            </w:tcBorders>
          </w:tcPr>
          <w:p w14:paraId="6D91EE3C"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126D6338"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098412B8"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1ACDBC87"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C70BC12"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31</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6BEBE03E"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Работа над синхронностью исполнения танца</w:t>
            </w:r>
          </w:p>
        </w:tc>
        <w:tc>
          <w:tcPr>
            <w:tcW w:w="850" w:type="dxa"/>
            <w:tcBorders>
              <w:top w:val="single" w:sz="4" w:space="0" w:color="000000"/>
              <w:left w:val="single" w:sz="4" w:space="0" w:color="000000"/>
              <w:bottom w:val="single" w:sz="4" w:space="0" w:color="000000"/>
              <w:right w:val="single" w:sz="4" w:space="0" w:color="000000"/>
            </w:tcBorders>
          </w:tcPr>
          <w:p w14:paraId="5306A554"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41017CA1"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711702A7"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442DC7F9"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1C64442"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32</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0E35812E"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Репетиция</w:t>
            </w:r>
          </w:p>
        </w:tc>
        <w:tc>
          <w:tcPr>
            <w:tcW w:w="850" w:type="dxa"/>
            <w:tcBorders>
              <w:top w:val="single" w:sz="4" w:space="0" w:color="000000"/>
              <w:left w:val="single" w:sz="4" w:space="0" w:color="000000"/>
              <w:bottom w:val="single" w:sz="4" w:space="0" w:color="000000"/>
              <w:right w:val="single" w:sz="4" w:space="0" w:color="000000"/>
            </w:tcBorders>
          </w:tcPr>
          <w:p w14:paraId="35A97616"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4124028F" w14:textId="77777777" w:rsidR="00A6529D"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1D82F640"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1,5</w:t>
            </w:r>
          </w:p>
        </w:tc>
      </w:tr>
      <w:tr w:rsidR="00A6529D" w:rsidRPr="007279C6" w14:paraId="4ACEA2D1"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B5D6351"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33</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38B7D552"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Утренник «8 Марта»</w:t>
            </w:r>
          </w:p>
        </w:tc>
        <w:tc>
          <w:tcPr>
            <w:tcW w:w="850" w:type="dxa"/>
            <w:tcBorders>
              <w:top w:val="single" w:sz="4" w:space="0" w:color="000000"/>
              <w:left w:val="single" w:sz="4" w:space="0" w:color="000000"/>
              <w:bottom w:val="single" w:sz="4" w:space="0" w:color="000000"/>
              <w:right w:val="single" w:sz="4" w:space="0" w:color="000000"/>
            </w:tcBorders>
          </w:tcPr>
          <w:p w14:paraId="7F7F7BC8"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58BCB56B"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5A88BD2F"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0,5</w:t>
            </w:r>
          </w:p>
        </w:tc>
      </w:tr>
      <w:tr w:rsidR="00A6529D" w:rsidRPr="007279C6" w14:paraId="237C6F31"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4491798"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34</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331B2319"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Разминка.</w:t>
            </w:r>
          </w:p>
        </w:tc>
        <w:tc>
          <w:tcPr>
            <w:tcW w:w="850" w:type="dxa"/>
            <w:tcBorders>
              <w:top w:val="single" w:sz="4" w:space="0" w:color="000000"/>
              <w:left w:val="single" w:sz="4" w:space="0" w:color="000000"/>
              <w:bottom w:val="single" w:sz="4" w:space="0" w:color="000000"/>
              <w:right w:val="single" w:sz="4" w:space="0" w:color="000000"/>
            </w:tcBorders>
          </w:tcPr>
          <w:p w14:paraId="331E39BE"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299A08B0"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154C198A" w14:textId="77777777" w:rsidR="00A6529D" w:rsidRPr="0094175E" w:rsidRDefault="00A6529D" w:rsidP="00A6529D">
            <w:pPr>
              <w:pStyle w:val="a8"/>
              <w:widowControl/>
              <w:rPr>
                <w:rFonts w:ascii="Times New Roman" w:hAnsi="Times New Roman" w:cs="Times New Roman"/>
              </w:rPr>
            </w:pPr>
            <w:r>
              <w:rPr>
                <w:rFonts w:ascii="Times New Roman" w:hAnsi="Times New Roman" w:cs="Times New Roman"/>
              </w:rPr>
              <w:t>1,5</w:t>
            </w:r>
          </w:p>
        </w:tc>
      </w:tr>
      <w:tr w:rsidR="00A6529D" w:rsidRPr="007279C6" w14:paraId="0E3E187D"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7C27D25"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35</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7B47E62E"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Виды бега: бег с отскоком.</w:t>
            </w:r>
          </w:p>
        </w:tc>
        <w:tc>
          <w:tcPr>
            <w:tcW w:w="850" w:type="dxa"/>
            <w:tcBorders>
              <w:top w:val="single" w:sz="4" w:space="0" w:color="000000"/>
              <w:left w:val="single" w:sz="4" w:space="0" w:color="000000"/>
              <w:bottom w:val="single" w:sz="4" w:space="0" w:color="000000"/>
              <w:right w:val="single" w:sz="4" w:space="0" w:color="000000"/>
            </w:tcBorders>
          </w:tcPr>
          <w:p w14:paraId="105668BA"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5DFC5E57" w14:textId="77777777" w:rsidR="00A6529D"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35BC2758" w14:textId="77777777" w:rsidR="00A6529D" w:rsidRPr="0094175E" w:rsidRDefault="00913A69"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4501F647"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F3E2BC1"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36</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0F217BBC"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Подскоки, боковые шаги</w:t>
            </w:r>
          </w:p>
        </w:tc>
        <w:tc>
          <w:tcPr>
            <w:tcW w:w="850" w:type="dxa"/>
            <w:tcBorders>
              <w:top w:val="single" w:sz="4" w:space="0" w:color="000000"/>
              <w:left w:val="single" w:sz="4" w:space="0" w:color="000000"/>
              <w:bottom w:val="single" w:sz="4" w:space="0" w:color="000000"/>
              <w:right w:val="single" w:sz="4" w:space="0" w:color="000000"/>
            </w:tcBorders>
          </w:tcPr>
          <w:p w14:paraId="12948F13"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68419315"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36B47BE6" w14:textId="77777777" w:rsidR="00A6529D" w:rsidRPr="0094175E" w:rsidRDefault="00913A69"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58776DBD"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751E5D2"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37</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1BEA95F0"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Танец «Водоросли и рыбки»</w:t>
            </w:r>
          </w:p>
        </w:tc>
        <w:tc>
          <w:tcPr>
            <w:tcW w:w="850" w:type="dxa"/>
            <w:tcBorders>
              <w:top w:val="single" w:sz="4" w:space="0" w:color="000000"/>
              <w:left w:val="single" w:sz="4" w:space="0" w:color="000000"/>
              <w:bottom w:val="single" w:sz="4" w:space="0" w:color="000000"/>
              <w:right w:val="single" w:sz="4" w:space="0" w:color="000000"/>
            </w:tcBorders>
          </w:tcPr>
          <w:p w14:paraId="1186DA5A"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14:paraId="7D737114"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50C609EB" w14:textId="77777777" w:rsidR="00A6529D" w:rsidRPr="0094175E" w:rsidRDefault="00913A69" w:rsidP="00A6529D">
            <w:pPr>
              <w:pStyle w:val="a8"/>
              <w:widowControl/>
              <w:rPr>
                <w:rFonts w:ascii="Times New Roman" w:hAnsi="Times New Roman" w:cs="Times New Roman"/>
              </w:rPr>
            </w:pPr>
            <w:r>
              <w:rPr>
                <w:rFonts w:ascii="Times New Roman" w:hAnsi="Times New Roman" w:cs="Times New Roman"/>
              </w:rPr>
              <w:t>2,5</w:t>
            </w:r>
          </w:p>
        </w:tc>
      </w:tr>
      <w:tr w:rsidR="00A6529D" w:rsidRPr="007279C6" w14:paraId="125A140A"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8B9BEAD"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38</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08D4FCF2"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Репетиция</w:t>
            </w:r>
          </w:p>
        </w:tc>
        <w:tc>
          <w:tcPr>
            <w:tcW w:w="850" w:type="dxa"/>
            <w:tcBorders>
              <w:top w:val="single" w:sz="4" w:space="0" w:color="000000"/>
              <w:left w:val="single" w:sz="4" w:space="0" w:color="000000"/>
              <w:bottom w:val="single" w:sz="4" w:space="0" w:color="000000"/>
              <w:right w:val="single" w:sz="4" w:space="0" w:color="000000"/>
            </w:tcBorders>
          </w:tcPr>
          <w:p w14:paraId="6DF87A65"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707C7484" w14:textId="77777777" w:rsidR="00A6529D"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718EE7A8" w14:textId="77777777" w:rsidR="00A6529D" w:rsidRPr="0094175E" w:rsidRDefault="00913A69" w:rsidP="00A6529D">
            <w:pPr>
              <w:pStyle w:val="a8"/>
              <w:widowControl/>
              <w:rPr>
                <w:rFonts w:ascii="Times New Roman" w:hAnsi="Times New Roman" w:cs="Times New Roman"/>
              </w:rPr>
            </w:pPr>
            <w:r>
              <w:rPr>
                <w:rFonts w:ascii="Times New Roman" w:hAnsi="Times New Roman" w:cs="Times New Roman"/>
              </w:rPr>
              <w:t>1,5</w:t>
            </w:r>
          </w:p>
        </w:tc>
      </w:tr>
      <w:tr w:rsidR="00A6529D" w:rsidRPr="007279C6" w14:paraId="6D58605C"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4BF8ECA"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39</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63D595FA"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rPr>
              <w:t>Утренник «Выпускной»</w:t>
            </w:r>
          </w:p>
        </w:tc>
        <w:tc>
          <w:tcPr>
            <w:tcW w:w="850" w:type="dxa"/>
            <w:tcBorders>
              <w:top w:val="single" w:sz="4" w:space="0" w:color="000000"/>
              <w:left w:val="single" w:sz="4" w:space="0" w:color="000000"/>
              <w:bottom w:val="single" w:sz="4" w:space="0" w:color="000000"/>
              <w:right w:val="single" w:sz="4" w:space="0" w:color="000000"/>
            </w:tcBorders>
          </w:tcPr>
          <w:p w14:paraId="13E77350" w14:textId="77777777" w:rsidR="00A6529D" w:rsidRPr="0094175E" w:rsidRDefault="00A6529D" w:rsidP="00A6529D">
            <w:pPr>
              <w:pStyle w:val="a8"/>
              <w:widowControl/>
              <w:rPr>
                <w:rFonts w:ascii="Times New Roman" w:hAnsi="Times New Roman" w:cs="Times New Roman"/>
                <w:color w:val="auto"/>
              </w:rPr>
            </w:pPr>
            <w:r w:rsidRPr="0094175E">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313F6F39"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699AA928" w14:textId="77777777" w:rsidR="00A6529D" w:rsidRPr="0094175E" w:rsidRDefault="00913A69" w:rsidP="00A6529D">
            <w:pPr>
              <w:pStyle w:val="a8"/>
              <w:widowControl/>
              <w:rPr>
                <w:rFonts w:ascii="Times New Roman" w:hAnsi="Times New Roman" w:cs="Times New Roman"/>
              </w:rPr>
            </w:pPr>
            <w:r>
              <w:rPr>
                <w:rFonts w:ascii="Times New Roman" w:hAnsi="Times New Roman" w:cs="Times New Roman"/>
              </w:rPr>
              <w:t>0,5</w:t>
            </w:r>
          </w:p>
        </w:tc>
      </w:tr>
      <w:tr w:rsidR="00A6529D" w:rsidRPr="007279C6" w14:paraId="3270E63A"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2759AC9" w14:textId="77777777" w:rsidR="00A6529D" w:rsidRPr="008353F0" w:rsidRDefault="00A6529D" w:rsidP="00916541">
            <w:pPr>
              <w:pStyle w:val="a8"/>
              <w:widowControl/>
              <w:rPr>
                <w:rFonts w:ascii="Times New Roman" w:hAnsi="Times New Roman" w:cs="Times New Roman"/>
                <w:color w:val="auto"/>
              </w:rPr>
            </w:pPr>
            <w:r>
              <w:rPr>
                <w:rFonts w:ascii="Times New Roman" w:hAnsi="Times New Roman" w:cs="Times New Roman"/>
                <w:color w:val="auto"/>
                <w:lang w:val="en-US"/>
              </w:rPr>
              <w:t>40</w:t>
            </w:r>
            <w:r>
              <w:rPr>
                <w:rFonts w:ascii="Times New Roman" w:hAnsi="Times New Roman" w:cs="Times New Roman"/>
                <w:color w:val="auto"/>
              </w:rPr>
              <w:t>.</w:t>
            </w:r>
          </w:p>
        </w:tc>
        <w:tc>
          <w:tcPr>
            <w:tcW w:w="6379" w:type="dxa"/>
            <w:tcBorders>
              <w:top w:val="single" w:sz="4" w:space="0" w:color="000000"/>
              <w:left w:val="single" w:sz="4" w:space="0" w:color="000000"/>
              <w:bottom w:val="single" w:sz="4" w:space="0" w:color="000000"/>
              <w:right w:val="single" w:sz="4" w:space="0" w:color="FFFFFF"/>
            </w:tcBorders>
          </w:tcPr>
          <w:p w14:paraId="24C00A7B" w14:textId="77777777" w:rsidR="00A6529D" w:rsidRPr="0094175E" w:rsidRDefault="00E55B55" w:rsidP="00916541">
            <w:pPr>
              <w:pStyle w:val="a8"/>
              <w:widowControl/>
              <w:rPr>
                <w:rFonts w:ascii="Times New Roman" w:hAnsi="Times New Roman" w:cs="Times New Roman"/>
                <w:color w:val="auto"/>
              </w:rPr>
            </w:pPr>
            <w:r>
              <w:rPr>
                <w:rFonts w:ascii="Times New Roman" w:hAnsi="Times New Roman" w:cs="Times New Roman"/>
              </w:rPr>
              <w:t>Итоговое</w:t>
            </w:r>
            <w:r w:rsidR="00A6529D">
              <w:rPr>
                <w:rFonts w:ascii="Times New Roman" w:hAnsi="Times New Roman" w:cs="Times New Roman"/>
              </w:rPr>
              <w:t xml:space="preserve"> занятия</w:t>
            </w:r>
            <w:r>
              <w:rPr>
                <w:rFonts w:ascii="Times New Roman" w:hAnsi="Times New Roman" w:cs="Times New Roman"/>
              </w:rPr>
              <w:t xml:space="preserve"> за первое полугодие и итоговая аттестация</w:t>
            </w:r>
          </w:p>
        </w:tc>
        <w:tc>
          <w:tcPr>
            <w:tcW w:w="850" w:type="dxa"/>
            <w:tcBorders>
              <w:top w:val="single" w:sz="4" w:space="0" w:color="000000"/>
              <w:left w:val="single" w:sz="4" w:space="0" w:color="000000"/>
              <w:bottom w:val="single" w:sz="4" w:space="0" w:color="000000"/>
              <w:right w:val="single" w:sz="4" w:space="0" w:color="000000"/>
            </w:tcBorders>
          </w:tcPr>
          <w:p w14:paraId="765ED517" w14:textId="77777777" w:rsidR="00A6529D" w:rsidRPr="0094175E" w:rsidRDefault="00A6529D" w:rsidP="00A6529D">
            <w:pPr>
              <w:pStyle w:val="a8"/>
              <w:widowControl/>
              <w:rPr>
                <w:rFonts w:ascii="Times New Roman" w:hAnsi="Times New Roman" w:cs="Times New Roman"/>
                <w:color w:val="auto"/>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14:paraId="2F21CD57" w14:textId="77777777" w:rsidR="00A6529D" w:rsidRPr="007279C6" w:rsidRDefault="00A6529D" w:rsidP="00913A69">
            <w:pPr>
              <w:pStyle w:val="a8"/>
              <w:widowControl/>
              <w:spacing w:line="275" w:lineRule="auto"/>
              <w:rPr>
                <w:rFonts w:ascii="Times New Roman" w:hAnsi="Times New Roman" w:cs="Times New Roman"/>
              </w:rPr>
            </w:pPr>
            <w:r>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tcPr>
          <w:p w14:paraId="3ECF515B" w14:textId="77777777" w:rsidR="00A6529D" w:rsidRDefault="00913A69" w:rsidP="00A6529D">
            <w:pPr>
              <w:pStyle w:val="a8"/>
              <w:widowControl/>
              <w:rPr>
                <w:rFonts w:ascii="Times New Roman" w:hAnsi="Times New Roman" w:cs="Times New Roman"/>
              </w:rPr>
            </w:pPr>
            <w:r>
              <w:rPr>
                <w:rFonts w:ascii="Times New Roman" w:hAnsi="Times New Roman" w:cs="Times New Roman"/>
              </w:rPr>
              <w:t>1,5</w:t>
            </w:r>
          </w:p>
        </w:tc>
      </w:tr>
      <w:tr w:rsidR="00A6529D" w:rsidRPr="007279C6" w14:paraId="146FB7E2" w14:textId="77777777" w:rsidTr="00C546A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03D1491" w14:textId="77777777" w:rsidR="00A6529D" w:rsidRPr="007279C6" w:rsidRDefault="00A6529D" w:rsidP="00916541">
            <w:pPr>
              <w:pStyle w:val="a8"/>
              <w:widowControl/>
              <w:ind w:left="360"/>
              <w:rPr>
                <w:rFonts w:ascii="Times New Roman" w:hAnsi="Times New Roman" w:cs="Times New Roman"/>
                <w:color w:val="auto"/>
              </w:rPr>
            </w:pPr>
          </w:p>
        </w:tc>
        <w:tc>
          <w:tcPr>
            <w:tcW w:w="6379" w:type="dxa"/>
            <w:tcBorders>
              <w:top w:val="single" w:sz="4" w:space="0" w:color="000000"/>
              <w:left w:val="single" w:sz="4" w:space="0" w:color="000000"/>
              <w:bottom w:val="single" w:sz="4" w:space="0" w:color="000000"/>
              <w:right w:val="single" w:sz="4" w:space="0" w:color="FFFFFF"/>
            </w:tcBorders>
          </w:tcPr>
          <w:p w14:paraId="324ABBD2" w14:textId="77777777" w:rsidR="00A6529D" w:rsidRPr="0094175E" w:rsidRDefault="00A6529D" w:rsidP="00916541">
            <w:pPr>
              <w:pStyle w:val="a8"/>
              <w:widowControl/>
              <w:rPr>
                <w:rFonts w:ascii="Times New Roman" w:hAnsi="Times New Roman" w:cs="Times New Roman"/>
                <w:color w:val="auto"/>
              </w:rPr>
            </w:pPr>
            <w:r w:rsidRPr="0094175E">
              <w:rPr>
                <w:rFonts w:ascii="Times New Roman" w:hAnsi="Times New Roman" w:cs="Times New Roman"/>
                <w:b/>
              </w:rPr>
              <w:t>Итого:</w:t>
            </w:r>
          </w:p>
        </w:tc>
        <w:tc>
          <w:tcPr>
            <w:tcW w:w="850" w:type="dxa"/>
            <w:tcBorders>
              <w:top w:val="single" w:sz="4" w:space="0" w:color="000000"/>
              <w:left w:val="single" w:sz="4" w:space="0" w:color="000000"/>
              <w:bottom w:val="single" w:sz="4" w:space="0" w:color="000000"/>
              <w:right w:val="single" w:sz="4" w:space="0" w:color="000000"/>
            </w:tcBorders>
          </w:tcPr>
          <w:p w14:paraId="78142327" w14:textId="77777777" w:rsidR="00A6529D" w:rsidRPr="0094175E" w:rsidRDefault="00A6529D" w:rsidP="00916541">
            <w:pPr>
              <w:pStyle w:val="a8"/>
              <w:widowControl/>
              <w:jc w:val="center"/>
              <w:rPr>
                <w:rFonts w:ascii="Times New Roman" w:hAnsi="Times New Roman" w:cs="Times New Roman"/>
                <w:color w:val="auto"/>
              </w:rPr>
            </w:pPr>
            <w:r w:rsidRPr="0094175E">
              <w:rPr>
                <w:rFonts w:ascii="Times New Roman" w:hAnsi="Times New Roman" w:cs="Times New Roman"/>
                <w:b/>
              </w:rPr>
              <w:t>108</w:t>
            </w:r>
          </w:p>
        </w:tc>
        <w:tc>
          <w:tcPr>
            <w:tcW w:w="1134" w:type="dxa"/>
            <w:tcBorders>
              <w:top w:val="single" w:sz="4" w:space="0" w:color="000000"/>
              <w:left w:val="single" w:sz="4" w:space="0" w:color="000000"/>
              <w:bottom w:val="single" w:sz="4" w:space="0" w:color="000000"/>
              <w:right w:val="single" w:sz="4" w:space="0" w:color="000000"/>
            </w:tcBorders>
          </w:tcPr>
          <w:p w14:paraId="37959464" w14:textId="77777777" w:rsidR="00A6529D" w:rsidRPr="0094175E" w:rsidRDefault="00A6529D" w:rsidP="00916541">
            <w:pPr>
              <w:pStyle w:val="a8"/>
              <w:widowControl/>
              <w:jc w:val="center"/>
              <w:rPr>
                <w:rFonts w:ascii="Times New Roman" w:hAnsi="Times New Roman" w:cs="Times New Roman"/>
                <w:b/>
              </w:rPr>
            </w:pPr>
            <w:r>
              <w:rPr>
                <w:rFonts w:ascii="Times New Roman" w:hAnsi="Times New Roman" w:cs="Times New Roman"/>
                <w:b/>
              </w:rPr>
              <w:t>20</w:t>
            </w:r>
          </w:p>
        </w:tc>
        <w:tc>
          <w:tcPr>
            <w:tcW w:w="709" w:type="dxa"/>
            <w:tcBorders>
              <w:top w:val="single" w:sz="4" w:space="0" w:color="000000"/>
              <w:left w:val="single" w:sz="4" w:space="0" w:color="000000"/>
              <w:bottom w:val="single" w:sz="4" w:space="0" w:color="000000"/>
              <w:right w:val="single" w:sz="4" w:space="0" w:color="000000"/>
            </w:tcBorders>
          </w:tcPr>
          <w:p w14:paraId="006A98AC" w14:textId="77777777" w:rsidR="00A6529D" w:rsidRPr="0094175E" w:rsidRDefault="00913A69" w:rsidP="00916541">
            <w:pPr>
              <w:pStyle w:val="a8"/>
              <w:widowControl/>
              <w:jc w:val="center"/>
              <w:rPr>
                <w:rFonts w:ascii="Times New Roman" w:hAnsi="Times New Roman" w:cs="Times New Roman"/>
                <w:b/>
              </w:rPr>
            </w:pPr>
            <w:r>
              <w:rPr>
                <w:rFonts w:ascii="Times New Roman" w:hAnsi="Times New Roman" w:cs="Times New Roman"/>
                <w:b/>
              </w:rPr>
              <w:t>88</w:t>
            </w:r>
          </w:p>
        </w:tc>
      </w:tr>
    </w:tbl>
    <w:p w14:paraId="1CEE11D3" w14:textId="77777777" w:rsidR="00F342F9" w:rsidRDefault="00F342F9" w:rsidP="00FC7A6D">
      <w:pPr>
        <w:pStyle w:val="a8"/>
        <w:widowControl/>
        <w:spacing w:line="360" w:lineRule="auto"/>
        <w:jc w:val="center"/>
        <w:rPr>
          <w:rFonts w:ascii="Times New Roman" w:hAnsi="Times New Roman" w:cs="Times New Roman"/>
          <w:b/>
          <w:sz w:val="28"/>
        </w:rPr>
      </w:pPr>
    </w:p>
    <w:p w14:paraId="742E9DE2" w14:textId="77777777" w:rsidR="00B83854" w:rsidRDefault="00F342F9" w:rsidP="00FC7A6D">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br w:type="page"/>
      </w:r>
      <w:r w:rsidR="00B83854">
        <w:rPr>
          <w:rFonts w:ascii="Times New Roman" w:hAnsi="Times New Roman" w:cs="Times New Roman"/>
          <w:b/>
          <w:sz w:val="28"/>
        </w:rPr>
        <w:t>СОДЕРЖАНИЕ ПРОГРАММЫ</w:t>
      </w:r>
    </w:p>
    <w:p w14:paraId="3B6BE193"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Третий год обучения</w:t>
      </w:r>
    </w:p>
    <w:tbl>
      <w:tblPr>
        <w:tblW w:w="9714"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7"/>
        <w:gridCol w:w="2977"/>
        <w:gridCol w:w="6170"/>
      </w:tblGrid>
      <w:tr w:rsidR="0094175E" w:rsidRPr="007279C6" w14:paraId="381EA3F4" w14:textId="77777777" w:rsidTr="00506028">
        <w:tblPrEx>
          <w:tblCellMar>
            <w:top w:w="0" w:type="dxa"/>
            <w:bottom w:w="0" w:type="dxa"/>
          </w:tblCellMar>
        </w:tblPrEx>
        <w:trPr>
          <w:trHeight w:val="391"/>
        </w:trPr>
        <w:tc>
          <w:tcPr>
            <w:tcW w:w="567" w:type="dxa"/>
            <w:tcBorders>
              <w:top w:val="single" w:sz="4" w:space="0" w:color="00000A"/>
              <w:left w:val="single" w:sz="4" w:space="0" w:color="00000A"/>
              <w:bottom w:val="single" w:sz="4" w:space="0" w:color="00000A"/>
              <w:right w:val="single" w:sz="4" w:space="0" w:color="00000A"/>
            </w:tcBorders>
          </w:tcPr>
          <w:p w14:paraId="34B98704" w14:textId="77777777" w:rsidR="0094175E" w:rsidRPr="00B65609" w:rsidRDefault="0094175E"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№п</w:t>
            </w:r>
            <w:r w:rsidRPr="00B65609">
              <w:rPr>
                <w:rFonts w:ascii="Times New Roman" w:hAnsi="Times New Roman" w:cs="Times New Roman"/>
                <w:lang w:val="en-US"/>
              </w:rPr>
              <w:t>/</w:t>
            </w:r>
            <w:r w:rsidRPr="00B65609">
              <w:rPr>
                <w:rFonts w:ascii="Times New Roman" w:hAnsi="Times New Roman" w:cs="Times New Roman"/>
              </w:rPr>
              <w:t>п</w:t>
            </w:r>
          </w:p>
        </w:tc>
        <w:tc>
          <w:tcPr>
            <w:tcW w:w="2977" w:type="dxa"/>
            <w:tcBorders>
              <w:top w:val="single" w:sz="4" w:space="0" w:color="00000A"/>
              <w:left w:val="single" w:sz="4" w:space="0" w:color="00000A"/>
              <w:bottom w:val="single" w:sz="4" w:space="0" w:color="00000A"/>
              <w:right w:val="single" w:sz="4" w:space="0" w:color="00000A"/>
            </w:tcBorders>
          </w:tcPr>
          <w:p w14:paraId="4C7D6A49" w14:textId="77777777" w:rsidR="0094175E" w:rsidRPr="00B65609" w:rsidRDefault="0094175E"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Наименование разделов</w:t>
            </w:r>
            <w:r>
              <w:rPr>
                <w:rFonts w:ascii="Times New Roman" w:hAnsi="Times New Roman" w:cs="Times New Roman"/>
              </w:rPr>
              <w:t>, тем</w:t>
            </w:r>
          </w:p>
        </w:tc>
        <w:tc>
          <w:tcPr>
            <w:tcW w:w="6170" w:type="dxa"/>
            <w:tcBorders>
              <w:top w:val="single" w:sz="4" w:space="0" w:color="00000A"/>
              <w:left w:val="single" w:sz="4" w:space="0" w:color="00000A"/>
              <w:right w:val="single" w:sz="4" w:space="0" w:color="00000A"/>
            </w:tcBorders>
          </w:tcPr>
          <w:p w14:paraId="02635774" w14:textId="77777777" w:rsidR="0094175E" w:rsidRPr="00B65609" w:rsidRDefault="0094175E"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Содержание разделов</w:t>
            </w:r>
          </w:p>
        </w:tc>
      </w:tr>
      <w:tr w:rsidR="0094175E" w:rsidRPr="00B65609" w14:paraId="729813DA" w14:textId="77777777" w:rsidTr="00506028">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0A84A4EF" w14:textId="77777777" w:rsidR="0094175E" w:rsidRPr="00B65609" w:rsidRDefault="0094175E"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1</w:t>
            </w:r>
          </w:p>
        </w:tc>
        <w:tc>
          <w:tcPr>
            <w:tcW w:w="2977" w:type="dxa"/>
            <w:tcBorders>
              <w:top w:val="single" w:sz="4" w:space="0" w:color="00000A"/>
              <w:left w:val="single" w:sz="4" w:space="0" w:color="00000A"/>
              <w:bottom w:val="single" w:sz="4" w:space="0" w:color="00000A"/>
              <w:right w:val="single" w:sz="4" w:space="0" w:color="00000A"/>
            </w:tcBorders>
          </w:tcPr>
          <w:p w14:paraId="1DB80E69" w14:textId="77777777" w:rsidR="0094175E" w:rsidRDefault="0094175E" w:rsidP="00916541">
            <w:pPr>
              <w:pStyle w:val="a8"/>
              <w:widowControl/>
              <w:spacing w:line="275" w:lineRule="auto"/>
              <w:jc w:val="center"/>
              <w:rPr>
                <w:rFonts w:ascii="Times New Roman" w:hAnsi="Times New Roman" w:cs="Times New Roman"/>
              </w:rPr>
            </w:pPr>
            <w:r w:rsidRPr="00B65609">
              <w:rPr>
                <w:rFonts w:ascii="Times New Roman" w:hAnsi="Times New Roman" w:cs="Times New Roman"/>
              </w:rPr>
              <w:t xml:space="preserve"> Вводное занятие</w:t>
            </w:r>
          </w:p>
          <w:p w14:paraId="390DA4B7" w14:textId="77777777" w:rsidR="0094175E"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0,5 ч.</w:t>
            </w:r>
          </w:p>
          <w:p w14:paraId="5B74E0C3" w14:textId="77777777" w:rsidR="0094175E" w:rsidRPr="00B65609" w:rsidRDefault="0094175E"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0,5 ч.</w:t>
            </w:r>
          </w:p>
        </w:tc>
        <w:tc>
          <w:tcPr>
            <w:tcW w:w="6170" w:type="dxa"/>
            <w:tcBorders>
              <w:top w:val="single" w:sz="4" w:space="0" w:color="00000A"/>
              <w:left w:val="single" w:sz="4" w:space="0" w:color="00000A"/>
              <w:bottom w:val="single" w:sz="4" w:space="0" w:color="00000A"/>
              <w:right w:val="single" w:sz="4" w:space="0" w:color="00000A"/>
            </w:tcBorders>
          </w:tcPr>
          <w:p w14:paraId="2DDF8257" w14:textId="77777777" w:rsidR="0094175E" w:rsidRPr="00B65609" w:rsidRDefault="00C01653" w:rsidP="00934C03">
            <w:pPr>
              <w:pStyle w:val="a8"/>
              <w:widowControl/>
              <w:jc w:val="both"/>
              <w:rPr>
                <w:rFonts w:ascii="Times New Roman" w:hAnsi="Times New Roman" w:cs="Times New Roman"/>
              </w:rPr>
            </w:pPr>
            <w:r>
              <w:rPr>
                <w:rFonts w:ascii="Times New Roman" w:hAnsi="Times New Roman" w:cs="Times New Roman"/>
              </w:rPr>
              <w:t xml:space="preserve">Урок мира. </w:t>
            </w:r>
            <w:r w:rsidR="0094175E" w:rsidRPr="00DA3680">
              <w:rPr>
                <w:rFonts w:ascii="Times New Roman" w:hAnsi="Times New Roman" w:cs="Times New Roman"/>
              </w:rPr>
              <w:t xml:space="preserve">Правила техники безопасности. </w:t>
            </w:r>
          </w:p>
        </w:tc>
      </w:tr>
      <w:tr w:rsidR="0094175E" w:rsidRPr="007279C6" w14:paraId="2AE8F32E" w14:textId="77777777" w:rsidTr="00506028">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4F3E80A4" w14:textId="77777777" w:rsidR="0094175E" w:rsidRPr="00B65609" w:rsidRDefault="0094175E"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2</w:t>
            </w:r>
          </w:p>
        </w:tc>
        <w:tc>
          <w:tcPr>
            <w:tcW w:w="2977" w:type="dxa"/>
            <w:tcBorders>
              <w:top w:val="single" w:sz="4" w:space="0" w:color="00000A"/>
              <w:left w:val="single" w:sz="4" w:space="0" w:color="00000A"/>
              <w:bottom w:val="single" w:sz="4" w:space="0" w:color="00000A"/>
              <w:right w:val="single" w:sz="4" w:space="0" w:color="00000A"/>
            </w:tcBorders>
          </w:tcPr>
          <w:p w14:paraId="2BD9E387" w14:textId="77777777" w:rsidR="0094175E"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музыкальности</w:t>
            </w:r>
          </w:p>
          <w:p w14:paraId="60FA849D" w14:textId="77777777" w:rsidR="0094175E"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- 6 ч.</w:t>
            </w:r>
          </w:p>
          <w:p w14:paraId="05BE5B52" w14:textId="77777777" w:rsidR="0094175E" w:rsidRPr="00B65609" w:rsidRDefault="0094175E"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14 ч.</w:t>
            </w:r>
          </w:p>
        </w:tc>
        <w:tc>
          <w:tcPr>
            <w:tcW w:w="6170" w:type="dxa"/>
            <w:tcBorders>
              <w:top w:val="single" w:sz="4" w:space="0" w:color="00000A"/>
              <w:left w:val="single" w:sz="4" w:space="0" w:color="00000A"/>
              <w:bottom w:val="single" w:sz="4" w:space="0" w:color="00000A"/>
              <w:right w:val="single" w:sz="4" w:space="0" w:color="00000A"/>
            </w:tcBorders>
          </w:tcPr>
          <w:p w14:paraId="72C21BEC" w14:textId="77777777" w:rsidR="0094175E" w:rsidRDefault="0094175E" w:rsidP="00916541">
            <w:pPr>
              <w:pStyle w:val="aff"/>
              <w:widowControl/>
              <w:tabs>
                <w:tab w:val="left" w:pos="708"/>
              </w:tabs>
              <w:jc w:val="both"/>
            </w:pPr>
            <w:r>
              <w:t>Развитие умения передавать пластике разнообразный характер музыки, различные оттенки настроения (веселое - грустное, радостное, торжественное, шуточное и т.д.).</w:t>
            </w:r>
          </w:p>
          <w:p w14:paraId="1BB62359" w14:textId="77777777" w:rsidR="0094175E" w:rsidRDefault="0094175E" w:rsidP="00916541">
            <w:pPr>
              <w:pStyle w:val="aff"/>
              <w:widowControl/>
              <w:tabs>
                <w:tab w:val="left" w:pos="708"/>
              </w:tabs>
              <w:jc w:val="both"/>
            </w:pPr>
            <w:r>
              <w:t xml:space="preserve">Развитие способности различать жанр произведения и выражать это самостоятельно в соответствующих движениях и в слове. </w:t>
            </w:r>
          </w:p>
          <w:p w14:paraId="3576D57D" w14:textId="77777777" w:rsidR="0094175E" w:rsidRPr="00B65609" w:rsidRDefault="0094175E" w:rsidP="00916541">
            <w:pPr>
              <w:pStyle w:val="aff"/>
              <w:widowControl/>
              <w:tabs>
                <w:tab w:val="left" w:pos="708"/>
              </w:tabs>
              <w:jc w:val="both"/>
              <w:rPr>
                <w:color w:val="00000A"/>
              </w:rPr>
            </w:pPr>
            <w:r>
              <w:t>Осваивая музыкально - двигательный материал, дети учатся вслушиваться в мелодию, запоминать её,</w:t>
            </w:r>
            <w:r w:rsidR="002665FC">
              <w:t xml:space="preserve"> двигаясь, напевать её про себя</w:t>
            </w:r>
            <w:r>
              <w:t>.</w:t>
            </w:r>
          </w:p>
        </w:tc>
      </w:tr>
      <w:tr w:rsidR="0094175E" w:rsidRPr="007279C6" w14:paraId="42F0D462" w14:textId="77777777" w:rsidTr="00506028">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tcPr>
          <w:p w14:paraId="45C5EC39" w14:textId="77777777" w:rsidR="0094175E" w:rsidRPr="00B65609" w:rsidRDefault="0094175E"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3</w:t>
            </w:r>
          </w:p>
        </w:tc>
        <w:tc>
          <w:tcPr>
            <w:tcW w:w="2977" w:type="dxa"/>
            <w:tcBorders>
              <w:top w:val="single" w:sz="4" w:space="0" w:color="00000A"/>
              <w:left w:val="single" w:sz="4" w:space="0" w:color="00000A"/>
              <w:bottom w:val="single" w:sz="4" w:space="0" w:color="00000A"/>
              <w:right w:val="single" w:sz="4" w:space="0" w:color="00000A"/>
            </w:tcBorders>
          </w:tcPr>
          <w:p w14:paraId="55042F9B" w14:textId="77777777" w:rsidR="0094175E"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двигательных навыков и умений</w:t>
            </w:r>
          </w:p>
          <w:p w14:paraId="1CA3328A" w14:textId="77777777" w:rsidR="0094175E"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- 6 ч.</w:t>
            </w:r>
          </w:p>
          <w:p w14:paraId="3BD69AD2" w14:textId="77777777" w:rsidR="0094175E" w:rsidRPr="00B65609" w:rsidRDefault="0094175E"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Практика – 14 ч.</w:t>
            </w:r>
          </w:p>
        </w:tc>
        <w:tc>
          <w:tcPr>
            <w:tcW w:w="6170" w:type="dxa"/>
            <w:tcBorders>
              <w:top w:val="single" w:sz="4" w:space="0" w:color="00000A"/>
              <w:left w:val="single" w:sz="4" w:space="0" w:color="00000A"/>
              <w:bottom w:val="single" w:sz="4" w:space="0" w:color="00000A"/>
              <w:right w:val="single" w:sz="4" w:space="0" w:color="00000A"/>
            </w:tcBorders>
          </w:tcPr>
          <w:p w14:paraId="32FE3717" w14:textId="77777777" w:rsidR="0094175E" w:rsidRPr="0094175E" w:rsidRDefault="0094175E" w:rsidP="00916541">
            <w:pPr>
              <w:pStyle w:val="aff"/>
              <w:widowControl/>
              <w:tabs>
                <w:tab w:val="left" w:pos="708"/>
              </w:tabs>
              <w:jc w:val="both"/>
              <w:rPr>
                <w:color w:val="00000A"/>
              </w:rPr>
            </w:pPr>
            <w:r w:rsidRPr="0094175E">
              <w:rPr>
                <w:color w:val="00000A"/>
              </w:rPr>
              <w:t>Основные движения:</w:t>
            </w:r>
          </w:p>
          <w:p w14:paraId="5D944E29" w14:textId="77777777" w:rsidR="0094175E" w:rsidRPr="0094175E" w:rsidRDefault="0094175E" w:rsidP="00916541">
            <w:pPr>
              <w:pStyle w:val="aff"/>
              <w:widowControl/>
              <w:tabs>
                <w:tab w:val="left" w:pos="708"/>
              </w:tabs>
              <w:jc w:val="both"/>
              <w:rPr>
                <w:color w:val="00000A"/>
              </w:rPr>
            </w:pPr>
            <w:r w:rsidRPr="0094175E">
              <w:rPr>
                <w:color w:val="00000A"/>
              </w:rPr>
              <w:t>- ходьба: бодрая, спокойная, топающим шагом, шагом «с каблучка», высокий шаг;</w:t>
            </w:r>
          </w:p>
          <w:p w14:paraId="1D876ED0" w14:textId="77777777" w:rsidR="0094175E" w:rsidRPr="0094175E" w:rsidRDefault="0094175E" w:rsidP="00916541">
            <w:pPr>
              <w:pStyle w:val="aff"/>
              <w:widowControl/>
              <w:tabs>
                <w:tab w:val="left" w:pos="708"/>
              </w:tabs>
              <w:jc w:val="both"/>
              <w:rPr>
                <w:color w:val="00000A"/>
              </w:rPr>
            </w:pPr>
            <w:r w:rsidRPr="0094175E">
              <w:rPr>
                <w:color w:val="00000A"/>
              </w:rPr>
              <w:t>- бег: лёгкий, ритмичный, передающий различный образ, а также высокий, острый, пружинящий;</w:t>
            </w:r>
          </w:p>
          <w:p w14:paraId="6FB2D4F6" w14:textId="77777777" w:rsidR="0094175E" w:rsidRPr="0094175E" w:rsidRDefault="0094175E" w:rsidP="00916541">
            <w:pPr>
              <w:pStyle w:val="aff"/>
              <w:widowControl/>
              <w:tabs>
                <w:tab w:val="left" w:pos="708"/>
              </w:tabs>
              <w:jc w:val="both"/>
              <w:rPr>
                <w:color w:val="00000A"/>
              </w:rPr>
            </w:pPr>
            <w:r w:rsidRPr="0094175E">
              <w:rPr>
                <w:color w:val="00000A"/>
              </w:rPr>
              <w:t>- прыжковые движения: на одной, на двух ногах, на месте и с различными вариациями, с продвижением, различные виды галопа (прямой галоп, боковой галоп, подскок, поскок);</w:t>
            </w:r>
          </w:p>
          <w:p w14:paraId="3AA0D26F" w14:textId="77777777" w:rsidR="0094175E" w:rsidRPr="0094175E" w:rsidRDefault="0094175E" w:rsidP="00916541">
            <w:pPr>
              <w:pStyle w:val="aff"/>
              <w:widowControl/>
              <w:tabs>
                <w:tab w:val="left" w:pos="708"/>
              </w:tabs>
              <w:jc w:val="both"/>
              <w:rPr>
                <w:color w:val="00000A"/>
              </w:rPr>
            </w:pPr>
            <w:r w:rsidRPr="0094175E">
              <w:rPr>
                <w:color w:val="00000A"/>
              </w:rPr>
              <w:t>- общеразвивающие упражнения: на различные группы мышц, упражнение на плавность движений, на развитие гибкости и пластичности, точности и ловкости;</w:t>
            </w:r>
          </w:p>
          <w:p w14:paraId="46B5C9E9" w14:textId="77777777" w:rsidR="0094175E" w:rsidRPr="0094175E" w:rsidRDefault="0094175E" w:rsidP="00916541">
            <w:pPr>
              <w:pStyle w:val="aff"/>
              <w:widowControl/>
              <w:tabs>
                <w:tab w:val="left" w:pos="708"/>
              </w:tabs>
              <w:jc w:val="both"/>
              <w:rPr>
                <w:color w:val="00000A"/>
              </w:rPr>
            </w:pPr>
            <w:r w:rsidRPr="0094175E">
              <w:rPr>
                <w:color w:val="00000A"/>
              </w:rPr>
              <w:t>- имитационные движения: различные образно-игровые движения, раскрывающие понятный детям образ, настроение или состояние;</w:t>
            </w:r>
          </w:p>
          <w:p w14:paraId="470FC477" w14:textId="77777777" w:rsidR="0094175E" w:rsidRPr="005823DB" w:rsidRDefault="0094175E" w:rsidP="00916541">
            <w:pPr>
              <w:pStyle w:val="aff"/>
              <w:widowControl/>
              <w:tabs>
                <w:tab w:val="left" w:pos="708"/>
              </w:tabs>
              <w:jc w:val="both"/>
              <w:rPr>
                <w:color w:val="00000A"/>
              </w:rPr>
            </w:pPr>
            <w:r w:rsidRPr="0094175E">
              <w:rPr>
                <w:color w:val="00000A"/>
              </w:rPr>
              <w:t>- плясовые движения: элементы народных плясок, эстрадных танцев, доступные по координации, а также разнонаправленные движения для рук и ног, сложные виды движения: шаг польки, переменный шаг, шаг с притопом и др.</w:t>
            </w:r>
          </w:p>
        </w:tc>
      </w:tr>
      <w:tr w:rsidR="0094175E" w:rsidRPr="007279C6" w14:paraId="3F42D25F" w14:textId="77777777" w:rsidTr="002665FC">
        <w:tblPrEx>
          <w:tblCellMar>
            <w:top w:w="0" w:type="dxa"/>
            <w:bottom w:w="0" w:type="dxa"/>
          </w:tblCellMar>
        </w:tblPrEx>
        <w:trPr>
          <w:trHeight w:val="286"/>
        </w:trPr>
        <w:tc>
          <w:tcPr>
            <w:tcW w:w="567" w:type="dxa"/>
            <w:tcBorders>
              <w:top w:val="single" w:sz="4" w:space="0" w:color="00000A"/>
              <w:left w:val="single" w:sz="4" w:space="0" w:color="00000A"/>
              <w:bottom w:val="single" w:sz="4" w:space="0" w:color="00000A"/>
              <w:right w:val="single" w:sz="4" w:space="0" w:color="00000A"/>
            </w:tcBorders>
          </w:tcPr>
          <w:p w14:paraId="2C10948F" w14:textId="77777777" w:rsidR="0094175E" w:rsidRPr="00B65609" w:rsidRDefault="0094175E"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4</w:t>
            </w:r>
          </w:p>
        </w:tc>
        <w:tc>
          <w:tcPr>
            <w:tcW w:w="2977" w:type="dxa"/>
            <w:tcBorders>
              <w:top w:val="single" w:sz="4" w:space="0" w:color="00000A"/>
              <w:left w:val="single" w:sz="4" w:space="0" w:color="00000A"/>
              <w:bottom w:val="single" w:sz="4" w:space="0" w:color="00000A"/>
              <w:right w:val="single" w:sz="4" w:space="0" w:color="00000A"/>
            </w:tcBorders>
          </w:tcPr>
          <w:p w14:paraId="13200D71" w14:textId="77777777" w:rsidR="0094175E"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умения ориентироваться в пространстве</w:t>
            </w:r>
          </w:p>
          <w:p w14:paraId="4FB05335" w14:textId="77777777" w:rsidR="0094175E"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6 ч.</w:t>
            </w:r>
          </w:p>
          <w:p w14:paraId="3A750A12" w14:textId="77777777" w:rsidR="0094175E" w:rsidRPr="001E2914"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 – 14 ч.</w:t>
            </w:r>
          </w:p>
        </w:tc>
        <w:tc>
          <w:tcPr>
            <w:tcW w:w="6170" w:type="dxa"/>
            <w:tcBorders>
              <w:top w:val="single" w:sz="4" w:space="0" w:color="00000A"/>
              <w:left w:val="single" w:sz="4" w:space="0" w:color="00000A"/>
              <w:bottom w:val="single" w:sz="4" w:space="0" w:color="00000A"/>
              <w:right w:val="single" w:sz="4" w:space="0" w:color="00000A"/>
            </w:tcBorders>
          </w:tcPr>
          <w:p w14:paraId="37102B02" w14:textId="77777777" w:rsidR="0094175E" w:rsidRDefault="0094175E" w:rsidP="00916541">
            <w:pPr>
              <w:pStyle w:val="a8"/>
              <w:widowControl/>
              <w:jc w:val="both"/>
              <w:rPr>
                <w:rFonts w:ascii="Times New Roman" w:hAnsi="Times New Roman" w:cs="Times New Roman"/>
              </w:rPr>
            </w:pPr>
            <w:r w:rsidRPr="001E6742">
              <w:rPr>
                <w:rFonts w:ascii="Times New Roman" w:hAnsi="Times New Roman" w:cs="Times New Roman"/>
              </w:rPr>
              <w:t>Умение самостоятельно находить свободное место в зал</w:t>
            </w:r>
            <w:r>
              <w:rPr>
                <w:rFonts w:ascii="Times New Roman" w:hAnsi="Times New Roman" w:cs="Times New Roman"/>
              </w:rPr>
              <w:t>е;</w:t>
            </w:r>
            <w:r>
              <w:t xml:space="preserve"> </w:t>
            </w:r>
            <w:r w:rsidRPr="001E6742">
              <w:rPr>
                <w:rFonts w:ascii="Times New Roman" w:hAnsi="Times New Roman" w:cs="Times New Roman"/>
              </w:rPr>
              <w:t>формирование умения ориентироваться «на себя» (правая - левая рука, нога), «от себя» (</w:t>
            </w:r>
            <w:r>
              <w:rPr>
                <w:rFonts w:ascii="Times New Roman" w:hAnsi="Times New Roman" w:cs="Times New Roman"/>
              </w:rPr>
              <w:t>направо, налево, вперед, назад).</w:t>
            </w:r>
            <w:r w:rsidRPr="001E6742">
              <w:rPr>
                <w:rFonts w:ascii="Times New Roman" w:hAnsi="Times New Roman" w:cs="Times New Roman"/>
              </w:rPr>
              <w:t xml:space="preserve"> </w:t>
            </w:r>
            <w:r>
              <w:rPr>
                <w:rFonts w:ascii="Times New Roman" w:hAnsi="Times New Roman" w:cs="Times New Roman"/>
              </w:rPr>
              <w:t>О</w:t>
            </w:r>
            <w:r w:rsidRPr="000C6C11">
              <w:rPr>
                <w:rFonts w:ascii="Times New Roman" w:hAnsi="Times New Roman" w:cs="Times New Roman"/>
              </w:rPr>
              <w:t>бозначали направление движения - «направо», «налево», «вперед», назад», то есть старались связать «мышечное чувство» направления движения со словом.</w:t>
            </w:r>
          </w:p>
          <w:p w14:paraId="024EB6BC" w14:textId="77777777" w:rsidR="0094175E" w:rsidRDefault="0094175E" w:rsidP="00916541">
            <w:pPr>
              <w:pStyle w:val="a8"/>
              <w:widowControl/>
              <w:jc w:val="both"/>
              <w:rPr>
                <w:rFonts w:ascii="Times New Roman" w:hAnsi="Times New Roman" w:cs="Times New Roman"/>
              </w:rPr>
            </w:pPr>
            <w:r w:rsidRPr="0094175E">
              <w:rPr>
                <w:rFonts w:ascii="Times New Roman" w:hAnsi="Times New Roman" w:cs="Times New Roman"/>
              </w:rPr>
              <w:t>Самостоятельно находить свободное место в зале, перестраиваться в круг, становиться в пары и друг за другом, в несколько кругов, в шеренги, в колонны, самостоятельно выполнять перестроение на основе танцевальных композиций («змейка», «воротики» и т.д.).</w:t>
            </w:r>
          </w:p>
          <w:p w14:paraId="20C4F6F5" w14:textId="77777777" w:rsidR="0094175E" w:rsidRPr="005823DB" w:rsidRDefault="0094175E" w:rsidP="00916541">
            <w:pPr>
              <w:pStyle w:val="a8"/>
              <w:widowControl/>
              <w:jc w:val="both"/>
              <w:rPr>
                <w:rFonts w:ascii="Times New Roman" w:hAnsi="Times New Roman" w:cs="Times New Roman"/>
              </w:rPr>
            </w:pPr>
            <w:r w:rsidRPr="000C6C11">
              <w:rPr>
                <w:rFonts w:ascii="Times New Roman" w:hAnsi="Times New Roman" w:cs="Times New Roman"/>
              </w:rPr>
              <w:t xml:space="preserve"> </w:t>
            </w:r>
            <w:r>
              <w:rPr>
                <w:rFonts w:ascii="Times New Roman" w:hAnsi="Times New Roman" w:cs="Times New Roman"/>
              </w:rPr>
              <w:t>М</w:t>
            </w:r>
            <w:r w:rsidRPr="000C6C11">
              <w:rPr>
                <w:rFonts w:ascii="Times New Roman" w:hAnsi="Times New Roman" w:cs="Times New Roman"/>
              </w:rPr>
              <w:t xml:space="preserve">етод моделирования </w:t>
            </w:r>
            <w:r>
              <w:rPr>
                <w:rFonts w:ascii="Times New Roman" w:hAnsi="Times New Roman" w:cs="Times New Roman"/>
              </w:rPr>
              <w:t>–</w:t>
            </w:r>
            <w:r w:rsidRPr="000C6C11">
              <w:rPr>
                <w:rFonts w:ascii="Times New Roman" w:hAnsi="Times New Roman" w:cs="Times New Roman"/>
              </w:rPr>
              <w:t xml:space="preserve"> </w:t>
            </w:r>
            <w:r>
              <w:rPr>
                <w:rFonts w:ascii="Times New Roman" w:hAnsi="Times New Roman" w:cs="Times New Roman"/>
              </w:rPr>
              <w:t xml:space="preserve">размещение </w:t>
            </w:r>
            <w:r w:rsidRPr="000C6C11">
              <w:rPr>
                <w:rFonts w:ascii="Times New Roman" w:hAnsi="Times New Roman" w:cs="Times New Roman"/>
              </w:rPr>
              <w:t>на фланелеграфе или на столе различные танцевальные фигуры и последовательность перестроений (этот прием в основном ис</w:t>
            </w:r>
            <w:r>
              <w:rPr>
                <w:rFonts w:ascii="Times New Roman" w:hAnsi="Times New Roman" w:cs="Times New Roman"/>
              </w:rPr>
              <w:t>пользовали со старшими детьми).</w:t>
            </w:r>
          </w:p>
        </w:tc>
      </w:tr>
      <w:tr w:rsidR="0094175E" w:rsidRPr="007279C6" w14:paraId="6C3CD692" w14:textId="77777777" w:rsidTr="002665FC">
        <w:tblPrEx>
          <w:tblCellMar>
            <w:top w:w="0" w:type="dxa"/>
            <w:bottom w:w="0" w:type="dxa"/>
          </w:tblCellMar>
        </w:tblPrEx>
        <w:trPr>
          <w:trHeight w:val="3239"/>
        </w:trPr>
        <w:tc>
          <w:tcPr>
            <w:tcW w:w="567" w:type="dxa"/>
            <w:tcBorders>
              <w:top w:val="single" w:sz="4" w:space="0" w:color="00000A"/>
              <w:left w:val="single" w:sz="4" w:space="0" w:color="00000A"/>
              <w:bottom w:val="single" w:sz="4" w:space="0" w:color="00000A"/>
              <w:right w:val="single" w:sz="4" w:space="0" w:color="00000A"/>
            </w:tcBorders>
          </w:tcPr>
          <w:p w14:paraId="018D6E4B" w14:textId="77777777" w:rsidR="0094175E" w:rsidRPr="00B65609" w:rsidRDefault="0094175E" w:rsidP="00916541">
            <w:pPr>
              <w:pStyle w:val="a8"/>
              <w:widowControl/>
              <w:spacing w:line="275" w:lineRule="auto"/>
              <w:jc w:val="center"/>
              <w:rPr>
                <w:rFonts w:ascii="Times New Roman" w:hAnsi="Times New Roman" w:cs="Times New Roman"/>
                <w:color w:val="auto"/>
              </w:rPr>
            </w:pPr>
            <w:r w:rsidRPr="00B65609">
              <w:rPr>
                <w:rFonts w:ascii="Times New Roman" w:hAnsi="Times New Roman" w:cs="Times New Roman"/>
              </w:rPr>
              <w:t>5</w:t>
            </w:r>
          </w:p>
        </w:tc>
        <w:tc>
          <w:tcPr>
            <w:tcW w:w="2977" w:type="dxa"/>
            <w:tcBorders>
              <w:top w:val="single" w:sz="4" w:space="0" w:color="00000A"/>
              <w:left w:val="single" w:sz="4" w:space="0" w:color="00000A"/>
              <w:bottom w:val="single" w:sz="4" w:space="0" w:color="00000A"/>
              <w:right w:val="single" w:sz="4" w:space="0" w:color="00000A"/>
            </w:tcBorders>
          </w:tcPr>
          <w:p w14:paraId="29CCD650" w14:textId="77777777" w:rsidR="0094175E"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Развитие творческих способностей. Музыкальные игры</w:t>
            </w:r>
          </w:p>
          <w:p w14:paraId="32469534" w14:textId="77777777" w:rsidR="0094175E"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 – 10 ч.</w:t>
            </w:r>
          </w:p>
          <w:p w14:paraId="58D6BE93" w14:textId="77777777" w:rsidR="0094175E"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 – 21 ч.</w:t>
            </w:r>
          </w:p>
          <w:p w14:paraId="4159E4F5" w14:textId="77777777" w:rsidR="0094175E" w:rsidRPr="00B65609" w:rsidRDefault="0094175E" w:rsidP="00916541">
            <w:pPr>
              <w:pStyle w:val="a8"/>
              <w:widowControl/>
              <w:spacing w:line="275" w:lineRule="auto"/>
              <w:rPr>
                <w:rFonts w:ascii="Times New Roman" w:hAnsi="Times New Roman" w:cs="Times New Roman"/>
                <w:color w:val="auto"/>
              </w:rPr>
            </w:pPr>
          </w:p>
        </w:tc>
        <w:tc>
          <w:tcPr>
            <w:tcW w:w="6170" w:type="dxa"/>
            <w:tcBorders>
              <w:top w:val="single" w:sz="4" w:space="0" w:color="00000A"/>
              <w:left w:val="single" w:sz="4" w:space="0" w:color="00000A"/>
              <w:bottom w:val="single" w:sz="4" w:space="0" w:color="00000A"/>
              <w:right w:val="single" w:sz="4" w:space="0" w:color="00000A"/>
            </w:tcBorders>
          </w:tcPr>
          <w:p w14:paraId="30B15B2E" w14:textId="77777777" w:rsidR="0094175E" w:rsidRPr="0094175E" w:rsidRDefault="0094175E" w:rsidP="00916541">
            <w:pPr>
              <w:pStyle w:val="a8"/>
              <w:widowControl/>
              <w:jc w:val="both"/>
              <w:rPr>
                <w:rFonts w:ascii="Times New Roman" w:hAnsi="Times New Roman" w:cs="Times New Roman"/>
              </w:rPr>
            </w:pPr>
            <w:r>
              <w:rPr>
                <w:rFonts w:ascii="Times New Roman" w:hAnsi="Times New Roman" w:cs="Times New Roman"/>
              </w:rPr>
              <w:t xml:space="preserve"> </w:t>
            </w:r>
            <w:r w:rsidRPr="0094175E">
              <w:rPr>
                <w:rFonts w:ascii="Times New Roman" w:hAnsi="Times New Roman" w:cs="Times New Roman"/>
              </w:rPr>
              <w:t>Формирование умений исполнять знакомые движения в игровых ситуациях, под другую музыку, импровизировать в драматизации, самостоятель</w:t>
            </w:r>
            <w:r w:rsidR="008B0343">
              <w:rPr>
                <w:rFonts w:ascii="Times New Roman" w:hAnsi="Times New Roman" w:cs="Times New Roman"/>
              </w:rPr>
              <w:t xml:space="preserve">но создавая пластический образ. </w:t>
            </w:r>
            <w:r w:rsidRPr="0094175E">
              <w:rPr>
                <w:rFonts w:ascii="Times New Roman" w:hAnsi="Times New Roman" w:cs="Times New Roman"/>
              </w:rPr>
              <w:t>Развитие воображения, фантазии, умение находить свои оригинальные движения для выражения характера музыки, умение оценивать свои творческие проявления и давать оценку другим детям;</w:t>
            </w:r>
          </w:p>
          <w:p w14:paraId="1F03B4D3" w14:textId="77777777" w:rsidR="0094175E" w:rsidRPr="005823DB" w:rsidRDefault="0094175E" w:rsidP="00916541">
            <w:pPr>
              <w:pStyle w:val="a8"/>
              <w:widowControl/>
              <w:jc w:val="both"/>
              <w:rPr>
                <w:rFonts w:ascii="Times New Roman" w:hAnsi="Times New Roman" w:cs="Times New Roman"/>
              </w:rPr>
            </w:pPr>
            <w:r w:rsidRPr="0094175E">
              <w:rPr>
                <w:rFonts w:ascii="Times New Roman" w:hAnsi="Times New Roman" w:cs="Times New Roman"/>
              </w:rPr>
              <w:tab/>
              <w:t>Развитие творческой активности, воображения и фантазии у детей, умение самостоятельно отражать свои впечатления от музыки в  выразительных, эмоциональных музыкально-двигательных образах – о</w:t>
            </w:r>
            <w:r w:rsidR="008B0343">
              <w:rPr>
                <w:rFonts w:ascii="Times New Roman" w:hAnsi="Times New Roman" w:cs="Times New Roman"/>
              </w:rPr>
              <w:t>дно из важнейших задач ритмики.  Инсценировка</w:t>
            </w:r>
            <w:r w:rsidRPr="0094175E">
              <w:rPr>
                <w:rFonts w:ascii="Times New Roman" w:hAnsi="Times New Roman" w:cs="Times New Roman"/>
              </w:rPr>
              <w:t xml:space="preserve"> песен. </w:t>
            </w:r>
          </w:p>
        </w:tc>
      </w:tr>
      <w:tr w:rsidR="0094175E" w:rsidRPr="007279C6" w14:paraId="34E6CBFF" w14:textId="77777777" w:rsidTr="00C01653">
        <w:tblPrEx>
          <w:tblCellMar>
            <w:top w:w="0" w:type="dxa"/>
            <w:bottom w:w="0" w:type="dxa"/>
          </w:tblCellMar>
        </w:tblPrEx>
        <w:trPr>
          <w:trHeight w:val="1643"/>
        </w:trPr>
        <w:tc>
          <w:tcPr>
            <w:tcW w:w="567" w:type="dxa"/>
            <w:tcBorders>
              <w:top w:val="single" w:sz="4" w:space="0" w:color="00000A"/>
              <w:left w:val="single" w:sz="4" w:space="0" w:color="00000A"/>
              <w:bottom w:val="single" w:sz="4" w:space="0" w:color="00000A"/>
              <w:right w:val="single" w:sz="4" w:space="0" w:color="00000A"/>
            </w:tcBorders>
          </w:tcPr>
          <w:p w14:paraId="750089A9" w14:textId="77777777" w:rsidR="0094175E" w:rsidRPr="00B65609" w:rsidRDefault="0094175E" w:rsidP="00916541">
            <w:pPr>
              <w:pStyle w:val="a8"/>
              <w:widowControl/>
              <w:spacing w:line="275" w:lineRule="auto"/>
              <w:jc w:val="center"/>
              <w:rPr>
                <w:rFonts w:ascii="Times New Roman" w:hAnsi="Times New Roman" w:cs="Times New Roman"/>
              </w:rPr>
            </w:pPr>
            <w:r>
              <w:rPr>
                <w:rFonts w:ascii="Times New Roman" w:hAnsi="Times New Roman" w:cs="Times New Roman"/>
              </w:rPr>
              <w:t>6.</w:t>
            </w:r>
          </w:p>
        </w:tc>
        <w:tc>
          <w:tcPr>
            <w:tcW w:w="2977" w:type="dxa"/>
            <w:tcBorders>
              <w:top w:val="single" w:sz="4" w:space="0" w:color="00000A"/>
              <w:left w:val="single" w:sz="4" w:space="0" w:color="00000A"/>
              <w:bottom w:val="single" w:sz="4" w:space="0" w:color="00000A"/>
              <w:right w:val="single" w:sz="4" w:space="0" w:color="00000A"/>
            </w:tcBorders>
          </w:tcPr>
          <w:p w14:paraId="30AE0484" w14:textId="77777777" w:rsidR="0094175E" w:rsidRDefault="0094175E" w:rsidP="00916541">
            <w:pPr>
              <w:pStyle w:val="a8"/>
              <w:widowControl/>
              <w:spacing w:line="275" w:lineRule="auto"/>
              <w:jc w:val="center"/>
              <w:rPr>
                <w:rFonts w:ascii="Times New Roman" w:hAnsi="Times New Roman" w:cs="Times New Roman"/>
              </w:rPr>
            </w:pPr>
            <w:r w:rsidRPr="0094175E">
              <w:rPr>
                <w:rFonts w:ascii="Times New Roman" w:hAnsi="Times New Roman" w:cs="Times New Roman"/>
              </w:rPr>
              <w:t>Развитие нравственно-коммуникативных качеств личности</w:t>
            </w:r>
          </w:p>
          <w:p w14:paraId="1EF019FE" w14:textId="77777777" w:rsidR="0094175E" w:rsidRPr="0094175E" w:rsidRDefault="0094175E" w:rsidP="00916541">
            <w:pPr>
              <w:pStyle w:val="a8"/>
              <w:widowControl/>
              <w:jc w:val="center"/>
              <w:rPr>
                <w:rFonts w:ascii="Times New Roman" w:hAnsi="Times New Roman" w:cs="Times New Roman"/>
              </w:rPr>
            </w:pPr>
            <w:r w:rsidRPr="0094175E">
              <w:rPr>
                <w:rFonts w:ascii="Times New Roman" w:hAnsi="Times New Roman" w:cs="Times New Roman"/>
              </w:rPr>
              <w:t xml:space="preserve">Теория – </w:t>
            </w:r>
            <w:r>
              <w:rPr>
                <w:rFonts w:ascii="Times New Roman" w:hAnsi="Times New Roman" w:cs="Times New Roman"/>
              </w:rPr>
              <w:t>4</w:t>
            </w:r>
            <w:r w:rsidRPr="0094175E">
              <w:rPr>
                <w:rFonts w:ascii="Times New Roman" w:hAnsi="Times New Roman" w:cs="Times New Roman"/>
              </w:rPr>
              <w:t xml:space="preserve"> ч.</w:t>
            </w:r>
          </w:p>
          <w:p w14:paraId="7C21D72C" w14:textId="77777777" w:rsidR="0094175E" w:rsidRDefault="0094175E" w:rsidP="00C01653">
            <w:pPr>
              <w:pStyle w:val="a8"/>
              <w:widowControl/>
              <w:spacing w:line="275" w:lineRule="auto"/>
              <w:jc w:val="center"/>
              <w:rPr>
                <w:rFonts w:ascii="Times New Roman" w:hAnsi="Times New Roman" w:cs="Times New Roman"/>
              </w:rPr>
            </w:pPr>
            <w:r w:rsidRPr="0094175E">
              <w:rPr>
                <w:rFonts w:ascii="Times New Roman" w:hAnsi="Times New Roman" w:cs="Times New Roman"/>
              </w:rPr>
              <w:t xml:space="preserve">Практика – </w:t>
            </w:r>
            <w:r w:rsidR="00C01653">
              <w:rPr>
                <w:rFonts w:ascii="Times New Roman" w:hAnsi="Times New Roman" w:cs="Times New Roman"/>
              </w:rPr>
              <w:t>5</w:t>
            </w:r>
            <w:r w:rsidRPr="0094175E">
              <w:rPr>
                <w:rFonts w:ascii="Times New Roman" w:hAnsi="Times New Roman" w:cs="Times New Roman"/>
              </w:rPr>
              <w:t xml:space="preserve"> ч.</w:t>
            </w:r>
          </w:p>
        </w:tc>
        <w:tc>
          <w:tcPr>
            <w:tcW w:w="6170" w:type="dxa"/>
            <w:tcBorders>
              <w:top w:val="single" w:sz="4" w:space="0" w:color="00000A"/>
              <w:left w:val="single" w:sz="4" w:space="0" w:color="00000A"/>
              <w:bottom w:val="single" w:sz="4" w:space="0" w:color="00000A"/>
              <w:right w:val="single" w:sz="4" w:space="0" w:color="00000A"/>
            </w:tcBorders>
          </w:tcPr>
          <w:p w14:paraId="3948B223" w14:textId="77777777" w:rsidR="0094175E" w:rsidRDefault="008B0343" w:rsidP="00916541">
            <w:pPr>
              <w:pStyle w:val="a8"/>
              <w:widowControl/>
              <w:jc w:val="both"/>
              <w:rPr>
                <w:rFonts w:ascii="Times New Roman" w:hAnsi="Times New Roman" w:cs="Times New Roman"/>
              </w:rPr>
            </w:pPr>
            <w:r w:rsidRPr="008B0343">
              <w:rPr>
                <w:rFonts w:ascii="Times New Roman" w:hAnsi="Times New Roman" w:cs="Times New Roman"/>
              </w:rPr>
              <w:t>Воспитание умения сочувствовать, сопереживать другим людям и животным, игровым персонажем (например, радоваться успеху других детей,</w:t>
            </w:r>
            <w:r>
              <w:rPr>
                <w:rFonts w:ascii="Times New Roman" w:hAnsi="Times New Roman" w:cs="Times New Roman"/>
              </w:rPr>
              <w:t xml:space="preserve"> переживать, если кто-то упал). В</w:t>
            </w:r>
            <w:r w:rsidRPr="008B0343">
              <w:rPr>
                <w:rFonts w:ascii="Times New Roman" w:hAnsi="Times New Roman" w:cs="Times New Roman"/>
              </w:rPr>
              <w:t>оспитание чувства такта, умения вести себя в группе во время занятий.</w:t>
            </w:r>
          </w:p>
        </w:tc>
      </w:tr>
      <w:tr w:rsidR="00C01653" w:rsidRPr="007279C6" w14:paraId="54EA4745" w14:textId="77777777" w:rsidTr="002B09EE">
        <w:tblPrEx>
          <w:tblCellMar>
            <w:top w:w="0" w:type="dxa"/>
            <w:bottom w:w="0" w:type="dxa"/>
          </w:tblCellMar>
        </w:tblPrEx>
        <w:trPr>
          <w:trHeight w:val="674"/>
        </w:trPr>
        <w:tc>
          <w:tcPr>
            <w:tcW w:w="567" w:type="dxa"/>
            <w:tcBorders>
              <w:top w:val="single" w:sz="4" w:space="0" w:color="00000A"/>
              <w:left w:val="single" w:sz="4" w:space="0" w:color="00000A"/>
              <w:right w:val="single" w:sz="4" w:space="0" w:color="00000A"/>
            </w:tcBorders>
          </w:tcPr>
          <w:p w14:paraId="152CC2F7" w14:textId="77777777" w:rsidR="00C01653" w:rsidRDefault="00C01653" w:rsidP="00916541">
            <w:pPr>
              <w:pStyle w:val="a8"/>
              <w:widowControl/>
              <w:spacing w:line="275" w:lineRule="auto"/>
              <w:jc w:val="center"/>
              <w:rPr>
                <w:rFonts w:ascii="Times New Roman" w:hAnsi="Times New Roman" w:cs="Times New Roman"/>
              </w:rPr>
            </w:pPr>
            <w:r>
              <w:rPr>
                <w:rFonts w:ascii="Times New Roman" w:hAnsi="Times New Roman" w:cs="Times New Roman"/>
              </w:rPr>
              <w:t>7</w:t>
            </w:r>
          </w:p>
        </w:tc>
        <w:tc>
          <w:tcPr>
            <w:tcW w:w="2977" w:type="dxa"/>
            <w:tcBorders>
              <w:top w:val="single" w:sz="4" w:space="0" w:color="00000A"/>
              <w:left w:val="single" w:sz="4" w:space="0" w:color="00000A"/>
              <w:right w:val="single" w:sz="4" w:space="0" w:color="00000A"/>
            </w:tcBorders>
          </w:tcPr>
          <w:p w14:paraId="71404296" w14:textId="77777777" w:rsidR="00C01653" w:rsidRPr="0094175E" w:rsidRDefault="00E55B55" w:rsidP="00916541">
            <w:pPr>
              <w:pStyle w:val="a8"/>
              <w:widowControl/>
              <w:spacing w:line="275" w:lineRule="auto"/>
              <w:jc w:val="center"/>
              <w:rPr>
                <w:rFonts w:ascii="Times New Roman" w:hAnsi="Times New Roman" w:cs="Times New Roman"/>
              </w:rPr>
            </w:pPr>
            <w:r>
              <w:rPr>
                <w:rFonts w:ascii="Times New Roman" w:hAnsi="Times New Roman" w:cs="Times New Roman"/>
              </w:rPr>
              <w:t>Итоговое занятия за первое полугодие и итоговая аттестация</w:t>
            </w:r>
            <w:r w:rsidR="002B09EE">
              <w:rPr>
                <w:rFonts w:ascii="Times New Roman" w:hAnsi="Times New Roman" w:cs="Times New Roman"/>
              </w:rPr>
              <w:t xml:space="preserve"> – 2 часа </w:t>
            </w:r>
            <w:r w:rsidR="00C01653">
              <w:rPr>
                <w:rFonts w:ascii="Times New Roman" w:hAnsi="Times New Roman" w:cs="Times New Roman"/>
              </w:rPr>
              <w:t xml:space="preserve"> </w:t>
            </w:r>
          </w:p>
        </w:tc>
        <w:tc>
          <w:tcPr>
            <w:tcW w:w="6170" w:type="dxa"/>
            <w:tcBorders>
              <w:top w:val="single" w:sz="4" w:space="0" w:color="00000A"/>
              <w:left w:val="single" w:sz="4" w:space="0" w:color="00000A"/>
              <w:right w:val="single" w:sz="4" w:space="0" w:color="00000A"/>
            </w:tcBorders>
          </w:tcPr>
          <w:p w14:paraId="494771EC" w14:textId="77777777" w:rsidR="00C01653" w:rsidRPr="008B0343" w:rsidRDefault="002B09EE" w:rsidP="00916541">
            <w:pPr>
              <w:pStyle w:val="a8"/>
              <w:widowControl/>
              <w:jc w:val="both"/>
              <w:rPr>
                <w:rFonts w:ascii="Times New Roman" w:hAnsi="Times New Roman" w:cs="Times New Roman"/>
              </w:rPr>
            </w:pPr>
            <w:r>
              <w:rPr>
                <w:rFonts w:ascii="Times New Roman" w:hAnsi="Times New Roman" w:cs="Times New Roman"/>
              </w:rPr>
              <w:t>Определение уровня освоения общеобразовательной программы.</w:t>
            </w:r>
          </w:p>
        </w:tc>
      </w:tr>
    </w:tbl>
    <w:p w14:paraId="3ABD086B" w14:textId="77777777" w:rsidR="0094175E" w:rsidRDefault="0094175E" w:rsidP="00916541">
      <w:pPr>
        <w:pStyle w:val="a8"/>
        <w:widowControl/>
        <w:spacing w:line="360" w:lineRule="auto"/>
        <w:jc w:val="center"/>
        <w:rPr>
          <w:rFonts w:ascii="Times New Roman" w:hAnsi="Times New Roman" w:cs="Times New Roman"/>
          <w:b/>
          <w:sz w:val="28"/>
        </w:rPr>
      </w:pPr>
    </w:p>
    <w:p w14:paraId="00F8CF5C"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 xml:space="preserve"> </w:t>
      </w:r>
    </w:p>
    <w:p w14:paraId="6437B1C5" w14:textId="77777777" w:rsidR="004B6F80" w:rsidRDefault="004B6F80" w:rsidP="004B6F80">
      <w:pPr>
        <w:pStyle w:val="a8"/>
        <w:widowControl/>
        <w:spacing w:line="360" w:lineRule="auto"/>
        <w:jc w:val="center"/>
        <w:rPr>
          <w:rFonts w:ascii="Times New Roman" w:hAnsi="Times New Roman" w:cs="Times New Roman"/>
          <w:b/>
          <w:sz w:val="28"/>
        </w:rPr>
        <w:sectPr w:rsidR="004B6F80" w:rsidSect="0015713D">
          <w:pgSz w:w="11905" w:h="16837"/>
          <w:pgMar w:top="1133" w:right="565" w:bottom="993" w:left="1700" w:header="0" w:footer="0" w:gutter="0"/>
          <w:pgNumType w:start="2"/>
          <w:cols w:space="360"/>
          <w:noEndnote/>
          <w:titlePg/>
          <w:docGrid w:linePitch="299"/>
        </w:sectPr>
      </w:pPr>
    </w:p>
    <w:p w14:paraId="47ABB8FF" w14:textId="77777777" w:rsidR="004B6F80" w:rsidRDefault="004B6F80" w:rsidP="004B6F80">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Календарный учебный график</w:t>
      </w:r>
    </w:p>
    <w:p w14:paraId="21E4D931" w14:textId="77777777" w:rsidR="004B6F80" w:rsidRDefault="004B6F80" w:rsidP="004B6F80">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Третий год обучения 6-7 лет</w:t>
      </w:r>
    </w:p>
    <w:tbl>
      <w:tblPr>
        <w:tblW w:w="15877" w:type="dxa"/>
        <w:tblInd w:w="-743" w:type="dxa"/>
        <w:tblLayout w:type="fixed"/>
        <w:tblLook w:val="0000" w:firstRow="0" w:lastRow="0" w:firstColumn="0" w:lastColumn="0" w:noHBand="0" w:noVBand="0"/>
      </w:tblPr>
      <w:tblGrid>
        <w:gridCol w:w="709"/>
        <w:gridCol w:w="1702"/>
        <w:gridCol w:w="1984"/>
        <w:gridCol w:w="1276"/>
        <w:gridCol w:w="5245"/>
        <w:gridCol w:w="2126"/>
        <w:gridCol w:w="2835"/>
      </w:tblGrid>
      <w:tr w:rsidR="002D5D47" w:rsidRPr="0015577E" w14:paraId="14835744" w14:textId="77777777" w:rsidTr="008C0BBB">
        <w:trPr>
          <w:cantSplit/>
          <w:trHeight w:val="469"/>
        </w:trPr>
        <w:tc>
          <w:tcPr>
            <w:tcW w:w="709" w:type="dxa"/>
            <w:tcBorders>
              <w:top w:val="single" w:sz="4" w:space="0" w:color="000000"/>
              <w:left w:val="single" w:sz="4" w:space="0" w:color="000000"/>
              <w:bottom w:val="single" w:sz="4" w:space="0" w:color="000000"/>
            </w:tcBorders>
            <w:shd w:val="clear" w:color="auto" w:fill="auto"/>
          </w:tcPr>
          <w:p w14:paraId="636CFC5F" w14:textId="77777777" w:rsidR="002D5D47" w:rsidRPr="0015577E" w:rsidRDefault="002D5D47" w:rsidP="008C0BBB">
            <w:pPr>
              <w:snapToGrid w:val="0"/>
              <w:spacing w:after="0" w:line="240" w:lineRule="auto"/>
              <w:jc w:val="center"/>
              <w:rPr>
                <w:b/>
              </w:rPr>
            </w:pPr>
            <w:r w:rsidRPr="0015577E">
              <w:rPr>
                <w:b/>
              </w:rPr>
              <w:t>№ п/п</w:t>
            </w:r>
          </w:p>
        </w:tc>
        <w:tc>
          <w:tcPr>
            <w:tcW w:w="1702" w:type="dxa"/>
            <w:tcBorders>
              <w:top w:val="single" w:sz="4" w:space="0" w:color="000000"/>
              <w:left w:val="single" w:sz="4" w:space="0" w:color="000000"/>
              <w:bottom w:val="single" w:sz="4" w:space="0" w:color="000000"/>
              <w:right w:val="single" w:sz="4" w:space="0" w:color="auto"/>
            </w:tcBorders>
            <w:shd w:val="clear" w:color="auto" w:fill="auto"/>
          </w:tcPr>
          <w:p w14:paraId="671AC4F7" w14:textId="77777777" w:rsidR="002D5D47" w:rsidRPr="0015577E" w:rsidRDefault="002D5D47" w:rsidP="008C0BBB">
            <w:pPr>
              <w:snapToGrid w:val="0"/>
              <w:spacing w:after="0" w:line="240" w:lineRule="auto"/>
              <w:jc w:val="center"/>
              <w:rPr>
                <w:b/>
              </w:rPr>
            </w:pPr>
            <w:r w:rsidRPr="0015577E">
              <w:rPr>
                <w:b/>
              </w:rPr>
              <w:t>Дата</w:t>
            </w:r>
          </w:p>
          <w:p w14:paraId="09032C9F" w14:textId="77777777" w:rsidR="002D5D47" w:rsidRPr="0015577E" w:rsidRDefault="002D5D47" w:rsidP="008C0BBB">
            <w:pPr>
              <w:snapToGrid w:val="0"/>
              <w:spacing w:after="0" w:line="240" w:lineRule="auto"/>
              <w:jc w:val="center"/>
            </w:pPr>
            <w:r w:rsidRPr="0015577E">
              <w:rPr>
                <w:b/>
              </w:rPr>
              <w:t>провед.</w:t>
            </w:r>
          </w:p>
        </w:tc>
        <w:tc>
          <w:tcPr>
            <w:tcW w:w="1984" w:type="dxa"/>
            <w:tcBorders>
              <w:top w:val="single" w:sz="4" w:space="0" w:color="000000"/>
              <w:left w:val="single" w:sz="4" w:space="0" w:color="auto"/>
              <w:bottom w:val="single" w:sz="4" w:space="0" w:color="000000"/>
            </w:tcBorders>
            <w:shd w:val="clear" w:color="auto" w:fill="auto"/>
          </w:tcPr>
          <w:p w14:paraId="59D39106" w14:textId="77777777" w:rsidR="002D5D47" w:rsidRPr="0015577E" w:rsidRDefault="002D5D47" w:rsidP="008C0BBB">
            <w:pPr>
              <w:snapToGrid w:val="0"/>
              <w:spacing w:after="0" w:line="240" w:lineRule="auto"/>
              <w:jc w:val="center"/>
              <w:rPr>
                <w:b/>
              </w:rPr>
            </w:pPr>
            <w:r w:rsidRPr="0015577E">
              <w:rPr>
                <w:b/>
              </w:rPr>
              <w:t>Форма занятия</w:t>
            </w:r>
          </w:p>
        </w:tc>
        <w:tc>
          <w:tcPr>
            <w:tcW w:w="1276" w:type="dxa"/>
            <w:tcBorders>
              <w:top w:val="single" w:sz="4" w:space="0" w:color="000000"/>
              <w:left w:val="single" w:sz="4" w:space="0" w:color="000000"/>
              <w:right w:val="single" w:sz="4" w:space="0" w:color="auto"/>
            </w:tcBorders>
            <w:shd w:val="clear" w:color="auto" w:fill="auto"/>
          </w:tcPr>
          <w:p w14:paraId="246F750A" w14:textId="77777777" w:rsidR="002D5D47" w:rsidRPr="0015577E" w:rsidRDefault="002D5D47" w:rsidP="008C0BBB">
            <w:pPr>
              <w:snapToGrid w:val="0"/>
              <w:spacing w:after="0" w:line="240" w:lineRule="auto"/>
              <w:jc w:val="center"/>
              <w:rPr>
                <w:b/>
              </w:rPr>
            </w:pPr>
            <w:r w:rsidRPr="0015577E">
              <w:rPr>
                <w:b/>
              </w:rPr>
              <w:t>Кол-во часов</w:t>
            </w:r>
          </w:p>
        </w:tc>
        <w:tc>
          <w:tcPr>
            <w:tcW w:w="5245" w:type="dxa"/>
            <w:tcBorders>
              <w:top w:val="single" w:sz="4" w:space="0" w:color="000000"/>
              <w:left w:val="single" w:sz="4" w:space="0" w:color="000000"/>
              <w:right w:val="single" w:sz="4" w:space="0" w:color="auto"/>
            </w:tcBorders>
            <w:shd w:val="clear" w:color="auto" w:fill="auto"/>
          </w:tcPr>
          <w:p w14:paraId="62E9BCA6" w14:textId="77777777" w:rsidR="002D5D47" w:rsidRPr="0015577E" w:rsidRDefault="002D5D47" w:rsidP="008C0BBB">
            <w:pPr>
              <w:snapToGrid w:val="0"/>
              <w:spacing w:after="0" w:line="240" w:lineRule="auto"/>
              <w:jc w:val="center"/>
              <w:rPr>
                <w:b/>
              </w:rPr>
            </w:pPr>
            <w:r w:rsidRPr="0015577E">
              <w:rPr>
                <w:b/>
              </w:rPr>
              <w:t>Тема занятия</w:t>
            </w:r>
          </w:p>
        </w:tc>
        <w:tc>
          <w:tcPr>
            <w:tcW w:w="2126" w:type="dxa"/>
            <w:tcBorders>
              <w:top w:val="single" w:sz="4" w:space="0" w:color="000000"/>
              <w:left w:val="single" w:sz="4" w:space="0" w:color="000000"/>
              <w:right w:val="single" w:sz="4" w:space="0" w:color="auto"/>
            </w:tcBorders>
            <w:shd w:val="clear" w:color="auto" w:fill="auto"/>
          </w:tcPr>
          <w:p w14:paraId="3BF7191A" w14:textId="77777777" w:rsidR="002D5D47" w:rsidRPr="0015577E" w:rsidRDefault="002D5D47" w:rsidP="008C0BBB">
            <w:pPr>
              <w:snapToGrid w:val="0"/>
              <w:spacing w:after="0" w:line="240" w:lineRule="auto"/>
              <w:jc w:val="center"/>
              <w:rPr>
                <w:b/>
              </w:rPr>
            </w:pPr>
            <w:r w:rsidRPr="0015577E">
              <w:rPr>
                <w:b/>
              </w:rPr>
              <w:t>Место проведения</w:t>
            </w:r>
          </w:p>
        </w:tc>
        <w:tc>
          <w:tcPr>
            <w:tcW w:w="2835" w:type="dxa"/>
            <w:tcBorders>
              <w:top w:val="single" w:sz="4" w:space="0" w:color="000000"/>
              <w:left w:val="single" w:sz="4" w:space="0" w:color="auto"/>
              <w:right w:val="single" w:sz="4" w:space="0" w:color="000000"/>
            </w:tcBorders>
            <w:shd w:val="clear" w:color="auto" w:fill="auto"/>
          </w:tcPr>
          <w:p w14:paraId="118ACA66" w14:textId="77777777" w:rsidR="002D5D47" w:rsidRPr="0015577E" w:rsidRDefault="002D5D47" w:rsidP="008C0BBB">
            <w:pPr>
              <w:snapToGrid w:val="0"/>
              <w:spacing w:after="0" w:line="240" w:lineRule="auto"/>
              <w:jc w:val="center"/>
              <w:rPr>
                <w:b/>
              </w:rPr>
            </w:pPr>
            <w:r w:rsidRPr="0015577E">
              <w:rPr>
                <w:b/>
              </w:rPr>
              <w:t>Формы контроля</w:t>
            </w:r>
          </w:p>
        </w:tc>
      </w:tr>
      <w:tr w:rsidR="002D5D47" w:rsidRPr="0015577E" w14:paraId="4680E591" w14:textId="77777777" w:rsidTr="008C0BBB">
        <w:trPr>
          <w:cantSplit/>
          <w:trHeight w:val="284"/>
        </w:trPr>
        <w:tc>
          <w:tcPr>
            <w:tcW w:w="709" w:type="dxa"/>
            <w:tcBorders>
              <w:top w:val="single" w:sz="4" w:space="0" w:color="000000"/>
              <w:left w:val="single" w:sz="4" w:space="0" w:color="000000"/>
              <w:right w:val="single" w:sz="4" w:space="0" w:color="auto"/>
            </w:tcBorders>
            <w:shd w:val="clear" w:color="auto" w:fill="auto"/>
          </w:tcPr>
          <w:p w14:paraId="0DB785A0" w14:textId="77777777" w:rsidR="002D5D47" w:rsidRPr="0015577E" w:rsidRDefault="002D5D47" w:rsidP="008C0BBB">
            <w:pPr>
              <w:snapToGrid w:val="0"/>
              <w:jc w:val="center"/>
            </w:pPr>
            <w:r w:rsidRPr="0015577E">
              <w:t>1.</w:t>
            </w:r>
          </w:p>
        </w:tc>
        <w:tc>
          <w:tcPr>
            <w:tcW w:w="1702" w:type="dxa"/>
            <w:tcBorders>
              <w:top w:val="single" w:sz="4" w:space="0" w:color="000000"/>
              <w:left w:val="single" w:sz="4" w:space="0" w:color="auto"/>
            </w:tcBorders>
            <w:shd w:val="clear" w:color="auto" w:fill="auto"/>
          </w:tcPr>
          <w:p w14:paraId="548E0E43" w14:textId="77777777" w:rsidR="002D5D47" w:rsidRPr="0015577E" w:rsidRDefault="002D5D47" w:rsidP="008C0BBB">
            <w:pPr>
              <w:snapToGrid w:val="0"/>
              <w:jc w:val="center"/>
            </w:pPr>
          </w:p>
        </w:tc>
        <w:tc>
          <w:tcPr>
            <w:tcW w:w="1984" w:type="dxa"/>
            <w:tcBorders>
              <w:top w:val="single" w:sz="4" w:space="0" w:color="000000"/>
              <w:left w:val="single" w:sz="4" w:space="0" w:color="000000"/>
            </w:tcBorders>
            <w:shd w:val="clear" w:color="auto" w:fill="auto"/>
          </w:tcPr>
          <w:p w14:paraId="68C5F096" w14:textId="77777777" w:rsidR="002D5D47" w:rsidRPr="002D5D47" w:rsidRDefault="002D5D47" w:rsidP="008C0BBB">
            <w:pPr>
              <w:pStyle w:val="1"/>
              <w:snapToGrid w:val="0"/>
              <w:spacing w:after="0"/>
              <w:rPr>
                <w:b w:val="0"/>
                <w:bCs w:val="0"/>
                <w:sz w:val="24"/>
              </w:rPr>
            </w:pPr>
            <w:r w:rsidRPr="002D5D47">
              <w:rPr>
                <w:b w:val="0"/>
                <w:sz w:val="24"/>
              </w:rPr>
              <w:t>Викторина</w:t>
            </w:r>
          </w:p>
        </w:tc>
        <w:tc>
          <w:tcPr>
            <w:tcW w:w="1276" w:type="dxa"/>
            <w:tcBorders>
              <w:top w:val="single" w:sz="4" w:space="0" w:color="000000"/>
              <w:left w:val="single" w:sz="4" w:space="0" w:color="000000"/>
            </w:tcBorders>
            <w:shd w:val="clear" w:color="auto" w:fill="auto"/>
          </w:tcPr>
          <w:p w14:paraId="0CAB98F1" w14:textId="77777777" w:rsidR="002D5D47" w:rsidRPr="00E57771" w:rsidRDefault="002D5D47" w:rsidP="008C0BBB">
            <w:pPr>
              <w:snapToGrid w:val="0"/>
              <w:spacing w:after="0" w:line="240" w:lineRule="auto"/>
              <w:jc w:val="center"/>
              <w:rPr>
                <w:sz w:val="24"/>
                <w:szCs w:val="24"/>
                <w:lang w:val="en-US" w:eastAsia="ar-SA"/>
              </w:rPr>
            </w:pPr>
            <w:r w:rsidRPr="00E57771">
              <w:rPr>
                <w:sz w:val="24"/>
                <w:szCs w:val="24"/>
                <w:lang w:val="en-US" w:eastAsia="ar-SA"/>
              </w:rPr>
              <w:t>1</w:t>
            </w:r>
          </w:p>
        </w:tc>
        <w:tc>
          <w:tcPr>
            <w:tcW w:w="5245" w:type="dxa"/>
            <w:tcBorders>
              <w:top w:val="single" w:sz="4" w:space="0" w:color="000000"/>
              <w:left w:val="single" w:sz="4" w:space="0" w:color="000000"/>
            </w:tcBorders>
            <w:shd w:val="clear" w:color="auto" w:fill="auto"/>
          </w:tcPr>
          <w:p w14:paraId="2E16FEFD" w14:textId="77777777" w:rsidR="002D5D47" w:rsidRPr="00E57771" w:rsidRDefault="002D5D47" w:rsidP="008C0BBB">
            <w:pPr>
              <w:snapToGrid w:val="0"/>
              <w:spacing w:after="0" w:line="240" w:lineRule="auto"/>
              <w:rPr>
                <w:sz w:val="24"/>
                <w:szCs w:val="24"/>
                <w:lang w:eastAsia="ar-SA"/>
              </w:rPr>
            </w:pPr>
            <w:r>
              <w:rPr>
                <w:sz w:val="24"/>
                <w:szCs w:val="24"/>
                <w:lang w:eastAsia="ar-SA"/>
              </w:rPr>
              <w:t>«Югре-900»</w:t>
            </w:r>
          </w:p>
        </w:tc>
        <w:tc>
          <w:tcPr>
            <w:tcW w:w="2126" w:type="dxa"/>
            <w:tcBorders>
              <w:top w:val="single" w:sz="4" w:space="0" w:color="000000"/>
              <w:left w:val="single" w:sz="4" w:space="0" w:color="000000"/>
              <w:right w:val="single" w:sz="4" w:space="0" w:color="auto"/>
            </w:tcBorders>
            <w:shd w:val="clear" w:color="auto" w:fill="auto"/>
          </w:tcPr>
          <w:p w14:paraId="4340F48B"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right w:val="single" w:sz="4" w:space="0" w:color="000000"/>
            </w:tcBorders>
            <w:shd w:val="clear" w:color="auto" w:fill="auto"/>
          </w:tcPr>
          <w:p w14:paraId="2DF26106" w14:textId="77777777" w:rsidR="002D5D47" w:rsidRPr="0015577E" w:rsidRDefault="002D5D47" w:rsidP="008C0BBB">
            <w:pPr>
              <w:snapToGrid w:val="0"/>
            </w:pPr>
            <w:r w:rsidRPr="0015577E">
              <w:t>беседа</w:t>
            </w:r>
          </w:p>
        </w:tc>
      </w:tr>
      <w:tr w:rsidR="002D5D47" w:rsidRPr="0015577E" w14:paraId="696EFD37"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9F3C2F7" w14:textId="77777777" w:rsidR="002D5D47" w:rsidRPr="0015577E" w:rsidRDefault="002D5D47" w:rsidP="008C0BBB">
            <w:pPr>
              <w:snapToGrid w:val="0"/>
              <w:jc w:val="center"/>
            </w:pPr>
            <w:r w:rsidRPr="0015577E">
              <w:t>2.</w:t>
            </w:r>
          </w:p>
        </w:tc>
        <w:tc>
          <w:tcPr>
            <w:tcW w:w="1702" w:type="dxa"/>
            <w:tcBorders>
              <w:top w:val="single" w:sz="4" w:space="0" w:color="000000"/>
              <w:left w:val="single" w:sz="4" w:space="0" w:color="auto"/>
              <w:bottom w:val="single" w:sz="4" w:space="0" w:color="000000"/>
            </w:tcBorders>
            <w:shd w:val="clear" w:color="auto" w:fill="auto"/>
          </w:tcPr>
          <w:p w14:paraId="778B6F05" w14:textId="77777777" w:rsidR="002D5D47" w:rsidRPr="0015577E" w:rsidRDefault="002D5D47" w:rsidP="008C0BBB">
            <w:pPr>
              <w:snapToGrid w:val="0"/>
              <w:jc w:val="center"/>
            </w:pPr>
          </w:p>
        </w:tc>
        <w:tc>
          <w:tcPr>
            <w:tcW w:w="1984" w:type="dxa"/>
            <w:tcBorders>
              <w:top w:val="single" w:sz="4" w:space="0" w:color="000000"/>
              <w:left w:val="single" w:sz="4" w:space="0" w:color="000000"/>
              <w:bottom w:val="single" w:sz="4" w:space="0" w:color="000000"/>
            </w:tcBorders>
            <w:shd w:val="clear" w:color="auto" w:fill="auto"/>
          </w:tcPr>
          <w:p w14:paraId="3B2F053C" w14:textId="77777777" w:rsidR="002D5D47" w:rsidRPr="002D5D47" w:rsidRDefault="002D5D47" w:rsidP="008C0BBB">
            <w:pPr>
              <w:pStyle w:val="1"/>
              <w:snapToGrid w:val="0"/>
              <w:spacing w:after="0"/>
              <w:rPr>
                <w:b w:val="0"/>
                <w:bCs w:val="0"/>
                <w:sz w:val="24"/>
              </w:rPr>
            </w:pPr>
            <w:r w:rsidRPr="002D5D47">
              <w:rPr>
                <w:b w:val="0"/>
                <w:sz w:val="24"/>
              </w:rPr>
              <w:t>Беседа</w:t>
            </w:r>
          </w:p>
        </w:tc>
        <w:tc>
          <w:tcPr>
            <w:tcW w:w="1276" w:type="dxa"/>
            <w:tcBorders>
              <w:top w:val="single" w:sz="4" w:space="0" w:color="000000"/>
              <w:left w:val="single" w:sz="4" w:space="0" w:color="000000"/>
              <w:bottom w:val="single" w:sz="4" w:space="0" w:color="000000"/>
            </w:tcBorders>
            <w:shd w:val="clear" w:color="auto" w:fill="auto"/>
          </w:tcPr>
          <w:p w14:paraId="15E8905D"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1</w:t>
            </w:r>
          </w:p>
        </w:tc>
        <w:tc>
          <w:tcPr>
            <w:tcW w:w="5245" w:type="dxa"/>
            <w:tcBorders>
              <w:top w:val="single" w:sz="4" w:space="0" w:color="000000"/>
              <w:left w:val="single" w:sz="4" w:space="0" w:color="000000"/>
              <w:bottom w:val="single" w:sz="4" w:space="0" w:color="000000"/>
            </w:tcBorders>
            <w:shd w:val="clear" w:color="auto" w:fill="auto"/>
          </w:tcPr>
          <w:p w14:paraId="15F6F0CB"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Вводное занятие. Правила техники безопасности.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3D804748"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7D3B5D16" w14:textId="77777777" w:rsidR="002D5D47" w:rsidRPr="0015577E" w:rsidRDefault="002D5D47" w:rsidP="008C0BBB">
            <w:pPr>
              <w:snapToGrid w:val="0"/>
            </w:pPr>
            <w:r>
              <w:t>беседа</w:t>
            </w:r>
          </w:p>
        </w:tc>
      </w:tr>
      <w:tr w:rsidR="002D5D47" w:rsidRPr="0015577E" w14:paraId="5434C2C0"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1F51A4B" w14:textId="77777777" w:rsidR="002D5D47" w:rsidRPr="0015577E" w:rsidRDefault="002D5D47" w:rsidP="008C0BBB">
            <w:pPr>
              <w:snapToGrid w:val="0"/>
              <w:jc w:val="center"/>
            </w:pPr>
            <w:r w:rsidRPr="0015577E">
              <w:t>3.</w:t>
            </w:r>
          </w:p>
        </w:tc>
        <w:tc>
          <w:tcPr>
            <w:tcW w:w="1702" w:type="dxa"/>
            <w:tcBorders>
              <w:top w:val="single" w:sz="4" w:space="0" w:color="000000"/>
              <w:left w:val="single" w:sz="4" w:space="0" w:color="auto"/>
              <w:bottom w:val="single" w:sz="4" w:space="0" w:color="000000"/>
            </w:tcBorders>
            <w:shd w:val="clear" w:color="auto" w:fill="auto"/>
          </w:tcPr>
          <w:p w14:paraId="12FE9DFE" w14:textId="77777777" w:rsidR="002D5D47" w:rsidRPr="0015577E" w:rsidRDefault="002D5D47" w:rsidP="008C0BBB">
            <w:pPr>
              <w:snapToGrid w:val="0"/>
              <w:jc w:val="center"/>
            </w:pPr>
          </w:p>
        </w:tc>
        <w:tc>
          <w:tcPr>
            <w:tcW w:w="1984" w:type="dxa"/>
            <w:vMerge w:val="restart"/>
            <w:tcBorders>
              <w:top w:val="single" w:sz="4" w:space="0" w:color="000000"/>
              <w:left w:val="single" w:sz="4" w:space="0" w:color="000000"/>
            </w:tcBorders>
            <w:shd w:val="clear" w:color="auto" w:fill="auto"/>
          </w:tcPr>
          <w:p w14:paraId="4CFFDE95" w14:textId="77777777" w:rsidR="002D5D47" w:rsidRPr="002D5D47" w:rsidRDefault="002D5D47" w:rsidP="008C0BBB">
            <w:pPr>
              <w:pStyle w:val="1"/>
              <w:snapToGrid w:val="0"/>
              <w:spacing w:after="0"/>
              <w:ind w:left="34"/>
              <w:rPr>
                <w:b w:val="0"/>
                <w:bCs w:val="0"/>
                <w:sz w:val="24"/>
              </w:rPr>
            </w:pPr>
            <w:r w:rsidRPr="002D5D47">
              <w:rPr>
                <w:b w:val="0"/>
                <w:sz w:val="24"/>
              </w:rPr>
              <w:t>Практическое занятие</w:t>
            </w:r>
          </w:p>
          <w:p w14:paraId="0F0AD4A5" w14:textId="77777777" w:rsidR="002D5D47" w:rsidRPr="002D5D47" w:rsidRDefault="002D5D47" w:rsidP="002D5D47">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2D8C819A"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0254CB9D"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Разучивание разминочного комплекса.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A13F146" w14:textId="77777777" w:rsidR="002D5D47" w:rsidRPr="00C106B4"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A1BB67E" w14:textId="77777777" w:rsidR="002D5D47" w:rsidRPr="0015577E" w:rsidRDefault="002D5D47" w:rsidP="008C0BBB">
            <w:pPr>
              <w:snapToGrid w:val="0"/>
            </w:pPr>
            <w:r w:rsidRPr="0015577E">
              <w:t>наблюдение</w:t>
            </w:r>
          </w:p>
        </w:tc>
      </w:tr>
      <w:tr w:rsidR="002D5D47" w:rsidRPr="0015577E" w14:paraId="163AA9A1"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7201925" w14:textId="77777777" w:rsidR="002D5D47" w:rsidRPr="0015577E" w:rsidRDefault="002D5D47" w:rsidP="008C0BBB">
            <w:pPr>
              <w:snapToGrid w:val="0"/>
              <w:jc w:val="center"/>
            </w:pPr>
            <w:r w:rsidRPr="0015577E">
              <w:t>4.</w:t>
            </w:r>
          </w:p>
        </w:tc>
        <w:tc>
          <w:tcPr>
            <w:tcW w:w="1702" w:type="dxa"/>
            <w:tcBorders>
              <w:top w:val="single" w:sz="4" w:space="0" w:color="000000"/>
              <w:left w:val="single" w:sz="4" w:space="0" w:color="auto"/>
              <w:bottom w:val="single" w:sz="4" w:space="0" w:color="000000"/>
            </w:tcBorders>
            <w:shd w:val="clear" w:color="auto" w:fill="auto"/>
          </w:tcPr>
          <w:p w14:paraId="7571484D"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15EFA417"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2576D269"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5A72C7A1"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Виды ходьбы: бодрая, спокойная, на носках, пружинящий, топающий.</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0616241"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3030745" w14:textId="77777777" w:rsidR="002D5D47" w:rsidRPr="0015577E" w:rsidRDefault="002D5D47" w:rsidP="008C0BBB">
            <w:pPr>
              <w:tabs>
                <w:tab w:val="left" w:pos="195"/>
              </w:tabs>
              <w:snapToGrid w:val="0"/>
            </w:pPr>
            <w:r>
              <w:tab/>
              <w:t>п</w:t>
            </w:r>
            <w:r w:rsidRPr="0015577E">
              <w:t>рактическое занятие</w:t>
            </w:r>
          </w:p>
        </w:tc>
      </w:tr>
      <w:tr w:rsidR="002D5D47" w:rsidRPr="0015577E" w14:paraId="79B1AC19" w14:textId="77777777" w:rsidTr="008C0BBB">
        <w:trPr>
          <w:cantSplit/>
          <w:trHeight w:val="218"/>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38A32E5" w14:textId="77777777" w:rsidR="002D5D47" w:rsidRPr="0015577E" w:rsidRDefault="002D5D47" w:rsidP="008C0BBB">
            <w:pPr>
              <w:snapToGrid w:val="0"/>
              <w:jc w:val="center"/>
            </w:pPr>
            <w:r w:rsidRPr="0015577E">
              <w:t>5.</w:t>
            </w:r>
          </w:p>
        </w:tc>
        <w:tc>
          <w:tcPr>
            <w:tcW w:w="1702" w:type="dxa"/>
            <w:tcBorders>
              <w:top w:val="single" w:sz="4" w:space="0" w:color="000000"/>
              <w:left w:val="single" w:sz="4" w:space="0" w:color="auto"/>
              <w:bottom w:val="single" w:sz="4" w:space="0" w:color="000000"/>
            </w:tcBorders>
            <w:shd w:val="clear" w:color="auto" w:fill="auto"/>
          </w:tcPr>
          <w:p w14:paraId="47CF57E1"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786B20A9"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40D0F000"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2A940C8A"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Общеразвивающие упражнения.</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CB1CA20"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1BA3E5C0" w14:textId="77777777" w:rsidR="002D5D47" w:rsidRPr="0015577E" w:rsidRDefault="002D5D47" w:rsidP="008C0BBB">
            <w:pPr>
              <w:snapToGrid w:val="0"/>
            </w:pPr>
            <w:r w:rsidRPr="0015577E">
              <w:t>контрольное упражнение</w:t>
            </w:r>
          </w:p>
        </w:tc>
      </w:tr>
      <w:tr w:rsidR="002D5D47" w:rsidRPr="0015577E" w14:paraId="7BFAB9D0"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0242183" w14:textId="77777777" w:rsidR="002D5D47" w:rsidRPr="0015577E" w:rsidRDefault="002D5D47" w:rsidP="008C0BBB">
            <w:pPr>
              <w:snapToGrid w:val="0"/>
              <w:jc w:val="center"/>
            </w:pPr>
            <w:r w:rsidRPr="0015577E">
              <w:t>6.</w:t>
            </w:r>
          </w:p>
        </w:tc>
        <w:tc>
          <w:tcPr>
            <w:tcW w:w="1702" w:type="dxa"/>
            <w:tcBorders>
              <w:top w:val="single" w:sz="4" w:space="0" w:color="000000"/>
              <w:left w:val="single" w:sz="4" w:space="0" w:color="auto"/>
              <w:bottom w:val="single" w:sz="4" w:space="0" w:color="000000"/>
            </w:tcBorders>
            <w:shd w:val="clear" w:color="auto" w:fill="auto"/>
          </w:tcPr>
          <w:p w14:paraId="75265DC0"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5BE793AC"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5E191050"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2</w:t>
            </w:r>
          </w:p>
        </w:tc>
        <w:tc>
          <w:tcPr>
            <w:tcW w:w="5245" w:type="dxa"/>
            <w:tcBorders>
              <w:top w:val="single" w:sz="4" w:space="0" w:color="000000"/>
              <w:left w:val="single" w:sz="4" w:space="0" w:color="000000"/>
              <w:bottom w:val="single" w:sz="4" w:space="0" w:color="000000"/>
            </w:tcBorders>
            <w:shd w:val="clear" w:color="auto" w:fill="auto"/>
          </w:tcPr>
          <w:p w14:paraId="0293BD4F"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Танец с зонтиками.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78D236EB" w14:textId="77777777" w:rsidR="002D5D47" w:rsidRPr="00C106B4"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391D08E" w14:textId="77777777" w:rsidR="002D5D47" w:rsidRPr="0015577E" w:rsidRDefault="002D5D47" w:rsidP="008C0BBB">
            <w:pPr>
              <w:snapToGrid w:val="0"/>
            </w:pPr>
            <w:r w:rsidRPr="0015577E">
              <w:t>наблюдение</w:t>
            </w:r>
          </w:p>
        </w:tc>
      </w:tr>
      <w:tr w:rsidR="002D5D47" w:rsidRPr="0015577E" w14:paraId="619F89F7"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CB765C9" w14:textId="77777777" w:rsidR="002D5D47" w:rsidRPr="0015577E" w:rsidRDefault="002D5D47" w:rsidP="008C0BBB">
            <w:pPr>
              <w:snapToGrid w:val="0"/>
              <w:jc w:val="center"/>
            </w:pPr>
            <w:r w:rsidRPr="0015577E">
              <w:t>7.</w:t>
            </w:r>
          </w:p>
        </w:tc>
        <w:tc>
          <w:tcPr>
            <w:tcW w:w="1702" w:type="dxa"/>
            <w:tcBorders>
              <w:top w:val="single" w:sz="4" w:space="0" w:color="000000"/>
              <w:left w:val="single" w:sz="4" w:space="0" w:color="auto"/>
              <w:bottom w:val="single" w:sz="4" w:space="0" w:color="000000"/>
            </w:tcBorders>
            <w:shd w:val="clear" w:color="auto" w:fill="auto"/>
          </w:tcPr>
          <w:p w14:paraId="02C8A85D"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66EFB12E"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146D10CD"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372A3FD8"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Основные движения к танцу.</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6AE02439"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3DA87FB" w14:textId="77777777" w:rsidR="002D5D47" w:rsidRPr="0015577E" w:rsidRDefault="002D5D47" w:rsidP="008C0BBB">
            <w:r w:rsidRPr="0015577E">
              <w:t>наблюдение</w:t>
            </w:r>
          </w:p>
        </w:tc>
      </w:tr>
      <w:tr w:rsidR="002D5D47" w:rsidRPr="0015577E" w14:paraId="6D9DC0C4"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07CA425" w14:textId="77777777" w:rsidR="002D5D47" w:rsidRPr="0015577E" w:rsidRDefault="002D5D47" w:rsidP="008C0BBB">
            <w:pPr>
              <w:snapToGrid w:val="0"/>
              <w:jc w:val="center"/>
            </w:pPr>
            <w:r w:rsidRPr="0015577E">
              <w:t>8.</w:t>
            </w:r>
          </w:p>
        </w:tc>
        <w:tc>
          <w:tcPr>
            <w:tcW w:w="1702" w:type="dxa"/>
            <w:tcBorders>
              <w:top w:val="single" w:sz="4" w:space="0" w:color="000000"/>
              <w:left w:val="single" w:sz="4" w:space="0" w:color="auto"/>
              <w:bottom w:val="single" w:sz="4" w:space="0" w:color="000000"/>
            </w:tcBorders>
            <w:shd w:val="clear" w:color="auto" w:fill="auto"/>
          </w:tcPr>
          <w:p w14:paraId="08B1EA00"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2C6AAB36"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13370CB6"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41EF70A4"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Композиция перестроения.</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19C12B35"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2A34BC0" w14:textId="77777777" w:rsidR="002D5D47" w:rsidRPr="0015577E" w:rsidRDefault="002D5D47" w:rsidP="008C0BBB">
            <w:pPr>
              <w:snapToGrid w:val="0"/>
            </w:pPr>
            <w:r>
              <w:t>п</w:t>
            </w:r>
            <w:r w:rsidRPr="0015577E">
              <w:t>рактическое занятие</w:t>
            </w:r>
          </w:p>
        </w:tc>
      </w:tr>
      <w:tr w:rsidR="002D5D47" w:rsidRPr="0015577E" w14:paraId="5D34E5DA"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7F90BFF" w14:textId="77777777" w:rsidR="002D5D47" w:rsidRPr="0015577E" w:rsidRDefault="002D5D47" w:rsidP="008C0BBB">
            <w:pPr>
              <w:snapToGrid w:val="0"/>
              <w:jc w:val="center"/>
            </w:pPr>
            <w:r w:rsidRPr="0015577E">
              <w:t>9.</w:t>
            </w:r>
          </w:p>
        </w:tc>
        <w:tc>
          <w:tcPr>
            <w:tcW w:w="1702" w:type="dxa"/>
            <w:tcBorders>
              <w:top w:val="single" w:sz="4" w:space="0" w:color="000000"/>
              <w:left w:val="single" w:sz="4" w:space="0" w:color="auto"/>
              <w:bottom w:val="single" w:sz="4" w:space="0" w:color="000000"/>
            </w:tcBorders>
            <w:shd w:val="clear" w:color="auto" w:fill="auto"/>
          </w:tcPr>
          <w:p w14:paraId="084E2BF4"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39F8DBD9"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1B16F41E"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5A9FE608"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Отрабатывание танца с зонтиками.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348B785"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57B53165" w14:textId="77777777" w:rsidR="002D5D47" w:rsidRPr="0015577E" w:rsidRDefault="002D5D47" w:rsidP="008C0BBB">
            <w:pPr>
              <w:snapToGrid w:val="0"/>
            </w:pPr>
            <w:r w:rsidRPr="0015577E">
              <w:t>контрольное упражнение</w:t>
            </w:r>
          </w:p>
        </w:tc>
      </w:tr>
      <w:tr w:rsidR="002D5D47" w:rsidRPr="0015577E" w14:paraId="17BB92B0"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162C731" w14:textId="77777777" w:rsidR="002D5D47" w:rsidRPr="0015577E" w:rsidRDefault="002D5D47" w:rsidP="008C0BBB">
            <w:pPr>
              <w:snapToGrid w:val="0"/>
              <w:jc w:val="center"/>
            </w:pPr>
            <w:r w:rsidRPr="0015577E">
              <w:t>10.</w:t>
            </w:r>
          </w:p>
        </w:tc>
        <w:tc>
          <w:tcPr>
            <w:tcW w:w="1702" w:type="dxa"/>
            <w:tcBorders>
              <w:top w:val="single" w:sz="4" w:space="0" w:color="000000"/>
              <w:left w:val="single" w:sz="4" w:space="0" w:color="auto"/>
              <w:bottom w:val="single" w:sz="4" w:space="0" w:color="000000"/>
            </w:tcBorders>
            <w:shd w:val="clear" w:color="auto" w:fill="auto"/>
          </w:tcPr>
          <w:p w14:paraId="55808B53"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3F6DD7E7"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74009035"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54A9328B"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Танец осенних листочков. Основные движения к танцу.</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7A04F0E9"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A9B027F" w14:textId="77777777" w:rsidR="002D5D47" w:rsidRPr="0015577E" w:rsidRDefault="002D5D47" w:rsidP="008C0BBB">
            <w:pPr>
              <w:snapToGrid w:val="0"/>
            </w:pPr>
            <w:r>
              <w:t>п</w:t>
            </w:r>
            <w:r w:rsidRPr="0015577E">
              <w:t>рактическое занятие</w:t>
            </w:r>
          </w:p>
        </w:tc>
      </w:tr>
      <w:tr w:rsidR="002D5D47" w:rsidRPr="0015577E" w14:paraId="598D7DB8"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1F72788" w14:textId="77777777" w:rsidR="002D5D47" w:rsidRPr="0015577E" w:rsidRDefault="002D5D47" w:rsidP="008C0BBB">
            <w:pPr>
              <w:snapToGrid w:val="0"/>
              <w:jc w:val="center"/>
            </w:pPr>
            <w:r w:rsidRPr="0015577E">
              <w:t>11.</w:t>
            </w:r>
          </w:p>
        </w:tc>
        <w:tc>
          <w:tcPr>
            <w:tcW w:w="1702" w:type="dxa"/>
            <w:tcBorders>
              <w:top w:val="single" w:sz="4" w:space="0" w:color="000000"/>
              <w:left w:val="single" w:sz="4" w:space="0" w:color="auto"/>
              <w:bottom w:val="single" w:sz="4" w:space="0" w:color="000000"/>
            </w:tcBorders>
            <w:shd w:val="clear" w:color="auto" w:fill="auto"/>
          </w:tcPr>
          <w:p w14:paraId="51B44BB8"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0CC9BE58"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3297EA0C"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1</w:t>
            </w:r>
          </w:p>
        </w:tc>
        <w:tc>
          <w:tcPr>
            <w:tcW w:w="5245" w:type="dxa"/>
            <w:tcBorders>
              <w:top w:val="single" w:sz="4" w:space="0" w:color="000000"/>
              <w:left w:val="single" w:sz="4" w:space="0" w:color="000000"/>
              <w:bottom w:val="single" w:sz="4" w:space="0" w:color="000000"/>
            </w:tcBorders>
            <w:shd w:val="clear" w:color="auto" w:fill="auto"/>
          </w:tcPr>
          <w:p w14:paraId="08FA8B0E"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Праздник осени.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EB55083" w14:textId="77777777" w:rsidR="002D5D47" w:rsidRPr="00C106B4" w:rsidRDefault="002D5D47" w:rsidP="008C0BBB">
            <w:pPr>
              <w:snapToGrid w:val="0"/>
              <w:jc w:val="center"/>
            </w:pPr>
            <w:r>
              <w:t>цдт актовый зал</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5CDE5C73" w14:textId="77777777" w:rsidR="002D5D47" w:rsidRPr="0015577E" w:rsidRDefault="002D5D47" w:rsidP="008C0BBB">
            <w:pPr>
              <w:snapToGrid w:val="0"/>
            </w:pPr>
            <w:r w:rsidRPr="0015577E">
              <w:t>наблюдение</w:t>
            </w:r>
          </w:p>
        </w:tc>
      </w:tr>
      <w:tr w:rsidR="002D5D47" w:rsidRPr="0015577E" w14:paraId="58FA198D"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41CE2CC" w14:textId="77777777" w:rsidR="002D5D47" w:rsidRPr="0015577E" w:rsidRDefault="002D5D47" w:rsidP="008C0BBB">
            <w:pPr>
              <w:snapToGrid w:val="0"/>
              <w:jc w:val="center"/>
            </w:pPr>
            <w:r w:rsidRPr="0015577E">
              <w:t>12</w:t>
            </w:r>
          </w:p>
        </w:tc>
        <w:tc>
          <w:tcPr>
            <w:tcW w:w="1702" w:type="dxa"/>
            <w:tcBorders>
              <w:top w:val="single" w:sz="4" w:space="0" w:color="000000"/>
              <w:left w:val="single" w:sz="4" w:space="0" w:color="auto"/>
              <w:bottom w:val="single" w:sz="4" w:space="0" w:color="000000"/>
            </w:tcBorders>
            <w:shd w:val="clear" w:color="auto" w:fill="auto"/>
          </w:tcPr>
          <w:p w14:paraId="0335759E"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34EDE925"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2615F382"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332B7C26"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Образно-игровые движения.</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264680F1"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79CD6DCC" w14:textId="77777777" w:rsidR="002D5D47" w:rsidRPr="0015577E" w:rsidRDefault="002D5D47" w:rsidP="008C0BBB">
            <w:pPr>
              <w:snapToGrid w:val="0"/>
            </w:pPr>
            <w:r>
              <w:t>п</w:t>
            </w:r>
            <w:r w:rsidRPr="0015577E">
              <w:t>рактическое занятие</w:t>
            </w:r>
          </w:p>
        </w:tc>
      </w:tr>
      <w:tr w:rsidR="002D5D47" w:rsidRPr="0015577E" w14:paraId="3EDA1D93"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DB32C8A" w14:textId="77777777" w:rsidR="002D5D47" w:rsidRPr="0015577E" w:rsidRDefault="002D5D47" w:rsidP="008C0BBB">
            <w:pPr>
              <w:snapToGrid w:val="0"/>
              <w:jc w:val="center"/>
            </w:pPr>
            <w:r w:rsidRPr="0015577E">
              <w:t>13</w:t>
            </w:r>
          </w:p>
        </w:tc>
        <w:tc>
          <w:tcPr>
            <w:tcW w:w="1702" w:type="dxa"/>
            <w:tcBorders>
              <w:top w:val="single" w:sz="4" w:space="0" w:color="000000"/>
              <w:left w:val="single" w:sz="4" w:space="0" w:color="auto"/>
              <w:bottom w:val="single" w:sz="4" w:space="0" w:color="000000"/>
            </w:tcBorders>
            <w:shd w:val="clear" w:color="auto" w:fill="auto"/>
          </w:tcPr>
          <w:p w14:paraId="2DC05658"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46BD27E3"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61B018F6"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3BBA8BFB"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Элементы народного танца: шаг плюс хлопки.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7E98E443" w14:textId="77777777" w:rsidR="002D5D47" w:rsidRPr="00C106B4"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4A79D480" w14:textId="77777777" w:rsidR="002D5D47" w:rsidRPr="0015577E" w:rsidRDefault="002D5D47" w:rsidP="008C0BBB">
            <w:pPr>
              <w:snapToGrid w:val="0"/>
            </w:pPr>
            <w:r w:rsidRPr="0015577E">
              <w:t>наблюдение</w:t>
            </w:r>
          </w:p>
        </w:tc>
      </w:tr>
      <w:tr w:rsidR="002D5D47" w:rsidRPr="0015577E" w14:paraId="264B64A4"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0AD5988" w14:textId="77777777" w:rsidR="002D5D47" w:rsidRPr="0015577E" w:rsidRDefault="002D5D47" w:rsidP="008C0BBB">
            <w:pPr>
              <w:snapToGrid w:val="0"/>
              <w:jc w:val="center"/>
            </w:pPr>
            <w:r w:rsidRPr="0015577E">
              <w:t>14</w:t>
            </w:r>
          </w:p>
        </w:tc>
        <w:tc>
          <w:tcPr>
            <w:tcW w:w="1702" w:type="dxa"/>
            <w:tcBorders>
              <w:top w:val="single" w:sz="4" w:space="0" w:color="000000"/>
              <w:left w:val="single" w:sz="4" w:space="0" w:color="auto"/>
              <w:bottom w:val="single" w:sz="4" w:space="0" w:color="000000"/>
            </w:tcBorders>
            <w:shd w:val="clear" w:color="auto" w:fill="auto"/>
          </w:tcPr>
          <w:p w14:paraId="25509B09"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20587FF0"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7E30E197"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344B6208"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Прыжки.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AFC9044"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563765DB" w14:textId="77777777" w:rsidR="002D5D47" w:rsidRPr="0015577E" w:rsidRDefault="002D5D47" w:rsidP="008C0BBB">
            <w:pPr>
              <w:snapToGrid w:val="0"/>
            </w:pPr>
            <w:r w:rsidRPr="0015577E">
              <w:t>наблюдение</w:t>
            </w:r>
          </w:p>
        </w:tc>
      </w:tr>
      <w:tr w:rsidR="002D5D47" w:rsidRPr="0015577E" w14:paraId="0AC98E35"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560B880" w14:textId="77777777" w:rsidR="002D5D47" w:rsidRPr="0015577E" w:rsidRDefault="002D5D47" w:rsidP="008C0BBB">
            <w:pPr>
              <w:snapToGrid w:val="0"/>
              <w:jc w:val="center"/>
            </w:pPr>
            <w:r w:rsidRPr="0015577E">
              <w:t>15</w:t>
            </w:r>
          </w:p>
        </w:tc>
        <w:tc>
          <w:tcPr>
            <w:tcW w:w="1702" w:type="dxa"/>
            <w:tcBorders>
              <w:top w:val="single" w:sz="4" w:space="0" w:color="000000"/>
              <w:left w:val="single" w:sz="4" w:space="0" w:color="auto"/>
              <w:bottom w:val="single" w:sz="4" w:space="0" w:color="000000"/>
            </w:tcBorders>
            <w:shd w:val="clear" w:color="auto" w:fill="auto"/>
          </w:tcPr>
          <w:p w14:paraId="5A92E6EE"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50B22FE5"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5EE4528F"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78402724"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Положение рук в парных танцах.</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502A7F32"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95E8965" w14:textId="77777777" w:rsidR="002D5D47" w:rsidRPr="0015577E" w:rsidRDefault="002D5D47" w:rsidP="008C0BBB">
            <w:pPr>
              <w:snapToGrid w:val="0"/>
            </w:pPr>
            <w:r>
              <w:t>п</w:t>
            </w:r>
            <w:r w:rsidRPr="0015577E">
              <w:t>рактическое занятие</w:t>
            </w:r>
          </w:p>
        </w:tc>
      </w:tr>
      <w:tr w:rsidR="002D5D47" w:rsidRPr="0015577E" w14:paraId="01ED5772"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16148AA" w14:textId="77777777" w:rsidR="002D5D47" w:rsidRPr="0015577E" w:rsidRDefault="002D5D47" w:rsidP="008C0BBB">
            <w:pPr>
              <w:snapToGrid w:val="0"/>
              <w:jc w:val="center"/>
            </w:pPr>
            <w:r w:rsidRPr="0015577E">
              <w:t>16</w:t>
            </w:r>
          </w:p>
        </w:tc>
        <w:tc>
          <w:tcPr>
            <w:tcW w:w="1702" w:type="dxa"/>
            <w:tcBorders>
              <w:top w:val="single" w:sz="4" w:space="0" w:color="000000"/>
              <w:left w:val="single" w:sz="4" w:space="0" w:color="auto"/>
              <w:bottom w:val="single" w:sz="4" w:space="0" w:color="000000"/>
            </w:tcBorders>
            <w:shd w:val="clear" w:color="auto" w:fill="auto"/>
          </w:tcPr>
          <w:p w14:paraId="3C2D918D"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3B35A85D"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1488BEF8"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5D12F8FF"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Подскоки.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3BE744B9" w14:textId="77777777" w:rsidR="002D5D47" w:rsidRPr="0015577E" w:rsidRDefault="002D5D47" w:rsidP="008C0BBB">
            <w:pPr>
              <w:snapToGrid w:val="0"/>
              <w:jc w:val="center"/>
              <w:rPr>
                <w:bCs/>
              </w:rP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244513D" w14:textId="77777777" w:rsidR="002D5D47" w:rsidRPr="0015577E" w:rsidRDefault="002D5D47" w:rsidP="008C0BBB">
            <w:pPr>
              <w:snapToGrid w:val="0"/>
            </w:pPr>
            <w:r>
              <w:t>п</w:t>
            </w:r>
            <w:r w:rsidRPr="0015577E">
              <w:t>рактическое занятие</w:t>
            </w:r>
          </w:p>
        </w:tc>
      </w:tr>
      <w:tr w:rsidR="002D5D47" w:rsidRPr="0015577E" w14:paraId="4CEBC422" w14:textId="77777777" w:rsidTr="002D5D47">
        <w:trPr>
          <w:cantSplit/>
          <w:trHeight w:val="301"/>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940726E" w14:textId="77777777" w:rsidR="002D5D47" w:rsidRPr="0015577E" w:rsidRDefault="002D5D47" w:rsidP="008C0BBB">
            <w:pPr>
              <w:snapToGrid w:val="0"/>
              <w:jc w:val="center"/>
            </w:pPr>
            <w:r w:rsidRPr="0015577E">
              <w:t>17</w:t>
            </w:r>
          </w:p>
        </w:tc>
        <w:tc>
          <w:tcPr>
            <w:tcW w:w="1702" w:type="dxa"/>
            <w:tcBorders>
              <w:top w:val="single" w:sz="4" w:space="0" w:color="000000"/>
              <w:left w:val="single" w:sz="4" w:space="0" w:color="auto"/>
              <w:bottom w:val="single" w:sz="4" w:space="0" w:color="000000"/>
            </w:tcBorders>
            <w:shd w:val="clear" w:color="auto" w:fill="auto"/>
          </w:tcPr>
          <w:p w14:paraId="08729A6B"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2F9AA4AC"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5AAC32B4"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2</w:t>
            </w:r>
          </w:p>
        </w:tc>
        <w:tc>
          <w:tcPr>
            <w:tcW w:w="5245" w:type="dxa"/>
            <w:tcBorders>
              <w:top w:val="single" w:sz="4" w:space="0" w:color="000000"/>
              <w:left w:val="single" w:sz="4" w:space="0" w:color="000000"/>
              <w:bottom w:val="single" w:sz="4" w:space="0" w:color="000000"/>
            </w:tcBorders>
            <w:shd w:val="clear" w:color="auto" w:fill="auto"/>
          </w:tcPr>
          <w:p w14:paraId="1B21FCA2"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Подбор репертуара к новогоднему утреннику.</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1E59325" w14:textId="77777777" w:rsidR="002D5D47" w:rsidRPr="0015577E" w:rsidRDefault="002D5D47" w:rsidP="008C0BBB">
            <w:pPr>
              <w:snapToGrid w:val="0"/>
              <w:jc w:val="center"/>
              <w:rPr>
                <w:bCs/>
              </w:rP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5F4AA012" w14:textId="77777777" w:rsidR="002D5D47" w:rsidRPr="0015577E" w:rsidRDefault="002D5D47" w:rsidP="008C0BBB">
            <w:pPr>
              <w:snapToGrid w:val="0"/>
            </w:pPr>
          </w:p>
        </w:tc>
      </w:tr>
      <w:tr w:rsidR="002D5D47" w:rsidRPr="0015577E" w14:paraId="0341F2BD"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BD024EC" w14:textId="77777777" w:rsidR="002D5D47" w:rsidRPr="0015577E" w:rsidRDefault="002D5D47" w:rsidP="008C0BBB">
            <w:pPr>
              <w:snapToGrid w:val="0"/>
              <w:jc w:val="center"/>
            </w:pPr>
            <w:r w:rsidRPr="0015577E">
              <w:t>18</w:t>
            </w:r>
          </w:p>
        </w:tc>
        <w:tc>
          <w:tcPr>
            <w:tcW w:w="1702" w:type="dxa"/>
            <w:tcBorders>
              <w:top w:val="single" w:sz="4" w:space="0" w:color="000000"/>
              <w:left w:val="single" w:sz="4" w:space="0" w:color="auto"/>
              <w:bottom w:val="single" w:sz="4" w:space="0" w:color="000000"/>
            </w:tcBorders>
            <w:shd w:val="clear" w:color="auto" w:fill="auto"/>
          </w:tcPr>
          <w:p w14:paraId="4B2519AC"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6956AE34"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3D65EF1C"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6</w:t>
            </w:r>
          </w:p>
        </w:tc>
        <w:tc>
          <w:tcPr>
            <w:tcW w:w="5245" w:type="dxa"/>
            <w:tcBorders>
              <w:top w:val="single" w:sz="4" w:space="0" w:color="000000"/>
              <w:left w:val="single" w:sz="4" w:space="0" w:color="000000"/>
              <w:bottom w:val="single" w:sz="4" w:space="0" w:color="000000"/>
            </w:tcBorders>
            <w:shd w:val="clear" w:color="auto" w:fill="auto"/>
          </w:tcPr>
          <w:p w14:paraId="0A92E66F"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Танец «Рождество».</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09EDAF5" w14:textId="77777777" w:rsidR="002D5D47" w:rsidRPr="0015577E" w:rsidRDefault="002D5D47" w:rsidP="008C0BBB">
            <w:pPr>
              <w:snapToGrid w:val="0"/>
              <w:jc w:val="center"/>
              <w:rPr>
                <w:bCs/>
              </w:rP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942D068" w14:textId="77777777" w:rsidR="002D5D47" w:rsidRPr="0015577E" w:rsidRDefault="002D5D47" w:rsidP="008C0BBB">
            <w:pPr>
              <w:snapToGrid w:val="0"/>
            </w:pPr>
            <w:r>
              <w:t>п</w:t>
            </w:r>
            <w:r w:rsidRPr="0015577E">
              <w:t>рактическое занятие</w:t>
            </w:r>
          </w:p>
        </w:tc>
      </w:tr>
      <w:tr w:rsidR="002D5D47" w:rsidRPr="0015577E" w14:paraId="3DB98679"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409DEAE" w14:textId="77777777" w:rsidR="002D5D47" w:rsidRPr="0015577E" w:rsidRDefault="002D5D47" w:rsidP="008C0BBB">
            <w:pPr>
              <w:snapToGrid w:val="0"/>
              <w:jc w:val="center"/>
            </w:pPr>
            <w:r w:rsidRPr="0015577E">
              <w:t>19</w:t>
            </w:r>
          </w:p>
        </w:tc>
        <w:tc>
          <w:tcPr>
            <w:tcW w:w="1702" w:type="dxa"/>
            <w:tcBorders>
              <w:top w:val="single" w:sz="4" w:space="0" w:color="000000"/>
              <w:left w:val="single" w:sz="4" w:space="0" w:color="auto"/>
              <w:bottom w:val="single" w:sz="4" w:space="0" w:color="000000"/>
            </w:tcBorders>
            <w:shd w:val="clear" w:color="auto" w:fill="auto"/>
          </w:tcPr>
          <w:p w14:paraId="59B07E85"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62F2A5D5"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11D0BD57"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0FFC67BC"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Основные движения к танцу. Пол</w:t>
            </w:r>
            <w:r w:rsidR="008C0BBB">
              <w:rPr>
                <w:sz w:val="24"/>
                <w:szCs w:val="24"/>
                <w:lang w:eastAsia="ar-SA"/>
              </w:rPr>
              <w:t>-</w:t>
            </w:r>
            <w:r w:rsidRPr="00E57771">
              <w:rPr>
                <w:sz w:val="24"/>
                <w:szCs w:val="24"/>
                <w:lang w:eastAsia="ar-SA"/>
              </w:rPr>
              <w:t>е рук в парах.</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61244274"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47164DF5" w14:textId="77777777" w:rsidR="002D5D47" w:rsidRPr="0015577E" w:rsidRDefault="002D5D47" w:rsidP="008C0BBB">
            <w:pPr>
              <w:snapToGrid w:val="0"/>
            </w:pPr>
            <w:r w:rsidRPr="0015577E">
              <w:t>наблюдение</w:t>
            </w:r>
          </w:p>
        </w:tc>
      </w:tr>
      <w:tr w:rsidR="002D5D47" w:rsidRPr="0015577E" w14:paraId="1E6D27BD"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1689AF7" w14:textId="77777777" w:rsidR="002D5D47" w:rsidRPr="0015577E" w:rsidRDefault="002D5D47" w:rsidP="008C0BBB">
            <w:pPr>
              <w:snapToGrid w:val="0"/>
              <w:jc w:val="center"/>
            </w:pPr>
            <w:r w:rsidRPr="0015577E">
              <w:t>20</w:t>
            </w:r>
          </w:p>
        </w:tc>
        <w:tc>
          <w:tcPr>
            <w:tcW w:w="1702" w:type="dxa"/>
            <w:tcBorders>
              <w:top w:val="single" w:sz="4" w:space="0" w:color="000000"/>
              <w:left w:val="single" w:sz="4" w:space="0" w:color="auto"/>
              <w:bottom w:val="single" w:sz="4" w:space="0" w:color="000000"/>
            </w:tcBorders>
            <w:shd w:val="clear" w:color="auto" w:fill="auto"/>
          </w:tcPr>
          <w:p w14:paraId="750DA263"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271B93B2"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67FDE482"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12344F0F"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Отрабатывание танца.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7BC9A147"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13D0ECB" w14:textId="77777777" w:rsidR="002D5D47" w:rsidRPr="0015577E" w:rsidRDefault="002D5D47" w:rsidP="008C0BBB">
            <w:pPr>
              <w:snapToGrid w:val="0"/>
            </w:pPr>
            <w:r w:rsidRPr="0015577E">
              <w:t>наблюдение</w:t>
            </w:r>
          </w:p>
        </w:tc>
      </w:tr>
      <w:tr w:rsidR="002D5D47" w:rsidRPr="0015577E" w14:paraId="5EDAB4CA"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C9A34A8" w14:textId="77777777" w:rsidR="002D5D47" w:rsidRPr="0015577E" w:rsidRDefault="002D5D47" w:rsidP="008C0BBB">
            <w:pPr>
              <w:snapToGrid w:val="0"/>
              <w:jc w:val="center"/>
            </w:pPr>
            <w:r w:rsidRPr="0015577E">
              <w:t>21</w:t>
            </w:r>
          </w:p>
        </w:tc>
        <w:tc>
          <w:tcPr>
            <w:tcW w:w="1702" w:type="dxa"/>
            <w:tcBorders>
              <w:top w:val="single" w:sz="4" w:space="0" w:color="000000"/>
              <w:left w:val="single" w:sz="4" w:space="0" w:color="auto"/>
              <w:bottom w:val="single" w:sz="4" w:space="0" w:color="000000"/>
            </w:tcBorders>
            <w:shd w:val="clear" w:color="auto" w:fill="auto"/>
          </w:tcPr>
          <w:p w14:paraId="22E302D0"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79EFA566"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79A930F6"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3</w:t>
            </w:r>
          </w:p>
        </w:tc>
        <w:tc>
          <w:tcPr>
            <w:tcW w:w="5245" w:type="dxa"/>
            <w:tcBorders>
              <w:top w:val="single" w:sz="4" w:space="0" w:color="000000"/>
              <w:left w:val="single" w:sz="4" w:space="0" w:color="000000"/>
              <w:bottom w:val="single" w:sz="4" w:space="0" w:color="000000"/>
            </w:tcBorders>
            <w:shd w:val="clear" w:color="auto" w:fill="auto"/>
          </w:tcPr>
          <w:p w14:paraId="6AC857C2"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Танец снежинок. Движения к танцу.</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22DB9A33"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5DB75F95" w14:textId="77777777" w:rsidR="002D5D47" w:rsidRPr="0015577E" w:rsidRDefault="002D5D47" w:rsidP="008C0BBB">
            <w:pPr>
              <w:snapToGrid w:val="0"/>
            </w:pPr>
            <w:r w:rsidRPr="0015577E">
              <w:t>контрольное упражнение</w:t>
            </w:r>
          </w:p>
        </w:tc>
      </w:tr>
      <w:tr w:rsidR="002D5D47" w:rsidRPr="0015577E" w14:paraId="039F1816"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756852C" w14:textId="77777777" w:rsidR="002D5D47" w:rsidRPr="0015577E" w:rsidRDefault="002D5D47" w:rsidP="008C0BBB">
            <w:pPr>
              <w:snapToGrid w:val="0"/>
              <w:jc w:val="center"/>
            </w:pPr>
            <w:r w:rsidRPr="0015577E">
              <w:t>22</w:t>
            </w:r>
          </w:p>
        </w:tc>
        <w:tc>
          <w:tcPr>
            <w:tcW w:w="1702" w:type="dxa"/>
            <w:tcBorders>
              <w:top w:val="single" w:sz="4" w:space="0" w:color="000000"/>
              <w:left w:val="single" w:sz="4" w:space="0" w:color="auto"/>
              <w:bottom w:val="single" w:sz="4" w:space="0" w:color="000000"/>
            </w:tcBorders>
            <w:shd w:val="clear" w:color="auto" w:fill="auto"/>
          </w:tcPr>
          <w:p w14:paraId="1D3FB005"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2F506AC9"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3B1D78FC"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6</w:t>
            </w:r>
          </w:p>
        </w:tc>
        <w:tc>
          <w:tcPr>
            <w:tcW w:w="5245" w:type="dxa"/>
            <w:tcBorders>
              <w:top w:val="single" w:sz="4" w:space="0" w:color="000000"/>
              <w:left w:val="single" w:sz="4" w:space="0" w:color="000000"/>
              <w:bottom w:val="single" w:sz="4" w:space="0" w:color="000000"/>
            </w:tcBorders>
            <w:shd w:val="clear" w:color="auto" w:fill="auto"/>
          </w:tcPr>
          <w:p w14:paraId="74B73ED3"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 xml:space="preserve">Отрабатывание танца. </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34F21858"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469CACD4" w14:textId="77777777" w:rsidR="002D5D47" w:rsidRPr="0015577E" w:rsidRDefault="002D5D47" w:rsidP="008C0BBB">
            <w:pPr>
              <w:snapToGrid w:val="0"/>
            </w:pPr>
            <w:r w:rsidRPr="0015577E">
              <w:t>наблюдение</w:t>
            </w:r>
          </w:p>
        </w:tc>
      </w:tr>
      <w:tr w:rsidR="002D5D47" w:rsidRPr="0015577E" w14:paraId="37C28379"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96BBA05" w14:textId="77777777" w:rsidR="002D5D47" w:rsidRPr="0015577E" w:rsidRDefault="002D5D47" w:rsidP="008C0BBB">
            <w:pPr>
              <w:snapToGrid w:val="0"/>
              <w:jc w:val="center"/>
            </w:pPr>
            <w:r w:rsidRPr="0015577E">
              <w:t>23</w:t>
            </w:r>
          </w:p>
        </w:tc>
        <w:tc>
          <w:tcPr>
            <w:tcW w:w="1702" w:type="dxa"/>
            <w:tcBorders>
              <w:top w:val="single" w:sz="4" w:space="0" w:color="000000"/>
              <w:left w:val="single" w:sz="4" w:space="0" w:color="auto"/>
              <w:bottom w:val="single" w:sz="4" w:space="0" w:color="000000"/>
            </w:tcBorders>
            <w:shd w:val="clear" w:color="auto" w:fill="auto"/>
          </w:tcPr>
          <w:p w14:paraId="04CC03DF"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21BD4261"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74A837D6"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1</w:t>
            </w:r>
          </w:p>
        </w:tc>
        <w:tc>
          <w:tcPr>
            <w:tcW w:w="5245" w:type="dxa"/>
            <w:tcBorders>
              <w:top w:val="single" w:sz="4" w:space="0" w:color="000000"/>
              <w:left w:val="single" w:sz="4" w:space="0" w:color="000000"/>
              <w:bottom w:val="single" w:sz="4" w:space="0" w:color="000000"/>
            </w:tcBorders>
            <w:shd w:val="clear" w:color="auto" w:fill="auto"/>
          </w:tcPr>
          <w:p w14:paraId="7472FA36"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Новогодний утренник.</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79F5D1FD" w14:textId="77777777" w:rsidR="002D5D47" w:rsidRPr="0015577E" w:rsidRDefault="002D5D47" w:rsidP="008C0BBB">
            <w:pPr>
              <w:snapToGrid w:val="0"/>
              <w:jc w:val="center"/>
            </w:pPr>
            <w:r>
              <w:t>цдт актовый зал</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6685D829" w14:textId="77777777" w:rsidR="002D5D47" w:rsidRPr="0015577E" w:rsidRDefault="002D5D47" w:rsidP="008C0BBB">
            <w:pPr>
              <w:snapToGrid w:val="0"/>
            </w:pPr>
            <w:r w:rsidRPr="0015577E">
              <w:t>наблюдение</w:t>
            </w:r>
          </w:p>
        </w:tc>
      </w:tr>
      <w:tr w:rsidR="002D5D47" w:rsidRPr="0015577E" w14:paraId="4C92AA4A"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C3A85FC" w14:textId="77777777" w:rsidR="002D5D47" w:rsidRPr="0015577E" w:rsidRDefault="002D5D47" w:rsidP="008C0BBB">
            <w:pPr>
              <w:snapToGrid w:val="0"/>
              <w:jc w:val="center"/>
            </w:pPr>
            <w:r w:rsidRPr="0015577E">
              <w:t>24</w:t>
            </w:r>
          </w:p>
        </w:tc>
        <w:tc>
          <w:tcPr>
            <w:tcW w:w="1702" w:type="dxa"/>
            <w:tcBorders>
              <w:top w:val="single" w:sz="4" w:space="0" w:color="000000"/>
              <w:left w:val="single" w:sz="4" w:space="0" w:color="auto"/>
              <w:bottom w:val="single" w:sz="4" w:space="0" w:color="000000"/>
            </w:tcBorders>
            <w:shd w:val="clear" w:color="auto" w:fill="auto"/>
          </w:tcPr>
          <w:p w14:paraId="2C32E3E6"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375DAFBE"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202BE6EA"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4F465F25"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Различные виды бега.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59BCFADD"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41F0C3C1" w14:textId="77777777" w:rsidR="002D5D47" w:rsidRPr="0015577E" w:rsidRDefault="002D5D47" w:rsidP="008C0BBB">
            <w:pPr>
              <w:snapToGrid w:val="0"/>
            </w:pPr>
            <w:r w:rsidRPr="0015577E">
              <w:t>контрольные упражнения</w:t>
            </w:r>
          </w:p>
        </w:tc>
      </w:tr>
      <w:tr w:rsidR="002D5D47" w:rsidRPr="0015577E" w14:paraId="5B657218"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19BB74B" w14:textId="77777777" w:rsidR="002D5D47" w:rsidRPr="0015577E" w:rsidRDefault="002D5D47" w:rsidP="008C0BBB">
            <w:pPr>
              <w:snapToGrid w:val="0"/>
              <w:jc w:val="center"/>
            </w:pPr>
            <w:r w:rsidRPr="0015577E">
              <w:t>25</w:t>
            </w:r>
          </w:p>
        </w:tc>
        <w:tc>
          <w:tcPr>
            <w:tcW w:w="1702" w:type="dxa"/>
            <w:tcBorders>
              <w:top w:val="single" w:sz="4" w:space="0" w:color="000000"/>
              <w:left w:val="single" w:sz="4" w:space="0" w:color="auto"/>
              <w:bottom w:val="single" w:sz="4" w:space="0" w:color="000000"/>
            </w:tcBorders>
            <w:shd w:val="clear" w:color="auto" w:fill="auto"/>
          </w:tcPr>
          <w:p w14:paraId="3DD38CFE"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77D4B075"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35825D95"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654CF851"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Приставные шаги в комбинации.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54DF1770"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D92FFA1" w14:textId="77777777" w:rsidR="002D5D47" w:rsidRPr="0015577E" w:rsidRDefault="002D5D47" w:rsidP="008C0BBB">
            <w:pPr>
              <w:snapToGrid w:val="0"/>
            </w:pPr>
            <w:r w:rsidRPr="0015577E">
              <w:t>контрольные упражнения</w:t>
            </w:r>
          </w:p>
        </w:tc>
      </w:tr>
      <w:tr w:rsidR="002D5D47" w:rsidRPr="0015577E" w14:paraId="1A83A4FC"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DD6DBCF" w14:textId="77777777" w:rsidR="002D5D47" w:rsidRPr="0015577E" w:rsidRDefault="002D5D47" w:rsidP="008C0BBB">
            <w:pPr>
              <w:snapToGrid w:val="0"/>
              <w:jc w:val="center"/>
            </w:pPr>
            <w:r w:rsidRPr="0015577E">
              <w:t>26</w:t>
            </w:r>
          </w:p>
        </w:tc>
        <w:tc>
          <w:tcPr>
            <w:tcW w:w="1702" w:type="dxa"/>
            <w:tcBorders>
              <w:top w:val="single" w:sz="4" w:space="0" w:color="000000"/>
              <w:left w:val="single" w:sz="4" w:space="0" w:color="auto"/>
              <w:bottom w:val="single" w:sz="4" w:space="0" w:color="000000"/>
            </w:tcBorders>
            <w:shd w:val="clear" w:color="auto" w:fill="auto"/>
          </w:tcPr>
          <w:p w14:paraId="16BB6CEB"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2F4E293F"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6491205D"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2</w:t>
            </w:r>
          </w:p>
        </w:tc>
        <w:tc>
          <w:tcPr>
            <w:tcW w:w="5245" w:type="dxa"/>
            <w:tcBorders>
              <w:top w:val="single" w:sz="4" w:space="0" w:color="000000"/>
              <w:left w:val="single" w:sz="4" w:space="0" w:color="000000"/>
              <w:bottom w:val="single" w:sz="4" w:space="0" w:color="000000"/>
            </w:tcBorders>
            <w:shd w:val="clear" w:color="auto" w:fill="auto"/>
          </w:tcPr>
          <w:p w14:paraId="2E937EC1"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 xml:space="preserve">Танец «Морячка».  </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6B728C53"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247E40AB" w14:textId="77777777" w:rsidR="002D5D47" w:rsidRPr="0015577E" w:rsidRDefault="002D5D47" w:rsidP="008C0BBB">
            <w:pPr>
              <w:snapToGrid w:val="0"/>
            </w:pPr>
            <w:r w:rsidRPr="0015577E">
              <w:t>наблюдение</w:t>
            </w:r>
          </w:p>
        </w:tc>
      </w:tr>
      <w:tr w:rsidR="002D5D47" w:rsidRPr="0015577E" w14:paraId="0E0140F3"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75D0840" w14:textId="77777777" w:rsidR="002D5D47" w:rsidRPr="0015577E" w:rsidRDefault="002D5D47" w:rsidP="008C0BBB">
            <w:pPr>
              <w:snapToGrid w:val="0"/>
              <w:jc w:val="center"/>
            </w:pPr>
            <w:r w:rsidRPr="0015577E">
              <w:t>27</w:t>
            </w:r>
          </w:p>
        </w:tc>
        <w:tc>
          <w:tcPr>
            <w:tcW w:w="1702" w:type="dxa"/>
            <w:tcBorders>
              <w:top w:val="single" w:sz="4" w:space="0" w:color="000000"/>
              <w:left w:val="single" w:sz="4" w:space="0" w:color="auto"/>
              <w:bottom w:val="single" w:sz="4" w:space="0" w:color="000000"/>
            </w:tcBorders>
            <w:shd w:val="clear" w:color="auto" w:fill="auto"/>
          </w:tcPr>
          <w:p w14:paraId="57125BA3"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765254A1"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4F858B37"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513A9805"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Характерные движения к танцу «Морячка».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FE6C5E4"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6342A001" w14:textId="77777777" w:rsidR="002D5D47" w:rsidRPr="0015577E" w:rsidRDefault="002D5D47" w:rsidP="008C0BBB">
            <w:pPr>
              <w:snapToGrid w:val="0"/>
            </w:pPr>
            <w:r>
              <w:t>п</w:t>
            </w:r>
            <w:r w:rsidRPr="0015577E">
              <w:t>рактическое занятие</w:t>
            </w:r>
          </w:p>
        </w:tc>
      </w:tr>
      <w:tr w:rsidR="002D5D47" w:rsidRPr="0015577E" w14:paraId="4B350226"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125640C" w14:textId="77777777" w:rsidR="002D5D47" w:rsidRPr="0015577E" w:rsidRDefault="002D5D47" w:rsidP="008C0BBB">
            <w:pPr>
              <w:snapToGrid w:val="0"/>
              <w:jc w:val="center"/>
            </w:pPr>
            <w:r w:rsidRPr="0015577E">
              <w:t>28</w:t>
            </w:r>
          </w:p>
        </w:tc>
        <w:tc>
          <w:tcPr>
            <w:tcW w:w="1702" w:type="dxa"/>
            <w:tcBorders>
              <w:top w:val="single" w:sz="4" w:space="0" w:color="000000"/>
              <w:left w:val="single" w:sz="4" w:space="0" w:color="auto"/>
              <w:bottom w:val="single" w:sz="4" w:space="0" w:color="000000"/>
            </w:tcBorders>
            <w:shd w:val="clear" w:color="auto" w:fill="auto"/>
          </w:tcPr>
          <w:p w14:paraId="727BFBEB"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197C653A"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5444297A"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55F80B21"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 xml:space="preserve">Отрабатывание танца. </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27CFDAB7"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6C065D45" w14:textId="77777777" w:rsidR="002D5D47" w:rsidRPr="0015577E" w:rsidRDefault="002D5D47" w:rsidP="008C0BBB">
            <w:pPr>
              <w:snapToGrid w:val="0"/>
            </w:pPr>
            <w:r w:rsidRPr="0015577E">
              <w:t>контрольные упражнения</w:t>
            </w:r>
          </w:p>
        </w:tc>
      </w:tr>
      <w:tr w:rsidR="002D5D47" w:rsidRPr="0015577E" w14:paraId="29DA1A17" w14:textId="77777777" w:rsidTr="002D5D47">
        <w:trPr>
          <w:cantSplit/>
          <w:trHeight w:val="332"/>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BA03CCD" w14:textId="77777777" w:rsidR="002D5D47" w:rsidRPr="0015577E" w:rsidRDefault="002D5D47" w:rsidP="008C0BBB">
            <w:pPr>
              <w:snapToGrid w:val="0"/>
              <w:jc w:val="center"/>
            </w:pPr>
            <w:r w:rsidRPr="0015577E">
              <w:t>29</w:t>
            </w:r>
          </w:p>
        </w:tc>
        <w:tc>
          <w:tcPr>
            <w:tcW w:w="1702" w:type="dxa"/>
            <w:tcBorders>
              <w:top w:val="single" w:sz="4" w:space="0" w:color="000000"/>
              <w:left w:val="single" w:sz="4" w:space="0" w:color="auto"/>
              <w:bottom w:val="single" w:sz="4" w:space="0" w:color="000000"/>
            </w:tcBorders>
            <w:shd w:val="clear" w:color="auto" w:fill="auto"/>
          </w:tcPr>
          <w:p w14:paraId="5D496BDF"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64BC3D53"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248987E6"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1</w:t>
            </w:r>
          </w:p>
        </w:tc>
        <w:tc>
          <w:tcPr>
            <w:tcW w:w="5245" w:type="dxa"/>
            <w:tcBorders>
              <w:top w:val="single" w:sz="4" w:space="0" w:color="000000"/>
              <w:left w:val="single" w:sz="4" w:space="0" w:color="000000"/>
              <w:bottom w:val="single" w:sz="4" w:space="0" w:color="000000"/>
            </w:tcBorders>
            <w:shd w:val="clear" w:color="auto" w:fill="auto"/>
          </w:tcPr>
          <w:p w14:paraId="4B2F47DD"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Утренник к 8 Марта.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6FE4C3CC"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6385322" w14:textId="77777777" w:rsidR="002D5D47" w:rsidRPr="0015577E" w:rsidRDefault="002D5D47" w:rsidP="008C0BBB">
            <w:pPr>
              <w:snapToGrid w:val="0"/>
            </w:pPr>
            <w:r w:rsidRPr="0015577E">
              <w:t>наблюдение</w:t>
            </w:r>
          </w:p>
        </w:tc>
      </w:tr>
      <w:tr w:rsidR="002D5D47" w:rsidRPr="0015577E" w14:paraId="1AD9B9D1" w14:textId="77777777" w:rsidTr="008C0BBB">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F27BCEC" w14:textId="77777777" w:rsidR="002D5D47" w:rsidRPr="0015577E" w:rsidRDefault="002D5D47" w:rsidP="008C0BBB">
            <w:pPr>
              <w:snapToGrid w:val="0"/>
              <w:jc w:val="center"/>
            </w:pPr>
            <w:r w:rsidRPr="0015577E">
              <w:t>30</w:t>
            </w:r>
          </w:p>
        </w:tc>
        <w:tc>
          <w:tcPr>
            <w:tcW w:w="1702" w:type="dxa"/>
            <w:tcBorders>
              <w:top w:val="single" w:sz="4" w:space="0" w:color="000000"/>
              <w:left w:val="single" w:sz="4" w:space="0" w:color="auto"/>
              <w:bottom w:val="single" w:sz="4" w:space="0" w:color="000000"/>
            </w:tcBorders>
            <w:shd w:val="clear" w:color="auto" w:fill="auto"/>
          </w:tcPr>
          <w:p w14:paraId="22877809" w14:textId="77777777" w:rsidR="002D5D47" w:rsidRPr="0015577E" w:rsidRDefault="002D5D47" w:rsidP="008C0BBB">
            <w:pPr>
              <w:snapToGrid w:val="0"/>
              <w:jc w:val="center"/>
            </w:pPr>
          </w:p>
        </w:tc>
        <w:tc>
          <w:tcPr>
            <w:tcW w:w="1984" w:type="dxa"/>
            <w:vMerge/>
            <w:tcBorders>
              <w:left w:val="single" w:sz="4" w:space="0" w:color="000000"/>
            </w:tcBorders>
            <w:shd w:val="clear" w:color="auto" w:fill="auto"/>
          </w:tcPr>
          <w:p w14:paraId="4214C3FE"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31AFAF22"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3BDE663F"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Различные виды бега.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5E054FE2" w14:textId="77777777" w:rsidR="002D5D47" w:rsidRPr="00D448B8" w:rsidRDefault="002D5D47" w:rsidP="008C0BBB">
            <w:pPr>
              <w:snapToGrid w:val="0"/>
              <w:jc w:val="center"/>
              <w:rPr>
                <w:lang w:val="en-US"/>
              </w:rP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CD67882" w14:textId="77777777" w:rsidR="002D5D47" w:rsidRPr="0015577E" w:rsidRDefault="002D5D47" w:rsidP="008C0BBB">
            <w:pPr>
              <w:snapToGrid w:val="0"/>
            </w:pPr>
            <w:r>
              <w:t>п</w:t>
            </w:r>
            <w:r w:rsidRPr="0015577E">
              <w:t>рактическое занятие</w:t>
            </w:r>
          </w:p>
        </w:tc>
      </w:tr>
      <w:tr w:rsidR="002D5D47" w:rsidRPr="0015577E" w14:paraId="161E869B" w14:textId="77777777" w:rsidTr="002D5D47">
        <w:trPr>
          <w:cantSplit/>
          <w:trHeight w:val="318"/>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DBA4F4F" w14:textId="77777777" w:rsidR="002D5D47" w:rsidRPr="0015577E" w:rsidRDefault="002D5D47" w:rsidP="008C0BBB">
            <w:pPr>
              <w:snapToGrid w:val="0"/>
              <w:jc w:val="center"/>
            </w:pPr>
            <w:r w:rsidRPr="0015577E">
              <w:t>31</w:t>
            </w:r>
          </w:p>
        </w:tc>
        <w:tc>
          <w:tcPr>
            <w:tcW w:w="1702" w:type="dxa"/>
            <w:tcBorders>
              <w:top w:val="single" w:sz="4" w:space="0" w:color="000000"/>
              <w:left w:val="single" w:sz="4" w:space="0" w:color="auto"/>
              <w:bottom w:val="single" w:sz="4" w:space="0" w:color="000000"/>
            </w:tcBorders>
            <w:shd w:val="clear" w:color="auto" w:fill="auto"/>
          </w:tcPr>
          <w:p w14:paraId="5F814F02" w14:textId="77777777" w:rsidR="002D5D47" w:rsidRPr="0015577E" w:rsidRDefault="002D5D47" w:rsidP="008C0BBB">
            <w:pPr>
              <w:snapToGrid w:val="0"/>
              <w:jc w:val="center"/>
            </w:pPr>
          </w:p>
        </w:tc>
        <w:tc>
          <w:tcPr>
            <w:tcW w:w="1984" w:type="dxa"/>
            <w:vMerge/>
            <w:tcBorders>
              <w:left w:val="single" w:sz="4" w:space="0" w:color="000000"/>
              <w:bottom w:val="single" w:sz="4" w:space="0" w:color="000000"/>
            </w:tcBorders>
            <w:shd w:val="clear" w:color="auto" w:fill="auto"/>
          </w:tcPr>
          <w:p w14:paraId="7EC0DA3D" w14:textId="77777777" w:rsidR="002D5D47" w:rsidRPr="002D5D47" w:rsidRDefault="002D5D47" w:rsidP="008C0BBB">
            <w:pPr>
              <w:pStyle w:val="1"/>
              <w:snapToGrid w:val="0"/>
              <w:spacing w:after="0"/>
              <w:ind w:left="34"/>
              <w:rPr>
                <w:b w:val="0"/>
                <w:bCs w:val="0"/>
                <w:sz w:val="24"/>
              </w:rPr>
            </w:pPr>
          </w:p>
        </w:tc>
        <w:tc>
          <w:tcPr>
            <w:tcW w:w="1276" w:type="dxa"/>
            <w:tcBorders>
              <w:top w:val="single" w:sz="4" w:space="0" w:color="000000"/>
              <w:left w:val="single" w:sz="4" w:space="0" w:color="000000"/>
              <w:bottom w:val="single" w:sz="4" w:space="0" w:color="000000"/>
            </w:tcBorders>
            <w:shd w:val="clear" w:color="auto" w:fill="auto"/>
          </w:tcPr>
          <w:p w14:paraId="4781402F"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4</w:t>
            </w:r>
          </w:p>
        </w:tc>
        <w:tc>
          <w:tcPr>
            <w:tcW w:w="5245" w:type="dxa"/>
            <w:tcBorders>
              <w:top w:val="single" w:sz="4" w:space="0" w:color="000000"/>
              <w:left w:val="single" w:sz="4" w:space="0" w:color="000000"/>
              <w:bottom w:val="single" w:sz="4" w:space="0" w:color="000000"/>
            </w:tcBorders>
            <w:shd w:val="clear" w:color="auto" w:fill="auto"/>
          </w:tcPr>
          <w:p w14:paraId="448825D0" w14:textId="77777777" w:rsidR="002D5D47" w:rsidRPr="00E57771" w:rsidRDefault="002D5D47" w:rsidP="008C0BBB">
            <w:pPr>
              <w:snapToGrid w:val="0"/>
              <w:spacing w:after="0" w:line="240" w:lineRule="auto"/>
              <w:rPr>
                <w:sz w:val="24"/>
                <w:szCs w:val="24"/>
                <w:lang w:eastAsia="ar-SA"/>
              </w:rPr>
            </w:pPr>
            <w:r w:rsidRPr="00E57771">
              <w:rPr>
                <w:sz w:val="24"/>
                <w:szCs w:val="24"/>
                <w:lang w:eastAsia="ar-SA"/>
              </w:rPr>
              <w:t>Подскоки плюс боковые шаги.</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361F7521"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6FDD4149" w14:textId="77777777" w:rsidR="002D5D47" w:rsidRPr="0015577E" w:rsidRDefault="002D5D47" w:rsidP="008C0BBB">
            <w:pPr>
              <w:snapToGrid w:val="0"/>
            </w:pPr>
            <w:r>
              <w:t>п</w:t>
            </w:r>
            <w:r w:rsidRPr="0015577E">
              <w:t>рактическое занятие</w:t>
            </w:r>
          </w:p>
        </w:tc>
      </w:tr>
      <w:tr w:rsidR="002D5D47" w:rsidRPr="0015577E" w14:paraId="2EF420DF" w14:textId="77777777" w:rsidTr="008C0BBB">
        <w:trPr>
          <w:cantSplit/>
          <w:trHeight w:val="104"/>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C1EB02B" w14:textId="77777777" w:rsidR="002D5D47" w:rsidRPr="0015577E" w:rsidRDefault="002D5D47" w:rsidP="008C0BBB">
            <w:pPr>
              <w:snapToGrid w:val="0"/>
              <w:jc w:val="center"/>
            </w:pPr>
            <w:r w:rsidRPr="0015577E">
              <w:t>32</w:t>
            </w:r>
          </w:p>
        </w:tc>
        <w:tc>
          <w:tcPr>
            <w:tcW w:w="1702" w:type="dxa"/>
            <w:tcBorders>
              <w:top w:val="single" w:sz="4" w:space="0" w:color="000000"/>
              <w:left w:val="single" w:sz="4" w:space="0" w:color="auto"/>
              <w:bottom w:val="single" w:sz="4" w:space="0" w:color="000000"/>
            </w:tcBorders>
            <w:shd w:val="clear" w:color="auto" w:fill="auto"/>
          </w:tcPr>
          <w:p w14:paraId="30591C84" w14:textId="77777777" w:rsidR="002D5D47" w:rsidRPr="0015577E" w:rsidRDefault="002D5D47" w:rsidP="008C0BBB">
            <w:pPr>
              <w:snapToGrid w:val="0"/>
              <w:jc w:val="center"/>
            </w:pPr>
          </w:p>
        </w:tc>
        <w:tc>
          <w:tcPr>
            <w:tcW w:w="1984" w:type="dxa"/>
            <w:tcBorders>
              <w:top w:val="single" w:sz="4" w:space="0" w:color="000000"/>
              <w:left w:val="single" w:sz="4" w:space="0" w:color="000000"/>
              <w:bottom w:val="single" w:sz="4" w:space="0" w:color="000000"/>
            </w:tcBorders>
            <w:shd w:val="clear" w:color="auto" w:fill="auto"/>
          </w:tcPr>
          <w:p w14:paraId="65A7C4F3" w14:textId="77777777" w:rsidR="002D5D47" w:rsidRPr="002D5D47" w:rsidRDefault="008C0BBB" w:rsidP="008C0BBB">
            <w:pPr>
              <w:pStyle w:val="1"/>
              <w:snapToGrid w:val="0"/>
              <w:spacing w:after="0"/>
              <w:rPr>
                <w:b w:val="0"/>
                <w:sz w:val="24"/>
              </w:rPr>
            </w:pPr>
            <w:r>
              <w:rPr>
                <w:b w:val="0"/>
                <w:sz w:val="24"/>
              </w:rPr>
              <w:t xml:space="preserve">Контр. </w:t>
            </w:r>
            <w:r w:rsidR="002D5D47" w:rsidRPr="002D5D47">
              <w:rPr>
                <w:b w:val="0"/>
                <w:sz w:val="24"/>
              </w:rPr>
              <w:t>занятие</w:t>
            </w:r>
          </w:p>
        </w:tc>
        <w:tc>
          <w:tcPr>
            <w:tcW w:w="1276" w:type="dxa"/>
            <w:tcBorders>
              <w:top w:val="single" w:sz="4" w:space="0" w:color="000000"/>
              <w:left w:val="single" w:sz="4" w:space="0" w:color="000000"/>
              <w:bottom w:val="single" w:sz="4" w:space="0" w:color="000000"/>
            </w:tcBorders>
            <w:shd w:val="clear" w:color="auto" w:fill="auto"/>
          </w:tcPr>
          <w:p w14:paraId="703B85AD"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2</w:t>
            </w:r>
          </w:p>
        </w:tc>
        <w:tc>
          <w:tcPr>
            <w:tcW w:w="5245" w:type="dxa"/>
            <w:tcBorders>
              <w:top w:val="single" w:sz="4" w:space="0" w:color="000000"/>
              <w:left w:val="single" w:sz="4" w:space="0" w:color="000000"/>
              <w:bottom w:val="single" w:sz="4" w:space="0" w:color="000000"/>
            </w:tcBorders>
            <w:shd w:val="clear" w:color="auto" w:fill="auto"/>
          </w:tcPr>
          <w:p w14:paraId="3684312A" w14:textId="77777777" w:rsidR="002D5D47" w:rsidRPr="00E57771" w:rsidRDefault="002D5D47" w:rsidP="008C0BBB">
            <w:pPr>
              <w:snapToGrid w:val="0"/>
              <w:spacing w:after="0" w:line="240" w:lineRule="auto"/>
              <w:rPr>
                <w:sz w:val="24"/>
                <w:szCs w:val="24"/>
                <w:lang w:eastAsia="ar-SA"/>
              </w:rPr>
            </w:pPr>
            <w:r>
              <w:rPr>
                <w:sz w:val="24"/>
                <w:szCs w:val="24"/>
                <w:lang w:eastAsia="ar-SA"/>
              </w:rPr>
              <w:t xml:space="preserve">Итоговое занятие за </w:t>
            </w:r>
            <w:r>
              <w:rPr>
                <w:sz w:val="24"/>
                <w:szCs w:val="24"/>
                <w:lang w:val="en-US" w:eastAsia="ar-SA"/>
              </w:rPr>
              <w:t>I</w:t>
            </w:r>
            <w:r w:rsidRPr="00AC70BC">
              <w:rPr>
                <w:sz w:val="24"/>
                <w:szCs w:val="24"/>
                <w:lang w:eastAsia="ar-SA"/>
              </w:rPr>
              <w:t xml:space="preserve"> </w:t>
            </w:r>
            <w:r>
              <w:rPr>
                <w:sz w:val="24"/>
                <w:szCs w:val="24"/>
                <w:lang w:eastAsia="ar-SA"/>
              </w:rPr>
              <w:t>полугодие</w:t>
            </w:r>
            <w:r w:rsidRPr="00E57771">
              <w:rPr>
                <w:sz w:val="24"/>
                <w:szCs w:val="24"/>
                <w:lang w:eastAsia="ar-SA"/>
              </w:rPr>
              <w:t xml:space="preserve"> и итоговая ат</w:t>
            </w:r>
            <w:r w:rsidR="008C0BBB">
              <w:rPr>
                <w:sz w:val="24"/>
                <w:szCs w:val="24"/>
                <w:lang w:eastAsia="ar-SA"/>
              </w:rPr>
              <w:t>-</w:t>
            </w:r>
            <w:r w:rsidRPr="00E57771">
              <w:rPr>
                <w:sz w:val="24"/>
                <w:szCs w:val="24"/>
                <w:lang w:eastAsia="ar-SA"/>
              </w:rPr>
              <w:t>я.</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85EE0B8" w14:textId="77777777" w:rsidR="002D5D47" w:rsidRPr="0015577E" w:rsidRDefault="002D5D47" w:rsidP="008C0BBB">
            <w:pPr>
              <w:snapToGrid w:val="0"/>
              <w:jc w:val="center"/>
            </w:pPr>
            <w:r>
              <w:t>цдт к №9</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3ADF98C2" w14:textId="77777777" w:rsidR="002D5D47" w:rsidRPr="0015577E" w:rsidRDefault="002D5D47" w:rsidP="008C0BBB">
            <w:pPr>
              <w:snapToGrid w:val="0"/>
            </w:pPr>
            <w:r>
              <w:t>опрос</w:t>
            </w:r>
          </w:p>
        </w:tc>
      </w:tr>
      <w:tr w:rsidR="002D5D47" w:rsidRPr="0015577E" w14:paraId="6B86DD0C" w14:textId="77777777" w:rsidTr="008C0BBB">
        <w:trPr>
          <w:cantSplit/>
        </w:trPr>
        <w:tc>
          <w:tcPr>
            <w:tcW w:w="4395" w:type="dxa"/>
            <w:gridSpan w:val="3"/>
            <w:tcBorders>
              <w:left w:val="single" w:sz="4" w:space="0" w:color="000000"/>
              <w:bottom w:val="single" w:sz="4" w:space="0" w:color="000000"/>
            </w:tcBorders>
            <w:shd w:val="clear" w:color="auto" w:fill="auto"/>
          </w:tcPr>
          <w:p w14:paraId="669DCF0B" w14:textId="77777777" w:rsidR="002D5D47" w:rsidRPr="002D215E" w:rsidRDefault="002D5D47" w:rsidP="008C0BBB">
            <w:pPr>
              <w:snapToGrid w:val="0"/>
              <w:jc w:val="right"/>
            </w:pPr>
            <w:r>
              <w:rPr>
                <w:b/>
              </w:rPr>
              <w:t xml:space="preserve">Итого: </w:t>
            </w:r>
          </w:p>
        </w:tc>
        <w:tc>
          <w:tcPr>
            <w:tcW w:w="1276" w:type="dxa"/>
            <w:tcBorders>
              <w:left w:val="single" w:sz="4" w:space="0" w:color="000000"/>
              <w:bottom w:val="single" w:sz="4" w:space="0" w:color="000000"/>
            </w:tcBorders>
            <w:shd w:val="clear" w:color="auto" w:fill="auto"/>
          </w:tcPr>
          <w:p w14:paraId="4F1CD680" w14:textId="77777777" w:rsidR="002D5D47" w:rsidRPr="00E57771" w:rsidRDefault="002D5D47" w:rsidP="008C0BBB">
            <w:pPr>
              <w:snapToGrid w:val="0"/>
              <w:spacing w:after="0" w:line="240" w:lineRule="auto"/>
              <w:jc w:val="center"/>
              <w:rPr>
                <w:sz w:val="24"/>
                <w:szCs w:val="24"/>
                <w:lang w:eastAsia="ar-SA"/>
              </w:rPr>
            </w:pPr>
            <w:r w:rsidRPr="00E57771">
              <w:rPr>
                <w:sz w:val="24"/>
                <w:szCs w:val="24"/>
                <w:lang w:eastAsia="ar-SA"/>
              </w:rPr>
              <w:t>108</w:t>
            </w:r>
          </w:p>
        </w:tc>
        <w:tc>
          <w:tcPr>
            <w:tcW w:w="5245" w:type="dxa"/>
            <w:tcBorders>
              <w:left w:val="single" w:sz="4" w:space="0" w:color="000000"/>
              <w:bottom w:val="single" w:sz="4" w:space="0" w:color="000000"/>
            </w:tcBorders>
            <w:shd w:val="clear" w:color="auto" w:fill="auto"/>
          </w:tcPr>
          <w:p w14:paraId="205DCFDB" w14:textId="77777777" w:rsidR="002D5D47" w:rsidRPr="00E57771" w:rsidRDefault="002D5D47" w:rsidP="002D5D47">
            <w:pPr>
              <w:snapToGrid w:val="0"/>
              <w:spacing w:after="0" w:line="240" w:lineRule="auto"/>
              <w:rPr>
                <w:sz w:val="24"/>
                <w:szCs w:val="24"/>
                <w:lang w:eastAsia="ar-SA"/>
              </w:rPr>
            </w:pPr>
          </w:p>
        </w:tc>
        <w:tc>
          <w:tcPr>
            <w:tcW w:w="2126" w:type="dxa"/>
            <w:tcBorders>
              <w:left w:val="single" w:sz="4" w:space="0" w:color="000000"/>
              <w:bottom w:val="single" w:sz="4" w:space="0" w:color="000000"/>
              <w:right w:val="single" w:sz="4" w:space="0" w:color="auto"/>
            </w:tcBorders>
            <w:shd w:val="clear" w:color="auto" w:fill="auto"/>
          </w:tcPr>
          <w:p w14:paraId="49FBD8DA" w14:textId="77777777" w:rsidR="002D5D47" w:rsidRPr="0015577E" w:rsidRDefault="002D5D47" w:rsidP="008C0BBB">
            <w:pPr>
              <w:snapToGrid w:val="0"/>
              <w:jc w:val="center"/>
            </w:pPr>
          </w:p>
        </w:tc>
        <w:tc>
          <w:tcPr>
            <w:tcW w:w="2835" w:type="dxa"/>
            <w:tcBorders>
              <w:left w:val="single" w:sz="4" w:space="0" w:color="auto"/>
              <w:bottom w:val="single" w:sz="4" w:space="0" w:color="000000"/>
              <w:right w:val="single" w:sz="4" w:space="0" w:color="000000"/>
            </w:tcBorders>
            <w:shd w:val="clear" w:color="auto" w:fill="auto"/>
          </w:tcPr>
          <w:p w14:paraId="5DBB0A4C" w14:textId="77777777" w:rsidR="002D5D47" w:rsidRPr="0015577E" w:rsidRDefault="002D5D47" w:rsidP="008C0BBB">
            <w:pPr>
              <w:snapToGrid w:val="0"/>
            </w:pPr>
          </w:p>
        </w:tc>
      </w:tr>
    </w:tbl>
    <w:p w14:paraId="2FDB1497" w14:textId="77777777" w:rsidR="002D5D47" w:rsidRDefault="002D5D47" w:rsidP="00916541">
      <w:pPr>
        <w:pStyle w:val="a8"/>
        <w:widowControl/>
        <w:spacing w:line="360" w:lineRule="auto"/>
        <w:jc w:val="both"/>
        <w:rPr>
          <w:rFonts w:cs="Times New Roman"/>
          <w:sz w:val="22"/>
        </w:rPr>
        <w:sectPr w:rsidR="002D5D47" w:rsidSect="004B6F80">
          <w:pgSz w:w="16837" w:h="11905" w:orient="landscape"/>
          <w:pgMar w:top="567" w:right="992" w:bottom="1701" w:left="1134" w:header="0" w:footer="0" w:gutter="0"/>
          <w:pgNumType w:start="2"/>
          <w:cols w:space="360"/>
          <w:noEndnote/>
          <w:titlePg/>
          <w:docGrid w:linePitch="299"/>
        </w:sectPr>
      </w:pPr>
    </w:p>
    <w:p w14:paraId="02B1A8D2"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ПРОГНОЗИРУЕМЫЙ РЕЗУЛЬТАТ РЕАЛИЗАЦИИ ПРОГ</w:t>
      </w:r>
      <w:r w:rsidR="00CE5E68">
        <w:rPr>
          <w:rFonts w:ascii="Times New Roman" w:hAnsi="Times New Roman" w:cs="Times New Roman"/>
          <w:b/>
          <w:sz w:val="28"/>
        </w:rPr>
        <w:t>РАММЫ</w:t>
      </w:r>
    </w:p>
    <w:p w14:paraId="74A62A19"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ab/>
        <w:t>Важнейшим показателем уровня музыкально-ритмического развития ребенка в этом возрасте является интерес к самому процессу движения под музыку, выразительность движений и умение передавать характер музыки, игровой образ. При недостаточной координации, ловкости и точности движений (что в этом возрасте встречается довольно часто) выразительность пластики детей выявляет творческую одаренность, музыкальность.</w:t>
      </w:r>
    </w:p>
    <w:p w14:paraId="25A9E890"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К окончанию обучения ребёнок должен:</w:t>
      </w:r>
    </w:p>
    <w:p w14:paraId="024BA0E0" w14:textId="77777777" w:rsidR="00B83854" w:rsidRDefault="00B83854" w:rsidP="00FD4ECA">
      <w:pPr>
        <w:pStyle w:val="a8"/>
        <w:widowControl/>
        <w:numPr>
          <w:ilvl w:val="0"/>
          <w:numId w:val="12"/>
        </w:numPr>
        <w:spacing w:line="360" w:lineRule="auto"/>
        <w:jc w:val="both"/>
        <w:rPr>
          <w:rFonts w:cs="Times New Roman"/>
          <w:sz w:val="22"/>
        </w:rPr>
      </w:pPr>
      <w:r>
        <w:rPr>
          <w:rFonts w:ascii="Times New Roman" w:hAnsi="Times New Roman" w:cs="Times New Roman"/>
          <w:sz w:val="28"/>
        </w:rPr>
        <w:t>Выразительно исполнять движения под музыку;</w:t>
      </w:r>
    </w:p>
    <w:p w14:paraId="2A676C92" w14:textId="77777777" w:rsidR="00B83854" w:rsidRDefault="00B83854" w:rsidP="00FD4ECA">
      <w:pPr>
        <w:pStyle w:val="a8"/>
        <w:widowControl/>
        <w:numPr>
          <w:ilvl w:val="0"/>
          <w:numId w:val="12"/>
        </w:numPr>
        <w:spacing w:line="360" w:lineRule="auto"/>
        <w:jc w:val="both"/>
        <w:rPr>
          <w:rFonts w:cs="Times New Roman"/>
          <w:sz w:val="22"/>
        </w:rPr>
      </w:pPr>
      <w:r>
        <w:rPr>
          <w:rFonts w:ascii="Times New Roman" w:hAnsi="Times New Roman" w:cs="Times New Roman"/>
          <w:sz w:val="28"/>
        </w:rPr>
        <w:t>Уметь самостоятельно отображать в движении основные средства музыкальной выразительности;</w:t>
      </w:r>
    </w:p>
    <w:p w14:paraId="5CBCE38C" w14:textId="77777777" w:rsidR="00B83854" w:rsidRDefault="00B83854" w:rsidP="00FD4ECA">
      <w:pPr>
        <w:pStyle w:val="a8"/>
        <w:widowControl/>
        <w:numPr>
          <w:ilvl w:val="0"/>
          <w:numId w:val="12"/>
        </w:numPr>
        <w:spacing w:line="360" w:lineRule="auto"/>
        <w:jc w:val="both"/>
        <w:rPr>
          <w:rFonts w:cs="Times New Roman"/>
          <w:sz w:val="22"/>
        </w:rPr>
      </w:pPr>
      <w:r>
        <w:rPr>
          <w:rFonts w:ascii="Times New Roman" w:hAnsi="Times New Roman" w:cs="Times New Roman"/>
          <w:sz w:val="28"/>
        </w:rPr>
        <w:t>Освоить разнообразные композиции и отдельные виды движений;</w:t>
      </w:r>
    </w:p>
    <w:p w14:paraId="55725FC7" w14:textId="77777777" w:rsidR="00B83854" w:rsidRDefault="00B83854" w:rsidP="00FD4ECA">
      <w:pPr>
        <w:pStyle w:val="a8"/>
        <w:widowControl/>
        <w:numPr>
          <w:ilvl w:val="0"/>
          <w:numId w:val="12"/>
        </w:numPr>
        <w:spacing w:line="360" w:lineRule="auto"/>
        <w:jc w:val="both"/>
        <w:rPr>
          <w:rFonts w:cs="Times New Roman"/>
          <w:sz w:val="22"/>
        </w:rPr>
      </w:pPr>
      <w:r>
        <w:rPr>
          <w:rFonts w:ascii="Times New Roman" w:hAnsi="Times New Roman" w:cs="Times New Roman"/>
          <w:sz w:val="28"/>
        </w:rPr>
        <w:t>Уметь импровизировать под музыку с использованием оригинальных движений;</w:t>
      </w:r>
    </w:p>
    <w:p w14:paraId="1FD1410B" w14:textId="77777777" w:rsidR="00B83854" w:rsidRPr="00236E79" w:rsidRDefault="00B83854" w:rsidP="00FD4ECA">
      <w:pPr>
        <w:pStyle w:val="a8"/>
        <w:widowControl/>
        <w:numPr>
          <w:ilvl w:val="0"/>
          <w:numId w:val="12"/>
        </w:numPr>
        <w:spacing w:line="360" w:lineRule="auto"/>
        <w:jc w:val="both"/>
        <w:rPr>
          <w:rFonts w:cs="Times New Roman"/>
          <w:sz w:val="22"/>
        </w:rPr>
      </w:pPr>
      <w:r>
        <w:rPr>
          <w:rFonts w:ascii="Times New Roman" w:hAnsi="Times New Roman" w:cs="Times New Roman"/>
          <w:sz w:val="28"/>
        </w:rPr>
        <w:t xml:space="preserve">Точно и правильно исполнять движения в танцевальных композициях. </w:t>
      </w:r>
    </w:p>
    <w:p w14:paraId="39B8FE1D" w14:textId="77777777" w:rsidR="00B83854" w:rsidRDefault="00236E79" w:rsidP="00916541">
      <w:pPr>
        <w:pStyle w:val="a8"/>
        <w:widowControl/>
        <w:spacing w:line="360" w:lineRule="auto"/>
        <w:ind w:left="720"/>
        <w:jc w:val="both"/>
        <w:rPr>
          <w:rFonts w:cs="Times New Roman"/>
          <w:sz w:val="22"/>
        </w:rPr>
      </w:pPr>
      <w:r>
        <w:rPr>
          <w:rFonts w:ascii="Times New Roman" w:hAnsi="Times New Roman" w:cs="Times New Roman"/>
          <w:sz w:val="28"/>
        </w:rPr>
        <w:t>Основной формой проверки результативности реализации программы является участие детей в тематических утренниках, конкурсах.</w:t>
      </w:r>
    </w:p>
    <w:p w14:paraId="08F98471" w14:textId="77777777" w:rsidR="00B83854" w:rsidRDefault="00F342F9"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br w:type="page"/>
      </w:r>
      <w:r w:rsidR="00B83854">
        <w:rPr>
          <w:rFonts w:ascii="Times New Roman" w:hAnsi="Times New Roman" w:cs="Times New Roman"/>
          <w:b/>
          <w:sz w:val="28"/>
        </w:rPr>
        <w:t xml:space="preserve">ТРЕБОВАНИЯ К </w:t>
      </w:r>
      <w:r w:rsidR="00236E79">
        <w:rPr>
          <w:rFonts w:ascii="Times New Roman" w:hAnsi="Times New Roman" w:cs="Times New Roman"/>
          <w:b/>
          <w:sz w:val="28"/>
        </w:rPr>
        <w:t xml:space="preserve">ЗНАНИЯМ И УМЕНИЯМ </w:t>
      </w:r>
      <w:r w:rsidR="002B09EE">
        <w:rPr>
          <w:rFonts w:ascii="Times New Roman" w:hAnsi="Times New Roman" w:cs="Times New Roman"/>
          <w:b/>
          <w:sz w:val="28"/>
        </w:rPr>
        <w:t>УЧАЩИХСЯ</w:t>
      </w:r>
    </w:p>
    <w:p w14:paraId="675A97B9" w14:textId="77777777" w:rsidR="00B83854" w:rsidRDefault="00B83854" w:rsidP="00916541">
      <w:pPr>
        <w:pStyle w:val="a8"/>
        <w:widowControl/>
        <w:spacing w:after="200" w:line="275" w:lineRule="auto"/>
        <w:jc w:val="center"/>
        <w:rPr>
          <w:rFonts w:ascii="Times New Roman" w:hAnsi="Times New Roman" w:cs="Times New Roman"/>
          <w:sz w:val="28"/>
        </w:rPr>
      </w:pPr>
      <w:r>
        <w:rPr>
          <w:rFonts w:ascii="Times New Roman" w:hAnsi="Times New Roman" w:cs="Times New Roman"/>
          <w:sz w:val="28"/>
        </w:rPr>
        <w:t>1 год обучения</w:t>
      </w:r>
      <w:r w:rsidR="00236E79">
        <w:rPr>
          <w:rFonts w:ascii="Times New Roman" w:hAnsi="Times New Roman" w:cs="Times New Roman"/>
          <w:sz w:val="28"/>
        </w:rPr>
        <w:t xml:space="preserve"> (4-5 лет)</w:t>
      </w:r>
    </w:p>
    <w:p w14:paraId="197B88A6" w14:textId="77777777" w:rsidR="00C546A9" w:rsidRDefault="00C546A9" w:rsidP="00916541">
      <w:pPr>
        <w:pStyle w:val="a8"/>
        <w:widowControl/>
        <w:spacing w:after="200" w:line="275" w:lineRule="auto"/>
        <w:jc w:val="center"/>
        <w:rPr>
          <w:rFonts w:ascii="Times New Roman" w:hAnsi="Times New Roman" w:cs="Times New Roman"/>
          <w:color w:val="auto"/>
        </w:rPr>
      </w:pP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219"/>
        <w:gridCol w:w="2465"/>
        <w:gridCol w:w="2107"/>
        <w:gridCol w:w="2928"/>
      </w:tblGrid>
      <w:tr w:rsidR="00B83854" w:rsidRPr="007279C6" w14:paraId="57686DE6" w14:textId="77777777">
        <w:tblPrEx>
          <w:tblCellMar>
            <w:top w:w="0" w:type="dxa"/>
            <w:bottom w:w="0" w:type="dxa"/>
          </w:tblCellMar>
        </w:tblPrEx>
        <w:tc>
          <w:tcPr>
            <w:tcW w:w="2219" w:type="dxa"/>
            <w:tcBorders>
              <w:top w:val="single" w:sz="4" w:space="0" w:color="000000"/>
              <w:left w:val="single" w:sz="4" w:space="0" w:color="000000"/>
              <w:bottom w:val="single" w:sz="4" w:space="0" w:color="000000"/>
              <w:right w:val="single" w:sz="4" w:space="0" w:color="FFFFFF"/>
            </w:tcBorders>
          </w:tcPr>
          <w:p w14:paraId="3336061F"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rPr>
              <w:t>Критерии оценки</w:t>
            </w:r>
          </w:p>
        </w:tc>
        <w:tc>
          <w:tcPr>
            <w:tcW w:w="2465" w:type="dxa"/>
            <w:tcBorders>
              <w:top w:val="single" w:sz="4" w:space="0" w:color="000000"/>
              <w:left w:val="single" w:sz="4" w:space="0" w:color="000000"/>
              <w:bottom w:val="single" w:sz="4" w:space="0" w:color="000000"/>
              <w:right w:val="single" w:sz="4" w:space="0" w:color="FFFFFF"/>
            </w:tcBorders>
          </w:tcPr>
          <w:p w14:paraId="3A95A77B"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rPr>
              <w:t>Низкий</w:t>
            </w:r>
          </w:p>
        </w:tc>
        <w:tc>
          <w:tcPr>
            <w:tcW w:w="2107" w:type="dxa"/>
            <w:tcBorders>
              <w:top w:val="single" w:sz="4" w:space="0" w:color="000000"/>
              <w:left w:val="single" w:sz="4" w:space="0" w:color="000000"/>
              <w:bottom w:val="single" w:sz="4" w:space="0" w:color="000000"/>
              <w:right w:val="single" w:sz="4" w:space="0" w:color="FFFFFF"/>
            </w:tcBorders>
          </w:tcPr>
          <w:p w14:paraId="1A46F9D2"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rPr>
              <w:t>Средний</w:t>
            </w:r>
          </w:p>
        </w:tc>
        <w:tc>
          <w:tcPr>
            <w:tcW w:w="2928" w:type="dxa"/>
            <w:tcBorders>
              <w:top w:val="single" w:sz="4" w:space="0" w:color="000000"/>
              <w:left w:val="single" w:sz="4" w:space="0" w:color="000000"/>
              <w:bottom w:val="single" w:sz="4" w:space="0" w:color="000000"/>
              <w:right w:val="single" w:sz="4" w:space="0" w:color="000000"/>
            </w:tcBorders>
          </w:tcPr>
          <w:p w14:paraId="2FEAA27D"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rPr>
              <w:t>Высокий</w:t>
            </w:r>
          </w:p>
        </w:tc>
      </w:tr>
      <w:tr w:rsidR="00B83854" w:rsidRPr="007279C6" w14:paraId="343462B7" w14:textId="77777777">
        <w:tblPrEx>
          <w:tblCellMar>
            <w:top w:w="0" w:type="dxa"/>
            <w:bottom w:w="0" w:type="dxa"/>
          </w:tblCellMar>
        </w:tblPrEx>
        <w:tc>
          <w:tcPr>
            <w:tcW w:w="2219" w:type="dxa"/>
            <w:tcBorders>
              <w:top w:val="single" w:sz="4" w:space="0" w:color="000000"/>
              <w:left w:val="single" w:sz="4" w:space="0" w:color="000000"/>
              <w:bottom w:val="single" w:sz="4" w:space="0" w:color="000000"/>
              <w:right w:val="single" w:sz="4" w:space="0" w:color="FFFFFF"/>
            </w:tcBorders>
          </w:tcPr>
          <w:p w14:paraId="5C4CFE40" w14:textId="77777777" w:rsidR="00B83854" w:rsidRPr="007279C6" w:rsidRDefault="00B83854" w:rsidP="00916541">
            <w:pPr>
              <w:pStyle w:val="a8"/>
              <w:widowControl/>
              <w:jc w:val="center"/>
              <w:rPr>
                <w:rFonts w:ascii="Times New Roman" w:hAnsi="Times New Roman" w:cs="Times New Roman"/>
              </w:rPr>
            </w:pPr>
            <w:r w:rsidRPr="007279C6">
              <w:rPr>
                <w:rFonts w:ascii="Times New Roman" w:hAnsi="Times New Roman" w:cs="Times New Roman"/>
              </w:rPr>
              <w:t>Музыкальность,</w:t>
            </w:r>
          </w:p>
          <w:p w14:paraId="10C2B418"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эмоциональность</w:t>
            </w:r>
          </w:p>
        </w:tc>
        <w:tc>
          <w:tcPr>
            <w:tcW w:w="2465" w:type="dxa"/>
            <w:tcBorders>
              <w:top w:val="single" w:sz="4" w:space="0" w:color="000000"/>
              <w:left w:val="single" w:sz="4" w:space="0" w:color="000000"/>
              <w:bottom w:val="single" w:sz="4" w:space="0" w:color="000000"/>
              <w:right w:val="single" w:sz="4" w:space="0" w:color="FFFFFF"/>
            </w:tcBorders>
          </w:tcPr>
          <w:p w14:paraId="1883C434"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Не умеет выражать свои чувства в процессе музыкальной игры</w:t>
            </w:r>
          </w:p>
        </w:tc>
        <w:tc>
          <w:tcPr>
            <w:tcW w:w="2107" w:type="dxa"/>
            <w:tcBorders>
              <w:top w:val="single" w:sz="4" w:space="0" w:color="000000"/>
              <w:left w:val="single" w:sz="4" w:space="0" w:color="000000"/>
              <w:bottom w:val="single" w:sz="4" w:space="0" w:color="000000"/>
              <w:right w:val="single" w:sz="4" w:space="0" w:color="FFFFFF"/>
            </w:tcBorders>
          </w:tcPr>
          <w:p w14:paraId="120ABD4F"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Умеет, но не всегда</w:t>
            </w:r>
          </w:p>
        </w:tc>
        <w:tc>
          <w:tcPr>
            <w:tcW w:w="2928" w:type="dxa"/>
            <w:tcBorders>
              <w:top w:val="single" w:sz="4" w:space="0" w:color="000000"/>
              <w:left w:val="single" w:sz="4" w:space="0" w:color="000000"/>
              <w:bottom w:val="single" w:sz="4" w:space="0" w:color="000000"/>
              <w:right w:val="single" w:sz="4" w:space="0" w:color="000000"/>
            </w:tcBorders>
          </w:tcPr>
          <w:p w14:paraId="410D3EF0"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Умеет выражать свои чувства в процессе игры</w:t>
            </w:r>
          </w:p>
        </w:tc>
      </w:tr>
      <w:tr w:rsidR="00B83854" w:rsidRPr="007279C6" w14:paraId="2DCC6FE4" w14:textId="77777777">
        <w:tblPrEx>
          <w:tblCellMar>
            <w:top w:w="0" w:type="dxa"/>
            <w:bottom w:w="0" w:type="dxa"/>
          </w:tblCellMar>
        </w:tblPrEx>
        <w:tc>
          <w:tcPr>
            <w:tcW w:w="2219" w:type="dxa"/>
            <w:tcBorders>
              <w:top w:val="single" w:sz="4" w:space="0" w:color="000000"/>
              <w:left w:val="single" w:sz="4" w:space="0" w:color="000000"/>
              <w:bottom w:val="single" w:sz="4" w:space="0" w:color="000000"/>
              <w:right w:val="single" w:sz="4" w:space="0" w:color="FFFFFF"/>
            </w:tcBorders>
          </w:tcPr>
          <w:p w14:paraId="58BBE50A"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Координация, ловкость движений</w:t>
            </w:r>
          </w:p>
        </w:tc>
        <w:tc>
          <w:tcPr>
            <w:tcW w:w="2465" w:type="dxa"/>
            <w:tcBorders>
              <w:top w:val="single" w:sz="4" w:space="0" w:color="000000"/>
              <w:left w:val="single" w:sz="4" w:space="0" w:color="000000"/>
              <w:bottom w:val="single" w:sz="4" w:space="0" w:color="000000"/>
              <w:right w:val="single" w:sz="4" w:space="0" w:color="FFFFFF"/>
            </w:tcBorders>
          </w:tcPr>
          <w:p w14:paraId="3B4E9350"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Не может точно исполнить движения по показу педагога</w:t>
            </w:r>
          </w:p>
        </w:tc>
        <w:tc>
          <w:tcPr>
            <w:tcW w:w="2107" w:type="dxa"/>
            <w:tcBorders>
              <w:top w:val="single" w:sz="4" w:space="0" w:color="000000"/>
              <w:left w:val="single" w:sz="4" w:space="0" w:color="000000"/>
              <w:bottom w:val="single" w:sz="4" w:space="0" w:color="000000"/>
              <w:right w:val="single" w:sz="4" w:space="0" w:color="FFFFFF"/>
            </w:tcBorders>
          </w:tcPr>
          <w:p w14:paraId="5076465E"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Может, но не всегда точно</w:t>
            </w:r>
          </w:p>
        </w:tc>
        <w:tc>
          <w:tcPr>
            <w:tcW w:w="2928" w:type="dxa"/>
            <w:tcBorders>
              <w:top w:val="single" w:sz="4" w:space="0" w:color="000000"/>
              <w:left w:val="single" w:sz="4" w:space="0" w:color="000000"/>
              <w:bottom w:val="single" w:sz="4" w:space="0" w:color="000000"/>
              <w:right w:val="single" w:sz="4" w:space="0" w:color="000000"/>
            </w:tcBorders>
          </w:tcPr>
          <w:p w14:paraId="647669F9"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Исполняет движения правильно и точно</w:t>
            </w:r>
          </w:p>
        </w:tc>
      </w:tr>
      <w:tr w:rsidR="00B83854" w:rsidRPr="007279C6" w14:paraId="0528DEAB" w14:textId="77777777">
        <w:tblPrEx>
          <w:tblCellMar>
            <w:top w:w="0" w:type="dxa"/>
            <w:bottom w:w="0" w:type="dxa"/>
          </w:tblCellMar>
        </w:tblPrEx>
        <w:tc>
          <w:tcPr>
            <w:tcW w:w="2219" w:type="dxa"/>
            <w:tcBorders>
              <w:top w:val="single" w:sz="4" w:space="0" w:color="000000"/>
              <w:left w:val="single" w:sz="4" w:space="0" w:color="000000"/>
              <w:bottom w:val="single" w:sz="4" w:space="0" w:color="000000"/>
              <w:right w:val="single" w:sz="4" w:space="0" w:color="FFFFFF"/>
            </w:tcBorders>
          </w:tcPr>
          <w:p w14:paraId="16ED5007"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Ориентирование в пространстве</w:t>
            </w:r>
          </w:p>
        </w:tc>
        <w:tc>
          <w:tcPr>
            <w:tcW w:w="2465" w:type="dxa"/>
            <w:tcBorders>
              <w:top w:val="single" w:sz="4" w:space="0" w:color="000000"/>
              <w:left w:val="single" w:sz="4" w:space="0" w:color="000000"/>
              <w:bottom w:val="single" w:sz="4" w:space="0" w:color="000000"/>
              <w:right w:val="single" w:sz="4" w:space="0" w:color="FFFFFF"/>
            </w:tcBorders>
          </w:tcPr>
          <w:p w14:paraId="2923D9FC"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Не может ориентироваться</w:t>
            </w:r>
          </w:p>
        </w:tc>
        <w:tc>
          <w:tcPr>
            <w:tcW w:w="2107" w:type="dxa"/>
            <w:tcBorders>
              <w:top w:val="single" w:sz="4" w:space="0" w:color="000000"/>
              <w:left w:val="single" w:sz="4" w:space="0" w:color="000000"/>
              <w:bottom w:val="single" w:sz="4" w:space="0" w:color="000000"/>
              <w:right w:val="single" w:sz="4" w:space="0" w:color="FFFFFF"/>
            </w:tcBorders>
          </w:tcPr>
          <w:p w14:paraId="5F6E7049"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Может, но не всегда</w:t>
            </w:r>
          </w:p>
        </w:tc>
        <w:tc>
          <w:tcPr>
            <w:tcW w:w="2928" w:type="dxa"/>
            <w:tcBorders>
              <w:top w:val="single" w:sz="4" w:space="0" w:color="000000"/>
              <w:left w:val="single" w:sz="4" w:space="0" w:color="000000"/>
              <w:bottom w:val="single" w:sz="4" w:space="0" w:color="000000"/>
              <w:right w:val="single" w:sz="4" w:space="0" w:color="000000"/>
            </w:tcBorders>
          </w:tcPr>
          <w:p w14:paraId="2AD69542"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rPr>
              <w:t>Ориентируется</w:t>
            </w:r>
          </w:p>
        </w:tc>
      </w:tr>
    </w:tbl>
    <w:p w14:paraId="0BF309DC" w14:textId="77777777" w:rsidR="00B83854" w:rsidRDefault="00B83854" w:rsidP="00916541">
      <w:pPr>
        <w:pStyle w:val="a8"/>
        <w:widowControl/>
        <w:spacing w:after="200" w:line="275" w:lineRule="auto"/>
        <w:rPr>
          <w:rFonts w:cs="Times New Roman"/>
          <w:sz w:val="22"/>
        </w:rPr>
      </w:pPr>
    </w:p>
    <w:p w14:paraId="05CDF832" w14:textId="77777777" w:rsidR="00B83854" w:rsidRDefault="00B83854" w:rsidP="00916541">
      <w:pPr>
        <w:pStyle w:val="a8"/>
        <w:widowControl/>
        <w:spacing w:after="200" w:line="275" w:lineRule="auto"/>
        <w:jc w:val="center"/>
        <w:rPr>
          <w:rFonts w:ascii="Times New Roman" w:hAnsi="Times New Roman" w:cs="Times New Roman"/>
          <w:color w:val="auto"/>
        </w:rPr>
      </w:pPr>
      <w:r>
        <w:rPr>
          <w:rFonts w:ascii="Times New Roman" w:hAnsi="Times New Roman" w:cs="Times New Roman"/>
          <w:sz w:val="28"/>
        </w:rPr>
        <w:t>2 год обучения</w:t>
      </w:r>
      <w:r w:rsidR="00236E79">
        <w:rPr>
          <w:rFonts w:ascii="Times New Roman" w:hAnsi="Times New Roman" w:cs="Times New Roman"/>
          <w:sz w:val="28"/>
        </w:rPr>
        <w:t xml:space="preserve"> (5-6 лет)</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936"/>
        <w:gridCol w:w="2365"/>
        <w:gridCol w:w="2379"/>
        <w:gridCol w:w="3039"/>
      </w:tblGrid>
      <w:tr w:rsidR="00B83854" w:rsidRPr="007279C6" w14:paraId="2E6D99B5" w14:textId="77777777">
        <w:tblPrEx>
          <w:tblCellMar>
            <w:top w:w="0" w:type="dxa"/>
            <w:bottom w:w="0" w:type="dxa"/>
          </w:tblCellMar>
        </w:tblPrEx>
        <w:tc>
          <w:tcPr>
            <w:tcW w:w="1936" w:type="dxa"/>
            <w:tcBorders>
              <w:top w:val="single" w:sz="4" w:space="0" w:color="000000"/>
              <w:left w:val="single" w:sz="4" w:space="0" w:color="000000"/>
              <w:bottom w:val="single" w:sz="4" w:space="0" w:color="000000"/>
              <w:right w:val="single" w:sz="4" w:space="0" w:color="FFFFFF"/>
            </w:tcBorders>
          </w:tcPr>
          <w:p w14:paraId="49B73D47"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rPr>
              <w:t>Критерии оценки</w:t>
            </w:r>
          </w:p>
        </w:tc>
        <w:tc>
          <w:tcPr>
            <w:tcW w:w="2365" w:type="dxa"/>
            <w:tcBorders>
              <w:top w:val="single" w:sz="4" w:space="0" w:color="000000"/>
              <w:left w:val="single" w:sz="4" w:space="0" w:color="000000"/>
              <w:bottom w:val="single" w:sz="4" w:space="0" w:color="000000"/>
              <w:right w:val="single" w:sz="4" w:space="0" w:color="FFFFFF"/>
            </w:tcBorders>
          </w:tcPr>
          <w:p w14:paraId="15B69F97"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rPr>
              <w:t>Низкий</w:t>
            </w:r>
          </w:p>
        </w:tc>
        <w:tc>
          <w:tcPr>
            <w:tcW w:w="2379" w:type="dxa"/>
            <w:tcBorders>
              <w:top w:val="single" w:sz="4" w:space="0" w:color="000000"/>
              <w:left w:val="single" w:sz="4" w:space="0" w:color="000000"/>
              <w:bottom w:val="single" w:sz="4" w:space="0" w:color="000000"/>
              <w:right w:val="single" w:sz="4" w:space="0" w:color="FFFFFF"/>
            </w:tcBorders>
          </w:tcPr>
          <w:p w14:paraId="1A1532AF"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rPr>
              <w:t>Средний</w:t>
            </w:r>
          </w:p>
        </w:tc>
        <w:tc>
          <w:tcPr>
            <w:tcW w:w="3039" w:type="dxa"/>
            <w:tcBorders>
              <w:top w:val="single" w:sz="4" w:space="0" w:color="000000"/>
              <w:left w:val="single" w:sz="4" w:space="0" w:color="000000"/>
              <w:bottom w:val="single" w:sz="4" w:space="0" w:color="000000"/>
              <w:right w:val="single" w:sz="4" w:space="0" w:color="000000"/>
            </w:tcBorders>
          </w:tcPr>
          <w:p w14:paraId="3A461A59" w14:textId="77777777" w:rsidR="00B83854" w:rsidRPr="007279C6" w:rsidRDefault="00B83854" w:rsidP="00916541">
            <w:pPr>
              <w:pStyle w:val="a8"/>
              <w:widowControl/>
              <w:jc w:val="center"/>
              <w:rPr>
                <w:rFonts w:ascii="Times New Roman" w:hAnsi="Times New Roman" w:cs="Times New Roman"/>
                <w:color w:val="auto"/>
              </w:rPr>
            </w:pPr>
            <w:r w:rsidRPr="007279C6">
              <w:rPr>
                <w:rFonts w:ascii="Times New Roman" w:hAnsi="Times New Roman" w:cs="Times New Roman"/>
                <w:b/>
              </w:rPr>
              <w:t>Высокий</w:t>
            </w:r>
          </w:p>
        </w:tc>
      </w:tr>
      <w:tr w:rsidR="00B83854" w:rsidRPr="007279C6" w14:paraId="4CB7DF50" w14:textId="77777777">
        <w:tblPrEx>
          <w:tblCellMar>
            <w:top w:w="0" w:type="dxa"/>
            <w:bottom w:w="0" w:type="dxa"/>
          </w:tblCellMar>
        </w:tblPrEx>
        <w:tc>
          <w:tcPr>
            <w:tcW w:w="1936" w:type="dxa"/>
            <w:tcBorders>
              <w:top w:val="single" w:sz="4" w:space="0" w:color="000000"/>
              <w:left w:val="single" w:sz="4" w:space="0" w:color="000000"/>
              <w:bottom w:val="single" w:sz="4" w:space="0" w:color="000000"/>
              <w:right w:val="single" w:sz="4" w:space="0" w:color="FFFFFF"/>
            </w:tcBorders>
          </w:tcPr>
          <w:p w14:paraId="3DAE7245"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Музыкальность (способность воспринимать музыку, изменять движения  в соответствии с темпом и ритмом)</w:t>
            </w:r>
          </w:p>
        </w:tc>
        <w:tc>
          <w:tcPr>
            <w:tcW w:w="2365" w:type="dxa"/>
            <w:tcBorders>
              <w:top w:val="single" w:sz="4" w:space="0" w:color="000000"/>
              <w:left w:val="single" w:sz="4" w:space="0" w:color="000000"/>
              <w:bottom w:val="single" w:sz="4" w:space="0" w:color="000000"/>
              <w:right w:val="single" w:sz="4" w:space="0" w:color="FFFFFF"/>
            </w:tcBorders>
          </w:tcPr>
          <w:p w14:paraId="68629FC6"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Движения не отражают характер музыки, не совпадают с темпом, ритмом.</w:t>
            </w:r>
          </w:p>
        </w:tc>
        <w:tc>
          <w:tcPr>
            <w:tcW w:w="2379" w:type="dxa"/>
            <w:tcBorders>
              <w:top w:val="single" w:sz="4" w:space="0" w:color="000000"/>
              <w:left w:val="single" w:sz="4" w:space="0" w:color="000000"/>
              <w:bottom w:val="single" w:sz="4" w:space="0" w:color="000000"/>
              <w:right w:val="single" w:sz="4" w:space="0" w:color="FFFFFF"/>
            </w:tcBorders>
          </w:tcPr>
          <w:p w14:paraId="2A985F8C"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 xml:space="preserve">В движениях отражается характер музыки, темп; начало и конец музыкального произведения не всегда. </w:t>
            </w:r>
          </w:p>
        </w:tc>
        <w:tc>
          <w:tcPr>
            <w:tcW w:w="3039" w:type="dxa"/>
            <w:tcBorders>
              <w:top w:val="single" w:sz="4" w:space="0" w:color="000000"/>
              <w:left w:val="single" w:sz="4" w:space="0" w:color="000000"/>
              <w:bottom w:val="single" w:sz="4" w:space="0" w:color="000000"/>
              <w:right w:val="single" w:sz="4" w:space="0" w:color="000000"/>
            </w:tcBorders>
          </w:tcPr>
          <w:p w14:paraId="329657ED"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Умение передавать характер музыки, самостоятельно начинать и заканчивать движения вместе с музыкой.</w:t>
            </w:r>
          </w:p>
        </w:tc>
      </w:tr>
      <w:tr w:rsidR="00B83854" w:rsidRPr="007279C6" w14:paraId="690608EE" w14:textId="77777777">
        <w:tblPrEx>
          <w:tblCellMar>
            <w:top w:w="0" w:type="dxa"/>
            <w:bottom w:w="0" w:type="dxa"/>
          </w:tblCellMar>
        </w:tblPrEx>
        <w:tc>
          <w:tcPr>
            <w:tcW w:w="1936" w:type="dxa"/>
            <w:tcBorders>
              <w:top w:val="single" w:sz="4" w:space="0" w:color="000000"/>
              <w:left w:val="single" w:sz="4" w:space="0" w:color="000000"/>
              <w:bottom w:val="single" w:sz="4" w:space="0" w:color="000000"/>
              <w:right w:val="single" w:sz="4" w:space="0" w:color="FFFFFF"/>
            </w:tcBorders>
          </w:tcPr>
          <w:p w14:paraId="44FECD17"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Двигательные качества</w:t>
            </w:r>
          </w:p>
        </w:tc>
        <w:tc>
          <w:tcPr>
            <w:tcW w:w="2365" w:type="dxa"/>
            <w:tcBorders>
              <w:top w:val="single" w:sz="4" w:space="0" w:color="000000"/>
              <w:left w:val="single" w:sz="4" w:space="0" w:color="000000"/>
              <w:bottom w:val="single" w:sz="4" w:space="0" w:color="000000"/>
              <w:right w:val="single" w:sz="4" w:space="0" w:color="FFFFFF"/>
            </w:tcBorders>
          </w:tcPr>
          <w:p w14:paraId="7E0EBAB3"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Не может правильно исполнить движения самостоятельно</w:t>
            </w:r>
          </w:p>
        </w:tc>
        <w:tc>
          <w:tcPr>
            <w:tcW w:w="2379" w:type="dxa"/>
            <w:tcBorders>
              <w:top w:val="single" w:sz="4" w:space="0" w:color="000000"/>
              <w:left w:val="single" w:sz="4" w:space="0" w:color="000000"/>
              <w:bottom w:val="single" w:sz="4" w:space="0" w:color="000000"/>
              <w:right w:val="single" w:sz="4" w:space="0" w:color="FFFFFF"/>
            </w:tcBorders>
          </w:tcPr>
          <w:p w14:paraId="161D72F2"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Может, но не всегда точно</w:t>
            </w:r>
          </w:p>
        </w:tc>
        <w:tc>
          <w:tcPr>
            <w:tcW w:w="3039" w:type="dxa"/>
            <w:tcBorders>
              <w:top w:val="single" w:sz="4" w:space="0" w:color="000000"/>
              <w:left w:val="single" w:sz="4" w:space="0" w:color="000000"/>
              <w:bottom w:val="single" w:sz="4" w:space="0" w:color="000000"/>
              <w:right w:val="single" w:sz="4" w:space="0" w:color="000000"/>
            </w:tcBorders>
          </w:tcPr>
          <w:p w14:paraId="02CF6298"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Все движения исполняет точно и правильно</w:t>
            </w:r>
          </w:p>
        </w:tc>
      </w:tr>
      <w:tr w:rsidR="00B83854" w:rsidRPr="007279C6" w14:paraId="5FF8FBBB" w14:textId="77777777">
        <w:tblPrEx>
          <w:tblCellMar>
            <w:top w:w="0" w:type="dxa"/>
            <w:bottom w:w="0" w:type="dxa"/>
          </w:tblCellMar>
        </w:tblPrEx>
        <w:tc>
          <w:tcPr>
            <w:tcW w:w="1936" w:type="dxa"/>
            <w:tcBorders>
              <w:top w:val="single" w:sz="4" w:space="0" w:color="000000"/>
              <w:left w:val="single" w:sz="4" w:space="0" w:color="000000"/>
              <w:bottom w:val="single" w:sz="4" w:space="0" w:color="000000"/>
              <w:right w:val="single" w:sz="4" w:space="0" w:color="FFFFFF"/>
            </w:tcBorders>
          </w:tcPr>
          <w:p w14:paraId="279176A5"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Ориентировка в пространстве</w:t>
            </w:r>
          </w:p>
        </w:tc>
        <w:tc>
          <w:tcPr>
            <w:tcW w:w="2365" w:type="dxa"/>
            <w:tcBorders>
              <w:top w:val="single" w:sz="4" w:space="0" w:color="000000"/>
              <w:left w:val="single" w:sz="4" w:space="0" w:color="000000"/>
              <w:bottom w:val="single" w:sz="4" w:space="0" w:color="000000"/>
              <w:right w:val="single" w:sz="4" w:space="0" w:color="FFFFFF"/>
            </w:tcBorders>
          </w:tcPr>
          <w:p w14:paraId="12815CCE"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Не умеет ориентироваться</w:t>
            </w:r>
          </w:p>
        </w:tc>
        <w:tc>
          <w:tcPr>
            <w:tcW w:w="2379" w:type="dxa"/>
            <w:tcBorders>
              <w:top w:val="single" w:sz="4" w:space="0" w:color="000000"/>
              <w:left w:val="single" w:sz="4" w:space="0" w:color="000000"/>
              <w:bottom w:val="single" w:sz="4" w:space="0" w:color="000000"/>
              <w:right w:val="single" w:sz="4" w:space="0" w:color="FFFFFF"/>
            </w:tcBorders>
          </w:tcPr>
          <w:p w14:paraId="07D1FB8B"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Может, но не всегда</w:t>
            </w:r>
          </w:p>
        </w:tc>
        <w:tc>
          <w:tcPr>
            <w:tcW w:w="3039" w:type="dxa"/>
            <w:tcBorders>
              <w:top w:val="single" w:sz="4" w:space="0" w:color="000000"/>
              <w:left w:val="single" w:sz="4" w:space="0" w:color="000000"/>
              <w:bottom w:val="single" w:sz="4" w:space="0" w:color="000000"/>
              <w:right w:val="single" w:sz="4" w:space="0" w:color="000000"/>
            </w:tcBorders>
          </w:tcPr>
          <w:p w14:paraId="1DABB986"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Свободно ориентируется</w:t>
            </w:r>
          </w:p>
        </w:tc>
      </w:tr>
      <w:tr w:rsidR="00B83854" w:rsidRPr="007279C6" w14:paraId="46F06F77" w14:textId="77777777">
        <w:tblPrEx>
          <w:tblCellMar>
            <w:top w:w="0" w:type="dxa"/>
            <w:bottom w:w="0" w:type="dxa"/>
          </w:tblCellMar>
        </w:tblPrEx>
        <w:tc>
          <w:tcPr>
            <w:tcW w:w="1936" w:type="dxa"/>
            <w:tcBorders>
              <w:top w:val="single" w:sz="4" w:space="0" w:color="000000"/>
              <w:left w:val="single" w:sz="4" w:space="0" w:color="000000"/>
              <w:bottom w:val="single" w:sz="4" w:space="0" w:color="000000"/>
              <w:right w:val="single" w:sz="4" w:space="0" w:color="FFFFFF"/>
            </w:tcBorders>
          </w:tcPr>
          <w:p w14:paraId="6DDE1BA8"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Творческие способности</w:t>
            </w:r>
          </w:p>
        </w:tc>
        <w:tc>
          <w:tcPr>
            <w:tcW w:w="2365" w:type="dxa"/>
            <w:tcBorders>
              <w:top w:val="single" w:sz="4" w:space="0" w:color="000000"/>
              <w:left w:val="single" w:sz="4" w:space="0" w:color="000000"/>
              <w:bottom w:val="single" w:sz="4" w:space="0" w:color="000000"/>
              <w:right w:val="single" w:sz="4" w:space="0" w:color="FFFFFF"/>
            </w:tcBorders>
          </w:tcPr>
          <w:p w14:paraId="7CD7FD5B"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Не может импровизировать под музыку  на основе освоенных движениях в процессе игры</w:t>
            </w:r>
          </w:p>
        </w:tc>
        <w:tc>
          <w:tcPr>
            <w:tcW w:w="2379" w:type="dxa"/>
            <w:tcBorders>
              <w:top w:val="single" w:sz="4" w:space="0" w:color="000000"/>
              <w:left w:val="single" w:sz="4" w:space="0" w:color="000000"/>
              <w:bottom w:val="single" w:sz="4" w:space="0" w:color="000000"/>
              <w:right w:val="single" w:sz="4" w:space="0" w:color="FFFFFF"/>
            </w:tcBorders>
          </w:tcPr>
          <w:p w14:paraId="051F79AF"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Может, но не всегда</w:t>
            </w:r>
          </w:p>
        </w:tc>
        <w:tc>
          <w:tcPr>
            <w:tcW w:w="3039" w:type="dxa"/>
            <w:tcBorders>
              <w:top w:val="single" w:sz="4" w:space="0" w:color="000000"/>
              <w:left w:val="single" w:sz="4" w:space="0" w:color="000000"/>
              <w:bottom w:val="single" w:sz="4" w:space="0" w:color="000000"/>
              <w:right w:val="single" w:sz="4" w:space="0" w:color="000000"/>
            </w:tcBorders>
          </w:tcPr>
          <w:p w14:paraId="238BD829" w14:textId="77777777" w:rsidR="00B83854" w:rsidRPr="007279C6" w:rsidRDefault="00B83854" w:rsidP="00C546A9">
            <w:pPr>
              <w:pStyle w:val="a8"/>
              <w:widowControl/>
              <w:rPr>
                <w:rFonts w:ascii="Times New Roman" w:hAnsi="Times New Roman" w:cs="Times New Roman"/>
                <w:color w:val="auto"/>
              </w:rPr>
            </w:pPr>
            <w:r w:rsidRPr="007279C6">
              <w:rPr>
                <w:rFonts w:ascii="Times New Roman" w:hAnsi="Times New Roman" w:cs="Times New Roman"/>
              </w:rPr>
              <w:t>Может импровизировать, а также придумывает свои собственные оригинальные движения</w:t>
            </w:r>
          </w:p>
        </w:tc>
      </w:tr>
    </w:tbl>
    <w:p w14:paraId="10F10884" w14:textId="77777777" w:rsidR="00B83854" w:rsidRDefault="00B83854" w:rsidP="00916541">
      <w:pPr>
        <w:pStyle w:val="a8"/>
        <w:widowControl/>
        <w:spacing w:after="200" w:line="275" w:lineRule="auto"/>
        <w:jc w:val="center"/>
        <w:rPr>
          <w:rFonts w:ascii="Times New Roman" w:hAnsi="Times New Roman" w:cs="Times New Roman"/>
          <w:color w:val="auto"/>
        </w:rPr>
      </w:pPr>
      <w:r>
        <w:rPr>
          <w:rFonts w:ascii="Times New Roman" w:hAnsi="Times New Roman" w:cs="Times New Roman"/>
          <w:sz w:val="28"/>
        </w:rPr>
        <w:t>3 год обучения</w:t>
      </w:r>
      <w:r w:rsidR="00236E79">
        <w:rPr>
          <w:rFonts w:ascii="Times New Roman" w:hAnsi="Times New Roman" w:cs="Times New Roman"/>
          <w:sz w:val="28"/>
        </w:rPr>
        <w:t xml:space="preserve"> (6-7 лет)</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863"/>
        <w:gridCol w:w="2512"/>
        <w:gridCol w:w="2138"/>
        <w:gridCol w:w="3206"/>
      </w:tblGrid>
      <w:tr w:rsidR="00B83854" w:rsidRPr="007279C6" w14:paraId="5696A8A0" w14:textId="77777777">
        <w:tblPrEx>
          <w:tblCellMar>
            <w:top w:w="0" w:type="dxa"/>
            <w:bottom w:w="0" w:type="dxa"/>
          </w:tblCellMar>
        </w:tblPrEx>
        <w:tc>
          <w:tcPr>
            <w:tcW w:w="1863" w:type="dxa"/>
            <w:tcBorders>
              <w:top w:val="single" w:sz="4" w:space="0" w:color="000000"/>
              <w:left w:val="single" w:sz="4" w:space="0" w:color="000000"/>
              <w:bottom w:val="single" w:sz="4" w:space="0" w:color="000000"/>
              <w:right w:val="single" w:sz="4" w:space="0" w:color="FFFFFF"/>
            </w:tcBorders>
          </w:tcPr>
          <w:p w14:paraId="09E07318" w14:textId="77777777" w:rsidR="00B83854" w:rsidRPr="007279C6" w:rsidRDefault="00B83854" w:rsidP="00916541">
            <w:pPr>
              <w:pStyle w:val="a8"/>
              <w:widowControl/>
              <w:spacing w:after="200"/>
              <w:jc w:val="center"/>
              <w:rPr>
                <w:rFonts w:ascii="Times New Roman" w:hAnsi="Times New Roman" w:cs="Times New Roman"/>
                <w:color w:val="auto"/>
              </w:rPr>
            </w:pPr>
            <w:r w:rsidRPr="007279C6">
              <w:rPr>
                <w:rFonts w:ascii="Times New Roman" w:hAnsi="Times New Roman" w:cs="Times New Roman"/>
                <w:b/>
              </w:rPr>
              <w:t>Критерии  оценки</w:t>
            </w:r>
          </w:p>
        </w:tc>
        <w:tc>
          <w:tcPr>
            <w:tcW w:w="2512" w:type="dxa"/>
            <w:tcBorders>
              <w:top w:val="single" w:sz="4" w:space="0" w:color="000000"/>
              <w:left w:val="single" w:sz="4" w:space="0" w:color="000000"/>
              <w:bottom w:val="single" w:sz="4" w:space="0" w:color="000000"/>
              <w:right w:val="single" w:sz="4" w:space="0" w:color="FFFFFF"/>
            </w:tcBorders>
          </w:tcPr>
          <w:p w14:paraId="02AC099C" w14:textId="77777777" w:rsidR="00B83854" w:rsidRPr="007279C6" w:rsidRDefault="00B83854" w:rsidP="00916541">
            <w:pPr>
              <w:pStyle w:val="a8"/>
              <w:widowControl/>
              <w:spacing w:after="200"/>
              <w:jc w:val="center"/>
              <w:rPr>
                <w:rFonts w:ascii="Times New Roman" w:hAnsi="Times New Roman" w:cs="Times New Roman"/>
                <w:color w:val="auto"/>
              </w:rPr>
            </w:pPr>
            <w:r w:rsidRPr="007279C6">
              <w:rPr>
                <w:rFonts w:ascii="Times New Roman" w:hAnsi="Times New Roman" w:cs="Times New Roman"/>
                <w:b/>
              </w:rPr>
              <w:t>Низкий</w:t>
            </w:r>
          </w:p>
        </w:tc>
        <w:tc>
          <w:tcPr>
            <w:tcW w:w="2138" w:type="dxa"/>
            <w:tcBorders>
              <w:top w:val="single" w:sz="4" w:space="0" w:color="000000"/>
              <w:left w:val="single" w:sz="4" w:space="0" w:color="000000"/>
              <w:bottom w:val="single" w:sz="4" w:space="0" w:color="000000"/>
              <w:right w:val="single" w:sz="4" w:space="0" w:color="FFFFFF"/>
            </w:tcBorders>
          </w:tcPr>
          <w:p w14:paraId="1CF94764" w14:textId="77777777" w:rsidR="00B83854" w:rsidRPr="007279C6" w:rsidRDefault="00B83854" w:rsidP="00916541">
            <w:pPr>
              <w:pStyle w:val="a8"/>
              <w:widowControl/>
              <w:spacing w:after="200"/>
              <w:jc w:val="center"/>
              <w:rPr>
                <w:rFonts w:ascii="Times New Roman" w:hAnsi="Times New Roman" w:cs="Times New Roman"/>
                <w:color w:val="auto"/>
              </w:rPr>
            </w:pPr>
            <w:r w:rsidRPr="007279C6">
              <w:rPr>
                <w:rFonts w:ascii="Times New Roman" w:hAnsi="Times New Roman" w:cs="Times New Roman"/>
                <w:b/>
              </w:rPr>
              <w:t>Средний</w:t>
            </w:r>
          </w:p>
        </w:tc>
        <w:tc>
          <w:tcPr>
            <w:tcW w:w="3206" w:type="dxa"/>
            <w:tcBorders>
              <w:top w:val="single" w:sz="4" w:space="0" w:color="000000"/>
              <w:left w:val="single" w:sz="4" w:space="0" w:color="000000"/>
              <w:bottom w:val="single" w:sz="4" w:space="0" w:color="000000"/>
              <w:right w:val="single" w:sz="4" w:space="0" w:color="000000"/>
            </w:tcBorders>
          </w:tcPr>
          <w:p w14:paraId="22349722" w14:textId="77777777" w:rsidR="00B83854" w:rsidRPr="007279C6" w:rsidRDefault="00B83854" w:rsidP="00916541">
            <w:pPr>
              <w:pStyle w:val="a8"/>
              <w:widowControl/>
              <w:spacing w:after="200"/>
              <w:jc w:val="center"/>
              <w:rPr>
                <w:rFonts w:ascii="Times New Roman" w:hAnsi="Times New Roman" w:cs="Times New Roman"/>
                <w:color w:val="auto"/>
              </w:rPr>
            </w:pPr>
            <w:r w:rsidRPr="007279C6">
              <w:rPr>
                <w:rFonts w:ascii="Times New Roman" w:hAnsi="Times New Roman" w:cs="Times New Roman"/>
                <w:b/>
              </w:rPr>
              <w:t>Высокий</w:t>
            </w:r>
          </w:p>
        </w:tc>
      </w:tr>
      <w:tr w:rsidR="00B83854" w:rsidRPr="007279C6" w14:paraId="194FA6DD" w14:textId="77777777">
        <w:tblPrEx>
          <w:tblCellMar>
            <w:top w:w="0" w:type="dxa"/>
            <w:bottom w:w="0" w:type="dxa"/>
          </w:tblCellMar>
        </w:tblPrEx>
        <w:tc>
          <w:tcPr>
            <w:tcW w:w="1863" w:type="dxa"/>
            <w:tcBorders>
              <w:top w:val="single" w:sz="4" w:space="0" w:color="000000"/>
              <w:left w:val="single" w:sz="4" w:space="0" w:color="000000"/>
              <w:bottom w:val="single" w:sz="4" w:space="0" w:color="000000"/>
              <w:right w:val="single" w:sz="4" w:space="0" w:color="FFFFFF"/>
            </w:tcBorders>
          </w:tcPr>
          <w:p w14:paraId="6CCFE195"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 xml:space="preserve">Музыкальность </w:t>
            </w:r>
          </w:p>
        </w:tc>
        <w:tc>
          <w:tcPr>
            <w:tcW w:w="2512" w:type="dxa"/>
            <w:tcBorders>
              <w:top w:val="single" w:sz="4" w:space="0" w:color="000000"/>
              <w:left w:val="single" w:sz="4" w:space="0" w:color="000000"/>
              <w:bottom w:val="single" w:sz="4" w:space="0" w:color="000000"/>
              <w:right w:val="single" w:sz="4" w:space="0" w:color="FFFFFF"/>
            </w:tcBorders>
          </w:tcPr>
          <w:p w14:paraId="7E0DFAB3"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Движения не совпадают с темпом, ритмом, ориентированы только на начало и конец звучания, а также на счет и показ педагога</w:t>
            </w:r>
          </w:p>
        </w:tc>
        <w:tc>
          <w:tcPr>
            <w:tcW w:w="2138" w:type="dxa"/>
            <w:tcBorders>
              <w:top w:val="single" w:sz="4" w:space="0" w:color="000000"/>
              <w:left w:val="single" w:sz="4" w:space="0" w:color="000000"/>
              <w:bottom w:val="single" w:sz="4" w:space="0" w:color="000000"/>
              <w:right w:val="single" w:sz="4" w:space="0" w:color="FFFFFF"/>
            </w:tcBorders>
          </w:tcPr>
          <w:p w14:paraId="7957A2AE"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Передают только общий характер, темп и ритм.</w:t>
            </w:r>
          </w:p>
        </w:tc>
        <w:tc>
          <w:tcPr>
            <w:tcW w:w="3206" w:type="dxa"/>
            <w:tcBorders>
              <w:top w:val="single" w:sz="4" w:space="0" w:color="000000"/>
              <w:left w:val="single" w:sz="4" w:space="0" w:color="000000"/>
              <w:bottom w:val="single" w:sz="4" w:space="0" w:color="000000"/>
              <w:right w:val="single" w:sz="4" w:space="0" w:color="000000"/>
            </w:tcBorders>
          </w:tcPr>
          <w:p w14:paraId="3208DE94"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 xml:space="preserve">Движения выражают музыкальный образ и совпадают с тонкой нюансировкой, фразами. </w:t>
            </w:r>
          </w:p>
        </w:tc>
      </w:tr>
      <w:tr w:rsidR="00B83854" w:rsidRPr="007279C6" w14:paraId="3603FBEC" w14:textId="77777777">
        <w:tblPrEx>
          <w:tblCellMar>
            <w:top w:w="0" w:type="dxa"/>
            <w:bottom w:w="0" w:type="dxa"/>
          </w:tblCellMar>
        </w:tblPrEx>
        <w:tc>
          <w:tcPr>
            <w:tcW w:w="1863" w:type="dxa"/>
            <w:tcBorders>
              <w:top w:val="single" w:sz="4" w:space="0" w:color="000000"/>
              <w:left w:val="single" w:sz="4" w:space="0" w:color="000000"/>
              <w:bottom w:val="single" w:sz="4" w:space="0" w:color="000000"/>
              <w:right w:val="single" w:sz="4" w:space="0" w:color="FFFFFF"/>
            </w:tcBorders>
          </w:tcPr>
          <w:p w14:paraId="1FC1309F" w14:textId="77777777" w:rsidR="00B83854" w:rsidRPr="007279C6" w:rsidRDefault="00176F01" w:rsidP="00C546A9">
            <w:pPr>
              <w:pStyle w:val="a8"/>
              <w:widowControl/>
              <w:spacing w:after="200"/>
              <w:rPr>
                <w:rFonts w:ascii="Times New Roman" w:hAnsi="Times New Roman" w:cs="Times New Roman"/>
                <w:color w:val="auto"/>
              </w:rPr>
            </w:pPr>
            <w:r>
              <w:rPr>
                <w:rFonts w:ascii="Times New Roman" w:hAnsi="Times New Roman" w:cs="Times New Roman"/>
              </w:rPr>
              <w:t>Умение двигаться по музыку</w:t>
            </w:r>
          </w:p>
        </w:tc>
        <w:tc>
          <w:tcPr>
            <w:tcW w:w="2512" w:type="dxa"/>
            <w:tcBorders>
              <w:top w:val="single" w:sz="4" w:space="0" w:color="000000"/>
              <w:left w:val="single" w:sz="4" w:space="0" w:color="000000"/>
              <w:bottom w:val="single" w:sz="4" w:space="0" w:color="000000"/>
              <w:right w:val="single" w:sz="4" w:space="0" w:color="FFFFFF"/>
            </w:tcBorders>
          </w:tcPr>
          <w:p w14:paraId="5173106A"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 xml:space="preserve">Не может точно и ловко исполнять изученные  движения </w:t>
            </w:r>
          </w:p>
        </w:tc>
        <w:tc>
          <w:tcPr>
            <w:tcW w:w="2138" w:type="dxa"/>
            <w:tcBorders>
              <w:top w:val="single" w:sz="4" w:space="0" w:color="000000"/>
              <w:left w:val="single" w:sz="4" w:space="0" w:color="000000"/>
              <w:bottom w:val="single" w:sz="4" w:space="0" w:color="000000"/>
              <w:right w:val="single" w:sz="4" w:space="0" w:color="FFFFFF"/>
            </w:tcBorders>
          </w:tcPr>
          <w:p w14:paraId="46498561"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Может, но не всегда точно</w:t>
            </w:r>
          </w:p>
        </w:tc>
        <w:tc>
          <w:tcPr>
            <w:tcW w:w="3206" w:type="dxa"/>
            <w:tcBorders>
              <w:top w:val="single" w:sz="4" w:space="0" w:color="000000"/>
              <w:left w:val="single" w:sz="4" w:space="0" w:color="000000"/>
              <w:bottom w:val="single" w:sz="4" w:space="0" w:color="000000"/>
              <w:right w:val="single" w:sz="4" w:space="0" w:color="000000"/>
            </w:tcBorders>
          </w:tcPr>
          <w:p w14:paraId="0D8EB009"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Все движения исполняет точно и правильно</w:t>
            </w:r>
          </w:p>
        </w:tc>
      </w:tr>
      <w:tr w:rsidR="00B83854" w:rsidRPr="007279C6" w14:paraId="791655DB" w14:textId="77777777">
        <w:tblPrEx>
          <w:tblCellMar>
            <w:top w:w="0" w:type="dxa"/>
            <w:bottom w:w="0" w:type="dxa"/>
          </w:tblCellMar>
        </w:tblPrEx>
        <w:tc>
          <w:tcPr>
            <w:tcW w:w="1863" w:type="dxa"/>
            <w:tcBorders>
              <w:top w:val="single" w:sz="4" w:space="0" w:color="000000"/>
              <w:left w:val="single" w:sz="4" w:space="0" w:color="000000"/>
              <w:bottom w:val="single" w:sz="4" w:space="0" w:color="000000"/>
              <w:right w:val="single" w:sz="4" w:space="0" w:color="FFFFFF"/>
            </w:tcBorders>
          </w:tcPr>
          <w:p w14:paraId="51E45E7B"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Творческие способности</w:t>
            </w:r>
          </w:p>
        </w:tc>
        <w:tc>
          <w:tcPr>
            <w:tcW w:w="2512" w:type="dxa"/>
            <w:tcBorders>
              <w:top w:val="single" w:sz="4" w:space="0" w:color="000000"/>
              <w:left w:val="single" w:sz="4" w:space="0" w:color="000000"/>
              <w:bottom w:val="single" w:sz="4" w:space="0" w:color="000000"/>
              <w:right w:val="single" w:sz="4" w:space="0" w:color="FFFFFF"/>
            </w:tcBorders>
          </w:tcPr>
          <w:p w14:paraId="4109750B"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 xml:space="preserve">Не может импровизировать под музыку, находить свои оригинальные движения для выражения характера музыки.   </w:t>
            </w:r>
          </w:p>
        </w:tc>
        <w:tc>
          <w:tcPr>
            <w:tcW w:w="2138" w:type="dxa"/>
            <w:tcBorders>
              <w:top w:val="single" w:sz="4" w:space="0" w:color="000000"/>
              <w:left w:val="single" w:sz="4" w:space="0" w:color="000000"/>
              <w:bottom w:val="single" w:sz="4" w:space="0" w:color="000000"/>
              <w:right w:val="single" w:sz="4" w:space="0" w:color="FFFFFF"/>
            </w:tcBorders>
          </w:tcPr>
          <w:p w14:paraId="22DBF11A"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Может, но не всегда</w:t>
            </w:r>
          </w:p>
        </w:tc>
        <w:tc>
          <w:tcPr>
            <w:tcW w:w="3206" w:type="dxa"/>
            <w:tcBorders>
              <w:top w:val="single" w:sz="4" w:space="0" w:color="000000"/>
              <w:left w:val="single" w:sz="4" w:space="0" w:color="000000"/>
              <w:bottom w:val="single" w:sz="4" w:space="0" w:color="000000"/>
              <w:right w:val="single" w:sz="4" w:space="0" w:color="000000"/>
            </w:tcBorders>
          </w:tcPr>
          <w:p w14:paraId="6ABD3E92" w14:textId="77777777" w:rsidR="00B83854" w:rsidRPr="007279C6" w:rsidRDefault="00B83854" w:rsidP="00C546A9">
            <w:pPr>
              <w:pStyle w:val="a8"/>
              <w:widowControl/>
              <w:spacing w:after="200"/>
              <w:rPr>
                <w:rFonts w:ascii="Times New Roman" w:hAnsi="Times New Roman" w:cs="Times New Roman"/>
                <w:color w:val="auto"/>
              </w:rPr>
            </w:pPr>
            <w:r w:rsidRPr="007279C6">
              <w:rPr>
                <w:rFonts w:ascii="Times New Roman" w:hAnsi="Times New Roman" w:cs="Times New Roman"/>
              </w:rPr>
              <w:t>Умеет импровизировать, а также придумывает свои собственные оригинальные движения, умеет оценивать свои творческие проявления.</w:t>
            </w:r>
          </w:p>
        </w:tc>
      </w:tr>
    </w:tbl>
    <w:p w14:paraId="68E8A532" w14:textId="77777777" w:rsidR="00F342F9" w:rsidRDefault="00F342F9" w:rsidP="00916541">
      <w:pPr>
        <w:pStyle w:val="a8"/>
        <w:widowControl/>
        <w:spacing w:line="360" w:lineRule="auto"/>
        <w:ind w:firstLine="707"/>
        <w:jc w:val="center"/>
        <w:rPr>
          <w:rFonts w:ascii="Times New Roman" w:hAnsi="Times New Roman" w:cs="Times New Roman"/>
          <w:color w:val="auto"/>
        </w:rPr>
      </w:pPr>
    </w:p>
    <w:p w14:paraId="40166C12" w14:textId="77777777" w:rsidR="00B83854" w:rsidRDefault="00F342F9" w:rsidP="00916541">
      <w:pPr>
        <w:pStyle w:val="a8"/>
        <w:widowControl/>
        <w:spacing w:line="360" w:lineRule="auto"/>
        <w:ind w:firstLine="707"/>
        <w:jc w:val="center"/>
        <w:rPr>
          <w:rFonts w:ascii="Times New Roman" w:hAnsi="Times New Roman" w:cs="Times New Roman"/>
          <w:b/>
          <w:sz w:val="28"/>
        </w:rPr>
      </w:pPr>
      <w:r>
        <w:rPr>
          <w:rFonts w:ascii="Times New Roman" w:hAnsi="Times New Roman" w:cs="Times New Roman"/>
          <w:color w:val="auto"/>
        </w:rPr>
        <w:br w:type="page"/>
      </w:r>
      <w:r w:rsidR="002B09EE">
        <w:rPr>
          <w:rFonts w:ascii="Times New Roman" w:hAnsi="Times New Roman" w:cs="Times New Roman"/>
          <w:b/>
          <w:sz w:val="28"/>
        </w:rPr>
        <w:t>Методическое обеспечение программы</w:t>
      </w:r>
    </w:p>
    <w:p w14:paraId="373CC083" w14:textId="77777777" w:rsidR="00F46FE0" w:rsidRPr="00F46FE0" w:rsidRDefault="00F46FE0" w:rsidP="00F46FE0">
      <w:pPr>
        <w:pStyle w:val="a8"/>
        <w:widowControl/>
        <w:spacing w:line="360" w:lineRule="auto"/>
        <w:ind w:firstLine="567"/>
        <w:jc w:val="both"/>
        <w:rPr>
          <w:rFonts w:ascii="Times New Roman" w:hAnsi="Times New Roman" w:cs="Times New Roman"/>
          <w:sz w:val="28"/>
        </w:rPr>
      </w:pPr>
      <w:r w:rsidRPr="00F46FE0">
        <w:rPr>
          <w:rFonts w:ascii="Times New Roman" w:hAnsi="Times New Roman" w:cs="Times New Roman"/>
          <w:sz w:val="28"/>
        </w:rPr>
        <w:t>Основной формой организации образовательного процесса является занятие в группе. Возможные виды занятий: традиционное практическое занятие, теоретическое занятие, игра, комбинированное занятие, праздник, конкурс, фестиваль, творческая встреча, концерт, репетиция и т.д.</w:t>
      </w:r>
    </w:p>
    <w:p w14:paraId="30B2307E" w14:textId="77777777" w:rsidR="00F46FE0" w:rsidRPr="00F46FE0" w:rsidRDefault="00F46FE0" w:rsidP="00F46FE0">
      <w:pPr>
        <w:pStyle w:val="a8"/>
        <w:widowControl/>
        <w:spacing w:line="360" w:lineRule="auto"/>
        <w:jc w:val="both"/>
        <w:rPr>
          <w:rFonts w:ascii="Times New Roman" w:hAnsi="Times New Roman" w:cs="Times New Roman"/>
          <w:sz w:val="28"/>
        </w:rPr>
      </w:pPr>
      <w:r>
        <w:rPr>
          <w:rFonts w:ascii="Times New Roman" w:hAnsi="Times New Roman" w:cs="Times New Roman"/>
          <w:sz w:val="28"/>
        </w:rPr>
        <w:tab/>
      </w:r>
      <w:r w:rsidRPr="00F46FE0">
        <w:rPr>
          <w:rFonts w:ascii="Times New Roman" w:hAnsi="Times New Roman" w:cs="Times New Roman"/>
          <w:sz w:val="28"/>
        </w:rPr>
        <w:t>Программа разделена на отдельные тематические части, но в связи со спецификой занятий танцами, границы их несколько сглаживаются: на одном занятии могут изучаться элементы классического, современного, сценического танца. Преподаватель строит работу таким образом, чтобы не нарушить целостный педагогический процесс, учитывая тренировочные цели, задачи эстетического воспитания и конкретные перспективы развития детей.</w:t>
      </w:r>
      <w:r>
        <w:rPr>
          <w:rFonts w:ascii="Times New Roman" w:hAnsi="Times New Roman" w:cs="Times New Roman"/>
          <w:sz w:val="28"/>
        </w:rPr>
        <w:t xml:space="preserve"> </w:t>
      </w:r>
      <w:r w:rsidRPr="00F46FE0">
        <w:rPr>
          <w:rFonts w:ascii="Times New Roman" w:hAnsi="Times New Roman" w:cs="Times New Roman"/>
          <w:sz w:val="28"/>
        </w:rPr>
        <w:t>Процесс обучения происходит очень динамично, со сменой различных ритмов и танцев, импровизацией движений и танцевальных игр. Учитывая отсутствие у основной массы детей достаточного уровня физической подготовки, программа предусматривает упражнения, укрепляющие мышечный аппарат и вырабатывающий правильную осанку. Наряду с этим включаются упражнения, имеющие целью музыкально-ритмическое развитие.</w:t>
      </w:r>
    </w:p>
    <w:p w14:paraId="3EFB0F84" w14:textId="77777777" w:rsidR="00F46FE0" w:rsidRPr="00F46FE0" w:rsidRDefault="00F46FE0" w:rsidP="00F46FE0">
      <w:pPr>
        <w:pStyle w:val="a8"/>
        <w:widowControl/>
        <w:spacing w:line="360" w:lineRule="auto"/>
        <w:jc w:val="both"/>
        <w:rPr>
          <w:rFonts w:ascii="Times New Roman" w:hAnsi="Times New Roman" w:cs="Times New Roman"/>
          <w:sz w:val="28"/>
        </w:rPr>
      </w:pPr>
      <w:r>
        <w:rPr>
          <w:rFonts w:ascii="Times New Roman" w:hAnsi="Times New Roman" w:cs="Times New Roman"/>
          <w:sz w:val="28"/>
        </w:rPr>
        <w:tab/>
      </w:r>
      <w:r w:rsidRPr="00F46FE0">
        <w:rPr>
          <w:rFonts w:ascii="Times New Roman" w:hAnsi="Times New Roman" w:cs="Times New Roman"/>
          <w:sz w:val="28"/>
        </w:rPr>
        <w:t xml:space="preserve">Значительная часть программы посвящена азбуке музыкального движения. Это различные виды шагов, знакомство с рисунком танца, упражнения и игры, развивающие гибкость, музыкальность, координацию, что подготавливает детей к исполнению более сложных элементов. Наряду с этим в программу включены сюжетные и игровые танцы, развивающие в детях эмоциональность, воображение, актерское мастерство. </w:t>
      </w:r>
    </w:p>
    <w:p w14:paraId="408F0834" w14:textId="77777777" w:rsidR="00F46FE0" w:rsidRPr="00F46FE0" w:rsidRDefault="00F46FE0" w:rsidP="00C546A9">
      <w:pPr>
        <w:pStyle w:val="a8"/>
        <w:widowControl/>
        <w:spacing w:line="360" w:lineRule="auto"/>
        <w:jc w:val="both"/>
        <w:rPr>
          <w:rFonts w:ascii="Times New Roman" w:hAnsi="Times New Roman" w:cs="Times New Roman"/>
          <w:sz w:val="28"/>
        </w:rPr>
      </w:pPr>
      <w:r>
        <w:rPr>
          <w:rFonts w:ascii="Times New Roman" w:hAnsi="Times New Roman" w:cs="Times New Roman"/>
          <w:sz w:val="28"/>
        </w:rPr>
        <w:tab/>
      </w:r>
      <w:r w:rsidRPr="00F46FE0">
        <w:rPr>
          <w:rFonts w:ascii="Times New Roman" w:hAnsi="Times New Roman" w:cs="Times New Roman"/>
          <w:sz w:val="28"/>
        </w:rPr>
        <w:t>На протяжении всего периода обучения в процессе репетиционно-постановочной работы нарабатывается техника танца, разучиваются новые танцевальные движения, раскрывается творческий потенциал детей, совершенствуется их исполнит</w:t>
      </w:r>
      <w:r w:rsidR="00C546A9">
        <w:rPr>
          <w:rFonts w:ascii="Times New Roman" w:hAnsi="Times New Roman" w:cs="Times New Roman"/>
          <w:sz w:val="28"/>
        </w:rPr>
        <w:t>ельское и актерское мастерство.</w:t>
      </w:r>
    </w:p>
    <w:p w14:paraId="4A3A9725" w14:textId="77777777" w:rsidR="00F46FE0" w:rsidRDefault="00F46FE0" w:rsidP="00F46FE0">
      <w:pPr>
        <w:pStyle w:val="a8"/>
        <w:widowControl/>
        <w:spacing w:line="360" w:lineRule="auto"/>
        <w:jc w:val="both"/>
        <w:rPr>
          <w:rFonts w:ascii="Times New Roman" w:hAnsi="Times New Roman" w:cs="Times New Roman"/>
          <w:sz w:val="28"/>
        </w:rPr>
      </w:pPr>
      <w:r>
        <w:rPr>
          <w:rFonts w:ascii="Times New Roman" w:hAnsi="Times New Roman" w:cs="Times New Roman"/>
          <w:sz w:val="28"/>
        </w:rPr>
        <w:tab/>
      </w:r>
      <w:r w:rsidRPr="00F46FE0">
        <w:rPr>
          <w:rFonts w:ascii="Times New Roman" w:hAnsi="Times New Roman" w:cs="Times New Roman"/>
          <w:sz w:val="28"/>
        </w:rPr>
        <w:t xml:space="preserve">Для достижения цели </w:t>
      </w:r>
      <w:r>
        <w:rPr>
          <w:rFonts w:ascii="Times New Roman" w:hAnsi="Times New Roman" w:cs="Times New Roman"/>
          <w:sz w:val="28"/>
        </w:rPr>
        <w:t>обще</w:t>
      </w:r>
      <w:r w:rsidRPr="00F46FE0">
        <w:rPr>
          <w:rFonts w:ascii="Times New Roman" w:hAnsi="Times New Roman" w:cs="Times New Roman"/>
          <w:sz w:val="28"/>
        </w:rPr>
        <w:t>образовательной программы необходимо опираться на следующие основные принципы: постепенность в развитии природных способностей детей; последовательность в овладении танцевальными движениями, систематичность и регулярность занятий.</w:t>
      </w:r>
    </w:p>
    <w:p w14:paraId="44C541A1" w14:textId="77777777" w:rsidR="00B83854" w:rsidRDefault="00F46FE0" w:rsidP="00F46FE0">
      <w:pPr>
        <w:pStyle w:val="a8"/>
        <w:widowControl/>
        <w:spacing w:line="360" w:lineRule="auto"/>
        <w:jc w:val="both"/>
        <w:rPr>
          <w:rFonts w:ascii="Times New Roman" w:hAnsi="Times New Roman" w:cs="Times New Roman"/>
          <w:sz w:val="28"/>
        </w:rPr>
      </w:pPr>
      <w:r>
        <w:rPr>
          <w:rFonts w:ascii="Times New Roman" w:hAnsi="Times New Roman" w:cs="Times New Roman"/>
          <w:sz w:val="28"/>
        </w:rPr>
        <w:tab/>
      </w:r>
      <w:r w:rsidR="00B83854">
        <w:rPr>
          <w:rFonts w:ascii="Times New Roman" w:hAnsi="Times New Roman" w:cs="Times New Roman"/>
          <w:sz w:val="28"/>
        </w:rPr>
        <w:t>Для успешной реализации программы необходимы следующие средства обучения:</w:t>
      </w:r>
    </w:p>
    <w:p w14:paraId="5E739980" w14:textId="77777777" w:rsidR="00B83854" w:rsidRDefault="00B83854" w:rsidP="002861FC">
      <w:pPr>
        <w:pStyle w:val="a8"/>
        <w:widowControl/>
        <w:spacing w:line="360" w:lineRule="auto"/>
        <w:ind w:firstLine="567"/>
        <w:jc w:val="both"/>
        <w:rPr>
          <w:rFonts w:ascii="Times New Roman" w:hAnsi="Times New Roman" w:cs="Times New Roman"/>
          <w:sz w:val="28"/>
        </w:rPr>
      </w:pPr>
      <w:r>
        <w:rPr>
          <w:rFonts w:ascii="Times New Roman" w:hAnsi="Times New Roman" w:cs="Times New Roman"/>
          <w:sz w:val="28"/>
        </w:rPr>
        <w:t>- необходимое количество часов;</w:t>
      </w:r>
    </w:p>
    <w:p w14:paraId="13D49F71" w14:textId="77777777" w:rsidR="00B83854" w:rsidRDefault="00B83854" w:rsidP="002861FC">
      <w:pPr>
        <w:pStyle w:val="a8"/>
        <w:widowControl/>
        <w:spacing w:line="360" w:lineRule="auto"/>
        <w:ind w:firstLine="567"/>
        <w:jc w:val="both"/>
        <w:rPr>
          <w:rFonts w:ascii="Times New Roman" w:hAnsi="Times New Roman" w:cs="Times New Roman"/>
          <w:sz w:val="28"/>
        </w:rPr>
      </w:pPr>
      <w:r>
        <w:rPr>
          <w:rFonts w:ascii="Times New Roman" w:hAnsi="Times New Roman" w:cs="Times New Roman"/>
          <w:sz w:val="28"/>
        </w:rPr>
        <w:t>- просторный зал с хорошим освещением;</w:t>
      </w:r>
    </w:p>
    <w:p w14:paraId="5EF560A8" w14:textId="77777777" w:rsidR="00B83854" w:rsidRDefault="00B83854" w:rsidP="002861FC">
      <w:pPr>
        <w:pStyle w:val="a8"/>
        <w:widowControl/>
        <w:spacing w:line="360" w:lineRule="auto"/>
        <w:ind w:firstLine="567"/>
        <w:jc w:val="both"/>
        <w:rPr>
          <w:rFonts w:ascii="Times New Roman" w:hAnsi="Times New Roman" w:cs="Times New Roman"/>
          <w:sz w:val="28"/>
        </w:rPr>
      </w:pPr>
      <w:r>
        <w:rPr>
          <w:rFonts w:ascii="Times New Roman" w:hAnsi="Times New Roman" w:cs="Times New Roman"/>
          <w:sz w:val="28"/>
        </w:rPr>
        <w:t>- деревянный настил пола;</w:t>
      </w:r>
    </w:p>
    <w:p w14:paraId="0689E620" w14:textId="77777777" w:rsidR="00B83854" w:rsidRDefault="00B83854" w:rsidP="002861FC">
      <w:pPr>
        <w:pStyle w:val="a8"/>
        <w:widowControl/>
        <w:spacing w:line="360" w:lineRule="auto"/>
        <w:ind w:firstLine="567"/>
        <w:jc w:val="both"/>
        <w:rPr>
          <w:rFonts w:ascii="Times New Roman" w:hAnsi="Times New Roman" w:cs="Times New Roman"/>
          <w:sz w:val="28"/>
        </w:rPr>
      </w:pPr>
      <w:r>
        <w:rPr>
          <w:rFonts w:ascii="Times New Roman" w:hAnsi="Times New Roman" w:cs="Times New Roman"/>
          <w:sz w:val="28"/>
        </w:rPr>
        <w:t>- зеркальная стена;</w:t>
      </w:r>
    </w:p>
    <w:p w14:paraId="734E0BF9" w14:textId="77777777" w:rsidR="00B83854" w:rsidRDefault="00B83854" w:rsidP="002861FC">
      <w:pPr>
        <w:pStyle w:val="a8"/>
        <w:widowControl/>
        <w:spacing w:line="360" w:lineRule="auto"/>
        <w:ind w:firstLine="567"/>
        <w:jc w:val="both"/>
        <w:rPr>
          <w:rFonts w:ascii="Times New Roman" w:hAnsi="Times New Roman" w:cs="Times New Roman"/>
          <w:sz w:val="28"/>
        </w:rPr>
      </w:pPr>
      <w:r>
        <w:rPr>
          <w:rFonts w:ascii="Times New Roman" w:hAnsi="Times New Roman" w:cs="Times New Roman"/>
          <w:sz w:val="28"/>
        </w:rPr>
        <w:t>- фортепиано;</w:t>
      </w:r>
    </w:p>
    <w:p w14:paraId="142E520F" w14:textId="77777777" w:rsidR="00B83854" w:rsidRDefault="00B83854" w:rsidP="002861FC">
      <w:pPr>
        <w:pStyle w:val="a8"/>
        <w:widowControl/>
        <w:spacing w:line="360" w:lineRule="auto"/>
        <w:ind w:firstLine="567"/>
        <w:jc w:val="both"/>
        <w:rPr>
          <w:rFonts w:ascii="Times New Roman" w:hAnsi="Times New Roman" w:cs="Times New Roman"/>
          <w:sz w:val="28"/>
        </w:rPr>
      </w:pPr>
      <w:r>
        <w:rPr>
          <w:rFonts w:ascii="Times New Roman" w:hAnsi="Times New Roman" w:cs="Times New Roman"/>
          <w:sz w:val="28"/>
        </w:rPr>
        <w:t>- аудио и видео аппаратура;</w:t>
      </w:r>
    </w:p>
    <w:p w14:paraId="500ED401" w14:textId="77777777" w:rsidR="00B83854" w:rsidRDefault="00B83854" w:rsidP="002861FC">
      <w:pPr>
        <w:pStyle w:val="a8"/>
        <w:widowControl/>
        <w:spacing w:line="360" w:lineRule="auto"/>
        <w:ind w:firstLine="567"/>
        <w:jc w:val="both"/>
        <w:rPr>
          <w:rFonts w:ascii="Times New Roman" w:hAnsi="Times New Roman" w:cs="Times New Roman"/>
          <w:sz w:val="28"/>
        </w:rPr>
      </w:pPr>
      <w:r>
        <w:rPr>
          <w:rFonts w:ascii="Times New Roman" w:hAnsi="Times New Roman" w:cs="Times New Roman"/>
          <w:sz w:val="28"/>
        </w:rPr>
        <w:t xml:space="preserve">- специальная тренировочная одежда и обувь для учащихся </w:t>
      </w:r>
    </w:p>
    <w:p w14:paraId="63E7F9EF" w14:textId="77777777" w:rsidR="00B83854" w:rsidRDefault="00B83854" w:rsidP="002861FC">
      <w:pPr>
        <w:pStyle w:val="a8"/>
        <w:widowControl/>
        <w:spacing w:line="360" w:lineRule="auto"/>
        <w:ind w:firstLine="567"/>
        <w:jc w:val="both"/>
        <w:rPr>
          <w:rFonts w:ascii="Times New Roman" w:hAnsi="Times New Roman" w:cs="Times New Roman"/>
          <w:sz w:val="28"/>
        </w:rPr>
      </w:pPr>
      <w:r>
        <w:rPr>
          <w:rFonts w:ascii="Times New Roman" w:hAnsi="Times New Roman" w:cs="Times New Roman"/>
          <w:sz w:val="28"/>
        </w:rPr>
        <w:t>(гимнастические купальники, танцевальная обувь);</w:t>
      </w:r>
    </w:p>
    <w:p w14:paraId="556C4247" w14:textId="77777777" w:rsidR="00B83854" w:rsidRPr="00934C03" w:rsidRDefault="00B83854" w:rsidP="002861FC">
      <w:pPr>
        <w:pStyle w:val="a8"/>
        <w:widowControl/>
        <w:spacing w:line="360" w:lineRule="auto"/>
        <w:ind w:firstLine="567"/>
        <w:jc w:val="both"/>
        <w:rPr>
          <w:rFonts w:ascii="Times New Roman" w:hAnsi="Times New Roman" w:cs="Times New Roman"/>
          <w:sz w:val="28"/>
        </w:rPr>
      </w:pPr>
      <w:r>
        <w:rPr>
          <w:rFonts w:ascii="Times New Roman" w:hAnsi="Times New Roman" w:cs="Times New Roman"/>
          <w:sz w:val="28"/>
        </w:rPr>
        <w:t>- сцен</w:t>
      </w:r>
      <w:r w:rsidR="00934C03">
        <w:rPr>
          <w:rFonts w:ascii="Times New Roman" w:hAnsi="Times New Roman" w:cs="Times New Roman"/>
          <w:sz w:val="28"/>
        </w:rPr>
        <w:t>ические костюмы для выступлений</w:t>
      </w:r>
      <w:r w:rsidR="00934C03" w:rsidRPr="005D36B7">
        <w:rPr>
          <w:rFonts w:ascii="Times New Roman" w:hAnsi="Times New Roman" w:cs="Times New Roman"/>
          <w:sz w:val="28"/>
        </w:rPr>
        <w:t>.</w:t>
      </w:r>
    </w:p>
    <w:p w14:paraId="353792AF" w14:textId="77777777" w:rsidR="00B83854" w:rsidRDefault="00F342F9" w:rsidP="00916541">
      <w:pPr>
        <w:pStyle w:val="a8"/>
        <w:widowControl/>
        <w:spacing w:after="200" w:line="360" w:lineRule="auto"/>
        <w:ind w:left="72"/>
        <w:jc w:val="center"/>
        <w:rPr>
          <w:rFonts w:ascii="Times New Roman" w:hAnsi="Times New Roman" w:cs="Times New Roman"/>
          <w:b/>
          <w:color w:val="auto"/>
          <w:sz w:val="28"/>
        </w:rPr>
      </w:pPr>
      <w:r>
        <w:rPr>
          <w:rFonts w:cs="Times New Roman"/>
          <w:sz w:val="22"/>
        </w:rPr>
        <w:br w:type="page"/>
      </w:r>
      <w:r w:rsidR="00B83854">
        <w:rPr>
          <w:rFonts w:ascii="Times New Roman" w:hAnsi="Times New Roman" w:cs="Times New Roman"/>
          <w:b/>
          <w:color w:val="auto"/>
          <w:sz w:val="28"/>
        </w:rPr>
        <w:t>ЛИТЕРАТУРА</w:t>
      </w:r>
    </w:p>
    <w:p w14:paraId="300304D7"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Андреева М. Дождик песенку поет. – М.: Музыка, 1981.</w:t>
      </w:r>
    </w:p>
    <w:p w14:paraId="7EDD6798"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Андреева М., Конорова Е. Первые шаги в музыке. – М.: Музыка, 1979.</w:t>
      </w:r>
    </w:p>
    <w:p w14:paraId="0EDC3AF7"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Бекина С., Ломова Т., Соковинина Е</w:t>
      </w:r>
      <w:r>
        <w:rPr>
          <w:sz w:val="28"/>
          <w:szCs w:val="24"/>
        </w:rPr>
        <w:t>. Музыка и движение. – М.:</w:t>
      </w:r>
      <w:r w:rsidRPr="00FD5382">
        <w:rPr>
          <w:sz w:val="28"/>
          <w:szCs w:val="24"/>
        </w:rPr>
        <w:t>Просвещение,</w:t>
      </w:r>
      <w:r>
        <w:rPr>
          <w:sz w:val="28"/>
          <w:szCs w:val="24"/>
        </w:rPr>
        <w:t xml:space="preserve"> </w:t>
      </w:r>
      <w:r w:rsidRPr="00FD5382">
        <w:rPr>
          <w:sz w:val="28"/>
          <w:szCs w:val="24"/>
        </w:rPr>
        <w:t>1984.</w:t>
      </w:r>
    </w:p>
    <w:p w14:paraId="31CEDC3D"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Бекина С., Ломова Т. Хоровод веселый наш. – М.: Музыка, 1980.</w:t>
      </w:r>
    </w:p>
    <w:p w14:paraId="67E3E713"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Бекина С., Соболева Э., Комал</w:t>
      </w:r>
      <w:r>
        <w:rPr>
          <w:sz w:val="28"/>
          <w:szCs w:val="24"/>
        </w:rPr>
        <w:t>ьков Ю. Играем и танцуем. – М.:</w:t>
      </w:r>
      <w:r w:rsidR="00866C47">
        <w:rPr>
          <w:sz w:val="28"/>
          <w:szCs w:val="24"/>
        </w:rPr>
        <w:t xml:space="preserve"> </w:t>
      </w:r>
      <w:r w:rsidRPr="00FD5382">
        <w:rPr>
          <w:sz w:val="28"/>
          <w:szCs w:val="24"/>
        </w:rPr>
        <w:t>Советский</w:t>
      </w:r>
      <w:r>
        <w:rPr>
          <w:sz w:val="28"/>
          <w:szCs w:val="24"/>
        </w:rPr>
        <w:t xml:space="preserve"> </w:t>
      </w:r>
      <w:r w:rsidRPr="00FD5382">
        <w:rPr>
          <w:sz w:val="28"/>
          <w:szCs w:val="24"/>
        </w:rPr>
        <w:t>композитор, 1984.</w:t>
      </w:r>
    </w:p>
    <w:p w14:paraId="2D24B8B8"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Бондаренко Л. Ритмика и танец. – Киев: Музична Украина, 1976.</w:t>
      </w:r>
    </w:p>
    <w:p w14:paraId="74CF2523"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Бычаренко Т. С песенкой по лесенке: Методическое пособие для</w:t>
      </w:r>
    </w:p>
    <w:p w14:paraId="49D095B1" w14:textId="77777777" w:rsidR="00FD5382" w:rsidRPr="00FD5382" w:rsidRDefault="00FD5382" w:rsidP="00FD5382">
      <w:pPr>
        <w:widowControl/>
        <w:spacing w:after="0" w:line="360" w:lineRule="auto"/>
        <w:ind w:left="720"/>
        <w:rPr>
          <w:sz w:val="28"/>
          <w:szCs w:val="24"/>
        </w:rPr>
      </w:pPr>
      <w:r w:rsidRPr="00FD5382">
        <w:rPr>
          <w:sz w:val="28"/>
          <w:szCs w:val="24"/>
        </w:rPr>
        <w:t>подготовительных классов ДМШ. – М.: Советский композитор, 1984.</w:t>
      </w:r>
    </w:p>
    <w:p w14:paraId="620B8961"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Ветлугина Н.. Дзержинская Л., Комиссарова Л. Музыка в детском саду</w:t>
      </w:r>
    </w:p>
    <w:p w14:paraId="6FA24586" w14:textId="77777777" w:rsidR="00FD5382" w:rsidRPr="00FD5382" w:rsidRDefault="00FD5382" w:rsidP="00FD5382">
      <w:pPr>
        <w:widowControl/>
        <w:spacing w:after="0" w:line="360" w:lineRule="auto"/>
        <w:ind w:left="720"/>
        <w:rPr>
          <w:sz w:val="28"/>
          <w:szCs w:val="24"/>
        </w:rPr>
      </w:pPr>
      <w:r w:rsidRPr="00FD5382">
        <w:rPr>
          <w:sz w:val="28"/>
          <w:szCs w:val="24"/>
        </w:rPr>
        <w:t>(подготовительная группа). – М.: Музыка, 1985.</w:t>
      </w:r>
    </w:p>
    <w:p w14:paraId="3F52061D"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Волкова Л. Музыкальная шкатулка. Вып. I-III. – М.: Музыка, 1980.</w:t>
      </w:r>
    </w:p>
    <w:p w14:paraId="48C157AF"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Дубянская Е. Нашим детям. – Л.: Музыка, 1971.</w:t>
      </w:r>
    </w:p>
    <w:p w14:paraId="3C4DA38D"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Дубянская Е. Подарок нашим малышам. – Л.: Музыка, 1975.</w:t>
      </w:r>
    </w:p>
    <w:p w14:paraId="09881CF0"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Зимина А. Музыкальные игры и этюды в детском саду. – М.: Просвещение,1971.</w:t>
      </w:r>
    </w:p>
    <w:p w14:paraId="45CAC5F4"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Медведева М. А мы просо сеяли: Русские народные игры и хороводы для</w:t>
      </w:r>
      <w:r>
        <w:rPr>
          <w:sz w:val="28"/>
          <w:szCs w:val="24"/>
        </w:rPr>
        <w:t xml:space="preserve"> </w:t>
      </w:r>
      <w:r w:rsidRPr="00FD5382">
        <w:rPr>
          <w:sz w:val="28"/>
          <w:szCs w:val="24"/>
        </w:rPr>
        <w:t>детей младшего возраста. Вып. 3, 4. – М.: Музыка, 1981.</w:t>
      </w:r>
    </w:p>
    <w:p w14:paraId="0F190646"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Метлов Н., Михайлова Л. Мы играем и поем: Музыкальные игры для детей</w:t>
      </w:r>
      <w:r>
        <w:rPr>
          <w:sz w:val="28"/>
          <w:szCs w:val="24"/>
        </w:rPr>
        <w:t xml:space="preserve"> </w:t>
      </w:r>
      <w:r w:rsidRPr="00FD5382">
        <w:rPr>
          <w:sz w:val="28"/>
          <w:szCs w:val="24"/>
        </w:rPr>
        <w:t>дошкольного и младшего дошкольного возраста. – М.: Советский</w:t>
      </w:r>
    </w:p>
    <w:p w14:paraId="4E125CBB" w14:textId="77777777" w:rsidR="00FD5382" w:rsidRPr="00FD5382" w:rsidRDefault="00FD5382" w:rsidP="00FD5382">
      <w:pPr>
        <w:widowControl/>
        <w:spacing w:after="0" w:line="360" w:lineRule="auto"/>
        <w:ind w:left="720"/>
        <w:rPr>
          <w:sz w:val="28"/>
          <w:szCs w:val="24"/>
        </w:rPr>
      </w:pPr>
      <w:r w:rsidRPr="00FD5382">
        <w:rPr>
          <w:sz w:val="28"/>
          <w:szCs w:val="24"/>
        </w:rPr>
        <w:t>композитор, 1979.</w:t>
      </w:r>
    </w:p>
    <w:p w14:paraId="317C5FB4"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Метлов Н. Музыка для утренней гимнастики в детском саду. – М.: Советский</w:t>
      </w:r>
      <w:r>
        <w:rPr>
          <w:sz w:val="28"/>
          <w:szCs w:val="24"/>
        </w:rPr>
        <w:t xml:space="preserve"> </w:t>
      </w:r>
      <w:r w:rsidRPr="00FD5382">
        <w:rPr>
          <w:sz w:val="28"/>
          <w:szCs w:val="24"/>
        </w:rPr>
        <w:t>композитор, 1979.</w:t>
      </w:r>
    </w:p>
    <w:p w14:paraId="0B705A34"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Электронная библиотека о классической музыке http://musstudent.ru/</w:t>
      </w:r>
    </w:p>
    <w:p w14:paraId="70414040"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Слонов Н. Аленушка и лиса: Русская народная сказка. – В сб.: Гори, гори ясно.– М.: Музыка, 1984.</w:t>
      </w:r>
    </w:p>
    <w:p w14:paraId="124ABC68"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Соковина Е., Орлова Ф. Наша армия родная. – М.: Музыка, 1978.</w:t>
      </w:r>
    </w:p>
    <w:p w14:paraId="582A9DA6"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Франио Г. Роль ритмики в эстетическом воспитании детей. – М.: Советский</w:t>
      </w:r>
      <w:r>
        <w:rPr>
          <w:sz w:val="28"/>
          <w:szCs w:val="24"/>
        </w:rPr>
        <w:t xml:space="preserve"> </w:t>
      </w:r>
      <w:r w:rsidRPr="00FD5382">
        <w:rPr>
          <w:sz w:val="28"/>
          <w:szCs w:val="24"/>
        </w:rPr>
        <w:t>композитор, 1989.</w:t>
      </w:r>
    </w:p>
    <w:p w14:paraId="75EEC829" w14:textId="77777777" w:rsidR="00FD5382" w:rsidRPr="00FD5382" w:rsidRDefault="00FD5382" w:rsidP="00A03038">
      <w:pPr>
        <w:widowControl/>
        <w:numPr>
          <w:ilvl w:val="0"/>
          <w:numId w:val="47"/>
        </w:numPr>
        <w:spacing w:after="0" w:line="360" w:lineRule="auto"/>
        <w:rPr>
          <w:sz w:val="28"/>
          <w:szCs w:val="24"/>
        </w:rPr>
      </w:pPr>
      <w:r w:rsidRPr="00FD5382">
        <w:rPr>
          <w:sz w:val="28"/>
          <w:szCs w:val="24"/>
        </w:rPr>
        <w:t>Бырченко Т., Франио Г. Хрестоматия по сольфеджио и ритмике. – М.:</w:t>
      </w:r>
      <w:r>
        <w:rPr>
          <w:sz w:val="28"/>
          <w:szCs w:val="24"/>
        </w:rPr>
        <w:t xml:space="preserve"> </w:t>
      </w:r>
      <w:r w:rsidRPr="00FD5382">
        <w:rPr>
          <w:sz w:val="28"/>
          <w:szCs w:val="24"/>
        </w:rPr>
        <w:t>Советский композитор, 1991.</w:t>
      </w:r>
    </w:p>
    <w:p w14:paraId="6481CB72" w14:textId="77777777" w:rsidR="00F342F9" w:rsidRDefault="00FD5382" w:rsidP="00F342F9">
      <w:pPr>
        <w:widowControl/>
        <w:numPr>
          <w:ilvl w:val="0"/>
          <w:numId w:val="47"/>
        </w:numPr>
        <w:spacing w:after="0" w:line="360" w:lineRule="auto"/>
        <w:rPr>
          <w:sz w:val="28"/>
          <w:szCs w:val="24"/>
        </w:rPr>
      </w:pPr>
      <w:r w:rsidRPr="00FD5382">
        <w:rPr>
          <w:sz w:val="28"/>
          <w:szCs w:val="24"/>
        </w:rPr>
        <w:t>Луговская А. Ритмические упражнения, игры и пляски. – М.: Советский</w:t>
      </w:r>
      <w:r>
        <w:rPr>
          <w:sz w:val="28"/>
          <w:szCs w:val="24"/>
        </w:rPr>
        <w:t xml:space="preserve"> </w:t>
      </w:r>
      <w:r w:rsidR="00866C47">
        <w:rPr>
          <w:sz w:val="28"/>
          <w:szCs w:val="24"/>
        </w:rPr>
        <w:t>композитор, 1991.</w:t>
      </w:r>
    </w:p>
    <w:p w14:paraId="6266CCAC" w14:textId="77777777" w:rsidR="00B83854" w:rsidRDefault="00F342F9" w:rsidP="00F342F9">
      <w:pPr>
        <w:widowControl/>
        <w:numPr>
          <w:ilvl w:val="0"/>
          <w:numId w:val="47"/>
        </w:numPr>
        <w:spacing w:after="0" w:line="360" w:lineRule="auto"/>
        <w:jc w:val="center"/>
        <w:rPr>
          <w:b/>
          <w:sz w:val="28"/>
        </w:rPr>
      </w:pPr>
      <w:r>
        <w:rPr>
          <w:sz w:val="28"/>
          <w:szCs w:val="24"/>
        </w:rPr>
        <w:br w:type="page"/>
      </w:r>
      <w:r w:rsidR="00B83854">
        <w:rPr>
          <w:b/>
          <w:sz w:val="28"/>
        </w:rPr>
        <w:t>Изобразительная деятельность</w:t>
      </w:r>
    </w:p>
    <w:p w14:paraId="1CC6D0C8" w14:textId="77777777" w:rsidR="00B83854" w:rsidRDefault="00B83854" w:rsidP="00916541">
      <w:pPr>
        <w:pStyle w:val="a8"/>
        <w:widowControl/>
        <w:spacing w:after="200" w:line="360" w:lineRule="auto"/>
        <w:jc w:val="center"/>
        <w:rPr>
          <w:rFonts w:ascii="Times New Roman" w:hAnsi="Times New Roman" w:cs="Times New Roman"/>
          <w:b/>
          <w:sz w:val="28"/>
        </w:rPr>
      </w:pPr>
      <w:r>
        <w:rPr>
          <w:rFonts w:ascii="Times New Roman" w:hAnsi="Times New Roman" w:cs="Times New Roman"/>
          <w:b/>
          <w:sz w:val="28"/>
        </w:rPr>
        <w:t>ПОЯСНИТЕЛЬНАЯ ЗАПИСКА</w:t>
      </w:r>
    </w:p>
    <w:p w14:paraId="12444A85"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Изобразительная деятельность играет важную роль в развитии личности ребенка, способствует активному познанию им окружающего мира и воспитанию способности творчески отражать свои впечатления в графической или пластической форме.</w:t>
      </w:r>
    </w:p>
    <w:p w14:paraId="60EB9D31"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Данная программа составлена на основе разработок Б.М. Неменского и личного опыта и направлена на развитие у детей художественно творческих способностей, что ведет в свою очередь, к формированию художественной культуры личности.</w:t>
      </w:r>
    </w:p>
    <w:p w14:paraId="49FA4894" w14:textId="77777777" w:rsidR="00B83854" w:rsidRDefault="00B83854" w:rsidP="00916541">
      <w:pPr>
        <w:pStyle w:val="a8"/>
        <w:widowControl/>
        <w:spacing w:line="360" w:lineRule="auto"/>
        <w:ind w:firstLine="707"/>
        <w:jc w:val="both"/>
        <w:rPr>
          <w:rFonts w:ascii="Times New Roman" w:hAnsi="Times New Roman" w:cs="Times New Roman"/>
          <w:b/>
          <w:sz w:val="28"/>
        </w:rPr>
      </w:pPr>
      <w:r>
        <w:rPr>
          <w:rFonts w:ascii="Times New Roman" w:hAnsi="Times New Roman" w:cs="Times New Roman"/>
          <w:b/>
          <w:sz w:val="28"/>
        </w:rPr>
        <w:t>Цель</w:t>
      </w:r>
      <w:r>
        <w:rPr>
          <w:rFonts w:ascii="Times New Roman" w:hAnsi="Times New Roman" w:cs="Times New Roman"/>
          <w:sz w:val="28"/>
        </w:rPr>
        <w:t xml:space="preserve"> программы – развитие у детей художественно творческих способностей и формирование художественной культуры личности</w:t>
      </w:r>
      <w:r w:rsidR="008353F0">
        <w:rPr>
          <w:rFonts w:ascii="Times New Roman" w:hAnsi="Times New Roman" w:cs="Times New Roman"/>
          <w:sz w:val="28"/>
        </w:rPr>
        <w:t xml:space="preserve"> через разнообразные виды деятельности</w:t>
      </w:r>
      <w:r>
        <w:rPr>
          <w:rFonts w:ascii="Times New Roman" w:hAnsi="Times New Roman" w:cs="Times New Roman"/>
          <w:sz w:val="28"/>
        </w:rPr>
        <w:t>.</w:t>
      </w:r>
    </w:p>
    <w:p w14:paraId="21BF1F33"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Эта цель является связующей идеей всех лет обучения. Творческие же задачи должны обеспечивать ее решение.</w:t>
      </w:r>
    </w:p>
    <w:p w14:paraId="3C1C9B4E"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Занятия по изобразительной деятельности представляют собой не просто обучение детей приемам рисования, они направлены на рассмотрение ассоциативных возможностей мышления. Ребенок должен иметь богатство художественных впечатлений. Здесь же ставится проблема качества, глубины, а не просто количества  впечатлений.</w:t>
      </w:r>
    </w:p>
    <w:p w14:paraId="307EC685"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Предлагаемая программа построена так, чтобы дать детям ясные представления о системе взаимодействия искусства с жизнью. Предусматривается широкое привлечение жизненного опыта, примеров из окружающей  действительности. Работа на основе наблюдения и переживания окружающей реальности является важным условием реализации программного материала. Стремление к выражению своего отношения к действительности должно служить источником развития образного мышления.</w:t>
      </w:r>
    </w:p>
    <w:p w14:paraId="0A92A53A"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Художественная деятельность дошкольников предусматривает различные формы выражения:</w:t>
      </w:r>
    </w:p>
    <w:p w14:paraId="36D94B6E"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1.</w:t>
      </w:r>
      <w:r w:rsidR="00A64129">
        <w:rPr>
          <w:rFonts w:ascii="Times New Roman" w:hAnsi="Times New Roman" w:cs="Times New Roman"/>
          <w:sz w:val="28"/>
        </w:rPr>
        <w:t xml:space="preserve"> </w:t>
      </w:r>
      <w:r>
        <w:rPr>
          <w:rFonts w:ascii="Times New Roman" w:hAnsi="Times New Roman" w:cs="Times New Roman"/>
          <w:sz w:val="28"/>
        </w:rPr>
        <w:t>изображение</w:t>
      </w:r>
      <w:r w:rsidR="00866C47">
        <w:rPr>
          <w:rFonts w:ascii="Times New Roman" w:hAnsi="Times New Roman" w:cs="Times New Roman"/>
          <w:sz w:val="28"/>
        </w:rPr>
        <w:t xml:space="preserve"> </w:t>
      </w:r>
      <w:r>
        <w:rPr>
          <w:rFonts w:ascii="Times New Roman" w:hAnsi="Times New Roman" w:cs="Times New Roman"/>
          <w:sz w:val="28"/>
        </w:rPr>
        <w:t>на плоскости и в объеме (с натур</w:t>
      </w:r>
      <w:r w:rsidR="00866C47">
        <w:rPr>
          <w:rFonts w:ascii="Times New Roman" w:hAnsi="Times New Roman" w:cs="Times New Roman"/>
          <w:sz w:val="28"/>
        </w:rPr>
        <w:t>ы, по памяти, по представлению),</w:t>
      </w:r>
    </w:p>
    <w:p w14:paraId="492F9EFD"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2.</w:t>
      </w:r>
      <w:r w:rsidR="00A64129">
        <w:rPr>
          <w:rFonts w:ascii="Times New Roman" w:hAnsi="Times New Roman" w:cs="Times New Roman"/>
          <w:sz w:val="28"/>
        </w:rPr>
        <w:t xml:space="preserve"> </w:t>
      </w:r>
      <w:r>
        <w:rPr>
          <w:rFonts w:ascii="Times New Roman" w:hAnsi="Times New Roman" w:cs="Times New Roman"/>
          <w:sz w:val="28"/>
        </w:rPr>
        <w:t>декор</w:t>
      </w:r>
      <w:r w:rsidR="00866C47">
        <w:rPr>
          <w:rFonts w:ascii="Times New Roman" w:hAnsi="Times New Roman" w:cs="Times New Roman"/>
          <w:sz w:val="28"/>
        </w:rPr>
        <w:t>ативная и конструктивная работа,</w:t>
      </w:r>
    </w:p>
    <w:p w14:paraId="42F33C8E"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3. восприятие явлений действительности и произведений искусства.</w:t>
      </w:r>
    </w:p>
    <w:p w14:paraId="0866FBF7"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4.</w:t>
      </w:r>
      <w:r w:rsidR="00A64129">
        <w:rPr>
          <w:rFonts w:ascii="Times New Roman" w:hAnsi="Times New Roman" w:cs="Times New Roman"/>
          <w:sz w:val="28"/>
        </w:rPr>
        <w:t xml:space="preserve"> </w:t>
      </w:r>
      <w:r>
        <w:rPr>
          <w:rFonts w:ascii="Times New Roman" w:hAnsi="Times New Roman" w:cs="Times New Roman"/>
          <w:sz w:val="28"/>
        </w:rPr>
        <w:t>знаком</w:t>
      </w:r>
      <w:r w:rsidR="00866C47">
        <w:rPr>
          <w:rFonts w:ascii="Times New Roman" w:hAnsi="Times New Roman" w:cs="Times New Roman"/>
          <w:sz w:val="28"/>
        </w:rPr>
        <w:t>ство с картинами русских художников,</w:t>
      </w:r>
      <w:r>
        <w:rPr>
          <w:rFonts w:ascii="Times New Roman" w:hAnsi="Times New Roman" w:cs="Times New Roman"/>
          <w:sz w:val="28"/>
        </w:rPr>
        <w:t xml:space="preserve"> </w:t>
      </w:r>
    </w:p>
    <w:p w14:paraId="71DCE72D"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5.</w:t>
      </w:r>
      <w:r w:rsidR="00A64129">
        <w:rPr>
          <w:rFonts w:ascii="Times New Roman" w:hAnsi="Times New Roman" w:cs="Times New Roman"/>
          <w:sz w:val="28"/>
        </w:rPr>
        <w:t xml:space="preserve"> </w:t>
      </w:r>
      <w:r>
        <w:rPr>
          <w:rFonts w:ascii="Times New Roman" w:hAnsi="Times New Roman" w:cs="Times New Roman"/>
          <w:sz w:val="28"/>
        </w:rPr>
        <w:t>прослушивание музыкальных и литературных произведений (народных, классических, современных)</w:t>
      </w:r>
      <w:r w:rsidR="00866C47">
        <w:rPr>
          <w:rFonts w:ascii="Times New Roman" w:hAnsi="Times New Roman" w:cs="Times New Roman"/>
          <w:sz w:val="28"/>
        </w:rPr>
        <w:t>.</w:t>
      </w:r>
      <w:r>
        <w:rPr>
          <w:rFonts w:ascii="Times New Roman" w:hAnsi="Times New Roman" w:cs="Times New Roman"/>
          <w:sz w:val="28"/>
        </w:rPr>
        <w:t xml:space="preserve"> </w:t>
      </w:r>
    </w:p>
    <w:p w14:paraId="429DAF3F"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На занятиях прослеживаются связи с музыкой, литературой, историей. С целью</w:t>
      </w:r>
      <w:r w:rsidR="00866C47">
        <w:rPr>
          <w:rFonts w:ascii="Times New Roman" w:hAnsi="Times New Roman" w:cs="Times New Roman"/>
          <w:sz w:val="28"/>
        </w:rPr>
        <w:t xml:space="preserve"> формирования творческого опыта</w:t>
      </w:r>
      <w:r>
        <w:rPr>
          <w:rFonts w:ascii="Times New Roman" w:hAnsi="Times New Roman" w:cs="Times New Roman"/>
          <w:sz w:val="28"/>
        </w:rPr>
        <w:t xml:space="preserve"> общения  в программу входят коллективные задания.</w:t>
      </w:r>
    </w:p>
    <w:p w14:paraId="3658CE24" w14:textId="77777777" w:rsidR="00B83854" w:rsidRDefault="00B83854"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Программа содержит в единстве развитие художественного восприятия и практическую деятельность. Разнообразие видов восприятия и практической деятельности подводит детей к пониманию многообразия явлений художественной культуры.</w:t>
      </w:r>
    </w:p>
    <w:p w14:paraId="07E91525" w14:textId="77777777" w:rsidR="00B83854" w:rsidRDefault="0010600D" w:rsidP="00916541">
      <w:pPr>
        <w:pStyle w:val="a8"/>
        <w:widowControl/>
        <w:spacing w:line="360" w:lineRule="auto"/>
        <w:ind w:firstLine="707"/>
        <w:jc w:val="both"/>
        <w:rPr>
          <w:rFonts w:ascii="Times New Roman" w:hAnsi="Times New Roman" w:cs="Times New Roman"/>
          <w:sz w:val="28"/>
        </w:rPr>
      </w:pPr>
      <w:r>
        <w:rPr>
          <w:rFonts w:ascii="Times New Roman" w:hAnsi="Times New Roman" w:cs="Times New Roman"/>
          <w:sz w:val="28"/>
        </w:rPr>
        <w:t>О</w:t>
      </w:r>
      <w:r w:rsidR="00B83854">
        <w:rPr>
          <w:rFonts w:ascii="Times New Roman" w:hAnsi="Times New Roman" w:cs="Times New Roman"/>
          <w:sz w:val="28"/>
        </w:rPr>
        <w:t>сновной акцент в развитии детей в изобразительной деятельности делается на эмоциональное восприятие родной природы, произведений народного, декоративно-прикладного и изобразительного искусства. Это связано с тем, что восприятие дошкольников развито гораздо сильнее, чем их ручная умелость. Детям доступно понимание красоты природы и тех средств выразительности, которые используют народные мастера и профессиональные художники (цвет, композиция, форма). В результате проведения этой работы у детей начинает формироваться художественный вкус, возникают первые эстетические переживания, развивается творческое воображение и интерес к изображению. Во-вторых, занятия проводятся в непринужденной форме, направлены на решение простых, доступных задач с видимым и значительным для каждого ребенка результатом, который он может тут же использовать в игре, для украшения или в качестве подарка.</w:t>
      </w:r>
    </w:p>
    <w:p w14:paraId="13DCECA8" w14:textId="77777777" w:rsidR="00B83854" w:rsidRDefault="00B83854" w:rsidP="00916541">
      <w:pPr>
        <w:pStyle w:val="a8"/>
        <w:widowControl/>
        <w:spacing w:line="360" w:lineRule="auto"/>
        <w:ind w:firstLine="540"/>
        <w:jc w:val="both"/>
        <w:rPr>
          <w:rFonts w:ascii="Times New Roman" w:hAnsi="Times New Roman" w:cs="Times New Roman"/>
          <w:sz w:val="28"/>
        </w:rPr>
      </w:pPr>
      <w:r>
        <w:rPr>
          <w:rFonts w:ascii="Times New Roman" w:hAnsi="Times New Roman" w:cs="Times New Roman"/>
          <w:sz w:val="28"/>
        </w:rPr>
        <w:t xml:space="preserve">Тематическая цельность программы помогает обеспечить эмоциональные контакты с искусством на каждом этапе обучения. Художественные знания, умения и навыки являются не целью, а основным средством приобщения к художественной культуре. Форма, пропорции, пространство, цвет, линия, композиция группируются вокруг общих творческих задач. </w:t>
      </w:r>
    </w:p>
    <w:p w14:paraId="1D6FB60F" w14:textId="77777777" w:rsidR="00B83854" w:rsidRDefault="00B83854" w:rsidP="00916541">
      <w:pPr>
        <w:pStyle w:val="a8"/>
        <w:widowControl/>
        <w:spacing w:line="360" w:lineRule="auto"/>
        <w:ind w:firstLine="540"/>
        <w:jc w:val="both"/>
        <w:rPr>
          <w:rFonts w:ascii="Times New Roman" w:hAnsi="Times New Roman" w:cs="Times New Roman"/>
          <w:sz w:val="28"/>
        </w:rPr>
      </w:pPr>
      <w:r>
        <w:rPr>
          <w:rFonts w:ascii="Times New Roman" w:hAnsi="Times New Roman" w:cs="Times New Roman"/>
          <w:sz w:val="28"/>
        </w:rPr>
        <w:t xml:space="preserve">Программа рассчитана на три года обучения. Первый год  - дети 4-5 лет, второй год – 5-6 лет, третий год – 6-7 лет. Занятия проводятся </w:t>
      </w:r>
      <w:r w:rsidR="00554096" w:rsidRPr="00554096">
        <w:rPr>
          <w:rFonts w:ascii="Times New Roman" w:hAnsi="Times New Roman" w:cs="Times New Roman"/>
          <w:sz w:val="28"/>
        </w:rPr>
        <w:t>1</w:t>
      </w:r>
      <w:r w:rsidR="00554096">
        <w:rPr>
          <w:rFonts w:ascii="Times New Roman" w:hAnsi="Times New Roman" w:cs="Times New Roman"/>
          <w:sz w:val="28"/>
        </w:rPr>
        <w:t>раз</w:t>
      </w:r>
      <w:r>
        <w:rPr>
          <w:rFonts w:ascii="Times New Roman" w:hAnsi="Times New Roman" w:cs="Times New Roman"/>
          <w:sz w:val="28"/>
        </w:rPr>
        <w:t xml:space="preserve"> в неделю </w:t>
      </w:r>
      <w:r w:rsidR="00554096">
        <w:rPr>
          <w:rFonts w:ascii="Times New Roman" w:hAnsi="Times New Roman" w:cs="Times New Roman"/>
          <w:sz w:val="28"/>
        </w:rPr>
        <w:t>в группах по</w:t>
      </w:r>
      <w:r>
        <w:rPr>
          <w:rFonts w:ascii="Times New Roman" w:hAnsi="Times New Roman" w:cs="Times New Roman"/>
          <w:sz w:val="28"/>
        </w:rPr>
        <w:t xml:space="preserve"> 12 человек.</w:t>
      </w:r>
    </w:p>
    <w:p w14:paraId="61A82CCC" w14:textId="77777777" w:rsidR="00B83854" w:rsidRPr="00866C47" w:rsidRDefault="00B83854" w:rsidP="00916541">
      <w:pPr>
        <w:pStyle w:val="a8"/>
        <w:widowControl/>
        <w:spacing w:line="360" w:lineRule="auto"/>
        <w:jc w:val="center"/>
        <w:rPr>
          <w:rFonts w:ascii="Times New Roman" w:hAnsi="Times New Roman" w:cs="Times New Roman"/>
          <w:color w:val="auto"/>
        </w:rPr>
      </w:pPr>
      <w:r w:rsidRPr="00866C47">
        <w:rPr>
          <w:rFonts w:ascii="Times New Roman" w:hAnsi="Times New Roman" w:cs="Times New Roman"/>
          <w:sz w:val="28"/>
        </w:rPr>
        <w:t>Режим занятий</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348"/>
        <w:gridCol w:w="2156"/>
        <w:gridCol w:w="2813"/>
        <w:gridCol w:w="3402"/>
      </w:tblGrid>
      <w:tr w:rsidR="00B83854" w:rsidRPr="007279C6" w14:paraId="1510E59D" w14:textId="77777777">
        <w:tblPrEx>
          <w:tblCellMar>
            <w:top w:w="0" w:type="dxa"/>
            <w:bottom w:w="0" w:type="dxa"/>
          </w:tblCellMar>
        </w:tblPrEx>
        <w:tc>
          <w:tcPr>
            <w:tcW w:w="1348" w:type="dxa"/>
            <w:tcBorders>
              <w:top w:val="single" w:sz="4" w:space="0" w:color="000000"/>
              <w:left w:val="single" w:sz="4" w:space="0" w:color="000000"/>
              <w:bottom w:val="single" w:sz="4" w:space="0" w:color="000000"/>
              <w:right w:val="single" w:sz="4" w:space="0" w:color="FFFFFF"/>
            </w:tcBorders>
          </w:tcPr>
          <w:p w14:paraId="0BCB75AA"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p>
        </w:tc>
        <w:tc>
          <w:tcPr>
            <w:tcW w:w="2156" w:type="dxa"/>
            <w:tcBorders>
              <w:top w:val="single" w:sz="4" w:space="0" w:color="000000"/>
              <w:left w:val="single" w:sz="4" w:space="0" w:color="000000"/>
              <w:bottom w:val="single" w:sz="4" w:space="0" w:color="000000"/>
              <w:right w:val="single" w:sz="4" w:space="0" w:color="FFFFFF"/>
            </w:tcBorders>
          </w:tcPr>
          <w:p w14:paraId="176DAF49"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r w:rsidRPr="007279C6">
              <w:rPr>
                <w:rFonts w:ascii="Times New Roman" w:hAnsi="Times New Roman" w:cs="Times New Roman"/>
                <w:b/>
                <w:sz w:val="28"/>
              </w:rPr>
              <w:t>1 год обучения</w:t>
            </w:r>
          </w:p>
        </w:tc>
        <w:tc>
          <w:tcPr>
            <w:tcW w:w="2813" w:type="dxa"/>
            <w:tcBorders>
              <w:top w:val="single" w:sz="4" w:space="0" w:color="000000"/>
              <w:left w:val="single" w:sz="4" w:space="0" w:color="000000"/>
              <w:bottom w:val="single" w:sz="4" w:space="0" w:color="000000"/>
              <w:right w:val="single" w:sz="4" w:space="0" w:color="FFFFFF"/>
            </w:tcBorders>
          </w:tcPr>
          <w:p w14:paraId="65EA43A8"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r w:rsidRPr="007279C6">
              <w:rPr>
                <w:rFonts w:ascii="Times New Roman" w:hAnsi="Times New Roman" w:cs="Times New Roman"/>
                <w:b/>
                <w:sz w:val="28"/>
              </w:rPr>
              <w:t>2 год обучения</w:t>
            </w:r>
          </w:p>
        </w:tc>
        <w:tc>
          <w:tcPr>
            <w:tcW w:w="3402" w:type="dxa"/>
            <w:tcBorders>
              <w:top w:val="single" w:sz="4" w:space="0" w:color="000000"/>
              <w:left w:val="single" w:sz="4" w:space="0" w:color="000000"/>
              <w:bottom w:val="single" w:sz="4" w:space="0" w:color="000000"/>
              <w:right w:val="single" w:sz="4" w:space="0" w:color="000000"/>
            </w:tcBorders>
          </w:tcPr>
          <w:p w14:paraId="67327073"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r w:rsidRPr="007279C6">
              <w:rPr>
                <w:rFonts w:ascii="Times New Roman" w:hAnsi="Times New Roman" w:cs="Times New Roman"/>
                <w:b/>
                <w:sz w:val="28"/>
              </w:rPr>
              <w:t>3 год обучения</w:t>
            </w:r>
          </w:p>
        </w:tc>
      </w:tr>
      <w:tr w:rsidR="00B83854" w:rsidRPr="007279C6" w14:paraId="60F88954" w14:textId="77777777">
        <w:tblPrEx>
          <w:tblCellMar>
            <w:top w:w="0" w:type="dxa"/>
            <w:bottom w:w="0" w:type="dxa"/>
          </w:tblCellMar>
        </w:tblPrEx>
        <w:tc>
          <w:tcPr>
            <w:tcW w:w="1348" w:type="dxa"/>
            <w:tcBorders>
              <w:top w:val="single" w:sz="4" w:space="0" w:color="000000"/>
              <w:left w:val="single" w:sz="4" w:space="0" w:color="000000"/>
              <w:bottom w:val="single" w:sz="4" w:space="0" w:color="000000"/>
              <w:right w:val="single" w:sz="4" w:space="0" w:color="FFFFFF"/>
            </w:tcBorders>
          </w:tcPr>
          <w:p w14:paraId="444578D9"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r w:rsidRPr="007279C6">
              <w:rPr>
                <w:rFonts w:ascii="Times New Roman" w:hAnsi="Times New Roman" w:cs="Times New Roman"/>
                <w:sz w:val="28"/>
              </w:rPr>
              <w:t>Кол-во занятий</w:t>
            </w:r>
          </w:p>
        </w:tc>
        <w:tc>
          <w:tcPr>
            <w:tcW w:w="2156" w:type="dxa"/>
            <w:tcBorders>
              <w:top w:val="single" w:sz="4" w:space="0" w:color="000000"/>
              <w:left w:val="single" w:sz="4" w:space="0" w:color="000000"/>
              <w:bottom w:val="single" w:sz="4" w:space="0" w:color="000000"/>
              <w:right w:val="single" w:sz="4" w:space="0" w:color="FFFFFF"/>
            </w:tcBorders>
          </w:tcPr>
          <w:p w14:paraId="3839FB3E"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r w:rsidRPr="007279C6">
              <w:rPr>
                <w:rFonts w:ascii="Times New Roman" w:hAnsi="Times New Roman" w:cs="Times New Roman"/>
                <w:sz w:val="28"/>
              </w:rPr>
              <w:t xml:space="preserve">1 занятие в неделю </w:t>
            </w:r>
          </w:p>
        </w:tc>
        <w:tc>
          <w:tcPr>
            <w:tcW w:w="2813" w:type="dxa"/>
            <w:tcBorders>
              <w:top w:val="single" w:sz="4" w:space="0" w:color="000000"/>
              <w:left w:val="single" w:sz="4" w:space="0" w:color="000000"/>
              <w:bottom w:val="single" w:sz="4" w:space="0" w:color="000000"/>
              <w:right w:val="single" w:sz="4" w:space="0" w:color="FFFFFF"/>
            </w:tcBorders>
          </w:tcPr>
          <w:p w14:paraId="23684E45"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r w:rsidRPr="007279C6">
              <w:rPr>
                <w:rFonts w:ascii="Times New Roman" w:hAnsi="Times New Roman" w:cs="Times New Roman"/>
                <w:sz w:val="28"/>
              </w:rPr>
              <w:t xml:space="preserve">1 занятие в неделю </w:t>
            </w:r>
          </w:p>
        </w:tc>
        <w:tc>
          <w:tcPr>
            <w:tcW w:w="3402" w:type="dxa"/>
            <w:tcBorders>
              <w:top w:val="single" w:sz="4" w:space="0" w:color="000000"/>
              <w:left w:val="single" w:sz="4" w:space="0" w:color="000000"/>
              <w:bottom w:val="single" w:sz="4" w:space="0" w:color="000000"/>
              <w:right w:val="single" w:sz="4" w:space="0" w:color="000000"/>
            </w:tcBorders>
          </w:tcPr>
          <w:p w14:paraId="738F7140"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r w:rsidRPr="007279C6">
              <w:rPr>
                <w:rFonts w:ascii="Times New Roman" w:hAnsi="Times New Roman" w:cs="Times New Roman"/>
                <w:sz w:val="28"/>
              </w:rPr>
              <w:t xml:space="preserve">1 занятие в неделю </w:t>
            </w:r>
          </w:p>
        </w:tc>
      </w:tr>
      <w:tr w:rsidR="00B83854" w:rsidRPr="007279C6" w14:paraId="1D2F9FA3" w14:textId="77777777">
        <w:tblPrEx>
          <w:tblCellMar>
            <w:top w:w="0" w:type="dxa"/>
            <w:bottom w:w="0" w:type="dxa"/>
          </w:tblCellMar>
        </w:tblPrEx>
        <w:tc>
          <w:tcPr>
            <w:tcW w:w="1348" w:type="dxa"/>
            <w:tcBorders>
              <w:top w:val="single" w:sz="4" w:space="0" w:color="000000"/>
              <w:left w:val="single" w:sz="4" w:space="0" w:color="000000"/>
              <w:bottom w:val="single" w:sz="4" w:space="0" w:color="000000"/>
              <w:right w:val="single" w:sz="4" w:space="0" w:color="FFFFFF"/>
            </w:tcBorders>
          </w:tcPr>
          <w:p w14:paraId="39B936B4" w14:textId="77777777" w:rsidR="00B83854" w:rsidRPr="007279C6" w:rsidRDefault="00B83854" w:rsidP="00916541">
            <w:pPr>
              <w:pStyle w:val="a8"/>
              <w:widowControl/>
              <w:spacing w:after="200" w:line="275" w:lineRule="auto"/>
              <w:jc w:val="both"/>
              <w:rPr>
                <w:rFonts w:ascii="Times New Roman" w:hAnsi="Times New Roman" w:cs="Times New Roman"/>
                <w:color w:val="auto"/>
              </w:rPr>
            </w:pPr>
            <w:r w:rsidRPr="007279C6">
              <w:rPr>
                <w:rFonts w:ascii="Times New Roman" w:hAnsi="Times New Roman" w:cs="Times New Roman"/>
                <w:sz w:val="28"/>
              </w:rPr>
              <w:t>В год</w:t>
            </w:r>
          </w:p>
        </w:tc>
        <w:tc>
          <w:tcPr>
            <w:tcW w:w="2156" w:type="dxa"/>
            <w:tcBorders>
              <w:top w:val="single" w:sz="4" w:space="0" w:color="000000"/>
              <w:left w:val="single" w:sz="4" w:space="0" w:color="000000"/>
              <w:bottom w:val="single" w:sz="4" w:space="0" w:color="000000"/>
              <w:right w:val="single" w:sz="4" w:space="0" w:color="FFFFFF"/>
            </w:tcBorders>
          </w:tcPr>
          <w:p w14:paraId="11747368" w14:textId="77777777" w:rsidR="00B83854" w:rsidRPr="007279C6" w:rsidRDefault="00554096" w:rsidP="00916541">
            <w:pPr>
              <w:pStyle w:val="a8"/>
              <w:widowControl/>
              <w:spacing w:after="200" w:line="275" w:lineRule="auto"/>
              <w:jc w:val="both"/>
              <w:rPr>
                <w:rFonts w:ascii="Times New Roman" w:hAnsi="Times New Roman" w:cs="Times New Roman"/>
                <w:color w:val="auto"/>
              </w:rPr>
            </w:pPr>
            <w:r>
              <w:rPr>
                <w:rFonts w:ascii="Times New Roman" w:hAnsi="Times New Roman" w:cs="Times New Roman"/>
                <w:sz w:val="28"/>
              </w:rPr>
              <w:t>3</w:t>
            </w:r>
            <w:r>
              <w:rPr>
                <w:rFonts w:ascii="Times New Roman" w:hAnsi="Times New Roman" w:cs="Times New Roman"/>
                <w:sz w:val="28"/>
                <w:lang w:val="en-US"/>
              </w:rPr>
              <w:t>6</w:t>
            </w:r>
            <w:r w:rsidR="00B83854" w:rsidRPr="007279C6">
              <w:rPr>
                <w:rFonts w:ascii="Times New Roman" w:hAnsi="Times New Roman" w:cs="Times New Roman"/>
                <w:sz w:val="28"/>
              </w:rPr>
              <w:t xml:space="preserve"> занятий </w:t>
            </w:r>
          </w:p>
        </w:tc>
        <w:tc>
          <w:tcPr>
            <w:tcW w:w="2813" w:type="dxa"/>
            <w:tcBorders>
              <w:top w:val="single" w:sz="4" w:space="0" w:color="000000"/>
              <w:left w:val="single" w:sz="4" w:space="0" w:color="000000"/>
              <w:bottom w:val="single" w:sz="4" w:space="0" w:color="000000"/>
              <w:right w:val="single" w:sz="4" w:space="0" w:color="FFFFFF"/>
            </w:tcBorders>
          </w:tcPr>
          <w:p w14:paraId="3B7C125B" w14:textId="77777777" w:rsidR="00B83854" w:rsidRPr="007279C6" w:rsidRDefault="00554096" w:rsidP="00916541">
            <w:pPr>
              <w:pStyle w:val="a8"/>
              <w:widowControl/>
              <w:spacing w:after="200" w:line="275" w:lineRule="auto"/>
              <w:jc w:val="both"/>
              <w:rPr>
                <w:rFonts w:ascii="Times New Roman" w:hAnsi="Times New Roman" w:cs="Times New Roman"/>
                <w:color w:val="auto"/>
              </w:rPr>
            </w:pPr>
            <w:r>
              <w:rPr>
                <w:rFonts w:ascii="Times New Roman" w:hAnsi="Times New Roman" w:cs="Times New Roman"/>
                <w:sz w:val="28"/>
              </w:rPr>
              <w:t>3</w:t>
            </w:r>
            <w:r>
              <w:rPr>
                <w:rFonts w:ascii="Times New Roman" w:hAnsi="Times New Roman" w:cs="Times New Roman"/>
                <w:sz w:val="28"/>
                <w:lang w:val="en-US"/>
              </w:rPr>
              <w:t>6</w:t>
            </w:r>
            <w:r w:rsidR="00B83854" w:rsidRPr="007279C6">
              <w:rPr>
                <w:rFonts w:ascii="Times New Roman" w:hAnsi="Times New Roman" w:cs="Times New Roman"/>
                <w:sz w:val="28"/>
              </w:rPr>
              <w:t xml:space="preserve"> занятий </w:t>
            </w:r>
          </w:p>
        </w:tc>
        <w:tc>
          <w:tcPr>
            <w:tcW w:w="3402" w:type="dxa"/>
            <w:tcBorders>
              <w:top w:val="single" w:sz="4" w:space="0" w:color="000000"/>
              <w:left w:val="single" w:sz="4" w:space="0" w:color="000000"/>
              <w:bottom w:val="single" w:sz="4" w:space="0" w:color="000000"/>
              <w:right w:val="single" w:sz="4" w:space="0" w:color="000000"/>
            </w:tcBorders>
          </w:tcPr>
          <w:p w14:paraId="21D90208" w14:textId="77777777" w:rsidR="00B83854" w:rsidRPr="007279C6" w:rsidRDefault="00554096" w:rsidP="00916541">
            <w:pPr>
              <w:pStyle w:val="a8"/>
              <w:widowControl/>
              <w:spacing w:after="200" w:line="275" w:lineRule="auto"/>
              <w:jc w:val="both"/>
              <w:rPr>
                <w:rFonts w:ascii="Times New Roman" w:hAnsi="Times New Roman" w:cs="Times New Roman"/>
                <w:color w:val="auto"/>
              </w:rPr>
            </w:pPr>
            <w:r>
              <w:rPr>
                <w:rFonts w:ascii="Times New Roman" w:hAnsi="Times New Roman" w:cs="Times New Roman"/>
                <w:sz w:val="28"/>
              </w:rPr>
              <w:t>3</w:t>
            </w:r>
            <w:r>
              <w:rPr>
                <w:rFonts w:ascii="Times New Roman" w:hAnsi="Times New Roman" w:cs="Times New Roman"/>
                <w:sz w:val="28"/>
                <w:lang w:val="en-US"/>
              </w:rPr>
              <w:t>6</w:t>
            </w:r>
            <w:r w:rsidR="00B83854" w:rsidRPr="007279C6">
              <w:rPr>
                <w:rFonts w:ascii="Times New Roman" w:hAnsi="Times New Roman" w:cs="Times New Roman"/>
                <w:sz w:val="28"/>
              </w:rPr>
              <w:t xml:space="preserve"> занятий </w:t>
            </w:r>
          </w:p>
        </w:tc>
      </w:tr>
    </w:tbl>
    <w:p w14:paraId="470BE291" w14:textId="77777777" w:rsidR="00B83854" w:rsidRDefault="00F342F9" w:rsidP="00916541">
      <w:pPr>
        <w:pStyle w:val="a8"/>
        <w:widowControl/>
        <w:spacing w:after="200" w:line="275" w:lineRule="auto"/>
        <w:jc w:val="center"/>
        <w:rPr>
          <w:rFonts w:ascii="Times New Roman" w:hAnsi="Times New Roman" w:cs="Times New Roman"/>
          <w:b/>
          <w:sz w:val="28"/>
        </w:rPr>
      </w:pPr>
      <w:r>
        <w:rPr>
          <w:rFonts w:ascii="Times New Roman" w:hAnsi="Times New Roman" w:cs="Times New Roman"/>
          <w:color w:val="auto"/>
        </w:rPr>
        <w:br w:type="page"/>
      </w:r>
      <w:r w:rsidR="00B83854">
        <w:rPr>
          <w:rFonts w:ascii="Times New Roman" w:hAnsi="Times New Roman" w:cs="Times New Roman"/>
          <w:b/>
          <w:sz w:val="28"/>
        </w:rPr>
        <w:t xml:space="preserve">УЧЕБНЫЙ ПЛАН </w:t>
      </w:r>
    </w:p>
    <w:p w14:paraId="2DFFB0EA" w14:textId="77777777" w:rsidR="00913A69" w:rsidRDefault="00B83854" w:rsidP="00913A69">
      <w:pPr>
        <w:pStyle w:val="a8"/>
        <w:widowControl/>
        <w:spacing w:line="276" w:lineRule="auto"/>
        <w:rPr>
          <w:rFonts w:ascii="Times New Roman" w:hAnsi="Times New Roman" w:cs="Times New Roman"/>
          <w:sz w:val="28"/>
        </w:rPr>
      </w:pPr>
      <w:r>
        <w:rPr>
          <w:rFonts w:ascii="Times New Roman" w:hAnsi="Times New Roman" w:cs="Times New Roman"/>
          <w:sz w:val="28"/>
        </w:rPr>
        <w:tab/>
        <w:t>Весь программный материал распределён по блокам согласно году обучения.</w:t>
      </w:r>
    </w:p>
    <w:p w14:paraId="4532CB7D" w14:textId="77777777" w:rsidR="00913A69" w:rsidRPr="00913A69" w:rsidRDefault="00913A69" w:rsidP="00913A69">
      <w:pPr>
        <w:pStyle w:val="a8"/>
        <w:widowControl/>
        <w:spacing w:line="276" w:lineRule="auto"/>
        <w:jc w:val="center"/>
        <w:rPr>
          <w:rFonts w:ascii="Times New Roman" w:hAnsi="Times New Roman" w:cs="Times New Roman"/>
          <w:b/>
          <w:sz w:val="28"/>
          <w:szCs w:val="28"/>
        </w:rPr>
      </w:pPr>
      <w:r w:rsidRPr="00913A69">
        <w:rPr>
          <w:rFonts w:ascii="Times New Roman" w:hAnsi="Times New Roman" w:cs="Times New Roman"/>
          <w:b/>
          <w:sz w:val="28"/>
          <w:szCs w:val="28"/>
        </w:rPr>
        <w:t>4 – 5  ЛЕТ</w:t>
      </w:r>
    </w:p>
    <w:p w14:paraId="48B54304" w14:textId="77777777" w:rsidR="00B83854" w:rsidRPr="00913A69" w:rsidRDefault="00913A69" w:rsidP="00913A69">
      <w:pPr>
        <w:pStyle w:val="a8"/>
        <w:widowControl/>
        <w:spacing w:after="200" w:line="275" w:lineRule="auto"/>
        <w:jc w:val="center"/>
        <w:rPr>
          <w:rFonts w:ascii="Times New Roman" w:hAnsi="Times New Roman" w:cs="Times New Roman"/>
          <w:b/>
          <w:color w:val="auto"/>
          <w:sz w:val="28"/>
          <w:szCs w:val="28"/>
        </w:rPr>
      </w:pPr>
      <w:r w:rsidRPr="00913A69">
        <w:rPr>
          <w:rFonts w:ascii="Times New Roman" w:hAnsi="Times New Roman" w:cs="Times New Roman"/>
          <w:b/>
          <w:sz w:val="28"/>
          <w:szCs w:val="28"/>
        </w:rPr>
        <w:t>(1 год обучения)</w:t>
      </w:r>
    </w:p>
    <w:tbl>
      <w:tblPr>
        <w:tblW w:w="9719"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76"/>
        <w:gridCol w:w="5670"/>
        <w:gridCol w:w="2773"/>
      </w:tblGrid>
      <w:tr w:rsidR="00913A69" w:rsidRPr="007279C6" w14:paraId="24C537F4" w14:textId="77777777" w:rsidTr="00913A69">
        <w:tblPrEx>
          <w:tblCellMar>
            <w:top w:w="0" w:type="dxa"/>
            <w:bottom w:w="0" w:type="dxa"/>
          </w:tblCellMar>
        </w:tblPrEx>
        <w:trPr>
          <w:trHeight w:val="413"/>
        </w:trPr>
        <w:tc>
          <w:tcPr>
            <w:tcW w:w="1276" w:type="dxa"/>
            <w:tcBorders>
              <w:top w:val="single" w:sz="4" w:space="0" w:color="000000"/>
              <w:left w:val="single" w:sz="4" w:space="0" w:color="000000"/>
              <w:bottom w:val="single" w:sz="4" w:space="0" w:color="auto"/>
              <w:right w:val="single" w:sz="4" w:space="0" w:color="FFFFFF"/>
            </w:tcBorders>
          </w:tcPr>
          <w:p w14:paraId="6CD8CAAA" w14:textId="77777777" w:rsidR="00913A69" w:rsidRPr="00913A69" w:rsidRDefault="00913A69" w:rsidP="009D6E5B">
            <w:pPr>
              <w:pStyle w:val="a8"/>
              <w:widowControl/>
              <w:jc w:val="center"/>
              <w:rPr>
                <w:rFonts w:ascii="Times New Roman" w:hAnsi="Times New Roman" w:cs="Times New Roman"/>
                <w:b/>
                <w:color w:val="auto"/>
                <w:sz w:val="28"/>
                <w:szCs w:val="28"/>
              </w:rPr>
            </w:pPr>
            <w:r w:rsidRPr="00913A69">
              <w:rPr>
                <w:rFonts w:ascii="Times New Roman" w:hAnsi="Times New Roman" w:cs="Times New Roman"/>
                <w:b/>
                <w:color w:val="auto"/>
                <w:sz w:val="28"/>
                <w:szCs w:val="28"/>
              </w:rPr>
              <w:t>№ п/п</w:t>
            </w:r>
          </w:p>
        </w:tc>
        <w:tc>
          <w:tcPr>
            <w:tcW w:w="5670" w:type="dxa"/>
            <w:tcBorders>
              <w:top w:val="single" w:sz="4" w:space="0" w:color="000000"/>
              <w:left w:val="single" w:sz="4" w:space="0" w:color="000000"/>
              <w:bottom w:val="single" w:sz="4" w:space="0" w:color="auto"/>
              <w:right w:val="single" w:sz="4" w:space="0" w:color="auto"/>
            </w:tcBorders>
          </w:tcPr>
          <w:p w14:paraId="53E3D045" w14:textId="77777777" w:rsidR="00913A69" w:rsidRPr="00913A69" w:rsidRDefault="00913A69" w:rsidP="009D6E5B">
            <w:pPr>
              <w:pStyle w:val="a8"/>
              <w:jc w:val="center"/>
              <w:rPr>
                <w:rFonts w:ascii="Times New Roman" w:hAnsi="Times New Roman" w:cs="Times New Roman"/>
                <w:b/>
                <w:sz w:val="28"/>
                <w:szCs w:val="28"/>
              </w:rPr>
            </w:pPr>
            <w:r w:rsidRPr="00913A69">
              <w:rPr>
                <w:rFonts w:ascii="Times New Roman" w:hAnsi="Times New Roman" w:cs="Times New Roman"/>
                <w:b/>
                <w:sz w:val="28"/>
                <w:szCs w:val="28"/>
              </w:rPr>
              <w:t>Тема занятия</w:t>
            </w:r>
          </w:p>
        </w:tc>
        <w:tc>
          <w:tcPr>
            <w:tcW w:w="2773" w:type="dxa"/>
            <w:tcBorders>
              <w:top w:val="single" w:sz="4" w:space="0" w:color="000000"/>
              <w:left w:val="single" w:sz="4" w:space="0" w:color="auto"/>
              <w:bottom w:val="single" w:sz="4" w:space="0" w:color="auto"/>
              <w:right w:val="single" w:sz="4" w:space="0" w:color="000000"/>
            </w:tcBorders>
          </w:tcPr>
          <w:p w14:paraId="65B9D249" w14:textId="77777777" w:rsidR="00913A69" w:rsidRPr="00913A69" w:rsidRDefault="00913A69" w:rsidP="009D6E5B">
            <w:pPr>
              <w:pStyle w:val="a8"/>
              <w:widowControl/>
              <w:jc w:val="center"/>
              <w:rPr>
                <w:rFonts w:ascii="Times New Roman" w:hAnsi="Times New Roman" w:cs="Times New Roman"/>
                <w:b/>
                <w:color w:val="auto"/>
                <w:sz w:val="28"/>
                <w:szCs w:val="28"/>
              </w:rPr>
            </w:pPr>
            <w:r>
              <w:rPr>
                <w:rFonts w:ascii="Times New Roman" w:hAnsi="Times New Roman" w:cs="Times New Roman"/>
                <w:b/>
                <w:color w:val="auto"/>
                <w:sz w:val="28"/>
                <w:szCs w:val="28"/>
              </w:rPr>
              <w:t>Кол-во часов</w:t>
            </w:r>
          </w:p>
        </w:tc>
      </w:tr>
      <w:tr w:rsidR="00913A69" w:rsidRPr="007279C6" w14:paraId="165A8E15" w14:textId="77777777" w:rsidTr="00913A69">
        <w:tblPrEx>
          <w:tblCellMar>
            <w:top w:w="0" w:type="dxa"/>
            <w:bottom w:w="0" w:type="dxa"/>
          </w:tblCellMar>
        </w:tblPrEx>
        <w:trPr>
          <w:trHeight w:val="413"/>
        </w:trPr>
        <w:tc>
          <w:tcPr>
            <w:tcW w:w="1276" w:type="dxa"/>
            <w:tcBorders>
              <w:top w:val="single" w:sz="4" w:space="0" w:color="000000"/>
              <w:left w:val="single" w:sz="4" w:space="0" w:color="000000"/>
              <w:bottom w:val="single" w:sz="4" w:space="0" w:color="auto"/>
              <w:right w:val="single" w:sz="4" w:space="0" w:color="FFFFFF"/>
            </w:tcBorders>
          </w:tcPr>
          <w:p w14:paraId="3D0041AA" w14:textId="77777777" w:rsidR="00913A69" w:rsidRPr="00913A69" w:rsidRDefault="00A64129" w:rsidP="00A64129">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0" w:type="dxa"/>
            <w:tcBorders>
              <w:top w:val="single" w:sz="4" w:space="0" w:color="000000"/>
              <w:left w:val="single" w:sz="4" w:space="0" w:color="000000"/>
              <w:bottom w:val="single" w:sz="4" w:space="0" w:color="auto"/>
              <w:right w:val="single" w:sz="4" w:space="0" w:color="auto"/>
            </w:tcBorders>
          </w:tcPr>
          <w:p w14:paraId="4DE3EF2C" w14:textId="77777777" w:rsidR="00913A69" w:rsidRPr="00913A69" w:rsidRDefault="00913A69" w:rsidP="009D6E5B">
            <w:pPr>
              <w:pStyle w:val="a8"/>
              <w:rPr>
                <w:rFonts w:ascii="Times New Roman" w:hAnsi="Times New Roman" w:cs="Times New Roman"/>
                <w:color w:val="auto"/>
                <w:sz w:val="28"/>
                <w:szCs w:val="28"/>
              </w:rPr>
            </w:pPr>
            <w:r w:rsidRPr="00913A69">
              <w:rPr>
                <w:rFonts w:ascii="Times New Roman" w:hAnsi="Times New Roman" w:cs="Times New Roman"/>
                <w:sz w:val="28"/>
                <w:szCs w:val="28"/>
              </w:rPr>
              <w:t>«Я и ТЫ».</w:t>
            </w:r>
          </w:p>
        </w:tc>
        <w:tc>
          <w:tcPr>
            <w:tcW w:w="2773" w:type="dxa"/>
            <w:tcBorders>
              <w:top w:val="single" w:sz="4" w:space="0" w:color="000000"/>
              <w:left w:val="single" w:sz="4" w:space="0" w:color="auto"/>
              <w:bottom w:val="single" w:sz="4" w:space="0" w:color="auto"/>
              <w:right w:val="single" w:sz="4" w:space="0" w:color="000000"/>
            </w:tcBorders>
          </w:tcPr>
          <w:p w14:paraId="3C5B51B6" w14:textId="77777777" w:rsidR="00913A69" w:rsidRPr="00913A69" w:rsidRDefault="009D6E5B" w:rsidP="009D6E5B">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913A69" w:rsidRPr="007279C6" w14:paraId="43849441" w14:textId="77777777" w:rsidTr="00913A69">
        <w:tblPrEx>
          <w:tblCellMar>
            <w:top w:w="0" w:type="dxa"/>
            <w:bottom w:w="0" w:type="dxa"/>
          </w:tblCellMar>
        </w:tblPrEx>
        <w:trPr>
          <w:trHeight w:val="405"/>
        </w:trPr>
        <w:tc>
          <w:tcPr>
            <w:tcW w:w="1276" w:type="dxa"/>
            <w:tcBorders>
              <w:top w:val="single" w:sz="4" w:space="0" w:color="auto"/>
              <w:left w:val="single" w:sz="4" w:space="0" w:color="000000"/>
              <w:bottom w:val="single" w:sz="4" w:space="0" w:color="auto"/>
              <w:right w:val="single" w:sz="4" w:space="0" w:color="FFFFFF"/>
            </w:tcBorders>
          </w:tcPr>
          <w:p w14:paraId="2B0982BD" w14:textId="77777777" w:rsidR="00913A69" w:rsidRPr="00913A69" w:rsidRDefault="00A64129" w:rsidP="00A64129">
            <w:pPr>
              <w:pStyle w:val="a8"/>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4" w:space="0" w:color="auto"/>
              <w:left w:val="single" w:sz="4" w:space="0" w:color="000000"/>
              <w:bottom w:val="single" w:sz="4" w:space="0" w:color="auto"/>
              <w:right w:val="single" w:sz="4" w:space="0" w:color="auto"/>
            </w:tcBorders>
          </w:tcPr>
          <w:p w14:paraId="26E94E99" w14:textId="77777777" w:rsidR="00913A69" w:rsidRPr="00913A69" w:rsidRDefault="00913A69" w:rsidP="009D6E5B">
            <w:pPr>
              <w:pStyle w:val="a8"/>
              <w:rPr>
                <w:rFonts w:ascii="Times New Roman" w:hAnsi="Times New Roman" w:cs="Times New Roman"/>
                <w:sz w:val="28"/>
                <w:szCs w:val="28"/>
              </w:rPr>
            </w:pPr>
            <w:r w:rsidRPr="00913A69">
              <w:rPr>
                <w:rFonts w:ascii="Times New Roman" w:hAnsi="Times New Roman" w:cs="Times New Roman"/>
                <w:sz w:val="28"/>
                <w:szCs w:val="28"/>
              </w:rPr>
              <w:t>«Мир вокруг тебя».</w:t>
            </w:r>
          </w:p>
        </w:tc>
        <w:tc>
          <w:tcPr>
            <w:tcW w:w="2773" w:type="dxa"/>
            <w:tcBorders>
              <w:top w:val="single" w:sz="4" w:space="0" w:color="auto"/>
              <w:left w:val="single" w:sz="4" w:space="0" w:color="auto"/>
              <w:bottom w:val="single" w:sz="4" w:space="0" w:color="auto"/>
              <w:right w:val="single" w:sz="4" w:space="0" w:color="000000"/>
            </w:tcBorders>
          </w:tcPr>
          <w:p w14:paraId="5F79176D" w14:textId="77777777" w:rsidR="00913A69" w:rsidRPr="00913A69" w:rsidRDefault="009D6E5B" w:rsidP="009D6E5B">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913A69" w:rsidRPr="007279C6" w14:paraId="7D8A9978" w14:textId="77777777" w:rsidTr="00913A69">
        <w:tblPrEx>
          <w:tblCellMar>
            <w:top w:w="0" w:type="dxa"/>
            <w:bottom w:w="0" w:type="dxa"/>
          </w:tblCellMar>
        </w:tblPrEx>
        <w:trPr>
          <w:trHeight w:val="435"/>
        </w:trPr>
        <w:tc>
          <w:tcPr>
            <w:tcW w:w="1276" w:type="dxa"/>
            <w:tcBorders>
              <w:top w:val="single" w:sz="4" w:space="0" w:color="auto"/>
              <w:left w:val="single" w:sz="4" w:space="0" w:color="000000"/>
              <w:bottom w:val="single" w:sz="4" w:space="0" w:color="auto"/>
              <w:right w:val="single" w:sz="4" w:space="0" w:color="FFFFFF"/>
            </w:tcBorders>
          </w:tcPr>
          <w:p w14:paraId="50384B6B" w14:textId="77777777" w:rsidR="00913A69" w:rsidRPr="00913A69" w:rsidRDefault="00A64129" w:rsidP="00A64129">
            <w:pPr>
              <w:pStyle w:val="a8"/>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Borders>
              <w:top w:val="single" w:sz="4" w:space="0" w:color="auto"/>
              <w:left w:val="single" w:sz="4" w:space="0" w:color="000000"/>
              <w:bottom w:val="single" w:sz="4" w:space="0" w:color="auto"/>
              <w:right w:val="single" w:sz="4" w:space="0" w:color="auto"/>
            </w:tcBorders>
          </w:tcPr>
          <w:p w14:paraId="1AB21E7E" w14:textId="77777777" w:rsidR="00913A69" w:rsidRPr="00913A69" w:rsidRDefault="00913A69" w:rsidP="009D6E5B">
            <w:pPr>
              <w:pStyle w:val="a8"/>
              <w:rPr>
                <w:rFonts w:ascii="Times New Roman" w:hAnsi="Times New Roman" w:cs="Times New Roman"/>
                <w:sz w:val="28"/>
                <w:szCs w:val="28"/>
              </w:rPr>
            </w:pPr>
            <w:r w:rsidRPr="00913A69">
              <w:rPr>
                <w:rFonts w:ascii="Times New Roman" w:hAnsi="Times New Roman" w:cs="Times New Roman"/>
                <w:sz w:val="28"/>
                <w:szCs w:val="28"/>
              </w:rPr>
              <w:t>«Мир твоих фантазий».</w:t>
            </w:r>
          </w:p>
        </w:tc>
        <w:tc>
          <w:tcPr>
            <w:tcW w:w="2773" w:type="dxa"/>
            <w:tcBorders>
              <w:top w:val="single" w:sz="4" w:space="0" w:color="auto"/>
              <w:left w:val="single" w:sz="4" w:space="0" w:color="auto"/>
              <w:bottom w:val="single" w:sz="4" w:space="0" w:color="auto"/>
              <w:right w:val="single" w:sz="4" w:space="0" w:color="000000"/>
            </w:tcBorders>
          </w:tcPr>
          <w:p w14:paraId="3E487A5A" w14:textId="77777777" w:rsidR="00913A69" w:rsidRPr="00913A69" w:rsidRDefault="009D6E5B" w:rsidP="009D6E5B">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913A69" w:rsidRPr="007279C6" w14:paraId="4FF45644" w14:textId="77777777" w:rsidTr="00913A69">
        <w:tblPrEx>
          <w:tblCellMar>
            <w:top w:w="0" w:type="dxa"/>
            <w:bottom w:w="0" w:type="dxa"/>
          </w:tblCellMar>
        </w:tblPrEx>
        <w:trPr>
          <w:trHeight w:val="448"/>
        </w:trPr>
        <w:tc>
          <w:tcPr>
            <w:tcW w:w="1276" w:type="dxa"/>
            <w:tcBorders>
              <w:top w:val="single" w:sz="4" w:space="0" w:color="auto"/>
              <w:left w:val="single" w:sz="4" w:space="0" w:color="000000"/>
              <w:bottom w:val="single" w:sz="4" w:space="0" w:color="auto"/>
              <w:right w:val="single" w:sz="4" w:space="0" w:color="FFFFFF"/>
            </w:tcBorders>
          </w:tcPr>
          <w:p w14:paraId="492E9B70" w14:textId="77777777" w:rsidR="00913A69" w:rsidRPr="00913A69" w:rsidRDefault="00A64129" w:rsidP="00A64129">
            <w:pPr>
              <w:pStyle w:val="a8"/>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Borders>
              <w:top w:val="single" w:sz="4" w:space="0" w:color="auto"/>
              <w:left w:val="single" w:sz="4" w:space="0" w:color="000000"/>
              <w:bottom w:val="single" w:sz="4" w:space="0" w:color="auto"/>
              <w:right w:val="single" w:sz="4" w:space="0" w:color="auto"/>
            </w:tcBorders>
          </w:tcPr>
          <w:p w14:paraId="1C0DE17F" w14:textId="77777777" w:rsidR="00913A69" w:rsidRPr="00913A69" w:rsidRDefault="00913A69" w:rsidP="009D6E5B">
            <w:pPr>
              <w:pStyle w:val="a8"/>
              <w:rPr>
                <w:rFonts w:ascii="Times New Roman" w:hAnsi="Times New Roman" w:cs="Times New Roman"/>
                <w:sz w:val="28"/>
                <w:szCs w:val="28"/>
              </w:rPr>
            </w:pPr>
            <w:r w:rsidRPr="00913A69">
              <w:rPr>
                <w:rFonts w:ascii="Times New Roman" w:hAnsi="Times New Roman" w:cs="Times New Roman"/>
                <w:sz w:val="28"/>
                <w:szCs w:val="28"/>
              </w:rPr>
              <w:t>«Мир сказочный и цветной».</w:t>
            </w:r>
          </w:p>
        </w:tc>
        <w:tc>
          <w:tcPr>
            <w:tcW w:w="2773" w:type="dxa"/>
            <w:tcBorders>
              <w:top w:val="single" w:sz="4" w:space="0" w:color="auto"/>
              <w:left w:val="single" w:sz="4" w:space="0" w:color="auto"/>
              <w:bottom w:val="single" w:sz="4" w:space="0" w:color="auto"/>
              <w:right w:val="single" w:sz="4" w:space="0" w:color="000000"/>
            </w:tcBorders>
          </w:tcPr>
          <w:p w14:paraId="5B907564" w14:textId="77777777" w:rsidR="00913A69" w:rsidRPr="00913A69" w:rsidRDefault="009D6E5B" w:rsidP="009D6E5B">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9D6E5B" w:rsidRPr="007279C6" w14:paraId="7EE9C514" w14:textId="77777777" w:rsidTr="003B7972">
        <w:tblPrEx>
          <w:tblCellMar>
            <w:top w:w="0" w:type="dxa"/>
            <w:bottom w:w="0" w:type="dxa"/>
          </w:tblCellMar>
        </w:tblPrEx>
        <w:trPr>
          <w:trHeight w:val="375"/>
        </w:trPr>
        <w:tc>
          <w:tcPr>
            <w:tcW w:w="6946" w:type="dxa"/>
            <w:gridSpan w:val="2"/>
            <w:tcBorders>
              <w:top w:val="single" w:sz="4" w:space="0" w:color="auto"/>
              <w:left w:val="single" w:sz="4" w:space="0" w:color="000000"/>
              <w:bottom w:val="single" w:sz="4" w:space="0" w:color="000000"/>
              <w:right w:val="single" w:sz="4" w:space="0" w:color="auto"/>
            </w:tcBorders>
          </w:tcPr>
          <w:p w14:paraId="6B9E5FD8" w14:textId="77777777" w:rsidR="009D6E5B" w:rsidRPr="009D6E5B" w:rsidRDefault="009D6E5B" w:rsidP="009D6E5B">
            <w:pPr>
              <w:pStyle w:val="a8"/>
              <w:jc w:val="center"/>
              <w:rPr>
                <w:rFonts w:ascii="Times New Roman" w:hAnsi="Times New Roman" w:cs="Times New Roman"/>
                <w:b/>
                <w:color w:val="auto"/>
                <w:sz w:val="28"/>
                <w:szCs w:val="28"/>
              </w:rPr>
            </w:pPr>
            <w:r w:rsidRPr="009D6E5B">
              <w:rPr>
                <w:rFonts w:ascii="Times New Roman" w:hAnsi="Times New Roman" w:cs="Times New Roman"/>
                <w:b/>
                <w:color w:val="auto"/>
                <w:sz w:val="28"/>
                <w:szCs w:val="28"/>
              </w:rPr>
              <w:t>Итого</w:t>
            </w:r>
          </w:p>
        </w:tc>
        <w:tc>
          <w:tcPr>
            <w:tcW w:w="2773" w:type="dxa"/>
            <w:tcBorders>
              <w:top w:val="single" w:sz="4" w:space="0" w:color="auto"/>
              <w:left w:val="single" w:sz="4" w:space="0" w:color="auto"/>
              <w:right w:val="single" w:sz="4" w:space="0" w:color="000000"/>
            </w:tcBorders>
          </w:tcPr>
          <w:p w14:paraId="35CFC5F3" w14:textId="77777777" w:rsidR="009D6E5B" w:rsidRPr="009D6E5B" w:rsidRDefault="009D6E5B" w:rsidP="009D6E5B">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36</w:t>
            </w:r>
          </w:p>
        </w:tc>
      </w:tr>
    </w:tbl>
    <w:p w14:paraId="693A8D3E" w14:textId="77777777" w:rsidR="00B83854" w:rsidRDefault="00B83854" w:rsidP="00916541">
      <w:pPr>
        <w:pStyle w:val="a8"/>
        <w:widowControl/>
        <w:spacing w:after="200" w:line="275" w:lineRule="auto"/>
        <w:jc w:val="both"/>
        <w:rPr>
          <w:rFonts w:cs="Times New Roman"/>
          <w:sz w:val="22"/>
        </w:rPr>
      </w:pPr>
    </w:p>
    <w:p w14:paraId="064982D5" w14:textId="77777777" w:rsidR="009D6E5B" w:rsidRPr="00913A69" w:rsidRDefault="009D6E5B" w:rsidP="009D6E5B">
      <w:pPr>
        <w:pStyle w:val="a8"/>
        <w:widowControl/>
        <w:jc w:val="center"/>
        <w:rPr>
          <w:rFonts w:ascii="Times New Roman" w:hAnsi="Times New Roman" w:cs="Times New Roman"/>
          <w:b/>
          <w:sz w:val="28"/>
          <w:szCs w:val="28"/>
        </w:rPr>
      </w:pPr>
      <w:r>
        <w:rPr>
          <w:rFonts w:ascii="Times New Roman" w:hAnsi="Times New Roman" w:cs="Times New Roman"/>
          <w:b/>
          <w:sz w:val="28"/>
          <w:szCs w:val="28"/>
        </w:rPr>
        <w:t>5-6</w:t>
      </w:r>
      <w:r w:rsidRPr="00913A69">
        <w:rPr>
          <w:rFonts w:ascii="Times New Roman" w:hAnsi="Times New Roman" w:cs="Times New Roman"/>
          <w:b/>
          <w:sz w:val="28"/>
          <w:szCs w:val="28"/>
        </w:rPr>
        <w:t xml:space="preserve"> ЛЕТ</w:t>
      </w:r>
    </w:p>
    <w:p w14:paraId="4D2CC9CB" w14:textId="77777777" w:rsidR="009D6E5B" w:rsidRPr="00913A69" w:rsidRDefault="009D6E5B" w:rsidP="009D6E5B">
      <w:pPr>
        <w:pStyle w:val="a8"/>
        <w:widowControl/>
        <w:jc w:val="center"/>
        <w:rPr>
          <w:rFonts w:ascii="Times New Roman" w:hAnsi="Times New Roman" w:cs="Times New Roman"/>
          <w:b/>
          <w:color w:val="auto"/>
          <w:sz w:val="28"/>
          <w:szCs w:val="28"/>
        </w:rPr>
      </w:pPr>
      <w:r>
        <w:rPr>
          <w:rFonts w:ascii="Times New Roman" w:hAnsi="Times New Roman" w:cs="Times New Roman"/>
          <w:b/>
          <w:sz w:val="28"/>
          <w:szCs w:val="28"/>
        </w:rPr>
        <w:t>(2</w:t>
      </w:r>
      <w:r w:rsidRPr="00913A69">
        <w:rPr>
          <w:rFonts w:ascii="Times New Roman" w:hAnsi="Times New Roman" w:cs="Times New Roman"/>
          <w:b/>
          <w:sz w:val="28"/>
          <w:szCs w:val="28"/>
        </w:rPr>
        <w:t xml:space="preserve"> год обучения)</w:t>
      </w:r>
    </w:p>
    <w:tbl>
      <w:tblPr>
        <w:tblW w:w="9719"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76"/>
        <w:gridCol w:w="5670"/>
        <w:gridCol w:w="2773"/>
      </w:tblGrid>
      <w:tr w:rsidR="009D6E5B" w:rsidRPr="007279C6" w14:paraId="09C85D54" w14:textId="77777777" w:rsidTr="003B7972">
        <w:tblPrEx>
          <w:tblCellMar>
            <w:top w:w="0" w:type="dxa"/>
            <w:bottom w:w="0" w:type="dxa"/>
          </w:tblCellMar>
        </w:tblPrEx>
        <w:trPr>
          <w:trHeight w:val="413"/>
        </w:trPr>
        <w:tc>
          <w:tcPr>
            <w:tcW w:w="1276" w:type="dxa"/>
            <w:tcBorders>
              <w:top w:val="single" w:sz="4" w:space="0" w:color="000000"/>
              <w:left w:val="single" w:sz="4" w:space="0" w:color="000000"/>
              <w:bottom w:val="single" w:sz="4" w:space="0" w:color="auto"/>
              <w:right w:val="single" w:sz="4" w:space="0" w:color="FFFFFF"/>
            </w:tcBorders>
          </w:tcPr>
          <w:p w14:paraId="4A46553A" w14:textId="77777777" w:rsidR="009D6E5B" w:rsidRPr="00913A69" w:rsidRDefault="009D6E5B" w:rsidP="009D6E5B">
            <w:pPr>
              <w:pStyle w:val="a8"/>
              <w:widowControl/>
              <w:jc w:val="center"/>
              <w:rPr>
                <w:rFonts w:ascii="Times New Roman" w:hAnsi="Times New Roman" w:cs="Times New Roman"/>
                <w:b/>
                <w:color w:val="auto"/>
                <w:sz w:val="28"/>
                <w:szCs w:val="28"/>
              </w:rPr>
            </w:pPr>
            <w:r w:rsidRPr="00913A69">
              <w:rPr>
                <w:rFonts w:ascii="Times New Roman" w:hAnsi="Times New Roman" w:cs="Times New Roman"/>
                <w:b/>
                <w:color w:val="auto"/>
                <w:sz w:val="28"/>
                <w:szCs w:val="28"/>
              </w:rPr>
              <w:t>№ п/п</w:t>
            </w:r>
          </w:p>
        </w:tc>
        <w:tc>
          <w:tcPr>
            <w:tcW w:w="5670" w:type="dxa"/>
            <w:tcBorders>
              <w:top w:val="single" w:sz="4" w:space="0" w:color="000000"/>
              <w:left w:val="single" w:sz="4" w:space="0" w:color="000000"/>
              <w:bottom w:val="single" w:sz="4" w:space="0" w:color="auto"/>
              <w:right w:val="single" w:sz="4" w:space="0" w:color="auto"/>
            </w:tcBorders>
          </w:tcPr>
          <w:p w14:paraId="07405BCE" w14:textId="77777777" w:rsidR="009D6E5B" w:rsidRPr="00913A69" w:rsidRDefault="009D6E5B" w:rsidP="009D6E5B">
            <w:pPr>
              <w:pStyle w:val="a8"/>
              <w:jc w:val="center"/>
              <w:rPr>
                <w:rFonts w:ascii="Times New Roman" w:hAnsi="Times New Roman" w:cs="Times New Roman"/>
                <w:b/>
                <w:sz w:val="28"/>
                <w:szCs w:val="28"/>
              </w:rPr>
            </w:pPr>
            <w:r w:rsidRPr="00913A69">
              <w:rPr>
                <w:rFonts w:ascii="Times New Roman" w:hAnsi="Times New Roman" w:cs="Times New Roman"/>
                <w:b/>
                <w:sz w:val="28"/>
                <w:szCs w:val="28"/>
              </w:rPr>
              <w:t>Тема занятия</w:t>
            </w:r>
          </w:p>
        </w:tc>
        <w:tc>
          <w:tcPr>
            <w:tcW w:w="2773" w:type="dxa"/>
            <w:tcBorders>
              <w:top w:val="single" w:sz="4" w:space="0" w:color="000000"/>
              <w:left w:val="single" w:sz="4" w:space="0" w:color="auto"/>
              <w:bottom w:val="single" w:sz="4" w:space="0" w:color="auto"/>
              <w:right w:val="single" w:sz="4" w:space="0" w:color="000000"/>
            </w:tcBorders>
          </w:tcPr>
          <w:p w14:paraId="4B0E971F" w14:textId="77777777" w:rsidR="009D6E5B" w:rsidRPr="00913A69" w:rsidRDefault="009D6E5B" w:rsidP="009D6E5B">
            <w:pPr>
              <w:pStyle w:val="a8"/>
              <w:widowControl/>
              <w:jc w:val="center"/>
              <w:rPr>
                <w:rFonts w:ascii="Times New Roman" w:hAnsi="Times New Roman" w:cs="Times New Roman"/>
                <w:b/>
                <w:color w:val="auto"/>
                <w:sz w:val="28"/>
                <w:szCs w:val="28"/>
              </w:rPr>
            </w:pPr>
            <w:r>
              <w:rPr>
                <w:rFonts w:ascii="Times New Roman" w:hAnsi="Times New Roman" w:cs="Times New Roman"/>
                <w:b/>
                <w:color w:val="auto"/>
                <w:sz w:val="28"/>
                <w:szCs w:val="28"/>
              </w:rPr>
              <w:t>Кол-во часов</w:t>
            </w:r>
          </w:p>
        </w:tc>
      </w:tr>
      <w:tr w:rsidR="00A64129" w:rsidRPr="007279C6" w14:paraId="166A80CB" w14:textId="77777777" w:rsidTr="003B7972">
        <w:tblPrEx>
          <w:tblCellMar>
            <w:top w:w="0" w:type="dxa"/>
            <w:bottom w:w="0" w:type="dxa"/>
          </w:tblCellMar>
        </w:tblPrEx>
        <w:trPr>
          <w:trHeight w:val="413"/>
        </w:trPr>
        <w:tc>
          <w:tcPr>
            <w:tcW w:w="1276" w:type="dxa"/>
            <w:tcBorders>
              <w:top w:val="single" w:sz="4" w:space="0" w:color="000000"/>
              <w:left w:val="single" w:sz="4" w:space="0" w:color="000000"/>
              <w:bottom w:val="single" w:sz="4" w:space="0" w:color="auto"/>
              <w:right w:val="single" w:sz="4" w:space="0" w:color="FFFFFF"/>
            </w:tcBorders>
          </w:tcPr>
          <w:p w14:paraId="66B1038E" w14:textId="77777777" w:rsidR="00A64129" w:rsidRPr="00913A69" w:rsidRDefault="00A64129" w:rsidP="00A64129">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0" w:type="dxa"/>
            <w:tcBorders>
              <w:top w:val="single" w:sz="4" w:space="0" w:color="000000"/>
              <w:left w:val="single" w:sz="4" w:space="0" w:color="000000"/>
              <w:bottom w:val="single" w:sz="4" w:space="0" w:color="auto"/>
              <w:right w:val="single" w:sz="4" w:space="0" w:color="auto"/>
            </w:tcBorders>
          </w:tcPr>
          <w:p w14:paraId="2FE24696" w14:textId="77777777" w:rsidR="00A64129" w:rsidRPr="00913A69" w:rsidRDefault="00A64129" w:rsidP="009D6E5B">
            <w:pPr>
              <w:pStyle w:val="a8"/>
              <w:rPr>
                <w:rFonts w:ascii="Times New Roman" w:hAnsi="Times New Roman" w:cs="Times New Roman"/>
                <w:color w:val="auto"/>
                <w:sz w:val="28"/>
                <w:szCs w:val="28"/>
              </w:rPr>
            </w:pPr>
            <w:r w:rsidRPr="00913A69">
              <w:rPr>
                <w:rFonts w:ascii="Times New Roman" w:hAnsi="Times New Roman" w:cs="Times New Roman"/>
                <w:sz w:val="28"/>
                <w:szCs w:val="28"/>
              </w:rPr>
              <w:t>«</w:t>
            </w:r>
            <w:r>
              <w:rPr>
                <w:rFonts w:ascii="Times New Roman" w:hAnsi="Times New Roman" w:cs="Times New Roman"/>
                <w:sz w:val="28"/>
                <w:szCs w:val="28"/>
              </w:rPr>
              <w:t>Мы художники</w:t>
            </w:r>
            <w:r w:rsidRPr="00913A69">
              <w:rPr>
                <w:rFonts w:ascii="Times New Roman" w:hAnsi="Times New Roman" w:cs="Times New Roman"/>
                <w:sz w:val="28"/>
                <w:szCs w:val="28"/>
              </w:rPr>
              <w:t>».</w:t>
            </w:r>
          </w:p>
        </w:tc>
        <w:tc>
          <w:tcPr>
            <w:tcW w:w="2773" w:type="dxa"/>
            <w:tcBorders>
              <w:top w:val="single" w:sz="4" w:space="0" w:color="000000"/>
              <w:left w:val="single" w:sz="4" w:space="0" w:color="auto"/>
              <w:bottom w:val="single" w:sz="4" w:space="0" w:color="auto"/>
              <w:right w:val="single" w:sz="4" w:space="0" w:color="000000"/>
            </w:tcBorders>
          </w:tcPr>
          <w:p w14:paraId="16BAC6D4" w14:textId="77777777" w:rsidR="00A64129" w:rsidRPr="00913A69" w:rsidRDefault="00A64129" w:rsidP="009D6E5B">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A64129" w:rsidRPr="007279C6" w14:paraId="31B5F815" w14:textId="77777777" w:rsidTr="003B7972">
        <w:tblPrEx>
          <w:tblCellMar>
            <w:top w:w="0" w:type="dxa"/>
            <w:bottom w:w="0" w:type="dxa"/>
          </w:tblCellMar>
        </w:tblPrEx>
        <w:trPr>
          <w:trHeight w:val="405"/>
        </w:trPr>
        <w:tc>
          <w:tcPr>
            <w:tcW w:w="1276" w:type="dxa"/>
            <w:tcBorders>
              <w:top w:val="single" w:sz="4" w:space="0" w:color="auto"/>
              <w:left w:val="single" w:sz="4" w:space="0" w:color="000000"/>
              <w:bottom w:val="single" w:sz="4" w:space="0" w:color="auto"/>
              <w:right w:val="single" w:sz="4" w:space="0" w:color="FFFFFF"/>
            </w:tcBorders>
          </w:tcPr>
          <w:p w14:paraId="0EDBB40E" w14:textId="77777777" w:rsidR="00A64129" w:rsidRPr="00913A69" w:rsidRDefault="00A64129" w:rsidP="00A64129">
            <w:pPr>
              <w:pStyle w:val="a8"/>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4" w:space="0" w:color="auto"/>
              <w:left w:val="single" w:sz="4" w:space="0" w:color="000000"/>
              <w:bottom w:val="single" w:sz="4" w:space="0" w:color="auto"/>
              <w:right w:val="single" w:sz="4" w:space="0" w:color="auto"/>
            </w:tcBorders>
          </w:tcPr>
          <w:p w14:paraId="1D973B6E" w14:textId="77777777" w:rsidR="00A64129" w:rsidRPr="00913A69" w:rsidRDefault="00A64129" w:rsidP="009D6E5B">
            <w:pPr>
              <w:pStyle w:val="a8"/>
              <w:rPr>
                <w:rFonts w:ascii="Times New Roman" w:hAnsi="Times New Roman" w:cs="Times New Roman"/>
                <w:sz w:val="28"/>
                <w:szCs w:val="28"/>
              </w:rPr>
            </w:pPr>
            <w:r>
              <w:rPr>
                <w:rFonts w:ascii="Times New Roman" w:hAnsi="Times New Roman" w:cs="Times New Roman"/>
                <w:sz w:val="28"/>
                <w:szCs w:val="28"/>
              </w:rPr>
              <w:t>«Мы мастера</w:t>
            </w:r>
            <w:r w:rsidRPr="00913A69">
              <w:rPr>
                <w:rFonts w:ascii="Times New Roman" w:hAnsi="Times New Roman" w:cs="Times New Roman"/>
                <w:sz w:val="28"/>
                <w:szCs w:val="28"/>
              </w:rPr>
              <w:t>».</w:t>
            </w:r>
          </w:p>
        </w:tc>
        <w:tc>
          <w:tcPr>
            <w:tcW w:w="2773" w:type="dxa"/>
            <w:tcBorders>
              <w:top w:val="single" w:sz="4" w:space="0" w:color="auto"/>
              <w:left w:val="single" w:sz="4" w:space="0" w:color="auto"/>
              <w:bottom w:val="single" w:sz="4" w:space="0" w:color="auto"/>
              <w:right w:val="single" w:sz="4" w:space="0" w:color="000000"/>
            </w:tcBorders>
          </w:tcPr>
          <w:p w14:paraId="4DCFA33B" w14:textId="77777777" w:rsidR="00A64129" w:rsidRPr="00913A69" w:rsidRDefault="00A64129" w:rsidP="009D6E5B">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A64129" w:rsidRPr="007279C6" w14:paraId="189C9CB5" w14:textId="77777777" w:rsidTr="003B7972">
        <w:tblPrEx>
          <w:tblCellMar>
            <w:top w:w="0" w:type="dxa"/>
            <w:bottom w:w="0" w:type="dxa"/>
          </w:tblCellMar>
        </w:tblPrEx>
        <w:trPr>
          <w:trHeight w:val="435"/>
        </w:trPr>
        <w:tc>
          <w:tcPr>
            <w:tcW w:w="1276" w:type="dxa"/>
            <w:tcBorders>
              <w:top w:val="single" w:sz="4" w:space="0" w:color="auto"/>
              <w:left w:val="single" w:sz="4" w:space="0" w:color="000000"/>
              <w:bottom w:val="single" w:sz="4" w:space="0" w:color="auto"/>
              <w:right w:val="single" w:sz="4" w:space="0" w:color="FFFFFF"/>
            </w:tcBorders>
          </w:tcPr>
          <w:p w14:paraId="2CFB1BD1" w14:textId="77777777" w:rsidR="00A64129" w:rsidRPr="00913A69" w:rsidRDefault="00A64129" w:rsidP="00A64129">
            <w:pPr>
              <w:pStyle w:val="a8"/>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Borders>
              <w:top w:val="single" w:sz="4" w:space="0" w:color="auto"/>
              <w:left w:val="single" w:sz="4" w:space="0" w:color="000000"/>
              <w:bottom w:val="single" w:sz="4" w:space="0" w:color="auto"/>
              <w:right w:val="single" w:sz="4" w:space="0" w:color="auto"/>
            </w:tcBorders>
          </w:tcPr>
          <w:p w14:paraId="3866E0C4" w14:textId="77777777" w:rsidR="00A64129" w:rsidRPr="00913A69" w:rsidRDefault="00A64129" w:rsidP="009D6E5B">
            <w:pPr>
              <w:pStyle w:val="a8"/>
              <w:rPr>
                <w:rFonts w:ascii="Times New Roman" w:hAnsi="Times New Roman" w:cs="Times New Roman"/>
                <w:sz w:val="28"/>
                <w:szCs w:val="28"/>
              </w:rPr>
            </w:pPr>
            <w:r>
              <w:rPr>
                <w:rFonts w:ascii="Times New Roman" w:hAnsi="Times New Roman" w:cs="Times New Roman"/>
                <w:sz w:val="28"/>
                <w:szCs w:val="28"/>
              </w:rPr>
              <w:t>«Мы и праздник</w:t>
            </w:r>
            <w:r w:rsidRPr="00913A69">
              <w:rPr>
                <w:rFonts w:ascii="Times New Roman" w:hAnsi="Times New Roman" w:cs="Times New Roman"/>
                <w:sz w:val="28"/>
                <w:szCs w:val="28"/>
              </w:rPr>
              <w:t>».</w:t>
            </w:r>
          </w:p>
        </w:tc>
        <w:tc>
          <w:tcPr>
            <w:tcW w:w="2773" w:type="dxa"/>
            <w:tcBorders>
              <w:top w:val="single" w:sz="4" w:space="0" w:color="auto"/>
              <w:left w:val="single" w:sz="4" w:space="0" w:color="auto"/>
              <w:bottom w:val="single" w:sz="4" w:space="0" w:color="auto"/>
              <w:right w:val="single" w:sz="4" w:space="0" w:color="000000"/>
            </w:tcBorders>
          </w:tcPr>
          <w:p w14:paraId="5DC98FC0" w14:textId="77777777" w:rsidR="00A64129" w:rsidRPr="00913A69" w:rsidRDefault="00A64129" w:rsidP="009D6E5B">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A64129" w:rsidRPr="007279C6" w14:paraId="7C544FC9" w14:textId="77777777" w:rsidTr="003B7972">
        <w:tblPrEx>
          <w:tblCellMar>
            <w:top w:w="0" w:type="dxa"/>
            <w:bottom w:w="0" w:type="dxa"/>
          </w:tblCellMar>
        </w:tblPrEx>
        <w:trPr>
          <w:trHeight w:val="448"/>
        </w:trPr>
        <w:tc>
          <w:tcPr>
            <w:tcW w:w="1276" w:type="dxa"/>
            <w:tcBorders>
              <w:top w:val="single" w:sz="4" w:space="0" w:color="auto"/>
              <w:left w:val="single" w:sz="4" w:space="0" w:color="000000"/>
              <w:bottom w:val="single" w:sz="4" w:space="0" w:color="auto"/>
              <w:right w:val="single" w:sz="4" w:space="0" w:color="FFFFFF"/>
            </w:tcBorders>
          </w:tcPr>
          <w:p w14:paraId="4B348B11" w14:textId="77777777" w:rsidR="00A64129" w:rsidRPr="00913A69" w:rsidRDefault="00A64129" w:rsidP="00A64129">
            <w:pPr>
              <w:pStyle w:val="a8"/>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Borders>
              <w:top w:val="single" w:sz="4" w:space="0" w:color="auto"/>
              <w:left w:val="single" w:sz="4" w:space="0" w:color="000000"/>
              <w:bottom w:val="single" w:sz="4" w:space="0" w:color="auto"/>
              <w:right w:val="single" w:sz="4" w:space="0" w:color="auto"/>
            </w:tcBorders>
          </w:tcPr>
          <w:p w14:paraId="39C7F7AC" w14:textId="77777777" w:rsidR="00A64129" w:rsidRPr="00913A69" w:rsidRDefault="00A64129" w:rsidP="009D6E5B">
            <w:pPr>
              <w:pStyle w:val="a8"/>
              <w:rPr>
                <w:rFonts w:ascii="Times New Roman" w:hAnsi="Times New Roman" w:cs="Times New Roman"/>
                <w:sz w:val="28"/>
                <w:szCs w:val="28"/>
              </w:rPr>
            </w:pPr>
            <w:r>
              <w:rPr>
                <w:rFonts w:ascii="Times New Roman" w:hAnsi="Times New Roman" w:cs="Times New Roman"/>
                <w:sz w:val="28"/>
                <w:szCs w:val="28"/>
              </w:rPr>
              <w:t>«Мы и краса ненаглядная</w:t>
            </w:r>
            <w:r w:rsidRPr="00913A69">
              <w:rPr>
                <w:rFonts w:ascii="Times New Roman" w:hAnsi="Times New Roman" w:cs="Times New Roman"/>
                <w:sz w:val="28"/>
                <w:szCs w:val="28"/>
              </w:rPr>
              <w:t>».</w:t>
            </w:r>
          </w:p>
        </w:tc>
        <w:tc>
          <w:tcPr>
            <w:tcW w:w="2773" w:type="dxa"/>
            <w:tcBorders>
              <w:top w:val="single" w:sz="4" w:space="0" w:color="auto"/>
              <w:left w:val="single" w:sz="4" w:space="0" w:color="auto"/>
              <w:bottom w:val="single" w:sz="4" w:space="0" w:color="auto"/>
              <w:right w:val="single" w:sz="4" w:space="0" w:color="000000"/>
            </w:tcBorders>
          </w:tcPr>
          <w:p w14:paraId="47755BEC" w14:textId="77777777" w:rsidR="00A64129" w:rsidRPr="00913A69" w:rsidRDefault="00A64129" w:rsidP="009D6E5B">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9D6E5B" w:rsidRPr="007279C6" w14:paraId="3FCBDD48" w14:textId="77777777" w:rsidTr="003B7972">
        <w:tblPrEx>
          <w:tblCellMar>
            <w:top w:w="0" w:type="dxa"/>
            <w:bottom w:w="0" w:type="dxa"/>
          </w:tblCellMar>
        </w:tblPrEx>
        <w:trPr>
          <w:trHeight w:val="375"/>
        </w:trPr>
        <w:tc>
          <w:tcPr>
            <w:tcW w:w="6946" w:type="dxa"/>
            <w:gridSpan w:val="2"/>
            <w:tcBorders>
              <w:top w:val="single" w:sz="4" w:space="0" w:color="auto"/>
              <w:left w:val="single" w:sz="4" w:space="0" w:color="000000"/>
              <w:bottom w:val="single" w:sz="4" w:space="0" w:color="000000"/>
              <w:right w:val="single" w:sz="4" w:space="0" w:color="auto"/>
            </w:tcBorders>
          </w:tcPr>
          <w:p w14:paraId="4985D72B" w14:textId="77777777" w:rsidR="009D6E5B" w:rsidRPr="009D6E5B" w:rsidRDefault="009D6E5B" w:rsidP="009D6E5B">
            <w:pPr>
              <w:pStyle w:val="a8"/>
              <w:jc w:val="center"/>
              <w:rPr>
                <w:rFonts w:ascii="Times New Roman" w:hAnsi="Times New Roman" w:cs="Times New Roman"/>
                <w:b/>
                <w:color w:val="auto"/>
                <w:sz w:val="28"/>
                <w:szCs w:val="28"/>
              </w:rPr>
            </w:pPr>
            <w:r w:rsidRPr="009D6E5B">
              <w:rPr>
                <w:rFonts w:ascii="Times New Roman" w:hAnsi="Times New Roman" w:cs="Times New Roman"/>
                <w:b/>
                <w:color w:val="auto"/>
                <w:sz w:val="28"/>
                <w:szCs w:val="28"/>
              </w:rPr>
              <w:t>Итого</w:t>
            </w:r>
          </w:p>
        </w:tc>
        <w:tc>
          <w:tcPr>
            <w:tcW w:w="2773" w:type="dxa"/>
            <w:tcBorders>
              <w:top w:val="single" w:sz="4" w:space="0" w:color="auto"/>
              <w:left w:val="single" w:sz="4" w:space="0" w:color="auto"/>
              <w:right w:val="single" w:sz="4" w:space="0" w:color="000000"/>
            </w:tcBorders>
          </w:tcPr>
          <w:p w14:paraId="2E9C5DEB" w14:textId="77777777" w:rsidR="009D6E5B" w:rsidRPr="009D6E5B" w:rsidRDefault="009D6E5B" w:rsidP="009D6E5B">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36</w:t>
            </w:r>
          </w:p>
        </w:tc>
      </w:tr>
    </w:tbl>
    <w:p w14:paraId="0AF4F5FD" w14:textId="77777777" w:rsidR="009D6E5B" w:rsidRDefault="009D6E5B" w:rsidP="00916541">
      <w:pPr>
        <w:pStyle w:val="a8"/>
        <w:widowControl/>
        <w:spacing w:after="200" w:line="275" w:lineRule="auto"/>
        <w:jc w:val="both"/>
        <w:rPr>
          <w:rFonts w:cs="Times New Roman"/>
          <w:sz w:val="22"/>
        </w:rPr>
      </w:pPr>
    </w:p>
    <w:p w14:paraId="728DB4C9" w14:textId="77777777" w:rsidR="009D6E5B" w:rsidRPr="00913A69" w:rsidRDefault="009D6E5B" w:rsidP="009D6E5B">
      <w:pPr>
        <w:pStyle w:val="a8"/>
        <w:widowControl/>
        <w:jc w:val="center"/>
        <w:rPr>
          <w:rFonts w:ascii="Times New Roman" w:hAnsi="Times New Roman" w:cs="Times New Roman"/>
          <w:b/>
          <w:sz w:val="28"/>
          <w:szCs w:val="28"/>
        </w:rPr>
      </w:pPr>
      <w:r>
        <w:rPr>
          <w:rFonts w:ascii="Times New Roman" w:hAnsi="Times New Roman" w:cs="Times New Roman"/>
          <w:b/>
          <w:sz w:val="28"/>
          <w:szCs w:val="28"/>
        </w:rPr>
        <w:t>6-7</w:t>
      </w:r>
      <w:r w:rsidRPr="00913A69">
        <w:rPr>
          <w:rFonts w:ascii="Times New Roman" w:hAnsi="Times New Roman" w:cs="Times New Roman"/>
          <w:b/>
          <w:sz w:val="28"/>
          <w:szCs w:val="28"/>
        </w:rPr>
        <w:t xml:space="preserve"> ЛЕТ</w:t>
      </w:r>
    </w:p>
    <w:p w14:paraId="415D86F8" w14:textId="77777777" w:rsidR="009D6E5B" w:rsidRPr="00913A69" w:rsidRDefault="000D4FF2" w:rsidP="009D6E5B">
      <w:pPr>
        <w:pStyle w:val="a8"/>
        <w:widowControl/>
        <w:jc w:val="center"/>
        <w:rPr>
          <w:rFonts w:ascii="Times New Roman" w:hAnsi="Times New Roman" w:cs="Times New Roman"/>
          <w:b/>
          <w:color w:val="auto"/>
          <w:sz w:val="28"/>
          <w:szCs w:val="28"/>
        </w:rPr>
      </w:pPr>
      <w:r>
        <w:rPr>
          <w:rFonts w:ascii="Times New Roman" w:hAnsi="Times New Roman" w:cs="Times New Roman"/>
          <w:b/>
          <w:sz w:val="28"/>
          <w:szCs w:val="28"/>
        </w:rPr>
        <w:t>(3</w:t>
      </w:r>
      <w:r w:rsidR="009D6E5B" w:rsidRPr="00913A69">
        <w:rPr>
          <w:rFonts w:ascii="Times New Roman" w:hAnsi="Times New Roman" w:cs="Times New Roman"/>
          <w:b/>
          <w:sz w:val="28"/>
          <w:szCs w:val="28"/>
        </w:rPr>
        <w:t xml:space="preserve"> год обучения)</w:t>
      </w:r>
    </w:p>
    <w:tbl>
      <w:tblPr>
        <w:tblW w:w="9719"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76"/>
        <w:gridCol w:w="5670"/>
        <w:gridCol w:w="2773"/>
      </w:tblGrid>
      <w:tr w:rsidR="009D6E5B" w:rsidRPr="007279C6" w14:paraId="47CEBFE3" w14:textId="77777777" w:rsidTr="003B7972">
        <w:tblPrEx>
          <w:tblCellMar>
            <w:top w:w="0" w:type="dxa"/>
            <w:bottom w:w="0" w:type="dxa"/>
          </w:tblCellMar>
        </w:tblPrEx>
        <w:trPr>
          <w:trHeight w:val="413"/>
        </w:trPr>
        <w:tc>
          <w:tcPr>
            <w:tcW w:w="1276" w:type="dxa"/>
            <w:tcBorders>
              <w:top w:val="single" w:sz="4" w:space="0" w:color="000000"/>
              <w:left w:val="single" w:sz="4" w:space="0" w:color="000000"/>
              <w:bottom w:val="single" w:sz="4" w:space="0" w:color="auto"/>
              <w:right w:val="single" w:sz="4" w:space="0" w:color="FFFFFF"/>
            </w:tcBorders>
          </w:tcPr>
          <w:p w14:paraId="3C0FACFD" w14:textId="77777777" w:rsidR="009D6E5B" w:rsidRPr="00913A69" w:rsidRDefault="009D6E5B" w:rsidP="003B7972">
            <w:pPr>
              <w:pStyle w:val="a8"/>
              <w:widowControl/>
              <w:jc w:val="center"/>
              <w:rPr>
                <w:rFonts w:ascii="Times New Roman" w:hAnsi="Times New Roman" w:cs="Times New Roman"/>
                <w:b/>
                <w:color w:val="auto"/>
                <w:sz w:val="28"/>
                <w:szCs w:val="28"/>
              </w:rPr>
            </w:pPr>
            <w:r w:rsidRPr="00913A69">
              <w:rPr>
                <w:rFonts w:ascii="Times New Roman" w:hAnsi="Times New Roman" w:cs="Times New Roman"/>
                <w:b/>
                <w:color w:val="auto"/>
                <w:sz w:val="28"/>
                <w:szCs w:val="28"/>
              </w:rPr>
              <w:t>№ п/п</w:t>
            </w:r>
          </w:p>
        </w:tc>
        <w:tc>
          <w:tcPr>
            <w:tcW w:w="5670" w:type="dxa"/>
            <w:tcBorders>
              <w:top w:val="single" w:sz="4" w:space="0" w:color="000000"/>
              <w:left w:val="single" w:sz="4" w:space="0" w:color="000000"/>
              <w:bottom w:val="single" w:sz="4" w:space="0" w:color="auto"/>
              <w:right w:val="single" w:sz="4" w:space="0" w:color="auto"/>
            </w:tcBorders>
          </w:tcPr>
          <w:p w14:paraId="406C3808" w14:textId="77777777" w:rsidR="009D6E5B" w:rsidRPr="00913A69" w:rsidRDefault="009D6E5B" w:rsidP="003B7972">
            <w:pPr>
              <w:pStyle w:val="a8"/>
              <w:jc w:val="center"/>
              <w:rPr>
                <w:rFonts w:ascii="Times New Roman" w:hAnsi="Times New Roman" w:cs="Times New Roman"/>
                <w:b/>
                <w:sz w:val="28"/>
                <w:szCs w:val="28"/>
              </w:rPr>
            </w:pPr>
            <w:r w:rsidRPr="00913A69">
              <w:rPr>
                <w:rFonts w:ascii="Times New Roman" w:hAnsi="Times New Roman" w:cs="Times New Roman"/>
                <w:b/>
                <w:sz w:val="28"/>
                <w:szCs w:val="28"/>
              </w:rPr>
              <w:t>Тема занятия</w:t>
            </w:r>
          </w:p>
        </w:tc>
        <w:tc>
          <w:tcPr>
            <w:tcW w:w="2773" w:type="dxa"/>
            <w:tcBorders>
              <w:top w:val="single" w:sz="4" w:space="0" w:color="000000"/>
              <w:left w:val="single" w:sz="4" w:space="0" w:color="auto"/>
              <w:bottom w:val="single" w:sz="4" w:space="0" w:color="auto"/>
              <w:right w:val="single" w:sz="4" w:space="0" w:color="000000"/>
            </w:tcBorders>
          </w:tcPr>
          <w:p w14:paraId="12AE67BF" w14:textId="77777777" w:rsidR="009D6E5B" w:rsidRPr="00913A69" w:rsidRDefault="009D6E5B" w:rsidP="003B7972">
            <w:pPr>
              <w:pStyle w:val="a8"/>
              <w:widowControl/>
              <w:jc w:val="center"/>
              <w:rPr>
                <w:rFonts w:ascii="Times New Roman" w:hAnsi="Times New Roman" w:cs="Times New Roman"/>
                <w:b/>
                <w:color w:val="auto"/>
                <w:sz w:val="28"/>
                <w:szCs w:val="28"/>
              </w:rPr>
            </w:pPr>
            <w:r>
              <w:rPr>
                <w:rFonts w:ascii="Times New Roman" w:hAnsi="Times New Roman" w:cs="Times New Roman"/>
                <w:b/>
                <w:color w:val="auto"/>
                <w:sz w:val="28"/>
                <w:szCs w:val="28"/>
              </w:rPr>
              <w:t>Кол-во часов</w:t>
            </w:r>
          </w:p>
        </w:tc>
      </w:tr>
      <w:tr w:rsidR="00A64129" w:rsidRPr="007279C6" w14:paraId="0397F22A" w14:textId="77777777" w:rsidTr="003B7972">
        <w:tblPrEx>
          <w:tblCellMar>
            <w:top w:w="0" w:type="dxa"/>
            <w:bottom w:w="0" w:type="dxa"/>
          </w:tblCellMar>
        </w:tblPrEx>
        <w:trPr>
          <w:trHeight w:val="413"/>
        </w:trPr>
        <w:tc>
          <w:tcPr>
            <w:tcW w:w="1276" w:type="dxa"/>
            <w:tcBorders>
              <w:top w:val="single" w:sz="4" w:space="0" w:color="000000"/>
              <w:left w:val="single" w:sz="4" w:space="0" w:color="000000"/>
              <w:bottom w:val="single" w:sz="4" w:space="0" w:color="auto"/>
              <w:right w:val="single" w:sz="4" w:space="0" w:color="FFFFFF"/>
            </w:tcBorders>
          </w:tcPr>
          <w:p w14:paraId="61A43577" w14:textId="77777777" w:rsidR="00A64129" w:rsidRPr="00913A69" w:rsidRDefault="00A64129" w:rsidP="00A64129">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0" w:type="dxa"/>
            <w:tcBorders>
              <w:top w:val="single" w:sz="4" w:space="0" w:color="000000"/>
              <w:left w:val="single" w:sz="4" w:space="0" w:color="000000"/>
              <w:bottom w:val="single" w:sz="4" w:space="0" w:color="auto"/>
              <w:right w:val="single" w:sz="4" w:space="0" w:color="auto"/>
            </w:tcBorders>
          </w:tcPr>
          <w:p w14:paraId="73A3F370" w14:textId="77777777" w:rsidR="00A64129" w:rsidRPr="00913A69" w:rsidRDefault="00A64129" w:rsidP="009D6E5B">
            <w:pPr>
              <w:pStyle w:val="a8"/>
              <w:rPr>
                <w:rFonts w:ascii="Times New Roman" w:hAnsi="Times New Roman" w:cs="Times New Roman"/>
                <w:color w:val="auto"/>
                <w:sz w:val="28"/>
                <w:szCs w:val="28"/>
              </w:rPr>
            </w:pPr>
            <w:r w:rsidRPr="00913A69">
              <w:rPr>
                <w:rFonts w:ascii="Times New Roman" w:hAnsi="Times New Roman" w:cs="Times New Roman"/>
                <w:sz w:val="28"/>
                <w:szCs w:val="28"/>
              </w:rPr>
              <w:t>«</w:t>
            </w:r>
            <w:r>
              <w:rPr>
                <w:rFonts w:ascii="Times New Roman" w:hAnsi="Times New Roman" w:cs="Times New Roman"/>
                <w:sz w:val="28"/>
                <w:szCs w:val="28"/>
              </w:rPr>
              <w:t>Осень в Сибири</w:t>
            </w:r>
            <w:r w:rsidRPr="00913A69">
              <w:rPr>
                <w:rFonts w:ascii="Times New Roman" w:hAnsi="Times New Roman" w:cs="Times New Roman"/>
                <w:sz w:val="28"/>
                <w:szCs w:val="28"/>
              </w:rPr>
              <w:t>».</w:t>
            </w:r>
          </w:p>
        </w:tc>
        <w:tc>
          <w:tcPr>
            <w:tcW w:w="2773" w:type="dxa"/>
            <w:tcBorders>
              <w:top w:val="single" w:sz="4" w:space="0" w:color="000000"/>
              <w:left w:val="single" w:sz="4" w:space="0" w:color="auto"/>
              <w:bottom w:val="single" w:sz="4" w:space="0" w:color="auto"/>
              <w:right w:val="single" w:sz="4" w:space="0" w:color="000000"/>
            </w:tcBorders>
          </w:tcPr>
          <w:p w14:paraId="73BF0E63" w14:textId="77777777" w:rsidR="00A64129" w:rsidRPr="00913A69" w:rsidRDefault="00A64129" w:rsidP="003B7972">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A64129" w:rsidRPr="007279C6" w14:paraId="67D6C844" w14:textId="77777777" w:rsidTr="003B7972">
        <w:tblPrEx>
          <w:tblCellMar>
            <w:top w:w="0" w:type="dxa"/>
            <w:bottom w:w="0" w:type="dxa"/>
          </w:tblCellMar>
        </w:tblPrEx>
        <w:trPr>
          <w:trHeight w:val="405"/>
        </w:trPr>
        <w:tc>
          <w:tcPr>
            <w:tcW w:w="1276" w:type="dxa"/>
            <w:tcBorders>
              <w:top w:val="single" w:sz="4" w:space="0" w:color="auto"/>
              <w:left w:val="single" w:sz="4" w:space="0" w:color="000000"/>
              <w:bottom w:val="single" w:sz="4" w:space="0" w:color="auto"/>
              <w:right w:val="single" w:sz="4" w:space="0" w:color="FFFFFF"/>
            </w:tcBorders>
          </w:tcPr>
          <w:p w14:paraId="7731F505" w14:textId="77777777" w:rsidR="00A64129" w:rsidRPr="00913A69" w:rsidRDefault="00A64129" w:rsidP="00A64129">
            <w:pPr>
              <w:pStyle w:val="a8"/>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4" w:space="0" w:color="auto"/>
              <w:left w:val="single" w:sz="4" w:space="0" w:color="000000"/>
              <w:bottom w:val="single" w:sz="4" w:space="0" w:color="auto"/>
              <w:right w:val="single" w:sz="4" w:space="0" w:color="auto"/>
            </w:tcBorders>
          </w:tcPr>
          <w:p w14:paraId="5291B0C2" w14:textId="77777777" w:rsidR="00A64129" w:rsidRPr="00913A69" w:rsidRDefault="00A64129" w:rsidP="003B7972">
            <w:pPr>
              <w:pStyle w:val="a8"/>
              <w:rPr>
                <w:rFonts w:ascii="Times New Roman" w:hAnsi="Times New Roman" w:cs="Times New Roman"/>
                <w:sz w:val="28"/>
                <w:szCs w:val="28"/>
              </w:rPr>
            </w:pPr>
            <w:r>
              <w:rPr>
                <w:rFonts w:ascii="Times New Roman" w:hAnsi="Times New Roman" w:cs="Times New Roman"/>
                <w:sz w:val="28"/>
                <w:szCs w:val="28"/>
              </w:rPr>
              <w:t>«Красота в умелых руках</w:t>
            </w:r>
            <w:r w:rsidRPr="00913A69">
              <w:rPr>
                <w:rFonts w:ascii="Times New Roman" w:hAnsi="Times New Roman" w:cs="Times New Roman"/>
                <w:sz w:val="28"/>
                <w:szCs w:val="28"/>
              </w:rPr>
              <w:t>».</w:t>
            </w:r>
          </w:p>
        </w:tc>
        <w:tc>
          <w:tcPr>
            <w:tcW w:w="2773" w:type="dxa"/>
            <w:tcBorders>
              <w:top w:val="single" w:sz="4" w:space="0" w:color="auto"/>
              <w:left w:val="single" w:sz="4" w:space="0" w:color="auto"/>
              <w:bottom w:val="single" w:sz="4" w:space="0" w:color="auto"/>
              <w:right w:val="single" w:sz="4" w:space="0" w:color="000000"/>
            </w:tcBorders>
          </w:tcPr>
          <w:p w14:paraId="3A36EAB4" w14:textId="77777777" w:rsidR="00A64129" w:rsidRPr="00913A69" w:rsidRDefault="00A64129" w:rsidP="003B7972">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A64129" w:rsidRPr="007279C6" w14:paraId="28B19608" w14:textId="77777777" w:rsidTr="003B7972">
        <w:tblPrEx>
          <w:tblCellMar>
            <w:top w:w="0" w:type="dxa"/>
            <w:bottom w:w="0" w:type="dxa"/>
          </w:tblCellMar>
        </w:tblPrEx>
        <w:trPr>
          <w:trHeight w:val="435"/>
        </w:trPr>
        <w:tc>
          <w:tcPr>
            <w:tcW w:w="1276" w:type="dxa"/>
            <w:tcBorders>
              <w:top w:val="single" w:sz="4" w:space="0" w:color="auto"/>
              <w:left w:val="single" w:sz="4" w:space="0" w:color="000000"/>
              <w:bottom w:val="single" w:sz="4" w:space="0" w:color="auto"/>
              <w:right w:val="single" w:sz="4" w:space="0" w:color="FFFFFF"/>
            </w:tcBorders>
          </w:tcPr>
          <w:p w14:paraId="35CDC07B" w14:textId="77777777" w:rsidR="00A64129" w:rsidRPr="00913A69" w:rsidRDefault="00A64129" w:rsidP="00A64129">
            <w:pPr>
              <w:pStyle w:val="a8"/>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Borders>
              <w:top w:val="single" w:sz="4" w:space="0" w:color="auto"/>
              <w:left w:val="single" w:sz="4" w:space="0" w:color="000000"/>
              <w:bottom w:val="single" w:sz="4" w:space="0" w:color="auto"/>
              <w:right w:val="single" w:sz="4" w:space="0" w:color="auto"/>
            </w:tcBorders>
          </w:tcPr>
          <w:p w14:paraId="315DF81D" w14:textId="77777777" w:rsidR="00A64129" w:rsidRPr="00913A69" w:rsidRDefault="00A64129" w:rsidP="009D6E5B">
            <w:pPr>
              <w:pStyle w:val="a8"/>
              <w:rPr>
                <w:rFonts w:ascii="Times New Roman" w:hAnsi="Times New Roman" w:cs="Times New Roman"/>
                <w:sz w:val="28"/>
                <w:szCs w:val="28"/>
              </w:rPr>
            </w:pPr>
            <w:r>
              <w:rPr>
                <w:rFonts w:ascii="Times New Roman" w:hAnsi="Times New Roman" w:cs="Times New Roman"/>
                <w:sz w:val="28"/>
                <w:szCs w:val="28"/>
              </w:rPr>
              <w:t>«Живу в глубине России</w:t>
            </w:r>
            <w:r w:rsidRPr="00913A69">
              <w:rPr>
                <w:rFonts w:ascii="Times New Roman" w:hAnsi="Times New Roman" w:cs="Times New Roman"/>
                <w:sz w:val="28"/>
                <w:szCs w:val="28"/>
              </w:rPr>
              <w:t>».</w:t>
            </w:r>
          </w:p>
        </w:tc>
        <w:tc>
          <w:tcPr>
            <w:tcW w:w="2773" w:type="dxa"/>
            <w:tcBorders>
              <w:top w:val="single" w:sz="4" w:space="0" w:color="auto"/>
              <w:left w:val="single" w:sz="4" w:space="0" w:color="auto"/>
              <w:bottom w:val="single" w:sz="4" w:space="0" w:color="auto"/>
              <w:right w:val="single" w:sz="4" w:space="0" w:color="000000"/>
            </w:tcBorders>
          </w:tcPr>
          <w:p w14:paraId="7D044AAC" w14:textId="77777777" w:rsidR="00A64129" w:rsidRPr="00913A69" w:rsidRDefault="00A64129" w:rsidP="003B7972">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A64129" w:rsidRPr="007279C6" w14:paraId="5664FBFC" w14:textId="77777777" w:rsidTr="003B7972">
        <w:tblPrEx>
          <w:tblCellMar>
            <w:top w:w="0" w:type="dxa"/>
            <w:bottom w:w="0" w:type="dxa"/>
          </w:tblCellMar>
        </w:tblPrEx>
        <w:trPr>
          <w:trHeight w:val="448"/>
        </w:trPr>
        <w:tc>
          <w:tcPr>
            <w:tcW w:w="1276" w:type="dxa"/>
            <w:tcBorders>
              <w:top w:val="single" w:sz="4" w:space="0" w:color="auto"/>
              <w:left w:val="single" w:sz="4" w:space="0" w:color="000000"/>
              <w:bottom w:val="single" w:sz="4" w:space="0" w:color="auto"/>
              <w:right w:val="single" w:sz="4" w:space="0" w:color="FFFFFF"/>
            </w:tcBorders>
          </w:tcPr>
          <w:p w14:paraId="3FD579F6" w14:textId="77777777" w:rsidR="00A64129" w:rsidRPr="00913A69" w:rsidRDefault="00A64129" w:rsidP="00A64129">
            <w:pPr>
              <w:pStyle w:val="a8"/>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Borders>
              <w:top w:val="single" w:sz="4" w:space="0" w:color="auto"/>
              <w:left w:val="single" w:sz="4" w:space="0" w:color="000000"/>
              <w:bottom w:val="single" w:sz="4" w:space="0" w:color="auto"/>
              <w:right w:val="single" w:sz="4" w:space="0" w:color="auto"/>
            </w:tcBorders>
          </w:tcPr>
          <w:p w14:paraId="7BB4B006" w14:textId="77777777" w:rsidR="00A64129" w:rsidRPr="00913A69" w:rsidRDefault="00A64129" w:rsidP="009D6E5B">
            <w:pPr>
              <w:pStyle w:val="a8"/>
              <w:rPr>
                <w:rFonts w:ascii="Times New Roman" w:hAnsi="Times New Roman" w:cs="Times New Roman"/>
                <w:sz w:val="28"/>
                <w:szCs w:val="28"/>
              </w:rPr>
            </w:pPr>
            <w:r>
              <w:rPr>
                <w:rFonts w:ascii="Times New Roman" w:hAnsi="Times New Roman" w:cs="Times New Roman"/>
                <w:sz w:val="28"/>
                <w:szCs w:val="28"/>
              </w:rPr>
              <w:t>«Какого цвета весна и лето?</w:t>
            </w:r>
            <w:r w:rsidRPr="00913A69">
              <w:rPr>
                <w:rFonts w:ascii="Times New Roman" w:hAnsi="Times New Roman" w:cs="Times New Roman"/>
                <w:sz w:val="28"/>
                <w:szCs w:val="28"/>
              </w:rPr>
              <w:t>».</w:t>
            </w:r>
          </w:p>
        </w:tc>
        <w:tc>
          <w:tcPr>
            <w:tcW w:w="2773" w:type="dxa"/>
            <w:tcBorders>
              <w:top w:val="single" w:sz="4" w:space="0" w:color="auto"/>
              <w:left w:val="single" w:sz="4" w:space="0" w:color="auto"/>
              <w:bottom w:val="single" w:sz="4" w:space="0" w:color="auto"/>
              <w:right w:val="single" w:sz="4" w:space="0" w:color="000000"/>
            </w:tcBorders>
          </w:tcPr>
          <w:p w14:paraId="5DD1D854" w14:textId="77777777" w:rsidR="00A64129" w:rsidRPr="00913A69" w:rsidRDefault="00A64129" w:rsidP="003B7972">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9D6E5B" w:rsidRPr="007279C6" w14:paraId="02C7F295" w14:textId="77777777" w:rsidTr="003B7972">
        <w:tblPrEx>
          <w:tblCellMar>
            <w:top w:w="0" w:type="dxa"/>
            <w:bottom w:w="0" w:type="dxa"/>
          </w:tblCellMar>
        </w:tblPrEx>
        <w:trPr>
          <w:trHeight w:val="375"/>
        </w:trPr>
        <w:tc>
          <w:tcPr>
            <w:tcW w:w="6946" w:type="dxa"/>
            <w:gridSpan w:val="2"/>
            <w:tcBorders>
              <w:top w:val="single" w:sz="4" w:space="0" w:color="auto"/>
              <w:left w:val="single" w:sz="4" w:space="0" w:color="000000"/>
              <w:bottom w:val="single" w:sz="4" w:space="0" w:color="000000"/>
              <w:right w:val="single" w:sz="4" w:space="0" w:color="auto"/>
            </w:tcBorders>
          </w:tcPr>
          <w:p w14:paraId="7B23DAD8" w14:textId="77777777" w:rsidR="009D6E5B" w:rsidRPr="009D6E5B" w:rsidRDefault="009D6E5B" w:rsidP="003B7972">
            <w:pPr>
              <w:pStyle w:val="a8"/>
              <w:jc w:val="center"/>
              <w:rPr>
                <w:rFonts w:ascii="Times New Roman" w:hAnsi="Times New Roman" w:cs="Times New Roman"/>
                <w:b/>
                <w:color w:val="auto"/>
                <w:sz w:val="28"/>
                <w:szCs w:val="28"/>
              </w:rPr>
            </w:pPr>
            <w:r w:rsidRPr="009D6E5B">
              <w:rPr>
                <w:rFonts w:ascii="Times New Roman" w:hAnsi="Times New Roman" w:cs="Times New Roman"/>
                <w:b/>
                <w:color w:val="auto"/>
                <w:sz w:val="28"/>
                <w:szCs w:val="28"/>
              </w:rPr>
              <w:t>Итого</w:t>
            </w:r>
          </w:p>
        </w:tc>
        <w:tc>
          <w:tcPr>
            <w:tcW w:w="2773" w:type="dxa"/>
            <w:tcBorders>
              <w:top w:val="single" w:sz="4" w:space="0" w:color="auto"/>
              <w:left w:val="single" w:sz="4" w:space="0" w:color="auto"/>
              <w:right w:val="single" w:sz="4" w:space="0" w:color="000000"/>
            </w:tcBorders>
          </w:tcPr>
          <w:p w14:paraId="298F8AAE" w14:textId="77777777" w:rsidR="009D6E5B" w:rsidRPr="009D6E5B" w:rsidRDefault="009D6E5B" w:rsidP="003B7972">
            <w:pPr>
              <w:pStyle w:val="a8"/>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36</w:t>
            </w:r>
          </w:p>
        </w:tc>
      </w:tr>
    </w:tbl>
    <w:p w14:paraId="4BB1E88A" w14:textId="77777777" w:rsidR="00F342F9" w:rsidRDefault="00F342F9" w:rsidP="00916541">
      <w:pPr>
        <w:pStyle w:val="a8"/>
        <w:widowControl/>
        <w:spacing w:line="275" w:lineRule="auto"/>
        <w:jc w:val="center"/>
        <w:rPr>
          <w:rFonts w:cs="Times New Roman"/>
          <w:sz w:val="22"/>
        </w:rPr>
      </w:pPr>
    </w:p>
    <w:p w14:paraId="0332C8A3" w14:textId="77777777" w:rsidR="00B83854" w:rsidRDefault="00F342F9" w:rsidP="00916541">
      <w:pPr>
        <w:pStyle w:val="a8"/>
        <w:widowControl/>
        <w:spacing w:line="275" w:lineRule="auto"/>
        <w:jc w:val="center"/>
        <w:rPr>
          <w:rFonts w:ascii="Times New Roman" w:hAnsi="Times New Roman" w:cs="Times New Roman"/>
          <w:b/>
          <w:sz w:val="28"/>
        </w:rPr>
      </w:pPr>
      <w:r>
        <w:rPr>
          <w:rFonts w:cs="Times New Roman"/>
          <w:sz w:val="22"/>
        </w:rPr>
        <w:br w:type="page"/>
      </w:r>
      <w:r w:rsidR="00B83854">
        <w:rPr>
          <w:rFonts w:ascii="Times New Roman" w:hAnsi="Times New Roman" w:cs="Times New Roman"/>
          <w:b/>
          <w:sz w:val="28"/>
        </w:rPr>
        <w:t>УЧЕБНО - ТЕМАТИЧЕСКИЙ ПЛАН</w:t>
      </w:r>
    </w:p>
    <w:p w14:paraId="4E47B8CE" w14:textId="77777777" w:rsidR="00B83854" w:rsidRDefault="00B83854" w:rsidP="00916541">
      <w:pPr>
        <w:pStyle w:val="a8"/>
        <w:widowControl/>
        <w:spacing w:line="275" w:lineRule="auto"/>
        <w:jc w:val="center"/>
        <w:rPr>
          <w:rFonts w:ascii="Times New Roman" w:hAnsi="Times New Roman" w:cs="Times New Roman"/>
          <w:sz w:val="28"/>
        </w:rPr>
      </w:pPr>
      <w:r>
        <w:rPr>
          <w:rFonts w:ascii="Times New Roman" w:hAnsi="Times New Roman" w:cs="Times New Roman"/>
          <w:sz w:val="28"/>
        </w:rPr>
        <w:t>1 год обучения, 4 – 5  лет</w:t>
      </w:r>
    </w:p>
    <w:p w14:paraId="30899B65" w14:textId="77777777" w:rsidR="002B3C0A" w:rsidRPr="002B3C0A" w:rsidRDefault="002B3C0A" w:rsidP="00A64129">
      <w:pPr>
        <w:pStyle w:val="a8"/>
        <w:widowControl/>
        <w:spacing w:line="275" w:lineRule="auto"/>
        <w:jc w:val="both"/>
        <w:rPr>
          <w:rFonts w:ascii="Times New Roman" w:hAnsi="Times New Roman" w:cs="Times New Roman"/>
          <w:color w:val="auto"/>
          <w:sz w:val="28"/>
          <w:szCs w:val="28"/>
        </w:rPr>
      </w:pPr>
      <w:r w:rsidRPr="002B3C0A">
        <w:rPr>
          <w:rFonts w:ascii="Times New Roman" w:hAnsi="Times New Roman" w:cs="Times New Roman"/>
          <w:color w:val="auto"/>
          <w:sz w:val="28"/>
          <w:szCs w:val="28"/>
        </w:rPr>
        <w:t xml:space="preserve">Задачи: </w:t>
      </w:r>
    </w:p>
    <w:p w14:paraId="2A1B3308" w14:textId="77777777" w:rsidR="002B3C0A" w:rsidRDefault="002B3C0A" w:rsidP="00A64129">
      <w:pPr>
        <w:pStyle w:val="a8"/>
        <w:widowControl/>
        <w:numPr>
          <w:ilvl w:val="0"/>
          <w:numId w:val="52"/>
        </w:numPr>
        <w:spacing w:line="275" w:lineRule="auto"/>
        <w:jc w:val="both"/>
        <w:rPr>
          <w:rFonts w:ascii="Times New Roman" w:hAnsi="Times New Roman" w:cs="Times New Roman"/>
          <w:color w:val="auto"/>
          <w:sz w:val="28"/>
          <w:szCs w:val="28"/>
        </w:rPr>
      </w:pPr>
      <w:r w:rsidRPr="002B3C0A">
        <w:rPr>
          <w:rFonts w:ascii="Times New Roman" w:hAnsi="Times New Roman" w:cs="Times New Roman"/>
          <w:color w:val="auto"/>
          <w:sz w:val="28"/>
          <w:szCs w:val="28"/>
        </w:rPr>
        <w:t xml:space="preserve">формировать умение рисовать отдельные предметы и создавать сюжетные композиции; </w:t>
      </w:r>
    </w:p>
    <w:p w14:paraId="70817C5D" w14:textId="77777777" w:rsidR="00F46FE0" w:rsidRDefault="002B3C0A" w:rsidP="00A64129">
      <w:pPr>
        <w:pStyle w:val="a8"/>
        <w:widowControl/>
        <w:numPr>
          <w:ilvl w:val="0"/>
          <w:numId w:val="52"/>
        </w:numPr>
        <w:spacing w:line="275" w:lineRule="auto"/>
        <w:jc w:val="both"/>
        <w:rPr>
          <w:rFonts w:ascii="Times New Roman" w:hAnsi="Times New Roman" w:cs="Times New Roman"/>
          <w:color w:val="auto"/>
          <w:sz w:val="28"/>
          <w:szCs w:val="28"/>
        </w:rPr>
      </w:pPr>
      <w:r w:rsidRPr="002B3C0A">
        <w:rPr>
          <w:rFonts w:ascii="Times New Roman" w:hAnsi="Times New Roman" w:cs="Times New Roman"/>
          <w:color w:val="auto"/>
          <w:sz w:val="28"/>
          <w:szCs w:val="28"/>
        </w:rPr>
        <w:t>формировать и закреплять представление о форме предмета,</w:t>
      </w:r>
      <w:r>
        <w:rPr>
          <w:rFonts w:ascii="Times New Roman" w:hAnsi="Times New Roman" w:cs="Times New Roman"/>
          <w:color w:val="auto"/>
          <w:sz w:val="28"/>
          <w:szCs w:val="28"/>
        </w:rPr>
        <w:t xml:space="preserve"> величине, расположении частей,</w:t>
      </w:r>
      <w:r w:rsidR="00F46FE0">
        <w:rPr>
          <w:rFonts w:ascii="Times New Roman" w:hAnsi="Times New Roman" w:cs="Times New Roman"/>
          <w:color w:val="auto"/>
          <w:sz w:val="28"/>
          <w:szCs w:val="28"/>
        </w:rPr>
        <w:t xml:space="preserve"> </w:t>
      </w:r>
      <w:r w:rsidRPr="002B3C0A">
        <w:rPr>
          <w:rFonts w:ascii="Times New Roman" w:hAnsi="Times New Roman" w:cs="Times New Roman"/>
          <w:color w:val="auto"/>
          <w:sz w:val="28"/>
          <w:szCs w:val="28"/>
        </w:rPr>
        <w:t xml:space="preserve">учить передавать расположение частей </w:t>
      </w:r>
      <w:r>
        <w:rPr>
          <w:rFonts w:ascii="Times New Roman" w:hAnsi="Times New Roman" w:cs="Times New Roman"/>
          <w:color w:val="auto"/>
          <w:sz w:val="28"/>
          <w:szCs w:val="28"/>
        </w:rPr>
        <w:t>при рисовании сложных предметов</w:t>
      </w:r>
      <w:r w:rsidR="00F46FE0">
        <w:rPr>
          <w:rFonts w:ascii="Times New Roman" w:hAnsi="Times New Roman" w:cs="Times New Roman"/>
          <w:color w:val="auto"/>
          <w:sz w:val="28"/>
          <w:szCs w:val="28"/>
        </w:rPr>
        <w:t>;</w:t>
      </w:r>
    </w:p>
    <w:p w14:paraId="328D0069" w14:textId="77777777" w:rsidR="002B3C0A" w:rsidRDefault="002B3C0A" w:rsidP="00A64129">
      <w:pPr>
        <w:pStyle w:val="a8"/>
        <w:widowControl/>
        <w:numPr>
          <w:ilvl w:val="0"/>
          <w:numId w:val="52"/>
        </w:numPr>
        <w:spacing w:line="275" w:lineRule="auto"/>
        <w:jc w:val="both"/>
        <w:rPr>
          <w:rFonts w:ascii="Times New Roman" w:hAnsi="Times New Roman" w:cs="Times New Roman"/>
          <w:color w:val="auto"/>
          <w:sz w:val="28"/>
          <w:szCs w:val="28"/>
        </w:rPr>
      </w:pPr>
      <w:r w:rsidRPr="002B3C0A">
        <w:rPr>
          <w:rFonts w:ascii="Times New Roman" w:hAnsi="Times New Roman" w:cs="Times New Roman"/>
          <w:color w:val="auto"/>
          <w:sz w:val="28"/>
          <w:szCs w:val="28"/>
        </w:rPr>
        <w:t>обогащать представ</w:t>
      </w:r>
      <w:r w:rsidR="00F46FE0">
        <w:rPr>
          <w:rFonts w:ascii="Times New Roman" w:hAnsi="Times New Roman" w:cs="Times New Roman"/>
          <w:color w:val="auto"/>
          <w:sz w:val="28"/>
          <w:szCs w:val="28"/>
        </w:rPr>
        <w:t xml:space="preserve">ление детей о цвете и оттенках, </w:t>
      </w:r>
      <w:r w:rsidRPr="002B3C0A">
        <w:rPr>
          <w:rFonts w:ascii="Times New Roman" w:hAnsi="Times New Roman" w:cs="Times New Roman"/>
          <w:color w:val="auto"/>
          <w:sz w:val="28"/>
          <w:szCs w:val="28"/>
        </w:rPr>
        <w:t>учить смешивать цвета на палитре</w:t>
      </w:r>
      <w:r w:rsidR="00F46FE0">
        <w:rPr>
          <w:rFonts w:ascii="Times New Roman" w:hAnsi="Times New Roman" w:cs="Times New Roman"/>
          <w:color w:val="auto"/>
          <w:sz w:val="28"/>
          <w:szCs w:val="28"/>
        </w:rPr>
        <w:t>;</w:t>
      </w:r>
    </w:p>
    <w:p w14:paraId="6655831A" w14:textId="77777777" w:rsidR="002B3C0A" w:rsidRDefault="002B3C0A" w:rsidP="00A64129">
      <w:pPr>
        <w:pStyle w:val="a8"/>
        <w:widowControl/>
        <w:numPr>
          <w:ilvl w:val="0"/>
          <w:numId w:val="52"/>
        </w:numPr>
        <w:spacing w:line="275" w:lineRule="auto"/>
        <w:jc w:val="both"/>
        <w:rPr>
          <w:rFonts w:ascii="Times New Roman" w:hAnsi="Times New Roman" w:cs="Times New Roman"/>
          <w:color w:val="auto"/>
          <w:sz w:val="28"/>
          <w:szCs w:val="28"/>
        </w:rPr>
      </w:pPr>
      <w:r w:rsidRPr="002B3C0A">
        <w:rPr>
          <w:rFonts w:ascii="Times New Roman" w:hAnsi="Times New Roman" w:cs="Times New Roman"/>
          <w:color w:val="auto"/>
          <w:sz w:val="28"/>
          <w:szCs w:val="28"/>
        </w:rPr>
        <w:t>в лепке учить прищипывать с легким оттягиванием всех краев сплющенного шара, вытягиванию отдельных частей из целого кус</w:t>
      </w:r>
      <w:r w:rsidR="00F46FE0">
        <w:rPr>
          <w:rFonts w:ascii="Times New Roman" w:hAnsi="Times New Roman" w:cs="Times New Roman"/>
          <w:color w:val="auto"/>
          <w:sz w:val="28"/>
          <w:szCs w:val="28"/>
        </w:rPr>
        <w:t xml:space="preserve">ка, прищипывания мелких деталей, </w:t>
      </w:r>
      <w:r w:rsidRPr="002B3C0A">
        <w:rPr>
          <w:rFonts w:ascii="Times New Roman" w:hAnsi="Times New Roman" w:cs="Times New Roman"/>
          <w:color w:val="auto"/>
          <w:sz w:val="28"/>
          <w:szCs w:val="28"/>
        </w:rPr>
        <w:t>учить сглаживать поверхность поделки</w:t>
      </w:r>
      <w:r w:rsidR="00F46FE0">
        <w:rPr>
          <w:rFonts w:ascii="Times New Roman" w:hAnsi="Times New Roman" w:cs="Times New Roman"/>
          <w:color w:val="auto"/>
          <w:sz w:val="28"/>
          <w:szCs w:val="28"/>
        </w:rPr>
        <w:t>, учить использовать стеку;</w:t>
      </w:r>
    </w:p>
    <w:p w14:paraId="799356CE" w14:textId="77777777" w:rsidR="002B3C0A" w:rsidRPr="002B3C0A" w:rsidRDefault="002B3C0A" w:rsidP="00A64129">
      <w:pPr>
        <w:pStyle w:val="a8"/>
        <w:widowControl/>
        <w:numPr>
          <w:ilvl w:val="0"/>
          <w:numId w:val="52"/>
        </w:numPr>
        <w:spacing w:line="275" w:lineRule="auto"/>
        <w:jc w:val="both"/>
        <w:rPr>
          <w:rFonts w:ascii="Times New Roman" w:hAnsi="Times New Roman" w:cs="Times New Roman"/>
          <w:sz w:val="28"/>
          <w:szCs w:val="28"/>
        </w:rPr>
      </w:pPr>
      <w:r w:rsidRPr="002B3C0A">
        <w:rPr>
          <w:rFonts w:ascii="Times New Roman" w:hAnsi="Times New Roman" w:cs="Times New Roman"/>
          <w:color w:val="auto"/>
          <w:sz w:val="28"/>
          <w:szCs w:val="28"/>
        </w:rPr>
        <w:t>учить резать ножницами по прямой, по диагонали, вырезать круг из квадрата, овал из прямоугольника, аккуратно наклеивать.</w:t>
      </w:r>
    </w:p>
    <w:p w14:paraId="24761F4A" w14:textId="77777777" w:rsidR="00A64129" w:rsidRDefault="00A64129" w:rsidP="00916541">
      <w:pPr>
        <w:pStyle w:val="a8"/>
        <w:widowControl/>
        <w:spacing w:line="275" w:lineRule="auto"/>
        <w:jc w:val="center"/>
        <w:rPr>
          <w:rFonts w:ascii="Times New Roman" w:hAnsi="Times New Roman" w:cs="Times New Roman"/>
          <w:sz w:val="28"/>
        </w:rPr>
      </w:pPr>
    </w:p>
    <w:p w14:paraId="629B167F" w14:textId="77777777" w:rsidR="00B83854" w:rsidRDefault="00B83854" w:rsidP="00916541">
      <w:pPr>
        <w:pStyle w:val="a8"/>
        <w:widowControl/>
        <w:spacing w:line="275" w:lineRule="auto"/>
        <w:jc w:val="center"/>
        <w:rPr>
          <w:rFonts w:ascii="Times New Roman" w:hAnsi="Times New Roman" w:cs="Times New Roman"/>
          <w:color w:val="auto"/>
        </w:rPr>
      </w:pPr>
      <w:r>
        <w:rPr>
          <w:rFonts w:ascii="Times New Roman" w:hAnsi="Times New Roman" w:cs="Times New Roman"/>
          <w:sz w:val="28"/>
        </w:rPr>
        <w:t>БЛОК «</w:t>
      </w:r>
      <w:r w:rsidR="00AE1FF5">
        <w:rPr>
          <w:rFonts w:ascii="Times New Roman" w:hAnsi="Times New Roman" w:cs="Times New Roman"/>
          <w:sz w:val="28"/>
        </w:rPr>
        <w:t>Я и ТЫ</w:t>
      </w:r>
      <w:r>
        <w:rPr>
          <w:rFonts w:ascii="Times New Roman" w:hAnsi="Times New Roman" w:cs="Times New Roman"/>
          <w:sz w:val="28"/>
        </w:rPr>
        <w:t>»</w:t>
      </w:r>
    </w:p>
    <w:tbl>
      <w:tblPr>
        <w:tblW w:w="9639"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709"/>
        <w:gridCol w:w="5387"/>
        <w:gridCol w:w="1275"/>
        <w:gridCol w:w="993"/>
        <w:gridCol w:w="1275"/>
      </w:tblGrid>
      <w:tr w:rsidR="009D6E5B" w:rsidRPr="007279C6" w14:paraId="7FE0E9F0"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2BB0450" w14:textId="77777777" w:rsidR="009D6E5B" w:rsidRPr="007279C6" w:rsidRDefault="009D6E5B" w:rsidP="00916541">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0BA16CC6" w14:textId="77777777" w:rsidR="009D6E5B" w:rsidRPr="007279C6" w:rsidRDefault="009D6E5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387" w:type="dxa"/>
            <w:tcBorders>
              <w:top w:val="single" w:sz="4" w:space="0" w:color="000000"/>
              <w:left w:val="single" w:sz="4" w:space="0" w:color="000000"/>
              <w:bottom w:val="single" w:sz="4" w:space="0" w:color="000000"/>
              <w:right w:val="single" w:sz="4" w:space="0" w:color="FFFFFF"/>
            </w:tcBorders>
          </w:tcPr>
          <w:p w14:paraId="4AD69736" w14:textId="77777777" w:rsidR="009D6E5B" w:rsidRPr="007279C6" w:rsidRDefault="009D6E5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1275" w:type="dxa"/>
            <w:tcBorders>
              <w:top w:val="single" w:sz="4" w:space="0" w:color="000000"/>
              <w:left w:val="single" w:sz="4" w:space="0" w:color="000000"/>
              <w:bottom w:val="single" w:sz="4" w:space="0" w:color="000000"/>
              <w:right w:val="single" w:sz="4" w:space="0" w:color="000000"/>
            </w:tcBorders>
          </w:tcPr>
          <w:p w14:paraId="2573BDB3" w14:textId="77777777" w:rsidR="009D6E5B" w:rsidRPr="007279C6" w:rsidRDefault="009D6E5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Кол-во часов</w:t>
            </w:r>
          </w:p>
        </w:tc>
        <w:tc>
          <w:tcPr>
            <w:tcW w:w="993" w:type="dxa"/>
            <w:tcBorders>
              <w:top w:val="single" w:sz="4" w:space="0" w:color="000000"/>
              <w:left w:val="single" w:sz="4" w:space="0" w:color="000000"/>
              <w:bottom w:val="single" w:sz="4" w:space="0" w:color="000000"/>
              <w:right w:val="single" w:sz="4" w:space="0" w:color="000000"/>
            </w:tcBorders>
          </w:tcPr>
          <w:p w14:paraId="64412FA7" w14:textId="77777777" w:rsidR="009D6E5B" w:rsidRPr="007279C6" w:rsidRDefault="009D6E5B" w:rsidP="00916541">
            <w:pPr>
              <w:pStyle w:val="a8"/>
              <w:widowControl/>
              <w:spacing w:line="275" w:lineRule="auto"/>
              <w:jc w:val="center"/>
              <w:rPr>
                <w:rFonts w:ascii="Times New Roman" w:hAnsi="Times New Roman" w:cs="Times New Roman"/>
              </w:rPr>
            </w:pPr>
            <w:r>
              <w:rPr>
                <w:rFonts w:ascii="Times New Roman" w:hAnsi="Times New Roman" w:cs="Times New Roman"/>
              </w:rPr>
              <w:t>теория</w:t>
            </w:r>
          </w:p>
        </w:tc>
        <w:tc>
          <w:tcPr>
            <w:tcW w:w="1275" w:type="dxa"/>
            <w:tcBorders>
              <w:top w:val="single" w:sz="4" w:space="0" w:color="000000"/>
              <w:left w:val="single" w:sz="4" w:space="0" w:color="000000"/>
              <w:bottom w:val="single" w:sz="4" w:space="0" w:color="000000"/>
              <w:right w:val="single" w:sz="4" w:space="0" w:color="000000"/>
            </w:tcBorders>
          </w:tcPr>
          <w:p w14:paraId="33CDF947" w14:textId="77777777" w:rsidR="009D6E5B" w:rsidRPr="007279C6" w:rsidRDefault="009D6E5B" w:rsidP="00916541">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9D6E5B" w:rsidRPr="007279C6" w14:paraId="199714CD" w14:textId="77777777" w:rsidTr="005B1EFB">
        <w:tblPrEx>
          <w:tblCellMar>
            <w:top w:w="0" w:type="dxa"/>
            <w:bottom w:w="0" w:type="dxa"/>
          </w:tblCellMar>
        </w:tblPrEx>
        <w:trPr>
          <w:trHeight w:val="344"/>
        </w:trPr>
        <w:tc>
          <w:tcPr>
            <w:tcW w:w="709" w:type="dxa"/>
            <w:tcBorders>
              <w:top w:val="single" w:sz="4" w:space="0" w:color="000000"/>
              <w:left w:val="single" w:sz="4" w:space="0" w:color="000000"/>
              <w:bottom w:val="single" w:sz="4" w:space="0" w:color="000000"/>
              <w:right w:val="single" w:sz="4" w:space="0" w:color="FFFFFF"/>
            </w:tcBorders>
          </w:tcPr>
          <w:p w14:paraId="727B9186" w14:textId="77777777" w:rsidR="009D6E5B" w:rsidRDefault="009D6E5B" w:rsidP="00DD398E">
            <w:pPr>
              <w:pStyle w:val="a8"/>
              <w:widowControl/>
              <w:tabs>
                <w:tab w:val="left" w:pos="112"/>
                <w:tab w:val="left" w:pos="353"/>
                <w:tab w:val="left" w:pos="638"/>
                <w:tab w:val="left" w:pos="863"/>
              </w:tabs>
              <w:rPr>
                <w:rFonts w:ascii="Times New Roman" w:hAnsi="Times New Roman" w:cs="Times New Roman"/>
                <w:color w:val="auto"/>
              </w:rPr>
            </w:pPr>
            <w:r>
              <w:rPr>
                <w:rFonts w:ascii="Times New Roman" w:hAnsi="Times New Roman" w:cs="Times New Roman"/>
                <w:color w:val="auto"/>
              </w:rPr>
              <w:t>1</w:t>
            </w:r>
          </w:p>
          <w:p w14:paraId="098AACE8" w14:textId="77777777" w:rsidR="009D6E5B" w:rsidRPr="007245B8" w:rsidRDefault="009D6E5B" w:rsidP="00DD398E">
            <w:pPr>
              <w:spacing w:after="0" w:line="240" w:lineRule="auto"/>
              <w:ind w:left="710"/>
            </w:pPr>
          </w:p>
        </w:tc>
        <w:tc>
          <w:tcPr>
            <w:tcW w:w="5387" w:type="dxa"/>
            <w:tcBorders>
              <w:top w:val="single" w:sz="4" w:space="0" w:color="000000"/>
              <w:left w:val="single" w:sz="4" w:space="0" w:color="000000"/>
              <w:bottom w:val="single" w:sz="4" w:space="0" w:color="000000"/>
              <w:right w:val="single" w:sz="4" w:space="0" w:color="FFFFFF"/>
            </w:tcBorders>
          </w:tcPr>
          <w:p w14:paraId="2817F110" w14:textId="77777777" w:rsidR="009D6E5B" w:rsidRPr="00460A29" w:rsidRDefault="009D6E5B" w:rsidP="00DD398E">
            <w:pPr>
              <w:spacing w:after="0" w:line="240" w:lineRule="auto"/>
              <w:jc w:val="both"/>
              <w:rPr>
                <w:sz w:val="24"/>
                <w:szCs w:val="24"/>
              </w:rPr>
            </w:pPr>
            <w:r w:rsidRPr="00460A29">
              <w:rPr>
                <w:sz w:val="24"/>
                <w:szCs w:val="24"/>
              </w:rPr>
              <w:t>Чем мы будем рисовать</w:t>
            </w:r>
          </w:p>
        </w:tc>
        <w:tc>
          <w:tcPr>
            <w:tcW w:w="1275" w:type="dxa"/>
            <w:tcBorders>
              <w:top w:val="single" w:sz="4" w:space="0" w:color="000000"/>
              <w:left w:val="single" w:sz="4" w:space="0" w:color="000000"/>
              <w:bottom w:val="single" w:sz="4" w:space="0" w:color="000000"/>
              <w:right w:val="single" w:sz="4" w:space="0" w:color="000000"/>
            </w:tcBorders>
          </w:tcPr>
          <w:p w14:paraId="3987AFCE" w14:textId="77777777" w:rsidR="009D6E5B" w:rsidRPr="007279C6" w:rsidRDefault="009D6E5B" w:rsidP="00DD398E">
            <w:pPr>
              <w:pStyle w:val="a8"/>
              <w:widowControl/>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25704622" w14:textId="77777777" w:rsidR="009D6E5B" w:rsidRPr="007279C6" w:rsidRDefault="009D6E5B" w:rsidP="00DD398E">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5F3F4717" w14:textId="77777777" w:rsidR="009D6E5B" w:rsidRPr="007279C6" w:rsidRDefault="009D6E5B" w:rsidP="00DD398E">
            <w:pPr>
              <w:pStyle w:val="a8"/>
              <w:widowControl/>
              <w:jc w:val="center"/>
              <w:rPr>
                <w:rFonts w:ascii="Times New Roman" w:hAnsi="Times New Roman" w:cs="Times New Roman"/>
              </w:rPr>
            </w:pPr>
            <w:r>
              <w:rPr>
                <w:rFonts w:ascii="Times New Roman" w:hAnsi="Times New Roman" w:cs="Times New Roman"/>
              </w:rPr>
              <w:t>0,7</w:t>
            </w:r>
          </w:p>
        </w:tc>
      </w:tr>
      <w:tr w:rsidR="009D6E5B" w:rsidRPr="007279C6" w14:paraId="70D1C70E"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405AEF9" w14:textId="77777777" w:rsidR="009D6E5B" w:rsidRPr="007279C6" w:rsidRDefault="009D6E5B" w:rsidP="00460A29">
            <w:pPr>
              <w:pStyle w:val="a8"/>
              <w:widowControl/>
              <w:tabs>
                <w:tab w:val="left" w:pos="112"/>
                <w:tab w:val="left" w:pos="353"/>
                <w:tab w:val="left" w:pos="638"/>
                <w:tab w:val="left" w:pos="863"/>
              </w:tabs>
              <w:spacing w:line="275" w:lineRule="auto"/>
              <w:rPr>
                <w:rFonts w:ascii="Times New Roman" w:hAnsi="Times New Roman" w:cs="Times New Roman"/>
                <w:color w:val="auto"/>
              </w:rPr>
            </w:pPr>
            <w:r>
              <w:rPr>
                <w:rFonts w:ascii="Times New Roman" w:hAnsi="Times New Roman" w:cs="Times New Roman"/>
                <w:color w:val="auto"/>
              </w:rPr>
              <w:t>2</w:t>
            </w:r>
          </w:p>
        </w:tc>
        <w:tc>
          <w:tcPr>
            <w:tcW w:w="5387" w:type="dxa"/>
            <w:tcBorders>
              <w:top w:val="single" w:sz="4" w:space="0" w:color="000000"/>
              <w:left w:val="single" w:sz="4" w:space="0" w:color="000000"/>
              <w:bottom w:val="single" w:sz="4" w:space="0" w:color="000000"/>
              <w:right w:val="single" w:sz="4" w:space="0" w:color="FFFFFF"/>
            </w:tcBorders>
          </w:tcPr>
          <w:p w14:paraId="791670A1" w14:textId="77777777" w:rsidR="009D6E5B" w:rsidRPr="00460A29" w:rsidRDefault="009D6E5B" w:rsidP="00460A29">
            <w:pPr>
              <w:spacing w:after="0" w:line="240" w:lineRule="auto"/>
              <w:jc w:val="both"/>
              <w:rPr>
                <w:sz w:val="24"/>
                <w:szCs w:val="24"/>
              </w:rPr>
            </w:pPr>
            <w:r w:rsidRPr="00460A29">
              <w:rPr>
                <w:sz w:val="24"/>
                <w:szCs w:val="24"/>
              </w:rPr>
              <w:t>Что за палочки цветные.</w:t>
            </w:r>
          </w:p>
        </w:tc>
        <w:tc>
          <w:tcPr>
            <w:tcW w:w="1275" w:type="dxa"/>
            <w:tcBorders>
              <w:top w:val="single" w:sz="4" w:space="0" w:color="000000"/>
              <w:left w:val="single" w:sz="4" w:space="0" w:color="000000"/>
              <w:bottom w:val="single" w:sz="4" w:space="0" w:color="000000"/>
              <w:right w:val="single" w:sz="4" w:space="0" w:color="000000"/>
            </w:tcBorders>
          </w:tcPr>
          <w:p w14:paraId="6CEBB916" w14:textId="77777777" w:rsidR="009D6E5B" w:rsidRPr="007279C6" w:rsidRDefault="009D6E5B" w:rsidP="00460A29">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2A2870B6"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6C78C95C"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0,7</w:t>
            </w:r>
          </w:p>
        </w:tc>
      </w:tr>
      <w:tr w:rsidR="009D6E5B" w:rsidRPr="007279C6" w14:paraId="098FC375"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ACE4F02" w14:textId="77777777" w:rsidR="009D6E5B" w:rsidRPr="007279C6" w:rsidRDefault="009D6E5B" w:rsidP="00460A29">
            <w:pPr>
              <w:pStyle w:val="a8"/>
              <w:widowControl/>
              <w:tabs>
                <w:tab w:val="left" w:pos="112"/>
                <w:tab w:val="left" w:pos="353"/>
                <w:tab w:val="left" w:pos="638"/>
                <w:tab w:val="left" w:pos="863"/>
              </w:tabs>
              <w:spacing w:line="275" w:lineRule="auto"/>
              <w:rPr>
                <w:rFonts w:ascii="Times New Roman" w:hAnsi="Times New Roman" w:cs="Times New Roman"/>
                <w:color w:val="auto"/>
              </w:rPr>
            </w:pPr>
            <w:r>
              <w:rPr>
                <w:rFonts w:ascii="Times New Roman" w:hAnsi="Times New Roman" w:cs="Times New Roman"/>
                <w:color w:val="auto"/>
              </w:rPr>
              <w:t>3</w:t>
            </w:r>
          </w:p>
        </w:tc>
        <w:tc>
          <w:tcPr>
            <w:tcW w:w="5387" w:type="dxa"/>
            <w:tcBorders>
              <w:top w:val="single" w:sz="4" w:space="0" w:color="000000"/>
              <w:left w:val="single" w:sz="4" w:space="0" w:color="000000"/>
              <w:bottom w:val="single" w:sz="4" w:space="0" w:color="000000"/>
              <w:right w:val="single" w:sz="4" w:space="0" w:color="FFFFFF"/>
            </w:tcBorders>
          </w:tcPr>
          <w:p w14:paraId="17B9E15C" w14:textId="77777777" w:rsidR="009D6E5B" w:rsidRPr="00460A29" w:rsidRDefault="009D6E5B" w:rsidP="00460A29">
            <w:pPr>
              <w:spacing w:after="0" w:line="240" w:lineRule="auto"/>
              <w:jc w:val="both"/>
              <w:rPr>
                <w:sz w:val="24"/>
                <w:szCs w:val="24"/>
              </w:rPr>
            </w:pPr>
            <w:r w:rsidRPr="00460A29">
              <w:rPr>
                <w:sz w:val="24"/>
                <w:szCs w:val="24"/>
              </w:rPr>
              <w:t>Веселый дождик.</w:t>
            </w:r>
          </w:p>
        </w:tc>
        <w:tc>
          <w:tcPr>
            <w:tcW w:w="1275" w:type="dxa"/>
            <w:tcBorders>
              <w:top w:val="single" w:sz="4" w:space="0" w:color="000000"/>
              <w:left w:val="single" w:sz="4" w:space="0" w:color="000000"/>
              <w:bottom w:val="single" w:sz="4" w:space="0" w:color="000000"/>
              <w:right w:val="single" w:sz="4" w:space="0" w:color="000000"/>
            </w:tcBorders>
          </w:tcPr>
          <w:p w14:paraId="510753E6" w14:textId="77777777" w:rsidR="009D6E5B" w:rsidRPr="007279C6" w:rsidRDefault="009D6E5B" w:rsidP="00460A29">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212A715A"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744B5884"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0,7</w:t>
            </w:r>
          </w:p>
        </w:tc>
      </w:tr>
      <w:tr w:rsidR="009D6E5B" w:rsidRPr="007279C6" w14:paraId="12553643"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B4A0A96" w14:textId="77777777" w:rsidR="009D6E5B" w:rsidRPr="007279C6" w:rsidRDefault="009D6E5B" w:rsidP="00460A29">
            <w:pPr>
              <w:pStyle w:val="a8"/>
              <w:widowControl/>
              <w:tabs>
                <w:tab w:val="left" w:pos="112"/>
                <w:tab w:val="left" w:pos="353"/>
                <w:tab w:val="left" w:pos="638"/>
                <w:tab w:val="left" w:pos="863"/>
              </w:tabs>
              <w:spacing w:line="275" w:lineRule="auto"/>
              <w:rPr>
                <w:rFonts w:ascii="Times New Roman" w:hAnsi="Times New Roman" w:cs="Times New Roman"/>
                <w:color w:val="auto"/>
              </w:rPr>
            </w:pPr>
            <w:r>
              <w:rPr>
                <w:rFonts w:ascii="Times New Roman" w:hAnsi="Times New Roman" w:cs="Times New Roman"/>
                <w:color w:val="auto"/>
              </w:rPr>
              <w:t>4</w:t>
            </w:r>
          </w:p>
        </w:tc>
        <w:tc>
          <w:tcPr>
            <w:tcW w:w="5387" w:type="dxa"/>
            <w:tcBorders>
              <w:top w:val="single" w:sz="4" w:space="0" w:color="000000"/>
              <w:left w:val="single" w:sz="4" w:space="0" w:color="000000"/>
              <w:bottom w:val="single" w:sz="4" w:space="0" w:color="000000"/>
              <w:right w:val="single" w:sz="4" w:space="0" w:color="FFFFFF"/>
            </w:tcBorders>
          </w:tcPr>
          <w:p w14:paraId="12850758" w14:textId="77777777" w:rsidR="009D6E5B" w:rsidRPr="00460A29" w:rsidRDefault="009D6E5B" w:rsidP="00460A29">
            <w:pPr>
              <w:spacing w:after="0" w:line="240" w:lineRule="auto"/>
              <w:jc w:val="both"/>
              <w:rPr>
                <w:sz w:val="24"/>
                <w:szCs w:val="24"/>
              </w:rPr>
            </w:pPr>
            <w:r w:rsidRPr="00460A29">
              <w:rPr>
                <w:sz w:val="24"/>
                <w:szCs w:val="24"/>
              </w:rPr>
              <w:t>Нарисуем море для морячка.</w:t>
            </w:r>
          </w:p>
        </w:tc>
        <w:tc>
          <w:tcPr>
            <w:tcW w:w="1275" w:type="dxa"/>
            <w:tcBorders>
              <w:top w:val="single" w:sz="4" w:space="0" w:color="000000"/>
              <w:left w:val="single" w:sz="4" w:space="0" w:color="000000"/>
              <w:bottom w:val="single" w:sz="4" w:space="0" w:color="000000"/>
              <w:right w:val="single" w:sz="4" w:space="0" w:color="000000"/>
            </w:tcBorders>
          </w:tcPr>
          <w:p w14:paraId="14776F59" w14:textId="77777777" w:rsidR="009D6E5B" w:rsidRPr="007279C6" w:rsidRDefault="009D6E5B" w:rsidP="00460A29">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44F75B89"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607F6511"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0,7</w:t>
            </w:r>
          </w:p>
        </w:tc>
      </w:tr>
      <w:tr w:rsidR="009D6E5B" w:rsidRPr="007279C6" w14:paraId="28FCF1F0"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A0F7032" w14:textId="77777777" w:rsidR="009D6E5B" w:rsidRPr="007279C6" w:rsidRDefault="009D6E5B" w:rsidP="00460A29">
            <w:pPr>
              <w:pStyle w:val="a8"/>
              <w:widowControl/>
              <w:tabs>
                <w:tab w:val="left" w:pos="112"/>
                <w:tab w:val="left" w:pos="353"/>
                <w:tab w:val="left" w:pos="638"/>
                <w:tab w:val="left" w:pos="863"/>
              </w:tabs>
              <w:spacing w:line="275" w:lineRule="auto"/>
              <w:rPr>
                <w:rFonts w:ascii="Times New Roman" w:hAnsi="Times New Roman" w:cs="Times New Roman"/>
                <w:color w:val="auto"/>
              </w:rPr>
            </w:pPr>
            <w:r>
              <w:rPr>
                <w:rFonts w:ascii="Times New Roman" w:hAnsi="Times New Roman" w:cs="Times New Roman"/>
                <w:color w:val="auto"/>
              </w:rPr>
              <w:t>5</w:t>
            </w:r>
          </w:p>
        </w:tc>
        <w:tc>
          <w:tcPr>
            <w:tcW w:w="5387" w:type="dxa"/>
            <w:tcBorders>
              <w:top w:val="single" w:sz="4" w:space="0" w:color="000000"/>
              <w:left w:val="single" w:sz="4" w:space="0" w:color="000000"/>
              <w:bottom w:val="single" w:sz="4" w:space="0" w:color="000000"/>
              <w:right w:val="single" w:sz="4" w:space="0" w:color="FFFFFF"/>
            </w:tcBorders>
          </w:tcPr>
          <w:p w14:paraId="6D500F6B" w14:textId="77777777" w:rsidR="009D6E5B" w:rsidRPr="00460A29" w:rsidRDefault="009D6E5B" w:rsidP="00460A29">
            <w:pPr>
              <w:spacing w:after="0" w:line="240" w:lineRule="auto"/>
              <w:jc w:val="both"/>
              <w:rPr>
                <w:sz w:val="24"/>
                <w:szCs w:val="24"/>
              </w:rPr>
            </w:pPr>
            <w:r>
              <w:rPr>
                <w:sz w:val="24"/>
                <w:szCs w:val="24"/>
              </w:rPr>
              <w:t>Цветная мо</w:t>
            </w:r>
            <w:r w:rsidRPr="00460A29">
              <w:rPr>
                <w:sz w:val="24"/>
                <w:szCs w:val="24"/>
              </w:rPr>
              <w:t>заика.</w:t>
            </w:r>
          </w:p>
        </w:tc>
        <w:tc>
          <w:tcPr>
            <w:tcW w:w="1275" w:type="dxa"/>
            <w:tcBorders>
              <w:top w:val="single" w:sz="4" w:space="0" w:color="000000"/>
              <w:left w:val="single" w:sz="4" w:space="0" w:color="000000"/>
              <w:bottom w:val="single" w:sz="4" w:space="0" w:color="000000"/>
              <w:right w:val="single" w:sz="4" w:space="0" w:color="000000"/>
            </w:tcBorders>
          </w:tcPr>
          <w:p w14:paraId="336C733C" w14:textId="77777777" w:rsidR="009D6E5B" w:rsidRPr="007279C6" w:rsidRDefault="009D6E5B" w:rsidP="00460A29">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628D85E8"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6A570F90"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0,7</w:t>
            </w:r>
          </w:p>
        </w:tc>
      </w:tr>
      <w:tr w:rsidR="009D6E5B" w:rsidRPr="007279C6" w14:paraId="62E2B786"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ADA49E0" w14:textId="77777777" w:rsidR="009D6E5B" w:rsidRPr="007279C6" w:rsidRDefault="009D6E5B" w:rsidP="00460A29">
            <w:pPr>
              <w:pStyle w:val="a8"/>
              <w:widowControl/>
              <w:tabs>
                <w:tab w:val="left" w:pos="112"/>
                <w:tab w:val="left" w:pos="353"/>
                <w:tab w:val="left" w:pos="638"/>
                <w:tab w:val="left" w:pos="863"/>
              </w:tabs>
              <w:spacing w:line="275" w:lineRule="auto"/>
              <w:rPr>
                <w:rFonts w:ascii="Times New Roman" w:hAnsi="Times New Roman" w:cs="Times New Roman"/>
                <w:color w:val="auto"/>
              </w:rPr>
            </w:pPr>
            <w:r>
              <w:rPr>
                <w:rFonts w:ascii="Times New Roman" w:hAnsi="Times New Roman" w:cs="Times New Roman"/>
                <w:color w:val="auto"/>
              </w:rPr>
              <w:t>6</w:t>
            </w:r>
          </w:p>
        </w:tc>
        <w:tc>
          <w:tcPr>
            <w:tcW w:w="5387" w:type="dxa"/>
            <w:tcBorders>
              <w:top w:val="single" w:sz="4" w:space="0" w:color="000000"/>
              <w:left w:val="single" w:sz="4" w:space="0" w:color="000000"/>
              <w:bottom w:val="single" w:sz="4" w:space="0" w:color="000000"/>
              <w:right w:val="single" w:sz="4" w:space="0" w:color="FFFFFF"/>
            </w:tcBorders>
          </w:tcPr>
          <w:p w14:paraId="7350C700" w14:textId="77777777" w:rsidR="009D6E5B" w:rsidRPr="00460A29" w:rsidRDefault="009D6E5B" w:rsidP="00460A29">
            <w:pPr>
              <w:spacing w:after="0" w:line="240" w:lineRule="auto"/>
              <w:jc w:val="both"/>
              <w:rPr>
                <w:sz w:val="24"/>
                <w:szCs w:val="24"/>
              </w:rPr>
            </w:pPr>
            <w:r w:rsidRPr="00460A29">
              <w:rPr>
                <w:sz w:val="24"/>
                <w:szCs w:val="24"/>
              </w:rPr>
              <w:t>Где живут краски</w:t>
            </w:r>
          </w:p>
        </w:tc>
        <w:tc>
          <w:tcPr>
            <w:tcW w:w="1275" w:type="dxa"/>
            <w:tcBorders>
              <w:top w:val="single" w:sz="4" w:space="0" w:color="000000"/>
              <w:left w:val="single" w:sz="4" w:space="0" w:color="000000"/>
              <w:bottom w:val="single" w:sz="4" w:space="0" w:color="000000"/>
              <w:right w:val="single" w:sz="4" w:space="0" w:color="000000"/>
            </w:tcBorders>
          </w:tcPr>
          <w:p w14:paraId="7CEF46C7" w14:textId="77777777" w:rsidR="009D6E5B" w:rsidRPr="007279C6" w:rsidRDefault="009D6E5B" w:rsidP="00460A29">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1</w:t>
            </w:r>
          </w:p>
        </w:tc>
        <w:tc>
          <w:tcPr>
            <w:tcW w:w="993" w:type="dxa"/>
            <w:tcBorders>
              <w:top w:val="single" w:sz="4" w:space="0" w:color="000000"/>
              <w:left w:val="single" w:sz="4" w:space="0" w:color="000000"/>
              <w:bottom w:val="single" w:sz="4" w:space="0" w:color="000000"/>
              <w:right w:val="single" w:sz="4" w:space="0" w:color="000000"/>
            </w:tcBorders>
          </w:tcPr>
          <w:p w14:paraId="027B4332"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4DCD953A"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0,7</w:t>
            </w:r>
          </w:p>
        </w:tc>
      </w:tr>
      <w:tr w:rsidR="009D6E5B" w:rsidRPr="007279C6" w14:paraId="53E2B637"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EA77E46" w14:textId="77777777" w:rsidR="009D6E5B" w:rsidRPr="007279C6" w:rsidRDefault="009D6E5B" w:rsidP="00460A29">
            <w:pPr>
              <w:pStyle w:val="a8"/>
              <w:widowControl/>
              <w:tabs>
                <w:tab w:val="left" w:pos="112"/>
                <w:tab w:val="left" w:pos="353"/>
                <w:tab w:val="left" w:pos="638"/>
                <w:tab w:val="left" w:pos="863"/>
              </w:tabs>
              <w:spacing w:line="275" w:lineRule="auto"/>
              <w:rPr>
                <w:rFonts w:ascii="Times New Roman" w:hAnsi="Times New Roman" w:cs="Times New Roman"/>
                <w:color w:val="auto"/>
              </w:rPr>
            </w:pPr>
            <w:r>
              <w:rPr>
                <w:rFonts w:ascii="Times New Roman" w:hAnsi="Times New Roman" w:cs="Times New Roman"/>
                <w:color w:val="auto"/>
              </w:rPr>
              <w:t>7</w:t>
            </w:r>
          </w:p>
        </w:tc>
        <w:tc>
          <w:tcPr>
            <w:tcW w:w="5387" w:type="dxa"/>
            <w:tcBorders>
              <w:top w:val="single" w:sz="4" w:space="0" w:color="000000"/>
              <w:left w:val="single" w:sz="4" w:space="0" w:color="000000"/>
              <w:bottom w:val="single" w:sz="4" w:space="0" w:color="000000"/>
              <w:right w:val="single" w:sz="4" w:space="0" w:color="FFFFFF"/>
            </w:tcBorders>
          </w:tcPr>
          <w:p w14:paraId="6AA4212A" w14:textId="77777777" w:rsidR="009D6E5B" w:rsidRPr="00460A29" w:rsidRDefault="009D6E5B" w:rsidP="00460A29">
            <w:pPr>
              <w:spacing w:after="0" w:line="240" w:lineRule="auto"/>
              <w:rPr>
                <w:sz w:val="24"/>
                <w:szCs w:val="24"/>
              </w:rPr>
            </w:pPr>
            <w:r w:rsidRPr="00460A29">
              <w:rPr>
                <w:sz w:val="24"/>
                <w:szCs w:val="24"/>
              </w:rPr>
              <w:t>Осенние листья на деревьях.</w:t>
            </w:r>
          </w:p>
        </w:tc>
        <w:tc>
          <w:tcPr>
            <w:tcW w:w="1275" w:type="dxa"/>
            <w:tcBorders>
              <w:top w:val="single" w:sz="4" w:space="0" w:color="000000"/>
              <w:left w:val="single" w:sz="4" w:space="0" w:color="000000"/>
              <w:bottom w:val="single" w:sz="4" w:space="0" w:color="000000"/>
              <w:right w:val="single" w:sz="4" w:space="0" w:color="000000"/>
            </w:tcBorders>
          </w:tcPr>
          <w:p w14:paraId="35992B04" w14:textId="77777777" w:rsidR="009D6E5B" w:rsidRPr="007279C6" w:rsidRDefault="009D6E5B" w:rsidP="00460A29">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1</w:t>
            </w:r>
          </w:p>
        </w:tc>
        <w:tc>
          <w:tcPr>
            <w:tcW w:w="993" w:type="dxa"/>
            <w:tcBorders>
              <w:top w:val="single" w:sz="4" w:space="0" w:color="000000"/>
              <w:left w:val="single" w:sz="4" w:space="0" w:color="000000"/>
              <w:bottom w:val="single" w:sz="4" w:space="0" w:color="000000"/>
              <w:right w:val="single" w:sz="4" w:space="0" w:color="000000"/>
            </w:tcBorders>
          </w:tcPr>
          <w:p w14:paraId="5013FB5D"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299F007E"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0,7</w:t>
            </w:r>
          </w:p>
        </w:tc>
      </w:tr>
      <w:tr w:rsidR="009D6E5B" w:rsidRPr="007279C6" w14:paraId="0C21DF9C"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B755105" w14:textId="77777777" w:rsidR="009D6E5B" w:rsidRPr="007279C6" w:rsidRDefault="009D6E5B" w:rsidP="00460A29">
            <w:pPr>
              <w:pStyle w:val="a8"/>
              <w:widowControl/>
              <w:tabs>
                <w:tab w:val="left" w:pos="112"/>
                <w:tab w:val="left" w:pos="353"/>
                <w:tab w:val="left" w:pos="638"/>
                <w:tab w:val="left" w:pos="863"/>
              </w:tabs>
              <w:spacing w:line="275" w:lineRule="auto"/>
              <w:rPr>
                <w:rFonts w:ascii="Times New Roman" w:hAnsi="Times New Roman" w:cs="Times New Roman"/>
                <w:color w:val="auto"/>
              </w:rPr>
            </w:pPr>
            <w:r>
              <w:rPr>
                <w:rFonts w:ascii="Times New Roman" w:hAnsi="Times New Roman" w:cs="Times New Roman"/>
                <w:color w:val="auto"/>
              </w:rPr>
              <w:t>8</w:t>
            </w:r>
          </w:p>
        </w:tc>
        <w:tc>
          <w:tcPr>
            <w:tcW w:w="5387" w:type="dxa"/>
            <w:tcBorders>
              <w:top w:val="single" w:sz="4" w:space="0" w:color="000000"/>
              <w:left w:val="single" w:sz="4" w:space="0" w:color="000000"/>
              <w:bottom w:val="single" w:sz="4" w:space="0" w:color="000000"/>
              <w:right w:val="single" w:sz="4" w:space="0" w:color="FFFFFF"/>
            </w:tcBorders>
          </w:tcPr>
          <w:p w14:paraId="1EB1FC05" w14:textId="77777777" w:rsidR="009D6E5B" w:rsidRPr="00460A29" w:rsidRDefault="009D6E5B" w:rsidP="00460A29">
            <w:pPr>
              <w:spacing w:after="0" w:line="240" w:lineRule="auto"/>
              <w:rPr>
                <w:sz w:val="24"/>
                <w:szCs w:val="24"/>
              </w:rPr>
            </w:pPr>
            <w:r w:rsidRPr="00460A29">
              <w:rPr>
                <w:sz w:val="24"/>
                <w:szCs w:val="24"/>
              </w:rPr>
              <w:t>Осенний ковер</w:t>
            </w:r>
          </w:p>
        </w:tc>
        <w:tc>
          <w:tcPr>
            <w:tcW w:w="1275" w:type="dxa"/>
            <w:tcBorders>
              <w:top w:val="single" w:sz="4" w:space="0" w:color="000000"/>
              <w:left w:val="single" w:sz="4" w:space="0" w:color="000000"/>
              <w:bottom w:val="single" w:sz="4" w:space="0" w:color="000000"/>
              <w:right w:val="single" w:sz="4" w:space="0" w:color="000000"/>
            </w:tcBorders>
          </w:tcPr>
          <w:p w14:paraId="2D1DFF12" w14:textId="77777777" w:rsidR="009D6E5B" w:rsidRPr="007279C6" w:rsidRDefault="009D6E5B" w:rsidP="00460A29">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72CF124E"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0CFE2018"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0,7</w:t>
            </w:r>
          </w:p>
        </w:tc>
      </w:tr>
      <w:tr w:rsidR="009D6E5B" w:rsidRPr="007279C6" w14:paraId="336A7F0D"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A8C2191" w14:textId="77777777" w:rsidR="009D6E5B" w:rsidRDefault="009D6E5B" w:rsidP="00460A29">
            <w:pPr>
              <w:pStyle w:val="a8"/>
              <w:widowControl/>
              <w:tabs>
                <w:tab w:val="left" w:pos="112"/>
                <w:tab w:val="left" w:pos="353"/>
                <w:tab w:val="left" w:pos="638"/>
                <w:tab w:val="left" w:pos="863"/>
              </w:tabs>
              <w:spacing w:line="275" w:lineRule="auto"/>
              <w:rPr>
                <w:rFonts w:ascii="Times New Roman" w:hAnsi="Times New Roman" w:cs="Times New Roman"/>
                <w:color w:val="auto"/>
              </w:rPr>
            </w:pPr>
            <w:r>
              <w:rPr>
                <w:rFonts w:ascii="Times New Roman" w:hAnsi="Times New Roman" w:cs="Times New Roman"/>
                <w:color w:val="auto"/>
              </w:rPr>
              <w:t>9</w:t>
            </w:r>
          </w:p>
        </w:tc>
        <w:tc>
          <w:tcPr>
            <w:tcW w:w="5387" w:type="dxa"/>
            <w:tcBorders>
              <w:top w:val="single" w:sz="4" w:space="0" w:color="000000"/>
              <w:left w:val="single" w:sz="4" w:space="0" w:color="000000"/>
              <w:bottom w:val="single" w:sz="4" w:space="0" w:color="000000"/>
              <w:right w:val="single" w:sz="4" w:space="0" w:color="FFFFFF"/>
            </w:tcBorders>
          </w:tcPr>
          <w:p w14:paraId="3CF06C80" w14:textId="77777777" w:rsidR="009D6E5B" w:rsidRPr="00460A29" w:rsidRDefault="009D6E5B" w:rsidP="00460A29">
            <w:pPr>
              <w:spacing w:after="0" w:line="240" w:lineRule="auto"/>
              <w:rPr>
                <w:sz w:val="24"/>
                <w:szCs w:val="24"/>
              </w:rPr>
            </w:pPr>
            <w:r w:rsidRPr="00460A29">
              <w:rPr>
                <w:sz w:val="24"/>
                <w:szCs w:val="24"/>
              </w:rPr>
              <w:t>В лес за грибами</w:t>
            </w:r>
          </w:p>
        </w:tc>
        <w:tc>
          <w:tcPr>
            <w:tcW w:w="1275" w:type="dxa"/>
            <w:tcBorders>
              <w:top w:val="single" w:sz="4" w:space="0" w:color="000000"/>
              <w:left w:val="single" w:sz="4" w:space="0" w:color="000000"/>
              <w:bottom w:val="single" w:sz="4" w:space="0" w:color="000000"/>
              <w:right w:val="single" w:sz="4" w:space="0" w:color="000000"/>
            </w:tcBorders>
          </w:tcPr>
          <w:p w14:paraId="6E7F4682" w14:textId="77777777" w:rsidR="009D6E5B" w:rsidRPr="007279C6" w:rsidRDefault="009D6E5B" w:rsidP="00460A29">
            <w:pPr>
              <w:pStyle w:val="a8"/>
              <w:widowControl/>
              <w:spacing w:line="275" w:lineRule="auto"/>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23C0EB87"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3B186F16" w14:textId="77777777" w:rsidR="009D6E5B" w:rsidRPr="007279C6" w:rsidRDefault="009D6E5B" w:rsidP="003B7972">
            <w:pPr>
              <w:pStyle w:val="a8"/>
              <w:widowControl/>
              <w:jc w:val="center"/>
              <w:rPr>
                <w:rFonts w:ascii="Times New Roman" w:hAnsi="Times New Roman" w:cs="Times New Roman"/>
              </w:rPr>
            </w:pPr>
            <w:r>
              <w:rPr>
                <w:rFonts w:ascii="Times New Roman" w:hAnsi="Times New Roman" w:cs="Times New Roman"/>
              </w:rPr>
              <w:t>0,7</w:t>
            </w:r>
          </w:p>
        </w:tc>
      </w:tr>
      <w:tr w:rsidR="009D6E5B" w:rsidRPr="007279C6" w14:paraId="5697EF6E" w14:textId="77777777" w:rsidTr="005B1EFB">
        <w:tblPrEx>
          <w:tblCellMar>
            <w:top w:w="0" w:type="dxa"/>
            <w:bottom w:w="0" w:type="dxa"/>
          </w:tblCellMar>
        </w:tblPrEx>
        <w:tc>
          <w:tcPr>
            <w:tcW w:w="6096" w:type="dxa"/>
            <w:gridSpan w:val="2"/>
            <w:tcBorders>
              <w:top w:val="single" w:sz="4" w:space="0" w:color="000000"/>
              <w:left w:val="single" w:sz="4" w:space="0" w:color="000000"/>
              <w:bottom w:val="single" w:sz="4" w:space="0" w:color="000000"/>
              <w:right w:val="single" w:sz="4" w:space="0" w:color="FFFFFF"/>
            </w:tcBorders>
          </w:tcPr>
          <w:p w14:paraId="1798EA52" w14:textId="77777777" w:rsidR="009D6E5B" w:rsidRDefault="009D6E5B" w:rsidP="00916541">
            <w:pPr>
              <w:pStyle w:val="a8"/>
              <w:widowControl/>
              <w:spacing w:line="275" w:lineRule="auto"/>
              <w:jc w:val="both"/>
              <w:rPr>
                <w:rFonts w:ascii="Times New Roman" w:hAnsi="Times New Roman" w:cs="Times New Roman"/>
              </w:rPr>
            </w:pPr>
            <w:r>
              <w:rPr>
                <w:rFonts w:ascii="Times New Roman" w:hAnsi="Times New Roman" w:cs="Times New Roman"/>
              </w:rPr>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14:paraId="60620209" w14:textId="77777777" w:rsidR="009D6E5B" w:rsidRPr="007279C6" w:rsidRDefault="009D6E5B" w:rsidP="00916541">
            <w:pPr>
              <w:pStyle w:val="a8"/>
              <w:widowControl/>
              <w:spacing w:line="275" w:lineRule="auto"/>
              <w:jc w:val="center"/>
              <w:rPr>
                <w:rFonts w:ascii="Times New Roman" w:hAnsi="Times New Roman" w:cs="Times New Roman"/>
              </w:rPr>
            </w:pPr>
            <w:r>
              <w:rPr>
                <w:rFonts w:ascii="Times New Roman" w:hAnsi="Times New Roman" w:cs="Times New Roman"/>
              </w:rPr>
              <w:t>9</w:t>
            </w:r>
          </w:p>
        </w:tc>
        <w:tc>
          <w:tcPr>
            <w:tcW w:w="993" w:type="dxa"/>
            <w:tcBorders>
              <w:top w:val="single" w:sz="4" w:space="0" w:color="000000"/>
              <w:left w:val="single" w:sz="4" w:space="0" w:color="000000"/>
              <w:bottom w:val="single" w:sz="4" w:space="0" w:color="000000"/>
              <w:right w:val="single" w:sz="4" w:space="0" w:color="000000"/>
            </w:tcBorders>
          </w:tcPr>
          <w:p w14:paraId="2AF50097" w14:textId="77777777" w:rsidR="009D6E5B" w:rsidRDefault="009D6E5B" w:rsidP="00916541">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1275" w:type="dxa"/>
            <w:tcBorders>
              <w:top w:val="single" w:sz="4" w:space="0" w:color="000000"/>
              <w:left w:val="single" w:sz="4" w:space="0" w:color="000000"/>
              <w:bottom w:val="single" w:sz="4" w:space="0" w:color="000000"/>
              <w:right w:val="single" w:sz="4" w:space="0" w:color="000000"/>
            </w:tcBorders>
          </w:tcPr>
          <w:p w14:paraId="14247B39" w14:textId="77777777" w:rsidR="009D6E5B" w:rsidRDefault="009D6E5B" w:rsidP="00916541">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1DC931DE" w14:textId="77777777" w:rsidR="00A64129" w:rsidRDefault="00A64129" w:rsidP="00986731">
      <w:pPr>
        <w:pStyle w:val="a8"/>
        <w:widowControl/>
        <w:spacing w:after="200" w:line="275" w:lineRule="auto"/>
        <w:jc w:val="center"/>
        <w:rPr>
          <w:rFonts w:ascii="Times New Roman" w:hAnsi="Times New Roman" w:cs="Times New Roman"/>
        </w:rPr>
      </w:pPr>
    </w:p>
    <w:p w14:paraId="4A8AE27F" w14:textId="77777777" w:rsidR="00B83854" w:rsidRDefault="00B83854" w:rsidP="00986731">
      <w:pPr>
        <w:pStyle w:val="a8"/>
        <w:widowControl/>
        <w:spacing w:after="200" w:line="275" w:lineRule="auto"/>
        <w:jc w:val="center"/>
        <w:rPr>
          <w:rFonts w:ascii="Times New Roman" w:hAnsi="Times New Roman" w:cs="Times New Roman"/>
          <w:color w:val="auto"/>
        </w:rPr>
      </w:pPr>
      <w:r>
        <w:rPr>
          <w:rFonts w:ascii="Times New Roman" w:hAnsi="Times New Roman" w:cs="Times New Roman"/>
        </w:rPr>
        <w:t>БЛОК «МИР</w:t>
      </w:r>
      <w:r w:rsidR="00460A29">
        <w:rPr>
          <w:rFonts w:ascii="Times New Roman" w:hAnsi="Times New Roman" w:cs="Times New Roman"/>
        </w:rPr>
        <w:t xml:space="preserve"> ВОКРУГ ТЕБЯ</w:t>
      </w:r>
      <w:r>
        <w:rPr>
          <w:rFonts w:ascii="Times New Roman" w:hAnsi="Times New Roman" w:cs="Times New Roman"/>
        </w:rPr>
        <w:t>»</w:t>
      </w:r>
    </w:p>
    <w:tbl>
      <w:tblPr>
        <w:tblW w:w="9639"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709"/>
        <w:gridCol w:w="5387"/>
        <w:gridCol w:w="1275"/>
        <w:gridCol w:w="993"/>
        <w:gridCol w:w="1275"/>
      </w:tblGrid>
      <w:tr w:rsidR="000407DB" w:rsidRPr="007279C6" w14:paraId="6A2802E3"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D1FFB9A" w14:textId="77777777" w:rsidR="000407DB" w:rsidRPr="007279C6" w:rsidRDefault="000407DB" w:rsidP="00916541">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5F041823"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387" w:type="dxa"/>
            <w:tcBorders>
              <w:top w:val="single" w:sz="4" w:space="0" w:color="000000"/>
              <w:left w:val="single" w:sz="4" w:space="0" w:color="000000"/>
              <w:bottom w:val="single" w:sz="4" w:space="0" w:color="000000"/>
              <w:right w:val="single" w:sz="4" w:space="0" w:color="FFFFFF"/>
            </w:tcBorders>
          </w:tcPr>
          <w:p w14:paraId="3B1EE4B6"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1275" w:type="dxa"/>
            <w:tcBorders>
              <w:top w:val="single" w:sz="4" w:space="0" w:color="000000"/>
              <w:left w:val="single" w:sz="4" w:space="0" w:color="000000"/>
              <w:bottom w:val="single" w:sz="4" w:space="0" w:color="000000"/>
              <w:right w:val="single" w:sz="4" w:space="0" w:color="000000"/>
            </w:tcBorders>
          </w:tcPr>
          <w:p w14:paraId="2B38E679"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Кол-во часов</w:t>
            </w:r>
          </w:p>
        </w:tc>
        <w:tc>
          <w:tcPr>
            <w:tcW w:w="993" w:type="dxa"/>
            <w:tcBorders>
              <w:top w:val="single" w:sz="4" w:space="0" w:color="000000"/>
              <w:left w:val="single" w:sz="4" w:space="0" w:color="000000"/>
              <w:bottom w:val="single" w:sz="4" w:space="0" w:color="000000"/>
              <w:right w:val="single" w:sz="4" w:space="0" w:color="000000"/>
            </w:tcBorders>
          </w:tcPr>
          <w:p w14:paraId="40EE66F4"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теория</w:t>
            </w:r>
          </w:p>
        </w:tc>
        <w:tc>
          <w:tcPr>
            <w:tcW w:w="1275" w:type="dxa"/>
            <w:tcBorders>
              <w:top w:val="single" w:sz="4" w:space="0" w:color="000000"/>
              <w:left w:val="single" w:sz="4" w:space="0" w:color="000000"/>
              <w:bottom w:val="single" w:sz="4" w:space="0" w:color="000000"/>
              <w:right w:val="single" w:sz="4" w:space="0" w:color="000000"/>
            </w:tcBorders>
          </w:tcPr>
          <w:p w14:paraId="14F084EC"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0407DB" w:rsidRPr="007279C6" w14:paraId="638225BB"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C039E4D"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FFFFFF"/>
            </w:tcBorders>
          </w:tcPr>
          <w:p w14:paraId="51DCAFA9" w14:textId="77777777" w:rsidR="000407DB" w:rsidRPr="008C72A1" w:rsidRDefault="000407DB" w:rsidP="00460A29">
            <w:pPr>
              <w:spacing w:after="0" w:line="240" w:lineRule="auto"/>
            </w:pPr>
            <w:r w:rsidRPr="008C72A1">
              <w:t>Осенний листочек.</w:t>
            </w:r>
          </w:p>
        </w:tc>
        <w:tc>
          <w:tcPr>
            <w:tcW w:w="1275" w:type="dxa"/>
            <w:tcBorders>
              <w:top w:val="single" w:sz="4" w:space="0" w:color="000000"/>
              <w:left w:val="single" w:sz="4" w:space="0" w:color="000000"/>
              <w:bottom w:val="single" w:sz="4" w:space="0" w:color="000000"/>
              <w:right w:val="single" w:sz="4" w:space="0" w:color="000000"/>
            </w:tcBorders>
          </w:tcPr>
          <w:p w14:paraId="1A4BCF5F"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695F3558"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048E55E7"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16422A02"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2EE5439"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387" w:type="dxa"/>
            <w:tcBorders>
              <w:top w:val="single" w:sz="4" w:space="0" w:color="000000"/>
              <w:left w:val="single" w:sz="4" w:space="0" w:color="000000"/>
              <w:bottom w:val="single" w:sz="4" w:space="0" w:color="000000"/>
              <w:right w:val="single" w:sz="4" w:space="0" w:color="FFFFFF"/>
            </w:tcBorders>
          </w:tcPr>
          <w:p w14:paraId="5C21C7A7" w14:textId="77777777" w:rsidR="000407DB" w:rsidRPr="008C72A1" w:rsidRDefault="000407DB" w:rsidP="00460A29">
            <w:pPr>
              <w:spacing w:after="0" w:line="240" w:lineRule="auto"/>
            </w:pPr>
            <w:r w:rsidRPr="008C72A1">
              <w:t>Укрась посуду.</w:t>
            </w:r>
          </w:p>
        </w:tc>
        <w:tc>
          <w:tcPr>
            <w:tcW w:w="1275" w:type="dxa"/>
            <w:tcBorders>
              <w:top w:val="single" w:sz="4" w:space="0" w:color="000000"/>
              <w:left w:val="single" w:sz="4" w:space="0" w:color="000000"/>
              <w:bottom w:val="single" w:sz="4" w:space="0" w:color="000000"/>
              <w:right w:val="single" w:sz="4" w:space="0" w:color="000000"/>
            </w:tcBorders>
          </w:tcPr>
          <w:p w14:paraId="16F52D4F"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56D7E8CB"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340A9D52"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750209CE"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35252B1"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387" w:type="dxa"/>
            <w:tcBorders>
              <w:top w:val="single" w:sz="4" w:space="0" w:color="000000"/>
              <w:left w:val="single" w:sz="4" w:space="0" w:color="000000"/>
              <w:bottom w:val="single" w:sz="4" w:space="0" w:color="000000"/>
              <w:right w:val="single" w:sz="4" w:space="0" w:color="FFFFFF"/>
            </w:tcBorders>
          </w:tcPr>
          <w:p w14:paraId="083AFA1D" w14:textId="77777777" w:rsidR="000407DB" w:rsidRPr="008C72A1" w:rsidRDefault="000407DB" w:rsidP="00460A29">
            <w:pPr>
              <w:spacing w:after="0" w:line="240" w:lineRule="auto"/>
            </w:pPr>
            <w:r w:rsidRPr="008C72A1">
              <w:t>Листопад, листопад, листья по ветру летят. Коллаж.</w:t>
            </w:r>
          </w:p>
        </w:tc>
        <w:tc>
          <w:tcPr>
            <w:tcW w:w="1275" w:type="dxa"/>
            <w:tcBorders>
              <w:top w:val="single" w:sz="4" w:space="0" w:color="000000"/>
              <w:left w:val="single" w:sz="4" w:space="0" w:color="000000"/>
              <w:bottom w:val="single" w:sz="4" w:space="0" w:color="000000"/>
              <w:right w:val="single" w:sz="4" w:space="0" w:color="000000"/>
            </w:tcBorders>
          </w:tcPr>
          <w:p w14:paraId="5999EBA6"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00F22A39"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654A789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73AACD14"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A3F2948"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387" w:type="dxa"/>
            <w:tcBorders>
              <w:top w:val="single" w:sz="4" w:space="0" w:color="000000"/>
              <w:left w:val="single" w:sz="4" w:space="0" w:color="000000"/>
              <w:bottom w:val="single" w:sz="4" w:space="0" w:color="000000"/>
              <w:right w:val="single" w:sz="4" w:space="0" w:color="FFFFFF"/>
            </w:tcBorders>
          </w:tcPr>
          <w:p w14:paraId="141F9C54" w14:textId="77777777" w:rsidR="000407DB" w:rsidRPr="008C72A1" w:rsidRDefault="000407DB" w:rsidP="00460A29">
            <w:pPr>
              <w:spacing w:after="0" w:line="240" w:lineRule="auto"/>
            </w:pPr>
            <w:r w:rsidRPr="008C72A1">
              <w:t>Цыплята и червячки.</w:t>
            </w:r>
          </w:p>
        </w:tc>
        <w:tc>
          <w:tcPr>
            <w:tcW w:w="1275" w:type="dxa"/>
            <w:tcBorders>
              <w:top w:val="single" w:sz="4" w:space="0" w:color="000000"/>
              <w:left w:val="single" w:sz="4" w:space="0" w:color="000000"/>
              <w:bottom w:val="single" w:sz="4" w:space="0" w:color="000000"/>
              <w:right w:val="single" w:sz="4" w:space="0" w:color="000000"/>
            </w:tcBorders>
          </w:tcPr>
          <w:p w14:paraId="1BBD0EF2" w14:textId="77777777" w:rsidR="000407DB" w:rsidRPr="007279C6" w:rsidRDefault="000407DB" w:rsidP="00916541">
            <w:pPr>
              <w:pStyle w:val="a8"/>
              <w:widowControl/>
              <w:spacing w:line="275" w:lineRule="auto"/>
              <w:jc w:val="center"/>
              <w:rPr>
                <w:rFonts w:ascii="Times New Roman" w:hAnsi="Times New Roman"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tcPr>
          <w:p w14:paraId="3EF317E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0EE7F4E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32108C37"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A8A7AF0" w14:textId="77777777" w:rsidR="000407DB" w:rsidRPr="007279C6" w:rsidRDefault="000407DB" w:rsidP="00916541">
            <w:pPr>
              <w:pStyle w:val="a8"/>
              <w:widowControl/>
              <w:spacing w:line="275" w:lineRule="auto"/>
              <w:jc w:val="both"/>
              <w:rPr>
                <w:rFonts w:ascii="Times New Roman" w:hAnsi="Times New Roman" w:cs="Times New Roman"/>
                <w:color w:val="auto"/>
              </w:rPr>
            </w:pPr>
            <w:r>
              <w:rPr>
                <w:rFonts w:ascii="Times New Roman" w:hAnsi="Times New Roman" w:cs="Times New Roman"/>
              </w:rPr>
              <w:t>5</w:t>
            </w:r>
            <w:r w:rsidRPr="007279C6">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FFFFFF"/>
            </w:tcBorders>
          </w:tcPr>
          <w:p w14:paraId="2D9B4100" w14:textId="77777777" w:rsidR="000407DB" w:rsidRPr="008C72A1" w:rsidRDefault="000407DB" w:rsidP="00460A29">
            <w:pPr>
              <w:spacing w:after="0" w:line="240" w:lineRule="auto"/>
            </w:pPr>
            <w:r w:rsidRPr="008C72A1">
              <w:t>Соберем грибы в лукошко.</w:t>
            </w:r>
          </w:p>
        </w:tc>
        <w:tc>
          <w:tcPr>
            <w:tcW w:w="1275" w:type="dxa"/>
            <w:tcBorders>
              <w:top w:val="single" w:sz="4" w:space="0" w:color="000000"/>
              <w:left w:val="single" w:sz="4" w:space="0" w:color="000000"/>
              <w:bottom w:val="single" w:sz="4" w:space="0" w:color="000000"/>
              <w:right w:val="single" w:sz="4" w:space="0" w:color="000000"/>
            </w:tcBorders>
          </w:tcPr>
          <w:p w14:paraId="3819618F"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40C08C82"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35DB1DB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04C32CA5"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FDFE86E" w14:textId="77777777" w:rsidR="000407DB" w:rsidRPr="007279C6" w:rsidRDefault="000407DB" w:rsidP="00916541">
            <w:pPr>
              <w:pStyle w:val="a8"/>
              <w:widowControl/>
              <w:spacing w:line="275" w:lineRule="auto"/>
              <w:jc w:val="both"/>
              <w:rPr>
                <w:rFonts w:ascii="Times New Roman" w:hAnsi="Times New Roman" w:cs="Times New Roman"/>
                <w:color w:val="auto"/>
              </w:rPr>
            </w:pPr>
            <w:r>
              <w:rPr>
                <w:rFonts w:ascii="Times New Roman" w:hAnsi="Times New Roman" w:cs="Times New Roman"/>
              </w:rPr>
              <w:t>6</w:t>
            </w:r>
            <w:r w:rsidRPr="007279C6">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FFFFFF"/>
            </w:tcBorders>
          </w:tcPr>
          <w:p w14:paraId="0BE4A49F" w14:textId="77777777" w:rsidR="000407DB" w:rsidRPr="008C72A1" w:rsidRDefault="000407DB" w:rsidP="00460A29">
            <w:pPr>
              <w:spacing w:after="0" w:line="240" w:lineRule="auto"/>
            </w:pPr>
            <w:r w:rsidRPr="008C72A1">
              <w:t>Яблони.</w:t>
            </w:r>
          </w:p>
        </w:tc>
        <w:tc>
          <w:tcPr>
            <w:tcW w:w="1275" w:type="dxa"/>
            <w:tcBorders>
              <w:top w:val="single" w:sz="4" w:space="0" w:color="000000"/>
              <w:left w:val="single" w:sz="4" w:space="0" w:color="000000"/>
              <w:bottom w:val="single" w:sz="4" w:space="0" w:color="000000"/>
              <w:right w:val="single" w:sz="4" w:space="0" w:color="000000"/>
            </w:tcBorders>
          </w:tcPr>
          <w:p w14:paraId="5D8C2760"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64CF6FE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0503FB0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B2A3E7A"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E946046" w14:textId="77777777" w:rsidR="000407DB" w:rsidRPr="007279C6" w:rsidRDefault="000407DB" w:rsidP="00916541">
            <w:pPr>
              <w:pStyle w:val="a8"/>
              <w:widowControl/>
              <w:spacing w:line="275" w:lineRule="auto"/>
              <w:jc w:val="both"/>
              <w:rPr>
                <w:rFonts w:ascii="Times New Roman" w:hAnsi="Times New Roman" w:cs="Times New Roman"/>
                <w:color w:val="auto"/>
              </w:rPr>
            </w:pPr>
            <w:r>
              <w:rPr>
                <w:rFonts w:ascii="Times New Roman" w:hAnsi="Times New Roman" w:cs="Times New Roman"/>
              </w:rPr>
              <w:t>7</w:t>
            </w:r>
            <w:r w:rsidRPr="007279C6">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FFFFFF"/>
            </w:tcBorders>
          </w:tcPr>
          <w:p w14:paraId="2D3E4F52" w14:textId="77777777" w:rsidR="000407DB" w:rsidRPr="008C72A1" w:rsidRDefault="000407DB" w:rsidP="00460A29">
            <w:pPr>
              <w:spacing w:after="0" w:line="240" w:lineRule="auto"/>
            </w:pPr>
            <w:r w:rsidRPr="008C72A1">
              <w:t>Как на елке снег-снег.</w:t>
            </w:r>
          </w:p>
        </w:tc>
        <w:tc>
          <w:tcPr>
            <w:tcW w:w="1275" w:type="dxa"/>
            <w:tcBorders>
              <w:top w:val="single" w:sz="4" w:space="0" w:color="000000"/>
              <w:left w:val="single" w:sz="4" w:space="0" w:color="000000"/>
              <w:bottom w:val="single" w:sz="4" w:space="0" w:color="000000"/>
              <w:right w:val="single" w:sz="4" w:space="0" w:color="000000"/>
            </w:tcBorders>
          </w:tcPr>
          <w:p w14:paraId="4A75DA39"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2641A9F4"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4021C909"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4B99E77A"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EABB0DA" w14:textId="77777777" w:rsidR="000407DB" w:rsidRPr="007279C6" w:rsidRDefault="000407DB" w:rsidP="00916541">
            <w:pPr>
              <w:pStyle w:val="a8"/>
              <w:widowControl/>
              <w:spacing w:line="275" w:lineRule="auto"/>
              <w:jc w:val="both"/>
              <w:rPr>
                <w:rFonts w:ascii="Times New Roman" w:hAnsi="Times New Roman" w:cs="Times New Roman"/>
                <w:color w:val="auto"/>
              </w:rPr>
            </w:pPr>
            <w:r>
              <w:rPr>
                <w:rFonts w:ascii="Times New Roman" w:hAnsi="Times New Roman" w:cs="Times New Roman"/>
              </w:rPr>
              <w:t>8</w:t>
            </w:r>
            <w:r w:rsidRPr="007279C6">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FFFFFF"/>
            </w:tcBorders>
          </w:tcPr>
          <w:p w14:paraId="2BAC6FA4" w14:textId="77777777" w:rsidR="000407DB" w:rsidRPr="008C72A1" w:rsidRDefault="000407DB" w:rsidP="00460A29">
            <w:pPr>
              <w:spacing w:after="0" w:line="240" w:lineRule="auto"/>
            </w:pPr>
            <w:r w:rsidRPr="008C72A1">
              <w:t>Еж несет яблоки.</w:t>
            </w:r>
          </w:p>
        </w:tc>
        <w:tc>
          <w:tcPr>
            <w:tcW w:w="1275" w:type="dxa"/>
            <w:tcBorders>
              <w:top w:val="single" w:sz="4" w:space="0" w:color="000000"/>
              <w:left w:val="single" w:sz="4" w:space="0" w:color="000000"/>
              <w:bottom w:val="single" w:sz="4" w:space="0" w:color="000000"/>
              <w:right w:val="single" w:sz="4" w:space="0" w:color="000000"/>
            </w:tcBorders>
          </w:tcPr>
          <w:p w14:paraId="1143B542" w14:textId="77777777" w:rsidR="000407DB" w:rsidRPr="007279C6" w:rsidRDefault="000407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1</w:t>
            </w:r>
          </w:p>
        </w:tc>
        <w:tc>
          <w:tcPr>
            <w:tcW w:w="993" w:type="dxa"/>
            <w:tcBorders>
              <w:top w:val="single" w:sz="4" w:space="0" w:color="000000"/>
              <w:left w:val="single" w:sz="4" w:space="0" w:color="000000"/>
              <w:bottom w:val="single" w:sz="4" w:space="0" w:color="000000"/>
              <w:right w:val="single" w:sz="4" w:space="0" w:color="000000"/>
            </w:tcBorders>
          </w:tcPr>
          <w:p w14:paraId="6D8D4DC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60EEFE2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F5DDC78" w14:textId="77777777" w:rsidTr="005B1EF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A521912" w14:textId="77777777" w:rsidR="000407DB" w:rsidRDefault="000407DB" w:rsidP="00916541">
            <w:pPr>
              <w:pStyle w:val="a8"/>
              <w:widowControl/>
              <w:spacing w:line="275" w:lineRule="auto"/>
              <w:jc w:val="both"/>
              <w:rPr>
                <w:rFonts w:ascii="Times New Roman" w:hAnsi="Times New Roman" w:cs="Times New Roman"/>
              </w:rPr>
            </w:pPr>
            <w:r>
              <w:rPr>
                <w:rFonts w:ascii="Times New Roman" w:hAnsi="Times New Roman" w:cs="Times New Roman"/>
              </w:rPr>
              <w:t>9.</w:t>
            </w:r>
          </w:p>
        </w:tc>
        <w:tc>
          <w:tcPr>
            <w:tcW w:w="5387" w:type="dxa"/>
            <w:tcBorders>
              <w:top w:val="single" w:sz="4" w:space="0" w:color="000000"/>
              <w:left w:val="single" w:sz="4" w:space="0" w:color="000000"/>
              <w:bottom w:val="single" w:sz="4" w:space="0" w:color="000000"/>
              <w:right w:val="single" w:sz="4" w:space="0" w:color="FFFFFF"/>
            </w:tcBorders>
          </w:tcPr>
          <w:p w14:paraId="6A98BB00" w14:textId="77777777" w:rsidR="000407DB" w:rsidRPr="008C72A1" w:rsidRDefault="000407DB" w:rsidP="00460A29">
            <w:pPr>
              <w:spacing w:after="0" w:line="240" w:lineRule="auto"/>
            </w:pPr>
            <w:r>
              <w:t>Фруктовый сад.</w:t>
            </w:r>
          </w:p>
        </w:tc>
        <w:tc>
          <w:tcPr>
            <w:tcW w:w="1275" w:type="dxa"/>
            <w:tcBorders>
              <w:top w:val="single" w:sz="4" w:space="0" w:color="000000"/>
              <w:left w:val="single" w:sz="4" w:space="0" w:color="000000"/>
              <w:bottom w:val="single" w:sz="4" w:space="0" w:color="000000"/>
              <w:right w:val="single" w:sz="4" w:space="0" w:color="000000"/>
            </w:tcBorders>
          </w:tcPr>
          <w:p w14:paraId="004AEBAF" w14:textId="77777777" w:rsidR="000407DB" w:rsidRPr="007279C6" w:rsidRDefault="000407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1</w:t>
            </w:r>
          </w:p>
        </w:tc>
        <w:tc>
          <w:tcPr>
            <w:tcW w:w="993" w:type="dxa"/>
            <w:tcBorders>
              <w:top w:val="single" w:sz="4" w:space="0" w:color="000000"/>
              <w:left w:val="single" w:sz="4" w:space="0" w:color="000000"/>
              <w:bottom w:val="single" w:sz="4" w:space="0" w:color="000000"/>
              <w:right w:val="single" w:sz="4" w:space="0" w:color="000000"/>
            </w:tcBorders>
          </w:tcPr>
          <w:p w14:paraId="554055A4"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20224FD8"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1FB711AB" w14:textId="77777777" w:rsidTr="005B1EFB">
        <w:tblPrEx>
          <w:tblCellMar>
            <w:top w:w="0" w:type="dxa"/>
            <w:bottom w:w="0" w:type="dxa"/>
          </w:tblCellMar>
        </w:tblPrEx>
        <w:tc>
          <w:tcPr>
            <w:tcW w:w="6096" w:type="dxa"/>
            <w:gridSpan w:val="2"/>
            <w:tcBorders>
              <w:top w:val="single" w:sz="4" w:space="0" w:color="000000"/>
              <w:left w:val="single" w:sz="4" w:space="0" w:color="000000"/>
              <w:bottom w:val="single" w:sz="4" w:space="0" w:color="000000"/>
              <w:right w:val="single" w:sz="4" w:space="0" w:color="FFFFFF"/>
            </w:tcBorders>
          </w:tcPr>
          <w:p w14:paraId="2EDFE0FB" w14:textId="77777777" w:rsidR="000407DB" w:rsidRPr="007279C6" w:rsidRDefault="000407DB" w:rsidP="00916541">
            <w:pPr>
              <w:pStyle w:val="a8"/>
              <w:widowControl/>
              <w:spacing w:line="275" w:lineRule="auto"/>
              <w:jc w:val="both"/>
              <w:rPr>
                <w:rFonts w:ascii="Times New Roman" w:hAnsi="Times New Roman" w:cs="Times New Roman"/>
                <w:color w:val="auto"/>
              </w:rPr>
            </w:pPr>
            <w:r>
              <w:rPr>
                <w:rFonts w:ascii="Times New Roman" w:hAnsi="Times New Roman" w:cs="Times New Roman"/>
                <w:color w:val="auto"/>
              </w:rPr>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14:paraId="5DC6BA8C" w14:textId="77777777" w:rsidR="000407DB" w:rsidRPr="007279C6" w:rsidRDefault="000407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9</w:t>
            </w:r>
          </w:p>
        </w:tc>
        <w:tc>
          <w:tcPr>
            <w:tcW w:w="993" w:type="dxa"/>
            <w:tcBorders>
              <w:top w:val="single" w:sz="4" w:space="0" w:color="000000"/>
              <w:left w:val="single" w:sz="4" w:space="0" w:color="000000"/>
              <w:bottom w:val="single" w:sz="4" w:space="0" w:color="000000"/>
              <w:right w:val="single" w:sz="4" w:space="0" w:color="000000"/>
            </w:tcBorders>
          </w:tcPr>
          <w:p w14:paraId="2BEF83FF"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1275" w:type="dxa"/>
            <w:tcBorders>
              <w:top w:val="single" w:sz="4" w:space="0" w:color="000000"/>
              <w:left w:val="single" w:sz="4" w:space="0" w:color="000000"/>
              <w:bottom w:val="single" w:sz="4" w:space="0" w:color="000000"/>
              <w:right w:val="single" w:sz="4" w:space="0" w:color="000000"/>
            </w:tcBorders>
          </w:tcPr>
          <w:p w14:paraId="1EA7A023"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4D2D9461" w14:textId="77777777" w:rsidR="00A64129" w:rsidRDefault="00A64129" w:rsidP="00986731">
      <w:pPr>
        <w:pStyle w:val="a8"/>
        <w:widowControl/>
        <w:spacing w:after="200" w:line="275" w:lineRule="auto"/>
        <w:jc w:val="center"/>
        <w:rPr>
          <w:rFonts w:ascii="Times New Roman" w:hAnsi="Times New Roman" w:cs="Times New Roman"/>
        </w:rPr>
      </w:pPr>
    </w:p>
    <w:p w14:paraId="68A21D1C" w14:textId="77777777" w:rsidR="00B83854" w:rsidRDefault="00B83854" w:rsidP="00986731">
      <w:pPr>
        <w:pStyle w:val="a8"/>
        <w:widowControl/>
        <w:spacing w:after="200" w:line="275" w:lineRule="auto"/>
        <w:jc w:val="center"/>
        <w:rPr>
          <w:rFonts w:ascii="Times New Roman" w:hAnsi="Times New Roman" w:cs="Times New Roman"/>
          <w:color w:val="auto"/>
        </w:rPr>
      </w:pPr>
      <w:r>
        <w:rPr>
          <w:rFonts w:ascii="Times New Roman" w:hAnsi="Times New Roman" w:cs="Times New Roman"/>
        </w:rPr>
        <w:t>БЛОК «</w:t>
      </w:r>
      <w:r w:rsidR="00065780">
        <w:rPr>
          <w:rFonts w:ascii="Times New Roman" w:hAnsi="Times New Roman" w:cs="Times New Roman"/>
        </w:rPr>
        <w:t xml:space="preserve">Мир </w:t>
      </w:r>
      <w:r w:rsidR="00460A29">
        <w:rPr>
          <w:rFonts w:ascii="Times New Roman" w:hAnsi="Times New Roman" w:cs="Times New Roman"/>
        </w:rPr>
        <w:t>твоих фантазий</w:t>
      </w:r>
      <w:r>
        <w:rPr>
          <w:rFonts w:ascii="Times New Roman" w:hAnsi="Times New Roman" w:cs="Times New Roman"/>
        </w:rPr>
        <w:t>»</w:t>
      </w:r>
    </w:p>
    <w:tbl>
      <w:tblPr>
        <w:tblW w:w="9639"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76"/>
        <w:gridCol w:w="5520"/>
        <w:gridCol w:w="1275"/>
        <w:gridCol w:w="993"/>
        <w:gridCol w:w="1275"/>
      </w:tblGrid>
      <w:tr w:rsidR="000407DB" w:rsidRPr="007279C6" w14:paraId="29BA715E"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2E43AD24" w14:textId="77777777" w:rsidR="000407DB" w:rsidRPr="007279C6" w:rsidRDefault="000407DB" w:rsidP="00916541">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7555FC1E"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520" w:type="dxa"/>
            <w:tcBorders>
              <w:top w:val="single" w:sz="4" w:space="0" w:color="000000"/>
              <w:left w:val="single" w:sz="4" w:space="0" w:color="000000"/>
              <w:bottom w:val="single" w:sz="4" w:space="0" w:color="000000"/>
              <w:right w:val="single" w:sz="4" w:space="0" w:color="FFFFFF"/>
            </w:tcBorders>
          </w:tcPr>
          <w:p w14:paraId="7EB5F405"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1275" w:type="dxa"/>
            <w:tcBorders>
              <w:top w:val="single" w:sz="4" w:space="0" w:color="000000"/>
              <w:left w:val="single" w:sz="4" w:space="0" w:color="000000"/>
              <w:bottom w:val="single" w:sz="4" w:space="0" w:color="000000"/>
              <w:right w:val="single" w:sz="4" w:space="0" w:color="000000"/>
            </w:tcBorders>
          </w:tcPr>
          <w:p w14:paraId="255F5E07"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Кол-во часов</w:t>
            </w:r>
          </w:p>
        </w:tc>
        <w:tc>
          <w:tcPr>
            <w:tcW w:w="993" w:type="dxa"/>
            <w:tcBorders>
              <w:top w:val="single" w:sz="4" w:space="0" w:color="000000"/>
              <w:left w:val="single" w:sz="4" w:space="0" w:color="000000"/>
              <w:bottom w:val="single" w:sz="4" w:space="0" w:color="000000"/>
              <w:right w:val="single" w:sz="4" w:space="0" w:color="000000"/>
            </w:tcBorders>
          </w:tcPr>
          <w:p w14:paraId="56A6EFE8"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теория</w:t>
            </w:r>
          </w:p>
        </w:tc>
        <w:tc>
          <w:tcPr>
            <w:tcW w:w="1275" w:type="dxa"/>
            <w:tcBorders>
              <w:top w:val="single" w:sz="4" w:space="0" w:color="000000"/>
              <w:left w:val="single" w:sz="4" w:space="0" w:color="000000"/>
              <w:bottom w:val="single" w:sz="4" w:space="0" w:color="000000"/>
              <w:right w:val="single" w:sz="4" w:space="0" w:color="000000"/>
            </w:tcBorders>
          </w:tcPr>
          <w:p w14:paraId="5D4E8E6A"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0407DB" w:rsidRPr="007279C6" w14:paraId="65057315"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709BFC76"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520" w:type="dxa"/>
            <w:tcBorders>
              <w:top w:val="single" w:sz="4" w:space="0" w:color="000000"/>
              <w:left w:val="single" w:sz="4" w:space="0" w:color="000000"/>
              <w:bottom w:val="single" w:sz="4" w:space="0" w:color="000000"/>
              <w:right w:val="single" w:sz="4" w:space="0" w:color="FFFFFF"/>
            </w:tcBorders>
          </w:tcPr>
          <w:p w14:paraId="2B31287D" w14:textId="77777777" w:rsidR="000407DB" w:rsidRPr="00460A29" w:rsidRDefault="000407DB" w:rsidP="00460A29">
            <w:pPr>
              <w:spacing w:after="0" w:line="240" w:lineRule="auto"/>
              <w:rPr>
                <w:sz w:val="24"/>
                <w:szCs w:val="24"/>
              </w:rPr>
            </w:pPr>
            <w:r w:rsidRPr="00460A29">
              <w:rPr>
                <w:sz w:val="24"/>
                <w:szCs w:val="24"/>
              </w:rPr>
              <w:t>Заинька-зайка.</w:t>
            </w:r>
          </w:p>
        </w:tc>
        <w:tc>
          <w:tcPr>
            <w:tcW w:w="1275" w:type="dxa"/>
            <w:tcBorders>
              <w:top w:val="single" w:sz="4" w:space="0" w:color="000000"/>
              <w:left w:val="single" w:sz="4" w:space="0" w:color="000000"/>
              <w:bottom w:val="single" w:sz="4" w:space="0" w:color="000000"/>
              <w:right w:val="single" w:sz="4" w:space="0" w:color="000000"/>
            </w:tcBorders>
          </w:tcPr>
          <w:p w14:paraId="17EB135D"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305282F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68782A8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7FA9810"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1D1CE33E"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520" w:type="dxa"/>
            <w:tcBorders>
              <w:top w:val="single" w:sz="4" w:space="0" w:color="000000"/>
              <w:left w:val="single" w:sz="4" w:space="0" w:color="000000"/>
              <w:bottom w:val="single" w:sz="4" w:space="0" w:color="000000"/>
              <w:right w:val="single" w:sz="4" w:space="0" w:color="FFFFFF"/>
            </w:tcBorders>
          </w:tcPr>
          <w:p w14:paraId="7846899A" w14:textId="77777777" w:rsidR="000407DB" w:rsidRPr="00460A29" w:rsidRDefault="000407DB" w:rsidP="00460A29">
            <w:pPr>
              <w:spacing w:after="0" w:line="240" w:lineRule="auto"/>
              <w:rPr>
                <w:sz w:val="24"/>
                <w:szCs w:val="24"/>
              </w:rPr>
            </w:pPr>
            <w:r w:rsidRPr="00460A29">
              <w:rPr>
                <w:sz w:val="24"/>
                <w:szCs w:val="24"/>
              </w:rPr>
              <w:t>Котята и клубочки.</w:t>
            </w:r>
          </w:p>
        </w:tc>
        <w:tc>
          <w:tcPr>
            <w:tcW w:w="1275" w:type="dxa"/>
            <w:tcBorders>
              <w:top w:val="single" w:sz="4" w:space="0" w:color="000000"/>
              <w:left w:val="single" w:sz="4" w:space="0" w:color="000000"/>
              <w:bottom w:val="single" w:sz="4" w:space="0" w:color="000000"/>
              <w:right w:val="single" w:sz="4" w:space="0" w:color="000000"/>
            </w:tcBorders>
          </w:tcPr>
          <w:p w14:paraId="4519CF1B"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0A2B29E2"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34F28C3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3F1DCA53"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43A8757B"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520" w:type="dxa"/>
            <w:tcBorders>
              <w:top w:val="single" w:sz="4" w:space="0" w:color="000000"/>
              <w:left w:val="single" w:sz="4" w:space="0" w:color="000000"/>
              <w:bottom w:val="single" w:sz="4" w:space="0" w:color="000000"/>
              <w:right w:val="single" w:sz="4" w:space="0" w:color="FFFFFF"/>
            </w:tcBorders>
          </w:tcPr>
          <w:p w14:paraId="30AFB717" w14:textId="77777777" w:rsidR="000407DB" w:rsidRPr="00460A29" w:rsidRDefault="000407DB" w:rsidP="00460A29">
            <w:pPr>
              <w:spacing w:after="0" w:line="240" w:lineRule="auto"/>
              <w:rPr>
                <w:sz w:val="24"/>
                <w:szCs w:val="24"/>
              </w:rPr>
            </w:pPr>
            <w:r w:rsidRPr="00460A29">
              <w:rPr>
                <w:sz w:val="24"/>
                <w:szCs w:val="24"/>
              </w:rPr>
              <w:t>Снеговики.</w:t>
            </w:r>
          </w:p>
        </w:tc>
        <w:tc>
          <w:tcPr>
            <w:tcW w:w="1275" w:type="dxa"/>
            <w:tcBorders>
              <w:top w:val="single" w:sz="4" w:space="0" w:color="000000"/>
              <w:left w:val="single" w:sz="4" w:space="0" w:color="000000"/>
              <w:bottom w:val="single" w:sz="4" w:space="0" w:color="000000"/>
              <w:right w:val="single" w:sz="4" w:space="0" w:color="000000"/>
            </w:tcBorders>
          </w:tcPr>
          <w:p w14:paraId="600FCB2A"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58F1F3FB"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5529C95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8D25761"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74E7A312"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520" w:type="dxa"/>
            <w:tcBorders>
              <w:top w:val="single" w:sz="4" w:space="0" w:color="000000"/>
              <w:left w:val="single" w:sz="4" w:space="0" w:color="000000"/>
              <w:bottom w:val="single" w:sz="4" w:space="0" w:color="000000"/>
              <w:right w:val="single" w:sz="4" w:space="0" w:color="FFFFFF"/>
            </w:tcBorders>
          </w:tcPr>
          <w:p w14:paraId="7567F055" w14:textId="77777777" w:rsidR="000407DB" w:rsidRPr="00460A29" w:rsidRDefault="000407DB" w:rsidP="00460A29">
            <w:pPr>
              <w:spacing w:after="0" w:line="240" w:lineRule="auto"/>
              <w:rPr>
                <w:sz w:val="24"/>
                <w:szCs w:val="24"/>
              </w:rPr>
            </w:pPr>
            <w:r w:rsidRPr="00460A29">
              <w:rPr>
                <w:sz w:val="24"/>
                <w:szCs w:val="24"/>
              </w:rPr>
              <w:t>Зимний лес</w:t>
            </w:r>
          </w:p>
        </w:tc>
        <w:tc>
          <w:tcPr>
            <w:tcW w:w="1275" w:type="dxa"/>
            <w:tcBorders>
              <w:top w:val="single" w:sz="4" w:space="0" w:color="000000"/>
              <w:left w:val="single" w:sz="4" w:space="0" w:color="000000"/>
              <w:bottom w:val="single" w:sz="4" w:space="0" w:color="000000"/>
              <w:right w:val="single" w:sz="4" w:space="0" w:color="000000"/>
            </w:tcBorders>
          </w:tcPr>
          <w:p w14:paraId="2F7BE464"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3EF59F6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6FF017EA"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4037117D"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686F0950"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5.</w:t>
            </w:r>
          </w:p>
        </w:tc>
        <w:tc>
          <w:tcPr>
            <w:tcW w:w="5520" w:type="dxa"/>
            <w:tcBorders>
              <w:top w:val="single" w:sz="4" w:space="0" w:color="000000"/>
              <w:left w:val="single" w:sz="4" w:space="0" w:color="000000"/>
              <w:bottom w:val="single" w:sz="4" w:space="0" w:color="000000"/>
              <w:right w:val="single" w:sz="4" w:space="0" w:color="FFFFFF"/>
            </w:tcBorders>
          </w:tcPr>
          <w:p w14:paraId="06C5438B" w14:textId="77777777" w:rsidR="000407DB" w:rsidRPr="00460A29" w:rsidRDefault="000407DB" w:rsidP="00460A29">
            <w:pPr>
              <w:spacing w:after="0" w:line="240" w:lineRule="auto"/>
              <w:rPr>
                <w:sz w:val="24"/>
                <w:szCs w:val="24"/>
              </w:rPr>
            </w:pPr>
            <w:r w:rsidRPr="00460A29">
              <w:rPr>
                <w:sz w:val="24"/>
                <w:szCs w:val="24"/>
              </w:rPr>
              <w:t>Цветы для мамы.</w:t>
            </w:r>
          </w:p>
        </w:tc>
        <w:tc>
          <w:tcPr>
            <w:tcW w:w="1275" w:type="dxa"/>
            <w:tcBorders>
              <w:top w:val="single" w:sz="4" w:space="0" w:color="000000"/>
              <w:left w:val="single" w:sz="4" w:space="0" w:color="000000"/>
              <w:bottom w:val="single" w:sz="4" w:space="0" w:color="000000"/>
              <w:right w:val="single" w:sz="4" w:space="0" w:color="000000"/>
            </w:tcBorders>
          </w:tcPr>
          <w:p w14:paraId="58BCDA2D"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600AD067"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19E9FA6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703AEDD4"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1BA6AF5F" w14:textId="77777777" w:rsidR="000407DB" w:rsidRPr="007279C6" w:rsidRDefault="000407DB" w:rsidP="00916541">
            <w:pPr>
              <w:pStyle w:val="a8"/>
              <w:widowControl/>
              <w:spacing w:line="275" w:lineRule="auto"/>
              <w:jc w:val="both"/>
              <w:rPr>
                <w:rFonts w:ascii="Times New Roman" w:hAnsi="Times New Roman" w:cs="Times New Roman"/>
              </w:rPr>
            </w:pPr>
            <w:r>
              <w:rPr>
                <w:rFonts w:ascii="Times New Roman" w:hAnsi="Times New Roman" w:cs="Times New Roman"/>
              </w:rPr>
              <w:t>6.</w:t>
            </w:r>
          </w:p>
        </w:tc>
        <w:tc>
          <w:tcPr>
            <w:tcW w:w="5520" w:type="dxa"/>
            <w:tcBorders>
              <w:top w:val="single" w:sz="4" w:space="0" w:color="000000"/>
              <w:left w:val="single" w:sz="4" w:space="0" w:color="000000"/>
              <w:bottom w:val="single" w:sz="4" w:space="0" w:color="000000"/>
              <w:right w:val="single" w:sz="4" w:space="0" w:color="FFFFFF"/>
            </w:tcBorders>
          </w:tcPr>
          <w:p w14:paraId="64A28383" w14:textId="77777777" w:rsidR="000407DB" w:rsidRPr="00460A29" w:rsidRDefault="000407DB" w:rsidP="00460A29">
            <w:pPr>
              <w:spacing w:after="0" w:line="240" w:lineRule="auto"/>
              <w:rPr>
                <w:sz w:val="24"/>
                <w:szCs w:val="24"/>
              </w:rPr>
            </w:pPr>
            <w:r w:rsidRPr="00460A29">
              <w:rPr>
                <w:sz w:val="24"/>
                <w:szCs w:val="24"/>
              </w:rPr>
              <w:t>Овощи и фрукты.</w:t>
            </w:r>
          </w:p>
        </w:tc>
        <w:tc>
          <w:tcPr>
            <w:tcW w:w="1275" w:type="dxa"/>
            <w:tcBorders>
              <w:top w:val="single" w:sz="4" w:space="0" w:color="000000"/>
              <w:left w:val="single" w:sz="4" w:space="0" w:color="000000"/>
              <w:bottom w:val="single" w:sz="4" w:space="0" w:color="000000"/>
              <w:right w:val="single" w:sz="4" w:space="0" w:color="000000"/>
            </w:tcBorders>
          </w:tcPr>
          <w:p w14:paraId="499C14AD" w14:textId="77777777" w:rsidR="000407DB" w:rsidRPr="007279C6" w:rsidRDefault="000407DB" w:rsidP="00916541">
            <w:pPr>
              <w:pStyle w:val="a8"/>
              <w:widowControl/>
              <w:spacing w:line="275" w:lineRule="auto"/>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03D213C2"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2D4CA3F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1FE17205"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1FC2D993" w14:textId="77777777" w:rsidR="000407DB" w:rsidRDefault="000407DB" w:rsidP="00916541">
            <w:pPr>
              <w:pStyle w:val="a8"/>
              <w:widowControl/>
              <w:spacing w:line="275" w:lineRule="auto"/>
              <w:jc w:val="both"/>
              <w:rPr>
                <w:rFonts w:ascii="Times New Roman" w:hAnsi="Times New Roman" w:cs="Times New Roman"/>
              </w:rPr>
            </w:pPr>
            <w:r>
              <w:rPr>
                <w:rFonts w:ascii="Times New Roman" w:hAnsi="Times New Roman" w:cs="Times New Roman"/>
              </w:rPr>
              <w:t>7.</w:t>
            </w:r>
          </w:p>
        </w:tc>
        <w:tc>
          <w:tcPr>
            <w:tcW w:w="5520" w:type="dxa"/>
            <w:tcBorders>
              <w:top w:val="single" w:sz="4" w:space="0" w:color="000000"/>
              <w:left w:val="single" w:sz="4" w:space="0" w:color="000000"/>
              <w:bottom w:val="single" w:sz="4" w:space="0" w:color="000000"/>
              <w:right w:val="single" w:sz="4" w:space="0" w:color="FFFFFF"/>
            </w:tcBorders>
          </w:tcPr>
          <w:p w14:paraId="1121A41D" w14:textId="77777777" w:rsidR="000407DB" w:rsidRPr="00460A29" w:rsidRDefault="000407DB" w:rsidP="00460A29">
            <w:pPr>
              <w:spacing w:after="0" w:line="240" w:lineRule="auto"/>
              <w:rPr>
                <w:sz w:val="24"/>
                <w:szCs w:val="24"/>
              </w:rPr>
            </w:pPr>
            <w:r w:rsidRPr="00460A29">
              <w:rPr>
                <w:sz w:val="24"/>
                <w:szCs w:val="24"/>
              </w:rPr>
              <w:t>Корзинка с орешками для белочек.</w:t>
            </w:r>
          </w:p>
        </w:tc>
        <w:tc>
          <w:tcPr>
            <w:tcW w:w="1275" w:type="dxa"/>
            <w:tcBorders>
              <w:top w:val="single" w:sz="4" w:space="0" w:color="000000"/>
              <w:left w:val="single" w:sz="4" w:space="0" w:color="000000"/>
              <w:bottom w:val="single" w:sz="4" w:space="0" w:color="000000"/>
              <w:right w:val="single" w:sz="4" w:space="0" w:color="000000"/>
            </w:tcBorders>
          </w:tcPr>
          <w:p w14:paraId="52A1997E" w14:textId="77777777" w:rsidR="000407DB" w:rsidRPr="007279C6" w:rsidRDefault="000407DB" w:rsidP="00916541">
            <w:pPr>
              <w:pStyle w:val="a8"/>
              <w:widowControl/>
              <w:spacing w:line="275" w:lineRule="auto"/>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1C8A5004"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012C69B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0C4E18DF"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26DFF50C" w14:textId="77777777" w:rsidR="000407DB" w:rsidRPr="007279C6" w:rsidRDefault="000407DB" w:rsidP="00916541">
            <w:pPr>
              <w:pStyle w:val="a8"/>
              <w:widowControl/>
              <w:spacing w:line="275" w:lineRule="auto"/>
              <w:jc w:val="both"/>
              <w:rPr>
                <w:rFonts w:ascii="Times New Roman" w:hAnsi="Times New Roman" w:cs="Times New Roman"/>
                <w:color w:val="auto"/>
              </w:rPr>
            </w:pPr>
            <w:r>
              <w:rPr>
                <w:rFonts w:ascii="Times New Roman" w:hAnsi="Times New Roman" w:cs="Times New Roman"/>
              </w:rPr>
              <w:t>8</w:t>
            </w:r>
            <w:r w:rsidRPr="007279C6">
              <w:rPr>
                <w:rFonts w:ascii="Times New Roman" w:hAnsi="Times New Roman" w:cs="Times New Roman"/>
              </w:rPr>
              <w:t>.</w:t>
            </w:r>
          </w:p>
        </w:tc>
        <w:tc>
          <w:tcPr>
            <w:tcW w:w="5520" w:type="dxa"/>
            <w:tcBorders>
              <w:top w:val="single" w:sz="4" w:space="0" w:color="000000"/>
              <w:left w:val="single" w:sz="4" w:space="0" w:color="000000"/>
              <w:bottom w:val="single" w:sz="4" w:space="0" w:color="000000"/>
              <w:right w:val="single" w:sz="4" w:space="0" w:color="FFFFFF"/>
            </w:tcBorders>
          </w:tcPr>
          <w:p w14:paraId="78C89A6C" w14:textId="77777777" w:rsidR="000407DB" w:rsidRPr="00460A29" w:rsidRDefault="000407DB" w:rsidP="00460A29">
            <w:pPr>
              <w:spacing w:after="0" w:line="240" w:lineRule="auto"/>
              <w:jc w:val="both"/>
              <w:rPr>
                <w:sz w:val="24"/>
                <w:szCs w:val="24"/>
              </w:rPr>
            </w:pPr>
            <w:r w:rsidRPr="00460A29">
              <w:rPr>
                <w:sz w:val="24"/>
                <w:szCs w:val="24"/>
              </w:rPr>
              <w:t>Варежки для зайчат.</w:t>
            </w:r>
          </w:p>
        </w:tc>
        <w:tc>
          <w:tcPr>
            <w:tcW w:w="1275" w:type="dxa"/>
            <w:tcBorders>
              <w:top w:val="single" w:sz="4" w:space="0" w:color="000000"/>
              <w:left w:val="single" w:sz="4" w:space="0" w:color="000000"/>
              <w:bottom w:val="single" w:sz="4" w:space="0" w:color="000000"/>
              <w:right w:val="single" w:sz="4" w:space="0" w:color="000000"/>
            </w:tcBorders>
          </w:tcPr>
          <w:p w14:paraId="42D90740"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1AF7F499"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356F5CF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0968F31D"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2B1CCBC6" w14:textId="77777777" w:rsidR="000407DB" w:rsidRDefault="000407DB" w:rsidP="00916541">
            <w:pPr>
              <w:pStyle w:val="a8"/>
              <w:widowControl/>
              <w:spacing w:line="275" w:lineRule="auto"/>
              <w:jc w:val="both"/>
              <w:rPr>
                <w:rFonts w:ascii="Times New Roman" w:hAnsi="Times New Roman" w:cs="Times New Roman"/>
              </w:rPr>
            </w:pPr>
            <w:r>
              <w:rPr>
                <w:rFonts w:ascii="Times New Roman" w:hAnsi="Times New Roman" w:cs="Times New Roman"/>
              </w:rPr>
              <w:t>9</w:t>
            </w:r>
          </w:p>
        </w:tc>
        <w:tc>
          <w:tcPr>
            <w:tcW w:w="5520" w:type="dxa"/>
            <w:tcBorders>
              <w:top w:val="single" w:sz="4" w:space="0" w:color="000000"/>
              <w:left w:val="single" w:sz="4" w:space="0" w:color="000000"/>
              <w:bottom w:val="single" w:sz="4" w:space="0" w:color="000000"/>
              <w:right w:val="single" w:sz="4" w:space="0" w:color="FFFFFF"/>
            </w:tcBorders>
          </w:tcPr>
          <w:p w14:paraId="0AC23D94" w14:textId="77777777" w:rsidR="000407DB" w:rsidRPr="00460A29" w:rsidRDefault="000407DB" w:rsidP="00460A29">
            <w:pPr>
              <w:spacing w:after="0" w:line="240" w:lineRule="auto"/>
              <w:jc w:val="both"/>
              <w:rPr>
                <w:sz w:val="24"/>
                <w:szCs w:val="24"/>
              </w:rPr>
            </w:pPr>
            <w:r w:rsidRPr="00460A29">
              <w:rPr>
                <w:sz w:val="24"/>
                <w:szCs w:val="24"/>
              </w:rPr>
              <w:t>Чудесные превращения.</w:t>
            </w:r>
          </w:p>
        </w:tc>
        <w:tc>
          <w:tcPr>
            <w:tcW w:w="1275" w:type="dxa"/>
            <w:tcBorders>
              <w:top w:val="single" w:sz="4" w:space="0" w:color="000000"/>
              <w:left w:val="single" w:sz="4" w:space="0" w:color="000000"/>
              <w:bottom w:val="single" w:sz="4" w:space="0" w:color="000000"/>
              <w:right w:val="single" w:sz="4" w:space="0" w:color="000000"/>
            </w:tcBorders>
          </w:tcPr>
          <w:p w14:paraId="58C117A7" w14:textId="77777777" w:rsidR="000407DB" w:rsidRPr="007279C6" w:rsidRDefault="000407DB" w:rsidP="00916541">
            <w:pPr>
              <w:pStyle w:val="a8"/>
              <w:widowControl/>
              <w:spacing w:line="275" w:lineRule="auto"/>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02B5470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275" w:type="dxa"/>
            <w:tcBorders>
              <w:top w:val="single" w:sz="4" w:space="0" w:color="000000"/>
              <w:left w:val="single" w:sz="4" w:space="0" w:color="000000"/>
              <w:bottom w:val="single" w:sz="4" w:space="0" w:color="000000"/>
              <w:right w:val="single" w:sz="4" w:space="0" w:color="000000"/>
            </w:tcBorders>
          </w:tcPr>
          <w:p w14:paraId="7F7367FB"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D7B7983" w14:textId="77777777" w:rsidTr="005B1EFB">
        <w:tblPrEx>
          <w:tblCellMar>
            <w:top w:w="0" w:type="dxa"/>
            <w:bottom w:w="0" w:type="dxa"/>
          </w:tblCellMar>
        </w:tblPrEx>
        <w:tc>
          <w:tcPr>
            <w:tcW w:w="6096" w:type="dxa"/>
            <w:gridSpan w:val="2"/>
            <w:tcBorders>
              <w:top w:val="single" w:sz="4" w:space="0" w:color="000000"/>
              <w:left w:val="single" w:sz="4" w:space="0" w:color="000000"/>
              <w:bottom w:val="single" w:sz="4" w:space="0" w:color="000000"/>
              <w:right w:val="single" w:sz="4" w:space="0" w:color="FFFFFF"/>
            </w:tcBorders>
          </w:tcPr>
          <w:p w14:paraId="1A434B5F" w14:textId="77777777" w:rsidR="000407DB" w:rsidRPr="007279C6" w:rsidRDefault="000407DB" w:rsidP="00916541">
            <w:pPr>
              <w:pStyle w:val="a8"/>
              <w:widowControl/>
              <w:spacing w:line="275" w:lineRule="auto"/>
              <w:jc w:val="both"/>
              <w:rPr>
                <w:rFonts w:ascii="Times New Roman" w:hAnsi="Times New Roman" w:cs="Times New Roman"/>
                <w:color w:val="auto"/>
              </w:rPr>
            </w:pPr>
            <w:r>
              <w:rPr>
                <w:rFonts w:ascii="Times New Roman" w:hAnsi="Times New Roman" w:cs="Times New Roman"/>
                <w:color w:val="auto"/>
              </w:rPr>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14:paraId="22AF38F4" w14:textId="77777777" w:rsidR="000407DB" w:rsidRPr="007279C6" w:rsidRDefault="000407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9</w:t>
            </w:r>
          </w:p>
        </w:tc>
        <w:tc>
          <w:tcPr>
            <w:tcW w:w="993" w:type="dxa"/>
            <w:tcBorders>
              <w:top w:val="single" w:sz="4" w:space="0" w:color="000000"/>
              <w:left w:val="single" w:sz="4" w:space="0" w:color="000000"/>
              <w:bottom w:val="single" w:sz="4" w:space="0" w:color="000000"/>
              <w:right w:val="single" w:sz="4" w:space="0" w:color="000000"/>
            </w:tcBorders>
          </w:tcPr>
          <w:p w14:paraId="3728C062"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1275" w:type="dxa"/>
            <w:tcBorders>
              <w:top w:val="single" w:sz="4" w:space="0" w:color="000000"/>
              <w:left w:val="single" w:sz="4" w:space="0" w:color="000000"/>
              <w:bottom w:val="single" w:sz="4" w:space="0" w:color="000000"/>
              <w:right w:val="single" w:sz="4" w:space="0" w:color="000000"/>
            </w:tcBorders>
          </w:tcPr>
          <w:p w14:paraId="31693DFA"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74F15A52" w14:textId="77777777" w:rsidR="00DD398E" w:rsidRDefault="00DD398E" w:rsidP="00916541">
      <w:pPr>
        <w:pStyle w:val="a8"/>
        <w:widowControl/>
        <w:spacing w:after="200" w:line="275" w:lineRule="auto"/>
        <w:jc w:val="center"/>
        <w:rPr>
          <w:rFonts w:ascii="Times New Roman" w:hAnsi="Times New Roman" w:cs="Times New Roman"/>
        </w:rPr>
      </w:pPr>
    </w:p>
    <w:p w14:paraId="6A2303C8" w14:textId="77777777" w:rsidR="00B83854" w:rsidRDefault="00B83854" w:rsidP="00916541">
      <w:pPr>
        <w:pStyle w:val="a8"/>
        <w:widowControl/>
        <w:spacing w:after="200" w:line="275" w:lineRule="auto"/>
        <w:jc w:val="center"/>
        <w:rPr>
          <w:rFonts w:ascii="Times New Roman" w:hAnsi="Times New Roman" w:cs="Times New Roman"/>
          <w:color w:val="auto"/>
        </w:rPr>
      </w:pPr>
      <w:r>
        <w:rPr>
          <w:rFonts w:ascii="Times New Roman" w:hAnsi="Times New Roman" w:cs="Times New Roman"/>
        </w:rPr>
        <w:t>БЛОК «</w:t>
      </w:r>
      <w:r w:rsidR="00460A29">
        <w:rPr>
          <w:rFonts w:ascii="Times New Roman" w:hAnsi="Times New Roman" w:cs="Times New Roman"/>
        </w:rPr>
        <w:t>Мир сказочный и цветной</w:t>
      </w:r>
      <w:r>
        <w:rPr>
          <w:rFonts w:ascii="Times New Roman" w:hAnsi="Times New Roman" w:cs="Times New Roman"/>
        </w:rPr>
        <w:t>»</w:t>
      </w:r>
    </w:p>
    <w:tbl>
      <w:tblPr>
        <w:tblW w:w="9498"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76"/>
        <w:gridCol w:w="5520"/>
        <w:gridCol w:w="1275"/>
        <w:gridCol w:w="993"/>
        <w:gridCol w:w="1134"/>
      </w:tblGrid>
      <w:tr w:rsidR="000407DB" w:rsidRPr="007279C6" w14:paraId="01053B67"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5C550392" w14:textId="77777777" w:rsidR="000407DB" w:rsidRPr="007279C6" w:rsidRDefault="000407DB" w:rsidP="00916541">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4476D1CE"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520" w:type="dxa"/>
            <w:tcBorders>
              <w:top w:val="single" w:sz="4" w:space="0" w:color="000000"/>
              <w:left w:val="single" w:sz="4" w:space="0" w:color="000000"/>
              <w:bottom w:val="single" w:sz="4" w:space="0" w:color="000000"/>
              <w:right w:val="single" w:sz="4" w:space="0" w:color="FFFFFF"/>
            </w:tcBorders>
          </w:tcPr>
          <w:p w14:paraId="1D5B968B"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1275" w:type="dxa"/>
            <w:tcBorders>
              <w:top w:val="single" w:sz="4" w:space="0" w:color="000000"/>
              <w:left w:val="single" w:sz="4" w:space="0" w:color="000000"/>
              <w:bottom w:val="single" w:sz="4" w:space="0" w:color="000000"/>
              <w:right w:val="single" w:sz="4" w:space="0" w:color="000000"/>
            </w:tcBorders>
          </w:tcPr>
          <w:p w14:paraId="5DAB09A4"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Кол-во часов</w:t>
            </w:r>
          </w:p>
        </w:tc>
        <w:tc>
          <w:tcPr>
            <w:tcW w:w="993" w:type="dxa"/>
            <w:tcBorders>
              <w:top w:val="single" w:sz="4" w:space="0" w:color="000000"/>
              <w:left w:val="single" w:sz="4" w:space="0" w:color="000000"/>
              <w:bottom w:val="single" w:sz="4" w:space="0" w:color="000000"/>
              <w:right w:val="single" w:sz="4" w:space="0" w:color="000000"/>
            </w:tcBorders>
          </w:tcPr>
          <w:p w14:paraId="059DCCCC"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теория</w:t>
            </w:r>
          </w:p>
        </w:tc>
        <w:tc>
          <w:tcPr>
            <w:tcW w:w="1134" w:type="dxa"/>
            <w:tcBorders>
              <w:top w:val="single" w:sz="4" w:space="0" w:color="000000"/>
              <w:left w:val="single" w:sz="4" w:space="0" w:color="000000"/>
              <w:bottom w:val="single" w:sz="4" w:space="0" w:color="000000"/>
              <w:right w:val="single" w:sz="4" w:space="0" w:color="000000"/>
            </w:tcBorders>
          </w:tcPr>
          <w:p w14:paraId="11C65706"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0407DB" w:rsidRPr="007279C6" w14:paraId="794D2993"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40C49710"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520" w:type="dxa"/>
            <w:tcBorders>
              <w:top w:val="single" w:sz="4" w:space="0" w:color="000000"/>
              <w:left w:val="single" w:sz="4" w:space="0" w:color="000000"/>
              <w:bottom w:val="single" w:sz="4" w:space="0" w:color="000000"/>
              <w:right w:val="single" w:sz="4" w:space="0" w:color="FFFFFF"/>
            </w:tcBorders>
          </w:tcPr>
          <w:p w14:paraId="50E426F1" w14:textId="77777777" w:rsidR="000407DB" w:rsidRPr="00460A29" w:rsidRDefault="000407DB" w:rsidP="00460A29">
            <w:pPr>
              <w:spacing w:after="0" w:line="240" w:lineRule="auto"/>
              <w:rPr>
                <w:sz w:val="24"/>
                <w:szCs w:val="24"/>
              </w:rPr>
            </w:pPr>
            <w:r w:rsidRPr="00460A29">
              <w:rPr>
                <w:sz w:val="24"/>
                <w:szCs w:val="24"/>
              </w:rPr>
              <w:t>Паровоз и железная дорога.</w:t>
            </w:r>
          </w:p>
        </w:tc>
        <w:tc>
          <w:tcPr>
            <w:tcW w:w="1275" w:type="dxa"/>
            <w:tcBorders>
              <w:top w:val="single" w:sz="4" w:space="0" w:color="000000"/>
              <w:left w:val="single" w:sz="4" w:space="0" w:color="000000"/>
              <w:bottom w:val="single" w:sz="4" w:space="0" w:color="000000"/>
              <w:right w:val="single" w:sz="4" w:space="0" w:color="000000"/>
            </w:tcBorders>
          </w:tcPr>
          <w:p w14:paraId="5BB6C098"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0D076748"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7011E362"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3216A33B"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2040D9BA"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520" w:type="dxa"/>
            <w:tcBorders>
              <w:top w:val="single" w:sz="4" w:space="0" w:color="000000"/>
              <w:left w:val="single" w:sz="4" w:space="0" w:color="000000"/>
              <w:bottom w:val="single" w:sz="4" w:space="0" w:color="000000"/>
              <w:right w:val="single" w:sz="4" w:space="0" w:color="FFFFFF"/>
            </w:tcBorders>
          </w:tcPr>
          <w:p w14:paraId="72ED68A5" w14:textId="77777777" w:rsidR="000407DB" w:rsidRPr="00460A29" w:rsidRDefault="000407DB" w:rsidP="00460A29">
            <w:pPr>
              <w:spacing w:after="0" w:line="240" w:lineRule="auto"/>
              <w:rPr>
                <w:sz w:val="24"/>
                <w:szCs w:val="24"/>
              </w:rPr>
            </w:pPr>
            <w:r w:rsidRPr="00460A29">
              <w:rPr>
                <w:sz w:val="24"/>
                <w:szCs w:val="24"/>
              </w:rPr>
              <w:t>Зайчики в трамвайчике.</w:t>
            </w:r>
          </w:p>
        </w:tc>
        <w:tc>
          <w:tcPr>
            <w:tcW w:w="1275" w:type="dxa"/>
            <w:tcBorders>
              <w:top w:val="single" w:sz="4" w:space="0" w:color="000000"/>
              <w:left w:val="single" w:sz="4" w:space="0" w:color="000000"/>
              <w:bottom w:val="single" w:sz="4" w:space="0" w:color="000000"/>
              <w:right w:val="single" w:sz="4" w:space="0" w:color="000000"/>
            </w:tcBorders>
          </w:tcPr>
          <w:p w14:paraId="18D46500"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27336993"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7A65E532"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7A1324F"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2980CFD9"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520" w:type="dxa"/>
            <w:tcBorders>
              <w:top w:val="single" w:sz="4" w:space="0" w:color="000000"/>
              <w:left w:val="single" w:sz="4" w:space="0" w:color="000000"/>
              <w:bottom w:val="single" w:sz="4" w:space="0" w:color="000000"/>
              <w:right w:val="single" w:sz="4" w:space="0" w:color="FFFFFF"/>
            </w:tcBorders>
          </w:tcPr>
          <w:p w14:paraId="4DB28143" w14:textId="77777777" w:rsidR="000407DB" w:rsidRPr="00460A29" w:rsidRDefault="000407DB" w:rsidP="00460A29">
            <w:pPr>
              <w:spacing w:after="0" w:line="240" w:lineRule="auto"/>
              <w:rPr>
                <w:sz w:val="24"/>
                <w:szCs w:val="24"/>
              </w:rPr>
            </w:pPr>
            <w:r w:rsidRPr="00460A29">
              <w:rPr>
                <w:sz w:val="24"/>
                <w:szCs w:val="24"/>
              </w:rPr>
              <w:t>Яблоки на столе.</w:t>
            </w:r>
          </w:p>
        </w:tc>
        <w:tc>
          <w:tcPr>
            <w:tcW w:w="1275" w:type="dxa"/>
            <w:tcBorders>
              <w:top w:val="single" w:sz="4" w:space="0" w:color="000000"/>
              <w:left w:val="single" w:sz="4" w:space="0" w:color="000000"/>
              <w:bottom w:val="single" w:sz="4" w:space="0" w:color="000000"/>
              <w:right w:val="single" w:sz="4" w:space="0" w:color="000000"/>
            </w:tcBorders>
          </w:tcPr>
          <w:p w14:paraId="5415C17A"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61AC52D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2AF3D78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45A3868"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2E13E4BB"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520" w:type="dxa"/>
            <w:tcBorders>
              <w:top w:val="single" w:sz="4" w:space="0" w:color="000000"/>
              <w:left w:val="single" w:sz="4" w:space="0" w:color="000000"/>
              <w:bottom w:val="single" w:sz="4" w:space="0" w:color="000000"/>
              <w:right w:val="single" w:sz="4" w:space="0" w:color="FFFFFF"/>
            </w:tcBorders>
          </w:tcPr>
          <w:p w14:paraId="4C3AA037" w14:textId="77777777" w:rsidR="000407DB" w:rsidRPr="00460A29" w:rsidRDefault="000407DB" w:rsidP="00460A29">
            <w:pPr>
              <w:spacing w:after="0" w:line="240" w:lineRule="auto"/>
              <w:rPr>
                <w:sz w:val="24"/>
                <w:szCs w:val="24"/>
              </w:rPr>
            </w:pPr>
            <w:r w:rsidRPr="00460A29">
              <w:rPr>
                <w:sz w:val="24"/>
                <w:szCs w:val="24"/>
              </w:rPr>
              <w:t>Птички прилетели.</w:t>
            </w:r>
          </w:p>
        </w:tc>
        <w:tc>
          <w:tcPr>
            <w:tcW w:w="1275" w:type="dxa"/>
            <w:tcBorders>
              <w:top w:val="single" w:sz="4" w:space="0" w:color="000000"/>
              <w:left w:val="single" w:sz="4" w:space="0" w:color="000000"/>
              <w:bottom w:val="single" w:sz="4" w:space="0" w:color="000000"/>
              <w:right w:val="single" w:sz="4" w:space="0" w:color="000000"/>
            </w:tcBorders>
          </w:tcPr>
          <w:p w14:paraId="0021465C"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1794EBE0"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4729A98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C76B8CA"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3432C3F3"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5.</w:t>
            </w:r>
          </w:p>
        </w:tc>
        <w:tc>
          <w:tcPr>
            <w:tcW w:w="5520" w:type="dxa"/>
            <w:tcBorders>
              <w:top w:val="single" w:sz="4" w:space="0" w:color="000000"/>
              <w:left w:val="single" w:sz="4" w:space="0" w:color="000000"/>
              <w:bottom w:val="single" w:sz="4" w:space="0" w:color="000000"/>
              <w:right w:val="single" w:sz="4" w:space="0" w:color="FFFFFF"/>
            </w:tcBorders>
          </w:tcPr>
          <w:p w14:paraId="1A9416C6" w14:textId="77777777" w:rsidR="000407DB" w:rsidRPr="00460A29" w:rsidRDefault="000407DB" w:rsidP="00460A29">
            <w:pPr>
              <w:spacing w:after="0" w:line="240" w:lineRule="auto"/>
              <w:rPr>
                <w:sz w:val="24"/>
                <w:szCs w:val="24"/>
              </w:rPr>
            </w:pPr>
            <w:r w:rsidRPr="00460A29">
              <w:rPr>
                <w:sz w:val="24"/>
                <w:szCs w:val="24"/>
              </w:rPr>
              <w:t>Зайки на лужайке.</w:t>
            </w:r>
          </w:p>
        </w:tc>
        <w:tc>
          <w:tcPr>
            <w:tcW w:w="1275" w:type="dxa"/>
            <w:tcBorders>
              <w:top w:val="single" w:sz="4" w:space="0" w:color="000000"/>
              <w:left w:val="single" w:sz="4" w:space="0" w:color="000000"/>
              <w:bottom w:val="single" w:sz="4" w:space="0" w:color="000000"/>
              <w:right w:val="single" w:sz="4" w:space="0" w:color="000000"/>
            </w:tcBorders>
          </w:tcPr>
          <w:p w14:paraId="3E3A6712"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6190FFC5"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12B1076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034DB9CA"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619BEF34"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6.</w:t>
            </w:r>
          </w:p>
        </w:tc>
        <w:tc>
          <w:tcPr>
            <w:tcW w:w="5520" w:type="dxa"/>
            <w:tcBorders>
              <w:top w:val="single" w:sz="4" w:space="0" w:color="000000"/>
              <w:left w:val="single" w:sz="4" w:space="0" w:color="000000"/>
              <w:bottom w:val="single" w:sz="4" w:space="0" w:color="000000"/>
              <w:right w:val="single" w:sz="4" w:space="0" w:color="FFFFFF"/>
            </w:tcBorders>
          </w:tcPr>
          <w:p w14:paraId="36348538" w14:textId="77777777" w:rsidR="000407DB" w:rsidRPr="00460A29" w:rsidRDefault="000407DB" w:rsidP="00460A29">
            <w:pPr>
              <w:spacing w:after="0" w:line="240" w:lineRule="auto"/>
              <w:rPr>
                <w:sz w:val="24"/>
                <w:szCs w:val="24"/>
              </w:rPr>
            </w:pPr>
            <w:r w:rsidRPr="00460A29">
              <w:rPr>
                <w:sz w:val="24"/>
                <w:szCs w:val="24"/>
              </w:rPr>
              <w:t>Домики для гномиков.</w:t>
            </w:r>
          </w:p>
        </w:tc>
        <w:tc>
          <w:tcPr>
            <w:tcW w:w="1275" w:type="dxa"/>
            <w:tcBorders>
              <w:top w:val="single" w:sz="4" w:space="0" w:color="000000"/>
              <w:left w:val="single" w:sz="4" w:space="0" w:color="000000"/>
              <w:bottom w:val="single" w:sz="4" w:space="0" w:color="000000"/>
              <w:right w:val="single" w:sz="4" w:space="0" w:color="000000"/>
            </w:tcBorders>
          </w:tcPr>
          <w:p w14:paraId="17E77B54"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26731205"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27870EC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E75AAE4"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57DD2C49"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7.</w:t>
            </w:r>
          </w:p>
        </w:tc>
        <w:tc>
          <w:tcPr>
            <w:tcW w:w="5520" w:type="dxa"/>
            <w:tcBorders>
              <w:top w:val="single" w:sz="4" w:space="0" w:color="000000"/>
              <w:left w:val="single" w:sz="4" w:space="0" w:color="000000"/>
              <w:bottom w:val="single" w:sz="4" w:space="0" w:color="000000"/>
              <w:right w:val="single" w:sz="4" w:space="0" w:color="FFFFFF"/>
            </w:tcBorders>
          </w:tcPr>
          <w:p w14:paraId="5AF8C550" w14:textId="77777777" w:rsidR="000407DB" w:rsidRPr="00460A29" w:rsidRDefault="000407DB" w:rsidP="00460A29">
            <w:pPr>
              <w:spacing w:after="0" w:line="240" w:lineRule="auto"/>
              <w:rPr>
                <w:sz w:val="24"/>
                <w:szCs w:val="24"/>
              </w:rPr>
            </w:pPr>
            <w:r w:rsidRPr="00460A29">
              <w:rPr>
                <w:sz w:val="24"/>
                <w:szCs w:val="24"/>
              </w:rPr>
              <w:t>Украшаем  блюдо.</w:t>
            </w:r>
          </w:p>
        </w:tc>
        <w:tc>
          <w:tcPr>
            <w:tcW w:w="1275" w:type="dxa"/>
            <w:tcBorders>
              <w:top w:val="single" w:sz="4" w:space="0" w:color="000000"/>
              <w:left w:val="single" w:sz="4" w:space="0" w:color="000000"/>
              <w:bottom w:val="single" w:sz="4" w:space="0" w:color="000000"/>
              <w:right w:val="single" w:sz="4" w:space="0" w:color="000000"/>
            </w:tcBorders>
          </w:tcPr>
          <w:p w14:paraId="14B661E9"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33D6E4F0"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561994F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3DFBB295"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7329C5C4"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8.</w:t>
            </w:r>
          </w:p>
        </w:tc>
        <w:tc>
          <w:tcPr>
            <w:tcW w:w="5520" w:type="dxa"/>
            <w:tcBorders>
              <w:top w:val="single" w:sz="4" w:space="0" w:color="000000"/>
              <w:left w:val="single" w:sz="4" w:space="0" w:color="000000"/>
              <w:bottom w:val="single" w:sz="4" w:space="0" w:color="000000"/>
              <w:right w:val="single" w:sz="4" w:space="0" w:color="FFFFFF"/>
            </w:tcBorders>
          </w:tcPr>
          <w:p w14:paraId="2494E159" w14:textId="77777777" w:rsidR="000407DB" w:rsidRPr="00460A29" w:rsidRDefault="000407DB" w:rsidP="00460A29">
            <w:pPr>
              <w:spacing w:after="0" w:line="240" w:lineRule="auto"/>
              <w:rPr>
                <w:sz w:val="24"/>
                <w:szCs w:val="24"/>
              </w:rPr>
            </w:pPr>
            <w:r w:rsidRPr="00460A29">
              <w:rPr>
                <w:sz w:val="24"/>
                <w:szCs w:val="24"/>
              </w:rPr>
              <w:t>Бабочки и цветы.</w:t>
            </w:r>
          </w:p>
        </w:tc>
        <w:tc>
          <w:tcPr>
            <w:tcW w:w="1275" w:type="dxa"/>
            <w:tcBorders>
              <w:top w:val="single" w:sz="4" w:space="0" w:color="000000"/>
              <w:left w:val="single" w:sz="4" w:space="0" w:color="000000"/>
              <w:bottom w:val="single" w:sz="4" w:space="0" w:color="000000"/>
              <w:right w:val="single" w:sz="4" w:space="0" w:color="000000"/>
            </w:tcBorders>
          </w:tcPr>
          <w:p w14:paraId="7E95D198"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5496B23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344108C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87917F2"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7BFEDF9B" w14:textId="77777777" w:rsidR="000407DB" w:rsidRPr="007279C6" w:rsidRDefault="000407DB" w:rsidP="00916541">
            <w:pPr>
              <w:pStyle w:val="a8"/>
              <w:widowControl/>
              <w:spacing w:line="275" w:lineRule="auto"/>
              <w:jc w:val="both"/>
              <w:rPr>
                <w:rFonts w:ascii="Times New Roman" w:hAnsi="Times New Roman" w:cs="Times New Roman"/>
              </w:rPr>
            </w:pPr>
            <w:r>
              <w:rPr>
                <w:rFonts w:ascii="Times New Roman" w:hAnsi="Times New Roman" w:cs="Times New Roman"/>
              </w:rPr>
              <w:t>9</w:t>
            </w:r>
          </w:p>
        </w:tc>
        <w:tc>
          <w:tcPr>
            <w:tcW w:w="5520" w:type="dxa"/>
            <w:tcBorders>
              <w:top w:val="single" w:sz="4" w:space="0" w:color="000000"/>
              <w:left w:val="single" w:sz="4" w:space="0" w:color="000000"/>
              <w:bottom w:val="single" w:sz="4" w:space="0" w:color="000000"/>
              <w:right w:val="single" w:sz="4" w:space="0" w:color="FFFFFF"/>
            </w:tcBorders>
          </w:tcPr>
          <w:p w14:paraId="7BD54992" w14:textId="77777777" w:rsidR="000407DB" w:rsidRPr="00460A29" w:rsidRDefault="000407DB" w:rsidP="00460A29">
            <w:pPr>
              <w:spacing w:after="0" w:line="240" w:lineRule="auto"/>
              <w:rPr>
                <w:sz w:val="24"/>
                <w:szCs w:val="24"/>
              </w:rPr>
            </w:pPr>
            <w:r w:rsidRPr="00460A29">
              <w:rPr>
                <w:sz w:val="24"/>
                <w:szCs w:val="24"/>
              </w:rPr>
              <w:t>В небе радуга-дуга.</w:t>
            </w:r>
          </w:p>
        </w:tc>
        <w:tc>
          <w:tcPr>
            <w:tcW w:w="1275" w:type="dxa"/>
            <w:tcBorders>
              <w:top w:val="single" w:sz="4" w:space="0" w:color="000000"/>
              <w:left w:val="single" w:sz="4" w:space="0" w:color="000000"/>
              <w:bottom w:val="single" w:sz="4" w:space="0" w:color="000000"/>
              <w:right w:val="single" w:sz="4" w:space="0" w:color="000000"/>
            </w:tcBorders>
          </w:tcPr>
          <w:p w14:paraId="40746771" w14:textId="77777777" w:rsidR="000407DB" w:rsidRPr="007279C6" w:rsidRDefault="000407DB" w:rsidP="00916541">
            <w:pPr>
              <w:pStyle w:val="a8"/>
              <w:widowControl/>
              <w:spacing w:line="275" w:lineRule="auto"/>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14:paraId="4CB12833"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436017A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7AECBE5A"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38987F6C" w14:textId="77777777" w:rsidR="000407DB" w:rsidRPr="007279C6" w:rsidRDefault="000407DB" w:rsidP="00916541">
            <w:pPr>
              <w:pStyle w:val="a8"/>
              <w:widowControl/>
              <w:spacing w:line="275" w:lineRule="auto"/>
              <w:jc w:val="both"/>
              <w:rPr>
                <w:rFonts w:ascii="Times New Roman" w:hAnsi="Times New Roman" w:cs="Times New Roman"/>
                <w:color w:val="auto"/>
              </w:rPr>
            </w:pPr>
          </w:p>
        </w:tc>
        <w:tc>
          <w:tcPr>
            <w:tcW w:w="5520" w:type="dxa"/>
            <w:tcBorders>
              <w:top w:val="single" w:sz="4" w:space="0" w:color="000000"/>
              <w:left w:val="single" w:sz="4" w:space="0" w:color="000000"/>
              <w:bottom w:val="single" w:sz="4" w:space="0" w:color="000000"/>
              <w:right w:val="single" w:sz="4" w:space="0" w:color="FFFFFF"/>
            </w:tcBorders>
          </w:tcPr>
          <w:p w14:paraId="4D5D2A46"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Итого за год</w:t>
            </w:r>
          </w:p>
        </w:tc>
        <w:tc>
          <w:tcPr>
            <w:tcW w:w="1275" w:type="dxa"/>
            <w:tcBorders>
              <w:top w:val="single" w:sz="4" w:space="0" w:color="000000"/>
              <w:left w:val="single" w:sz="4" w:space="0" w:color="000000"/>
              <w:bottom w:val="single" w:sz="4" w:space="0" w:color="000000"/>
              <w:right w:val="single" w:sz="4" w:space="0" w:color="000000"/>
            </w:tcBorders>
          </w:tcPr>
          <w:p w14:paraId="0A2BA9AE"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36 часов</w:t>
            </w:r>
          </w:p>
        </w:tc>
        <w:tc>
          <w:tcPr>
            <w:tcW w:w="993" w:type="dxa"/>
            <w:tcBorders>
              <w:top w:val="single" w:sz="4" w:space="0" w:color="000000"/>
              <w:left w:val="single" w:sz="4" w:space="0" w:color="000000"/>
              <w:bottom w:val="single" w:sz="4" w:space="0" w:color="000000"/>
              <w:right w:val="single" w:sz="4" w:space="0" w:color="000000"/>
            </w:tcBorders>
          </w:tcPr>
          <w:p w14:paraId="4819416A"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1134" w:type="dxa"/>
            <w:tcBorders>
              <w:top w:val="single" w:sz="4" w:space="0" w:color="000000"/>
              <w:left w:val="single" w:sz="4" w:space="0" w:color="000000"/>
              <w:bottom w:val="single" w:sz="4" w:space="0" w:color="000000"/>
              <w:right w:val="single" w:sz="4" w:space="0" w:color="000000"/>
            </w:tcBorders>
          </w:tcPr>
          <w:p w14:paraId="0BEF6B1C"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674F70D6" w14:textId="77777777" w:rsidR="00AA321D" w:rsidRDefault="00AA321D" w:rsidP="00AA321D">
      <w:pPr>
        <w:pStyle w:val="a8"/>
        <w:widowControl/>
        <w:spacing w:line="275" w:lineRule="auto"/>
        <w:rPr>
          <w:rFonts w:ascii="Times New Roman" w:hAnsi="Times New Roman" w:cs="Times New Roman"/>
          <w:b/>
          <w:sz w:val="28"/>
        </w:rPr>
      </w:pPr>
    </w:p>
    <w:p w14:paraId="6DA8C28B" w14:textId="77777777" w:rsidR="009D6E5B" w:rsidRDefault="00F342F9" w:rsidP="00AA321D">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br w:type="page"/>
      </w:r>
      <w:r w:rsidR="00124565">
        <w:rPr>
          <w:rFonts w:ascii="Times New Roman" w:hAnsi="Times New Roman" w:cs="Times New Roman"/>
          <w:b/>
          <w:sz w:val="28"/>
        </w:rPr>
        <w:t>Учебно-тематический план</w:t>
      </w:r>
    </w:p>
    <w:p w14:paraId="7E3C318C" w14:textId="77777777" w:rsidR="00124565" w:rsidRDefault="00124565" w:rsidP="00AA321D">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t>2 год обучения</w:t>
      </w:r>
    </w:p>
    <w:p w14:paraId="6645CD28" w14:textId="77777777" w:rsidR="00B83854" w:rsidRDefault="00B83854" w:rsidP="00AA321D">
      <w:pPr>
        <w:pStyle w:val="a8"/>
        <w:widowControl/>
        <w:spacing w:line="275" w:lineRule="auto"/>
        <w:jc w:val="center"/>
        <w:rPr>
          <w:rFonts w:ascii="Times New Roman" w:hAnsi="Times New Roman" w:cs="Times New Roman"/>
          <w:sz w:val="28"/>
        </w:rPr>
      </w:pPr>
      <w:r>
        <w:rPr>
          <w:rFonts w:ascii="Times New Roman" w:hAnsi="Times New Roman" w:cs="Times New Roman"/>
          <w:sz w:val="28"/>
        </w:rPr>
        <w:t xml:space="preserve"> 5 – 6 ЛЕТ</w:t>
      </w:r>
    </w:p>
    <w:p w14:paraId="1EDC56C4" w14:textId="77777777" w:rsidR="009D6E5B" w:rsidRDefault="009D6E5B" w:rsidP="00A64129">
      <w:pPr>
        <w:pStyle w:val="a8"/>
        <w:widowControl/>
        <w:jc w:val="both"/>
        <w:rPr>
          <w:rFonts w:ascii="Times New Roman" w:hAnsi="Times New Roman" w:cs="Times New Roman"/>
          <w:sz w:val="28"/>
        </w:rPr>
      </w:pPr>
      <w:r w:rsidRPr="009D6E5B">
        <w:rPr>
          <w:rFonts w:ascii="Times New Roman" w:hAnsi="Times New Roman" w:cs="Times New Roman"/>
          <w:sz w:val="28"/>
        </w:rPr>
        <w:t>Задачи.</w:t>
      </w:r>
    </w:p>
    <w:p w14:paraId="05F971E0" w14:textId="77777777" w:rsidR="009D6E5B" w:rsidRPr="009D6E5B" w:rsidRDefault="009D6E5B" w:rsidP="00A64129">
      <w:pPr>
        <w:pStyle w:val="a8"/>
        <w:widowControl/>
        <w:jc w:val="both"/>
        <w:rPr>
          <w:rFonts w:ascii="Times New Roman" w:hAnsi="Times New Roman" w:cs="Times New Roman"/>
          <w:sz w:val="28"/>
        </w:rPr>
      </w:pPr>
      <w:r w:rsidRPr="009D6E5B">
        <w:rPr>
          <w:rFonts w:ascii="Times New Roman" w:hAnsi="Times New Roman" w:cs="Times New Roman"/>
          <w:sz w:val="28"/>
        </w:rPr>
        <w:t xml:space="preserve"> 1.</w:t>
      </w:r>
      <w:r w:rsidR="00A64129">
        <w:rPr>
          <w:rFonts w:ascii="Times New Roman" w:hAnsi="Times New Roman" w:cs="Times New Roman"/>
          <w:sz w:val="28"/>
        </w:rPr>
        <w:t xml:space="preserve"> </w:t>
      </w:r>
      <w:r w:rsidRPr="009D6E5B">
        <w:rPr>
          <w:rFonts w:ascii="Times New Roman" w:hAnsi="Times New Roman" w:cs="Times New Roman"/>
          <w:sz w:val="28"/>
        </w:rPr>
        <w:t>Продолжать совершенствовать умение передавать изображение предметов и явлений окружающего, передавать форму, пропорции, структуру, характерные признаки.</w:t>
      </w:r>
    </w:p>
    <w:p w14:paraId="4D925B97" w14:textId="77777777" w:rsidR="009D6E5B" w:rsidRPr="009D6E5B" w:rsidRDefault="009D6E5B" w:rsidP="00A64129">
      <w:pPr>
        <w:pStyle w:val="a8"/>
        <w:widowControl/>
        <w:jc w:val="both"/>
        <w:rPr>
          <w:rFonts w:ascii="Times New Roman" w:hAnsi="Times New Roman" w:cs="Times New Roman"/>
          <w:sz w:val="28"/>
        </w:rPr>
      </w:pPr>
      <w:r w:rsidRPr="009D6E5B">
        <w:rPr>
          <w:rFonts w:ascii="Times New Roman" w:hAnsi="Times New Roman" w:cs="Times New Roman"/>
          <w:sz w:val="28"/>
        </w:rPr>
        <w:t>2.</w:t>
      </w:r>
      <w:r w:rsidR="00A64129">
        <w:rPr>
          <w:rFonts w:ascii="Times New Roman" w:hAnsi="Times New Roman" w:cs="Times New Roman"/>
          <w:sz w:val="28"/>
        </w:rPr>
        <w:t xml:space="preserve"> </w:t>
      </w:r>
      <w:r w:rsidRPr="009D6E5B">
        <w:rPr>
          <w:rFonts w:ascii="Times New Roman" w:hAnsi="Times New Roman" w:cs="Times New Roman"/>
          <w:sz w:val="28"/>
        </w:rPr>
        <w:t>Учить передавать положение предметов в пространстве, осваивать композицию.</w:t>
      </w:r>
    </w:p>
    <w:p w14:paraId="02D0990F" w14:textId="77777777" w:rsidR="009D6E5B" w:rsidRPr="009D6E5B" w:rsidRDefault="009D6E5B" w:rsidP="00A64129">
      <w:pPr>
        <w:pStyle w:val="a8"/>
        <w:widowControl/>
        <w:jc w:val="both"/>
        <w:rPr>
          <w:rFonts w:ascii="Times New Roman" w:hAnsi="Times New Roman" w:cs="Times New Roman"/>
          <w:sz w:val="28"/>
        </w:rPr>
      </w:pPr>
      <w:r w:rsidRPr="009D6E5B">
        <w:rPr>
          <w:rFonts w:ascii="Times New Roman" w:hAnsi="Times New Roman" w:cs="Times New Roman"/>
          <w:sz w:val="28"/>
        </w:rPr>
        <w:t>3.Знакомить с различными техниками изображения, в том числе нетрадиционными.</w:t>
      </w:r>
    </w:p>
    <w:p w14:paraId="178C88D4" w14:textId="77777777" w:rsidR="009D6E5B" w:rsidRPr="009D6E5B" w:rsidRDefault="009D6E5B" w:rsidP="00A64129">
      <w:pPr>
        <w:pStyle w:val="a8"/>
        <w:widowControl/>
        <w:jc w:val="both"/>
        <w:rPr>
          <w:rFonts w:ascii="Times New Roman" w:hAnsi="Times New Roman" w:cs="Times New Roman"/>
          <w:sz w:val="28"/>
        </w:rPr>
      </w:pPr>
      <w:r w:rsidRPr="009D6E5B">
        <w:rPr>
          <w:rFonts w:ascii="Times New Roman" w:hAnsi="Times New Roman" w:cs="Times New Roman"/>
          <w:sz w:val="28"/>
        </w:rPr>
        <w:t>4.Учить лепить с натуры и по представлению различные предметы, передавая их характерные особенности, пропорции и соотношение частей. Учить лепить предметы конструктивным способом, пластическим, комбинированным.</w:t>
      </w:r>
    </w:p>
    <w:p w14:paraId="0569DF39" w14:textId="77777777" w:rsidR="009D6E5B" w:rsidRPr="009D6E5B" w:rsidRDefault="009D6E5B" w:rsidP="00A64129">
      <w:pPr>
        <w:pStyle w:val="a8"/>
        <w:widowControl/>
        <w:spacing w:line="275" w:lineRule="auto"/>
        <w:jc w:val="both"/>
        <w:rPr>
          <w:rFonts w:ascii="Times New Roman" w:hAnsi="Times New Roman" w:cs="Times New Roman"/>
          <w:sz w:val="28"/>
        </w:rPr>
      </w:pPr>
      <w:r w:rsidRPr="009D6E5B">
        <w:rPr>
          <w:rFonts w:ascii="Times New Roman" w:hAnsi="Times New Roman" w:cs="Times New Roman"/>
          <w:sz w:val="28"/>
        </w:rPr>
        <w:t>5.Закреплять умение создавать изображения в аппликации, преобразовывая одни геометрические фигуры в другие. Обучать силуэтному способу вырезания.</w:t>
      </w:r>
    </w:p>
    <w:p w14:paraId="49A54CA6" w14:textId="77777777" w:rsidR="00B83854" w:rsidRPr="00A64129" w:rsidRDefault="00B83854" w:rsidP="00916541">
      <w:pPr>
        <w:pStyle w:val="a8"/>
        <w:widowControl/>
        <w:spacing w:line="275" w:lineRule="auto"/>
        <w:jc w:val="center"/>
        <w:rPr>
          <w:rFonts w:ascii="Times New Roman" w:hAnsi="Times New Roman" w:cs="Times New Roman"/>
          <w:color w:val="auto"/>
          <w:sz w:val="28"/>
          <w:szCs w:val="28"/>
        </w:rPr>
      </w:pPr>
      <w:r w:rsidRPr="00A64129">
        <w:rPr>
          <w:rFonts w:ascii="Times New Roman" w:hAnsi="Times New Roman" w:cs="Times New Roman"/>
          <w:sz w:val="28"/>
          <w:szCs w:val="28"/>
        </w:rPr>
        <w:t>БЛОК «</w:t>
      </w:r>
      <w:r w:rsidR="00460A29" w:rsidRPr="00A64129">
        <w:rPr>
          <w:rFonts w:ascii="Times New Roman" w:hAnsi="Times New Roman" w:cs="Times New Roman"/>
          <w:sz w:val="28"/>
          <w:szCs w:val="28"/>
        </w:rPr>
        <w:t xml:space="preserve">Мы </w:t>
      </w:r>
      <w:r w:rsidR="00124565">
        <w:rPr>
          <w:rFonts w:ascii="Times New Roman" w:hAnsi="Times New Roman" w:cs="Times New Roman"/>
          <w:sz w:val="28"/>
          <w:szCs w:val="28"/>
        </w:rPr>
        <w:t>–</w:t>
      </w:r>
      <w:r w:rsidR="00460A29" w:rsidRPr="00A64129">
        <w:rPr>
          <w:rFonts w:ascii="Times New Roman" w:hAnsi="Times New Roman" w:cs="Times New Roman"/>
          <w:sz w:val="28"/>
          <w:szCs w:val="28"/>
        </w:rPr>
        <w:t xml:space="preserve"> художники</w:t>
      </w:r>
      <w:r w:rsidRPr="00A64129">
        <w:rPr>
          <w:rFonts w:ascii="Times New Roman" w:hAnsi="Times New Roman" w:cs="Times New Roman"/>
          <w:sz w:val="28"/>
          <w:szCs w:val="28"/>
        </w:rPr>
        <w:t>»</w:t>
      </w:r>
    </w:p>
    <w:tbl>
      <w:tblPr>
        <w:tblW w:w="9356"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7"/>
        <w:gridCol w:w="5670"/>
        <w:gridCol w:w="993"/>
        <w:gridCol w:w="992"/>
        <w:gridCol w:w="1134"/>
      </w:tblGrid>
      <w:tr w:rsidR="000407DB" w:rsidRPr="007279C6" w14:paraId="5E7A607F" w14:textId="77777777" w:rsidTr="005B1EFB">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FFFFFF"/>
            </w:tcBorders>
          </w:tcPr>
          <w:p w14:paraId="657A45F5" w14:textId="77777777" w:rsidR="000407DB" w:rsidRPr="007279C6" w:rsidRDefault="000407DB" w:rsidP="00916541">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1EDAB70D"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670" w:type="dxa"/>
            <w:tcBorders>
              <w:top w:val="single" w:sz="4" w:space="0" w:color="000000"/>
              <w:left w:val="single" w:sz="4" w:space="0" w:color="000000"/>
              <w:bottom w:val="single" w:sz="4" w:space="0" w:color="000000"/>
              <w:right w:val="single" w:sz="4" w:space="0" w:color="FFFFFF"/>
            </w:tcBorders>
          </w:tcPr>
          <w:p w14:paraId="47AD288B"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993" w:type="dxa"/>
            <w:tcBorders>
              <w:top w:val="single" w:sz="4" w:space="0" w:color="000000"/>
              <w:left w:val="single" w:sz="4" w:space="0" w:color="000000"/>
              <w:bottom w:val="single" w:sz="4" w:space="0" w:color="000000"/>
              <w:right w:val="single" w:sz="4" w:space="0" w:color="000000"/>
            </w:tcBorders>
          </w:tcPr>
          <w:p w14:paraId="58F92686"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Кол-во часов</w:t>
            </w:r>
          </w:p>
        </w:tc>
        <w:tc>
          <w:tcPr>
            <w:tcW w:w="992" w:type="dxa"/>
            <w:tcBorders>
              <w:top w:val="single" w:sz="4" w:space="0" w:color="000000"/>
              <w:left w:val="single" w:sz="4" w:space="0" w:color="000000"/>
              <w:bottom w:val="single" w:sz="4" w:space="0" w:color="000000"/>
              <w:right w:val="single" w:sz="4" w:space="0" w:color="000000"/>
            </w:tcBorders>
          </w:tcPr>
          <w:p w14:paraId="6947CE33"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теория</w:t>
            </w:r>
          </w:p>
        </w:tc>
        <w:tc>
          <w:tcPr>
            <w:tcW w:w="1134" w:type="dxa"/>
            <w:tcBorders>
              <w:top w:val="single" w:sz="4" w:space="0" w:color="000000"/>
              <w:left w:val="single" w:sz="4" w:space="0" w:color="000000"/>
              <w:bottom w:val="single" w:sz="4" w:space="0" w:color="000000"/>
              <w:right w:val="single" w:sz="4" w:space="0" w:color="000000"/>
            </w:tcBorders>
          </w:tcPr>
          <w:p w14:paraId="02BE6D79"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0407DB" w:rsidRPr="007279C6" w14:paraId="38FBAAA4" w14:textId="77777777" w:rsidTr="005B1EFB">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FFFFFF"/>
            </w:tcBorders>
          </w:tcPr>
          <w:p w14:paraId="17D4C20E"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670" w:type="dxa"/>
            <w:tcBorders>
              <w:top w:val="single" w:sz="4" w:space="0" w:color="000000"/>
              <w:left w:val="single" w:sz="4" w:space="0" w:color="000000"/>
              <w:bottom w:val="single" w:sz="4" w:space="0" w:color="000000"/>
              <w:right w:val="single" w:sz="4" w:space="0" w:color="FFFFFF"/>
            </w:tcBorders>
          </w:tcPr>
          <w:p w14:paraId="58255C5D" w14:textId="77777777" w:rsidR="000407DB" w:rsidRPr="00AA321D" w:rsidRDefault="000407DB" w:rsidP="00AA321D">
            <w:pPr>
              <w:spacing w:after="0" w:line="240" w:lineRule="auto"/>
              <w:rPr>
                <w:sz w:val="24"/>
                <w:szCs w:val="24"/>
              </w:rPr>
            </w:pPr>
            <w:r w:rsidRPr="00AA321D">
              <w:rPr>
                <w:sz w:val="24"/>
                <w:szCs w:val="24"/>
              </w:rPr>
              <w:t>Воспоминания о лете.</w:t>
            </w:r>
          </w:p>
        </w:tc>
        <w:tc>
          <w:tcPr>
            <w:tcW w:w="993" w:type="dxa"/>
            <w:tcBorders>
              <w:top w:val="single" w:sz="4" w:space="0" w:color="000000"/>
              <w:left w:val="single" w:sz="4" w:space="0" w:color="000000"/>
              <w:bottom w:val="single" w:sz="4" w:space="0" w:color="000000"/>
              <w:right w:val="single" w:sz="4" w:space="0" w:color="000000"/>
            </w:tcBorders>
          </w:tcPr>
          <w:p w14:paraId="2C554E5A"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5FABA21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5677476B"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4AC618C3" w14:textId="77777777" w:rsidTr="005B1EFB">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FFFFFF"/>
            </w:tcBorders>
          </w:tcPr>
          <w:p w14:paraId="29CE1618"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670" w:type="dxa"/>
            <w:tcBorders>
              <w:top w:val="single" w:sz="4" w:space="0" w:color="000000"/>
              <w:left w:val="single" w:sz="4" w:space="0" w:color="000000"/>
              <w:bottom w:val="single" w:sz="4" w:space="0" w:color="000000"/>
              <w:right w:val="single" w:sz="4" w:space="0" w:color="FFFFFF"/>
            </w:tcBorders>
          </w:tcPr>
          <w:p w14:paraId="62325941" w14:textId="77777777" w:rsidR="000407DB" w:rsidRPr="00AA321D" w:rsidRDefault="000407DB" w:rsidP="00AA321D">
            <w:pPr>
              <w:spacing w:after="0" w:line="240" w:lineRule="auto"/>
              <w:rPr>
                <w:sz w:val="24"/>
                <w:szCs w:val="24"/>
              </w:rPr>
            </w:pPr>
            <w:r w:rsidRPr="00AA321D">
              <w:rPr>
                <w:sz w:val="24"/>
                <w:szCs w:val="24"/>
              </w:rPr>
              <w:t>Астры</w:t>
            </w:r>
          </w:p>
        </w:tc>
        <w:tc>
          <w:tcPr>
            <w:tcW w:w="993" w:type="dxa"/>
            <w:tcBorders>
              <w:top w:val="single" w:sz="4" w:space="0" w:color="000000"/>
              <w:left w:val="single" w:sz="4" w:space="0" w:color="000000"/>
              <w:bottom w:val="single" w:sz="4" w:space="0" w:color="000000"/>
              <w:right w:val="single" w:sz="4" w:space="0" w:color="000000"/>
            </w:tcBorders>
          </w:tcPr>
          <w:p w14:paraId="4096F7D7"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7AAEDC27"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2140B75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DC9B19A" w14:textId="77777777" w:rsidTr="005B1EFB">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FFFFFF"/>
            </w:tcBorders>
          </w:tcPr>
          <w:p w14:paraId="2CB0C55C"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670" w:type="dxa"/>
            <w:tcBorders>
              <w:top w:val="single" w:sz="4" w:space="0" w:color="000000"/>
              <w:left w:val="single" w:sz="4" w:space="0" w:color="000000"/>
              <w:bottom w:val="single" w:sz="4" w:space="0" w:color="000000"/>
              <w:right w:val="single" w:sz="4" w:space="0" w:color="FFFFFF"/>
            </w:tcBorders>
          </w:tcPr>
          <w:p w14:paraId="14903011" w14:textId="77777777" w:rsidR="000407DB" w:rsidRPr="00AA321D" w:rsidRDefault="000407DB" w:rsidP="00AA321D">
            <w:pPr>
              <w:spacing w:after="0" w:line="240" w:lineRule="auto"/>
              <w:rPr>
                <w:sz w:val="24"/>
                <w:szCs w:val="24"/>
              </w:rPr>
            </w:pPr>
            <w:r w:rsidRPr="00AA321D">
              <w:rPr>
                <w:sz w:val="24"/>
                <w:szCs w:val="24"/>
              </w:rPr>
              <w:t>Листопад (Аппликация, рисование)</w:t>
            </w:r>
          </w:p>
        </w:tc>
        <w:tc>
          <w:tcPr>
            <w:tcW w:w="993" w:type="dxa"/>
            <w:tcBorders>
              <w:top w:val="single" w:sz="4" w:space="0" w:color="000000"/>
              <w:left w:val="single" w:sz="4" w:space="0" w:color="000000"/>
              <w:bottom w:val="single" w:sz="4" w:space="0" w:color="000000"/>
              <w:right w:val="single" w:sz="4" w:space="0" w:color="000000"/>
            </w:tcBorders>
          </w:tcPr>
          <w:p w14:paraId="7A90C740"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1F38E29B"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645A0DA0"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4A3424DC" w14:textId="77777777" w:rsidTr="005B1EFB">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FFFFFF"/>
            </w:tcBorders>
          </w:tcPr>
          <w:p w14:paraId="6DAF5229"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670" w:type="dxa"/>
            <w:tcBorders>
              <w:top w:val="single" w:sz="4" w:space="0" w:color="000000"/>
              <w:left w:val="single" w:sz="4" w:space="0" w:color="000000"/>
              <w:bottom w:val="single" w:sz="4" w:space="0" w:color="000000"/>
              <w:right w:val="single" w:sz="4" w:space="0" w:color="FFFFFF"/>
            </w:tcBorders>
          </w:tcPr>
          <w:p w14:paraId="79EFDA6A" w14:textId="77777777" w:rsidR="000407DB" w:rsidRPr="00AA321D" w:rsidRDefault="000407DB" w:rsidP="00AA321D">
            <w:pPr>
              <w:spacing w:after="0" w:line="240" w:lineRule="auto"/>
              <w:rPr>
                <w:sz w:val="24"/>
                <w:szCs w:val="24"/>
              </w:rPr>
            </w:pPr>
            <w:r w:rsidRPr="00AA321D">
              <w:rPr>
                <w:sz w:val="24"/>
                <w:szCs w:val="24"/>
              </w:rPr>
              <w:t>Золотая березка.</w:t>
            </w:r>
          </w:p>
        </w:tc>
        <w:tc>
          <w:tcPr>
            <w:tcW w:w="993" w:type="dxa"/>
            <w:tcBorders>
              <w:top w:val="single" w:sz="4" w:space="0" w:color="000000"/>
              <w:left w:val="single" w:sz="4" w:space="0" w:color="000000"/>
              <w:bottom w:val="single" w:sz="4" w:space="0" w:color="000000"/>
              <w:right w:val="single" w:sz="4" w:space="0" w:color="000000"/>
            </w:tcBorders>
          </w:tcPr>
          <w:p w14:paraId="019B0787"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337C72A0"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484640E3"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FDA2CD4" w14:textId="77777777" w:rsidTr="005B1EFB">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FFFFFF"/>
            </w:tcBorders>
          </w:tcPr>
          <w:p w14:paraId="4D76ECBB"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5.</w:t>
            </w:r>
          </w:p>
        </w:tc>
        <w:tc>
          <w:tcPr>
            <w:tcW w:w="5670" w:type="dxa"/>
            <w:tcBorders>
              <w:top w:val="single" w:sz="4" w:space="0" w:color="000000"/>
              <w:left w:val="single" w:sz="4" w:space="0" w:color="000000"/>
              <w:bottom w:val="single" w:sz="4" w:space="0" w:color="000000"/>
              <w:right w:val="single" w:sz="4" w:space="0" w:color="FFFFFF"/>
            </w:tcBorders>
          </w:tcPr>
          <w:p w14:paraId="66648F7B" w14:textId="77777777" w:rsidR="000407DB" w:rsidRPr="00AA321D" w:rsidRDefault="000407DB" w:rsidP="00AA321D">
            <w:pPr>
              <w:spacing w:after="0" w:line="240" w:lineRule="auto"/>
              <w:rPr>
                <w:sz w:val="24"/>
                <w:szCs w:val="24"/>
              </w:rPr>
            </w:pPr>
            <w:r w:rsidRPr="00AA321D">
              <w:rPr>
                <w:sz w:val="24"/>
                <w:szCs w:val="24"/>
              </w:rPr>
              <w:t>Кого мы встретили на осенней поляне.</w:t>
            </w:r>
          </w:p>
        </w:tc>
        <w:tc>
          <w:tcPr>
            <w:tcW w:w="993" w:type="dxa"/>
            <w:tcBorders>
              <w:top w:val="single" w:sz="4" w:space="0" w:color="000000"/>
              <w:left w:val="single" w:sz="4" w:space="0" w:color="000000"/>
              <w:bottom w:val="single" w:sz="4" w:space="0" w:color="000000"/>
              <w:right w:val="single" w:sz="4" w:space="0" w:color="000000"/>
            </w:tcBorders>
          </w:tcPr>
          <w:p w14:paraId="3AE161D0"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73723343"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7F25953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0ED55EF3" w14:textId="77777777" w:rsidTr="005B1EFB">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FFFFFF"/>
            </w:tcBorders>
          </w:tcPr>
          <w:p w14:paraId="4FF6B6BA"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6.</w:t>
            </w:r>
          </w:p>
        </w:tc>
        <w:tc>
          <w:tcPr>
            <w:tcW w:w="5670" w:type="dxa"/>
            <w:tcBorders>
              <w:top w:val="single" w:sz="4" w:space="0" w:color="000000"/>
              <w:left w:val="single" w:sz="4" w:space="0" w:color="000000"/>
              <w:bottom w:val="single" w:sz="4" w:space="0" w:color="000000"/>
              <w:right w:val="single" w:sz="4" w:space="0" w:color="FFFFFF"/>
            </w:tcBorders>
          </w:tcPr>
          <w:p w14:paraId="46CCE51F" w14:textId="77777777" w:rsidR="000407DB" w:rsidRPr="00AA321D" w:rsidRDefault="000407DB" w:rsidP="00AA321D">
            <w:pPr>
              <w:spacing w:after="0" w:line="240" w:lineRule="auto"/>
              <w:rPr>
                <w:sz w:val="24"/>
                <w:szCs w:val="24"/>
              </w:rPr>
            </w:pPr>
            <w:r w:rsidRPr="00AA321D">
              <w:rPr>
                <w:sz w:val="24"/>
                <w:szCs w:val="24"/>
              </w:rPr>
              <w:t>Подарки для белочек.</w:t>
            </w:r>
          </w:p>
        </w:tc>
        <w:tc>
          <w:tcPr>
            <w:tcW w:w="993" w:type="dxa"/>
            <w:tcBorders>
              <w:top w:val="single" w:sz="4" w:space="0" w:color="000000"/>
              <w:left w:val="single" w:sz="4" w:space="0" w:color="000000"/>
              <w:bottom w:val="single" w:sz="4" w:space="0" w:color="000000"/>
              <w:right w:val="single" w:sz="4" w:space="0" w:color="000000"/>
            </w:tcBorders>
          </w:tcPr>
          <w:p w14:paraId="3D7EB126"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405EE54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138FCDC3"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22CF007" w14:textId="77777777" w:rsidTr="005B1EFB">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FFFFFF"/>
            </w:tcBorders>
          </w:tcPr>
          <w:p w14:paraId="2AA85118"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7.</w:t>
            </w:r>
          </w:p>
        </w:tc>
        <w:tc>
          <w:tcPr>
            <w:tcW w:w="5670" w:type="dxa"/>
            <w:tcBorders>
              <w:top w:val="single" w:sz="4" w:space="0" w:color="000000"/>
              <w:left w:val="single" w:sz="4" w:space="0" w:color="000000"/>
              <w:bottom w:val="single" w:sz="4" w:space="0" w:color="000000"/>
              <w:right w:val="single" w:sz="4" w:space="0" w:color="FFFFFF"/>
            </w:tcBorders>
          </w:tcPr>
          <w:p w14:paraId="163BBDC5" w14:textId="77777777" w:rsidR="000407DB" w:rsidRPr="00AA321D" w:rsidRDefault="000407DB" w:rsidP="00AA321D">
            <w:pPr>
              <w:spacing w:after="0" w:line="240" w:lineRule="auto"/>
              <w:rPr>
                <w:sz w:val="24"/>
                <w:szCs w:val="24"/>
              </w:rPr>
            </w:pPr>
            <w:r w:rsidRPr="00AA321D">
              <w:rPr>
                <w:sz w:val="24"/>
                <w:szCs w:val="24"/>
              </w:rPr>
              <w:t>Ветка рябины.</w:t>
            </w:r>
          </w:p>
        </w:tc>
        <w:tc>
          <w:tcPr>
            <w:tcW w:w="993" w:type="dxa"/>
            <w:tcBorders>
              <w:top w:val="single" w:sz="4" w:space="0" w:color="000000"/>
              <w:left w:val="single" w:sz="4" w:space="0" w:color="000000"/>
              <w:bottom w:val="single" w:sz="4" w:space="0" w:color="000000"/>
              <w:right w:val="single" w:sz="4" w:space="0" w:color="000000"/>
            </w:tcBorders>
          </w:tcPr>
          <w:p w14:paraId="0CEBDCF3"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4F881A7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336C05F2"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36D8EBB8" w14:textId="77777777" w:rsidTr="005B1EFB">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FFFFFF"/>
            </w:tcBorders>
          </w:tcPr>
          <w:p w14:paraId="21011197"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8.</w:t>
            </w:r>
          </w:p>
        </w:tc>
        <w:tc>
          <w:tcPr>
            <w:tcW w:w="5670" w:type="dxa"/>
            <w:tcBorders>
              <w:top w:val="single" w:sz="4" w:space="0" w:color="000000"/>
              <w:left w:val="single" w:sz="4" w:space="0" w:color="000000"/>
              <w:bottom w:val="single" w:sz="4" w:space="0" w:color="000000"/>
              <w:right w:val="single" w:sz="4" w:space="0" w:color="FFFFFF"/>
            </w:tcBorders>
          </w:tcPr>
          <w:p w14:paraId="410C878D" w14:textId="77777777" w:rsidR="000407DB" w:rsidRPr="00AA321D" w:rsidRDefault="000407DB" w:rsidP="00AA321D">
            <w:pPr>
              <w:spacing w:after="0" w:line="240" w:lineRule="auto"/>
              <w:rPr>
                <w:sz w:val="24"/>
                <w:szCs w:val="24"/>
              </w:rPr>
            </w:pPr>
            <w:r w:rsidRPr="00AA321D">
              <w:rPr>
                <w:sz w:val="24"/>
                <w:szCs w:val="24"/>
              </w:rPr>
              <w:t>Первый снег.</w:t>
            </w:r>
          </w:p>
        </w:tc>
        <w:tc>
          <w:tcPr>
            <w:tcW w:w="993" w:type="dxa"/>
            <w:tcBorders>
              <w:top w:val="single" w:sz="4" w:space="0" w:color="000000"/>
              <w:left w:val="single" w:sz="4" w:space="0" w:color="000000"/>
              <w:bottom w:val="single" w:sz="4" w:space="0" w:color="000000"/>
              <w:right w:val="single" w:sz="4" w:space="0" w:color="000000"/>
            </w:tcBorders>
          </w:tcPr>
          <w:p w14:paraId="18B900D2"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0C612E8A"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07432B18"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CA5E136" w14:textId="77777777" w:rsidTr="005B1EFB">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FFFFFF"/>
            </w:tcBorders>
          </w:tcPr>
          <w:p w14:paraId="3AD7CDEE"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9.</w:t>
            </w:r>
          </w:p>
        </w:tc>
        <w:tc>
          <w:tcPr>
            <w:tcW w:w="5670" w:type="dxa"/>
            <w:tcBorders>
              <w:top w:val="single" w:sz="4" w:space="0" w:color="000000"/>
              <w:left w:val="single" w:sz="4" w:space="0" w:color="000000"/>
              <w:bottom w:val="single" w:sz="4" w:space="0" w:color="000000"/>
              <w:right w:val="single" w:sz="4" w:space="0" w:color="FFFFFF"/>
            </w:tcBorders>
          </w:tcPr>
          <w:p w14:paraId="0404065F" w14:textId="77777777" w:rsidR="000407DB" w:rsidRPr="00AA321D" w:rsidRDefault="000407DB" w:rsidP="00AA321D">
            <w:pPr>
              <w:spacing w:after="0" w:line="240" w:lineRule="auto"/>
              <w:jc w:val="both"/>
              <w:rPr>
                <w:sz w:val="24"/>
                <w:szCs w:val="24"/>
              </w:rPr>
            </w:pPr>
            <w:r w:rsidRPr="00AA321D">
              <w:rPr>
                <w:sz w:val="24"/>
                <w:szCs w:val="24"/>
              </w:rPr>
              <w:t>Ветки рябины.</w:t>
            </w:r>
          </w:p>
        </w:tc>
        <w:tc>
          <w:tcPr>
            <w:tcW w:w="993" w:type="dxa"/>
            <w:tcBorders>
              <w:top w:val="single" w:sz="4" w:space="0" w:color="000000"/>
              <w:left w:val="single" w:sz="4" w:space="0" w:color="000000"/>
              <w:bottom w:val="single" w:sz="4" w:space="0" w:color="000000"/>
              <w:right w:val="single" w:sz="4" w:space="0" w:color="000000"/>
            </w:tcBorders>
          </w:tcPr>
          <w:p w14:paraId="297514FF"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0BB3541B"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79AE3EA3"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2F91473" w14:textId="77777777" w:rsidTr="005B1EFB">
        <w:tblPrEx>
          <w:tblCellMar>
            <w:top w:w="0" w:type="dxa"/>
            <w:bottom w:w="0" w:type="dxa"/>
          </w:tblCellMar>
        </w:tblPrEx>
        <w:tc>
          <w:tcPr>
            <w:tcW w:w="6237" w:type="dxa"/>
            <w:gridSpan w:val="2"/>
            <w:tcBorders>
              <w:top w:val="single" w:sz="4" w:space="0" w:color="000000"/>
              <w:left w:val="single" w:sz="4" w:space="0" w:color="000000"/>
              <w:bottom w:val="single" w:sz="4" w:space="0" w:color="000000"/>
              <w:right w:val="single" w:sz="4" w:space="0" w:color="FFFFFF"/>
            </w:tcBorders>
          </w:tcPr>
          <w:p w14:paraId="72BDA0F7" w14:textId="77777777" w:rsidR="000407DB" w:rsidRPr="007279C6" w:rsidRDefault="000407DB" w:rsidP="00916541">
            <w:pPr>
              <w:pStyle w:val="a8"/>
              <w:widowControl/>
              <w:spacing w:line="275" w:lineRule="auto"/>
              <w:rPr>
                <w:rFonts w:ascii="Times New Roman" w:hAnsi="Times New Roman" w:cs="Times New Roman"/>
                <w:color w:val="auto"/>
              </w:rPr>
            </w:pPr>
            <w:r>
              <w:rPr>
                <w:rFonts w:ascii="Times New Roman" w:hAnsi="Times New Roman" w:cs="Times New Roman"/>
                <w:color w:val="auto"/>
              </w:rPr>
              <w:t xml:space="preserve">Итого </w:t>
            </w:r>
          </w:p>
        </w:tc>
        <w:tc>
          <w:tcPr>
            <w:tcW w:w="993" w:type="dxa"/>
            <w:tcBorders>
              <w:top w:val="single" w:sz="4" w:space="0" w:color="000000"/>
              <w:left w:val="single" w:sz="4" w:space="0" w:color="000000"/>
              <w:bottom w:val="single" w:sz="4" w:space="0" w:color="000000"/>
              <w:right w:val="single" w:sz="4" w:space="0" w:color="000000"/>
            </w:tcBorders>
          </w:tcPr>
          <w:p w14:paraId="6FD52774" w14:textId="77777777" w:rsidR="000407DB" w:rsidRPr="007279C6" w:rsidRDefault="000407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9</w:t>
            </w:r>
          </w:p>
        </w:tc>
        <w:tc>
          <w:tcPr>
            <w:tcW w:w="992" w:type="dxa"/>
            <w:tcBorders>
              <w:top w:val="single" w:sz="4" w:space="0" w:color="000000"/>
              <w:left w:val="single" w:sz="4" w:space="0" w:color="000000"/>
              <w:bottom w:val="single" w:sz="4" w:space="0" w:color="000000"/>
              <w:right w:val="single" w:sz="4" w:space="0" w:color="000000"/>
            </w:tcBorders>
          </w:tcPr>
          <w:p w14:paraId="5F577391"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1134" w:type="dxa"/>
            <w:tcBorders>
              <w:top w:val="single" w:sz="4" w:space="0" w:color="000000"/>
              <w:left w:val="single" w:sz="4" w:space="0" w:color="000000"/>
              <w:bottom w:val="single" w:sz="4" w:space="0" w:color="000000"/>
              <w:right w:val="single" w:sz="4" w:space="0" w:color="000000"/>
            </w:tcBorders>
          </w:tcPr>
          <w:p w14:paraId="38F96734"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38926275" w14:textId="77777777" w:rsidR="00B83854" w:rsidRPr="00A64129" w:rsidRDefault="00B83854" w:rsidP="00986731">
      <w:pPr>
        <w:pStyle w:val="a8"/>
        <w:widowControl/>
        <w:spacing w:after="200" w:line="275" w:lineRule="auto"/>
        <w:jc w:val="center"/>
        <w:rPr>
          <w:rFonts w:ascii="Times New Roman" w:hAnsi="Times New Roman" w:cs="Times New Roman"/>
          <w:color w:val="auto"/>
          <w:sz w:val="28"/>
          <w:szCs w:val="28"/>
        </w:rPr>
      </w:pPr>
      <w:r w:rsidRPr="00A64129">
        <w:rPr>
          <w:rFonts w:ascii="Times New Roman" w:hAnsi="Times New Roman" w:cs="Times New Roman"/>
          <w:sz w:val="28"/>
          <w:szCs w:val="28"/>
        </w:rPr>
        <w:t>БЛОК «</w:t>
      </w:r>
      <w:r w:rsidR="00AA321D" w:rsidRPr="00A64129">
        <w:rPr>
          <w:rFonts w:ascii="Times New Roman" w:hAnsi="Times New Roman" w:cs="Times New Roman"/>
          <w:sz w:val="28"/>
          <w:szCs w:val="28"/>
        </w:rPr>
        <w:t xml:space="preserve">Мы </w:t>
      </w:r>
      <w:r w:rsidR="00124565">
        <w:rPr>
          <w:rFonts w:ascii="Times New Roman" w:hAnsi="Times New Roman" w:cs="Times New Roman"/>
          <w:sz w:val="28"/>
          <w:szCs w:val="28"/>
        </w:rPr>
        <w:t>–</w:t>
      </w:r>
      <w:r w:rsidR="00AA321D" w:rsidRPr="00A64129">
        <w:rPr>
          <w:rFonts w:ascii="Times New Roman" w:hAnsi="Times New Roman" w:cs="Times New Roman"/>
          <w:sz w:val="28"/>
          <w:szCs w:val="28"/>
        </w:rPr>
        <w:t xml:space="preserve"> мастера</w:t>
      </w:r>
      <w:r w:rsidRPr="00A64129">
        <w:rPr>
          <w:rFonts w:ascii="Times New Roman" w:hAnsi="Times New Roman" w:cs="Times New Roman"/>
          <w:sz w:val="28"/>
          <w:szCs w:val="28"/>
        </w:rPr>
        <w:t>»</w:t>
      </w:r>
    </w:p>
    <w:tbl>
      <w:tblPr>
        <w:tblW w:w="9356"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633"/>
        <w:gridCol w:w="5604"/>
        <w:gridCol w:w="993"/>
        <w:gridCol w:w="992"/>
        <w:gridCol w:w="1134"/>
      </w:tblGrid>
      <w:tr w:rsidR="000407DB" w:rsidRPr="007279C6" w14:paraId="5DD2FE4B" w14:textId="77777777" w:rsidTr="005B1EFB">
        <w:tblPrEx>
          <w:tblCellMar>
            <w:top w:w="0" w:type="dxa"/>
            <w:bottom w:w="0" w:type="dxa"/>
          </w:tblCellMar>
        </w:tblPrEx>
        <w:tc>
          <w:tcPr>
            <w:tcW w:w="633" w:type="dxa"/>
            <w:tcBorders>
              <w:top w:val="single" w:sz="4" w:space="0" w:color="000000"/>
              <w:left w:val="single" w:sz="4" w:space="0" w:color="000000"/>
              <w:bottom w:val="single" w:sz="4" w:space="0" w:color="000000"/>
              <w:right w:val="single" w:sz="4" w:space="0" w:color="FFFFFF"/>
            </w:tcBorders>
          </w:tcPr>
          <w:p w14:paraId="62D804CF" w14:textId="77777777" w:rsidR="000407DB" w:rsidRPr="007279C6" w:rsidRDefault="000407DB" w:rsidP="003B7972">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143D5F08" w14:textId="77777777" w:rsidR="000407DB" w:rsidRPr="007279C6" w:rsidRDefault="000407DB"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604" w:type="dxa"/>
            <w:tcBorders>
              <w:top w:val="single" w:sz="4" w:space="0" w:color="000000"/>
              <w:left w:val="single" w:sz="4" w:space="0" w:color="000000"/>
              <w:bottom w:val="single" w:sz="4" w:space="0" w:color="000000"/>
              <w:right w:val="single" w:sz="4" w:space="0" w:color="FFFFFF"/>
            </w:tcBorders>
          </w:tcPr>
          <w:p w14:paraId="1173639E" w14:textId="77777777" w:rsidR="000407DB" w:rsidRPr="007279C6" w:rsidRDefault="000407DB"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993" w:type="dxa"/>
            <w:tcBorders>
              <w:top w:val="single" w:sz="4" w:space="0" w:color="000000"/>
              <w:left w:val="single" w:sz="4" w:space="0" w:color="000000"/>
              <w:bottom w:val="single" w:sz="4" w:space="0" w:color="000000"/>
              <w:right w:val="single" w:sz="4" w:space="0" w:color="000000"/>
            </w:tcBorders>
          </w:tcPr>
          <w:p w14:paraId="12C1503C" w14:textId="77777777" w:rsidR="000407DB" w:rsidRPr="007279C6" w:rsidRDefault="000407DB" w:rsidP="00916541">
            <w:pPr>
              <w:pStyle w:val="a8"/>
              <w:widowControl/>
              <w:spacing w:line="275" w:lineRule="auto"/>
              <w:jc w:val="center"/>
              <w:rPr>
                <w:rFonts w:ascii="Times New Roman" w:hAnsi="Times New Roman" w:cs="Times New Roman"/>
              </w:rPr>
            </w:pPr>
            <w:r>
              <w:rPr>
                <w:rFonts w:ascii="Times New Roman" w:hAnsi="Times New Roman" w:cs="Times New Roman"/>
              </w:rPr>
              <w:t>Ко-во часов</w:t>
            </w:r>
          </w:p>
        </w:tc>
        <w:tc>
          <w:tcPr>
            <w:tcW w:w="992" w:type="dxa"/>
            <w:tcBorders>
              <w:top w:val="single" w:sz="4" w:space="0" w:color="000000"/>
              <w:left w:val="single" w:sz="4" w:space="0" w:color="000000"/>
              <w:bottom w:val="single" w:sz="4" w:space="0" w:color="000000"/>
              <w:right w:val="single" w:sz="4" w:space="0" w:color="000000"/>
            </w:tcBorders>
          </w:tcPr>
          <w:p w14:paraId="1D2FCB3E"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теория</w:t>
            </w:r>
          </w:p>
        </w:tc>
        <w:tc>
          <w:tcPr>
            <w:tcW w:w="1134" w:type="dxa"/>
            <w:tcBorders>
              <w:top w:val="single" w:sz="4" w:space="0" w:color="000000"/>
              <w:left w:val="single" w:sz="4" w:space="0" w:color="000000"/>
              <w:bottom w:val="single" w:sz="4" w:space="0" w:color="000000"/>
              <w:right w:val="single" w:sz="4" w:space="0" w:color="000000"/>
            </w:tcBorders>
          </w:tcPr>
          <w:p w14:paraId="4D94BAE7"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0407DB" w:rsidRPr="007279C6" w14:paraId="2630C0FF" w14:textId="77777777" w:rsidTr="005B1EFB">
        <w:tblPrEx>
          <w:tblCellMar>
            <w:top w:w="0" w:type="dxa"/>
            <w:bottom w:w="0" w:type="dxa"/>
          </w:tblCellMar>
        </w:tblPrEx>
        <w:tc>
          <w:tcPr>
            <w:tcW w:w="633" w:type="dxa"/>
            <w:tcBorders>
              <w:top w:val="single" w:sz="4" w:space="0" w:color="000000"/>
              <w:left w:val="single" w:sz="4" w:space="0" w:color="000000"/>
              <w:bottom w:val="single" w:sz="4" w:space="0" w:color="000000"/>
              <w:right w:val="single" w:sz="4" w:space="0" w:color="FFFFFF"/>
            </w:tcBorders>
          </w:tcPr>
          <w:p w14:paraId="02725CF0"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604" w:type="dxa"/>
            <w:tcBorders>
              <w:top w:val="single" w:sz="4" w:space="0" w:color="000000"/>
              <w:left w:val="single" w:sz="4" w:space="0" w:color="000000"/>
              <w:bottom w:val="single" w:sz="4" w:space="0" w:color="000000"/>
              <w:right w:val="single" w:sz="4" w:space="0" w:color="FFFFFF"/>
            </w:tcBorders>
          </w:tcPr>
          <w:p w14:paraId="786426EB" w14:textId="77777777" w:rsidR="000407DB" w:rsidRPr="00AA321D" w:rsidRDefault="000407DB" w:rsidP="00AA321D">
            <w:pPr>
              <w:spacing w:after="0" w:line="240" w:lineRule="auto"/>
              <w:jc w:val="both"/>
              <w:rPr>
                <w:sz w:val="24"/>
                <w:szCs w:val="24"/>
              </w:rPr>
            </w:pPr>
            <w:r w:rsidRPr="00AA321D">
              <w:rPr>
                <w:sz w:val="24"/>
                <w:szCs w:val="24"/>
              </w:rPr>
              <w:t>Деревня «Дымково».</w:t>
            </w:r>
          </w:p>
        </w:tc>
        <w:tc>
          <w:tcPr>
            <w:tcW w:w="993" w:type="dxa"/>
            <w:tcBorders>
              <w:top w:val="single" w:sz="4" w:space="0" w:color="000000"/>
              <w:left w:val="single" w:sz="4" w:space="0" w:color="000000"/>
              <w:bottom w:val="single" w:sz="4" w:space="0" w:color="000000"/>
              <w:right w:val="single" w:sz="4" w:space="0" w:color="000000"/>
            </w:tcBorders>
          </w:tcPr>
          <w:p w14:paraId="35360D5F"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75ABB3A0"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5716F137"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C11FAD5" w14:textId="77777777" w:rsidTr="005B1EFB">
        <w:tblPrEx>
          <w:tblCellMar>
            <w:top w:w="0" w:type="dxa"/>
            <w:bottom w:w="0" w:type="dxa"/>
          </w:tblCellMar>
        </w:tblPrEx>
        <w:tc>
          <w:tcPr>
            <w:tcW w:w="633" w:type="dxa"/>
            <w:tcBorders>
              <w:top w:val="single" w:sz="4" w:space="0" w:color="000000"/>
              <w:left w:val="single" w:sz="4" w:space="0" w:color="000000"/>
              <w:bottom w:val="single" w:sz="4" w:space="0" w:color="000000"/>
              <w:right w:val="single" w:sz="4" w:space="0" w:color="FFFFFF"/>
            </w:tcBorders>
          </w:tcPr>
          <w:p w14:paraId="3768AD56"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604" w:type="dxa"/>
            <w:tcBorders>
              <w:top w:val="single" w:sz="4" w:space="0" w:color="000000"/>
              <w:left w:val="single" w:sz="4" w:space="0" w:color="000000"/>
              <w:bottom w:val="single" w:sz="4" w:space="0" w:color="000000"/>
              <w:right w:val="single" w:sz="4" w:space="0" w:color="FFFFFF"/>
            </w:tcBorders>
          </w:tcPr>
          <w:p w14:paraId="45CE86A5" w14:textId="77777777" w:rsidR="000407DB" w:rsidRPr="00AA321D" w:rsidRDefault="000407DB" w:rsidP="00AA321D">
            <w:pPr>
              <w:spacing w:after="0" w:line="240" w:lineRule="auto"/>
              <w:jc w:val="both"/>
              <w:rPr>
                <w:sz w:val="24"/>
                <w:szCs w:val="24"/>
              </w:rPr>
            </w:pPr>
            <w:r w:rsidRPr="00AA321D">
              <w:rPr>
                <w:sz w:val="24"/>
                <w:szCs w:val="24"/>
              </w:rPr>
              <w:t>Украсим кокошники дымковским барышням</w:t>
            </w:r>
          </w:p>
        </w:tc>
        <w:tc>
          <w:tcPr>
            <w:tcW w:w="993" w:type="dxa"/>
            <w:tcBorders>
              <w:top w:val="single" w:sz="4" w:space="0" w:color="000000"/>
              <w:left w:val="single" w:sz="4" w:space="0" w:color="000000"/>
              <w:bottom w:val="single" w:sz="4" w:space="0" w:color="000000"/>
              <w:right w:val="single" w:sz="4" w:space="0" w:color="000000"/>
            </w:tcBorders>
          </w:tcPr>
          <w:p w14:paraId="1F104FF2"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4FD7AEE3"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205D083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CB2F566" w14:textId="77777777" w:rsidTr="005B1EFB">
        <w:tblPrEx>
          <w:tblCellMar>
            <w:top w:w="0" w:type="dxa"/>
            <w:bottom w:w="0" w:type="dxa"/>
          </w:tblCellMar>
        </w:tblPrEx>
        <w:tc>
          <w:tcPr>
            <w:tcW w:w="633" w:type="dxa"/>
            <w:tcBorders>
              <w:top w:val="single" w:sz="4" w:space="0" w:color="000000"/>
              <w:left w:val="single" w:sz="4" w:space="0" w:color="000000"/>
              <w:bottom w:val="single" w:sz="4" w:space="0" w:color="000000"/>
              <w:right w:val="single" w:sz="4" w:space="0" w:color="FFFFFF"/>
            </w:tcBorders>
          </w:tcPr>
          <w:p w14:paraId="48D07BB8"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604" w:type="dxa"/>
            <w:tcBorders>
              <w:top w:val="single" w:sz="4" w:space="0" w:color="000000"/>
              <w:left w:val="single" w:sz="4" w:space="0" w:color="000000"/>
              <w:bottom w:val="single" w:sz="4" w:space="0" w:color="000000"/>
              <w:right w:val="single" w:sz="4" w:space="0" w:color="FFFFFF"/>
            </w:tcBorders>
          </w:tcPr>
          <w:p w14:paraId="0127207B" w14:textId="77777777" w:rsidR="000407DB" w:rsidRPr="00AA321D" w:rsidRDefault="000407DB" w:rsidP="00AA321D">
            <w:pPr>
              <w:spacing w:after="0" w:line="240" w:lineRule="auto"/>
              <w:jc w:val="both"/>
              <w:rPr>
                <w:sz w:val="24"/>
                <w:szCs w:val="24"/>
              </w:rPr>
            </w:pPr>
            <w:r w:rsidRPr="00AA321D">
              <w:rPr>
                <w:sz w:val="24"/>
                <w:szCs w:val="24"/>
              </w:rPr>
              <w:t>Дымковская птичка</w:t>
            </w:r>
          </w:p>
        </w:tc>
        <w:tc>
          <w:tcPr>
            <w:tcW w:w="993" w:type="dxa"/>
            <w:tcBorders>
              <w:top w:val="single" w:sz="4" w:space="0" w:color="000000"/>
              <w:left w:val="single" w:sz="4" w:space="0" w:color="000000"/>
              <w:bottom w:val="single" w:sz="4" w:space="0" w:color="000000"/>
              <w:right w:val="single" w:sz="4" w:space="0" w:color="000000"/>
            </w:tcBorders>
          </w:tcPr>
          <w:p w14:paraId="5515D1F8"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4124F548"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41E2967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7115C3E" w14:textId="77777777" w:rsidTr="005B1EFB">
        <w:tblPrEx>
          <w:tblCellMar>
            <w:top w:w="0" w:type="dxa"/>
            <w:bottom w:w="0" w:type="dxa"/>
          </w:tblCellMar>
        </w:tblPrEx>
        <w:tc>
          <w:tcPr>
            <w:tcW w:w="633" w:type="dxa"/>
            <w:tcBorders>
              <w:top w:val="single" w:sz="4" w:space="0" w:color="000000"/>
              <w:left w:val="single" w:sz="4" w:space="0" w:color="000000"/>
              <w:bottom w:val="single" w:sz="4" w:space="0" w:color="000000"/>
              <w:right w:val="single" w:sz="4" w:space="0" w:color="FFFFFF"/>
            </w:tcBorders>
          </w:tcPr>
          <w:p w14:paraId="687D1D4C"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604" w:type="dxa"/>
            <w:tcBorders>
              <w:top w:val="single" w:sz="4" w:space="0" w:color="000000"/>
              <w:left w:val="single" w:sz="4" w:space="0" w:color="000000"/>
              <w:bottom w:val="single" w:sz="4" w:space="0" w:color="000000"/>
              <w:right w:val="single" w:sz="4" w:space="0" w:color="FFFFFF"/>
            </w:tcBorders>
          </w:tcPr>
          <w:p w14:paraId="22D9E53F" w14:textId="77777777" w:rsidR="000407DB" w:rsidRPr="00AA321D" w:rsidRDefault="000407DB" w:rsidP="00AA321D">
            <w:pPr>
              <w:spacing w:after="0" w:line="240" w:lineRule="auto"/>
              <w:jc w:val="both"/>
              <w:rPr>
                <w:sz w:val="24"/>
                <w:szCs w:val="24"/>
              </w:rPr>
            </w:pPr>
            <w:r w:rsidRPr="00AA321D">
              <w:rPr>
                <w:sz w:val="24"/>
                <w:szCs w:val="24"/>
              </w:rPr>
              <w:t>Козел свистулька.</w:t>
            </w:r>
          </w:p>
        </w:tc>
        <w:tc>
          <w:tcPr>
            <w:tcW w:w="993" w:type="dxa"/>
            <w:tcBorders>
              <w:top w:val="single" w:sz="4" w:space="0" w:color="000000"/>
              <w:left w:val="single" w:sz="4" w:space="0" w:color="000000"/>
              <w:bottom w:val="single" w:sz="4" w:space="0" w:color="000000"/>
              <w:right w:val="single" w:sz="4" w:space="0" w:color="000000"/>
            </w:tcBorders>
          </w:tcPr>
          <w:p w14:paraId="1C3C664C"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542D453A"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67C5B72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80CBE87" w14:textId="77777777" w:rsidTr="005B1EFB">
        <w:tblPrEx>
          <w:tblCellMar>
            <w:top w:w="0" w:type="dxa"/>
            <w:bottom w:w="0" w:type="dxa"/>
          </w:tblCellMar>
        </w:tblPrEx>
        <w:tc>
          <w:tcPr>
            <w:tcW w:w="633" w:type="dxa"/>
            <w:tcBorders>
              <w:top w:val="single" w:sz="4" w:space="0" w:color="000000"/>
              <w:left w:val="single" w:sz="4" w:space="0" w:color="000000"/>
              <w:bottom w:val="single" w:sz="4" w:space="0" w:color="000000"/>
              <w:right w:val="single" w:sz="4" w:space="0" w:color="FFFFFF"/>
            </w:tcBorders>
          </w:tcPr>
          <w:p w14:paraId="600C8C04"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5.</w:t>
            </w:r>
          </w:p>
        </w:tc>
        <w:tc>
          <w:tcPr>
            <w:tcW w:w="5604" w:type="dxa"/>
            <w:tcBorders>
              <w:top w:val="single" w:sz="4" w:space="0" w:color="000000"/>
              <w:left w:val="single" w:sz="4" w:space="0" w:color="000000"/>
              <w:bottom w:val="single" w:sz="4" w:space="0" w:color="000000"/>
              <w:right w:val="single" w:sz="4" w:space="0" w:color="FFFFFF"/>
            </w:tcBorders>
          </w:tcPr>
          <w:p w14:paraId="5C6458F5" w14:textId="77777777" w:rsidR="000407DB" w:rsidRPr="00AA321D" w:rsidRDefault="000407DB" w:rsidP="00AA321D">
            <w:pPr>
              <w:spacing w:after="0" w:line="240" w:lineRule="auto"/>
              <w:jc w:val="both"/>
              <w:rPr>
                <w:sz w:val="24"/>
                <w:szCs w:val="24"/>
              </w:rPr>
            </w:pPr>
            <w:r w:rsidRPr="00AA321D">
              <w:rPr>
                <w:sz w:val="24"/>
                <w:szCs w:val="24"/>
              </w:rPr>
              <w:t>Филимоновская  лошадка.</w:t>
            </w:r>
          </w:p>
        </w:tc>
        <w:tc>
          <w:tcPr>
            <w:tcW w:w="993" w:type="dxa"/>
            <w:tcBorders>
              <w:top w:val="single" w:sz="4" w:space="0" w:color="000000"/>
              <w:left w:val="single" w:sz="4" w:space="0" w:color="000000"/>
              <w:bottom w:val="single" w:sz="4" w:space="0" w:color="000000"/>
              <w:right w:val="single" w:sz="4" w:space="0" w:color="000000"/>
            </w:tcBorders>
          </w:tcPr>
          <w:p w14:paraId="10B5913D"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209189A9"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0A5ACA3A"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720C7BCB" w14:textId="77777777" w:rsidTr="005B1EFB">
        <w:tblPrEx>
          <w:tblCellMar>
            <w:top w:w="0" w:type="dxa"/>
            <w:bottom w:w="0" w:type="dxa"/>
          </w:tblCellMar>
        </w:tblPrEx>
        <w:tc>
          <w:tcPr>
            <w:tcW w:w="633" w:type="dxa"/>
            <w:tcBorders>
              <w:top w:val="single" w:sz="4" w:space="0" w:color="000000"/>
              <w:left w:val="single" w:sz="4" w:space="0" w:color="000000"/>
              <w:bottom w:val="single" w:sz="4" w:space="0" w:color="000000"/>
              <w:right w:val="single" w:sz="4" w:space="0" w:color="FFFFFF"/>
            </w:tcBorders>
          </w:tcPr>
          <w:p w14:paraId="7BF6285E"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6.</w:t>
            </w:r>
          </w:p>
        </w:tc>
        <w:tc>
          <w:tcPr>
            <w:tcW w:w="5604" w:type="dxa"/>
            <w:tcBorders>
              <w:top w:val="single" w:sz="4" w:space="0" w:color="000000"/>
              <w:left w:val="single" w:sz="4" w:space="0" w:color="000000"/>
              <w:bottom w:val="single" w:sz="4" w:space="0" w:color="000000"/>
              <w:right w:val="single" w:sz="4" w:space="0" w:color="FFFFFF"/>
            </w:tcBorders>
          </w:tcPr>
          <w:p w14:paraId="2D778A7F" w14:textId="77777777" w:rsidR="000407DB" w:rsidRPr="00AA321D" w:rsidRDefault="000407DB" w:rsidP="00AA321D">
            <w:pPr>
              <w:spacing w:after="0" w:line="240" w:lineRule="auto"/>
              <w:jc w:val="both"/>
              <w:rPr>
                <w:sz w:val="24"/>
                <w:szCs w:val="24"/>
              </w:rPr>
            </w:pPr>
            <w:r w:rsidRPr="00AA321D">
              <w:rPr>
                <w:sz w:val="24"/>
                <w:szCs w:val="24"/>
              </w:rPr>
              <w:t>Мы мастера. 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5E08F6C9"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18F07642"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5BF57168"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0030CD3A" w14:textId="77777777" w:rsidTr="005B1EFB">
        <w:tblPrEx>
          <w:tblCellMar>
            <w:top w:w="0" w:type="dxa"/>
            <w:bottom w:w="0" w:type="dxa"/>
          </w:tblCellMar>
        </w:tblPrEx>
        <w:tc>
          <w:tcPr>
            <w:tcW w:w="633" w:type="dxa"/>
            <w:tcBorders>
              <w:top w:val="single" w:sz="4" w:space="0" w:color="000000"/>
              <w:left w:val="single" w:sz="4" w:space="0" w:color="000000"/>
              <w:bottom w:val="single" w:sz="4" w:space="0" w:color="000000"/>
              <w:right w:val="single" w:sz="4" w:space="0" w:color="FFFFFF"/>
            </w:tcBorders>
          </w:tcPr>
          <w:p w14:paraId="63F612DB"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7.</w:t>
            </w:r>
          </w:p>
        </w:tc>
        <w:tc>
          <w:tcPr>
            <w:tcW w:w="5604" w:type="dxa"/>
            <w:tcBorders>
              <w:top w:val="single" w:sz="4" w:space="0" w:color="000000"/>
              <w:left w:val="single" w:sz="4" w:space="0" w:color="000000"/>
              <w:bottom w:val="single" w:sz="4" w:space="0" w:color="000000"/>
              <w:right w:val="single" w:sz="4" w:space="0" w:color="FFFFFF"/>
            </w:tcBorders>
          </w:tcPr>
          <w:p w14:paraId="723E3BFD" w14:textId="77777777" w:rsidR="000407DB" w:rsidRPr="00AA321D" w:rsidRDefault="000407DB" w:rsidP="00AA321D">
            <w:pPr>
              <w:spacing w:after="0" w:line="240" w:lineRule="auto"/>
              <w:jc w:val="both"/>
              <w:rPr>
                <w:sz w:val="24"/>
                <w:szCs w:val="24"/>
              </w:rPr>
            </w:pPr>
            <w:r w:rsidRPr="00AA321D">
              <w:rPr>
                <w:sz w:val="24"/>
                <w:szCs w:val="24"/>
              </w:rPr>
              <w:t>Городецкий узор с розаном и ромашкой.</w:t>
            </w:r>
          </w:p>
        </w:tc>
        <w:tc>
          <w:tcPr>
            <w:tcW w:w="993" w:type="dxa"/>
            <w:tcBorders>
              <w:top w:val="single" w:sz="4" w:space="0" w:color="000000"/>
              <w:left w:val="single" w:sz="4" w:space="0" w:color="000000"/>
              <w:bottom w:val="single" w:sz="4" w:space="0" w:color="000000"/>
              <w:right w:val="single" w:sz="4" w:space="0" w:color="000000"/>
            </w:tcBorders>
          </w:tcPr>
          <w:p w14:paraId="58905058"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33672E7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186F482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0A4FDEF2" w14:textId="77777777" w:rsidTr="005B1EFB">
        <w:tblPrEx>
          <w:tblCellMar>
            <w:top w:w="0" w:type="dxa"/>
            <w:bottom w:w="0" w:type="dxa"/>
          </w:tblCellMar>
        </w:tblPrEx>
        <w:tc>
          <w:tcPr>
            <w:tcW w:w="633" w:type="dxa"/>
            <w:tcBorders>
              <w:top w:val="single" w:sz="4" w:space="0" w:color="000000"/>
              <w:left w:val="single" w:sz="4" w:space="0" w:color="000000"/>
              <w:bottom w:val="single" w:sz="4" w:space="0" w:color="000000"/>
              <w:right w:val="single" w:sz="4" w:space="0" w:color="FFFFFF"/>
            </w:tcBorders>
          </w:tcPr>
          <w:p w14:paraId="6B3DEC9B"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8.</w:t>
            </w:r>
          </w:p>
        </w:tc>
        <w:tc>
          <w:tcPr>
            <w:tcW w:w="5604" w:type="dxa"/>
            <w:tcBorders>
              <w:top w:val="single" w:sz="4" w:space="0" w:color="000000"/>
              <w:left w:val="single" w:sz="4" w:space="0" w:color="000000"/>
              <w:bottom w:val="single" w:sz="4" w:space="0" w:color="000000"/>
              <w:right w:val="single" w:sz="4" w:space="0" w:color="FFFFFF"/>
            </w:tcBorders>
          </w:tcPr>
          <w:p w14:paraId="41AADB8A" w14:textId="77777777" w:rsidR="000407DB" w:rsidRPr="00AA321D" w:rsidRDefault="000407DB" w:rsidP="00AA321D">
            <w:pPr>
              <w:spacing w:after="0" w:line="240" w:lineRule="auto"/>
              <w:jc w:val="both"/>
              <w:rPr>
                <w:sz w:val="24"/>
                <w:szCs w:val="24"/>
              </w:rPr>
            </w:pPr>
            <w:r w:rsidRPr="00AA321D">
              <w:rPr>
                <w:sz w:val="24"/>
                <w:szCs w:val="24"/>
              </w:rPr>
              <w:t>Роспись кухонной досочки.</w:t>
            </w:r>
          </w:p>
        </w:tc>
        <w:tc>
          <w:tcPr>
            <w:tcW w:w="993" w:type="dxa"/>
            <w:tcBorders>
              <w:top w:val="single" w:sz="4" w:space="0" w:color="000000"/>
              <w:left w:val="single" w:sz="4" w:space="0" w:color="000000"/>
              <w:bottom w:val="single" w:sz="4" w:space="0" w:color="000000"/>
              <w:right w:val="single" w:sz="4" w:space="0" w:color="000000"/>
            </w:tcBorders>
          </w:tcPr>
          <w:p w14:paraId="52B50E48"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06F1AF22"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00D8701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1DE65F09" w14:textId="77777777" w:rsidTr="005B1EFB">
        <w:tblPrEx>
          <w:tblCellMar>
            <w:top w:w="0" w:type="dxa"/>
            <w:bottom w:w="0" w:type="dxa"/>
          </w:tblCellMar>
        </w:tblPrEx>
        <w:tc>
          <w:tcPr>
            <w:tcW w:w="633" w:type="dxa"/>
            <w:tcBorders>
              <w:top w:val="single" w:sz="4" w:space="0" w:color="000000"/>
              <w:left w:val="single" w:sz="4" w:space="0" w:color="000000"/>
              <w:bottom w:val="single" w:sz="4" w:space="0" w:color="000000"/>
              <w:right w:val="single" w:sz="4" w:space="0" w:color="FFFFFF"/>
            </w:tcBorders>
          </w:tcPr>
          <w:p w14:paraId="3528A82E"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9.</w:t>
            </w:r>
          </w:p>
        </w:tc>
        <w:tc>
          <w:tcPr>
            <w:tcW w:w="5604" w:type="dxa"/>
            <w:tcBorders>
              <w:top w:val="single" w:sz="4" w:space="0" w:color="000000"/>
              <w:left w:val="single" w:sz="4" w:space="0" w:color="000000"/>
              <w:bottom w:val="single" w:sz="4" w:space="0" w:color="000000"/>
              <w:right w:val="single" w:sz="4" w:space="0" w:color="FFFFFF"/>
            </w:tcBorders>
          </w:tcPr>
          <w:p w14:paraId="73C8CFE0" w14:textId="77777777" w:rsidR="000407DB" w:rsidRPr="00AA321D" w:rsidRDefault="000407DB" w:rsidP="00AA321D">
            <w:pPr>
              <w:spacing w:after="0" w:line="240" w:lineRule="auto"/>
              <w:rPr>
                <w:sz w:val="24"/>
                <w:szCs w:val="24"/>
              </w:rPr>
            </w:pPr>
            <w:r w:rsidRPr="00AA321D">
              <w:rPr>
                <w:sz w:val="24"/>
                <w:szCs w:val="24"/>
              </w:rPr>
              <w:t>Веселые матрешки.</w:t>
            </w:r>
          </w:p>
        </w:tc>
        <w:tc>
          <w:tcPr>
            <w:tcW w:w="993" w:type="dxa"/>
            <w:tcBorders>
              <w:top w:val="single" w:sz="4" w:space="0" w:color="000000"/>
              <w:left w:val="single" w:sz="4" w:space="0" w:color="000000"/>
              <w:bottom w:val="single" w:sz="4" w:space="0" w:color="000000"/>
              <w:right w:val="single" w:sz="4" w:space="0" w:color="000000"/>
            </w:tcBorders>
          </w:tcPr>
          <w:p w14:paraId="79DBC0CA"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7E800A14"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110F957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8517728" w14:textId="77777777" w:rsidTr="005B1EFB">
        <w:tblPrEx>
          <w:tblCellMar>
            <w:top w:w="0" w:type="dxa"/>
            <w:bottom w:w="0" w:type="dxa"/>
          </w:tblCellMar>
        </w:tblPrEx>
        <w:tc>
          <w:tcPr>
            <w:tcW w:w="6237" w:type="dxa"/>
            <w:gridSpan w:val="2"/>
            <w:tcBorders>
              <w:top w:val="single" w:sz="4" w:space="0" w:color="000000"/>
              <w:left w:val="single" w:sz="4" w:space="0" w:color="000000"/>
              <w:bottom w:val="single" w:sz="4" w:space="0" w:color="000000"/>
              <w:right w:val="single" w:sz="4" w:space="0" w:color="FFFFFF"/>
            </w:tcBorders>
          </w:tcPr>
          <w:p w14:paraId="29D89D75" w14:textId="77777777" w:rsidR="000407DB" w:rsidRPr="007279C6" w:rsidRDefault="000407DB" w:rsidP="00916541">
            <w:pPr>
              <w:pStyle w:val="a8"/>
              <w:widowControl/>
              <w:spacing w:line="275" w:lineRule="auto"/>
              <w:jc w:val="both"/>
              <w:rPr>
                <w:rFonts w:ascii="Times New Roman" w:hAnsi="Times New Roman" w:cs="Times New Roman"/>
                <w:color w:val="auto"/>
              </w:rPr>
            </w:pPr>
            <w:r>
              <w:rPr>
                <w:rFonts w:ascii="Times New Roman" w:hAnsi="Times New Roman" w:cs="Times New Roman"/>
                <w:color w:val="auto"/>
              </w:rPr>
              <w:t xml:space="preserve">Итого </w:t>
            </w:r>
          </w:p>
        </w:tc>
        <w:tc>
          <w:tcPr>
            <w:tcW w:w="993" w:type="dxa"/>
            <w:tcBorders>
              <w:top w:val="single" w:sz="4" w:space="0" w:color="000000"/>
              <w:left w:val="single" w:sz="4" w:space="0" w:color="000000"/>
              <w:bottom w:val="single" w:sz="4" w:space="0" w:color="000000"/>
              <w:right w:val="single" w:sz="4" w:space="0" w:color="000000"/>
            </w:tcBorders>
          </w:tcPr>
          <w:p w14:paraId="761D6C64" w14:textId="77777777" w:rsidR="000407DB" w:rsidRPr="007279C6" w:rsidRDefault="000407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9</w:t>
            </w:r>
          </w:p>
        </w:tc>
        <w:tc>
          <w:tcPr>
            <w:tcW w:w="992" w:type="dxa"/>
            <w:tcBorders>
              <w:top w:val="single" w:sz="4" w:space="0" w:color="000000"/>
              <w:left w:val="single" w:sz="4" w:space="0" w:color="000000"/>
              <w:bottom w:val="single" w:sz="4" w:space="0" w:color="000000"/>
              <w:right w:val="single" w:sz="4" w:space="0" w:color="000000"/>
            </w:tcBorders>
          </w:tcPr>
          <w:p w14:paraId="61D41ED4"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1134" w:type="dxa"/>
            <w:tcBorders>
              <w:top w:val="single" w:sz="4" w:space="0" w:color="000000"/>
              <w:left w:val="single" w:sz="4" w:space="0" w:color="000000"/>
              <w:bottom w:val="single" w:sz="4" w:space="0" w:color="000000"/>
              <w:right w:val="single" w:sz="4" w:space="0" w:color="000000"/>
            </w:tcBorders>
          </w:tcPr>
          <w:p w14:paraId="21AF9770"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185520B6" w14:textId="77777777" w:rsidR="00B83854" w:rsidRPr="00A64129" w:rsidRDefault="00B83854" w:rsidP="00916541">
      <w:pPr>
        <w:pStyle w:val="a8"/>
        <w:widowControl/>
        <w:spacing w:line="275" w:lineRule="auto"/>
        <w:jc w:val="center"/>
        <w:rPr>
          <w:rFonts w:ascii="Times New Roman" w:hAnsi="Times New Roman" w:cs="Times New Roman"/>
          <w:color w:val="auto"/>
          <w:sz w:val="28"/>
          <w:szCs w:val="28"/>
        </w:rPr>
      </w:pPr>
      <w:r w:rsidRPr="00A64129">
        <w:rPr>
          <w:rFonts w:ascii="Times New Roman" w:hAnsi="Times New Roman" w:cs="Times New Roman"/>
          <w:sz w:val="28"/>
          <w:szCs w:val="28"/>
        </w:rPr>
        <w:t>БЛОК «</w:t>
      </w:r>
      <w:r w:rsidR="00AA321D" w:rsidRPr="00A64129">
        <w:rPr>
          <w:rFonts w:ascii="Times New Roman" w:hAnsi="Times New Roman" w:cs="Times New Roman"/>
          <w:sz w:val="28"/>
          <w:szCs w:val="28"/>
        </w:rPr>
        <w:t>Мы и праздник</w:t>
      </w:r>
      <w:r w:rsidRPr="00A64129">
        <w:rPr>
          <w:rFonts w:ascii="Times New Roman" w:hAnsi="Times New Roman" w:cs="Times New Roman"/>
          <w:sz w:val="28"/>
          <w:szCs w:val="28"/>
        </w:rPr>
        <w:t>»</w:t>
      </w:r>
    </w:p>
    <w:tbl>
      <w:tblPr>
        <w:tblW w:w="9356"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3"/>
        <w:gridCol w:w="5674"/>
        <w:gridCol w:w="993"/>
        <w:gridCol w:w="992"/>
        <w:gridCol w:w="1134"/>
      </w:tblGrid>
      <w:tr w:rsidR="000407DB" w:rsidRPr="007279C6" w14:paraId="1F91BB67" w14:textId="77777777" w:rsidTr="005B1EFB">
        <w:tblPrEx>
          <w:tblCellMar>
            <w:top w:w="0" w:type="dxa"/>
            <w:bottom w:w="0" w:type="dxa"/>
          </w:tblCellMar>
        </w:tblPrEx>
        <w:tc>
          <w:tcPr>
            <w:tcW w:w="563" w:type="dxa"/>
            <w:tcBorders>
              <w:top w:val="single" w:sz="4" w:space="0" w:color="000000"/>
              <w:left w:val="single" w:sz="4" w:space="0" w:color="000000"/>
              <w:bottom w:val="single" w:sz="4" w:space="0" w:color="000000"/>
              <w:right w:val="single" w:sz="4" w:space="0" w:color="FFFFFF"/>
            </w:tcBorders>
          </w:tcPr>
          <w:p w14:paraId="14D49E2B" w14:textId="77777777" w:rsidR="000407DB" w:rsidRPr="007279C6" w:rsidRDefault="000407DB" w:rsidP="003B7972">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3BC48601" w14:textId="77777777" w:rsidR="000407DB" w:rsidRPr="007279C6" w:rsidRDefault="000407DB"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674" w:type="dxa"/>
            <w:tcBorders>
              <w:top w:val="single" w:sz="4" w:space="0" w:color="000000"/>
              <w:left w:val="single" w:sz="4" w:space="0" w:color="000000"/>
              <w:bottom w:val="single" w:sz="4" w:space="0" w:color="000000"/>
              <w:right w:val="single" w:sz="4" w:space="0" w:color="FFFFFF"/>
            </w:tcBorders>
          </w:tcPr>
          <w:p w14:paraId="7D55988B" w14:textId="77777777" w:rsidR="000407DB" w:rsidRPr="007279C6" w:rsidRDefault="000407DB"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993" w:type="dxa"/>
            <w:tcBorders>
              <w:top w:val="single" w:sz="4" w:space="0" w:color="000000"/>
              <w:left w:val="single" w:sz="4" w:space="0" w:color="000000"/>
              <w:bottom w:val="single" w:sz="4" w:space="0" w:color="000000"/>
              <w:right w:val="single" w:sz="4" w:space="0" w:color="000000"/>
            </w:tcBorders>
          </w:tcPr>
          <w:p w14:paraId="57CA17F0"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Ко-во часов</w:t>
            </w:r>
          </w:p>
        </w:tc>
        <w:tc>
          <w:tcPr>
            <w:tcW w:w="992" w:type="dxa"/>
            <w:tcBorders>
              <w:top w:val="single" w:sz="4" w:space="0" w:color="000000"/>
              <w:left w:val="single" w:sz="4" w:space="0" w:color="000000"/>
              <w:bottom w:val="single" w:sz="4" w:space="0" w:color="000000"/>
              <w:right w:val="single" w:sz="4" w:space="0" w:color="000000"/>
            </w:tcBorders>
          </w:tcPr>
          <w:p w14:paraId="7F052D5F"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теория</w:t>
            </w:r>
          </w:p>
        </w:tc>
        <w:tc>
          <w:tcPr>
            <w:tcW w:w="1134" w:type="dxa"/>
            <w:tcBorders>
              <w:top w:val="single" w:sz="4" w:space="0" w:color="000000"/>
              <w:left w:val="single" w:sz="4" w:space="0" w:color="000000"/>
              <w:bottom w:val="single" w:sz="4" w:space="0" w:color="000000"/>
              <w:right w:val="single" w:sz="4" w:space="0" w:color="000000"/>
            </w:tcBorders>
          </w:tcPr>
          <w:p w14:paraId="04AA97E4"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0407DB" w:rsidRPr="007279C6" w14:paraId="0B688531" w14:textId="77777777" w:rsidTr="005B1EFB">
        <w:tblPrEx>
          <w:tblCellMar>
            <w:top w:w="0" w:type="dxa"/>
            <w:bottom w:w="0" w:type="dxa"/>
          </w:tblCellMar>
        </w:tblPrEx>
        <w:tc>
          <w:tcPr>
            <w:tcW w:w="563" w:type="dxa"/>
            <w:tcBorders>
              <w:top w:val="single" w:sz="4" w:space="0" w:color="000000"/>
              <w:left w:val="single" w:sz="4" w:space="0" w:color="000000"/>
              <w:bottom w:val="single" w:sz="4" w:space="0" w:color="000000"/>
              <w:right w:val="single" w:sz="4" w:space="0" w:color="FFFFFF"/>
            </w:tcBorders>
          </w:tcPr>
          <w:p w14:paraId="34CF3363"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674" w:type="dxa"/>
            <w:tcBorders>
              <w:top w:val="single" w:sz="4" w:space="0" w:color="000000"/>
              <w:left w:val="single" w:sz="4" w:space="0" w:color="000000"/>
              <w:bottom w:val="single" w:sz="4" w:space="0" w:color="000000"/>
              <w:right w:val="single" w:sz="4" w:space="0" w:color="FFFFFF"/>
            </w:tcBorders>
          </w:tcPr>
          <w:p w14:paraId="0BF3360F" w14:textId="77777777" w:rsidR="000407DB" w:rsidRPr="00AA321D" w:rsidRDefault="000407DB" w:rsidP="00AA321D">
            <w:pPr>
              <w:spacing w:after="0" w:line="240" w:lineRule="auto"/>
              <w:rPr>
                <w:sz w:val="24"/>
                <w:szCs w:val="24"/>
              </w:rPr>
            </w:pPr>
            <w:r w:rsidRPr="00AA321D">
              <w:rPr>
                <w:sz w:val="24"/>
                <w:szCs w:val="24"/>
              </w:rPr>
              <w:t>«В лесу родилась елочка»</w:t>
            </w:r>
          </w:p>
        </w:tc>
        <w:tc>
          <w:tcPr>
            <w:tcW w:w="993" w:type="dxa"/>
            <w:tcBorders>
              <w:top w:val="single" w:sz="4" w:space="0" w:color="000000"/>
              <w:left w:val="single" w:sz="4" w:space="0" w:color="000000"/>
              <w:bottom w:val="single" w:sz="4" w:space="0" w:color="000000"/>
              <w:right w:val="single" w:sz="4" w:space="0" w:color="000000"/>
            </w:tcBorders>
          </w:tcPr>
          <w:p w14:paraId="0C6D8FCE"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623287B5"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478D1B99"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4B8D544" w14:textId="77777777" w:rsidTr="005B1EFB">
        <w:tblPrEx>
          <w:tblCellMar>
            <w:top w:w="0" w:type="dxa"/>
            <w:bottom w:w="0" w:type="dxa"/>
          </w:tblCellMar>
        </w:tblPrEx>
        <w:tc>
          <w:tcPr>
            <w:tcW w:w="563" w:type="dxa"/>
            <w:tcBorders>
              <w:top w:val="single" w:sz="4" w:space="0" w:color="000000"/>
              <w:left w:val="single" w:sz="4" w:space="0" w:color="000000"/>
              <w:bottom w:val="single" w:sz="4" w:space="0" w:color="000000"/>
              <w:right w:val="single" w:sz="4" w:space="0" w:color="FFFFFF"/>
            </w:tcBorders>
          </w:tcPr>
          <w:p w14:paraId="43CA5CA7"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674" w:type="dxa"/>
            <w:tcBorders>
              <w:top w:val="single" w:sz="4" w:space="0" w:color="000000"/>
              <w:left w:val="single" w:sz="4" w:space="0" w:color="000000"/>
              <w:bottom w:val="single" w:sz="4" w:space="0" w:color="000000"/>
              <w:right w:val="single" w:sz="4" w:space="0" w:color="FFFFFF"/>
            </w:tcBorders>
          </w:tcPr>
          <w:p w14:paraId="455140D1" w14:textId="77777777" w:rsidR="000407DB" w:rsidRPr="00AA321D" w:rsidRDefault="000407DB" w:rsidP="00AA321D">
            <w:pPr>
              <w:spacing w:after="0" w:line="240" w:lineRule="auto"/>
              <w:jc w:val="both"/>
              <w:rPr>
                <w:sz w:val="24"/>
                <w:szCs w:val="24"/>
              </w:rPr>
            </w:pPr>
            <w:r w:rsidRPr="00AA321D">
              <w:rPr>
                <w:sz w:val="24"/>
                <w:szCs w:val="24"/>
              </w:rPr>
              <w:t>Кто живет в заколдованном лесу.</w:t>
            </w:r>
          </w:p>
        </w:tc>
        <w:tc>
          <w:tcPr>
            <w:tcW w:w="993" w:type="dxa"/>
            <w:tcBorders>
              <w:top w:val="single" w:sz="4" w:space="0" w:color="000000"/>
              <w:left w:val="single" w:sz="4" w:space="0" w:color="000000"/>
              <w:bottom w:val="single" w:sz="4" w:space="0" w:color="000000"/>
              <w:right w:val="single" w:sz="4" w:space="0" w:color="000000"/>
            </w:tcBorders>
          </w:tcPr>
          <w:p w14:paraId="59307D12"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343B1200"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592E6A82"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E83B511" w14:textId="77777777" w:rsidTr="005B1EFB">
        <w:tblPrEx>
          <w:tblCellMar>
            <w:top w:w="0" w:type="dxa"/>
            <w:bottom w:w="0" w:type="dxa"/>
          </w:tblCellMar>
        </w:tblPrEx>
        <w:tc>
          <w:tcPr>
            <w:tcW w:w="563" w:type="dxa"/>
            <w:tcBorders>
              <w:top w:val="single" w:sz="4" w:space="0" w:color="000000"/>
              <w:left w:val="single" w:sz="4" w:space="0" w:color="000000"/>
              <w:bottom w:val="single" w:sz="4" w:space="0" w:color="000000"/>
              <w:right w:val="single" w:sz="4" w:space="0" w:color="FFFFFF"/>
            </w:tcBorders>
          </w:tcPr>
          <w:p w14:paraId="21DA7BF4"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674" w:type="dxa"/>
            <w:tcBorders>
              <w:top w:val="single" w:sz="4" w:space="0" w:color="000000"/>
              <w:left w:val="single" w:sz="4" w:space="0" w:color="000000"/>
              <w:bottom w:val="single" w:sz="4" w:space="0" w:color="000000"/>
              <w:right w:val="single" w:sz="4" w:space="0" w:color="FFFFFF"/>
            </w:tcBorders>
          </w:tcPr>
          <w:p w14:paraId="55D208D8" w14:textId="77777777" w:rsidR="000407DB" w:rsidRPr="00AA321D" w:rsidRDefault="000407DB" w:rsidP="00AA321D">
            <w:pPr>
              <w:spacing w:after="0" w:line="240" w:lineRule="auto"/>
              <w:jc w:val="both"/>
              <w:rPr>
                <w:sz w:val="24"/>
                <w:szCs w:val="24"/>
              </w:rPr>
            </w:pPr>
            <w:r w:rsidRPr="00AA321D">
              <w:rPr>
                <w:sz w:val="24"/>
                <w:szCs w:val="24"/>
              </w:rPr>
              <w:t>Кто пришел к нам на праздник.</w:t>
            </w:r>
          </w:p>
        </w:tc>
        <w:tc>
          <w:tcPr>
            <w:tcW w:w="993" w:type="dxa"/>
            <w:tcBorders>
              <w:top w:val="single" w:sz="4" w:space="0" w:color="000000"/>
              <w:left w:val="single" w:sz="4" w:space="0" w:color="000000"/>
              <w:bottom w:val="single" w:sz="4" w:space="0" w:color="000000"/>
              <w:right w:val="single" w:sz="4" w:space="0" w:color="000000"/>
            </w:tcBorders>
          </w:tcPr>
          <w:p w14:paraId="75AA3210"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1D4F89B9"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0F63461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F30D436" w14:textId="77777777" w:rsidTr="005B1EFB">
        <w:tblPrEx>
          <w:tblCellMar>
            <w:top w:w="0" w:type="dxa"/>
            <w:bottom w:w="0" w:type="dxa"/>
          </w:tblCellMar>
        </w:tblPrEx>
        <w:tc>
          <w:tcPr>
            <w:tcW w:w="563" w:type="dxa"/>
            <w:tcBorders>
              <w:top w:val="single" w:sz="4" w:space="0" w:color="000000"/>
              <w:left w:val="single" w:sz="4" w:space="0" w:color="000000"/>
              <w:bottom w:val="single" w:sz="4" w:space="0" w:color="000000"/>
              <w:right w:val="single" w:sz="4" w:space="0" w:color="FFFFFF"/>
            </w:tcBorders>
          </w:tcPr>
          <w:p w14:paraId="4DC64489"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674" w:type="dxa"/>
            <w:tcBorders>
              <w:top w:val="single" w:sz="4" w:space="0" w:color="000000"/>
              <w:left w:val="single" w:sz="4" w:space="0" w:color="000000"/>
              <w:bottom w:val="single" w:sz="4" w:space="0" w:color="000000"/>
              <w:right w:val="single" w:sz="4" w:space="0" w:color="FFFFFF"/>
            </w:tcBorders>
          </w:tcPr>
          <w:p w14:paraId="4A40233F" w14:textId="77777777" w:rsidR="000407DB" w:rsidRPr="00AA321D" w:rsidRDefault="000407DB" w:rsidP="00AA321D">
            <w:pPr>
              <w:spacing w:after="0" w:line="240" w:lineRule="auto"/>
              <w:jc w:val="both"/>
              <w:rPr>
                <w:sz w:val="24"/>
                <w:szCs w:val="24"/>
              </w:rPr>
            </w:pPr>
            <w:r w:rsidRPr="00AA321D">
              <w:rPr>
                <w:sz w:val="24"/>
                <w:szCs w:val="24"/>
              </w:rPr>
              <w:t>Рождественская открытка.</w:t>
            </w:r>
          </w:p>
        </w:tc>
        <w:tc>
          <w:tcPr>
            <w:tcW w:w="993" w:type="dxa"/>
            <w:tcBorders>
              <w:top w:val="single" w:sz="4" w:space="0" w:color="000000"/>
              <w:left w:val="single" w:sz="4" w:space="0" w:color="000000"/>
              <w:bottom w:val="single" w:sz="4" w:space="0" w:color="000000"/>
              <w:right w:val="single" w:sz="4" w:space="0" w:color="000000"/>
            </w:tcBorders>
          </w:tcPr>
          <w:p w14:paraId="1994FBCF"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038CF877"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52248C8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FDCD337" w14:textId="77777777" w:rsidTr="005B1EFB">
        <w:tblPrEx>
          <w:tblCellMar>
            <w:top w:w="0" w:type="dxa"/>
            <w:bottom w:w="0" w:type="dxa"/>
          </w:tblCellMar>
        </w:tblPrEx>
        <w:tc>
          <w:tcPr>
            <w:tcW w:w="563" w:type="dxa"/>
            <w:tcBorders>
              <w:top w:val="single" w:sz="4" w:space="0" w:color="000000"/>
              <w:left w:val="single" w:sz="4" w:space="0" w:color="000000"/>
              <w:bottom w:val="single" w:sz="4" w:space="0" w:color="000000"/>
              <w:right w:val="single" w:sz="4" w:space="0" w:color="FFFFFF"/>
            </w:tcBorders>
          </w:tcPr>
          <w:p w14:paraId="6F4A1765"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5.</w:t>
            </w:r>
          </w:p>
        </w:tc>
        <w:tc>
          <w:tcPr>
            <w:tcW w:w="5674" w:type="dxa"/>
            <w:tcBorders>
              <w:top w:val="single" w:sz="4" w:space="0" w:color="000000"/>
              <w:left w:val="single" w:sz="4" w:space="0" w:color="000000"/>
              <w:bottom w:val="single" w:sz="4" w:space="0" w:color="000000"/>
              <w:right w:val="single" w:sz="4" w:space="0" w:color="FFFFFF"/>
            </w:tcBorders>
          </w:tcPr>
          <w:p w14:paraId="08708098" w14:textId="77777777" w:rsidR="000407DB" w:rsidRPr="00AA321D" w:rsidRDefault="000407DB" w:rsidP="00AA321D">
            <w:pPr>
              <w:spacing w:after="0" w:line="240" w:lineRule="auto"/>
              <w:jc w:val="both"/>
              <w:rPr>
                <w:sz w:val="24"/>
                <w:szCs w:val="24"/>
              </w:rPr>
            </w:pPr>
            <w:r w:rsidRPr="00AA321D">
              <w:rPr>
                <w:sz w:val="24"/>
                <w:szCs w:val="24"/>
              </w:rPr>
              <w:t>Парад военной техники.</w:t>
            </w:r>
          </w:p>
        </w:tc>
        <w:tc>
          <w:tcPr>
            <w:tcW w:w="993" w:type="dxa"/>
            <w:tcBorders>
              <w:top w:val="single" w:sz="4" w:space="0" w:color="000000"/>
              <w:left w:val="single" w:sz="4" w:space="0" w:color="000000"/>
              <w:bottom w:val="single" w:sz="4" w:space="0" w:color="000000"/>
              <w:right w:val="single" w:sz="4" w:space="0" w:color="000000"/>
            </w:tcBorders>
          </w:tcPr>
          <w:p w14:paraId="5F020748"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6BDE3A9B"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477B4A43"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F6B3D7C" w14:textId="77777777" w:rsidTr="005B1EFB">
        <w:tblPrEx>
          <w:tblCellMar>
            <w:top w:w="0" w:type="dxa"/>
            <w:bottom w:w="0" w:type="dxa"/>
          </w:tblCellMar>
        </w:tblPrEx>
        <w:tc>
          <w:tcPr>
            <w:tcW w:w="563" w:type="dxa"/>
            <w:tcBorders>
              <w:top w:val="single" w:sz="4" w:space="0" w:color="000000"/>
              <w:left w:val="single" w:sz="4" w:space="0" w:color="000000"/>
              <w:bottom w:val="single" w:sz="4" w:space="0" w:color="000000"/>
              <w:right w:val="single" w:sz="4" w:space="0" w:color="FFFFFF"/>
            </w:tcBorders>
          </w:tcPr>
          <w:p w14:paraId="359FCDE2"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6.</w:t>
            </w:r>
          </w:p>
        </w:tc>
        <w:tc>
          <w:tcPr>
            <w:tcW w:w="5674" w:type="dxa"/>
            <w:tcBorders>
              <w:top w:val="single" w:sz="4" w:space="0" w:color="000000"/>
              <w:left w:val="single" w:sz="4" w:space="0" w:color="000000"/>
              <w:bottom w:val="single" w:sz="4" w:space="0" w:color="000000"/>
              <w:right w:val="single" w:sz="4" w:space="0" w:color="FFFFFF"/>
            </w:tcBorders>
          </w:tcPr>
          <w:p w14:paraId="4EAA15F7" w14:textId="77777777" w:rsidR="000407DB" w:rsidRPr="00AA321D" w:rsidRDefault="000407DB" w:rsidP="00AA321D">
            <w:pPr>
              <w:spacing w:after="0" w:line="240" w:lineRule="auto"/>
              <w:jc w:val="both"/>
              <w:rPr>
                <w:sz w:val="24"/>
                <w:szCs w:val="24"/>
              </w:rPr>
            </w:pPr>
            <w:r w:rsidRPr="00AA321D">
              <w:rPr>
                <w:sz w:val="24"/>
                <w:szCs w:val="24"/>
              </w:rPr>
              <w:t>Открытка для папы.</w:t>
            </w:r>
          </w:p>
        </w:tc>
        <w:tc>
          <w:tcPr>
            <w:tcW w:w="993" w:type="dxa"/>
            <w:tcBorders>
              <w:top w:val="single" w:sz="4" w:space="0" w:color="000000"/>
              <w:left w:val="single" w:sz="4" w:space="0" w:color="000000"/>
              <w:bottom w:val="single" w:sz="4" w:space="0" w:color="000000"/>
              <w:right w:val="single" w:sz="4" w:space="0" w:color="000000"/>
            </w:tcBorders>
          </w:tcPr>
          <w:p w14:paraId="6E198DC7"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6560FE75"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550EAF63"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DD8A366" w14:textId="77777777" w:rsidTr="005B1EFB">
        <w:tblPrEx>
          <w:tblCellMar>
            <w:top w:w="0" w:type="dxa"/>
            <w:bottom w:w="0" w:type="dxa"/>
          </w:tblCellMar>
        </w:tblPrEx>
        <w:tc>
          <w:tcPr>
            <w:tcW w:w="563" w:type="dxa"/>
            <w:tcBorders>
              <w:top w:val="single" w:sz="4" w:space="0" w:color="000000"/>
              <w:left w:val="single" w:sz="4" w:space="0" w:color="000000"/>
              <w:bottom w:val="single" w:sz="4" w:space="0" w:color="000000"/>
              <w:right w:val="single" w:sz="4" w:space="0" w:color="FFFFFF"/>
            </w:tcBorders>
          </w:tcPr>
          <w:p w14:paraId="402293B1"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7.</w:t>
            </w:r>
          </w:p>
        </w:tc>
        <w:tc>
          <w:tcPr>
            <w:tcW w:w="5674" w:type="dxa"/>
            <w:tcBorders>
              <w:top w:val="single" w:sz="4" w:space="0" w:color="000000"/>
              <w:left w:val="single" w:sz="4" w:space="0" w:color="000000"/>
              <w:bottom w:val="single" w:sz="4" w:space="0" w:color="000000"/>
              <w:right w:val="single" w:sz="4" w:space="0" w:color="FFFFFF"/>
            </w:tcBorders>
          </w:tcPr>
          <w:p w14:paraId="0988B862" w14:textId="77777777" w:rsidR="000407DB" w:rsidRPr="00AA321D" w:rsidRDefault="000407DB" w:rsidP="00AA321D">
            <w:pPr>
              <w:spacing w:after="0" w:line="240" w:lineRule="auto"/>
              <w:jc w:val="both"/>
              <w:rPr>
                <w:sz w:val="24"/>
                <w:szCs w:val="24"/>
              </w:rPr>
            </w:pPr>
            <w:r w:rsidRPr="00AA321D">
              <w:rPr>
                <w:sz w:val="24"/>
                <w:szCs w:val="24"/>
              </w:rPr>
              <w:t>Праздничный натюрморт.</w:t>
            </w:r>
          </w:p>
        </w:tc>
        <w:tc>
          <w:tcPr>
            <w:tcW w:w="993" w:type="dxa"/>
            <w:tcBorders>
              <w:top w:val="single" w:sz="4" w:space="0" w:color="000000"/>
              <w:left w:val="single" w:sz="4" w:space="0" w:color="000000"/>
              <w:bottom w:val="single" w:sz="4" w:space="0" w:color="000000"/>
              <w:right w:val="single" w:sz="4" w:space="0" w:color="000000"/>
            </w:tcBorders>
          </w:tcPr>
          <w:p w14:paraId="5D163B3A"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38EAFFA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2A5F875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9A0A664" w14:textId="77777777" w:rsidTr="005B1EFB">
        <w:tblPrEx>
          <w:tblCellMar>
            <w:top w:w="0" w:type="dxa"/>
            <w:bottom w:w="0" w:type="dxa"/>
          </w:tblCellMar>
        </w:tblPrEx>
        <w:tc>
          <w:tcPr>
            <w:tcW w:w="563" w:type="dxa"/>
            <w:tcBorders>
              <w:top w:val="single" w:sz="4" w:space="0" w:color="000000"/>
              <w:left w:val="single" w:sz="4" w:space="0" w:color="000000"/>
              <w:bottom w:val="single" w:sz="4" w:space="0" w:color="000000"/>
              <w:right w:val="single" w:sz="4" w:space="0" w:color="FFFFFF"/>
            </w:tcBorders>
          </w:tcPr>
          <w:p w14:paraId="6B0144C3"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8.</w:t>
            </w:r>
          </w:p>
        </w:tc>
        <w:tc>
          <w:tcPr>
            <w:tcW w:w="5674" w:type="dxa"/>
            <w:tcBorders>
              <w:top w:val="single" w:sz="4" w:space="0" w:color="000000"/>
              <w:left w:val="single" w:sz="4" w:space="0" w:color="000000"/>
              <w:bottom w:val="single" w:sz="4" w:space="0" w:color="000000"/>
              <w:right w:val="single" w:sz="4" w:space="0" w:color="FFFFFF"/>
            </w:tcBorders>
          </w:tcPr>
          <w:p w14:paraId="2AB7DC56" w14:textId="77777777" w:rsidR="000407DB" w:rsidRPr="00AA321D" w:rsidRDefault="000407DB" w:rsidP="00AA321D">
            <w:pPr>
              <w:spacing w:after="0" w:line="240" w:lineRule="auto"/>
              <w:jc w:val="both"/>
              <w:rPr>
                <w:sz w:val="24"/>
                <w:szCs w:val="24"/>
              </w:rPr>
            </w:pPr>
            <w:r w:rsidRPr="00AA321D">
              <w:rPr>
                <w:sz w:val="24"/>
                <w:szCs w:val="24"/>
              </w:rPr>
              <w:t>Моя мама самая красивая.</w:t>
            </w:r>
          </w:p>
        </w:tc>
        <w:tc>
          <w:tcPr>
            <w:tcW w:w="993" w:type="dxa"/>
            <w:tcBorders>
              <w:top w:val="single" w:sz="4" w:space="0" w:color="000000"/>
              <w:left w:val="single" w:sz="4" w:space="0" w:color="000000"/>
              <w:bottom w:val="single" w:sz="4" w:space="0" w:color="000000"/>
              <w:right w:val="single" w:sz="4" w:space="0" w:color="000000"/>
            </w:tcBorders>
          </w:tcPr>
          <w:p w14:paraId="6A8C8D81"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2D1D8BE5"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618C9799"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C28EDDD" w14:textId="77777777" w:rsidTr="005B1EFB">
        <w:tblPrEx>
          <w:tblCellMar>
            <w:top w:w="0" w:type="dxa"/>
            <w:bottom w:w="0" w:type="dxa"/>
          </w:tblCellMar>
        </w:tblPrEx>
        <w:tc>
          <w:tcPr>
            <w:tcW w:w="563" w:type="dxa"/>
            <w:tcBorders>
              <w:top w:val="single" w:sz="4" w:space="0" w:color="000000"/>
              <w:left w:val="single" w:sz="4" w:space="0" w:color="000000"/>
              <w:bottom w:val="single" w:sz="4" w:space="0" w:color="000000"/>
              <w:right w:val="single" w:sz="4" w:space="0" w:color="FFFFFF"/>
            </w:tcBorders>
          </w:tcPr>
          <w:p w14:paraId="531C340D" w14:textId="77777777" w:rsidR="000407DB" w:rsidRPr="007279C6" w:rsidRDefault="000407DB" w:rsidP="00916541">
            <w:pPr>
              <w:pStyle w:val="a8"/>
              <w:widowControl/>
              <w:spacing w:line="275" w:lineRule="auto"/>
              <w:jc w:val="both"/>
              <w:rPr>
                <w:rFonts w:ascii="Times New Roman" w:hAnsi="Times New Roman" w:cs="Times New Roman"/>
              </w:rPr>
            </w:pPr>
            <w:r>
              <w:rPr>
                <w:rFonts w:ascii="Times New Roman" w:hAnsi="Times New Roman" w:cs="Times New Roman"/>
              </w:rPr>
              <w:t>9</w:t>
            </w:r>
          </w:p>
        </w:tc>
        <w:tc>
          <w:tcPr>
            <w:tcW w:w="5674" w:type="dxa"/>
            <w:tcBorders>
              <w:top w:val="single" w:sz="4" w:space="0" w:color="000000"/>
              <w:left w:val="single" w:sz="4" w:space="0" w:color="000000"/>
              <w:bottom w:val="single" w:sz="4" w:space="0" w:color="000000"/>
              <w:right w:val="single" w:sz="4" w:space="0" w:color="FFFFFF"/>
            </w:tcBorders>
          </w:tcPr>
          <w:p w14:paraId="7C05BBDF" w14:textId="77777777" w:rsidR="000407DB" w:rsidRPr="00AA321D" w:rsidRDefault="000407DB" w:rsidP="00AA321D">
            <w:pPr>
              <w:spacing w:after="0" w:line="240" w:lineRule="auto"/>
              <w:jc w:val="both"/>
              <w:rPr>
                <w:sz w:val="24"/>
                <w:szCs w:val="24"/>
              </w:rPr>
            </w:pPr>
            <w:r w:rsidRPr="00AA321D">
              <w:rPr>
                <w:sz w:val="24"/>
                <w:szCs w:val="24"/>
              </w:rPr>
              <w:t>Рисование по мотивам рассказа Е. Чарушина.</w:t>
            </w:r>
          </w:p>
        </w:tc>
        <w:tc>
          <w:tcPr>
            <w:tcW w:w="993" w:type="dxa"/>
            <w:tcBorders>
              <w:top w:val="single" w:sz="4" w:space="0" w:color="000000"/>
              <w:left w:val="single" w:sz="4" w:space="0" w:color="000000"/>
              <w:bottom w:val="single" w:sz="4" w:space="0" w:color="000000"/>
              <w:right w:val="single" w:sz="4" w:space="0" w:color="000000"/>
            </w:tcBorders>
          </w:tcPr>
          <w:p w14:paraId="03056276" w14:textId="77777777" w:rsidR="000407DB" w:rsidRPr="007279C6" w:rsidRDefault="000407DB" w:rsidP="00916541">
            <w:pPr>
              <w:pStyle w:val="a8"/>
              <w:widowControl/>
              <w:spacing w:line="275"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009EF38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6CF05CE7"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1EFE2354" w14:textId="77777777" w:rsidTr="005B1EFB">
        <w:tblPrEx>
          <w:tblCellMar>
            <w:top w:w="0" w:type="dxa"/>
            <w:bottom w:w="0" w:type="dxa"/>
          </w:tblCellMar>
        </w:tblPrEx>
        <w:tc>
          <w:tcPr>
            <w:tcW w:w="6237" w:type="dxa"/>
            <w:gridSpan w:val="2"/>
            <w:tcBorders>
              <w:top w:val="single" w:sz="4" w:space="0" w:color="000000"/>
              <w:left w:val="single" w:sz="4" w:space="0" w:color="000000"/>
              <w:bottom w:val="single" w:sz="4" w:space="0" w:color="000000"/>
              <w:right w:val="single" w:sz="4" w:space="0" w:color="FFFFFF"/>
            </w:tcBorders>
          </w:tcPr>
          <w:p w14:paraId="293A304C" w14:textId="77777777" w:rsidR="000407DB" w:rsidRPr="007279C6" w:rsidRDefault="000407DB" w:rsidP="00916541">
            <w:pPr>
              <w:pStyle w:val="a8"/>
              <w:widowControl/>
              <w:spacing w:line="275" w:lineRule="auto"/>
              <w:jc w:val="both"/>
              <w:rPr>
                <w:rFonts w:ascii="Times New Roman" w:hAnsi="Times New Roman" w:cs="Times New Roman"/>
              </w:rPr>
            </w:pPr>
            <w:r>
              <w:rPr>
                <w:rFonts w:ascii="Times New Roman" w:hAnsi="Times New Roman" w:cs="Times New Roman"/>
              </w:rPr>
              <w:t xml:space="preserve">Итого </w:t>
            </w:r>
          </w:p>
        </w:tc>
        <w:tc>
          <w:tcPr>
            <w:tcW w:w="993" w:type="dxa"/>
            <w:tcBorders>
              <w:top w:val="single" w:sz="4" w:space="0" w:color="000000"/>
              <w:left w:val="single" w:sz="4" w:space="0" w:color="000000"/>
              <w:bottom w:val="single" w:sz="4" w:space="0" w:color="000000"/>
              <w:right w:val="single" w:sz="4" w:space="0" w:color="000000"/>
            </w:tcBorders>
          </w:tcPr>
          <w:p w14:paraId="385B9480" w14:textId="77777777" w:rsidR="000407DB" w:rsidRPr="007279C6" w:rsidRDefault="000407DB" w:rsidP="00916541">
            <w:pPr>
              <w:pStyle w:val="a8"/>
              <w:widowControl/>
              <w:spacing w:line="275" w:lineRule="auto"/>
              <w:jc w:val="center"/>
              <w:rPr>
                <w:rFonts w:ascii="Times New Roman" w:hAnsi="Times New Roman" w:cs="Times New Roman"/>
              </w:rPr>
            </w:pPr>
            <w:r>
              <w:rPr>
                <w:rFonts w:ascii="Times New Roman" w:hAnsi="Times New Roman" w:cs="Times New Roman"/>
              </w:rPr>
              <w:t>9</w:t>
            </w:r>
          </w:p>
        </w:tc>
        <w:tc>
          <w:tcPr>
            <w:tcW w:w="992" w:type="dxa"/>
            <w:tcBorders>
              <w:top w:val="single" w:sz="4" w:space="0" w:color="000000"/>
              <w:left w:val="single" w:sz="4" w:space="0" w:color="000000"/>
              <w:bottom w:val="single" w:sz="4" w:space="0" w:color="000000"/>
              <w:right w:val="single" w:sz="4" w:space="0" w:color="000000"/>
            </w:tcBorders>
          </w:tcPr>
          <w:p w14:paraId="2C5CB184"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1134" w:type="dxa"/>
            <w:tcBorders>
              <w:top w:val="single" w:sz="4" w:space="0" w:color="000000"/>
              <w:left w:val="single" w:sz="4" w:space="0" w:color="000000"/>
              <w:bottom w:val="single" w:sz="4" w:space="0" w:color="000000"/>
              <w:right w:val="single" w:sz="4" w:space="0" w:color="000000"/>
            </w:tcBorders>
          </w:tcPr>
          <w:p w14:paraId="7B12E593"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169E08C9" w14:textId="77777777" w:rsidR="00B83854" w:rsidRPr="00A64129" w:rsidRDefault="00B83854" w:rsidP="00986731">
      <w:pPr>
        <w:pStyle w:val="a8"/>
        <w:widowControl/>
        <w:spacing w:line="275" w:lineRule="auto"/>
        <w:jc w:val="center"/>
        <w:rPr>
          <w:rFonts w:ascii="Times New Roman" w:hAnsi="Times New Roman" w:cs="Times New Roman"/>
          <w:color w:val="auto"/>
          <w:sz w:val="28"/>
          <w:szCs w:val="28"/>
        </w:rPr>
      </w:pPr>
      <w:r w:rsidRPr="00A64129">
        <w:rPr>
          <w:rFonts w:ascii="Times New Roman" w:hAnsi="Times New Roman" w:cs="Times New Roman"/>
          <w:sz w:val="28"/>
          <w:szCs w:val="28"/>
        </w:rPr>
        <w:t>БЛОК «</w:t>
      </w:r>
      <w:r w:rsidR="00AA321D" w:rsidRPr="00A64129">
        <w:rPr>
          <w:rFonts w:ascii="Times New Roman" w:hAnsi="Times New Roman" w:cs="Times New Roman"/>
          <w:sz w:val="28"/>
          <w:szCs w:val="28"/>
        </w:rPr>
        <w:t>Мы и краса ненаглядная»</w:t>
      </w:r>
      <w:r w:rsidRPr="00A64129">
        <w:rPr>
          <w:rFonts w:ascii="Times New Roman" w:hAnsi="Times New Roman" w:cs="Times New Roman"/>
          <w:sz w:val="28"/>
          <w:szCs w:val="28"/>
        </w:rPr>
        <w:t>»</w:t>
      </w:r>
    </w:p>
    <w:tbl>
      <w:tblPr>
        <w:tblW w:w="9356"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0"/>
        <w:gridCol w:w="5677"/>
        <w:gridCol w:w="993"/>
        <w:gridCol w:w="992"/>
        <w:gridCol w:w="1134"/>
      </w:tblGrid>
      <w:tr w:rsidR="000407DB" w:rsidRPr="007279C6" w14:paraId="2292E43F"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47C3D47F" w14:textId="77777777" w:rsidR="000407DB" w:rsidRPr="007279C6" w:rsidRDefault="000407DB" w:rsidP="003B7972">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3EBBDEEF" w14:textId="77777777" w:rsidR="000407DB" w:rsidRPr="007279C6" w:rsidRDefault="000407DB"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677" w:type="dxa"/>
            <w:tcBorders>
              <w:top w:val="single" w:sz="4" w:space="0" w:color="000000"/>
              <w:left w:val="single" w:sz="4" w:space="0" w:color="000000"/>
              <w:bottom w:val="single" w:sz="4" w:space="0" w:color="000000"/>
              <w:right w:val="single" w:sz="4" w:space="0" w:color="FFFFFF"/>
            </w:tcBorders>
          </w:tcPr>
          <w:p w14:paraId="486445A6" w14:textId="77777777" w:rsidR="000407DB" w:rsidRPr="007279C6" w:rsidRDefault="000407DB"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993" w:type="dxa"/>
            <w:tcBorders>
              <w:top w:val="single" w:sz="4" w:space="0" w:color="000000"/>
              <w:left w:val="single" w:sz="4" w:space="0" w:color="000000"/>
              <w:bottom w:val="single" w:sz="4" w:space="0" w:color="000000"/>
              <w:right w:val="single" w:sz="4" w:space="0" w:color="000000"/>
            </w:tcBorders>
          </w:tcPr>
          <w:p w14:paraId="49D0CE71"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Ко-во часов</w:t>
            </w:r>
          </w:p>
        </w:tc>
        <w:tc>
          <w:tcPr>
            <w:tcW w:w="992" w:type="dxa"/>
            <w:tcBorders>
              <w:top w:val="single" w:sz="4" w:space="0" w:color="000000"/>
              <w:left w:val="single" w:sz="4" w:space="0" w:color="000000"/>
              <w:bottom w:val="single" w:sz="4" w:space="0" w:color="000000"/>
              <w:right w:val="single" w:sz="4" w:space="0" w:color="000000"/>
            </w:tcBorders>
          </w:tcPr>
          <w:p w14:paraId="6A8C966C" w14:textId="77777777" w:rsidR="000407DB" w:rsidRPr="007279C6" w:rsidRDefault="000407DB" w:rsidP="003B7972">
            <w:pPr>
              <w:pStyle w:val="a8"/>
              <w:widowControl/>
              <w:spacing w:line="275" w:lineRule="auto"/>
              <w:jc w:val="center"/>
              <w:rPr>
                <w:rFonts w:ascii="Times New Roman" w:hAnsi="Times New Roman" w:cs="Times New Roman"/>
                <w:color w:val="auto"/>
              </w:rPr>
            </w:pPr>
            <w:r>
              <w:rPr>
                <w:rFonts w:ascii="Times New Roman" w:hAnsi="Times New Roman" w:cs="Times New Roman"/>
              </w:rPr>
              <w:t>теория</w:t>
            </w:r>
          </w:p>
        </w:tc>
        <w:tc>
          <w:tcPr>
            <w:tcW w:w="1134" w:type="dxa"/>
            <w:tcBorders>
              <w:top w:val="single" w:sz="4" w:space="0" w:color="000000"/>
              <w:left w:val="single" w:sz="4" w:space="0" w:color="000000"/>
              <w:bottom w:val="single" w:sz="4" w:space="0" w:color="000000"/>
              <w:right w:val="single" w:sz="4" w:space="0" w:color="000000"/>
            </w:tcBorders>
          </w:tcPr>
          <w:p w14:paraId="2E73911D"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0407DB" w:rsidRPr="007279C6" w14:paraId="23ACACF5"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784B0F23"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677" w:type="dxa"/>
            <w:tcBorders>
              <w:top w:val="single" w:sz="4" w:space="0" w:color="000000"/>
              <w:left w:val="single" w:sz="4" w:space="0" w:color="000000"/>
              <w:bottom w:val="single" w:sz="4" w:space="0" w:color="000000"/>
              <w:right w:val="single" w:sz="4" w:space="0" w:color="FFFFFF"/>
            </w:tcBorders>
          </w:tcPr>
          <w:p w14:paraId="7290B224" w14:textId="77777777" w:rsidR="000407DB" w:rsidRPr="00AA321D" w:rsidRDefault="000407DB" w:rsidP="00AA321D">
            <w:pPr>
              <w:spacing w:after="0" w:line="240" w:lineRule="auto"/>
              <w:jc w:val="both"/>
              <w:rPr>
                <w:sz w:val="24"/>
                <w:szCs w:val="24"/>
              </w:rPr>
            </w:pPr>
            <w:r w:rsidRPr="00AA321D">
              <w:rPr>
                <w:sz w:val="24"/>
                <w:szCs w:val="24"/>
              </w:rPr>
              <w:t>Мы милашки куклы неваляшки.</w:t>
            </w:r>
          </w:p>
        </w:tc>
        <w:tc>
          <w:tcPr>
            <w:tcW w:w="993" w:type="dxa"/>
            <w:tcBorders>
              <w:top w:val="single" w:sz="4" w:space="0" w:color="000000"/>
              <w:left w:val="single" w:sz="4" w:space="0" w:color="000000"/>
              <w:bottom w:val="single" w:sz="4" w:space="0" w:color="000000"/>
              <w:right w:val="single" w:sz="4" w:space="0" w:color="000000"/>
            </w:tcBorders>
          </w:tcPr>
          <w:p w14:paraId="340EF5CE"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3CF8BAE0"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2D25F174"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914DEFE"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32740739"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677" w:type="dxa"/>
            <w:tcBorders>
              <w:top w:val="single" w:sz="4" w:space="0" w:color="000000"/>
              <w:left w:val="single" w:sz="4" w:space="0" w:color="000000"/>
              <w:bottom w:val="single" w:sz="4" w:space="0" w:color="000000"/>
              <w:right w:val="single" w:sz="4" w:space="0" w:color="FFFFFF"/>
            </w:tcBorders>
          </w:tcPr>
          <w:p w14:paraId="2845F5D8" w14:textId="77777777" w:rsidR="000407DB" w:rsidRPr="00AA321D" w:rsidRDefault="000407DB" w:rsidP="00AA321D">
            <w:pPr>
              <w:spacing w:after="0" w:line="240" w:lineRule="auto"/>
              <w:jc w:val="both"/>
              <w:rPr>
                <w:sz w:val="24"/>
                <w:szCs w:val="24"/>
              </w:rPr>
            </w:pPr>
            <w:r w:rsidRPr="00AA321D">
              <w:rPr>
                <w:sz w:val="24"/>
                <w:szCs w:val="24"/>
              </w:rPr>
              <w:t>В гости к Ваньке-Встаньке.</w:t>
            </w:r>
          </w:p>
        </w:tc>
        <w:tc>
          <w:tcPr>
            <w:tcW w:w="993" w:type="dxa"/>
            <w:tcBorders>
              <w:top w:val="single" w:sz="4" w:space="0" w:color="000000"/>
              <w:left w:val="single" w:sz="4" w:space="0" w:color="000000"/>
              <w:bottom w:val="single" w:sz="4" w:space="0" w:color="000000"/>
              <w:right w:val="single" w:sz="4" w:space="0" w:color="000000"/>
            </w:tcBorders>
          </w:tcPr>
          <w:p w14:paraId="1EF514AC"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3B26BC9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581E9A5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FADA3EC"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20BB7DC2"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677" w:type="dxa"/>
            <w:tcBorders>
              <w:top w:val="single" w:sz="4" w:space="0" w:color="000000"/>
              <w:left w:val="single" w:sz="4" w:space="0" w:color="000000"/>
              <w:bottom w:val="single" w:sz="4" w:space="0" w:color="000000"/>
              <w:right w:val="single" w:sz="4" w:space="0" w:color="FFFFFF"/>
            </w:tcBorders>
          </w:tcPr>
          <w:p w14:paraId="53D439E4" w14:textId="77777777" w:rsidR="000407DB" w:rsidRPr="00AA321D" w:rsidRDefault="000407DB" w:rsidP="00AA321D">
            <w:pPr>
              <w:spacing w:after="0" w:line="240" w:lineRule="auto"/>
              <w:jc w:val="both"/>
              <w:rPr>
                <w:sz w:val="24"/>
                <w:szCs w:val="24"/>
              </w:rPr>
            </w:pPr>
            <w:r w:rsidRPr="00AA321D">
              <w:rPr>
                <w:sz w:val="24"/>
                <w:szCs w:val="24"/>
              </w:rPr>
              <w:t>Волшебные превращения пятен на палитре.</w:t>
            </w:r>
          </w:p>
        </w:tc>
        <w:tc>
          <w:tcPr>
            <w:tcW w:w="993" w:type="dxa"/>
            <w:tcBorders>
              <w:top w:val="single" w:sz="4" w:space="0" w:color="000000"/>
              <w:left w:val="single" w:sz="4" w:space="0" w:color="000000"/>
              <w:bottom w:val="single" w:sz="4" w:space="0" w:color="000000"/>
              <w:right w:val="single" w:sz="4" w:space="0" w:color="000000"/>
            </w:tcBorders>
          </w:tcPr>
          <w:p w14:paraId="0FBDC56F"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7E4BF27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42A283F8"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61C6B0F"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737684F9"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677" w:type="dxa"/>
            <w:tcBorders>
              <w:top w:val="single" w:sz="4" w:space="0" w:color="000000"/>
              <w:left w:val="single" w:sz="4" w:space="0" w:color="000000"/>
              <w:bottom w:val="single" w:sz="4" w:space="0" w:color="000000"/>
              <w:right w:val="single" w:sz="4" w:space="0" w:color="FFFFFF"/>
            </w:tcBorders>
          </w:tcPr>
          <w:p w14:paraId="24D8488F" w14:textId="77777777" w:rsidR="000407DB" w:rsidRPr="00AA321D" w:rsidRDefault="000407DB" w:rsidP="00AA321D">
            <w:pPr>
              <w:spacing w:after="0" w:line="240" w:lineRule="auto"/>
              <w:jc w:val="both"/>
              <w:rPr>
                <w:sz w:val="24"/>
                <w:szCs w:val="24"/>
              </w:rPr>
            </w:pPr>
            <w:r w:rsidRPr="00AA321D">
              <w:rPr>
                <w:sz w:val="24"/>
                <w:szCs w:val="24"/>
              </w:rPr>
              <w:t>Волшебный цветок. Аттестационное занятие.</w:t>
            </w:r>
          </w:p>
        </w:tc>
        <w:tc>
          <w:tcPr>
            <w:tcW w:w="993" w:type="dxa"/>
            <w:tcBorders>
              <w:top w:val="single" w:sz="4" w:space="0" w:color="000000"/>
              <w:left w:val="single" w:sz="4" w:space="0" w:color="000000"/>
              <w:bottom w:val="single" w:sz="4" w:space="0" w:color="000000"/>
              <w:right w:val="single" w:sz="4" w:space="0" w:color="000000"/>
            </w:tcBorders>
          </w:tcPr>
          <w:p w14:paraId="1864526B"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5BBA9CC0"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211C4F5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7025BFF2"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1B440FF8"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5.</w:t>
            </w:r>
          </w:p>
        </w:tc>
        <w:tc>
          <w:tcPr>
            <w:tcW w:w="5677" w:type="dxa"/>
            <w:tcBorders>
              <w:top w:val="single" w:sz="4" w:space="0" w:color="000000"/>
              <w:left w:val="single" w:sz="4" w:space="0" w:color="000000"/>
              <w:bottom w:val="single" w:sz="4" w:space="0" w:color="000000"/>
              <w:right w:val="single" w:sz="4" w:space="0" w:color="FFFFFF"/>
            </w:tcBorders>
          </w:tcPr>
          <w:p w14:paraId="1D2557B1" w14:textId="77777777" w:rsidR="000407DB" w:rsidRPr="00AA321D" w:rsidRDefault="000407DB" w:rsidP="00AA321D">
            <w:pPr>
              <w:spacing w:after="0" w:line="240" w:lineRule="auto"/>
              <w:jc w:val="both"/>
              <w:rPr>
                <w:sz w:val="24"/>
                <w:szCs w:val="24"/>
              </w:rPr>
            </w:pPr>
            <w:r w:rsidRPr="00AA321D">
              <w:rPr>
                <w:sz w:val="24"/>
                <w:szCs w:val="24"/>
              </w:rPr>
              <w:t>Лепка по мотивам сказки «Федорино горе»</w:t>
            </w:r>
          </w:p>
        </w:tc>
        <w:tc>
          <w:tcPr>
            <w:tcW w:w="993" w:type="dxa"/>
            <w:tcBorders>
              <w:top w:val="single" w:sz="4" w:space="0" w:color="000000"/>
              <w:left w:val="single" w:sz="4" w:space="0" w:color="000000"/>
              <w:bottom w:val="single" w:sz="4" w:space="0" w:color="000000"/>
              <w:right w:val="single" w:sz="4" w:space="0" w:color="000000"/>
            </w:tcBorders>
          </w:tcPr>
          <w:p w14:paraId="3CA1D66D"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27ABE51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0881A1B8"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07171BE1"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73419847"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6.</w:t>
            </w:r>
          </w:p>
        </w:tc>
        <w:tc>
          <w:tcPr>
            <w:tcW w:w="5677" w:type="dxa"/>
            <w:tcBorders>
              <w:top w:val="single" w:sz="4" w:space="0" w:color="000000"/>
              <w:left w:val="single" w:sz="4" w:space="0" w:color="000000"/>
              <w:bottom w:val="single" w:sz="4" w:space="0" w:color="000000"/>
              <w:right w:val="single" w:sz="4" w:space="0" w:color="FFFFFF"/>
            </w:tcBorders>
          </w:tcPr>
          <w:p w14:paraId="367BD541" w14:textId="77777777" w:rsidR="000407DB" w:rsidRPr="00AA321D" w:rsidRDefault="000407DB" w:rsidP="00AA321D">
            <w:pPr>
              <w:spacing w:after="0" w:line="240" w:lineRule="auto"/>
              <w:jc w:val="both"/>
              <w:rPr>
                <w:sz w:val="24"/>
                <w:szCs w:val="24"/>
              </w:rPr>
            </w:pPr>
            <w:r w:rsidRPr="00AA321D">
              <w:rPr>
                <w:sz w:val="24"/>
                <w:szCs w:val="24"/>
              </w:rPr>
              <w:t>Красивые бабочки.</w:t>
            </w:r>
          </w:p>
        </w:tc>
        <w:tc>
          <w:tcPr>
            <w:tcW w:w="993" w:type="dxa"/>
            <w:tcBorders>
              <w:top w:val="single" w:sz="4" w:space="0" w:color="000000"/>
              <w:left w:val="single" w:sz="4" w:space="0" w:color="000000"/>
              <w:bottom w:val="single" w:sz="4" w:space="0" w:color="000000"/>
              <w:right w:val="single" w:sz="4" w:space="0" w:color="000000"/>
            </w:tcBorders>
          </w:tcPr>
          <w:p w14:paraId="47B0E306"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680230C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3716F739"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0B7FD518"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1C9535DF"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7.</w:t>
            </w:r>
          </w:p>
        </w:tc>
        <w:tc>
          <w:tcPr>
            <w:tcW w:w="5677" w:type="dxa"/>
            <w:tcBorders>
              <w:top w:val="single" w:sz="4" w:space="0" w:color="000000"/>
              <w:left w:val="single" w:sz="4" w:space="0" w:color="000000"/>
              <w:bottom w:val="single" w:sz="4" w:space="0" w:color="000000"/>
              <w:right w:val="single" w:sz="4" w:space="0" w:color="FFFFFF"/>
            </w:tcBorders>
          </w:tcPr>
          <w:p w14:paraId="23406928" w14:textId="77777777" w:rsidR="000407DB" w:rsidRPr="00AA321D" w:rsidRDefault="000407DB" w:rsidP="00AA321D">
            <w:pPr>
              <w:spacing w:after="0" w:line="240" w:lineRule="auto"/>
              <w:jc w:val="both"/>
              <w:rPr>
                <w:sz w:val="24"/>
                <w:szCs w:val="24"/>
              </w:rPr>
            </w:pPr>
            <w:r w:rsidRPr="00AA321D">
              <w:rPr>
                <w:sz w:val="24"/>
                <w:szCs w:val="24"/>
              </w:rPr>
              <w:t>Рыбки плавают в водице.</w:t>
            </w:r>
          </w:p>
        </w:tc>
        <w:tc>
          <w:tcPr>
            <w:tcW w:w="993" w:type="dxa"/>
            <w:tcBorders>
              <w:top w:val="single" w:sz="4" w:space="0" w:color="000000"/>
              <w:left w:val="single" w:sz="4" w:space="0" w:color="000000"/>
              <w:bottom w:val="single" w:sz="4" w:space="0" w:color="000000"/>
              <w:right w:val="single" w:sz="4" w:space="0" w:color="000000"/>
            </w:tcBorders>
          </w:tcPr>
          <w:p w14:paraId="790EDF65"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4A9D2AEA"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0A842B5A"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0E54FBE"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421EB271"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8.</w:t>
            </w:r>
          </w:p>
        </w:tc>
        <w:tc>
          <w:tcPr>
            <w:tcW w:w="5677" w:type="dxa"/>
            <w:tcBorders>
              <w:top w:val="single" w:sz="4" w:space="0" w:color="000000"/>
              <w:left w:val="single" w:sz="4" w:space="0" w:color="000000"/>
              <w:bottom w:val="single" w:sz="4" w:space="0" w:color="000000"/>
              <w:right w:val="single" w:sz="4" w:space="0" w:color="FFFFFF"/>
            </w:tcBorders>
          </w:tcPr>
          <w:p w14:paraId="2EB05FC9" w14:textId="77777777" w:rsidR="000407DB" w:rsidRPr="00AA321D" w:rsidRDefault="000407DB" w:rsidP="00AA321D">
            <w:pPr>
              <w:spacing w:after="0" w:line="240" w:lineRule="auto"/>
              <w:jc w:val="both"/>
              <w:rPr>
                <w:sz w:val="24"/>
                <w:szCs w:val="24"/>
              </w:rPr>
            </w:pPr>
            <w:r w:rsidRPr="00AA321D">
              <w:rPr>
                <w:sz w:val="24"/>
                <w:szCs w:val="24"/>
              </w:rPr>
              <w:t>Нарисуем натюрморт.</w:t>
            </w:r>
          </w:p>
        </w:tc>
        <w:tc>
          <w:tcPr>
            <w:tcW w:w="993" w:type="dxa"/>
            <w:tcBorders>
              <w:top w:val="single" w:sz="4" w:space="0" w:color="000000"/>
              <w:left w:val="single" w:sz="4" w:space="0" w:color="000000"/>
              <w:bottom w:val="single" w:sz="4" w:space="0" w:color="000000"/>
              <w:right w:val="single" w:sz="4" w:space="0" w:color="000000"/>
            </w:tcBorders>
          </w:tcPr>
          <w:p w14:paraId="3F57677A"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17299BC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3249B659"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74B2DDD"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08311CF2" w14:textId="77777777" w:rsidR="000407DB" w:rsidRPr="007279C6" w:rsidRDefault="000407DB" w:rsidP="00916541">
            <w:pPr>
              <w:pStyle w:val="a8"/>
              <w:widowControl/>
              <w:spacing w:line="275" w:lineRule="auto"/>
              <w:jc w:val="both"/>
              <w:rPr>
                <w:rFonts w:ascii="Times New Roman" w:hAnsi="Times New Roman" w:cs="Times New Roman"/>
              </w:rPr>
            </w:pPr>
            <w:r>
              <w:rPr>
                <w:rFonts w:ascii="Times New Roman" w:hAnsi="Times New Roman" w:cs="Times New Roman"/>
              </w:rPr>
              <w:t>9</w:t>
            </w:r>
          </w:p>
        </w:tc>
        <w:tc>
          <w:tcPr>
            <w:tcW w:w="5677" w:type="dxa"/>
            <w:tcBorders>
              <w:top w:val="single" w:sz="4" w:space="0" w:color="000000"/>
              <w:left w:val="single" w:sz="4" w:space="0" w:color="000000"/>
              <w:bottom w:val="single" w:sz="4" w:space="0" w:color="000000"/>
              <w:right w:val="single" w:sz="4" w:space="0" w:color="FFFFFF"/>
            </w:tcBorders>
          </w:tcPr>
          <w:p w14:paraId="5F301920" w14:textId="77777777" w:rsidR="000407DB" w:rsidRPr="00AA321D" w:rsidRDefault="000407DB" w:rsidP="00AA321D">
            <w:pPr>
              <w:spacing w:after="0" w:line="240" w:lineRule="auto"/>
              <w:jc w:val="both"/>
              <w:rPr>
                <w:sz w:val="24"/>
                <w:szCs w:val="24"/>
              </w:rPr>
            </w:pPr>
            <w:r w:rsidRPr="00AA321D">
              <w:rPr>
                <w:sz w:val="24"/>
                <w:szCs w:val="24"/>
              </w:rPr>
              <w:t xml:space="preserve">Букет сирени. </w:t>
            </w:r>
          </w:p>
        </w:tc>
        <w:tc>
          <w:tcPr>
            <w:tcW w:w="993" w:type="dxa"/>
            <w:tcBorders>
              <w:top w:val="single" w:sz="4" w:space="0" w:color="000000"/>
              <w:left w:val="single" w:sz="4" w:space="0" w:color="000000"/>
              <w:bottom w:val="single" w:sz="4" w:space="0" w:color="000000"/>
              <w:right w:val="single" w:sz="4" w:space="0" w:color="000000"/>
            </w:tcBorders>
          </w:tcPr>
          <w:p w14:paraId="5340B6B7" w14:textId="77777777" w:rsidR="000407DB" w:rsidRPr="007279C6" w:rsidRDefault="000407DB" w:rsidP="00916541">
            <w:pPr>
              <w:pStyle w:val="a8"/>
              <w:widowControl/>
              <w:spacing w:line="275"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14:paraId="74AE7F5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1134" w:type="dxa"/>
            <w:tcBorders>
              <w:top w:val="single" w:sz="4" w:space="0" w:color="000000"/>
              <w:left w:val="single" w:sz="4" w:space="0" w:color="000000"/>
              <w:bottom w:val="single" w:sz="4" w:space="0" w:color="000000"/>
              <w:right w:val="single" w:sz="4" w:space="0" w:color="000000"/>
            </w:tcBorders>
          </w:tcPr>
          <w:p w14:paraId="655920C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18F3D92B" w14:textId="77777777" w:rsidTr="005B1EFB">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FFFFFF"/>
            </w:tcBorders>
          </w:tcPr>
          <w:p w14:paraId="0A2B3A46" w14:textId="77777777" w:rsidR="000407DB" w:rsidRPr="007279C6" w:rsidRDefault="000407DB" w:rsidP="00916541">
            <w:pPr>
              <w:pStyle w:val="a8"/>
              <w:widowControl/>
              <w:spacing w:line="275" w:lineRule="auto"/>
              <w:jc w:val="both"/>
              <w:rPr>
                <w:rFonts w:ascii="Times New Roman" w:hAnsi="Times New Roman" w:cs="Times New Roman"/>
                <w:color w:val="auto"/>
              </w:rPr>
            </w:pPr>
          </w:p>
        </w:tc>
        <w:tc>
          <w:tcPr>
            <w:tcW w:w="5677" w:type="dxa"/>
            <w:tcBorders>
              <w:top w:val="single" w:sz="4" w:space="0" w:color="000000"/>
              <w:left w:val="single" w:sz="4" w:space="0" w:color="000000"/>
              <w:bottom w:val="single" w:sz="4" w:space="0" w:color="000000"/>
              <w:right w:val="single" w:sz="4" w:space="0" w:color="FFFFFF"/>
            </w:tcBorders>
          </w:tcPr>
          <w:p w14:paraId="376751BE"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Итого за год</w:t>
            </w:r>
          </w:p>
        </w:tc>
        <w:tc>
          <w:tcPr>
            <w:tcW w:w="993" w:type="dxa"/>
            <w:tcBorders>
              <w:top w:val="single" w:sz="4" w:space="0" w:color="000000"/>
              <w:left w:val="single" w:sz="4" w:space="0" w:color="000000"/>
              <w:bottom w:val="single" w:sz="4" w:space="0" w:color="000000"/>
              <w:right w:val="single" w:sz="4" w:space="0" w:color="000000"/>
            </w:tcBorders>
          </w:tcPr>
          <w:p w14:paraId="11B7B65A" w14:textId="77777777" w:rsidR="000407DB" w:rsidRPr="007279C6" w:rsidRDefault="000407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36 часов</w:t>
            </w:r>
          </w:p>
        </w:tc>
        <w:tc>
          <w:tcPr>
            <w:tcW w:w="992" w:type="dxa"/>
            <w:tcBorders>
              <w:top w:val="single" w:sz="4" w:space="0" w:color="000000"/>
              <w:left w:val="single" w:sz="4" w:space="0" w:color="000000"/>
              <w:bottom w:val="single" w:sz="4" w:space="0" w:color="000000"/>
              <w:right w:val="single" w:sz="4" w:space="0" w:color="000000"/>
            </w:tcBorders>
          </w:tcPr>
          <w:p w14:paraId="4FDB4361"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1134" w:type="dxa"/>
            <w:tcBorders>
              <w:top w:val="single" w:sz="4" w:space="0" w:color="000000"/>
              <w:left w:val="single" w:sz="4" w:space="0" w:color="000000"/>
              <w:bottom w:val="single" w:sz="4" w:space="0" w:color="000000"/>
              <w:right w:val="single" w:sz="4" w:space="0" w:color="000000"/>
            </w:tcBorders>
          </w:tcPr>
          <w:p w14:paraId="29B4D248"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5DDF0542" w14:textId="77777777" w:rsidR="00AA321D" w:rsidRDefault="00AA321D" w:rsidP="00986731">
      <w:pPr>
        <w:pStyle w:val="a8"/>
        <w:widowControl/>
        <w:spacing w:line="275" w:lineRule="auto"/>
        <w:rPr>
          <w:rFonts w:ascii="Times New Roman" w:hAnsi="Times New Roman" w:cs="Times New Roman"/>
          <w:b/>
          <w:sz w:val="28"/>
        </w:rPr>
      </w:pPr>
    </w:p>
    <w:p w14:paraId="4FD9AF7C" w14:textId="77777777" w:rsidR="009D6E5B" w:rsidRDefault="00F342F9" w:rsidP="00F342F9">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br w:type="page"/>
      </w:r>
      <w:r w:rsidR="00124565">
        <w:rPr>
          <w:rFonts w:ascii="Times New Roman" w:hAnsi="Times New Roman" w:cs="Times New Roman"/>
          <w:b/>
          <w:sz w:val="28"/>
        </w:rPr>
        <w:t>Учебно-тематический план</w:t>
      </w:r>
    </w:p>
    <w:p w14:paraId="6D2E0136" w14:textId="77777777" w:rsidR="000407DB" w:rsidRDefault="00B83854" w:rsidP="00986731">
      <w:pPr>
        <w:pStyle w:val="a8"/>
        <w:widowControl/>
        <w:spacing w:line="275" w:lineRule="auto"/>
        <w:jc w:val="center"/>
        <w:rPr>
          <w:rFonts w:ascii="Times New Roman" w:hAnsi="Times New Roman" w:cs="Times New Roman"/>
          <w:b/>
          <w:sz w:val="28"/>
        </w:rPr>
      </w:pPr>
      <w:r>
        <w:rPr>
          <w:rFonts w:ascii="Times New Roman" w:hAnsi="Times New Roman" w:cs="Times New Roman"/>
          <w:b/>
          <w:sz w:val="28"/>
        </w:rPr>
        <w:t>3 год об</w:t>
      </w:r>
      <w:r w:rsidR="00124565">
        <w:rPr>
          <w:rFonts w:ascii="Times New Roman" w:hAnsi="Times New Roman" w:cs="Times New Roman"/>
          <w:b/>
          <w:sz w:val="28"/>
        </w:rPr>
        <w:t>учения</w:t>
      </w:r>
    </w:p>
    <w:p w14:paraId="18F1544E" w14:textId="77777777" w:rsidR="009D6E5B" w:rsidRPr="000407DB" w:rsidRDefault="00B83854" w:rsidP="000407DB">
      <w:pPr>
        <w:pStyle w:val="a8"/>
        <w:widowControl/>
        <w:spacing w:line="275" w:lineRule="auto"/>
        <w:jc w:val="center"/>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6 – 7 ЛЕТ</w:t>
      </w:r>
    </w:p>
    <w:p w14:paraId="7D3BE629" w14:textId="77777777" w:rsidR="009D6E5B" w:rsidRDefault="009D6E5B" w:rsidP="009D6E5B">
      <w:pPr>
        <w:pStyle w:val="a8"/>
        <w:widowControl/>
        <w:rPr>
          <w:rFonts w:ascii="Times New Roman" w:hAnsi="Times New Roman" w:cs="Times New Roman"/>
          <w:sz w:val="28"/>
        </w:rPr>
      </w:pPr>
      <w:r w:rsidRPr="009D6E5B">
        <w:rPr>
          <w:rFonts w:ascii="Times New Roman" w:hAnsi="Times New Roman" w:cs="Times New Roman"/>
          <w:sz w:val="28"/>
        </w:rPr>
        <w:t>Задачи.</w:t>
      </w:r>
    </w:p>
    <w:p w14:paraId="7DF9AB13" w14:textId="77777777" w:rsidR="009D6E5B" w:rsidRPr="009D6E5B" w:rsidRDefault="009D6E5B" w:rsidP="000407DB">
      <w:pPr>
        <w:pStyle w:val="a8"/>
        <w:widowControl/>
        <w:jc w:val="both"/>
        <w:rPr>
          <w:rFonts w:ascii="Times New Roman" w:hAnsi="Times New Roman" w:cs="Times New Roman"/>
          <w:sz w:val="28"/>
        </w:rPr>
      </w:pPr>
      <w:r w:rsidRPr="009D6E5B">
        <w:rPr>
          <w:rFonts w:ascii="Times New Roman" w:hAnsi="Times New Roman" w:cs="Times New Roman"/>
          <w:sz w:val="28"/>
        </w:rPr>
        <w:t>1.</w:t>
      </w:r>
      <w:r w:rsidR="00A64129">
        <w:rPr>
          <w:rFonts w:ascii="Times New Roman" w:hAnsi="Times New Roman" w:cs="Times New Roman"/>
          <w:sz w:val="28"/>
        </w:rPr>
        <w:t xml:space="preserve"> </w:t>
      </w:r>
      <w:r w:rsidRPr="009D6E5B">
        <w:rPr>
          <w:rFonts w:ascii="Times New Roman" w:hAnsi="Times New Roman" w:cs="Times New Roman"/>
          <w:sz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цвет, пропорции, расположение на листе.</w:t>
      </w:r>
    </w:p>
    <w:p w14:paraId="6E250597" w14:textId="77777777" w:rsidR="009D6E5B" w:rsidRPr="009D6E5B" w:rsidRDefault="009D6E5B" w:rsidP="000407DB">
      <w:pPr>
        <w:pStyle w:val="a8"/>
        <w:widowControl/>
        <w:jc w:val="both"/>
        <w:rPr>
          <w:rFonts w:ascii="Times New Roman" w:hAnsi="Times New Roman" w:cs="Times New Roman"/>
          <w:sz w:val="28"/>
        </w:rPr>
      </w:pPr>
      <w:r w:rsidRPr="009D6E5B">
        <w:rPr>
          <w:rFonts w:ascii="Times New Roman" w:hAnsi="Times New Roman" w:cs="Times New Roman"/>
          <w:sz w:val="28"/>
        </w:rPr>
        <w:t>2.</w:t>
      </w:r>
      <w:r w:rsidR="00A64129">
        <w:rPr>
          <w:rFonts w:ascii="Times New Roman" w:hAnsi="Times New Roman" w:cs="Times New Roman"/>
          <w:sz w:val="28"/>
        </w:rPr>
        <w:t xml:space="preserve"> </w:t>
      </w:r>
      <w:r w:rsidRPr="009D6E5B">
        <w:rPr>
          <w:rFonts w:ascii="Times New Roman" w:hAnsi="Times New Roman" w:cs="Times New Roman"/>
          <w:sz w:val="28"/>
        </w:rPr>
        <w:t>Продолжать учить детей сюжетному рисованию: размещать изображение на листе в соответствии с их реальным расположением. Учить строить композицию.</w:t>
      </w:r>
    </w:p>
    <w:p w14:paraId="1D545E47" w14:textId="77777777" w:rsidR="009D6E5B" w:rsidRPr="009D6E5B" w:rsidRDefault="009D6E5B" w:rsidP="000407DB">
      <w:pPr>
        <w:pStyle w:val="a8"/>
        <w:widowControl/>
        <w:jc w:val="both"/>
        <w:rPr>
          <w:rFonts w:ascii="Times New Roman" w:hAnsi="Times New Roman" w:cs="Times New Roman"/>
          <w:sz w:val="28"/>
        </w:rPr>
      </w:pPr>
      <w:r w:rsidRPr="009D6E5B">
        <w:rPr>
          <w:rFonts w:ascii="Times New Roman" w:hAnsi="Times New Roman" w:cs="Times New Roman"/>
          <w:sz w:val="28"/>
        </w:rPr>
        <w:t>3.</w:t>
      </w:r>
      <w:r w:rsidR="00A64129">
        <w:rPr>
          <w:rFonts w:ascii="Times New Roman" w:hAnsi="Times New Roman" w:cs="Times New Roman"/>
          <w:sz w:val="28"/>
        </w:rPr>
        <w:t xml:space="preserve"> </w:t>
      </w:r>
      <w:r w:rsidRPr="009D6E5B">
        <w:rPr>
          <w:rFonts w:ascii="Times New Roman" w:hAnsi="Times New Roman" w:cs="Times New Roman"/>
          <w:sz w:val="28"/>
        </w:rPr>
        <w:t>Развивать представление о разнообразии цветов и оттенков, опираясь на реальную окраску предметов, декоративную роспись, сказочные сюжеты. Обучать созданию цветов и оттенков. Развивать цветовое восприятие в целях обогащения</w:t>
      </w:r>
      <w:r>
        <w:rPr>
          <w:rFonts w:ascii="Times New Roman" w:hAnsi="Times New Roman" w:cs="Times New Roman"/>
          <w:sz w:val="28"/>
        </w:rPr>
        <w:t xml:space="preserve"> колористической гаммы рисунка.</w:t>
      </w:r>
    </w:p>
    <w:p w14:paraId="48B19D56" w14:textId="77777777" w:rsidR="009D6E5B" w:rsidRPr="009D6E5B" w:rsidRDefault="009D6E5B" w:rsidP="000407DB">
      <w:pPr>
        <w:pStyle w:val="a8"/>
        <w:widowControl/>
        <w:jc w:val="both"/>
        <w:rPr>
          <w:rFonts w:ascii="Times New Roman" w:hAnsi="Times New Roman" w:cs="Times New Roman"/>
          <w:sz w:val="28"/>
        </w:rPr>
      </w:pPr>
      <w:r w:rsidRPr="009D6E5B">
        <w:rPr>
          <w:rFonts w:ascii="Times New Roman" w:hAnsi="Times New Roman" w:cs="Times New Roman"/>
          <w:sz w:val="28"/>
        </w:rPr>
        <w:t>4.</w:t>
      </w:r>
      <w:r w:rsidR="00A64129">
        <w:rPr>
          <w:rFonts w:ascii="Times New Roman" w:hAnsi="Times New Roman" w:cs="Times New Roman"/>
          <w:sz w:val="28"/>
        </w:rPr>
        <w:t xml:space="preserve"> </w:t>
      </w:r>
      <w:r w:rsidRPr="009D6E5B">
        <w:rPr>
          <w:rFonts w:ascii="Times New Roman" w:hAnsi="Times New Roman" w:cs="Times New Roman"/>
          <w:sz w:val="28"/>
        </w:rPr>
        <w:t>Учить свободно использовать для создания образов предметов, объектов природы, сказочных персонажей разнообразные приемы. Продолжать учить передавать форму основной части и других частей, их пропорции, позу, характерные особенности. Учить создавать скульптурные группы из нескольких предметов.</w:t>
      </w:r>
    </w:p>
    <w:p w14:paraId="60EDDA63" w14:textId="77777777" w:rsidR="009D6E5B" w:rsidRPr="009D6E5B" w:rsidRDefault="009D6E5B" w:rsidP="000407DB">
      <w:pPr>
        <w:pStyle w:val="a8"/>
        <w:widowControl/>
        <w:jc w:val="both"/>
        <w:rPr>
          <w:rFonts w:ascii="Times New Roman" w:hAnsi="Times New Roman" w:cs="Times New Roman"/>
          <w:sz w:val="28"/>
        </w:rPr>
      </w:pPr>
      <w:r w:rsidRPr="009D6E5B">
        <w:rPr>
          <w:rFonts w:ascii="Times New Roman" w:hAnsi="Times New Roman" w:cs="Times New Roman"/>
          <w:sz w:val="28"/>
        </w:rPr>
        <w:t>5.</w:t>
      </w:r>
      <w:r w:rsidR="00A64129">
        <w:rPr>
          <w:rFonts w:ascii="Times New Roman" w:hAnsi="Times New Roman" w:cs="Times New Roman"/>
          <w:sz w:val="28"/>
        </w:rPr>
        <w:t xml:space="preserve"> </w:t>
      </w:r>
      <w:r w:rsidRPr="009D6E5B">
        <w:rPr>
          <w:rFonts w:ascii="Times New Roman" w:hAnsi="Times New Roman" w:cs="Times New Roman"/>
          <w:sz w:val="28"/>
        </w:rPr>
        <w:t>Продолжать учить создавать предметные и сюжетные изображения с натуры и по воображению средствами аппликации.</w:t>
      </w:r>
    </w:p>
    <w:p w14:paraId="1FDFE241" w14:textId="77777777" w:rsidR="009D6E5B" w:rsidRDefault="009D6E5B" w:rsidP="00986731">
      <w:pPr>
        <w:pStyle w:val="a8"/>
        <w:widowControl/>
        <w:spacing w:line="275" w:lineRule="auto"/>
        <w:jc w:val="center"/>
        <w:rPr>
          <w:rFonts w:ascii="Times New Roman" w:hAnsi="Times New Roman" w:cs="Times New Roman"/>
          <w:b/>
          <w:sz w:val="28"/>
        </w:rPr>
      </w:pPr>
    </w:p>
    <w:p w14:paraId="6AF7ACBB" w14:textId="77777777" w:rsidR="00B83854" w:rsidRPr="00A64129" w:rsidRDefault="00B83854" w:rsidP="00916541">
      <w:pPr>
        <w:pStyle w:val="a8"/>
        <w:widowControl/>
        <w:spacing w:line="275" w:lineRule="auto"/>
        <w:jc w:val="center"/>
        <w:rPr>
          <w:rFonts w:ascii="Times New Roman" w:hAnsi="Times New Roman" w:cs="Times New Roman"/>
          <w:color w:val="auto"/>
          <w:sz w:val="28"/>
          <w:szCs w:val="28"/>
        </w:rPr>
      </w:pPr>
      <w:r w:rsidRPr="00A64129">
        <w:rPr>
          <w:rFonts w:ascii="Times New Roman" w:hAnsi="Times New Roman" w:cs="Times New Roman"/>
          <w:sz w:val="28"/>
          <w:szCs w:val="28"/>
        </w:rPr>
        <w:t>БЛОК «ОСЕНЬ В СИБИРИ»</w:t>
      </w:r>
    </w:p>
    <w:tbl>
      <w:tblPr>
        <w:tblW w:w="9356"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76"/>
        <w:gridCol w:w="5378"/>
        <w:gridCol w:w="1134"/>
        <w:gridCol w:w="1276"/>
        <w:gridCol w:w="992"/>
      </w:tblGrid>
      <w:tr w:rsidR="000407DB" w:rsidRPr="007279C6" w14:paraId="6B177144"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3AAA68F6" w14:textId="77777777" w:rsidR="000407DB" w:rsidRPr="007279C6" w:rsidRDefault="000407DB" w:rsidP="00916541">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368975EA"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378" w:type="dxa"/>
            <w:tcBorders>
              <w:top w:val="single" w:sz="4" w:space="0" w:color="000000"/>
              <w:left w:val="single" w:sz="4" w:space="0" w:color="000000"/>
              <w:bottom w:val="single" w:sz="4" w:space="0" w:color="000000"/>
              <w:right w:val="single" w:sz="4" w:space="0" w:color="FFFFFF"/>
            </w:tcBorders>
          </w:tcPr>
          <w:p w14:paraId="527D75F6"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1134" w:type="dxa"/>
            <w:tcBorders>
              <w:top w:val="single" w:sz="4" w:space="0" w:color="000000"/>
              <w:left w:val="single" w:sz="4" w:space="0" w:color="000000"/>
              <w:bottom w:val="single" w:sz="4" w:space="0" w:color="000000"/>
              <w:right w:val="single" w:sz="4" w:space="0" w:color="000000"/>
            </w:tcBorders>
          </w:tcPr>
          <w:p w14:paraId="3223440C" w14:textId="77777777" w:rsidR="000407DB" w:rsidRPr="007279C6" w:rsidRDefault="000407DB" w:rsidP="00916541">
            <w:pPr>
              <w:pStyle w:val="a8"/>
              <w:widowControl/>
              <w:spacing w:line="275" w:lineRule="auto"/>
              <w:jc w:val="center"/>
              <w:rPr>
                <w:rFonts w:ascii="Times New Roman" w:hAnsi="Times New Roman" w:cs="Times New Roman"/>
              </w:rPr>
            </w:pPr>
            <w:r w:rsidRPr="007279C6">
              <w:rPr>
                <w:rFonts w:ascii="Times New Roman" w:hAnsi="Times New Roman" w:cs="Times New Roman"/>
              </w:rPr>
              <w:t>Кол-во</w:t>
            </w:r>
          </w:p>
          <w:p w14:paraId="0DF6467F"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часов</w:t>
            </w:r>
          </w:p>
        </w:tc>
        <w:tc>
          <w:tcPr>
            <w:tcW w:w="1276" w:type="dxa"/>
            <w:tcBorders>
              <w:top w:val="single" w:sz="4" w:space="0" w:color="000000"/>
              <w:left w:val="single" w:sz="4" w:space="0" w:color="000000"/>
              <w:bottom w:val="single" w:sz="4" w:space="0" w:color="000000"/>
              <w:right w:val="single" w:sz="4" w:space="0" w:color="000000"/>
            </w:tcBorders>
          </w:tcPr>
          <w:p w14:paraId="3BFB2A36" w14:textId="77777777" w:rsidR="000407DB" w:rsidRPr="007279C6" w:rsidRDefault="000407DB" w:rsidP="003B7972">
            <w:pPr>
              <w:pStyle w:val="a8"/>
              <w:widowControl/>
              <w:spacing w:line="275" w:lineRule="auto"/>
              <w:jc w:val="center"/>
              <w:rPr>
                <w:rFonts w:ascii="Times New Roman" w:hAnsi="Times New Roman" w:cs="Times New Roman"/>
                <w:color w:val="auto"/>
              </w:rPr>
            </w:pPr>
            <w:r>
              <w:rPr>
                <w:rFonts w:ascii="Times New Roman" w:hAnsi="Times New Roman" w:cs="Times New Roman"/>
              </w:rPr>
              <w:t>теория</w:t>
            </w:r>
          </w:p>
        </w:tc>
        <w:tc>
          <w:tcPr>
            <w:tcW w:w="992" w:type="dxa"/>
            <w:tcBorders>
              <w:top w:val="single" w:sz="4" w:space="0" w:color="000000"/>
              <w:left w:val="single" w:sz="4" w:space="0" w:color="000000"/>
              <w:bottom w:val="single" w:sz="4" w:space="0" w:color="000000"/>
              <w:right w:val="single" w:sz="4" w:space="0" w:color="000000"/>
            </w:tcBorders>
          </w:tcPr>
          <w:p w14:paraId="2D8F3CAD" w14:textId="77777777" w:rsidR="000407DB" w:rsidRPr="007279C6"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0407DB" w:rsidRPr="007279C6" w14:paraId="52E4E6BF"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7D613549"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378" w:type="dxa"/>
            <w:tcBorders>
              <w:top w:val="single" w:sz="4" w:space="0" w:color="000000"/>
              <w:left w:val="single" w:sz="4" w:space="0" w:color="000000"/>
              <w:bottom w:val="single" w:sz="4" w:space="0" w:color="000000"/>
              <w:right w:val="single" w:sz="4" w:space="0" w:color="FFFFFF"/>
            </w:tcBorders>
          </w:tcPr>
          <w:p w14:paraId="15462DD4" w14:textId="77777777" w:rsidR="000407DB" w:rsidRPr="00AA321D" w:rsidRDefault="000407DB" w:rsidP="00AA321D">
            <w:pPr>
              <w:spacing w:after="0" w:line="240" w:lineRule="auto"/>
              <w:jc w:val="both"/>
              <w:rPr>
                <w:sz w:val="24"/>
                <w:szCs w:val="24"/>
              </w:rPr>
            </w:pPr>
            <w:r w:rsidRPr="00AA321D">
              <w:rPr>
                <w:sz w:val="24"/>
                <w:szCs w:val="24"/>
              </w:rPr>
              <w:t>Рисуем листьями и колосками.</w:t>
            </w:r>
          </w:p>
        </w:tc>
        <w:tc>
          <w:tcPr>
            <w:tcW w:w="1134" w:type="dxa"/>
            <w:tcBorders>
              <w:top w:val="single" w:sz="4" w:space="0" w:color="000000"/>
              <w:left w:val="single" w:sz="4" w:space="0" w:color="000000"/>
              <w:bottom w:val="single" w:sz="4" w:space="0" w:color="000000"/>
              <w:right w:val="single" w:sz="4" w:space="0" w:color="000000"/>
            </w:tcBorders>
          </w:tcPr>
          <w:p w14:paraId="4058DEAE"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2C6389A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01A5DB90"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0099A47"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32751983"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378" w:type="dxa"/>
            <w:tcBorders>
              <w:top w:val="single" w:sz="4" w:space="0" w:color="000000"/>
              <w:left w:val="single" w:sz="4" w:space="0" w:color="000000"/>
              <w:bottom w:val="single" w:sz="4" w:space="0" w:color="000000"/>
              <w:right w:val="single" w:sz="4" w:space="0" w:color="FFFFFF"/>
            </w:tcBorders>
          </w:tcPr>
          <w:p w14:paraId="516079A6" w14:textId="77777777" w:rsidR="000407DB" w:rsidRPr="00AA321D" w:rsidRDefault="000407DB" w:rsidP="00AA321D">
            <w:pPr>
              <w:spacing w:after="0" w:line="240" w:lineRule="auto"/>
              <w:jc w:val="both"/>
              <w:rPr>
                <w:sz w:val="24"/>
                <w:szCs w:val="24"/>
              </w:rPr>
            </w:pPr>
            <w:r w:rsidRPr="00AA321D">
              <w:rPr>
                <w:sz w:val="24"/>
                <w:szCs w:val="24"/>
              </w:rPr>
              <w:t>Заколдованный лес.</w:t>
            </w:r>
          </w:p>
        </w:tc>
        <w:tc>
          <w:tcPr>
            <w:tcW w:w="1134" w:type="dxa"/>
            <w:tcBorders>
              <w:top w:val="single" w:sz="4" w:space="0" w:color="000000"/>
              <w:left w:val="single" w:sz="4" w:space="0" w:color="000000"/>
              <w:bottom w:val="single" w:sz="4" w:space="0" w:color="000000"/>
              <w:right w:val="single" w:sz="4" w:space="0" w:color="000000"/>
            </w:tcBorders>
          </w:tcPr>
          <w:p w14:paraId="7D27C4F2"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79BB6A7A"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25F0C02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02D1AD2B"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2B70490C"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378" w:type="dxa"/>
            <w:tcBorders>
              <w:top w:val="single" w:sz="4" w:space="0" w:color="000000"/>
              <w:left w:val="single" w:sz="4" w:space="0" w:color="000000"/>
              <w:bottom w:val="single" w:sz="4" w:space="0" w:color="000000"/>
              <w:right w:val="single" w:sz="4" w:space="0" w:color="FFFFFF"/>
            </w:tcBorders>
          </w:tcPr>
          <w:p w14:paraId="0DAF0E21" w14:textId="77777777" w:rsidR="000407DB" w:rsidRPr="00AA321D" w:rsidRDefault="000407DB" w:rsidP="00AA321D">
            <w:pPr>
              <w:spacing w:after="0" w:line="240" w:lineRule="auto"/>
              <w:jc w:val="both"/>
              <w:rPr>
                <w:sz w:val="24"/>
                <w:szCs w:val="24"/>
              </w:rPr>
            </w:pPr>
            <w:r w:rsidRPr="00AA321D">
              <w:rPr>
                <w:sz w:val="24"/>
                <w:szCs w:val="24"/>
              </w:rPr>
              <w:t>Волшебная картинка</w:t>
            </w:r>
          </w:p>
        </w:tc>
        <w:tc>
          <w:tcPr>
            <w:tcW w:w="1134" w:type="dxa"/>
            <w:tcBorders>
              <w:top w:val="single" w:sz="4" w:space="0" w:color="000000"/>
              <w:left w:val="single" w:sz="4" w:space="0" w:color="000000"/>
              <w:bottom w:val="single" w:sz="4" w:space="0" w:color="000000"/>
              <w:right w:val="single" w:sz="4" w:space="0" w:color="000000"/>
            </w:tcBorders>
          </w:tcPr>
          <w:p w14:paraId="0FBDC762"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7E96A156"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73B85CE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DDFD666"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40ECFF98"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378" w:type="dxa"/>
            <w:tcBorders>
              <w:top w:val="single" w:sz="4" w:space="0" w:color="000000"/>
              <w:left w:val="single" w:sz="4" w:space="0" w:color="000000"/>
              <w:bottom w:val="single" w:sz="4" w:space="0" w:color="000000"/>
              <w:right w:val="single" w:sz="4" w:space="0" w:color="FFFFFF"/>
            </w:tcBorders>
          </w:tcPr>
          <w:p w14:paraId="5F16542B" w14:textId="77777777" w:rsidR="000407DB" w:rsidRPr="00AA321D" w:rsidRDefault="000407DB" w:rsidP="00AA321D">
            <w:pPr>
              <w:spacing w:after="0" w:line="240" w:lineRule="auto"/>
              <w:jc w:val="both"/>
              <w:rPr>
                <w:sz w:val="24"/>
                <w:szCs w:val="24"/>
              </w:rPr>
            </w:pPr>
            <w:r w:rsidRPr="00AA321D">
              <w:rPr>
                <w:sz w:val="24"/>
                <w:szCs w:val="24"/>
              </w:rPr>
              <w:t>Последние бабочки уходящего лета.</w:t>
            </w:r>
          </w:p>
        </w:tc>
        <w:tc>
          <w:tcPr>
            <w:tcW w:w="1134" w:type="dxa"/>
            <w:tcBorders>
              <w:top w:val="single" w:sz="4" w:space="0" w:color="000000"/>
              <w:left w:val="single" w:sz="4" w:space="0" w:color="000000"/>
              <w:bottom w:val="single" w:sz="4" w:space="0" w:color="000000"/>
              <w:right w:val="single" w:sz="4" w:space="0" w:color="000000"/>
            </w:tcBorders>
          </w:tcPr>
          <w:p w14:paraId="76A7E051"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2155767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66AD9FF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590D152F"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7F30DBF2"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5.</w:t>
            </w:r>
          </w:p>
        </w:tc>
        <w:tc>
          <w:tcPr>
            <w:tcW w:w="5378" w:type="dxa"/>
            <w:tcBorders>
              <w:top w:val="single" w:sz="4" w:space="0" w:color="000000"/>
              <w:left w:val="single" w:sz="4" w:space="0" w:color="000000"/>
              <w:bottom w:val="single" w:sz="4" w:space="0" w:color="000000"/>
              <w:right w:val="single" w:sz="4" w:space="0" w:color="FFFFFF"/>
            </w:tcBorders>
          </w:tcPr>
          <w:p w14:paraId="1072CB67" w14:textId="77777777" w:rsidR="000407DB" w:rsidRPr="00AA321D" w:rsidRDefault="000407DB" w:rsidP="00AA321D">
            <w:pPr>
              <w:spacing w:after="0" w:line="240" w:lineRule="auto"/>
              <w:jc w:val="both"/>
              <w:rPr>
                <w:sz w:val="24"/>
                <w:szCs w:val="24"/>
              </w:rPr>
            </w:pPr>
            <w:r w:rsidRPr="00AA321D">
              <w:rPr>
                <w:sz w:val="24"/>
                <w:szCs w:val="24"/>
              </w:rPr>
              <w:t>Путешествие по Оби.</w:t>
            </w:r>
          </w:p>
        </w:tc>
        <w:tc>
          <w:tcPr>
            <w:tcW w:w="1134" w:type="dxa"/>
            <w:tcBorders>
              <w:top w:val="single" w:sz="4" w:space="0" w:color="000000"/>
              <w:left w:val="single" w:sz="4" w:space="0" w:color="000000"/>
              <w:bottom w:val="single" w:sz="4" w:space="0" w:color="000000"/>
              <w:right w:val="single" w:sz="4" w:space="0" w:color="000000"/>
            </w:tcBorders>
          </w:tcPr>
          <w:p w14:paraId="1EF1E4E5"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40E6DAB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7360864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0488C83"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65F2846A"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6.</w:t>
            </w:r>
          </w:p>
        </w:tc>
        <w:tc>
          <w:tcPr>
            <w:tcW w:w="5378" w:type="dxa"/>
            <w:tcBorders>
              <w:top w:val="single" w:sz="4" w:space="0" w:color="000000"/>
              <w:left w:val="single" w:sz="4" w:space="0" w:color="000000"/>
              <w:bottom w:val="single" w:sz="4" w:space="0" w:color="000000"/>
              <w:right w:val="single" w:sz="4" w:space="0" w:color="FFFFFF"/>
            </w:tcBorders>
          </w:tcPr>
          <w:p w14:paraId="23CEB645" w14:textId="77777777" w:rsidR="000407DB" w:rsidRPr="00AA321D" w:rsidRDefault="000407DB" w:rsidP="00AA321D">
            <w:pPr>
              <w:spacing w:after="0" w:line="240" w:lineRule="auto"/>
              <w:jc w:val="both"/>
              <w:rPr>
                <w:sz w:val="24"/>
                <w:szCs w:val="24"/>
              </w:rPr>
            </w:pPr>
            <w:r w:rsidRPr="00AA321D">
              <w:rPr>
                <w:sz w:val="24"/>
                <w:szCs w:val="24"/>
              </w:rPr>
              <w:t>Барельеф ветки рябины.</w:t>
            </w:r>
          </w:p>
        </w:tc>
        <w:tc>
          <w:tcPr>
            <w:tcW w:w="1134" w:type="dxa"/>
            <w:tcBorders>
              <w:top w:val="single" w:sz="4" w:space="0" w:color="000000"/>
              <w:left w:val="single" w:sz="4" w:space="0" w:color="000000"/>
              <w:bottom w:val="single" w:sz="4" w:space="0" w:color="000000"/>
              <w:right w:val="single" w:sz="4" w:space="0" w:color="000000"/>
            </w:tcBorders>
          </w:tcPr>
          <w:p w14:paraId="4C332DC9"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6270651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0CE3F55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2A7E91E7"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1A433903"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7.</w:t>
            </w:r>
          </w:p>
        </w:tc>
        <w:tc>
          <w:tcPr>
            <w:tcW w:w="5378" w:type="dxa"/>
            <w:tcBorders>
              <w:top w:val="single" w:sz="4" w:space="0" w:color="000000"/>
              <w:left w:val="single" w:sz="4" w:space="0" w:color="000000"/>
              <w:bottom w:val="single" w:sz="4" w:space="0" w:color="000000"/>
              <w:right w:val="single" w:sz="4" w:space="0" w:color="FFFFFF"/>
            </w:tcBorders>
          </w:tcPr>
          <w:p w14:paraId="1FEEDD24" w14:textId="77777777" w:rsidR="000407DB" w:rsidRPr="00AA321D" w:rsidRDefault="000407DB" w:rsidP="00AA321D">
            <w:pPr>
              <w:spacing w:after="0" w:line="240" w:lineRule="auto"/>
              <w:jc w:val="both"/>
              <w:rPr>
                <w:sz w:val="24"/>
                <w:szCs w:val="24"/>
              </w:rPr>
            </w:pPr>
            <w:r w:rsidRPr="00AA321D">
              <w:rPr>
                <w:sz w:val="24"/>
                <w:szCs w:val="24"/>
              </w:rPr>
              <w:t>Листочек осенний застрял в паутинке.</w:t>
            </w:r>
          </w:p>
        </w:tc>
        <w:tc>
          <w:tcPr>
            <w:tcW w:w="1134" w:type="dxa"/>
            <w:tcBorders>
              <w:top w:val="single" w:sz="4" w:space="0" w:color="000000"/>
              <w:left w:val="single" w:sz="4" w:space="0" w:color="000000"/>
              <w:bottom w:val="single" w:sz="4" w:space="0" w:color="000000"/>
              <w:right w:val="single" w:sz="4" w:space="0" w:color="000000"/>
            </w:tcBorders>
          </w:tcPr>
          <w:p w14:paraId="29A678A2"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726EAE6C"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1B2661B1"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ADB81F6"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54B01326"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8.</w:t>
            </w:r>
          </w:p>
        </w:tc>
        <w:tc>
          <w:tcPr>
            <w:tcW w:w="5378" w:type="dxa"/>
            <w:tcBorders>
              <w:top w:val="single" w:sz="4" w:space="0" w:color="000000"/>
              <w:left w:val="single" w:sz="4" w:space="0" w:color="000000"/>
              <w:bottom w:val="single" w:sz="4" w:space="0" w:color="000000"/>
              <w:right w:val="single" w:sz="4" w:space="0" w:color="FFFFFF"/>
            </w:tcBorders>
          </w:tcPr>
          <w:p w14:paraId="01DB768B" w14:textId="77777777" w:rsidR="000407DB" w:rsidRPr="00AA321D" w:rsidRDefault="000407DB" w:rsidP="00AA321D">
            <w:pPr>
              <w:spacing w:after="0" w:line="240" w:lineRule="auto"/>
              <w:jc w:val="both"/>
              <w:rPr>
                <w:sz w:val="24"/>
                <w:szCs w:val="24"/>
              </w:rPr>
            </w:pPr>
            <w:r w:rsidRPr="00AA321D">
              <w:rPr>
                <w:sz w:val="24"/>
                <w:szCs w:val="24"/>
              </w:rPr>
              <w:t>Букет из листьев и цветов.</w:t>
            </w:r>
          </w:p>
        </w:tc>
        <w:tc>
          <w:tcPr>
            <w:tcW w:w="1134" w:type="dxa"/>
            <w:tcBorders>
              <w:top w:val="single" w:sz="4" w:space="0" w:color="000000"/>
              <w:left w:val="single" w:sz="4" w:space="0" w:color="000000"/>
              <w:bottom w:val="single" w:sz="4" w:space="0" w:color="000000"/>
              <w:right w:val="single" w:sz="4" w:space="0" w:color="000000"/>
            </w:tcBorders>
          </w:tcPr>
          <w:p w14:paraId="5B5F6EE3"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772DE3B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3686C25F"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3371CE8D" w14:textId="77777777" w:rsidTr="005B1EFB">
        <w:tblPrEx>
          <w:tblCellMar>
            <w:top w:w="0" w:type="dxa"/>
            <w:bottom w:w="0" w:type="dxa"/>
          </w:tblCellMar>
        </w:tblPrEx>
        <w:tc>
          <w:tcPr>
            <w:tcW w:w="576" w:type="dxa"/>
            <w:tcBorders>
              <w:top w:val="single" w:sz="4" w:space="0" w:color="000000"/>
              <w:left w:val="single" w:sz="4" w:space="0" w:color="000000"/>
              <w:bottom w:val="single" w:sz="4" w:space="0" w:color="000000"/>
              <w:right w:val="single" w:sz="4" w:space="0" w:color="FFFFFF"/>
            </w:tcBorders>
          </w:tcPr>
          <w:p w14:paraId="0215B734" w14:textId="77777777" w:rsidR="000407DB" w:rsidRPr="007279C6" w:rsidRDefault="000407DB"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9.</w:t>
            </w:r>
          </w:p>
        </w:tc>
        <w:tc>
          <w:tcPr>
            <w:tcW w:w="5378" w:type="dxa"/>
            <w:tcBorders>
              <w:top w:val="single" w:sz="4" w:space="0" w:color="000000"/>
              <w:left w:val="single" w:sz="4" w:space="0" w:color="000000"/>
              <w:bottom w:val="single" w:sz="4" w:space="0" w:color="000000"/>
              <w:right w:val="single" w:sz="4" w:space="0" w:color="FFFFFF"/>
            </w:tcBorders>
          </w:tcPr>
          <w:p w14:paraId="1621EAAF" w14:textId="77777777" w:rsidR="000407DB" w:rsidRPr="00AA321D" w:rsidRDefault="000407DB" w:rsidP="00AA321D">
            <w:pPr>
              <w:spacing w:after="0" w:line="240" w:lineRule="auto"/>
              <w:jc w:val="both"/>
              <w:rPr>
                <w:sz w:val="24"/>
                <w:szCs w:val="24"/>
              </w:rPr>
            </w:pPr>
            <w:r w:rsidRPr="00AA321D">
              <w:rPr>
                <w:sz w:val="24"/>
                <w:szCs w:val="24"/>
              </w:rPr>
              <w:t>В гости осень к нам пришла</w:t>
            </w:r>
          </w:p>
        </w:tc>
        <w:tc>
          <w:tcPr>
            <w:tcW w:w="1134" w:type="dxa"/>
            <w:tcBorders>
              <w:top w:val="single" w:sz="4" w:space="0" w:color="000000"/>
              <w:left w:val="single" w:sz="4" w:space="0" w:color="000000"/>
              <w:bottom w:val="single" w:sz="4" w:space="0" w:color="000000"/>
              <w:right w:val="single" w:sz="4" w:space="0" w:color="000000"/>
            </w:tcBorders>
          </w:tcPr>
          <w:p w14:paraId="2E34F62C" w14:textId="77777777" w:rsidR="000407DB" w:rsidRPr="007279C6" w:rsidRDefault="000407DB"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40D4C21D"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3D279AFE" w14:textId="77777777" w:rsidR="000407DB" w:rsidRPr="007279C6" w:rsidRDefault="000407DB" w:rsidP="003B7972">
            <w:pPr>
              <w:pStyle w:val="a8"/>
              <w:widowControl/>
              <w:jc w:val="center"/>
              <w:rPr>
                <w:rFonts w:ascii="Times New Roman" w:hAnsi="Times New Roman" w:cs="Times New Roman"/>
              </w:rPr>
            </w:pPr>
            <w:r>
              <w:rPr>
                <w:rFonts w:ascii="Times New Roman" w:hAnsi="Times New Roman" w:cs="Times New Roman"/>
              </w:rPr>
              <w:t>0,7</w:t>
            </w:r>
          </w:p>
        </w:tc>
      </w:tr>
      <w:tr w:rsidR="000407DB" w:rsidRPr="007279C6" w14:paraId="63D2B9C9" w14:textId="77777777" w:rsidTr="005B1EFB">
        <w:tblPrEx>
          <w:tblCellMar>
            <w:top w:w="0" w:type="dxa"/>
            <w:bottom w:w="0" w:type="dxa"/>
          </w:tblCellMar>
        </w:tblPrEx>
        <w:tc>
          <w:tcPr>
            <w:tcW w:w="5954" w:type="dxa"/>
            <w:gridSpan w:val="2"/>
            <w:tcBorders>
              <w:top w:val="single" w:sz="4" w:space="0" w:color="000000"/>
              <w:left w:val="single" w:sz="4" w:space="0" w:color="000000"/>
              <w:bottom w:val="single" w:sz="4" w:space="0" w:color="000000"/>
              <w:right w:val="single" w:sz="4" w:space="0" w:color="FFFFFF"/>
            </w:tcBorders>
          </w:tcPr>
          <w:p w14:paraId="300DCD9E" w14:textId="77777777" w:rsidR="000407DB" w:rsidRPr="007279C6" w:rsidRDefault="000407DB" w:rsidP="00916541">
            <w:pPr>
              <w:pStyle w:val="a8"/>
              <w:widowControl/>
              <w:spacing w:line="275" w:lineRule="auto"/>
              <w:jc w:val="both"/>
              <w:rPr>
                <w:rFonts w:ascii="Times New Roman" w:hAnsi="Times New Roman" w:cs="Times New Roman"/>
                <w:color w:val="auto"/>
              </w:rPr>
            </w:pPr>
            <w:r>
              <w:rPr>
                <w:rFonts w:ascii="Times New Roman" w:hAnsi="Times New Roman" w:cs="Times New Roman"/>
                <w:color w:val="auto"/>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14:paraId="1C95EA70" w14:textId="77777777" w:rsidR="000407DB" w:rsidRPr="007279C6" w:rsidRDefault="000407DB" w:rsidP="00916541">
            <w:pPr>
              <w:pStyle w:val="a8"/>
              <w:widowControl/>
              <w:spacing w:line="275" w:lineRule="auto"/>
              <w:jc w:val="center"/>
              <w:rPr>
                <w:rFonts w:ascii="Times New Roman" w:hAnsi="Times New Roman" w:cs="Times New Roman"/>
                <w:color w:val="auto"/>
              </w:rPr>
            </w:pPr>
            <w:r>
              <w:rPr>
                <w:rFonts w:ascii="Times New Roman" w:hAnsi="Times New Roman" w:cs="Times New Roman"/>
                <w:color w:val="auto"/>
              </w:rPr>
              <w:t>9</w:t>
            </w:r>
          </w:p>
        </w:tc>
        <w:tc>
          <w:tcPr>
            <w:tcW w:w="1276" w:type="dxa"/>
            <w:tcBorders>
              <w:top w:val="single" w:sz="4" w:space="0" w:color="000000"/>
              <w:left w:val="single" w:sz="4" w:space="0" w:color="000000"/>
              <w:bottom w:val="single" w:sz="4" w:space="0" w:color="000000"/>
              <w:right w:val="single" w:sz="4" w:space="0" w:color="000000"/>
            </w:tcBorders>
          </w:tcPr>
          <w:p w14:paraId="3E4F7B77"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992" w:type="dxa"/>
            <w:tcBorders>
              <w:top w:val="single" w:sz="4" w:space="0" w:color="000000"/>
              <w:left w:val="single" w:sz="4" w:space="0" w:color="000000"/>
              <w:bottom w:val="single" w:sz="4" w:space="0" w:color="000000"/>
              <w:right w:val="single" w:sz="4" w:space="0" w:color="000000"/>
            </w:tcBorders>
          </w:tcPr>
          <w:p w14:paraId="0A406797" w14:textId="77777777" w:rsidR="000407DB" w:rsidRDefault="000407DB"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262E3B1F" w14:textId="77777777" w:rsidR="00B83854" w:rsidRPr="00A64129" w:rsidRDefault="00B83854" w:rsidP="00986731">
      <w:pPr>
        <w:pStyle w:val="a8"/>
        <w:widowControl/>
        <w:spacing w:line="275" w:lineRule="auto"/>
        <w:jc w:val="center"/>
        <w:rPr>
          <w:rFonts w:ascii="Times New Roman" w:hAnsi="Times New Roman" w:cs="Times New Roman"/>
          <w:color w:val="auto"/>
          <w:sz w:val="28"/>
          <w:szCs w:val="28"/>
        </w:rPr>
      </w:pPr>
      <w:r w:rsidRPr="00A64129">
        <w:rPr>
          <w:rFonts w:ascii="Times New Roman" w:hAnsi="Times New Roman" w:cs="Times New Roman"/>
          <w:sz w:val="28"/>
          <w:szCs w:val="28"/>
        </w:rPr>
        <w:t>БЛОК «КРАСОТА В УМЕЛЫХ РУКАХ»</w:t>
      </w:r>
    </w:p>
    <w:tbl>
      <w:tblPr>
        <w:tblW w:w="9356"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51"/>
        <w:gridCol w:w="5403"/>
        <w:gridCol w:w="1134"/>
        <w:gridCol w:w="1276"/>
        <w:gridCol w:w="992"/>
      </w:tblGrid>
      <w:tr w:rsidR="003B7972" w:rsidRPr="007279C6" w14:paraId="557E1E00" w14:textId="77777777" w:rsidTr="005B1EFB">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FFFFFF"/>
            </w:tcBorders>
          </w:tcPr>
          <w:p w14:paraId="569EEBB4" w14:textId="77777777" w:rsidR="003B7972" w:rsidRPr="007279C6" w:rsidRDefault="003B7972" w:rsidP="003B7972">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29C53142" w14:textId="77777777" w:rsidR="003B7972" w:rsidRPr="007279C6" w:rsidRDefault="003B7972"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403" w:type="dxa"/>
            <w:tcBorders>
              <w:top w:val="single" w:sz="4" w:space="0" w:color="000000"/>
              <w:left w:val="single" w:sz="4" w:space="0" w:color="000000"/>
              <w:bottom w:val="single" w:sz="4" w:space="0" w:color="000000"/>
              <w:right w:val="single" w:sz="4" w:space="0" w:color="FFFFFF"/>
            </w:tcBorders>
          </w:tcPr>
          <w:p w14:paraId="0CFF74CA" w14:textId="77777777" w:rsidR="003B7972" w:rsidRPr="007279C6" w:rsidRDefault="003B7972"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1134" w:type="dxa"/>
            <w:tcBorders>
              <w:top w:val="single" w:sz="4" w:space="0" w:color="000000"/>
              <w:left w:val="single" w:sz="4" w:space="0" w:color="000000"/>
              <w:bottom w:val="single" w:sz="4" w:space="0" w:color="000000"/>
              <w:right w:val="single" w:sz="4" w:space="0" w:color="000000"/>
            </w:tcBorders>
          </w:tcPr>
          <w:p w14:paraId="3F302B9F" w14:textId="77777777" w:rsidR="003B7972" w:rsidRPr="007279C6" w:rsidRDefault="003B7972" w:rsidP="003B7972">
            <w:pPr>
              <w:pStyle w:val="a8"/>
              <w:widowControl/>
              <w:spacing w:line="275" w:lineRule="auto"/>
              <w:jc w:val="center"/>
              <w:rPr>
                <w:rFonts w:ascii="Times New Roman" w:hAnsi="Times New Roman" w:cs="Times New Roman"/>
              </w:rPr>
            </w:pPr>
            <w:r w:rsidRPr="007279C6">
              <w:rPr>
                <w:rFonts w:ascii="Times New Roman" w:hAnsi="Times New Roman" w:cs="Times New Roman"/>
              </w:rPr>
              <w:t>Кол-во</w:t>
            </w:r>
          </w:p>
          <w:p w14:paraId="36063C1E" w14:textId="77777777" w:rsidR="003B7972" w:rsidRPr="007279C6" w:rsidRDefault="003B7972"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часов</w:t>
            </w:r>
          </w:p>
        </w:tc>
        <w:tc>
          <w:tcPr>
            <w:tcW w:w="1276" w:type="dxa"/>
            <w:tcBorders>
              <w:top w:val="single" w:sz="4" w:space="0" w:color="000000"/>
              <w:left w:val="single" w:sz="4" w:space="0" w:color="000000"/>
              <w:bottom w:val="single" w:sz="4" w:space="0" w:color="000000"/>
              <w:right w:val="single" w:sz="4" w:space="0" w:color="000000"/>
            </w:tcBorders>
          </w:tcPr>
          <w:p w14:paraId="283D1E12" w14:textId="77777777" w:rsidR="003B7972" w:rsidRPr="007279C6" w:rsidRDefault="003B7972" w:rsidP="003B7972">
            <w:pPr>
              <w:pStyle w:val="a8"/>
              <w:widowControl/>
              <w:spacing w:line="275" w:lineRule="auto"/>
              <w:jc w:val="center"/>
              <w:rPr>
                <w:rFonts w:ascii="Times New Roman" w:hAnsi="Times New Roman" w:cs="Times New Roman"/>
                <w:color w:val="auto"/>
              </w:rPr>
            </w:pPr>
            <w:r>
              <w:rPr>
                <w:rFonts w:ascii="Times New Roman" w:hAnsi="Times New Roman" w:cs="Times New Roman"/>
              </w:rPr>
              <w:t>теория</w:t>
            </w:r>
          </w:p>
        </w:tc>
        <w:tc>
          <w:tcPr>
            <w:tcW w:w="992" w:type="dxa"/>
            <w:tcBorders>
              <w:top w:val="single" w:sz="4" w:space="0" w:color="000000"/>
              <w:left w:val="single" w:sz="4" w:space="0" w:color="000000"/>
              <w:bottom w:val="single" w:sz="4" w:space="0" w:color="000000"/>
              <w:right w:val="single" w:sz="4" w:space="0" w:color="000000"/>
            </w:tcBorders>
          </w:tcPr>
          <w:p w14:paraId="4BB763D7" w14:textId="77777777" w:rsidR="003B7972" w:rsidRPr="007279C6" w:rsidRDefault="003B7972"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3B7972" w:rsidRPr="007279C6" w14:paraId="722DDD2B" w14:textId="77777777" w:rsidTr="005B1EFB">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FFFFFF"/>
            </w:tcBorders>
          </w:tcPr>
          <w:p w14:paraId="6251B93E"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403" w:type="dxa"/>
            <w:tcBorders>
              <w:top w:val="single" w:sz="4" w:space="0" w:color="000000"/>
              <w:left w:val="single" w:sz="4" w:space="0" w:color="000000"/>
              <w:bottom w:val="single" w:sz="4" w:space="0" w:color="000000"/>
              <w:right w:val="single" w:sz="4" w:space="0" w:color="FFFFFF"/>
            </w:tcBorders>
          </w:tcPr>
          <w:p w14:paraId="743C7828" w14:textId="77777777" w:rsidR="003B7972" w:rsidRPr="00AA321D" w:rsidRDefault="003B7972" w:rsidP="00AA321D">
            <w:pPr>
              <w:spacing w:after="0" w:line="240" w:lineRule="auto"/>
              <w:jc w:val="both"/>
              <w:rPr>
                <w:sz w:val="24"/>
                <w:szCs w:val="24"/>
              </w:rPr>
            </w:pPr>
            <w:r w:rsidRPr="00AA321D">
              <w:rPr>
                <w:sz w:val="24"/>
                <w:szCs w:val="24"/>
              </w:rPr>
              <w:t>Нарисуй натюрморт, какой захочешь.</w:t>
            </w:r>
          </w:p>
        </w:tc>
        <w:tc>
          <w:tcPr>
            <w:tcW w:w="1134" w:type="dxa"/>
            <w:tcBorders>
              <w:top w:val="single" w:sz="4" w:space="0" w:color="000000"/>
              <w:left w:val="single" w:sz="4" w:space="0" w:color="000000"/>
              <w:bottom w:val="single" w:sz="4" w:space="0" w:color="000000"/>
              <w:right w:val="single" w:sz="4" w:space="0" w:color="000000"/>
            </w:tcBorders>
          </w:tcPr>
          <w:p w14:paraId="4EDA814E"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2F9F6108"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105A45A1"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717DB30A" w14:textId="77777777" w:rsidTr="005B1EFB">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FFFFFF"/>
            </w:tcBorders>
          </w:tcPr>
          <w:p w14:paraId="648AB6DA"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403" w:type="dxa"/>
            <w:tcBorders>
              <w:top w:val="single" w:sz="4" w:space="0" w:color="000000"/>
              <w:left w:val="single" w:sz="4" w:space="0" w:color="000000"/>
              <w:bottom w:val="single" w:sz="4" w:space="0" w:color="000000"/>
              <w:right w:val="single" w:sz="4" w:space="0" w:color="FFFFFF"/>
            </w:tcBorders>
          </w:tcPr>
          <w:p w14:paraId="3895A954" w14:textId="77777777" w:rsidR="003B7972" w:rsidRPr="00AA321D" w:rsidRDefault="003B7972" w:rsidP="00AA321D">
            <w:pPr>
              <w:spacing w:after="0" w:line="240" w:lineRule="auto"/>
              <w:jc w:val="both"/>
              <w:rPr>
                <w:sz w:val="24"/>
                <w:szCs w:val="24"/>
              </w:rPr>
            </w:pPr>
            <w:r w:rsidRPr="00AA321D">
              <w:rPr>
                <w:sz w:val="24"/>
                <w:szCs w:val="24"/>
              </w:rPr>
              <w:t>Разноцветный ветер.</w:t>
            </w:r>
          </w:p>
        </w:tc>
        <w:tc>
          <w:tcPr>
            <w:tcW w:w="1134" w:type="dxa"/>
            <w:tcBorders>
              <w:top w:val="single" w:sz="4" w:space="0" w:color="000000"/>
              <w:left w:val="single" w:sz="4" w:space="0" w:color="000000"/>
              <w:bottom w:val="single" w:sz="4" w:space="0" w:color="000000"/>
              <w:right w:val="single" w:sz="4" w:space="0" w:color="000000"/>
            </w:tcBorders>
          </w:tcPr>
          <w:p w14:paraId="608DD714"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3C80F2C2"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39EDC3CF"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4583E7FC" w14:textId="77777777" w:rsidTr="005B1EFB">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FFFFFF"/>
            </w:tcBorders>
          </w:tcPr>
          <w:p w14:paraId="7E4A7479"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403" w:type="dxa"/>
            <w:tcBorders>
              <w:top w:val="single" w:sz="4" w:space="0" w:color="000000"/>
              <w:left w:val="single" w:sz="4" w:space="0" w:color="000000"/>
              <w:bottom w:val="single" w:sz="4" w:space="0" w:color="000000"/>
              <w:right w:val="single" w:sz="4" w:space="0" w:color="FFFFFF"/>
            </w:tcBorders>
          </w:tcPr>
          <w:p w14:paraId="09635141" w14:textId="77777777" w:rsidR="003B7972" w:rsidRPr="00AA321D" w:rsidRDefault="003B7972" w:rsidP="00AA321D">
            <w:pPr>
              <w:spacing w:after="0" w:line="240" w:lineRule="auto"/>
              <w:jc w:val="both"/>
              <w:rPr>
                <w:sz w:val="24"/>
                <w:szCs w:val="24"/>
              </w:rPr>
            </w:pPr>
            <w:r w:rsidRPr="00AA321D">
              <w:rPr>
                <w:sz w:val="24"/>
                <w:szCs w:val="24"/>
              </w:rPr>
              <w:t>Барельеф из ягод и листьев.</w:t>
            </w:r>
          </w:p>
        </w:tc>
        <w:tc>
          <w:tcPr>
            <w:tcW w:w="1134" w:type="dxa"/>
            <w:tcBorders>
              <w:top w:val="single" w:sz="4" w:space="0" w:color="000000"/>
              <w:left w:val="single" w:sz="4" w:space="0" w:color="000000"/>
              <w:bottom w:val="single" w:sz="4" w:space="0" w:color="000000"/>
              <w:right w:val="single" w:sz="4" w:space="0" w:color="000000"/>
            </w:tcBorders>
          </w:tcPr>
          <w:p w14:paraId="4230D180"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65E1FFC1"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2A1D6A4D"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3D6FDE71" w14:textId="77777777" w:rsidTr="005B1EFB">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FFFFFF"/>
            </w:tcBorders>
          </w:tcPr>
          <w:p w14:paraId="70678A7B"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403" w:type="dxa"/>
            <w:tcBorders>
              <w:top w:val="single" w:sz="4" w:space="0" w:color="000000"/>
              <w:left w:val="single" w:sz="4" w:space="0" w:color="000000"/>
              <w:bottom w:val="single" w:sz="4" w:space="0" w:color="000000"/>
              <w:right w:val="single" w:sz="4" w:space="0" w:color="FFFFFF"/>
            </w:tcBorders>
          </w:tcPr>
          <w:p w14:paraId="4F388C04" w14:textId="77777777" w:rsidR="003B7972" w:rsidRPr="00AA321D" w:rsidRDefault="003B7972" w:rsidP="00AA321D">
            <w:pPr>
              <w:spacing w:after="0" w:line="240" w:lineRule="auto"/>
              <w:jc w:val="both"/>
              <w:rPr>
                <w:sz w:val="24"/>
                <w:szCs w:val="24"/>
              </w:rPr>
            </w:pPr>
            <w:r w:rsidRPr="00AA321D">
              <w:rPr>
                <w:sz w:val="24"/>
                <w:szCs w:val="24"/>
              </w:rPr>
              <w:t>Красивая ваза.</w:t>
            </w:r>
          </w:p>
        </w:tc>
        <w:tc>
          <w:tcPr>
            <w:tcW w:w="1134" w:type="dxa"/>
            <w:tcBorders>
              <w:top w:val="single" w:sz="4" w:space="0" w:color="000000"/>
              <w:left w:val="single" w:sz="4" w:space="0" w:color="000000"/>
              <w:bottom w:val="single" w:sz="4" w:space="0" w:color="000000"/>
              <w:right w:val="single" w:sz="4" w:space="0" w:color="000000"/>
            </w:tcBorders>
          </w:tcPr>
          <w:p w14:paraId="47604EB1"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54B7C2F4"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28BEDEA3"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2BD44780" w14:textId="77777777" w:rsidTr="005B1EFB">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FFFFFF"/>
            </w:tcBorders>
          </w:tcPr>
          <w:p w14:paraId="07B57CFB"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5.</w:t>
            </w:r>
          </w:p>
        </w:tc>
        <w:tc>
          <w:tcPr>
            <w:tcW w:w="5403" w:type="dxa"/>
            <w:tcBorders>
              <w:top w:val="single" w:sz="4" w:space="0" w:color="000000"/>
              <w:left w:val="single" w:sz="4" w:space="0" w:color="000000"/>
              <w:bottom w:val="single" w:sz="4" w:space="0" w:color="000000"/>
              <w:right w:val="single" w:sz="4" w:space="0" w:color="FFFFFF"/>
            </w:tcBorders>
          </w:tcPr>
          <w:p w14:paraId="58885A2F" w14:textId="77777777" w:rsidR="003B7972" w:rsidRPr="00AA321D" w:rsidRDefault="003B7972" w:rsidP="00AA321D">
            <w:pPr>
              <w:spacing w:after="0" w:line="240" w:lineRule="auto"/>
              <w:jc w:val="both"/>
              <w:rPr>
                <w:sz w:val="24"/>
                <w:szCs w:val="24"/>
              </w:rPr>
            </w:pPr>
            <w:r w:rsidRPr="00AA321D">
              <w:rPr>
                <w:sz w:val="24"/>
                <w:szCs w:val="24"/>
              </w:rPr>
              <w:t>Ателье мод.</w:t>
            </w:r>
          </w:p>
        </w:tc>
        <w:tc>
          <w:tcPr>
            <w:tcW w:w="1134" w:type="dxa"/>
            <w:tcBorders>
              <w:top w:val="single" w:sz="4" w:space="0" w:color="000000"/>
              <w:left w:val="single" w:sz="4" w:space="0" w:color="000000"/>
              <w:bottom w:val="single" w:sz="4" w:space="0" w:color="000000"/>
              <w:right w:val="single" w:sz="4" w:space="0" w:color="000000"/>
            </w:tcBorders>
          </w:tcPr>
          <w:p w14:paraId="01F8B557"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3D516C2D"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77AFBC35"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4487F046" w14:textId="77777777" w:rsidTr="005B1EFB">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FFFFFF"/>
            </w:tcBorders>
          </w:tcPr>
          <w:p w14:paraId="09C7B1ED"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6.</w:t>
            </w:r>
          </w:p>
        </w:tc>
        <w:tc>
          <w:tcPr>
            <w:tcW w:w="5403" w:type="dxa"/>
            <w:tcBorders>
              <w:top w:val="single" w:sz="4" w:space="0" w:color="000000"/>
              <w:left w:val="single" w:sz="4" w:space="0" w:color="000000"/>
              <w:bottom w:val="single" w:sz="4" w:space="0" w:color="000000"/>
              <w:right w:val="single" w:sz="4" w:space="0" w:color="FFFFFF"/>
            </w:tcBorders>
          </w:tcPr>
          <w:p w14:paraId="4D017BF5" w14:textId="77777777" w:rsidR="003B7972" w:rsidRPr="00AA321D" w:rsidRDefault="003B7972" w:rsidP="00AA321D">
            <w:pPr>
              <w:spacing w:after="0" w:line="240" w:lineRule="auto"/>
              <w:jc w:val="both"/>
              <w:rPr>
                <w:sz w:val="24"/>
                <w:szCs w:val="24"/>
              </w:rPr>
            </w:pPr>
            <w:r w:rsidRPr="00AA321D">
              <w:rPr>
                <w:sz w:val="24"/>
                <w:szCs w:val="24"/>
              </w:rPr>
              <w:t>Панно «Лес». Аттестационное занятие.</w:t>
            </w:r>
          </w:p>
        </w:tc>
        <w:tc>
          <w:tcPr>
            <w:tcW w:w="1134" w:type="dxa"/>
            <w:tcBorders>
              <w:top w:val="single" w:sz="4" w:space="0" w:color="000000"/>
              <w:left w:val="single" w:sz="4" w:space="0" w:color="000000"/>
              <w:bottom w:val="single" w:sz="4" w:space="0" w:color="000000"/>
              <w:right w:val="single" w:sz="4" w:space="0" w:color="000000"/>
            </w:tcBorders>
          </w:tcPr>
          <w:p w14:paraId="4CFD3BF2"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29F199DE"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34A8A327"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1351386D" w14:textId="77777777" w:rsidTr="005B1EFB">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FFFFFF"/>
            </w:tcBorders>
          </w:tcPr>
          <w:p w14:paraId="2E1996DB"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7.</w:t>
            </w:r>
          </w:p>
        </w:tc>
        <w:tc>
          <w:tcPr>
            <w:tcW w:w="5403" w:type="dxa"/>
            <w:tcBorders>
              <w:top w:val="single" w:sz="4" w:space="0" w:color="000000"/>
              <w:left w:val="single" w:sz="4" w:space="0" w:color="000000"/>
              <w:bottom w:val="single" w:sz="4" w:space="0" w:color="000000"/>
              <w:right w:val="single" w:sz="4" w:space="0" w:color="FFFFFF"/>
            </w:tcBorders>
          </w:tcPr>
          <w:p w14:paraId="26BD18D7" w14:textId="77777777" w:rsidR="003B7972" w:rsidRPr="00AA321D" w:rsidRDefault="003B7972" w:rsidP="00AA321D">
            <w:pPr>
              <w:spacing w:after="0" w:line="240" w:lineRule="auto"/>
              <w:jc w:val="both"/>
              <w:rPr>
                <w:sz w:val="24"/>
                <w:szCs w:val="24"/>
              </w:rPr>
            </w:pPr>
            <w:r w:rsidRPr="00AA321D">
              <w:rPr>
                <w:sz w:val="24"/>
                <w:szCs w:val="24"/>
              </w:rPr>
              <w:t>Веселый Городец.</w:t>
            </w:r>
          </w:p>
        </w:tc>
        <w:tc>
          <w:tcPr>
            <w:tcW w:w="1134" w:type="dxa"/>
            <w:tcBorders>
              <w:top w:val="single" w:sz="4" w:space="0" w:color="000000"/>
              <w:left w:val="single" w:sz="4" w:space="0" w:color="000000"/>
              <w:bottom w:val="single" w:sz="4" w:space="0" w:color="000000"/>
              <w:right w:val="single" w:sz="4" w:space="0" w:color="000000"/>
            </w:tcBorders>
          </w:tcPr>
          <w:p w14:paraId="3F6EBC4F"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163AF220"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6E677DC7"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068DD585" w14:textId="77777777" w:rsidTr="005B1EFB">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FFFFFF"/>
            </w:tcBorders>
          </w:tcPr>
          <w:p w14:paraId="2DEE6E43"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8.</w:t>
            </w:r>
          </w:p>
        </w:tc>
        <w:tc>
          <w:tcPr>
            <w:tcW w:w="5403" w:type="dxa"/>
            <w:tcBorders>
              <w:top w:val="single" w:sz="4" w:space="0" w:color="000000"/>
              <w:left w:val="single" w:sz="4" w:space="0" w:color="000000"/>
              <w:bottom w:val="single" w:sz="4" w:space="0" w:color="000000"/>
              <w:right w:val="single" w:sz="4" w:space="0" w:color="FFFFFF"/>
            </w:tcBorders>
          </w:tcPr>
          <w:p w14:paraId="2F08D0D0" w14:textId="77777777" w:rsidR="003B7972" w:rsidRPr="00AA321D" w:rsidRDefault="003B7972" w:rsidP="00AA321D">
            <w:pPr>
              <w:spacing w:after="0" w:line="240" w:lineRule="auto"/>
              <w:jc w:val="both"/>
              <w:rPr>
                <w:sz w:val="24"/>
                <w:szCs w:val="24"/>
              </w:rPr>
            </w:pPr>
            <w:r w:rsidRPr="00AA321D">
              <w:rPr>
                <w:sz w:val="24"/>
                <w:szCs w:val="24"/>
              </w:rPr>
              <w:t>Заснеженная березка.</w:t>
            </w:r>
          </w:p>
        </w:tc>
        <w:tc>
          <w:tcPr>
            <w:tcW w:w="1134" w:type="dxa"/>
            <w:tcBorders>
              <w:top w:val="single" w:sz="4" w:space="0" w:color="000000"/>
              <w:left w:val="single" w:sz="4" w:space="0" w:color="000000"/>
              <w:bottom w:val="single" w:sz="4" w:space="0" w:color="000000"/>
              <w:right w:val="single" w:sz="4" w:space="0" w:color="000000"/>
            </w:tcBorders>
          </w:tcPr>
          <w:p w14:paraId="003F988D"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22CC1CA9"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0B744528"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272C19AB" w14:textId="77777777" w:rsidTr="005B1EFB">
        <w:tblPrEx>
          <w:tblCellMar>
            <w:top w:w="0" w:type="dxa"/>
            <w:bottom w:w="0" w:type="dxa"/>
          </w:tblCellMar>
        </w:tblPrEx>
        <w:tc>
          <w:tcPr>
            <w:tcW w:w="551" w:type="dxa"/>
            <w:tcBorders>
              <w:top w:val="single" w:sz="4" w:space="0" w:color="000000"/>
              <w:left w:val="single" w:sz="4" w:space="0" w:color="000000"/>
              <w:bottom w:val="single" w:sz="4" w:space="0" w:color="000000"/>
              <w:right w:val="single" w:sz="4" w:space="0" w:color="FFFFFF"/>
            </w:tcBorders>
          </w:tcPr>
          <w:p w14:paraId="0A44F575"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9.</w:t>
            </w:r>
          </w:p>
        </w:tc>
        <w:tc>
          <w:tcPr>
            <w:tcW w:w="5403" w:type="dxa"/>
            <w:tcBorders>
              <w:top w:val="single" w:sz="4" w:space="0" w:color="000000"/>
              <w:left w:val="single" w:sz="4" w:space="0" w:color="000000"/>
              <w:bottom w:val="single" w:sz="4" w:space="0" w:color="000000"/>
              <w:right w:val="single" w:sz="4" w:space="0" w:color="FFFFFF"/>
            </w:tcBorders>
          </w:tcPr>
          <w:p w14:paraId="12894E71" w14:textId="77777777" w:rsidR="003B7972" w:rsidRPr="00AA321D" w:rsidRDefault="003B7972" w:rsidP="00AA321D">
            <w:pPr>
              <w:spacing w:after="0" w:line="240" w:lineRule="auto"/>
              <w:jc w:val="both"/>
              <w:rPr>
                <w:sz w:val="24"/>
                <w:szCs w:val="24"/>
              </w:rPr>
            </w:pPr>
            <w:r w:rsidRPr="00AA321D">
              <w:rPr>
                <w:sz w:val="24"/>
                <w:szCs w:val="24"/>
              </w:rPr>
              <w:t>Карнавальные костюмы.</w:t>
            </w:r>
          </w:p>
        </w:tc>
        <w:tc>
          <w:tcPr>
            <w:tcW w:w="1134" w:type="dxa"/>
            <w:tcBorders>
              <w:top w:val="single" w:sz="4" w:space="0" w:color="000000"/>
              <w:left w:val="single" w:sz="4" w:space="0" w:color="000000"/>
              <w:bottom w:val="single" w:sz="4" w:space="0" w:color="000000"/>
              <w:right w:val="single" w:sz="4" w:space="0" w:color="000000"/>
            </w:tcBorders>
          </w:tcPr>
          <w:p w14:paraId="3892FCB9"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79F61D78"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71D583BF"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67735847" w14:textId="77777777" w:rsidTr="005B1EFB">
        <w:tblPrEx>
          <w:tblCellMar>
            <w:top w:w="0" w:type="dxa"/>
            <w:bottom w:w="0" w:type="dxa"/>
          </w:tblCellMar>
        </w:tblPrEx>
        <w:tc>
          <w:tcPr>
            <w:tcW w:w="5954" w:type="dxa"/>
            <w:gridSpan w:val="2"/>
            <w:tcBorders>
              <w:top w:val="single" w:sz="4" w:space="0" w:color="000000"/>
              <w:left w:val="single" w:sz="4" w:space="0" w:color="000000"/>
              <w:bottom w:val="single" w:sz="4" w:space="0" w:color="000000"/>
              <w:right w:val="single" w:sz="4" w:space="0" w:color="FFFFFF"/>
            </w:tcBorders>
          </w:tcPr>
          <w:p w14:paraId="61E18285" w14:textId="77777777" w:rsidR="003B7972" w:rsidRPr="007279C6" w:rsidRDefault="003B7972" w:rsidP="00916541">
            <w:pPr>
              <w:pStyle w:val="a8"/>
              <w:widowControl/>
              <w:spacing w:line="275" w:lineRule="auto"/>
              <w:jc w:val="both"/>
              <w:rPr>
                <w:rFonts w:ascii="Times New Roman" w:hAnsi="Times New Roman" w:cs="Times New Roman"/>
                <w:color w:val="auto"/>
              </w:rPr>
            </w:pPr>
            <w:r>
              <w:rPr>
                <w:rFonts w:ascii="Times New Roman" w:hAnsi="Times New Roman" w:cs="Times New Roman"/>
                <w:color w:val="auto"/>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14:paraId="23591A82" w14:textId="77777777" w:rsidR="003B7972" w:rsidRPr="007279C6" w:rsidRDefault="003B7972" w:rsidP="00916541">
            <w:pPr>
              <w:pStyle w:val="a8"/>
              <w:widowControl/>
              <w:spacing w:line="275" w:lineRule="auto"/>
              <w:jc w:val="center"/>
              <w:rPr>
                <w:rFonts w:ascii="Times New Roman" w:hAnsi="Times New Roman" w:cs="Times New Roman"/>
                <w:color w:val="auto"/>
              </w:rPr>
            </w:pPr>
            <w:r>
              <w:rPr>
                <w:rFonts w:ascii="Times New Roman" w:hAnsi="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tcPr>
          <w:p w14:paraId="2C5AC02C" w14:textId="77777777" w:rsidR="003B7972" w:rsidRDefault="003B7972"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992" w:type="dxa"/>
            <w:tcBorders>
              <w:top w:val="single" w:sz="4" w:space="0" w:color="000000"/>
              <w:left w:val="single" w:sz="4" w:space="0" w:color="000000"/>
              <w:bottom w:val="single" w:sz="4" w:space="0" w:color="000000"/>
              <w:right w:val="single" w:sz="4" w:space="0" w:color="000000"/>
            </w:tcBorders>
          </w:tcPr>
          <w:p w14:paraId="308B34BF" w14:textId="77777777" w:rsidR="003B7972" w:rsidRDefault="003B7972"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4F0E9447" w14:textId="77777777" w:rsidR="00B83854" w:rsidRPr="00A64129" w:rsidRDefault="00B83854" w:rsidP="00986731">
      <w:pPr>
        <w:pStyle w:val="a8"/>
        <w:widowControl/>
        <w:spacing w:line="275" w:lineRule="auto"/>
        <w:jc w:val="center"/>
        <w:rPr>
          <w:rFonts w:ascii="Times New Roman" w:hAnsi="Times New Roman" w:cs="Times New Roman"/>
          <w:color w:val="auto"/>
          <w:sz w:val="28"/>
          <w:szCs w:val="28"/>
        </w:rPr>
      </w:pPr>
      <w:r w:rsidRPr="00A64129">
        <w:rPr>
          <w:rFonts w:ascii="Times New Roman" w:hAnsi="Times New Roman" w:cs="Times New Roman"/>
          <w:sz w:val="28"/>
          <w:szCs w:val="28"/>
        </w:rPr>
        <w:t>БЛОК «ЖИВУ В ГЛУБИНЕ РОССИИ»</w:t>
      </w:r>
    </w:p>
    <w:tbl>
      <w:tblPr>
        <w:tblW w:w="9356"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38"/>
        <w:gridCol w:w="5416"/>
        <w:gridCol w:w="1134"/>
        <w:gridCol w:w="1276"/>
        <w:gridCol w:w="992"/>
      </w:tblGrid>
      <w:tr w:rsidR="003B7972" w:rsidRPr="007279C6" w14:paraId="6085B8D6" w14:textId="77777777" w:rsidTr="005B1EFB">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FFFFFF"/>
            </w:tcBorders>
          </w:tcPr>
          <w:p w14:paraId="7D5B44A0" w14:textId="77777777" w:rsidR="003B7972" w:rsidRPr="007279C6" w:rsidRDefault="003B7972" w:rsidP="003B7972">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3164B05A" w14:textId="77777777" w:rsidR="003B7972" w:rsidRPr="007279C6" w:rsidRDefault="003B7972"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416" w:type="dxa"/>
            <w:tcBorders>
              <w:top w:val="single" w:sz="4" w:space="0" w:color="000000"/>
              <w:left w:val="single" w:sz="4" w:space="0" w:color="000000"/>
              <w:bottom w:val="single" w:sz="4" w:space="0" w:color="000000"/>
              <w:right w:val="single" w:sz="4" w:space="0" w:color="FFFFFF"/>
            </w:tcBorders>
          </w:tcPr>
          <w:p w14:paraId="7ECE3AD8" w14:textId="77777777" w:rsidR="003B7972" w:rsidRPr="007279C6" w:rsidRDefault="003B7972"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1134" w:type="dxa"/>
            <w:tcBorders>
              <w:top w:val="single" w:sz="4" w:space="0" w:color="000000"/>
              <w:left w:val="single" w:sz="4" w:space="0" w:color="000000"/>
              <w:bottom w:val="single" w:sz="4" w:space="0" w:color="000000"/>
              <w:right w:val="single" w:sz="4" w:space="0" w:color="000000"/>
            </w:tcBorders>
          </w:tcPr>
          <w:p w14:paraId="48B45B9E" w14:textId="77777777" w:rsidR="003B7972" w:rsidRPr="007279C6" w:rsidRDefault="003B7972" w:rsidP="003B7972">
            <w:pPr>
              <w:pStyle w:val="a8"/>
              <w:widowControl/>
              <w:spacing w:line="275" w:lineRule="auto"/>
              <w:jc w:val="center"/>
              <w:rPr>
                <w:rFonts w:ascii="Times New Roman" w:hAnsi="Times New Roman" w:cs="Times New Roman"/>
              </w:rPr>
            </w:pPr>
            <w:r w:rsidRPr="007279C6">
              <w:rPr>
                <w:rFonts w:ascii="Times New Roman" w:hAnsi="Times New Roman" w:cs="Times New Roman"/>
              </w:rPr>
              <w:t>Кол-во</w:t>
            </w:r>
          </w:p>
          <w:p w14:paraId="4A2B8CA5" w14:textId="77777777" w:rsidR="003B7972" w:rsidRPr="007279C6" w:rsidRDefault="003B7972"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часов</w:t>
            </w:r>
          </w:p>
        </w:tc>
        <w:tc>
          <w:tcPr>
            <w:tcW w:w="1276" w:type="dxa"/>
            <w:tcBorders>
              <w:top w:val="single" w:sz="4" w:space="0" w:color="000000"/>
              <w:left w:val="single" w:sz="4" w:space="0" w:color="000000"/>
              <w:bottom w:val="single" w:sz="4" w:space="0" w:color="000000"/>
              <w:right w:val="single" w:sz="4" w:space="0" w:color="000000"/>
            </w:tcBorders>
          </w:tcPr>
          <w:p w14:paraId="03BF8464" w14:textId="77777777" w:rsidR="003B7972" w:rsidRPr="007279C6" w:rsidRDefault="003B7972" w:rsidP="003B7972">
            <w:pPr>
              <w:pStyle w:val="a8"/>
              <w:widowControl/>
              <w:spacing w:line="275" w:lineRule="auto"/>
              <w:jc w:val="center"/>
              <w:rPr>
                <w:rFonts w:ascii="Times New Roman" w:hAnsi="Times New Roman" w:cs="Times New Roman"/>
                <w:color w:val="auto"/>
              </w:rPr>
            </w:pPr>
            <w:r>
              <w:rPr>
                <w:rFonts w:ascii="Times New Roman" w:hAnsi="Times New Roman" w:cs="Times New Roman"/>
              </w:rPr>
              <w:t>теория</w:t>
            </w:r>
          </w:p>
        </w:tc>
        <w:tc>
          <w:tcPr>
            <w:tcW w:w="992" w:type="dxa"/>
            <w:tcBorders>
              <w:top w:val="single" w:sz="4" w:space="0" w:color="000000"/>
              <w:left w:val="single" w:sz="4" w:space="0" w:color="000000"/>
              <w:bottom w:val="single" w:sz="4" w:space="0" w:color="000000"/>
              <w:right w:val="single" w:sz="4" w:space="0" w:color="000000"/>
            </w:tcBorders>
          </w:tcPr>
          <w:p w14:paraId="654699C3" w14:textId="77777777" w:rsidR="003B7972" w:rsidRPr="007279C6" w:rsidRDefault="003B7972"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3B7972" w:rsidRPr="007279C6" w14:paraId="7E5CF55E" w14:textId="77777777" w:rsidTr="005B1EFB">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FFFFFF"/>
            </w:tcBorders>
          </w:tcPr>
          <w:p w14:paraId="0510D245"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416" w:type="dxa"/>
            <w:tcBorders>
              <w:top w:val="single" w:sz="4" w:space="0" w:color="000000"/>
              <w:left w:val="single" w:sz="4" w:space="0" w:color="000000"/>
              <w:bottom w:val="single" w:sz="4" w:space="0" w:color="000000"/>
              <w:right w:val="single" w:sz="4" w:space="0" w:color="FFFFFF"/>
            </w:tcBorders>
          </w:tcPr>
          <w:p w14:paraId="715F6373" w14:textId="77777777" w:rsidR="003B7972" w:rsidRPr="00FC2216" w:rsidRDefault="003B7972" w:rsidP="00FC2216">
            <w:pPr>
              <w:spacing w:after="0" w:line="240" w:lineRule="auto"/>
              <w:jc w:val="both"/>
              <w:rPr>
                <w:sz w:val="24"/>
                <w:szCs w:val="24"/>
              </w:rPr>
            </w:pPr>
            <w:r w:rsidRPr="00FC2216">
              <w:rPr>
                <w:sz w:val="24"/>
                <w:szCs w:val="24"/>
              </w:rPr>
              <w:t>Зима в России.</w:t>
            </w:r>
          </w:p>
        </w:tc>
        <w:tc>
          <w:tcPr>
            <w:tcW w:w="1134" w:type="dxa"/>
            <w:tcBorders>
              <w:top w:val="single" w:sz="4" w:space="0" w:color="000000"/>
              <w:left w:val="single" w:sz="4" w:space="0" w:color="000000"/>
              <w:bottom w:val="single" w:sz="4" w:space="0" w:color="000000"/>
              <w:right w:val="single" w:sz="4" w:space="0" w:color="000000"/>
            </w:tcBorders>
          </w:tcPr>
          <w:p w14:paraId="7377306E"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3E89DD54"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49FCB29C"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4C7C8329" w14:textId="77777777" w:rsidTr="005B1EFB">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FFFFFF"/>
            </w:tcBorders>
          </w:tcPr>
          <w:p w14:paraId="4F3E0A2A"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416" w:type="dxa"/>
            <w:tcBorders>
              <w:top w:val="single" w:sz="4" w:space="0" w:color="000000"/>
              <w:left w:val="single" w:sz="4" w:space="0" w:color="000000"/>
              <w:bottom w:val="single" w:sz="4" w:space="0" w:color="000000"/>
              <w:right w:val="single" w:sz="4" w:space="0" w:color="FFFFFF"/>
            </w:tcBorders>
          </w:tcPr>
          <w:p w14:paraId="1A18C035" w14:textId="77777777" w:rsidR="003B7972" w:rsidRPr="00FC2216" w:rsidRDefault="003B7972" w:rsidP="00FC2216">
            <w:pPr>
              <w:spacing w:after="0" w:line="240" w:lineRule="auto"/>
              <w:rPr>
                <w:sz w:val="24"/>
                <w:szCs w:val="24"/>
              </w:rPr>
            </w:pPr>
            <w:r w:rsidRPr="00FC2216">
              <w:rPr>
                <w:sz w:val="24"/>
                <w:szCs w:val="24"/>
              </w:rPr>
              <w:t>Роспись прялки.</w:t>
            </w:r>
          </w:p>
        </w:tc>
        <w:tc>
          <w:tcPr>
            <w:tcW w:w="1134" w:type="dxa"/>
            <w:tcBorders>
              <w:top w:val="single" w:sz="4" w:space="0" w:color="000000"/>
              <w:left w:val="single" w:sz="4" w:space="0" w:color="000000"/>
              <w:bottom w:val="single" w:sz="4" w:space="0" w:color="000000"/>
              <w:right w:val="single" w:sz="4" w:space="0" w:color="000000"/>
            </w:tcBorders>
          </w:tcPr>
          <w:p w14:paraId="429267A7"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059F4691"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4A62D46F"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152DB287" w14:textId="77777777" w:rsidTr="005B1EFB">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FFFFFF"/>
            </w:tcBorders>
          </w:tcPr>
          <w:p w14:paraId="5FC097C1"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416" w:type="dxa"/>
            <w:tcBorders>
              <w:top w:val="single" w:sz="4" w:space="0" w:color="000000"/>
              <w:left w:val="single" w:sz="4" w:space="0" w:color="000000"/>
              <w:bottom w:val="single" w:sz="4" w:space="0" w:color="000000"/>
              <w:right w:val="single" w:sz="4" w:space="0" w:color="FFFFFF"/>
            </w:tcBorders>
          </w:tcPr>
          <w:p w14:paraId="7A8ABB79" w14:textId="77777777" w:rsidR="003B7972" w:rsidRPr="00FC2216" w:rsidRDefault="003B7972" w:rsidP="00FC2216">
            <w:pPr>
              <w:spacing w:after="0" w:line="240" w:lineRule="auto"/>
              <w:jc w:val="both"/>
              <w:rPr>
                <w:sz w:val="24"/>
                <w:szCs w:val="24"/>
              </w:rPr>
            </w:pPr>
            <w:r w:rsidRPr="00FC2216">
              <w:rPr>
                <w:sz w:val="24"/>
                <w:szCs w:val="24"/>
              </w:rPr>
              <w:t>Гжельское бело-синее чудо.</w:t>
            </w:r>
          </w:p>
        </w:tc>
        <w:tc>
          <w:tcPr>
            <w:tcW w:w="1134" w:type="dxa"/>
            <w:tcBorders>
              <w:top w:val="single" w:sz="4" w:space="0" w:color="000000"/>
              <w:left w:val="single" w:sz="4" w:space="0" w:color="000000"/>
              <w:bottom w:val="single" w:sz="4" w:space="0" w:color="000000"/>
              <w:right w:val="single" w:sz="4" w:space="0" w:color="000000"/>
            </w:tcBorders>
          </w:tcPr>
          <w:p w14:paraId="37471488"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3CEB7DBF"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3143E825"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6827FF16" w14:textId="77777777" w:rsidTr="005B1EFB">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FFFFFF"/>
            </w:tcBorders>
          </w:tcPr>
          <w:p w14:paraId="1526ABC7"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416" w:type="dxa"/>
            <w:tcBorders>
              <w:top w:val="single" w:sz="4" w:space="0" w:color="000000"/>
              <w:left w:val="single" w:sz="4" w:space="0" w:color="000000"/>
              <w:bottom w:val="single" w:sz="4" w:space="0" w:color="000000"/>
              <w:right w:val="single" w:sz="4" w:space="0" w:color="FFFFFF"/>
            </w:tcBorders>
          </w:tcPr>
          <w:p w14:paraId="0798B6C1" w14:textId="77777777" w:rsidR="003B7972" w:rsidRPr="00FC2216" w:rsidRDefault="003B7972" w:rsidP="00FC2216">
            <w:pPr>
              <w:spacing w:after="0" w:line="240" w:lineRule="auto"/>
              <w:jc w:val="both"/>
              <w:rPr>
                <w:sz w:val="24"/>
                <w:szCs w:val="24"/>
              </w:rPr>
            </w:pPr>
            <w:r w:rsidRPr="00FC2216">
              <w:rPr>
                <w:sz w:val="24"/>
                <w:szCs w:val="24"/>
              </w:rPr>
              <w:t>Российские пейзажи.</w:t>
            </w:r>
          </w:p>
        </w:tc>
        <w:tc>
          <w:tcPr>
            <w:tcW w:w="1134" w:type="dxa"/>
            <w:tcBorders>
              <w:top w:val="single" w:sz="4" w:space="0" w:color="000000"/>
              <w:left w:val="single" w:sz="4" w:space="0" w:color="000000"/>
              <w:bottom w:val="single" w:sz="4" w:space="0" w:color="000000"/>
              <w:right w:val="single" w:sz="4" w:space="0" w:color="000000"/>
            </w:tcBorders>
          </w:tcPr>
          <w:p w14:paraId="08A7CC34"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2851A24F"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5ECC8C1C"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46C15043" w14:textId="77777777" w:rsidTr="005B1EFB">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FFFFFF"/>
            </w:tcBorders>
          </w:tcPr>
          <w:p w14:paraId="6171E4ED"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5.</w:t>
            </w:r>
          </w:p>
        </w:tc>
        <w:tc>
          <w:tcPr>
            <w:tcW w:w="5416" w:type="dxa"/>
            <w:tcBorders>
              <w:top w:val="single" w:sz="4" w:space="0" w:color="000000"/>
              <w:left w:val="single" w:sz="4" w:space="0" w:color="000000"/>
              <w:bottom w:val="single" w:sz="4" w:space="0" w:color="000000"/>
              <w:right w:val="single" w:sz="4" w:space="0" w:color="FFFFFF"/>
            </w:tcBorders>
          </w:tcPr>
          <w:p w14:paraId="6968548D" w14:textId="77777777" w:rsidR="003B7972" w:rsidRPr="00FC2216" w:rsidRDefault="003B7972" w:rsidP="00FC2216">
            <w:pPr>
              <w:spacing w:after="0" w:line="240" w:lineRule="auto"/>
              <w:jc w:val="both"/>
              <w:rPr>
                <w:sz w:val="24"/>
                <w:szCs w:val="24"/>
              </w:rPr>
            </w:pPr>
            <w:r w:rsidRPr="00FC2216">
              <w:rPr>
                <w:sz w:val="24"/>
                <w:szCs w:val="24"/>
              </w:rPr>
              <w:t>Храмы родного края.</w:t>
            </w:r>
          </w:p>
        </w:tc>
        <w:tc>
          <w:tcPr>
            <w:tcW w:w="1134" w:type="dxa"/>
            <w:tcBorders>
              <w:top w:val="single" w:sz="4" w:space="0" w:color="000000"/>
              <w:left w:val="single" w:sz="4" w:space="0" w:color="000000"/>
              <w:bottom w:val="single" w:sz="4" w:space="0" w:color="000000"/>
              <w:right w:val="single" w:sz="4" w:space="0" w:color="000000"/>
            </w:tcBorders>
          </w:tcPr>
          <w:p w14:paraId="62809A1C"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7AA50BCB"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28C272F8"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533000B1" w14:textId="77777777" w:rsidTr="005B1EFB">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FFFFFF"/>
            </w:tcBorders>
          </w:tcPr>
          <w:p w14:paraId="0130EEB7"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6.</w:t>
            </w:r>
          </w:p>
        </w:tc>
        <w:tc>
          <w:tcPr>
            <w:tcW w:w="5416" w:type="dxa"/>
            <w:tcBorders>
              <w:top w:val="single" w:sz="4" w:space="0" w:color="000000"/>
              <w:left w:val="single" w:sz="4" w:space="0" w:color="000000"/>
              <w:bottom w:val="single" w:sz="4" w:space="0" w:color="000000"/>
              <w:right w:val="single" w:sz="4" w:space="0" w:color="FFFFFF"/>
            </w:tcBorders>
          </w:tcPr>
          <w:p w14:paraId="4D4283D3" w14:textId="77777777" w:rsidR="003B7972" w:rsidRPr="00FC2216" w:rsidRDefault="003B7972" w:rsidP="00FC2216">
            <w:pPr>
              <w:spacing w:after="0" w:line="240" w:lineRule="auto"/>
              <w:jc w:val="both"/>
              <w:rPr>
                <w:sz w:val="24"/>
                <w:szCs w:val="24"/>
              </w:rPr>
            </w:pPr>
            <w:r w:rsidRPr="00FC2216">
              <w:rPr>
                <w:sz w:val="24"/>
                <w:szCs w:val="24"/>
              </w:rPr>
              <w:t>Снегири на ветках.</w:t>
            </w:r>
          </w:p>
        </w:tc>
        <w:tc>
          <w:tcPr>
            <w:tcW w:w="1134" w:type="dxa"/>
            <w:tcBorders>
              <w:top w:val="single" w:sz="4" w:space="0" w:color="000000"/>
              <w:left w:val="single" w:sz="4" w:space="0" w:color="000000"/>
              <w:bottom w:val="single" w:sz="4" w:space="0" w:color="000000"/>
              <w:right w:val="single" w:sz="4" w:space="0" w:color="000000"/>
            </w:tcBorders>
          </w:tcPr>
          <w:p w14:paraId="0BC808FA"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140D1D2A"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56248C87"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6EBD8EE7" w14:textId="77777777" w:rsidTr="005B1EFB">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FFFFFF"/>
            </w:tcBorders>
          </w:tcPr>
          <w:p w14:paraId="7397647C"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7.</w:t>
            </w:r>
          </w:p>
        </w:tc>
        <w:tc>
          <w:tcPr>
            <w:tcW w:w="5416" w:type="dxa"/>
            <w:tcBorders>
              <w:top w:val="single" w:sz="4" w:space="0" w:color="000000"/>
              <w:left w:val="single" w:sz="4" w:space="0" w:color="000000"/>
              <w:bottom w:val="single" w:sz="4" w:space="0" w:color="000000"/>
              <w:right w:val="single" w:sz="4" w:space="0" w:color="FFFFFF"/>
            </w:tcBorders>
          </w:tcPr>
          <w:p w14:paraId="11F6CF41" w14:textId="77777777" w:rsidR="003B7972" w:rsidRPr="00FC2216" w:rsidRDefault="003B7972" w:rsidP="00FC2216">
            <w:pPr>
              <w:spacing w:after="0" w:line="240" w:lineRule="auto"/>
              <w:jc w:val="both"/>
              <w:rPr>
                <w:sz w:val="24"/>
                <w:szCs w:val="24"/>
              </w:rPr>
            </w:pPr>
            <w:r w:rsidRPr="00FC2216">
              <w:rPr>
                <w:sz w:val="24"/>
                <w:szCs w:val="24"/>
              </w:rPr>
              <w:t>Городской пейзаж.</w:t>
            </w:r>
          </w:p>
        </w:tc>
        <w:tc>
          <w:tcPr>
            <w:tcW w:w="1134" w:type="dxa"/>
            <w:tcBorders>
              <w:top w:val="single" w:sz="4" w:space="0" w:color="000000"/>
              <w:left w:val="single" w:sz="4" w:space="0" w:color="000000"/>
              <w:bottom w:val="single" w:sz="4" w:space="0" w:color="000000"/>
              <w:right w:val="single" w:sz="4" w:space="0" w:color="000000"/>
            </w:tcBorders>
          </w:tcPr>
          <w:p w14:paraId="44799ACC"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08346811"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5D89137D"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3FA43887" w14:textId="77777777" w:rsidTr="005B1EFB">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FFFFFF"/>
            </w:tcBorders>
          </w:tcPr>
          <w:p w14:paraId="792034B7"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8.</w:t>
            </w:r>
          </w:p>
        </w:tc>
        <w:tc>
          <w:tcPr>
            <w:tcW w:w="5416" w:type="dxa"/>
            <w:tcBorders>
              <w:top w:val="single" w:sz="4" w:space="0" w:color="000000"/>
              <w:left w:val="single" w:sz="4" w:space="0" w:color="000000"/>
              <w:bottom w:val="single" w:sz="4" w:space="0" w:color="000000"/>
              <w:right w:val="single" w:sz="4" w:space="0" w:color="FFFFFF"/>
            </w:tcBorders>
          </w:tcPr>
          <w:p w14:paraId="639359F9" w14:textId="77777777" w:rsidR="003B7972" w:rsidRPr="00FC2216" w:rsidRDefault="003B7972" w:rsidP="00FC2216">
            <w:pPr>
              <w:spacing w:after="0" w:line="240" w:lineRule="auto"/>
              <w:jc w:val="both"/>
              <w:rPr>
                <w:sz w:val="24"/>
                <w:szCs w:val="24"/>
              </w:rPr>
            </w:pPr>
            <w:r w:rsidRPr="00FC2216">
              <w:rPr>
                <w:sz w:val="24"/>
                <w:szCs w:val="24"/>
              </w:rPr>
              <w:t>Ледоход.</w:t>
            </w:r>
          </w:p>
        </w:tc>
        <w:tc>
          <w:tcPr>
            <w:tcW w:w="1134" w:type="dxa"/>
            <w:tcBorders>
              <w:top w:val="single" w:sz="4" w:space="0" w:color="000000"/>
              <w:left w:val="single" w:sz="4" w:space="0" w:color="000000"/>
              <w:bottom w:val="single" w:sz="4" w:space="0" w:color="000000"/>
              <w:right w:val="single" w:sz="4" w:space="0" w:color="000000"/>
            </w:tcBorders>
          </w:tcPr>
          <w:p w14:paraId="26EF8B49"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4EBF4397"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1A90CA0E"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2B4868DA" w14:textId="77777777" w:rsidTr="005B1EFB">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FFFFFF"/>
            </w:tcBorders>
          </w:tcPr>
          <w:p w14:paraId="1A196AC9" w14:textId="77777777" w:rsidR="003B7972" w:rsidRPr="007279C6" w:rsidRDefault="003B7972" w:rsidP="00916541">
            <w:pPr>
              <w:pStyle w:val="a8"/>
              <w:widowControl/>
              <w:spacing w:line="275" w:lineRule="auto"/>
              <w:jc w:val="both"/>
              <w:rPr>
                <w:rFonts w:ascii="Times New Roman" w:hAnsi="Times New Roman" w:cs="Times New Roman"/>
              </w:rPr>
            </w:pPr>
            <w:r>
              <w:rPr>
                <w:rFonts w:ascii="Times New Roman" w:hAnsi="Times New Roman" w:cs="Times New Roman"/>
              </w:rPr>
              <w:t>9</w:t>
            </w:r>
          </w:p>
        </w:tc>
        <w:tc>
          <w:tcPr>
            <w:tcW w:w="5416" w:type="dxa"/>
            <w:tcBorders>
              <w:top w:val="single" w:sz="4" w:space="0" w:color="000000"/>
              <w:left w:val="single" w:sz="4" w:space="0" w:color="000000"/>
              <w:bottom w:val="single" w:sz="4" w:space="0" w:color="000000"/>
              <w:right w:val="single" w:sz="4" w:space="0" w:color="FFFFFF"/>
            </w:tcBorders>
          </w:tcPr>
          <w:p w14:paraId="5C226F65" w14:textId="77777777" w:rsidR="003B7972" w:rsidRPr="00FC2216" w:rsidRDefault="003B7972" w:rsidP="00FC2216">
            <w:pPr>
              <w:spacing w:after="0" w:line="240" w:lineRule="auto"/>
              <w:jc w:val="both"/>
              <w:rPr>
                <w:sz w:val="24"/>
                <w:szCs w:val="24"/>
              </w:rPr>
            </w:pPr>
            <w:r w:rsidRPr="00FC2216">
              <w:rPr>
                <w:sz w:val="24"/>
                <w:szCs w:val="24"/>
              </w:rPr>
              <w:t>Мы на прогулке.</w:t>
            </w:r>
          </w:p>
        </w:tc>
        <w:tc>
          <w:tcPr>
            <w:tcW w:w="1134" w:type="dxa"/>
            <w:tcBorders>
              <w:top w:val="single" w:sz="4" w:space="0" w:color="000000"/>
              <w:left w:val="single" w:sz="4" w:space="0" w:color="000000"/>
              <w:bottom w:val="single" w:sz="4" w:space="0" w:color="000000"/>
              <w:right w:val="single" w:sz="4" w:space="0" w:color="000000"/>
            </w:tcBorders>
          </w:tcPr>
          <w:p w14:paraId="30184F62" w14:textId="77777777" w:rsidR="003B7972" w:rsidRPr="007279C6" w:rsidRDefault="003B7972" w:rsidP="00916541">
            <w:pPr>
              <w:pStyle w:val="a8"/>
              <w:widowControl/>
              <w:spacing w:line="275" w:lineRule="auto"/>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2FAA2657"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2D8D92E0"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1DFDBD5D" w14:textId="77777777" w:rsidTr="005B1EFB">
        <w:tblPrEx>
          <w:tblCellMar>
            <w:top w:w="0" w:type="dxa"/>
            <w:bottom w:w="0" w:type="dxa"/>
          </w:tblCellMar>
        </w:tblPrEx>
        <w:tc>
          <w:tcPr>
            <w:tcW w:w="5954" w:type="dxa"/>
            <w:gridSpan w:val="2"/>
            <w:tcBorders>
              <w:top w:val="single" w:sz="4" w:space="0" w:color="000000"/>
              <w:left w:val="single" w:sz="4" w:space="0" w:color="000000"/>
              <w:bottom w:val="single" w:sz="4" w:space="0" w:color="000000"/>
              <w:right w:val="single" w:sz="4" w:space="0" w:color="FFFFFF"/>
            </w:tcBorders>
          </w:tcPr>
          <w:p w14:paraId="13EB45FE" w14:textId="77777777" w:rsidR="003B7972" w:rsidRPr="007279C6" w:rsidRDefault="003B7972" w:rsidP="00916541">
            <w:pPr>
              <w:pStyle w:val="a8"/>
              <w:widowControl/>
              <w:spacing w:line="275" w:lineRule="auto"/>
              <w:jc w:val="both"/>
              <w:rPr>
                <w:rFonts w:ascii="Times New Roman" w:hAnsi="Times New Roman" w:cs="Times New Roman"/>
              </w:rPr>
            </w:pPr>
            <w:r>
              <w:rPr>
                <w:rFonts w:ascii="Times New Roman" w:hAnsi="Times New Roman" w:cs="Times New Roman"/>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14:paraId="43E8F019" w14:textId="77777777" w:rsidR="003B7972" w:rsidRPr="007279C6" w:rsidRDefault="003B7972" w:rsidP="00916541">
            <w:pPr>
              <w:pStyle w:val="a8"/>
              <w:widowControl/>
              <w:spacing w:line="275" w:lineRule="auto"/>
              <w:jc w:val="center"/>
              <w:rPr>
                <w:rFonts w:ascii="Times New Roman" w:hAnsi="Times New Roman" w:cs="Times New Roman"/>
              </w:rPr>
            </w:pPr>
            <w:r>
              <w:rPr>
                <w:rFonts w:ascii="Times New Roman" w:hAnsi="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tcPr>
          <w:p w14:paraId="5A4FCC37" w14:textId="77777777" w:rsidR="003B7972" w:rsidRDefault="003B7972"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992" w:type="dxa"/>
            <w:tcBorders>
              <w:top w:val="single" w:sz="4" w:space="0" w:color="000000"/>
              <w:left w:val="single" w:sz="4" w:space="0" w:color="000000"/>
              <w:bottom w:val="single" w:sz="4" w:space="0" w:color="000000"/>
              <w:right w:val="single" w:sz="4" w:space="0" w:color="000000"/>
            </w:tcBorders>
          </w:tcPr>
          <w:p w14:paraId="425A51B7" w14:textId="77777777" w:rsidR="003B7972" w:rsidRDefault="003B7972"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2A565122" w14:textId="77777777" w:rsidR="00B83854" w:rsidRDefault="00B83854" w:rsidP="00916541">
      <w:pPr>
        <w:pStyle w:val="a8"/>
        <w:widowControl/>
        <w:spacing w:line="275" w:lineRule="auto"/>
        <w:jc w:val="center"/>
        <w:rPr>
          <w:rFonts w:ascii="Times New Roman" w:hAnsi="Times New Roman" w:cs="Times New Roman"/>
          <w:color w:val="auto"/>
        </w:rPr>
      </w:pPr>
    </w:p>
    <w:p w14:paraId="4C734F9B" w14:textId="77777777" w:rsidR="00B83854" w:rsidRPr="00A64129" w:rsidRDefault="00A64129" w:rsidP="00916541">
      <w:pPr>
        <w:pStyle w:val="a8"/>
        <w:widowControl/>
        <w:spacing w:line="275" w:lineRule="auto"/>
        <w:jc w:val="center"/>
        <w:rPr>
          <w:rFonts w:ascii="Times New Roman" w:hAnsi="Times New Roman" w:cs="Times New Roman"/>
          <w:sz w:val="28"/>
          <w:szCs w:val="28"/>
        </w:rPr>
      </w:pPr>
      <w:r w:rsidRPr="00A64129">
        <w:rPr>
          <w:rFonts w:ascii="Times New Roman" w:hAnsi="Times New Roman" w:cs="Times New Roman"/>
          <w:sz w:val="28"/>
          <w:szCs w:val="28"/>
        </w:rPr>
        <w:t>БЛОК « КАКОГО ЦВЕТА ВЕСНА И ЛЕТО»</w:t>
      </w:r>
    </w:p>
    <w:p w14:paraId="7EC1C75E" w14:textId="77777777" w:rsidR="00A64129" w:rsidRDefault="00A64129" w:rsidP="00916541">
      <w:pPr>
        <w:pStyle w:val="a8"/>
        <w:widowControl/>
        <w:spacing w:line="275" w:lineRule="auto"/>
        <w:jc w:val="center"/>
        <w:rPr>
          <w:rFonts w:ascii="Times New Roman" w:hAnsi="Times New Roman" w:cs="Times New Roman"/>
          <w:color w:val="auto"/>
        </w:rPr>
      </w:pPr>
    </w:p>
    <w:tbl>
      <w:tblPr>
        <w:tblW w:w="9356"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27"/>
        <w:gridCol w:w="5427"/>
        <w:gridCol w:w="1134"/>
        <w:gridCol w:w="1276"/>
        <w:gridCol w:w="992"/>
      </w:tblGrid>
      <w:tr w:rsidR="003B7972" w:rsidRPr="007279C6" w14:paraId="08B8C7C8"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6B0A6E16" w14:textId="77777777" w:rsidR="003B7972" w:rsidRPr="007279C6" w:rsidRDefault="003B7972" w:rsidP="003B7972">
            <w:pPr>
              <w:pStyle w:val="a8"/>
              <w:widowControl/>
              <w:spacing w:line="275" w:lineRule="auto"/>
              <w:jc w:val="center"/>
              <w:rPr>
                <w:rFonts w:ascii="Times New Roman" w:hAnsi="Times New Roman" w:cs="Times New Roman"/>
              </w:rPr>
            </w:pPr>
            <w:r w:rsidRPr="007279C6">
              <w:rPr>
                <w:rFonts w:ascii="Times New Roman" w:hAnsi="Times New Roman" w:cs="Times New Roman"/>
              </w:rPr>
              <w:t>№</w:t>
            </w:r>
          </w:p>
          <w:p w14:paraId="0A2E3576" w14:textId="77777777" w:rsidR="003B7972" w:rsidRPr="007279C6" w:rsidRDefault="003B7972"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п/п</w:t>
            </w:r>
          </w:p>
        </w:tc>
        <w:tc>
          <w:tcPr>
            <w:tcW w:w="5427" w:type="dxa"/>
            <w:tcBorders>
              <w:top w:val="single" w:sz="4" w:space="0" w:color="000000"/>
              <w:left w:val="single" w:sz="4" w:space="0" w:color="000000"/>
              <w:bottom w:val="single" w:sz="4" w:space="0" w:color="000000"/>
              <w:right w:val="single" w:sz="4" w:space="0" w:color="FFFFFF"/>
            </w:tcBorders>
          </w:tcPr>
          <w:p w14:paraId="29C59FE6" w14:textId="77777777" w:rsidR="003B7972" w:rsidRPr="007279C6" w:rsidRDefault="003B7972"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Тема занятия</w:t>
            </w:r>
          </w:p>
        </w:tc>
        <w:tc>
          <w:tcPr>
            <w:tcW w:w="1134" w:type="dxa"/>
            <w:tcBorders>
              <w:top w:val="single" w:sz="4" w:space="0" w:color="000000"/>
              <w:left w:val="single" w:sz="4" w:space="0" w:color="000000"/>
              <w:bottom w:val="single" w:sz="4" w:space="0" w:color="000000"/>
              <w:right w:val="single" w:sz="4" w:space="0" w:color="000000"/>
            </w:tcBorders>
          </w:tcPr>
          <w:p w14:paraId="1D93FE98" w14:textId="77777777" w:rsidR="003B7972" w:rsidRPr="007279C6" w:rsidRDefault="003B7972" w:rsidP="003B7972">
            <w:pPr>
              <w:pStyle w:val="a8"/>
              <w:widowControl/>
              <w:spacing w:line="275" w:lineRule="auto"/>
              <w:jc w:val="center"/>
              <w:rPr>
                <w:rFonts w:ascii="Times New Roman" w:hAnsi="Times New Roman" w:cs="Times New Roman"/>
              </w:rPr>
            </w:pPr>
            <w:r w:rsidRPr="007279C6">
              <w:rPr>
                <w:rFonts w:ascii="Times New Roman" w:hAnsi="Times New Roman" w:cs="Times New Roman"/>
              </w:rPr>
              <w:t>Кол-во</w:t>
            </w:r>
          </w:p>
          <w:p w14:paraId="519ABDFF" w14:textId="77777777" w:rsidR="003B7972" w:rsidRPr="007279C6" w:rsidRDefault="003B7972" w:rsidP="003B7972">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часов</w:t>
            </w:r>
          </w:p>
        </w:tc>
        <w:tc>
          <w:tcPr>
            <w:tcW w:w="1276" w:type="dxa"/>
            <w:tcBorders>
              <w:top w:val="single" w:sz="4" w:space="0" w:color="000000"/>
              <w:left w:val="single" w:sz="4" w:space="0" w:color="000000"/>
              <w:bottom w:val="single" w:sz="4" w:space="0" w:color="000000"/>
              <w:right w:val="single" w:sz="4" w:space="0" w:color="000000"/>
            </w:tcBorders>
          </w:tcPr>
          <w:p w14:paraId="3877C2FE" w14:textId="77777777" w:rsidR="003B7972" w:rsidRPr="007279C6" w:rsidRDefault="003B7972" w:rsidP="003B7972">
            <w:pPr>
              <w:pStyle w:val="a8"/>
              <w:widowControl/>
              <w:spacing w:line="275" w:lineRule="auto"/>
              <w:jc w:val="center"/>
              <w:rPr>
                <w:rFonts w:ascii="Times New Roman" w:hAnsi="Times New Roman" w:cs="Times New Roman"/>
                <w:color w:val="auto"/>
              </w:rPr>
            </w:pPr>
            <w:r>
              <w:rPr>
                <w:rFonts w:ascii="Times New Roman" w:hAnsi="Times New Roman" w:cs="Times New Roman"/>
              </w:rPr>
              <w:t>теория</w:t>
            </w:r>
          </w:p>
        </w:tc>
        <w:tc>
          <w:tcPr>
            <w:tcW w:w="992" w:type="dxa"/>
            <w:tcBorders>
              <w:top w:val="single" w:sz="4" w:space="0" w:color="000000"/>
              <w:left w:val="single" w:sz="4" w:space="0" w:color="000000"/>
              <w:bottom w:val="single" w:sz="4" w:space="0" w:color="000000"/>
              <w:right w:val="single" w:sz="4" w:space="0" w:color="000000"/>
            </w:tcBorders>
          </w:tcPr>
          <w:p w14:paraId="65805E91" w14:textId="77777777" w:rsidR="003B7972" w:rsidRPr="007279C6" w:rsidRDefault="003B7972" w:rsidP="003B7972">
            <w:pPr>
              <w:pStyle w:val="a8"/>
              <w:widowControl/>
              <w:spacing w:line="275" w:lineRule="auto"/>
              <w:jc w:val="center"/>
              <w:rPr>
                <w:rFonts w:ascii="Times New Roman" w:hAnsi="Times New Roman" w:cs="Times New Roman"/>
              </w:rPr>
            </w:pPr>
            <w:r>
              <w:rPr>
                <w:rFonts w:ascii="Times New Roman" w:hAnsi="Times New Roman" w:cs="Times New Roman"/>
              </w:rPr>
              <w:t>практика</w:t>
            </w:r>
          </w:p>
        </w:tc>
      </w:tr>
      <w:tr w:rsidR="003B7972" w:rsidRPr="007279C6" w14:paraId="4D555A7A"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33D4F4BC"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1.</w:t>
            </w:r>
          </w:p>
        </w:tc>
        <w:tc>
          <w:tcPr>
            <w:tcW w:w="5427" w:type="dxa"/>
            <w:tcBorders>
              <w:top w:val="single" w:sz="4" w:space="0" w:color="000000"/>
              <w:left w:val="single" w:sz="4" w:space="0" w:color="000000"/>
              <w:bottom w:val="single" w:sz="4" w:space="0" w:color="000000"/>
              <w:right w:val="single" w:sz="4" w:space="0" w:color="FFFFFF"/>
            </w:tcBorders>
          </w:tcPr>
          <w:p w14:paraId="0BBDA92A" w14:textId="77777777" w:rsidR="003B7972" w:rsidRPr="00FC2216" w:rsidRDefault="003B7972" w:rsidP="00FC2216">
            <w:pPr>
              <w:spacing w:after="0" w:line="240" w:lineRule="auto"/>
              <w:jc w:val="both"/>
              <w:rPr>
                <w:sz w:val="24"/>
                <w:szCs w:val="24"/>
              </w:rPr>
            </w:pPr>
            <w:r w:rsidRPr="00FC2216">
              <w:rPr>
                <w:sz w:val="24"/>
                <w:szCs w:val="24"/>
              </w:rPr>
              <w:t>Весенние мотивы в пейзажах. Итоговая аттестация.</w:t>
            </w:r>
          </w:p>
        </w:tc>
        <w:tc>
          <w:tcPr>
            <w:tcW w:w="1134" w:type="dxa"/>
            <w:tcBorders>
              <w:top w:val="single" w:sz="4" w:space="0" w:color="000000"/>
              <w:left w:val="single" w:sz="4" w:space="0" w:color="000000"/>
              <w:bottom w:val="single" w:sz="4" w:space="0" w:color="000000"/>
              <w:right w:val="single" w:sz="4" w:space="0" w:color="000000"/>
            </w:tcBorders>
          </w:tcPr>
          <w:p w14:paraId="060F7412"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19E498C7"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71C5D3A5"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412CB6D1"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5E7CC5C6"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2.</w:t>
            </w:r>
          </w:p>
        </w:tc>
        <w:tc>
          <w:tcPr>
            <w:tcW w:w="5427" w:type="dxa"/>
            <w:tcBorders>
              <w:top w:val="single" w:sz="4" w:space="0" w:color="000000"/>
              <w:left w:val="single" w:sz="4" w:space="0" w:color="000000"/>
              <w:bottom w:val="single" w:sz="4" w:space="0" w:color="000000"/>
              <w:right w:val="single" w:sz="4" w:space="0" w:color="FFFFFF"/>
            </w:tcBorders>
          </w:tcPr>
          <w:p w14:paraId="73BC1365" w14:textId="77777777" w:rsidR="003B7972" w:rsidRPr="00FC2216" w:rsidRDefault="003B7972" w:rsidP="00FC2216">
            <w:pPr>
              <w:spacing w:after="0" w:line="240" w:lineRule="auto"/>
              <w:jc w:val="both"/>
              <w:rPr>
                <w:sz w:val="24"/>
                <w:szCs w:val="24"/>
              </w:rPr>
            </w:pPr>
            <w:r w:rsidRPr="00FC2216">
              <w:rPr>
                <w:sz w:val="24"/>
                <w:szCs w:val="24"/>
              </w:rPr>
              <w:t>Пасхальный натюрморт.</w:t>
            </w:r>
          </w:p>
        </w:tc>
        <w:tc>
          <w:tcPr>
            <w:tcW w:w="1134" w:type="dxa"/>
            <w:tcBorders>
              <w:top w:val="single" w:sz="4" w:space="0" w:color="000000"/>
              <w:left w:val="single" w:sz="4" w:space="0" w:color="000000"/>
              <w:bottom w:val="single" w:sz="4" w:space="0" w:color="000000"/>
              <w:right w:val="single" w:sz="4" w:space="0" w:color="000000"/>
            </w:tcBorders>
          </w:tcPr>
          <w:p w14:paraId="1140FB10"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04EC418C"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769B5C31"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3BBDECEF"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6B6E42DE"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3.</w:t>
            </w:r>
          </w:p>
        </w:tc>
        <w:tc>
          <w:tcPr>
            <w:tcW w:w="5427" w:type="dxa"/>
            <w:tcBorders>
              <w:top w:val="single" w:sz="4" w:space="0" w:color="000000"/>
              <w:left w:val="single" w:sz="4" w:space="0" w:color="000000"/>
              <w:bottom w:val="single" w:sz="4" w:space="0" w:color="000000"/>
              <w:right w:val="single" w:sz="4" w:space="0" w:color="FFFFFF"/>
            </w:tcBorders>
          </w:tcPr>
          <w:p w14:paraId="000841C7" w14:textId="77777777" w:rsidR="003B7972" w:rsidRPr="00FC2216" w:rsidRDefault="003B7972" w:rsidP="00FC2216">
            <w:pPr>
              <w:spacing w:after="0" w:line="240" w:lineRule="auto"/>
              <w:jc w:val="both"/>
              <w:rPr>
                <w:sz w:val="24"/>
                <w:szCs w:val="24"/>
              </w:rPr>
            </w:pPr>
            <w:r w:rsidRPr="00FC2216">
              <w:rPr>
                <w:sz w:val="24"/>
                <w:szCs w:val="24"/>
              </w:rPr>
              <w:t>Роспись пасхальных яиц.</w:t>
            </w:r>
          </w:p>
        </w:tc>
        <w:tc>
          <w:tcPr>
            <w:tcW w:w="1134" w:type="dxa"/>
            <w:tcBorders>
              <w:top w:val="single" w:sz="4" w:space="0" w:color="000000"/>
              <w:left w:val="single" w:sz="4" w:space="0" w:color="000000"/>
              <w:bottom w:val="single" w:sz="4" w:space="0" w:color="000000"/>
              <w:right w:val="single" w:sz="4" w:space="0" w:color="000000"/>
            </w:tcBorders>
          </w:tcPr>
          <w:p w14:paraId="57D01DF9"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661AB984"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2A4BDF30"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2D9C8388"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00376505"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4.</w:t>
            </w:r>
          </w:p>
        </w:tc>
        <w:tc>
          <w:tcPr>
            <w:tcW w:w="5427" w:type="dxa"/>
            <w:tcBorders>
              <w:top w:val="single" w:sz="4" w:space="0" w:color="000000"/>
              <w:left w:val="single" w:sz="4" w:space="0" w:color="000000"/>
              <w:bottom w:val="single" w:sz="4" w:space="0" w:color="000000"/>
              <w:right w:val="single" w:sz="4" w:space="0" w:color="FFFFFF"/>
            </w:tcBorders>
          </w:tcPr>
          <w:p w14:paraId="682B1C46" w14:textId="77777777" w:rsidR="003B7972" w:rsidRPr="00FC2216" w:rsidRDefault="003B7972" w:rsidP="00FC2216">
            <w:pPr>
              <w:spacing w:after="0" w:line="240" w:lineRule="auto"/>
              <w:jc w:val="both"/>
              <w:rPr>
                <w:sz w:val="24"/>
                <w:szCs w:val="24"/>
              </w:rPr>
            </w:pPr>
            <w:r w:rsidRPr="00FC2216">
              <w:rPr>
                <w:sz w:val="24"/>
                <w:szCs w:val="24"/>
              </w:rPr>
              <w:t>Первые подснежники.</w:t>
            </w:r>
          </w:p>
        </w:tc>
        <w:tc>
          <w:tcPr>
            <w:tcW w:w="1134" w:type="dxa"/>
            <w:tcBorders>
              <w:top w:val="single" w:sz="4" w:space="0" w:color="000000"/>
              <w:left w:val="single" w:sz="4" w:space="0" w:color="000000"/>
              <w:bottom w:val="single" w:sz="4" w:space="0" w:color="000000"/>
              <w:right w:val="single" w:sz="4" w:space="0" w:color="000000"/>
            </w:tcBorders>
          </w:tcPr>
          <w:p w14:paraId="58E890C2"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6D0636D8"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2272EA8A"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6E28180F"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686EB240"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5.</w:t>
            </w:r>
          </w:p>
        </w:tc>
        <w:tc>
          <w:tcPr>
            <w:tcW w:w="5427" w:type="dxa"/>
            <w:tcBorders>
              <w:top w:val="single" w:sz="4" w:space="0" w:color="000000"/>
              <w:left w:val="single" w:sz="4" w:space="0" w:color="000000"/>
              <w:bottom w:val="single" w:sz="4" w:space="0" w:color="000000"/>
              <w:right w:val="single" w:sz="4" w:space="0" w:color="FFFFFF"/>
            </w:tcBorders>
          </w:tcPr>
          <w:p w14:paraId="79B923C7" w14:textId="77777777" w:rsidR="003B7972" w:rsidRPr="00FC2216" w:rsidRDefault="003B7972" w:rsidP="00FC2216">
            <w:pPr>
              <w:spacing w:after="0" w:line="240" w:lineRule="auto"/>
              <w:jc w:val="both"/>
              <w:rPr>
                <w:sz w:val="24"/>
                <w:szCs w:val="24"/>
              </w:rPr>
            </w:pPr>
            <w:r w:rsidRPr="00FC2216">
              <w:rPr>
                <w:sz w:val="24"/>
                <w:szCs w:val="24"/>
              </w:rPr>
              <w:t>Вечер.</w:t>
            </w:r>
          </w:p>
        </w:tc>
        <w:tc>
          <w:tcPr>
            <w:tcW w:w="1134" w:type="dxa"/>
            <w:tcBorders>
              <w:top w:val="single" w:sz="4" w:space="0" w:color="000000"/>
              <w:left w:val="single" w:sz="4" w:space="0" w:color="000000"/>
              <w:bottom w:val="single" w:sz="4" w:space="0" w:color="000000"/>
              <w:right w:val="single" w:sz="4" w:space="0" w:color="000000"/>
            </w:tcBorders>
          </w:tcPr>
          <w:p w14:paraId="4E9E8406"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323BC866"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3A83D250"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78EC5C93"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132FDEDA"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6.</w:t>
            </w:r>
          </w:p>
        </w:tc>
        <w:tc>
          <w:tcPr>
            <w:tcW w:w="5427" w:type="dxa"/>
            <w:tcBorders>
              <w:top w:val="single" w:sz="4" w:space="0" w:color="000000"/>
              <w:left w:val="single" w:sz="4" w:space="0" w:color="000000"/>
              <w:bottom w:val="single" w:sz="4" w:space="0" w:color="000000"/>
              <w:right w:val="single" w:sz="4" w:space="0" w:color="FFFFFF"/>
            </w:tcBorders>
          </w:tcPr>
          <w:p w14:paraId="2E851E26" w14:textId="77777777" w:rsidR="003B7972" w:rsidRPr="00FC2216" w:rsidRDefault="003B7972" w:rsidP="00FC2216">
            <w:pPr>
              <w:spacing w:after="0" w:line="240" w:lineRule="auto"/>
              <w:jc w:val="both"/>
              <w:rPr>
                <w:sz w:val="24"/>
                <w:szCs w:val="24"/>
              </w:rPr>
            </w:pPr>
            <w:r w:rsidRPr="00FC2216">
              <w:rPr>
                <w:sz w:val="24"/>
                <w:szCs w:val="24"/>
              </w:rPr>
              <w:t>Весна на жестовском подносе.</w:t>
            </w:r>
          </w:p>
        </w:tc>
        <w:tc>
          <w:tcPr>
            <w:tcW w:w="1134" w:type="dxa"/>
            <w:tcBorders>
              <w:top w:val="single" w:sz="4" w:space="0" w:color="000000"/>
              <w:left w:val="single" w:sz="4" w:space="0" w:color="000000"/>
              <w:bottom w:val="single" w:sz="4" w:space="0" w:color="000000"/>
              <w:right w:val="single" w:sz="4" w:space="0" w:color="000000"/>
            </w:tcBorders>
          </w:tcPr>
          <w:p w14:paraId="43E2602F"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5E90D6BF"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758B37E6"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4DFAC9BF"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1EA87482"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7.</w:t>
            </w:r>
          </w:p>
        </w:tc>
        <w:tc>
          <w:tcPr>
            <w:tcW w:w="5427" w:type="dxa"/>
            <w:tcBorders>
              <w:top w:val="single" w:sz="4" w:space="0" w:color="000000"/>
              <w:left w:val="single" w:sz="4" w:space="0" w:color="000000"/>
              <w:bottom w:val="single" w:sz="4" w:space="0" w:color="000000"/>
              <w:right w:val="single" w:sz="4" w:space="0" w:color="FFFFFF"/>
            </w:tcBorders>
          </w:tcPr>
          <w:p w14:paraId="3F8A5181" w14:textId="77777777" w:rsidR="003B7972" w:rsidRPr="00FC2216" w:rsidRDefault="003B7972" w:rsidP="00FC2216">
            <w:pPr>
              <w:spacing w:after="0" w:line="240" w:lineRule="auto"/>
              <w:jc w:val="both"/>
              <w:rPr>
                <w:sz w:val="24"/>
                <w:szCs w:val="24"/>
              </w:rPr>
            </w:pPr>
            <w:r w:rsidRPr="00FC2216">
              <w:rPr>
                <w:sz w:val="24"/>
                <w:szCs w:val="24"/>
              </w:rPr>
              <w:t>Яблони в цвету.</w:t>
            </w:r>
          </w:p>
        </w:tc>
        <w:tc>
          <w:tcPr>
            <w:tcW w:w="1134" w:type="dxa"/>
            <w:tcBorders>
              <w:top w:val="single" w:sz="4" w:space="0" w:color="000000"/>
              <w:left w:val="single" w:sz="4" w:space="0" w:color="000000"/>
              <w:bottom w:val="single" w:sz="4" w:space="0" w:color="000000"/>
              <w:right w:val="single" w:sz="4" w:space="0" w:color="000000"/>
            </w:tcBorders>
          </w:tcPr>
          <w:p w14:paraId="38659722"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2C63C1F4"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0A1475E0"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0C8A8292"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291A8725"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8.</w:t>
            </w:r>
          </w:p>
        </w:tc>
        <w:tc>
          <w:tcPr>
            <w:tcW w:w="5427" w:type="dxa"/>
            <w:tcBorders>
              <w:top w:val="single" w:sz="4" w:space="0" w:color="000000"/>
              <w:left w:val="single" w:sz="4" w:space="0" w:color="000000"/>
              <w:bottom w:val="single" w:sz="4" w:space="0" w:color="000000"/>
              <w:right w:val="single" w:sz="4" w:space="0" w:color="FFFFFF"/>
            </w:tcBorders>
          </w:tcPr>
          <w:p w14:paraId="79BF5959" w14:textId="77777777" w:rsidR="003B7972" w:rsidRPr="00FC2216" w:rsidRDefault="003B7972" w:rsidP="00FC2216">
            <w:pPr>
              <w:spacing w:after="0" w:line="240" w:lineRule="auto"/>
              <w:jc w:val="both"/>
              <w:rPr>
                <w:sz w:val="24"/>
                <w:szCs w:val="24"/>
              </w:rPr>
            </w:pPr>
            <w:r w:rsidRPr="00FC2216">
              <w:rPr>
                <w:sz w:val="24"/>
                <w:szCs w:val="24"/>
              </w:rPr>
              <w:t>Мишки в сосновом бору.</w:t>
            </w:r>
          </w:p>
        </w:tc>
        <w:tc>
          <w:tcPr>
            <w:tcW w:w="1134" w:type="dxa"/>
            <w:tcBorders>
              <w:top w:val="single" w:sz="4" w:space="0" w:color="000000"/>
              <w:left w:val="single" w:sz="4" w:space="0" w:color="000000"/>
              <w:bottom w:val="single" w:sz="4" w:space="0" w:color="000000"/>
              <w:right w:val="single" w:sz="4" w:space="0" w:color="000000"/>
            </w:tcBorders>
          </w:tcPr>
          <w:p w14:paraId="3CD3B367"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20964ADD"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40C2CEF6"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4B1C4C7D"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38BFCE4A" w14:textId="77777777" w:rsidR="003B7972" w:rsidRPr="007279C6" w:rsidRDefault="003B7972" w:rsidP="00916541">
            <w:pPr>
              <w:pStyle w:val="a8"/>
              <w:widowControl/>
              <w:spacing w:line="275" w:lineRule="auto"/>
              <w:jc w:val="both"/>
              <w:rPr>
                <w:rFonts w:ascii="Times New Roman" w:hAnsi="Times New Roman" w:cs="Times New Roman"/>
              </w:rPr>
            </w:pPr>
            <w:r>
              <w:rPr>
                <w:rFonts w:ascii="Times New Roman" w:hAnsi="Times New Roman" w:cs="Times New Roman"/>
              </w:rPr>
              <w:t>9.</w:t>
            </w:r>
          </w:p>
        </w:tc>
        <w:tc>
          <w:tcPr>
            <w:tcW w:w="5427" w:type="dxa"/>
            <w:tcBorders>
              <w:top w:val="single" w:sz="4" w:space="0" w:color="000000"/>
              <w:left w:val="single" w:sz="4" w:space="0" w:color="000000"/>
              <w:bottom w:val="single" w:sz="4" w:space="0" w:color="000000"/>
              <w:right w:val="single" w:sz="4" w:space="0" w:color="FFFFFF"/>
            </w:tcBorders>
          </w:tcPr>
          <w:p w14:paraId="3159D004" w14:textId="77777777" w:rsidR="003B7972" w:rsidRPr="00FC2216" w:rsidRDefault="003B7972" w:rsidP="00FC2216">
            <w:pPr>
              <w:spacing w:after="0" w:line="240" w:lineRule="auto"/>
              <w:jc w:val="both"/>
              <w:rPr>
                <w:sz w:val="24"/>
                <w:szCs w:val="24"/>
              </w:rPr>
            </w:pPr>
            <w:r w:rsidRPr="00FC2216">
              <w:rPr>
                <w:sz w:val="24"/>
                <w:szCs w:val="24"/>
              </w:rPr>
              <w:t>На поляне.</w:t>
            </w:r>
          </w:p>
        </w:tc>
        <w:tc>
          <w:tcPr>
            <w:tcW w:w="1134" w:type="dxa"/>
            <w:tcBorders>
              <w:top w:val="single" w:sz="4" w:space="0" w:color="000000"/>
              <w:left w:val="single" w:sz="4" w:space="0" w:color="000000"/>
              <w:bottom w:val="single" w:sz="4" w:space="0" w:color="000000"/>
              <w:right w:val="single" w:sz="4" w:space="0" w:color="000000"/>
            </w:tcBorders>
          </w:tcPr>
          <w:p w14:paraId="5D8DE8D7" w14:textId="77777777" w:rsidR="003B7972" w:rsidRPr="007279C6" w:rsidRDefault="003B7972" w:rsidP="00916541">
            <w:pPr>
              <w:pStyle w:val="a8"/>
              <w:widowControl/>
              <w:spacing w:line="275" w:lineRule="auto"/>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282A7392"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0,3</w:t>
            </w:r>
          </w:p>
        </w:tc>
        <w:tc>
          <w:tcPr>
            <w:tcW w:w="992" w:type="dxa"/>
            <w:tcBorders>
              <w:top w:val="single" w:sz="4" w:space="0" w:color="000000"/>
              <w:left w:val="single" w:sz="4" w:space="0" w:color="000000"/>
              <w:bottom w:val="single" w:sz="4" w:space="0" w:color="000000"/>
              <w:right w:val="single" w:sz="4" w:space="0" w:color="000000"/>
            </w:tcBorders>
          </w:tcPr>
          <w:p w14:paraId="7FA07E5A" w14:textId="77777777" w:rsidR="003B7972" w:rsidRPr="007279C6" w:rsidRDefault="003B7972" w:rsidP="003B7972">
            <w:pPr>
              <w:pStyle w:val="a8"/>
              <w:widowControl/>
              <w:jc w:val="center"/>
              <w:rPr>
                <w:rFonts w:ascii="Times New Roman" w:hAnsi="Times New Roman" w:cs="Times New Roman"/>
              </w:rPr>
            </w:pPr>
            <w:r>
              <w:rPr>
                <w:rFonts w:ascii="Times New Roman" w:hAnsi="Times New Roman" w:cs="Times New Roman"/>
              </w:rPr>
              <w:t>0,7</w:t>
            </w:r>
          </w:p>
        </w:tc>
      </w:tr>
      <w:tr w:rsidR="003B7972" w:rsidRPr="007279C6" w14:paraId="5434C762" w14:textId="77777777" w:rsidTr="005B1EFB">
        <w:tblPrEx>
          <w:tblCellMar>
            <w:top w:w="0" w:type="dxa"/>
            <w:bottom w:w="0" w:type="dxa"/>
          </w:tblCellMar>
        </w:tblPrEx>
        <w:tc>
          <w:tcPr>
            <w:tcW w:w="527" w:type="dxa"/>
            <w:tcBorders>
              <w:top w:val="single" w:sz="4" w:space="0" w:color="000000"/>
              <w:left w:val="single" w:sz="4" w:space="0" w:color="000000"/>
              <w:bottom w:val="single" w:sz="4" w:space="0" w:color="000000"/>
              <w:right w:val="single" w:sz="4" w:space="0" w:color="FFFFFF"/>
            </w:tcBorders>
          </w:tcPr>
          <w:p w14:paraId="17AF32C0" w14:textId="77777777" w:rsidR="003B7972" w:rsidRPr="007279C6" w:rsidRDefault="003B7972" w:rsidP="00916541">
            <w:pPr>
              <w:pStyle w:val="a8"/>
              <w:widowControl/>
              <w:spacing w:line="275" w:lineRule="auto"/>
              <w:jc w:val="both"/>
              <w:rPr>
                <w:rFonts w:ascii="Times New Roman" w:hAnsi="Times New Roman" w:cs="Times New Roman"/>
                <w:color w:val="auto"/>
              </w:rPr>
            </w:pPr>
          </w:p>
        </w:tc>
        <w:tc>
          <w:tcPr>
            <w:tcW w:w="5427" w:type="dxa"/>
            <w:tcBorders>
              <w:top w:val="single" w:sz="4" w:space="0" w:color="000000"/>
              <w:left w:val="single" w:sz="4" w:space="0" w:color="000000"/>
              <w:bottom w:val="single" w:sz="4" w:space="0" w:color="000000"/>
              <w:right w:val="single" w:sz="4" w:space="0" w:color="FFFFFF"/>
            </w:tcBorders>
          </w:tcPr>
          <w:p w14:paraId="373AB356" w14:textId="77777777" w:rsidR="003B7972" w:rsidRPr="007279C6" w:rsidRDefault="003B7972" w:rsidP="00916541">
            <w:pPr>
              <w:pStyle w:val="a8"/>
              <w:widowControl/>
              <w:spacing w:line="275" w:lineRule="auto"/>
              <w:jc w:val="both"/>
              <w:rPr>
                <w:rFonts w:ascii="Times New Roman" w:hAnsi="Times New Roman" w:cs="Times New Roman"/>
                <w:color w:val="auto"/>
              </w:rPr>
            </w:pPr>
            <w:r w:rsidRPr="007279C6">
              <w:rPr>
                <w:rFonts w:ascii="Times New Roman" w:hAnsi="Times New Roman" w:cs="Times New Roman"/>
              </w:rPr>
              <w:t>Итого за год</w:t>
            </w:r>
          </w:p>
        </w:tc>
        <w:tc>
          <w:tcPr>
            <w:tcW w:w="1134" w:type="dxa"/>
            <w:tcBorders>
              <w:top w:val="single" w:sz="4" w:space="0" w:color="000000"/>
              <w:left w:val="single" w:sz="4" w:space="0" w:color="000000"/>
              <w:bottom w:val="single" w:sz="4" w:space="0" w:color="000000"/>
              <w:right w:val="single" w:sz="4" w:space="0" w:color="000000"/>
            </w:tcBorders>
          </w:tcPr>
          <w:p w14:paraId="61FEBDEF" w14:textId="77777777" w:rsidR="003B7972" w:rsidRPr="007279C6" w:rsidRDefault="003B7972" w:rsidP="00916541">
            <w:pPr>
              <w:pStyle w:val="a8"/>
              <w:widowControl/>
              <w:spacing w:line="275" w:lineRule="auto"/>
              <w:jc w:val="center"/>
              <w:rPr>
                <w:rFonts w:ascii="Times New Roman" w:hAnsi="Times New Roman" w:cs="Times New Roman"/>
                <w:color w:val="auto"/>
              </w:rPr>
            </w:pPr>
            <w:r w:rsidRPr="007279C6">
              <w:rPr>
                <w:rFonts w:ascii="Times New Roman" w:hAnsi="Times New Roman" w:cs="Times New Roman"/>
              </w:rPr>
              <w:t>36 часов</w:t>
            </w:r>
          </w:p>
        </w:tc>
        <w:tc>
          <w:tcPr>
            <w:tcW w:w="1276" w:type="dxa"/>
            <w:tcBorders>
              <w:top w:val="single" w:sz="4" w:space="0" w:color="000000"/>
              <w:left w:val="single" w:sz="4" w:space="0" w:color="000000"/>
              <w:bottom w:val="single" w:sz="4" w:space="0" w:color="000000"/>
              <w:right w:val="single" w:sz="4" w:space="0" w:color="000000"/>
            </w:tcBorders>
          </w:tcPr>
          <w:p w14:paraId="04C975E9" w14:textId="77777777" w:rsidR="003B7972" w:rsidRDefault="003B7972" w:rsidP="003B7972">
            <w:pPr>
              <w:pStyle w:val="a8"/>
              <w:widowControl/>
              <w:spacing w:line="275" w:lineRule="auto"/>
              <w:jc w:val="center"/>
              <w:rPr>
                <w:rFonts w:ascii="Times New Roman" w:hAnsi="Times New Roman" w:cs="Times New Roman"/>
              </w:rPr>
            </w:pPr>
            <w:r>
              <w:rPr>
                <w:rFonts w:ascii="Times New Roman" w:hAnsi="Times New Roman" w:cs="Times New Roman"/>
              </w:rPr>
              <w:t>2,7</w:t>
            </w:r>
          </w:p>
        </w:tc>
        <w:tc>
          <w:tcPr>
            <w:tcW w:w="992" w:type="dxa"/>
            <w:tcBorders>
              <w:top w:val="single" w:sz="4" w:space="0" w:color="000000"/>
              <w:left w:val="single" w:sz="4" w:space="0" w:color="000000"/>
              <w:bottom w:val="single" w:sz="4" w:space="0" w:color="000000"/>
              <w:right w:val="single" w:sz="4" w:space="0" w:color="000000"/>
            </w:tcBorders>
          </w:tcPr>
          <w:p w14:paraId="3FBD1754" w14:textId="77777777" w:rsidR="003B7972" w:rsidRDefault="003B7972" w:rsidP="003B7972">
            <w:pPr>
              <w:pStyle w:val="a8"/>
              <w:widowControl/>
              <w:spacing w:line="275" w:lineRule="auto"/>
              <w:jc w:val="center"/>
              <w:rPr>
                <w:rFonts w:ascii="Times New Roman" w:hAnsi="Times New Roman" w:cs="Times New Roman"/>
              </w:rPr>
            </w:pPr>
            <w:r>
              <w:rPr>
                <w:rFonts w:ascii="Times New Roman" w:hAnsi="Times New Roman" w:cs="Times New Roman"/>
              </w:rPr>
              <w:t>6,3</w:t>
            </w:r>
          </w:p>
        </w:tc>
      </w:tr>
    </w:tbl>
    <w:p w14:paraId="07D1DA97" w14:textId="77777777" w:rsidR="00B83854" w:rsidRDefault="00B83854" w:rsidP="00916541">
      <w:pPr>
        <w:pStyle w:val="a8"/>
        <w:widowControl/>
        <w:spacing w:line="275" w:lineRule="auto"/>
        <w:jc w:val="center"/>
        <w:rPr>
          <w:rFonts w:ascii="Times New Roman" w:hAnsi="Times New Roman" w:cs="Times New Roman"/>
          <w:color w:val="auto"/>
        </w:rPr>
      </w:pPr>
    </w:p>
    <w:p w14:paraId="18BB7A1F" w14:textId="77777777" w:rsidR="00DC59FE" w:rsidRDefault="00F342F9" w:rsidP="00DC59FE">
      <w:pPr>
        <w:pStyle w:val="a8"/>
        <w:widowControl/>
        <w:spacing w:line="360" w:lineRule="auto"/>
        <w:jc w:val="center"/>
        <w:rPr>
          <w:rFonts w:ascii="Times New Roman" w:hAnsi="Times New Roman" w:cs="Times New Roman"/>
          <w:b/>
          <w:sz w:val="28"/>
          <w:szCs w:val="28"/>
        </w:rPr>
      </w:pPr>
      <w:r>
        <w:rPr>
          <w:rFonts w:cs="Times New Roman"/>
          <w:sz w:val="22"/>
        </w:rPr>
        <w:br w:type="page"/>
      </w:r>
      <w:r w:rsidR="00DC59FE">
        <w:rPr>
          <w:rFonts w:ascii="Times New Roman" w:hAnsi="Times New Roman" w:cs="Times New Roman"/>
          <w:b/>
          <w:sz w:val="28"/>
          <w:szCs w:val="28"/>
        </w:rPr>
        <w:t>Содержание программы</w:t>
      </w:r>
    </w:p>
    <w:p w14:paraId="6B48B1A1" w14:textId="77777777" w:rsidR="00DC59FE" w:rsidRDefault="00DC59FE" w:rsidP="00DC59FE">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14:paraId="5ED35A6F" w14:textId="77777777" w:rsidR="00DC59FE" w:rsidRDefault="00DC59FE" w:rsidP="00DC59FE">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754"/>
        <w:gridCol w:w="5919"/>
      </w:tblGrid>
      <w:tr w:rsidR="00DC59FE" w:rsidRPr="000404E5" w14:paraId="21D93D98" w14:textId="77777777" w:rsidTr="000404E5">
        <w:tc>
          <w:tcPr>
            <w:tcW w:w="898" w:type="dxa"/>
            <w:shd w:val="clear" w:color="auto" w:fill="auto"/>
          </w:tcPr>
          <w:p w14:paraId="6D41325B" w14:textId="77777777" w:rsidR="00DC59FE" w:rsidRPr="000404E5" w:rsidRDefault="00DC59FE" w:rsidP="000404E5">
            <w:pPr>
              <w:pStyle w:val="a8"/>
              <w:widowControl/>
              <w:jc w:val="center"/>
              <w:rPr>
                <w:rFonts w:ascii="Times New Roman" w:hAnsi="Times New Roman" w:cs="Times New Roman"/>
                <w:b/>
              </w:rPr>
            </w:pPr>
            <w:r w:rsidRPr="000404E5">
              <w:rPr>
                <w:rFonts w:ascii="Times New Roman" w:hAnsi="Times New Roman" w:cs="Times New Roman"/>
                <w:b/>
              </w:rPr>
              <w:t>№п/п</w:t>
            </w:r>
          </w:p>
        </w:tc>
        <w:tc>
          <w:tcPr>
            <w:tcW w:w="2754" w:type="dxa"/>
            <w:shd w:val="clear" w:color="auto" w:fill="auto"/>
          </w:tcPr>
          <w:p w14:paraId="7935CBAF" w14:textId="77777777" w:rsidR="00DC59FE" w:rsidRPr="000404E5" w:rsidRDefault="00DC59FE" w:rsidP="000404E5">
            <w:pPr>
              <w:pStyle w:val="a8"/>
              <w:widowControl/>
              <w:jc w:val="center"/>
              <w:rPr>
                <w:rFonts w:ascii="Times New Roman" w:hAnsi="Times New Roman" w:cs="Times New Roman"/>
                <w:b/>
              </w:rPr>
            </w:pPr>
            <w:r w:rsidRPr="000404E5">
              <w:rPr>
                <w:rFonts w:ascii="Times New Roman" w:hAnsi="Times New Roman" w:cs="Times New Roman"/>
                <w:b/>
              </w:rPr>
              <w:t>Наименование разделов, тем</w:t>
            </w:r>
          </w:p>
        </w:tc>
        <w:tc>
          <w:tcPr>
            <w:tcW w:w="5919" w:type="dxa"/>
            <w:shd w:val="clear" w:color="auto" w:fill="auto"/>
          </w:tcPr>
          <w:p w14:paraId="1FD3F7E1" w14:textId="77777777" w:rsidR="00DC59FE" w:rsidRPr="000404E5" w:rsidRDefault="00DC59FE" w:rsidP="000404E5">
            <w:pPr>
              <w:pStyle w:val="a8"/>
              <w:widowControl/>
              <w:jc w:val="center"/>
              <w:rPr>
                <w:rFonts w:ascii="Times New Roman" w:hAnsi="Times New Roman" w:cs="Times New Roman"/>
                <w:b/>
              </w:rPr>
            </w:pPr>
            <w:r w:rsidRPr="000404E5">
              <w:rPr>
                <w:rFonts w:ascii="Times New Roman" w:hAnsi="Times New Roman" w:cs="Times New Roman"/>
                <w:b/>
              </w:rPr>
              <w:t>Содержание разделов, тем</w:t>
            </w:r>
          </w:p>
        </w:tc>
      </w:tr>
      <w:tr w:rsidR="00DC59FE" w:rsidRPr="000404E5" w14:paraId="6454D9DC" w14:textId="77777777" w:rsidTr="000404E5">
        <w:tc>
          <w:tcPr>
            <w:tcW w:w="898" w:type="dxa"/>
            <w:shd w:val="clear" w:color="auto" w:fill="auto"/>
          </w:tcPr>
          <w:p w14:paraId="261CB54E" w14:textId="77777777" w:rsidR="00DC59FE" w:rsidRPr="000404E5" w:rsidRDefault="00DC59FE" w:rsidP="000404E5">
            <w:pPr>
              <w:pStyle w:val="a8"/>
              <w:widowControl/>
              <w:jc w:val="center"/>
              <w:rPr>
                <w:rFonts w:ascii="Times New Roman" w:hAnsi="Times New Roman" w:cs="Times New Roman"/>
                <w:b/>
              </w:rPr>
            </w:pPr>
            <w:r w:rsidRPr="000404E5">
              <w:rPr>
                <w:rFonts w:ascii="Times New Roman" w:hAnsi="Times New Roman" w:cs="Times New Roman"/>
                <w:b/>
              </w:rPr>
              <w:t>1</w:t>
            </w:r>
          </w:p>
        </w:tc>
        <w:tc>
          <w:tcPr>
            <w:tcW w:w="2754" w:type="dxa"/>
            <w:shd w:val="clear" w:color="auto" w:fill="auto"/>
          </w:tcPr>
          <w:p w14:paraId="366436F2" w14:textId="77777777" w:rsidR="00DC59FE" w:rsidRPr="000404E5" w:rsidRDefault="00DC59FE" w:rsidP="000404E5">
            <w:pPr>
              <w:pStyle w:val="a8"/>
              <w:widowControl/>
              <w:jc w:val="center"/>
              <w:rPr>
                <w:rFonts w:ascii="Times New Roman" w:hAnsi="Times New Roman" w:cs="Times New Roman"/>
              </w:rPr>
            </w:pPr>
            <w:r w:rsidRPr="000404E5">
              <w:rPr>
                <w:rFonts w:ascii="Times New Roman" w:hAnsi="Times New Roman" w:cs="Times New Roman"/>
              </w:rPr>
              <w:t>Блок «Я и ты»</w:t>
            </w:r>
          </w:p>
          <w:p w14:paraId="3D9CB1F0"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3F631DBA"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587844BB" w14:textId="77777777" w:rsidR="00DC59FE" w:rsidRPr="000404E5" w:rsidRDefault="00DC59FE" w:rsidP="000404E5">
            <w:pPr>
              <w:pStyle w:val="a8"/>
              <w:widowControl/>
              <w:jc w:val="center"/>
              <w:rPr>
                <w:rFonts w:ascii="Times New Roman" w:hAnsi="Times New Roman" w:cs="Times New Roman"/>
              </w:rPr>
            </w:pPr>
          </w:p>
        </w:tc>
        <w:tc>
          <w:tcPr>
            <w:tcW w:w="5919" w:type="dxa"/>
            <w:shd w:val="clear" w:color="auto" w:fill="auto"/>
          </w:tcPr>
          <w:p w14:paraId="18F1A3CF" w14:textId="77777777" w:rsidR="00DC59FE" w:rsidRPr="000404E5" w:rsidRDefault="00DC59FE" w:rsidP="000404E5">
            <w:pPr>
              <w:pStyle w:val="a8"/>
              <w:widowControl/>
              <w:rPr>
                <w:rFonts w:ascii="Times New Roman" w:hAnsi="Times New Roman" w:cs="Times New Roman"/>
              </w:rPr>
            </w:pPr>
            <w:r w:rsidRPr="000404E5">
              <w:rPr>
                <w:rFonts w:ascii="Times New Roman" w:hAnsi="Times New Roman" w:cs="Times New Roman"/>
              </w:rPr>
              <w:t>Знакомить со средствами изображения. Развивать цветовое восприятие. Знакомить со свойствами пластилина. Развивать формообразующие движения рук. Побуждать лепить знакомые фигуры по желанию.    Знакомить с техникой работы с акварелью. Учить проводить прямые и наклонные линии, следить за их направлением. Воспитывать аккуратность.</w:t>
            </w:r>
          </w:p>
          <w:p w14:paraId="092608EE" w14:textId="77777777" w:rsidR="00DC59FE" w:rsidRPr="000404E5" w:rsidRDefault="00DC59FE" w:rsidP="000404E5">
            <w:pPr>
              <w:pStyle w:val="a8"/>
              <w:widowControl/>
              <w:rPr>
                <w:rFonts w:ascii="Times New Roman" w:hAnsi="Times New Roman" w:cs="Times New Roman"/>
              </w:rPr>
            </w:pPr>
            <w:r w:rsidRPr="000404E5">
              <w:rPr>
                <w:rFonts w:ascii="Times New Roman" w:hAnsi="Times New Roman" w:cs="Times New Roman"/>
              </w:rPr>
              <w:t>Учить правильно держать карандаш, проводить прямые и волнистые линии, ориентироваться на листе. Развивать мелкую моторику. Учить отщипывать небольшие кусочки пластилина и налеплять на картон, создавая простой орнамент. Развивать чувство композиции. Знакомить с техникой рисования гуашью. Развивать цветовое восприятие. Побуждать изображать знакомые предметы по желанию.</w:t>
            </w:r>
          </w:p>
          <w:p w14:paraId="133145F1" w14:textId="77777777" w:rsidR="00DC59FE" w:rsidRPr="000404E5" w:rsidRDefault="00DC59FE" w:rsidP="000404E5">
            <w:pPr>
              <w:pStyle w:val="a8"/>
              <w:widowControl/>
              <w:rPr>
                <w:rFonts w:ascii="Times New Roman" w:hAnsi="Times New Roman" w:cs="Times New Roman"/>
              </w:rPr>
            </w:pPr>
            <w:r w:rsidRPr="000404E5">
              <w:rPr>
                <w:rFonts w:ascii="Times New Roman" w:hAnsi="Times New Roman" w:cs="Times New Roman"/>
              </w:rPr>
              <w:t xml:space="preserve">Знакомить с техникой примакивания кисти к листу. Учить изображать грибы большие и маленькие. </w:t>
            </w:r>
          </w:p>
        </w:tc>
      </w:tr>
      <w:tr w:rsidR="00DC59FE" w:rsidRPr="000404E5" w14:paraId="1A517EC8" w14:textId="77777777" w:rsidTr="000404E5">
        <w:tc>
          <w:tcPr>
            <w:tcW w:w="898" w:type="dxa"/>
            <w:shd w:val="clear" w:color="auto" w:fill="auto"/>
          </w:tcPr>
          <w:p w14:paraId="2636A650" w14:textId="77777777" w:rsidR="00DC59FE" w:rsidRPr="000404E5" w:rsidRDefault="00DC59FE" w:rsidP="000404E5">
            <w:pPr>
              <w:pStyle w:val="a8"/>
              <w:widowControl/>
              <w:jc w:val="center"/>
              <w:rPr>
                <w:rFonts w:ascii="Times New Roman" w:hAnsi="Times New Roman" w:cs="Times New Roman"/>
                <w:b/>
                <w:sz w:val="28"/>
                <w:szCs w:val="28"/>
              </w:rPr>
            </w:pPr>
            <w:r w:rsidRPr="000404E5">
              <w:rPr>
                <w:rFonts w:ascii="Times New Roman" w:hAnsi="Times New Roman" w:cs="Times New Roman"/>
                <w:b/>
                <w:sz w:val="28"/>
                <w:szCs w:val="28"/>
              </w:rPr>
              <w:t>2</w:t>
            </w:r>
          </w:p>
        </w:tc>
        <w:tc>
          <w:tcPr>
            <w:tcW w:w="2754" w:type="dxa"/>
            <w:shd w:val="clear" w:color="auto" w:fill="auto"/>
          </w:tcPr>
          <w:p w14:paraId="1997194A" w14:textId="77777777" w:rsidR="00DC59FE" w:rsidRPr="000404E5" w:rsidRDefault="00DC59FE" w:rsidP="000404E5">
            <w:pPr>
              <w:pStyle w:val="a8"/>
              <w:widowControl/>
              <w:jc w:val="center"/>
              <w:rPr>
                <w:rFonts w:ascii="Times New Roman" w:hAnsi="Times New Roman" w:cs="Times New Roman"/>
              </w:rPr>
            </w:pPr>
            <w:r w:rsidRPr="000404E5">
              <w:rPr>
                <w:rFonts w:ascii="Times New Roman" w:hAnsi="Times New Roman" w:cs="Times New Roman"/>
              </w:rPr>
              <w:t>Блок «Мир вокруг тебя»</w:t>
            </w:r>
          </w:p>
          <w:p w14:paraId="54B1F7A2" w14:textId="77777777" w:rsidR="00DC59FE" w:rsidRPr="000404E5" w:rsidRDefault="00DC59FE"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4A75F431" w14:textId="77777777" w:rsidR="00DC59FE" w:rsidRPr="000404E5" w:rsidRDefault="00DC59FE" w:rsidP="000404E5">
            <w:pPr>
              <w:pStyle w:val="a8"/>
              <w:widowControl/>
              <w:jc w:val="center"/>
              <w:rPr>
                <w:rFonts w:ascii="Times New Roman" w:hAnsi="Times New Roman" w:cs="Times New Roman"/>
              </w:rPr>
            </w:pPr>
            <w:r w:rsidRPr="000404E5">
              <w:rPr>
                <w:rFonts w:ascii="Times New Roman" w:hAnsi="Times New Roman" w:cs="Times New Roman"/>
              </w:rPr>
              <w:t>Практика – 6,3</w:t>
            </w:r>
            <w:r w:rsidR="005F1257" w:rsidRPr="000404E5">
              <w:rPr>
                <w:rFonts w:ascii="Times New Roman" w:hAnsi="Times New Roman" w:cs="Times New Roman"/>
              </w:rPr>
              <w:t>ч</w:t>
            </w:r>
          </w:p>
          <w:p w14:paraId="2A25DCAF" w14:textId="77777777" w:rsidR="00DC59FE" w:rsidRPr="000404E5" w:rsidRDefault="00DC59FE" w:rsidP="000404E5">
            <w:pPr>
              <w:pStyle w:val="a8"/>
              <w:widowControl/>
              <w:jc w:val="center"/>
              <w:rPr>
                <w:rFonts w:ascii="Times New Roman" w:hAnsi="Times New Roman" w:cs="Times New Roman"/>
              </w:rPr>
            </w:pPr>
          </w:p>
        </w:tc>
        <w:tc>
          <w:tcPr>
            <w:tcW w:w="5919" w:type="dxa"/>
            <w:shd w:val="clear" w:color="auto" w:fill="auto"/>
          </w:tcPr>
          <w:p w14:paraId="098FFA19" w14:textId="77777777" w:rsidR="00DC59FE" w:rsidRPr="000404E5" w:rsidRDefault="00DC59FE" w:rsidP="000404E5">
            <w:pPr>
              <w:pStyle w:val="a8"/>
              <w:widowControl/>
              <w:rPr>
                <w:rFonts w:ascii="Times New Roman" w:hAnsi="Times New Roman" w:cs="Times New Roman"/>
              </w:rPr>
            </w:pPr>
            <w:r w:rsidRPr="000404E5">
              <w:rPr>
                <w:rFonts w:ascii="Times New Roman" w:hAnsi="Times New Roman" w:cs="Times New Roman"/>
              </w:rPr>
              <w:t>Учить передавать в рисунке форму и структуру листа. Развивать цветовое восприятие, знакомить с теплой гаммой. Учить отщипывать небольшие кусочки пластилина, раскатывать прямыми или круговыми движениями и налеплять на посуду, создавая несложный орнамент. Учить передавать в рисунке структуру дерева. Знакомить с техникой примакивания. Учить лепить цыпленка конструктивным способом, передавая величинные соотношения туловища и головы. Развивать мелкую моторику, игровой замысел.</w:t>
            </w:r>
          </w:p>
          <w:p w14:paraId="737A405C" w14:textId="77777777" w:rsidR="00DC59FE" w:rsidRPr="000404E5" w:rsidRDefault="00DC59FE" w:rsidP="000404E5">
            <w:pPr>
              <w:pStyle w:val="a8"/>
              <w:widowControl/>
              <w:rPr>
                <w:rFonts w:ascii="Times New Roman" w:hAnsi="Times New Roman" w:cs="Times New Roman"/>
              </w:rPr>
            </w:pPr>
            <w:r w:rsidRPr="000404E5">
              <w:rPr>
                <w:rFonts w:ascii="Times New Roman" w:hAnsi="Times New Roman" w:cs="Times New Roman"/>
              </w:rPr>
              <w:t>Учить лепить грибы конструктивным способом. Учить детей путем налепа на контур дерева изображать из пластилина яблоки, смешивая желтый и красный цвет. Учить рисовать заснеженное  дерево,  передавая структуру и характерные особенности.</w:t>
            </w:r>
          </w:p>
          <w:p w14:paraId="3403FADD" w14:textId="77777777" w:rsidR="00DC59FE" w:rsidRPr="000404E5" w:rsidRDefault="00DC59FE" w:rsidP="000404E5">
            <w:pPr>
              <w:pStyle w:val="a8"/>
              <w:widowControl/>
              <w:rPr>
                <w:rFonts w:ascii="Times New Roman" w:hAnsi="Times New Roman" w:cs="Times New Roman"/>
              </w:rPr>
            </w:pPr>
            <w:r w:rsidRPr="000404E5">
              <w:rPr>
                <w:rFonts w:ascii="Times New Roman" w:hAnsi="Times New Roman" w:cs="Times New Roman"/>
              </w:rPr>
              <w:t>Знакомить с нетрадиционными приемами изображения (кляксография). Развивать воображение.</w:t>
            </w:r>
          </w:p>
          <w:p w14:paraId="17BBCA6D" w14:textId="77777777" w:rsidR="00DC59FE" w:rsidRPr="000404E5" w:rsidRDefault="00DC59FE" w:rsidP="000404E5">
            <w:pPr>
              <w:pStyle w:val="a8"/>
              <w:widowControl/>
              <w:rPr>
                <w:rFonts w:ascii="Times New Roman" w:hAnsi="Times New Roman" w:cs="Times New Roman"/>
              </w:rPr>
            </w:pPr>
            <w:r w:rsidRPr="000404E5">
              <w:rPr>
                <w:rFonts w:ascii="Times New Roman" w:hAnsi="Times New Roman" w:cs="Times New Roman"/>
              </w:rPr>
              <w:t xml:space="preserve">Учить передавать в рисунке строение дерева (крона, ствол, плоды). Развивать композиционное восприятие, умение располагать предметы в ряд. </w:t>
            </w:r>
          </w:p>
        </w:tc>
      </w:tr>
      <w:tr w:rsidR="00DC59FE" w:rsidRPr="000404E5" w14:paraId="68BC8BE4" w14:textId="77777777" w:rsidTr="000404E5">
        <w:tc>
          <w:tcPr>
            <w:tcW w:w="898" w:type="dxa"/>
            <w:shd w:val="clear" w:color="auto" w:fill="auto"/>
          </w:tcPr>
          <w:p w14:paraId="43798790" w14:textId="77777777" w:rsidR="00DC59FE" w:rsidRPr="000404E5" w:rsidRDefault="00DC59FE" w:rsidP="000404E5">
            <w:pPr>
              <w:pStyle w:val="a8"/>
              <w:widowControl/>
              <w:jc w:val="center"/>
              <w:rPr>
                <w:rFonts w:ascii="Times New Roman" w:hAnsi="Times New Roman" w:cs="Times New Roman"/>
                <w:b/>
                <w:sz w:val="28"/>
                <w:szCs w:val="28"/>
              </w:rPr>
            </w:pPr>
            <w:r w:rsidRPr="000404E5">
              <w:rPr>
                <w:rFonts w:ascii="Times New Roman" w:hAnsi="Times New Roman" w:cs="Times New Roman"/>
                <w:b/>
                <w:sz w:val="28"/>
                <w:szCs w:val="28"/>
              </w:rPr>
              <w:t>3</w:t>
            </w:r>
          </w:p>
        </w:tc>
        <w:tc>
          <w:tcPr>
            <w:tcW w:w="2754" w:type="dxa"/>
            <w:shd w:val="clear" w:color="auto" w:fill="auto"/>
          </w:tcPr>
          <w:p w14:paraId="28526F0A" w14:textId="77777777" w:rsidR="00DC59FE" w:rsidRPr="000404E5" w:rsidRDefault="005F1257" w:rsidP="000404E5">
            <w:pPr>
              <w:pStyle w:val="a8"/>
              <w:widowControl/>
              <w:jc w:val="center"/>
              <w:rPr>
                <w:rFonts w:ascii="Times New Roman" w:hAnsi="Times New Roman" w:cs="Times New Roman"/>
              </w:rPr>
            </w:pPr>
            <w:r w:rsidRPr="000404E5">
              <w:rPr>
                <w:rFonts w:ascii="Times New Roman" w:hAnsi="Times New Roman" w:cs="Times New Roman"/>
              </w:rPr>
              <w:t>Блок «Мир твоих фантазий»</w:t>
            </w:r>
          </w:p>
          <w:p w14:paraId="7D7A904C" w14:textId="77777777" w:rsidR="005F1257" w:rsidRPr="000404E5" w:rsidRDefault="005F1257"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61FEA041" w14:textId="77777777" w:rsidR="005F1257" w:rsidRPr="000404E5" w:rsidRDefault="005F1257"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0056C624" w14:textId="77777777" w:rsidR="005F1257" w:rsidRPr="000404E5" w:rsidRDefault="005F1257" w:rsidP="000404E5">
            <w:pPr>
              <w:pStyle w:val="a8"/>
              <w:widowControl/>
              <w:jc w:val="center"/>
              <w:rPr>
                <w:rFonts w:ascii="Times New Roman" w:hAnsi="Times New Roman" w:cs="Times New Roman"/>
              </w:rPr>
            </w:pPr>
          </w:p>
          <w:p w14:paraId="1BFC1578" w14:textId="77777777" w:rsidR="005F1257" w:rsidRPr="000404E5" w:rsidRDefault="005F1257" w:rsidP="000404E5">
            <w:pPr>
              <w:pStyle w:val="a8"/>
              <w:widowControl/>
              <w:jc w:val="center"/>
              <w:rPr>
                <w:rFonts w:ascii="Times New Roman" w:hAnsi="Times New Roman" w:cs="Times New Roman"/>
              </w:rPr>
            </w:pPr>
          </w:p>
        </w:tc>
        <w:tc>
          <w:tcPr>
            <w:tcW w:w="5919" w:type="dxa"/>
            <w:shd w:val="clear" w:color="auto" w:fill="auto"/>
          </w:tcPr>
          <w:p w14:paraId="30D04D86" w14:textId="77777777" w:rsidR="005F1257" w:rsidRPr="000404E5" w:rsidRDefault="005F1257" w:rsidP="000404E5">
            <w:pPr>
              <w:pStyle w:val="a8"/>
              <w:widowControl/>
              <w:rPr>
                <w:rFonts w:ascii="Times New Roman" w:hAnsi="Times New Roman" w:cs="Times New Roman"/>
              </w:rPr>
            </w:pPr>
            <w:r w:rsidRPr="000404E5">
              <w:rPr>
                <w:rFonts w:ascii="Times New Roman" w:hAnsi="Times New Roman" w:cs="Times New Roman"/>
              </w:rPr>
              <w:t xml:space="preserve">Учить рисовать пушистого зайчонка  от пятна, используя технику тычка жесткой кистью. Учить изображать способом от пятна котенка. Развивать цветовое восприятие. Учить рисовать замкнутый круг. Учить лепить снеговиков по воображению, заменяя детали бросовым материалом. Закреплять умение рисовать елочки, располагая их в плане воздушной перспективы. Развивать чувство композиции. Учить составлять коллаж из цветов изображенных разными способами по выбору ребенка. Учить лепить предметы круглой и овальной формы. Развивать мелкую моторику. Учить лепить полую, вогнутую форму – корзинку, заполнять круглыми орешками. </w:t>
            </w:r>
          </w:p>
          <w:p w14:paraId="423AE6FF" w14:textId="77777777" w:rsidR="00DC59FE" w:rsidRPr="000404E5" w:rsidRDefault="005F1257" w:rsidP="000404E5">
            <w:pPr>
              <w:pStyle w:val="a8"/>
              <w:widowControl/>
              <w:rPr>
                <w:rFonts w:ascii="Times New Roman" w:hAnsi="Times New Roman" w:cs="Times New Roman"/>
              </w:rPr>
            </w:pPr>
            <w:r w:rsidRPr="000404E5">
              <w:rPr>
                <w:rFonts w:ascii="Times New Roman" w:hAnsi="Times New Roman" w:cs="Times New Roman"/>
              </w:rPr>
              <w:t xml:space="preserve">Учить обводить свою ладошку, украшать узором варежку. </w:t>
            </w:r>
          </w:p>
        </w:tc>
      </w:tr>
      <w:tr w:rsidR="00DC59FE" w:rsidRPr="000404E5" w14:paraId="2EC8624D" w14:textId="77777777" w:rsidTr="000404E5">
        <w:tc>
          <w:tcPr>
            <w:tcW w:w="898" w:type="dxa"/>
            <w:shd w:val="clear" w:color="auto" w:fill="auto"/>
          </w:tcPr>
          <w:p w14:paraId="244FA011" w14:textId="77777777" w:rsidR="00DC59FE" w:rsidRPr="000404E5" w:rsidRDefault="00DC59FE" w:rsidP="000404E5">
            <w:pPr>
              <w:pStyle w:val="a8"/>
              <w:widowControl/>
              <w:jc w:val="center"/>
              <w:rPr>
                <w:rFonts w:ascii="Times New Roman" w:hAnsi="Times New Roman" w:cs="Times New Roman"/>
                <w:b/>
                <w:sz w:val="28"/>
                <w:szCs w:val="28"/>
              </w:rPr>
            </w:pPr>
            <w:r w:rsidRPr="000404E5">
              <w:rPr>
                <w:rFonts w:ascii="Times New Roman" w:hAnsi="Times New Roman" w:cs="Times New Roman"/>
                <w:b/>
                <w:sz w:val="28"/>
                <w:szCs w:val="28"/>
              </w:rPr>
              <w:t>4</w:t>
            </w:r>
          </w:p>
        </w:tc>
        <w:tc>
          <w:tcPr>
            <w:tcW w:w="2754" w:type="dxa"/>
            <w:shd w:val="clear" w:color="auto" w:fill="auto"/>
          </w:tcPr>
          <w:p w14:paraId="1DBC77C8" w14:textId="77777777" w:rsidR="00DC59FE" w:rsidRPr="000404E5" w:rsidRDefault="005F1257" w:rsidP="000404E5">
            <w:pPr>
              <w:pStyle w:val="a8"/>
              <w:widowControl/>
              <w:jc w:val="center"/>
              <w:rPr>
                <w:rFonts w:ascii="Times New Roman" w:hAnsi="Times New Roman" w:cs="Times New Roman"/>
              </w:rPr>
            </w:pPr>
            <w:r w:rsidRPr="000404E5">
              <w:rPr>
                <w:rFonts w:ascii="Times New Roman" w:hAnsi="Times New Roman" w:cs="Times New Roman"/>
              </w:rPr>
              <w:t>Блок «Мир сказочный и цветной»</w:t>
            </w:r>
          </w:p>
          <w:p w14:paraId="624BF1B2"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168422CB"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66377327" w14:textId="77777777" w:rsidR="006358EE" w:rsidRPr="000404E5" w:rsidRDefault="006358EE" w:rsidP="000404E5">
            <w:pPr>
              <w:pStyle w:val="a8"/>
              <w:widowControl/>
              <w:jc w:val="center"/>
              <w:rPr>
                <w:rFonts w:ascii="Times New Roman" w:hAnsi="Times New Roman" w:cs="Times New Roman"/>
              </w:rPr>
            </w:pPr>
          </w:p>
        </w:tc>
        <w:tc>
          <w:tcPr>
            <w:tcW w:w="5919" w:type="dxa"/>
            <w:shd w:val="clear" w:color="auto" w:fill="auto"/>
          </w:tcPr>
          <w:p w14:paraId="78497BDA"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Учить изображать вагончики прямоугольной формы, располагая их друг за другом в одну линию. Развивать чувство композиции. Учить рисовать сюжет по мотивам произведения  К. Чуковского. Учить лепить птичку конструктивным способом, заменяя детали природным материалом, пуговицами и бисером. Воспитывать заботливое отношение к птицам.</w:t>
            </w:r>
          </w:p>
          <w:p w14:paraId="36214E7C"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Учить лепить зайчика из целого куска, вытягивая части. Развивать игровой замысел.</w:t>
            </w:r>
          </w:p>
          <w:p w14:paraId="36CCC14A"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Учить изображать разные домики и декоративно их украшать. Развивать воображение.</w:t>
            </w:r>
          </w:p>
          <w:p w14:paraId="68201058"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Обучать декоративному украшению силуэтов предмета с расположением элементов в центре и по краям. Развивать чувство композиции.</w:t>
            </w:r>
          </w:p>
          <w:p w14:paraId="311FDF5B" w14:textId="77777777" w:rsidR="00DC59FE" w:rsidRPr="000404E5" w:rsidRDefault="006358EE" w:rsidP="000404E5">
            <w:pPr>
              <w:pStyle w:val="a8"/>
              <w:widowControl/>
              <w:rPr>
                <w:rFonts w:ascii="Times New Roman" w:hAnsi="Times New Roman" w:cs="Times New Roman"/>
              </w:rPr>
            </w:pPr>
            <w:r w:rsidRPr="000404E5">
              <w:rPr>
                <w:rFonts w:ascii="Times New Roman" w:hAnsi="Times New Roman" w:cs="Times New Roman"/>
              </w:rPr>
              <w:t xml:space="preserve">Знакомить с нетрадиционной техникой – монотипией. Учить изображать произвольный пейзаж. </w:t>
            </w:r>
          </w:p>
        </w:tc>
      </w:tr>
    </w:tbl>
    <w:p w14:paraId="586FFF4F" w14:textId="77777777" w:rsidR="00DC59FE" w:rsidRDefault="00DC59FE" w:rsidP="00DC59FE">
      <w:pPr>
        <w:pStyle w:val="a8"/>
        <w:widowControl/>
        <w:spacing w:line="360" w:lineRule="auto"/>
        <w:jc w:val="center"/>
        <w:rPr>
          <w:rFonts w:ascii="Times New Roman" w:hAnsi="Times New Roman" w:cs="Times New Roman"/>
          <w:b/>
          <w:sz w:val="28"/>
          <w:szCs w:val="28"/>
        </w:rPr>
      </w:pPr>
    </w:p>
    <w:p w14:paraId="5BA263A5" w14:textId="77777777" w:rsidR="006358EE" w:rsidRDefault="006358EE" w:rsidP="006358EE">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2 год обучения</w:t>
      </w:r>
    </w:p>
    <w:p w14:paraId="7FD5AAFF" w14:textId="77777777" w:rsidR="006358EE" w:rsidRDefault="006358EE" w:rsidP="006358EE">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6061"/>
      </w:tblGrid>
      <w:tr w:rsidR="006358EE" w:rsidRPr="000404E5" w14:paraId="07AAD4A7" w14:textId="77777777" w:rsidTr="000404E5">
        <w:tc>
          <w:tcPr>
            <w:tcW w:w="817" w:type="dxa"/>
            <w:shd w:val="clear" w:color="auto" w:fill="auto"/>
          </w:tcPr>
          <w:p w14:paraId="430DF4B8" w14:textId="77777777" w:rsidR="006358EE" w:rsidRPr="000404E5" w:rsidRDefault="006358EE" w:rsidP="000404E5">
            <w:pPr>
              <w:pStyle w:val="a8"/>
              <w:widowControl/>
              <w:jc w:val="center"/>
              <w:rPr>
                <w:rFonts w:ascii="Times New Roman" w:hAnsi="Times New Roman" w:cs="Times New Roman"/>
                <w:b/>
              </w:rPr>
            </w:pPr>
            <w:r w:rsidRPr="000404E5">
              <w:rPr>
                <w:rFonts w:ascii="Times New Roman" w:hAnsi="Times New Roman" w:cs="Times New Roman"/>
                <w:b/>
              </w:rPr>
              <w:t>№п/п</w:t>
            </w:r>
          </w:p>
        </w:tc>
        <w:tc>
          <w:tcPr>
            <w:tcW w:w="2693" w:type="dxa"/>
            <w:shd w:val="clear" w:color="auto" w:fill="auto"/>
          </w:tcPr>
          <w:p w14:paraId="097208E5" w14:textId="77777777" w:rsidR="006358EE" w:rsidRPr="000404E5" w:rsidRDefault="006358EE" w:rsidP="000404E5">
            <w:pPr>
              <w:pStyle w:val="a8"/>
              <w:widowControl/>
              <w:jc w:val="center"/>
              <w:rPr>
                <w:rFonts w:ascii="Times New Roman" w:hAnsi="Times New Roman" w:cs="Times New Roman"/>
                <w:b/>
              </w:rPr>
            </w:pPr>
            <w:r w:rsidRPr="000404E5">
              <w:rPr>
                <w:rFonts w:ascii="Times New Roman" w:hAnsi="Times New Roman" w:cs="Times New Roman"/>
                <w:b/>
              </w:rPr>
              <w:t>Наименование разделов, тем</w:t>
            </w:r>
          </w:p>
        </w:tc>
        <w:tc>
          <w:tcPr>
            <w:tcW w:w="6061" w:type="dxa"/>
            <w:shd w:val="clear" w:color="auto" w:fill="auto"/>
          </w:tcPr>
          <w:p w14:paraId="76CBE8B1" w14:textId="77777777" w:rsidR="006358EE" w:rsidRPr="000404E5" w:rsidRDefault="006358EE" w:rsidP="000404E5">
            <w:pPr>
              <w:pStyle w:val="a8"/>
              <w:widowControl/>
              <w:jc w:val="center"/>
              <w:rPr>
                <w:rFonts w:ascii="Times New Roman" w:hAnsi="Times New Roman" w:cs="Times New Roman"/>
                <w:b/>
              </w:rPr>
            </w:pPr>
            <w:r w:rsidRPr="000404E5">
              <w:rPr>
                <w:rFonts w:ascii="Times New Roman" w:hAnsi="Times New Roman" w:cs="Times New Roman"/>
                <w:b/>
              </w:rPr>
              <w:t>Содержание разделов, тем</w:t>
            </w:r>
          </w:p>
        </w:tc>
      </w:tr>
      <w:tr w:rsidR="006358EE" w:rsidRPr="00DC59FE" w14:paraId="6FD19FAB" w14:textId="77777777" w:rsidTr="000404E5">
        <w:tc>
          <w:tcPr>
            <w:tcW w:w="817" w:type="dxa"/>
            <w:shd w:val="clear" w:color="auto" w:fill="auto"/>
          </w:tcPr>
          <w:p w14:paraId="3FACB201" w14:textId="77777777" w:rsidR="006358EE" w:rsidRPr="000404E5" w:rsidRDefault="006358EE" w:rsidP="000404E5">
            <w:pPr>
              <w:pStyle w:val="a8"/>
              <w:widowControl/>
              <w:jc w:val="center"/>
              <w:rPr>
                <w:rFonts w:ascii="Times New Roman" w:hAnsi="Times New Roman" w:cs="Times New Roman"/>
                <w:b/>
              </w:rPr>
            </w:pPr>
            <w:r w:rsidRPr="000404E5">
              <w:rPr>
                <w:rFonts w:ascii="Times New Roman" w:hAnsi="Times New Roman" w:cs="Times New Roman"/>
                <w:b/>
              </w:rPr>
              <w:t>1</w:t>
            </w:r>
          </w:p>
        </w:tc>
        <w:tc>
          <w:tcPr>
            <w:tcW w:w="2693" w:type="dxa"/>
            <w:shd w:val="clear" w:color="auto" w:fill="auto"/>
          </w:tcPr>
          <w:p w14:paraId="5F35B810"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Блок «Мы художники»</w:t>
            </w:r>
          </w:p>
          <w:p w14:paraId="2AE326A4"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674E1979"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3A342421" w14:textId="77777777" w:rsidR="006358EE" w:rsidRPr="000404E5" w:rsidRDefault="006358EE" w:rsidP="000404E5">
            <w:pPr>
              <w:pStyle w:val="a8"/>
              <w:widowControl/>
              <w:jc w:val="center"/>
              <w:rPr>
                <w:rFonts w:ascii="Times New Roman" w:hAnsi="Times New Roman" w:cs="Times New Roman"/>
              </w:rPr>
            </w:pPr>
          </w:p>
          <w:p w14:paraId="7D5AD269" w14:textId="77777777" w:rsidR="006358EE" w:rsidRPr="000404E5" w:rsidRDefault="006358EE" w:rsidP="000404E5">
            <w:pPr>
              <w:pStyle w:val="a8"/>
              <w:widowControl/>
              <w:jc w:val="center"/>
              <w:rPr>
                <w:rFonts w:ascii="Times New Roman" w:hAnsi="Times New Roman" w:cs="Times New Roman"/>
              </w:rPr>
            </w:pPr>
          </w:p>
        </w:tc>
        <w:tc>
          <w:tcPr>
            <w:tcW w:w="6061" w:type="dxa"/>
            <w:shd w:val="clear" w:color="auto" w:fill="auto"/>
          </w:tcPr>
          <w:p w14:paraId="204710D7"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Учить лепить по представлению цветы, бабочку, растения налеплять на картон. Учить рисовать цветок, способом примакивания рисовать лепестки, листья.</w:t>
            </w:r>
          </w:p>
          <w:p w14:paraId="615DC3F9"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Развивать эстетическое восприятие, закреплять умение передавать в рисунке структуру дерева, с  его характерными особенностями. Учить рисовать способом примакивания листопад.</w:t>
            </w:r>
          </w:p>
          <w:p w14:paraId="65340650"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 xml:space="preserve">Знакомить с пейзажной живописью, с произведением И. Левитана «Золотая осень». Учить рисовать дерево по мотивам репродукции, передавая характерные признаки. Учить лепить по замыслу разных животных. Побуждать детей в своей работе заменять детали природным материалом. Развивать творчество. </w:t>
            </w:r>
          </w:p>
          <w:p w14:paraId="17E3299F"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Учить изображению ветки рябины средствами барельефа. Учить рисовать пейзаж  по мотивам репродукции И. Сурикова «Первый снег», использовать линейную перспективу. Развивать чувство композиции. Воспитывать любовь, интерес к русской живописи.</w:t>
            </w:r>
          </w:p>
          <w:p w14:paraId="00C06439"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Учить выполнять орнамент на круглой основе из ягод и листьев, используя печати.</w:t>
            </w:r>
          </w:p>
        </w:tc>
      </w:tr>
      <w:tr w:rsidR="006358EE" w:rsidRPr="00DC59FE" w14:paraId="3B1F8669" w14:textId="77777777" w:rsidTr="000404E5">
        <w:tc>
          <w:tcPr>
            <w:tcW w:w="817" w:type="dxa"/>
            <w:shd w:val="clear" w:color="auto" w:fill="auto"/>
          </w:tcPr>
          <w:p w14:paraId="57E74F78" w14:textId="77777777" w:rsidR="006358EE" w:rsidRPr="000404E5" w:rsidRDefault="006358EE" w:rsidP="000404E5">
            <w:pPr>
              <w:pStyle w:val="a8"/>
              <w:widowControl/>
              <w:jc w:val="center"/>
              <w:rPr>
                <w:rFonts w:ascii="Times New Roman" w:hAnsi="Times New Roman" w:cs="Times New Roman"/>
                <w:b/>
                <w:sz w:val="28"/>
                <w:szCs w:val="28"/>
              </w:rPr>
            </w:pPr>
            <w:r w:rsidRPr="000404E5">
              <w:rPr>
                <w:rFonts w:ascii="Times New Roman" w:hAnsi="Times New Roman" w:cs="Times New Roman"/>
                <w:b/>
                <w:sz w:val="28"/>
                <w:szCs w:val="28"/>
              </w:rPr>
              <w:t>2</w:t>
            </w:r>
          </w:p>
        </w:tc>
        <w:tc>
          <w:tcPr>
            <w:tcW w:w="2693" w:type="dxa"/>
            <w:shd w:val="clear" w:color="auto" w:fill="auto"/>
          </w:tcPr>
          <w:p w14:paraId="5FE086A2"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Блок «Мы - мастера»</w:t>
            </w:r>
          </w:p>
          <w:p w14:paraId="4399DF1A"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0110B1A8"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787C18E6" w14:textId="77777777" w:rsidR="006358EE" w:rsidRPr="000404E5" w:rsidRDefault="006358EE" w:rsidP="000404E5">
            <w:pPr>
              <w:pStyle w:val="a8"/>
              <w:widowControl/>
              <w:jc w:val="center"/>
              <w:rPr>
                <w:rFonts w:ascii="Times New Roman" w:hAnsi="Times New Roman" w:cs="Times New Roman"/>
              </w:rPr>
            </w:pPr>
          </w:p>
        </w:tc>
        <w:tc>
          <w:tcPr>
            <w:tcW w:w="6061" w:type="dxa"/>
            <w:shd w:val="clear" w:color="auto" w:fill="auto"/>
          </w:tcPr>
          <w:p w14:paraId="4BD42977"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Знакомить  с дымковским творчеством, его особенностями, традициями.</w:t>
            </w:r>
          </w:p>
          <w:p w14:paraId="25478DA1"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 xml:space="preserve">Знакомить с бытом, с русским народным костюмом. Учить украшать элементами росписи кокошники, развивать чувство композиции. </w:t>
            </w:r>
          </w:p>
          <w:p w14:paraId="45111355"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Знакомить с творчеством коргапольских мастеров. Учить лепить козла свистульку из целого куска путем вытягивания частей, дополняя украшения путем налепа.  Знакомить с творчеством Филимонова. Учить лепить лошадку из целого куска путем вытягивания частей, дополняя украшения путем налепа. Закреплять представления детей о русской народной игрушке и способах ее изготовления. Знакомить с техникой и традициями городецкого узора. Учить изображать розан и ромашку, используя технологическую карту, создавать узор, располагая на прямой линии. Продолжать знакомить с элементами росписи городецкого узора. Учить изображать розан и ромашку, ягоды, листья, травку, создавать узор, располагая на кухонной досочке. Учить изображению в рисунке овальных предметов и их декоративному украшению. Познакомить с традициями росписи матрешки Павлово-Посада. Воспитывать интерес к русскому народному прикладному искусству.</w:t>
            </w:r>
          </w:p>
        </w:tc>
      </w:tr>
      <w:tr w:rsidR="006358EE" w:rsidRPr="00DC59FE" w14:paraId="7167D804" w14:textId="77777777" w:rsidTr="000404E5">
        <w:tc>
          <w:tcPr>
            <w:tcW w:w="817" w:type="dxa"/>
            <w:shd w:val="clear" w:color="auto" w:fill="auto"/>
          </w:tcPr>
          <w:p w14:paraId="43743E84" w14:textId="77777777" w:rsidR="006358EE" w:rsidRPr="000404E5" w:rsidRDefault="006358EE" w:rsidP="000404E5">
            <w:pPr>
              <w:pStyle w:val="a8"/>
              <w:widowControl/>
              <w:jc w:val="center"/>
              <w:rPr>
                <w:rFonts w:ascii="Times New Roman" w:hAnsi="Times New Roman" w:cs="Times New Roman"/>
                <w:b/>
                <w:sz w:val="28"/>
                <w:szCs w:val="28"/>
              </w:rPr>
            </w:pPr>
            <w:r w:rsidRPr="000404E5">
              <w:rPr>
                <w:rFonts w:ascii="Times New Roman" w:hAnsi="Times New Roman" w:cs="Times New Roman"/>
                <w:b/>
                <w:sz w:val="28"/>
                <w:szCs w:val="28"/>
              </w:rPr>
              <w:t>3</w:t>
            </w:r>
          </w:p>
        </w:tc>
        <w:tc>
          <w:tcPr>
            <w:tcW w:w="2693" w:type="dxa"/>
            <w:shd w:val="clear" w:color="auto" w:fill="auto"/>
          </w:tcPr>
          <w:p w14:paraId="5D8F15A8"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Блок «Мы и праздник»</w:t>
            </w:r>
          </w:p>
          <w:p w14:paraId="553EC7B7"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648090B8"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333CC97F" w14:textId="77777777" w:rsidR="006358EE" w:rsidRPr="000404E5" w:rsidRDefault="006358EE" w:rsidP="000404E5">
            <w:pPr>
              <w:pStyle w:val="a8"/>
              <w:widowControl/>
              <w:jc w:val="center"/>
              <w:rPr>
                <w:rFonts w:ascii="Times New Roman" w:hAnsi="Times New Roman" w:cs="Times New Roman"/>
              </w:rPr>
            </w:pPr>
          </w:p>
          <w:p w14:paraId="3E0AE122" w14:textId="77777777" w:rsidR="006358EE" w:rsidRPr="000404E5" w:rsidRDefault="006358EE" w:rsidP="000404E5">
            <w:pPr>
              <w:pStyle w:val="a8"/>
              <w:widowControl/>
              <w:jc w:val="center"/>
              <w:rPr>
                <w:rFonts w:ascii="Times New Roman" w:hAnsi="Times New Roman" w:cs="Times New Roman"/>
              </w:rPr>
            </w:pPr>
          </w:p>
        </w:tc>
        <w:tc>
          <w:tcPr>
            <w:tcW w:w="6061" w:type="dxa"/>
            <w:shd w:val="clear" w:color="auto" w:fill="auto"/>
          </w:tcPr>
          <w:p w14:paraId="426BA094"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 xml:space="preserve"> Учить создавать в рисунке сюжет по мотивам произведения В Кудашевой «В лесу родилась елочка». Учить рисовать по замыслу по мотивам русских народных сказок. Учить изображать сказочных героев по мотивам русских народных сказок. Учить изображать графическим способом разную военную технику (танки, пушки, ракетницы).  Учить вырезать силуэтным способом звезду, лавровую ветку, создавать композицию. Воспитывать чувство патриотизма, чувство гордости за российскую армию, за папу.</w:t>
            </w:r>
          </w:p>
          <w:p w14:paraId="35FC35B1"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Учить изображать разную посуду, фрукты, вазу с цветами, используя линейную перспективу. Развивать восприятие размера. Воспитывать аккуратность.</w:t>
            </w:r>
          </w:p>
          <w:p w14:paraId="27A49EAB"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Учить рисовать поясной портрет, передавать в рисунке характерные особенности своей мамы (цвет глаз, прическу, одежду, украшения). Воспитывать любовь к маме, заботливое отношение. Учить с помощью тычка жесткой кисти изображать животных по желанию. Развивать творчество. Воспитывать любовь к животным.</w:t>
            </w:r>
          </w:p>
        </w:tc>
      </w:tr>
      <w:tr w:rsidR="006358EE" w:rsidRPr="00DC59FE" w14:paraId="3C105C15" w14:textId="77777777" w:rsidTr="000404E5">
        <w:tc>
          <w:tcPr>
            <w:tcW w:w="817" w:type="dxa"/>
            <w:shd w:val="clear" w:color="auto" w:fill="auto"/>
          </w:tcPr>
          <w:p w14:paraId="37D6FFC0" w14:textId="77777777" w:rsidR="006358EE" w:rsidRPr="000404E5" w:rsidRDefault="006358EE" w:rsidP="000404E5">
            <w:pPr>
              <w:pStyle w:val="a8"/>
              <w:widowControl/>
              <w:jc w:val="center"/>
              <w:rPr>
                <w:rFonts w:ascii="Times New Roman" w:hAnsi="Times New Roman" w:cs="Times New Roman"/>
                <w:b/>
                <w:sz w:val="28"/>
                <w:szCs w:val="28"/>
              </w:rPr>
            </w:pPr>
            <w:r w:rsidRPr="000404E5">
              <w:rPr>
                <w:rFonts w:ascii="Times New Roman" w:hAnsi="Times New Roman" w:cs="Times New Roman"/>
                <w:b/>
                <w:sz w:val="28"/>
                <w:szCs w:val="28"/>
              </w:rPr>
              <w:t>4</w:t>
            </w:r>
          </w:p>
        </w:tc>
        <w:tc>
          <w:tcPr>
            <w:tcW w:w="2693" w:type="dxa"/>
            <w:shd w:val="clear" w:color="auto" w:fill="auto"/>
          </w:tcPr>
          <w:p w14:paraId="4E1E2A9D"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Блок «Мы и краса ненаглядная»</w:t>
            </w:r>
          </w:p>
          <w:p w14:paraId="765595E9"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4C64F36B" w14:textId="77777777" w:rsidR="006358EE" w:rsidRPr="000404E5" w:rsidRDefault="006358EE"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57DB3FBD" w14:textId="77777777" w:rsidR="006358EE" w:rsidRPr="000404E5" w:rsidRDefault="006358EE" w:rsidP="000404E5">
            <w:pPr>
              <w:pStyle w:val="a8"/>
              <w:widowControl/>
              <w:jc w:val="center"/>
              <w:rPr>
                <w:rFonts w:ascii="Times New Roman" w:hAnsi="Times New Roman" w:cs="Times New Roman"/>
              </w:rPr>
            </w:pPr>
          </w:p>
        </w:tc>
        <w:tc>
          <w:tcPr>
            <w:tcW w:w="6061" w:type="dxa"/>
            <w:shd w:val="clear" w:color="auto" w:fill="auto"/>
          </w:tcPr>
          <w:p w14:paraId="112916C5"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 xml:space="preserve">Формировать навык изображения средствами аппликации, преобразованию геометрических фигур. </w:t>
            </w:r>
          </w:p>
          <w:p w14:paraId="705B46A0"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Знакомить со способом  силуэтной аппликации.  Побуждать детально  украшать по желанию Развивать  воображение, учить от пятна дорисовывать по воображению разные фигурки. Воспитывать самостоятельность.</w:t>
            </w:r>
          </w:p>
          <w:p w14:paraId="78B157C4"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Развивать  воображение, побуждать самостоятельно придумывать и рисовать красивый необычный цветок..</w:t>
            </w:r>
          </w:p>
          <w:p w14:paraId="4680ECEB"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Учить лепить по представлению разную посуду. Учить изображению бабочки средствами монотипии. Учить рисовать печатями. Развивать воображение. Знакомить с натюрмортами В. Машкова «Хлебы», «Снедь московская». Учить изображать натюрморт, располагая предметы в плане воздушной перспективы, использовать способ загораживания. Воспитывать интерес к русской живописи.</w:t>
            </w:r>
          </w:p>
          <w:p w14:paraId="5B0DD0CE" w14:textId="77777777" w:rsidR="006358EE" w:rsidRPr="000404E5" w:rsidRDefault="006358EE" w:rsidP="000404E5">
            <w:pPr>
              <w:pStyle w:val="a8"/>
              <w:widowControl/>
              <w:rPr>
                <w:rFonts w:ascii="Times New Roman" w:hAnsi="Times New Roman" w:cs="Times New Roman"/>
              </w:rPr>
            </w:pPr>
            <w:r w:rsidRPr="000404E5">
              <w:rPr>
                <w:rFonts w:ascii="Times New Roman" w:hAnsi="Times New Roman" w:cs="Times New Roman"/>
              </w:rPr>
              <w:t>Знакомить с произведением И. Грабаря «Букет сирени». Учить рисовать букет сирени по мотивам репродукции. Воспитывать интерес к русской живописи.</w:t>
            </w:r>
          </w:p>
        </w:tc>
      </w:tr>
    </w:tbl>
    <w:p w14:paraId="5AA96506" w14:textId="77777777" w:rsidR="005A7CC1" w:rsidRDefault="005A7CC1" w:rsidP="00D25180">
      <w:pPr>
        <w:pStyle w:val="a8"/>
        <w:widowControl/>
        <w:spacing w:line="360" w:lineRule="auto"/>
        <w:rPr>
          <w:rFonts w:ascii="Times New Roman" w:hAnsi="Times New Roman" w:cs="Times New Roman"/>
          <w:b/>
          <w:sz w:val="28"/>
          <w:szCs w:val="28"/>
        </w:rPr>
      </w:pPr>
    </w:p>
    <w:p w14:paraId="2F957764" w14:textId="77777777" w:rsidR="005A7CC1" w:rsidRDefault="005A7CC1" w:rsidP="005A7CC1">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3 год обучения</w:t>
      </w:r>
    </w:p>
    <w:p w14:paraId="1411F380" w14:textId="77777777" w:rsidR="005A7CC1" w:rsidRDefault="005A7CC1" w:rsidP="005A7CC1">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6061"/>
      </w:tblGrid>
      <w:tr w:rsidR="005A7CC1" w:rsidRPr="000404E5" w14:paraId="4A0F79AE" w14:textId="77777777" w:rsidTr="000404E5">
        <w:tc>
          <w:tcPr>
            <w:tcW w:w="817" w:type="dxa"/>
            <w:shd w:val="clear" w:color="auto" w:fill="auto"/>
          </w:tcPr>
          <w:p w14:paraId="0FB72382" w14:textId="77777777" w:rsidR="005A7CC1" w:rsidRPr="000404E5" w:rsidRDefault="005A7CC1" w:rsidP="000404E5">
            <w:pPr>
              <w:pStyle w:val="a8"/>
              <w:widowControl/>
              <w:jc w:val="center"/>
              <w:rPr>
                <w:rFonts w:ascii="Times New Roman" w:hAnsi="Times New Roman" w:cs="Times New Roman"/>
                <w:b/>
              </w:rPr>
            </w:pPr>
            <w:r w:rsidRPr="000404E5">
              <w:rPr>
                <w:rFonts w:ascii="Times New Roman" w:hAnsi="Times New Roman" w:cs="Times New Roman"/>
                <w:b/>
              </w:rPr>
              <w:t>№п/п</w:t>
            </w:r>
          </w:p>
        </w:tc>
        <w:tc>
          <w:tcPr>
            <w:tcW w:w="2693" w:type="dxa"/>
            <w:shd w:val="clear" w:color="auto" w:fill="auto"/>
          </w:tcPr>
          <w:p w14:paraId="7FD9F9EE" w14:textId="77777777" w:rsidR="005A7CC1" w:rsidRPr="000404E5" w:rsidRDefault="005A7CC1" w:rsidP="000404E5">
            <w:pPr>
              <w:pStyle w:val="a8"/>
              <w:widowControl/>
              <w:jc w:val="center"/>
              <w:rPr>
                <w:rFonts w:ascii="Times New Roman" w:hAnsi="Times New Roman" w:cs="Times New Roman"/>
                <w:b/>
              </w:rPr>
            </w:pPr>
            <w:r w:rsidRPr="000404E5">
              <w:rPr>
                <w:rFonts w:ascii="Times New Roman" w:hAnsi="Times New Roman" w:cs="Times New Roman"/>
                <w:b/>
              </w:rPr>
              <w:t>Наименование разделов, тем</w:t>
            </w:r>
          </w:p>
        </w:tc>
        <w:tc>
          <w:tcPr>
            <w:tcW w:w="6061" w:type="dxa"/>
            <w:shd w:val="clear" w:color="auto" w:fill="auto"/>
          </w:tcPr>
          <w:p w14:paraId="68561924" w14:textId="77777777" w:rsidR="005A7CC1" w:rsidRPr="000404E5" w:rsidRDefault="005A7CC1" w:rsidP="000404E5">
            <w:pPr>
              <w:pStyle w:val="a8"/>
              <w:widowControl/>
              <w:jc w:val="center"/>
              <w:rPr>
                <w:rFonts w:ascii="Times New Roman" w:hAnsi="Times New Roman" w:cs="Times New Roman"/>
                <w:b/>
              </w:rPr>
            </w:pPr>
            <w:r w:rsidRPr="000404E5">
              <w:rPr>
                <w:rFonts w:ascii="Times New Roman" w:hAnsi="Times New Roman" w:cs="Times New Roman"/>
                <w:b/>
              </w:rPr>
              <w:t>Содержание разделов, тем</w:t>
            </w:r>
          </w:p>
        </w:tc>
      </w:tr>
      <w:tr w:rsidR="005A7CC1" w:rsidRPr="00DC59FE" w14:paraId="4BAF1154" w14:textId="77777777" w:rsidTr="000404E5">
        <w:tc>
          <w:tcPr>
            <w:tcW w:w="817" w:type="dxa"/>
            <w:shd w:val="clear" w:color="auto" w:fill="auto"/>
          </w:tcPr>
          <w:p w14:paraId="4EBBEEDD" w14:textId="77777777" w:rsidR="005A7CC1" w:rsidRPr="000404E5" w:rsidRDefault="005A7CC1" w:rsidP="000404E5">
            <w:pPr>
              <w:pStyle w:val="a8"/>
              <w:widowControl/>
              <w:jc w:val="center"/>
              <w:rPr>
                <w:rFonts w:ascii="Times New Roman" w:hAnsi="Times New Roman" w:cs="Times New Roman"/>
                <w:b/>
              </w:rPr>
            </w:pPr>
            <w:r w:rsidRPr="000404E5">
              <w:rPr>
                <w:rFonts w:ascii="Times New Roman" w:hAnsi="Times New Roman" w:cs="Times New Roman"/>
                <w:b/>
              </w:rPr>
              <w:t>1</w:t>
            </w:r>
          </w:p>
        </w:tc>
        <w:tc>
          <w:tcPr>
            <w:tcW w:w="2693" w:type="dxa"/>
            <w:shd w:val="clear" w:color="auto" w:fill="auto"/>
          </w:tcPr>
          <w:p w14:paraId="1AC76848"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Блок «Осень в Сибири»</w:t>
            </w:r>
          </w:p>
          <w:p w14:paraId="6EF85D62"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49236087"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6D3AF27B" w14:textId="77777777" w:rsidR="005A7CC1" w:rsidRPr="000404E5" w:rsidRDefault="005A7CC1" w:rsidP="000404E5">
            <w:pPr>
              <w:pStyle w:val="a8"/>
              <w:widowControl/>
              <w:jc w:val="center"/>
              <w:rPr>
                <w:rFonts w:ascii="Times New Roman" w:hAnsi="Times New Roman" w:cs="Times New Roman"/>
              </w:rPr>
            </w:pPr>
          </w:p>
          <w:p w14:paraId="097557EA" w14:textId="77777777" w:rsidR="005A7CC1" w:rsidRPr="000404E5" w:rsidRDefault="005A7CC1" w:rsidP="000404E5">
            <w:pPr>
              <w:pStyle w:val="a8"/>
              <w:widowControl/>
              <w:jc w:val="center"/>
              <w:rPr>
                <w:rFonts w:ascii="Times New Roman" w:hAnsi="Times New Roman" w:cs="Times New Roman"/>
              </w:rPr>
            </w:pPr>
          </w:p>
        </w:tc>
        <w:tc>
          <w:tcPr>
            <w:tcW w:w="6061" w:type="dxa"/>
            <w:shd w:val="clear" w:color="auto" w:fill="auto"/>
          </w:tcPr>
          <w:p w14:paraId="75BA6FF7" w14:textId="77777777" w:rsidR="005A7CC1" w:rsidRPr="000404E5" w:rsidRDefault="005A7CC1" w:rsidP="000404E5">
            <w:pPr>
              <w:pStyle w:val="a8"/>
              <w:widowControl/>
              <w:rPr>
                <w:rFonts w:ascii="Times New Roman" w:hAnsi="Times New Roman" w:cs="Times New Roman"/>
              </w:rPr>
            </w:pPr>
            <w:r w:rsidRPr="000404E5">
              <w:rPr>
                <w:rFonts w:ascii="Times New Roman" w:hAnsi="Times New Roman" w:cs="Times New Roman"/>
              </w:rPr>
              <w:t>Учить создавать композицию из отпечатков цветов и трав. Развивать чувство композиции. Воспитывать любовь к природе. Знакомить с техникой рисования тушью, учить рисовать деревья, кусты, травы пером..</w:t>
            </w:r>
          </w:p>
          <w:p w14:paraId="0C664D45" w14:textId="77777777" w:rsidR="005A7CC1" w:rsidRPr="000404E5" w:rsidRDefault="005A7CC1" w:rsidP="000404E5">
            <w:pPr>
              <w:pStyle w:val="a8"/>
              <w:widowControl/>
              <w:rPr>
                <w:rFonts w:ascii="Times New Roman" w:hAnsi="Times New Roman" w:cs="Times New Roman"/>
              </w:rPr>
            </w:pPr>
            <w:r w:rsidRPr="000404E5">
              <w:rPr>
                <w:rFonts w:ascii="Times New Roman" w:hAnsi="Times New Roman" w:cs="Times New Roman"/>
              </w:rPr>
              <w:t>Знакомить с техникой рисования восковыми мелками. Учить изображать бабочек средствами аппликации. Осваивать способ силуэтного вырезания из сложенной бумаги. Учить изображать пейзаж с рекой, используя воздушную перспективу. Развивать композиционное решение. Учить выполнять сложный барельеф на круглой основе из ягод и листьев. Учить изображать листья способом монотипии, использовать элемент аппликации. Развивать мелкую моторику, чувство композиции. Формировать навыки изображения натюрморта с самостоятельным композиционным решением. Учить изображать любимые уголки природы по представлению, располагать объекты в плане воздушной перспективы. Развивать эстетическое восприятие. Воспитывать любовь к природе.</w:t>
            </w:r>
          </w:p>
        </w:tc>
      </w:tr>
      <w:tr w:rsidR="005A7CC1" w:rsidRPr="00DC59FE" w14:paraId="2C38A8FB" w14:textId="77777777" w:rsidTr="000404E5">
        <w:tc>
          <w:tcPr>
            <w:tcW w:w="817" w:type="dxa"/>
            <w:shd w:val="clear" w:color="auto" w:fill="auto"/>
          </w:tcPr>
          <w:p w14:paraId="1638A560" w14:textId="77777777" w:rsidR="005A7CC1" w:rsidRPr="000404E5" w:rsidRDefault="005A7CC1" w:rsidP="000404E5">
            <w:pPr>
              <w:pStyle w:val="a8"/>
              <w:widowControl/>
              <w:jc w:val="center"/>
              <w:rPr>
                <w:rFonts w:ascii="Times New Roman" w:hAnsi="Times New Roman" w:cs="Times New Roman"/>
                <w:b/>
                <w:sz w:val="28"/>
                <w:szCs w:val="28"/>
              </w:rPr>
            </w:pPr>
            <w:r w:rsidRPr="000404E5">
              <w:rPr>
                <w:rFonts w:ascii="Times New Roman" w:hAnsi="Times New Roman" w:cs="Times New Roman"/>
                <w:b/>
                <w:sz w:val="28"/>
                <w:szCs w:val="28"/>
              </w:rPr>
              <w:t>2</w:t>
            </w:r>
          </w:p>
        </w:tc>
        <w:tc>
          <w:tcPr>
            <w:tcW w:w="2693" w:type="dxa"/>
            <w:shd w:val="clear" w:color="auto" w:fill="auto"/>
          </w:tcPr>
          <w:p w14:paraId="162D0FE5"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Блок «Красота в умелых руках»</w:t>
            </w:r>
          </w:p>
          <w:p w14:paraId="59C78A9F"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571DEC13"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31F66779" w14:textId="77777777" w:rsidR="005A7CC1" w:rsidRPr="000404E5" w:rsidRDefault="005A7CC1" w:rsidP="000404E5">
            <w:pPr>
              <w:pStyle w:val="a8"/>
              <w:widowControl/>
              <w:jc w:val="center"/>
              <w:rPr>
                <w:rFonts w:ascii="Times New Roman" w:hAnsi="Times New Roman" w:cs="Times New Roman"/>
              </w:rPr>
            </w:pPr>
          </w:p>
        </w:tc>
        <w:tc>
          <w:tcPr>
            <w:tcW w:w="6061" w:type="dxa"/>
            <w:shd w:val="clear" w:color="auto" w:fill="auto"/>
          </w:tcPr>
          <w:p w14:paraId="54EC6D3D" w14:textId="77777777" w:rsidR="005A7CC1" w:rsidRPr="000404E5" w:rsidRDefault="005A7CC1" w:rsidP="000404E5">
            <w:pPr>
              <w:pStyle w:val="a8"/>
              <w:widowControl/>
              <w:rPr>
                <w:rFonts w:ascii="Times New Roman" w:hAnsi="Times New Roman" w:cs="Times New Roman"/>
              </w:rPr>
            </w:pPr>
            <w:r w:rsidRPr="000404E5">
              <w:rPr>
                <w:rFonts w:ascii="Times New Roman" w:hAnsi="Times New Roman" w:cs="Times New Roman"/>
              </w:rPr>
              <w:t xml:space="preserve">Закреплять представление о натюрморте. Учить рисовать восковыми мелками, изображать гнущиеся от ветра деревья. Учить создавать композицию из растительного орнамента путем налепа деталей на круглую основу. Учить располагать элементы узора по кругу. Развивать чувство ритма. Учить создавать скульптурную полую форму вазы, украшать налепом. </w:t>
            </w:r>
          </w:p>
          <w:p w14:paraId="0D27A6AA" w14:textId="77777777" w:rsidR="005A7CC1" w:rsidRPr="000404E5" w:rsidRDefault="005A7CC1" w:rsidP="000404E5">
            <w:pPr>
              <w:pStyle w:val="a8"/>
              <w:widowControl/>
              <w:rPr>
                <w:rFonts w:ascii="Times New Roman" w:hAnsi="Times New Roman" w:cs="Times New Roman"/>
              </w:rPr>
            </w:pPr>
            <w:r w:rsidRPr="000404E5">
              <w:rPr>
                <w:rFonts w:ascii="Times New Roman" w:hAnsi="Times New Roman" w:cs="Times New Roman"/>
              </w:rPr>
              <w:t>Закреплять умение изображать разные деревья, передавая структуру и характерные особенности. Учить создавать коллективную работу в технике аппликации. Развивать чувство композиции. Воспитывать умение работать сообща.</w:t>
            </w:r>
          </w:p>
          <w:p w14:paraId="453171A5" w14:textId="77777777" w:rsidR="005A7CC1" w:rsidRPr="000404E5" w:rsidRDefault="005A7CC1" w:rsidP="000404E5">
            <w:pPr>
              <w:pStyle w:val="a8"/>
              <w:widowControl/>
              <w:rPr>
                <w:rFonts w:ascii="Times New Roman" w:hAnsi="Times New Roman" w:cs="Times New Roman"/>
              </w:rPr>
            </w:pPr>
            <w:r w:rsidRPr="000404E5">
              <w:rPr>
                <w:rFonts w:ascii="Times New Roman" w:hAnsi="Times New Roman" w:cs="Times New Roman"/>
              </w:rPr>
              <w:t>Знакомить с творчеством Городца, его историей, его традициями, особенностями росписи, средствами выразительности. Формировать  умение изображать городецкие элементы, создавать из элементов узоры.</w:t>
            </w:r>
          </w:p>
          <w:p w14:paraId="14E18F06" w14:textId="77777777" w:rsidR="005A7CC1" w:rsidRPr="000404E5" w:rsidRDefault="005A7CC1" w:rsidP="000404E5">
            <w:pPr>
              <w:pStyle w:val="a8"/>
              <w:widowControl/>
              <w:rPr>
                <w:rFonts w:ascii="Times New Roman" w:hAnsi="Times New Roman" w:cs="Times New Roman"/>
              </w:rPr>
            </w:pPr>
            <w:r w:rsidRPr="000404E5">
              <w:rPr>
                <w:rFonts w:ascii="Times New Roman" w:hAnsi="Times New Roman" w:cs="Times New Roman"/>
              </w:rPr>
              <w:t>Учить изображать заснеженное дерево, передавая в рисунке ажурность и легкость инея. Воспитывать интерес к живописи.</w:t>
            </w:r>
            <w:r w:rsidR="00A64129">
              <w:rPr>
                <w:rFonts w:ascii="Times New Roman" w:hAnsi="Times New Roman" w:cs="Times New Roman"/>
              </w:rPr>
              <w:t xml:space="preserve"> </w:t>
            </w:r>
            <w:r w:rsidRPr="000404E5">
              <w:rPr>
                <w:rFonts w:ascii="Times New Roman" w:hAnsi="Times New Roman" w:cs="Times New Roman"/>
              </w:rPr>
              <w:t xml:space="preserve">Знакомить с профессией художника-модельера. Учить изображать карнавальные костюмы по воображению. </w:t>
            </w:r>
          </w:p>
        </w:tc>
      </w:tr>
      <w:tr w:rsidR="005A7CC1" w:rsidRPr="00DC59FE" w14:paraId="2B491874" w14:textId="77777777" w:rsidTr="000404E5">
        <w:tc>
          <w:tcPr>
            <w:tcW w:w="817" w:type="dxa"/>
            <w:shd w:val="clear" w:color="auto" w:fill="auto"/>
          </w:tcPr>
          <w:p w14:paraId="14B769D2" w14:textId="77777777" w:rsidR="005A7CC1" w:rsidRPr="000404E5" w:rsidRDefault="005A7CC1" w:rsidP="000404E5">
            <w:pPr>
              <w:pStyle w:val="a8"/>
              <w:widowControl/>
              <w:jc w:val="center"/>
              <w:rPr>
                <w:rFonts w:ascii="Times New Roman" w:hAnsi="Times New Roman" w:cs="Times New Roman"/>
                <w:b/>
                <w:sz w:val="28"/>
                <w:szCs w:val="28"/>
              </w:rPr>
            </w:pPr>
            <w:r w:rsidRPr="000404E5">
              <w:rPr>
                <w:rFonts w:ascii="Times New Roman" w:hAnsi="Times New Roman" w:cs="Times New Roman"/>
                <w:b/>
                <w:sz w:val="28"/>
                <w:szCs w:val="28"/>
              </w:rPr>
              <w:t>3</w:t>
            </w:r>
          </w:p>
        </w:tc>
        <w:tc>
          <w:tcPr>
            <w:tcW w:w="2693" w:type="dxa"/>
            <w:shd w:val="clear" w:color="auto" w:fill="auto"/>
          </w:tcPr>
          <w:p w14:paraId="5B635F73"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Блок «Живу в глубине России»</w:t>
            </w:r>
          </w:p>
          <w:p w14:paraId="0E51A788"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6D94BD55"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7E30572B" w14:textId="77777777" w:rsidR="005A7CC1" w:rsidRPr="000404E5" w:rsidRDefault="005A7CC1" w:rsidP="000404E5">
            <w:pPr>
              <w:pStyle w:val="a8"/>
              <w:widowControl/>
              <w:jc w:val="center"/>
              <w:rPr>
                <w:rFonts w:ascii="Times New Roman" w:hAnsi="Times New Roman" w:cs="Times New Roman"/>
              </w:rPr>
            </w:pPr>
          </w:p>
          <w:p w14:paraId="1F8CFF0A" w14:textId="77777777" w:rsidR="005A7CC1" w:rsidRPr="000404E5" w:rsidRDefault="005A7CC1" w:rsidP="000404E5">
            <w:pPr>
              <w:pStyle w:val="a8"/>
              <w:widowControl/>
              <w:jc w:val="center"/>
              <w:rPr>
                <w:rFonts w:ascii="Times New Roman" w:hAnsi="Times New Roman" w:cs="Times New Roman"/>
              </w:rPr>
            </w:pPr>
          </w:p>
        </w:tc>
        <w:tc>
          <w:tcPr>
            <w:tcW w:w="6061" w:type="dxa"/>
            <w:shd w:val="clear" w:color="auto" w:fill="auto"/>
          </w:tcPr>
          <w:p w14:paraId="7F20E431" w14:textId="77777777" w:rsidR="005A7CC1" w:rsidRPr="000404E5" w:rsidRDefault="005A7CC1" w:rsidP="000404E5">
            <w:pPr>
              <w:pStyle w:val="a8"/>
              <w:widowControl/>
              <w:rPr>
                <w:rFonts w:ascii="Times New Roman" w:hAnsi="Times New Roman" w:cs="Times New Roman"/>
              </w:rPr>
            </w:pPr>
            <w:r w:rsidRPr="000404E5">
              <w:rPr>
                <w:rFonts w:ascii="Times New Roman" w:hAnsi="Times New Roman" w:cs="Times New Roman"/>
              </w:rPr>
              <w:t>Знакомить с произведением А. Юона «Зима». Учить изображать заснеженные деревья, дома, используя план воздушной перспективы. Знакомить с бытом русского народа, с ремеслами. Закреплять навыки декоративного украшения предмета по традициям Городецкой росписи. Знакомить с творчеством Гжели,  элементами росписи, способом изображения. Знакомить с творчеством художника Б. Кустодиева, его пейзажами «»Русь», «Сельская улица». Учить подмечать характерные особенности в изображении домов, построек. Учить изображать пейзаж   с передачей характерных особенностей природы родных мест. Знакомить с творчеством художника Б. Кустодиева, его пейзажем «Воскресенье». Формировать навыки изображения архитектурных строений, со структурной передачей характерных особенностей. Учить работать в технике графика, рисовать угольным карандашом. Учить создавать композицию из птиц выполненных в технике оригами, дополнять работу рисунком по воображению. Учить изображать городской пейзаж с передачей линейной перспективы. Учить использовать в рисунке технику загораживания. Побуждать изображать знакомые улицы родного города. Развивать чувство композиции. Воспитывать любовь к родному городу.</w:t>
            </w:r>
          </w:p>
          <w:p w14:paraId="2BDF2988" w14:textId="77777777" w:rsidR="005A7CC1" w:rsidRPr="000404E5" w:rsidRDefault="005A7CC1" w:rsidP="000404E5">
            <w:pPr>
              <w:pStyle w:val="a8"/>
              <w:widowControl/>
              <w:rPr>
                <w:rFonts w:ascii="Times New Roman" w:hAnsi="Times New Roman" w:cs="Times New Roman"/>
              </w:rPr>
            </w:pPr>
            <w:r w:rsidRPr="000404E5">
              <w:rPr>
                <w:rFonts w:ascii="Times New Roman" w:hAnsi="Times New Roman" w:cs="Times New Roman"/>
              </w:rPr>
              <w:t>Знакомить с произведением И. Левитана «Большая вода». Учить изображать весенний пейзаж с рекой, передавая в рисунке сезонные изменения. Учить лепить человека в одежде смешанным спосо</w:t>
            </w:r>
            <w:r w:rsidR="00A64129">
              <w:rPr>
                <w:rFonts w:ascii="Times New Roman" w:hAnsi="Times New Roman" w:cs="Times New Roman"/>
              </w:rPr>
              <w:t>бом. Развивать мелкую моторику.</w:t>
            </w:r>
          </w:p>
        </w:tc>
      </w:tr>
      <w:tr w:rsidR="005A7CC1" w:rsidRPr="00DC59FE" w14:paraId="31BCCFC9" w14:textId="77777777" w:rsidTr="000404E5">
        <w:tc>
          <w:tcPr>
            <w:tcW w:w="817" w:type="dxa"/>
            <w:shd w:val="clear" w:color="auto" w:fill="auto"/>
          </w:tcPr>
          <w:p w14:paraId="2E3BF003" w14:textId="77777777" w:rsidR="005A7CC1" w:rsidRPr="000404E5" w:rsidRDefault="005A7CC1" w:rsidP="000404E5">
            <w:pPr>
              <w:pStyle w:val="a8"/>
              <w:widowControl/>
              <w:jc w:val="center"/>
              <w:rPr>
                <w:rFonts w:ascii="Times New Roman" w:hAnsi="Times New Roman" w:cs="Times New Roman"/>
                <w:b/>
                <w:sz w:val="28"/>
                <w:szCs w:val="28"/>
              </w:rPr>
            </w:pPr>
            <w:r w:rsidRPr="000404E5">
              <w:rPr>
                <w:rFonts w:ascii="Times New Roman" w:hAnsi="Times New Roman" w:cs="Times New Roman"/>
                <w:b/>
                <w:sz w:val="28"/>
                <w:szCs w:val="28"/>
              </w:rPr>
              <w:t>4</w:t>
            </w:r>
          </w:p>
        </w:tc>
        <w:tc>
          <w:tcPr>
            <w:tcW w:w="2693" w:type="dxa"/>
            <w:shd w:val="clear" w:color="auto" w:fill="auto"/>
          </w:tcPr>
          <w:p w14:paraId="4C735CB6"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Блок «Какого цвета весна и лето»</w:t>
            </w:r>
          </w:p>
          <w:p w14:paraId="00B87FBF"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Теория – 2,7ч</w:t>
            </w:r>
          </w:p>
          <w:p w14:paraId="41097CC2" w14:textId="77777777" w:rsidR="005A7CC1" w:rsidRPr="000404E5" w:rsidRDefault="005A7CC1" w:rsidP="000404E5">
            <w:pPr>
              <w:pStyle w:val="a8"/>
              <w:widowControl/>
              <w:jc w:val="center"/>
              <w:rPr>
                <w:rFonts w:ascii="Times New Roman" w:hAnsi="Times New Roman" w:cs="Times New Roman"/>
              </w:rPr>
            </w:pPr>
            <w:r w:rsidRPr="000404E5">
              <w:rPr>
                <w:rFonts w:ascii="Times New Roman" w:hAnsi="Times New Roman" w:cs="Times New Roman"/>
              </w:rPr>
              <w:t>Практика – 6,3ч</w:t>
            </w:r>
          </w:p>
          <w:p w14:paraId="2403E510" w14:textId="77777777" w:rsidR="005A7CC1" w:rsidRPr="000404E5" w:rsidRDefault="005A7CC1" w:rsidP="000404E5">
            <w:pPr>
              <w:pStyle w:val="a8"/>
              <w:widowControl/>
              <w:jc w:val="center"/>
              <w:rPr>
                <w:rFonts w:ascii="Times New Roman" w:hAnsi="Times New Roman" w:cs="Times New Roman"/>
              </w:rPr>
            </w:pPr>
          </w:p>
        </w:tc>
        <w:tc>
          <w:tcPr>
            <w:tcW w:w="6061" w:type="dxa"/>
            <w:shd w:val="clear" w:color="auto" w:fill="auto"/>
          </w:tcPr>
          <w:p w14:paraId="447759CC" w14:textId="77777777" w:rsidR="005A7CC1" w:rsidRPr="000404E5" w:rsidRDefault="005A7CC1" w:rsidP="00A64129">
            <w:pPr>
              <w:pStyle w:val="a8"/>
              <w:widowControl/>
              <w:rPr>
                <w:rFonts w:ascii="Times New Roman" w:hAnsi="Times New Roman" w:cs="Times New Roman"/>
              </w:rPr>
            </w:pPr>
            <w:r w:rsidRPr="000404E5">
              <w:rPr>
                <w:rFonts w:ascii="Times New Roman" w:hAnsi="Times New Roman" w:cs="Times New Roman"/>
              </w:rPr>
              <w:t>Знакомить с произведением А. Грабаря «Март». Закреплять умение изображать пейзаж с передачей сезонных особенностей в рисунке. Знакомить детей с русскими народными праздниками. Учить изображать предметы, расположенные в ряд, развивать чувство композиции</w:t>
            </w:r>
            <w:r w:rsidR="006C7128" w:rsidRPr="000404E5">
              <w:rPr>
                <w:rFonts w:ascii="Times New Roman" w:hAnsi="Times New Roman" w:cs="Times New Roman"/>
              </w:rPr>
              <w:t xml:space="preserve">. </w:t>
            </w:r>
            <w:r w:rsidRPr="000404E5">
              <w:rPr>
                <w:rFonts w:ascii="Times New Roman" w:hAnsi="Times New Roman" w:cs="Times New Roman"/>
              </w:rPr>
              <w:t>Знакомить с традицией росписи пасхаль</w:t>
            </w:r>
            <w:r w:rsidR="00A64129">
              <w:rPr>
                <w:rFonts w:ascii="Times New Roman" w:hAnsi="Times New Roman" w:cs="Times New Roman"/>
              </w:rPr>
              <w:t>-</w:t>
            </w:r>
            <w:r w:rsidRPr="000404E5">
              <w:rPr>
                <w:rFonts w:ascii="Times New Roman" w:hAnsi="Times New Roman" w:cs="Times New Roman"/>
              </w:rPr>
              <w:t>ных яиц. Учить расписывать  яйцо орнаментом из традиционных элементов. Учить рисовать подснежники, пейзаж с передачей сезонных особенностей в рисунке. Развивать цветовое восприятие, учить получать на палитре пастельные цвета. Знакомить с произведением Ю. Клевера «Вечер за окном». Учить, используя ограниченную палитру, изображать вечерний пейзаж по воображению. Развивать цветовое</w:t>
            </w:r>
            <w:r w:rsidR="006C7128" w:rsidRPr="000404E5">
              <w:rPr>
                <w:rFonts w:ascii="Times New Roman" w:hAnsi="Times New Roman" w:cs="Times New Roman"/>
              </w:rPr>
              <w:t xml:space="preserve"> восприятие, чувство композиции</w:t>
            </w:r>
            <w:r w:rsidR="00A64129">
              <w:rPr>
                <w:rFonts w:ascii="Times New Roman" w:hAnsi="Times New Roman" w:cs="Times New Roman"/>
              </w:rPr>
              <w:t xml:space="preserve">. </w:t>
            </w:r>
            <w:r w:rsidRPr="000404E5">
              <w:rPr>
                <w:rFonts w:ascii="Times New Roman" w:hAnsi="Times New Roman" w:cs="Times New Roman"/>
              </w:rPr>
              <w:t>Знакомить с творчеством Жестов</w:t>
            </w:r>
            <w:r w:rsidR="00A64129">
              <w:rPr>
                <w:rFonts w:ascii="Times New Roman" w:hAnsi="Times New Roman" w:cs="Times New Roman"/>
              </w:rPr>
              <w:t>о</w:t>
            </w:r>
            <w:r w:rsidRPr="000404E5">
              <w:rPr>
                <w:rFonts w:ascii="Times New Roman" w:hAnsi="Times New Roman" w:cs="Times New Roman"/>
              </w:rPr>
              <w:t xml:space="preserve"> и его традициями и художественными приемами в росписи. Учить широким и тонким мазком изображать лепестки цветов, листья и травинки. Учить ритмично располагать элементы росписи на круглой основе. Развивать чувство ритма в узоре. Воспитывать интерес к прикл</w:t>
            </w:r>
            <w:r w:rsidR="006C7128" w:rsidRPr="000404E5">
              <w:rPr>
                <w:rFonts w:ascii="Times New Roman" w:hAnsi="Times New Roman" w:cs="Times New Roman"/>
              </w:rPr>
              <w:t xml:space="preserve">адному русскому творчеству. </w:t>
            </w:r>
            <w:r w:rsidRPr="000404E5">
              <w:rPr>
                <w:rFonts w:ascii="Times New Roman" w:hAnsi="Times New Roman" w:cs="Times New Roman"/>
              </w:rPr>
              <w:t>Знакомить с репродукцией А</w:t>
            </w:r>
            <w:r w:rsidR="00A64129">
              <w:rPr>
                <w:rFonts w:ascii="Times New Roman" w:hAnsi="Times New Roman" w:cs="Times New Roman"/>
              </w:rPr>
              <w:t xml:space="preserve">. </w:t>
            </w:r>
            <w:r w:rsidRPr="000404E5">
              <w:rPr>
                <w:rFonts w:ascii="Times New Roman" w:hAnsi="Times New Roman" w:cs="Times New Roman"/>
              </w:rPr>
              <w:t>Волкова «Весенний пейзаж». Закреплять навыки изображения деревьев с передачей  структуры и сезонных особенностей. Учить создавать художествен</w:t>
            </w:r>
            <w:r w:rsidR="00A64129">
              <w:rPr>
                <w:rFonts w:ascii="Times New Roman" w:hAnsi="Times New Roman" w:cs="Times New Roman"/>
              </w:rPr>
              <w:t>-</w:t>
            </w:r>
            <w:r w:rsidRPr="000404E5">
              <w:rPr>
                <w:rFonts w:ascii="Times New Roman" w:hAnsi="Times New Roman" w:cs="Times New Roman"/>
              </w:rPr>
              <w:t>ный образ по мотивам произведения И. Шишкина «Утро в сосновом бору». Учить изображать фигурки медведей в движении. Учить рисовать разные растения, насекомые, используя воздушную п</w:t>
            </w:r>
            <w:r w:rsidR="006C7128" w:rsidRPr="000404E5">
              <w:rPr>
                <w:rFonts w:ascii="Times New Roman" w:hAnsi="Times New Roman" w:cs="Times New Roman"/>
              </w:rPr>
              <w:t>ерспективу.</w:t>
            </w:r>
          </w:p>
        </w:tc>
      </w:tr>
    </w:tbl>
    <w:p w14:paraId="337C2258" w14:textId="77777777" w:rsidR="005A7CC1" w:rsidRDefault="005A7CC1" w:rsidP="00DC59FE">
      <w:pPr>
        <w:pStyle w:val="a8"/>
        <w:widowControl/>
        <w:spacing w:line="360" w:lineRule="auto"/>
        <w:jc w:val="center"/>
        <w:rPr>
          <w:rFonts w:ascii="Times New Roman" w:hAnsi="Times New Roman" w:cs="Times New Roman"/>
          <w:b/>
          <w:sz w:val="28"/>
          <w:szCs w:val="28"/>
        </w:rPr>
      </w:pPr>
    </w:p>
    <w:p w14:paraId="3C3E5905" w14:textId="77777777" w:rsidR="000D4FF2" w:rsidRDefault="000D4FF2" w:rsidP="00DC59FE">
      <w:pPr>
        <w:pStyle w:val="a8"/>
        <w:widowControl/>
        <w:spacing w:line="360" w:lineRule="auto"/>
        <w:jc w:val="center"/>
        <w:rPr>
          <w:rFonts w:ascii="Times New Roman" w:hAnsi="Times New Roman" w:cs="Times New Roman"/>
          <w:b/>
          <w:sz w:val="28"/>
          <w:szCs w:val="28"/>
        </w:rPr>
        <w:sectPr w:rsidR="000D4FF2" w:rsidSect="0015713D">
          <w:pgSz w:w="11905" w:h="16837"/>
          <w:pgMar w:top="1133" w:right="565" w:bottom="993" w:left="1700" w:header="0" w:footer="0" w:gutter="0"/>
          <w:pgNumType w:start="2"/>
          <w:cols w:space="360"/>
          <w:noEndnote/>
          <w:titlePg/>
          <w:docGrid w:linePitch="299"/>
        </w:sectPr>
      </w:pPr>
    </w:p>
    <w:p w14:paraId="3EE9E07F" w14:textId="77777777" w:rsidR="00124565" w:rsidRDefault="000D4FF2" w:rsidP="00DC59FE">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p w14:paraId="2D562D26" w14:textId="77777777" w:rsidR="00DB3E02" w:rsidRDefault="000D4FF2" w:rsidP="00B44CE6">
      <w:pPr>
        <w:tabs>
          <w:tab w:val="left" w:pos="708"/>
        </w:tabs>
        <w:spacing w:after="0"/>
        <w:jc w:val="center"/>
        <w:rPr>
          <w:color w:val="00000A"/>
          <w:sz w:val="28"/>
          <w:szCs w:val="24"/>
        </w:rPr>
      </w:pPr>
      <w:r>
        <w:rPr>
          <w:b/>
          <w:sz w:val="28"/>
          <w:szCs w:val="28"/>
        </w:rPr>
        <w:t>Первый год обучения 4-5 лет</w:t>
      </w:r>
      <w:r w:rsidR="00B44CE6" w:rsidRPr="00B44CE6">
        <w:rPr>
          <w:color w:val="00000A"/>
          <w:sz w:val="28"/>
          <w:szCs w:val="24"/>
        </w:rPr>
        <w:t xml:space="preserve"> </w:t>
      </w:r>
    </w:p>
    <w:p w14:paraId="5E0EC971" w14:textId="77777777" w:rsidR="00DB3E02" w:rsidRDefault="00DB3E02" w:rsidP="00DB3E02">
      <w:pPr>
        <w:tabs>
          <w:tab w:val="left" w:pos="708"/>
        </w:tabs>
        <w:spacing w:after="0"/>
        <w:jc w:val="center"/>
        <w:rPr>
          <w:color w:val="00000A"/>
          <w:sz w:val="28"/>
          <w:szCs w:val="24"/>
        </w:rPr>
      </w:pPr>
      <w:r w:rsidRPr="00A36467">
        <w:rPr>
          <w:color w:val="00000A"/>
          <w:sz w:val="28"/>
          <w:szCs w:val="24"/>
        </w:rPr>
        <w:t>БЛОК «Я и ТЫ»</w:t>
      </w: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2875"/>
        <w:gridCol w:w="1276"/>
        <w:gridCol w:w="2410"/>
        <w:gridCol w:w="1417"/>
        <w:gridCol w:w="1560"/>
        <w:gridCol w:w="2835"/>
      </w:tblGrid>
      <w:tr w:rsidR="00DB3E02" w:rsidRPr="00346468" w14:paraId="1C7B80FB"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7852EE8E" w14:textId="77777777" w:rsidR="00DB3E02" w:rsidRPr="00346468" w:rsidRDefault="00DB3E02" w:rsidP="00DB3E02">
            <w:pPr>
              <w:spacing w:after="0" w:line="240" w:lineRule="auto"/>
              <w:jc w:val="center"/>
              <w:rPr>
                <w:rFonts w:eastAsia="Calibri"/>
                <w:sz w:val="24"/>
                <w:szCs w:val="24"/>
              </w:rPr>
            </w:pPr>
            <w:r w:rsidRPr="00346468">
              <w:rPr>
                <w:rFonts w:eastAsia="Calibri"/>
                <w:sz w:val="24"/>
                <w:szCs w:val="24"/>
              </w:rPr>
              <w:t xml:space="preserve">№ </w:t>
            </w:r>
          </w:p>
          <w:p w14:paraId="2096BD1E" w14:textId="77777777" w:rsidR="00DB3E02" w:rsidRPr="00346468" w:rsidRDefault="00DB3E02" w:rsidP="00DB3E02">
            <w:pPr>
              <w:spacing w:after="0" w:line="240" w:lineRule="auto"/>
              <w:jc w:val="center"/>
              <w:rPr>
                <w:rFonts w:eastAsia="Calibri"/>
                <w:sz w:val="24"/>
                <w:szCs w:val="24"/>
              </w:rPr>
            </w:pPr>
            <w:r w:rsidRPr="00346468">
              <w:rPr>
                <w:rFonts w:eastAsia="Calibri"/>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51E1E15E" w14:textId="77777777" w:rsidR="00DB3E02" w:rsidRPr="00346468" w:rsidRDefault="00DB3E02" w:rsidP="00DB3E02">
            <w:pPr>
              <w:spacing w:after="0" w:line="240" w:lineRule="auto"/>
              <w:jc w:val="center"/>
              <w:rPr>
                <w:rFonts w:eastAsia="Calibri"/>
                <w:sz w:val="24"/>
                <w:szCs w:val="24"/>
              </w:rPr>
            </w:pPr>
            <w:r w:rsidRPr="00346468">
              <w:rPr>
                <w:rFonts w:eastAsia="Calibri"/>
                <w:sz w:val="24"/>
                <w:szCs w:val="24"/>
              </w:rPr>
              <w:t xml:space="preserve">Дата проведения </w:t>
            </w:r>
          </w:p>
        </w:tc>
        <w:tc>
          <w:tcPr>
            <w:tcW w:w="2875" w:type="dxa"/>
            <w:tcBorders>
              <w:top w:val="single" w:sz="4" w:space="0" w:color="000000"/>
              <w:left w:val="single" w:sz="4" w:space="0" w:color="000000"/>
              <w:bottom w:val="single" w:sz="4" w:space="0" w:color="000000"/>
              <w:right w:val="single" w:sz="4" w:space="0" w:color="000000"/>
            </w:tcBorders>
            <w:hideMark/>
          </w:tcPr>
          <w:p w14:paraId="618FB933" w14:textId="77777777" w:rsidR="00DB3E02" w:rsidRPr="00346468" w:rsidRDefault="00DB3E02" w:rsidP="00DB3E02">
            <w:pPr>
              <w:spacing w:after="0" w:line="240" w:lineRule="auto"/>
              <w:jc w:val="center"/>
              <w:rPr>
                <w:rFonts w:eastAsia="Calibri"/>
                <w:sz w:val="24"/>
                <w:szCs w:val="24"/>
              </w:rPr>
            </w:pPr>
            <w:r w:rsidRPr="00346468">
              <w:rPr>
                <w:rFonts w:eastAsia="Calibri"/>
                <w:sz w:val="24"/>
                <w:szCs w:val="24"/>
              </w:rPr>
              <w:t xml:space="preserve">Форма занятия </w:t>
            </w:r>
          </w:p>
        </w:tc>
        <w:tc>
          <w:tcPr>
            <w:tcW w:w="1276" w:type="dxa"/>
            <w:tcBorders>
              <w:top w:val="single" w:sz="4" w:space="0" w:color="000000"/>
              <w:left w:val="single" w:sz="4" w:space="0" w:color="000000"/>
              <w:bottom w:val="single" w:sz="4" w:space="0" w:color="000000"/>
              <w:right w:val="single" w:sz="4" w:space="0" w:color="000000"/>
            </w:tcBorders>
            <w:hideMark/>
          </w:tcPr>
          <w:p w14:paraId="61C0C280" w14:textId="77777777" w:rsidR="00DB3E02" w:rsidRPr="00346468" w:rsidRDefault="00DB3E02" w:rsidP="00DB3E02">
            <w:pPr>
              <w:spacing w:after="0" w:line="240" w:lineRule="auto"/>
              <w:jc w:val="center"/>
              <w:rPr>
                <w:rFonts w:eastAsia="Calibri"/>
                <w:sz w:val="24"/>
                <w:szCs w:val="24"/>
              </w:rPr>
            </w:pPr>
            <w:r w:rsidRPr="00346468">
              <w:rPr>
                <w:rFonts w:eastAsia="Calibri"/>
                <w:sz w:val="24"/>
                <w:szCs w:val="24"/>
              </w:rPr>
              <w:t xml:space="preserve">Кол-во часов </w:t>
            </w:r>
          </w:p>
        </w:tc>
        <w:tc>
          <w:tcPr>
            <w:tcW w:w="3827" w:type="dxa"/>
            <w:gridSpan w:val="2"/>
            <w:tcBorders>
              <w:top w:val="single" w:sz="4" w:space="0" w:color="000000"/>
              <w:left w:val="single" w:sz="4" w:space="0" w:color="000000"/>
              <w:bottom w:val="single" w:sz="4" w:space="0" w:color="000000"/>
              <w:right w:val="single" w:sz="4" w:space="0" w:color="000000"/>
            </w:tcBorders>
            <w:hideMark/>
          </w:tcPr>
          <w:p w14:paraId="3AF294B2" w14:textId="77777777" w:rsidR="00DB3E02" w:rsidRPr="00346468" w:rsidRDefault="00DB3E02" w:rsidP="00DB3E02">
            <w:pPr>
              <w:spacing w:after="0" w:line="240" w:lineRule="auto"/>
              <w:jc w:val="center"/>
              <w:rPr>
                <w:rFonts w:eastAsia="Calibri"/>
                <w:sz w:val="24"/>
                <w:szCs w:val="24"/>
              </w:rPr>
            </w:pPr>
            <w:r w:rsidRPr="00346468">
              <w:rPr>
                <w:rFonts w:eastAsia="Calibri"/>
                <w:sz w:val="24"/>
                <w:szCs w:val="24"/>
              </w:rPr>
              <w:t xml:space="preserve">Тема занятия </w:t>
            </w:r>
          </w:p>
        </w:tc>
        <w:tc>
          <w:tcPr>
            <w:tcW w:w="1560" w:type="dxa"/>
            <w:tcBorders>
              <w:top w:val="single" w:sz="4" w:space="0" w:color="000000"/>
              <w:left w:val="single" w:sz="4" w:space="0" w:color="000000"/>
              <w:bottom w:val="single" w:sz="4" w:space="0" w:color="000000"/>
              <w:right w:val="single" w:sz="4" w:space="0" w:color="000000"/>
            </w:tcBorders>
            <w:hideMark/>
          </w:tcPr>
          <w:p w14:paraId="073F5599" w14:textId="77777777" w:rsidR="00DB3E02" w:rsidRPr="00346468" w:rsidRDefault="00DB3E02" w:rsidP="00DB3E02">
            <w:pPr>
              <w:spacing w:after="0" w:line="240" w:lineRule="auto"/>
              <w:jc w:val="center"/>
              <w:rPr>
                <w:rFonts w:eastAsia="Calibri"/>
                <w:sz w:val="24"/>
                <w:szCs w:val="24"/>
              </w:rPr>
            </w:pPr>
            <w:r w:rsidRPr="00346468">
              <w:rPr>
                <w:rFonts w:eastAsia="Calibri"/>
                <w:sz w:val="24"/>
                <w:szCs w:val="24"/>
              </w:rPr>
              <w:t xml:space="preserve">Место проведения </w:t>
            </w:r>
          </w:p>
        </w:tc>
        <w:tc>
          <w:tcPr>
            <w:tcW w:w="2835" w:type="dxa"/>
            <w:tcBorders>
              <w:top w:val="single" w:sz="4" w:space="0" w:color="000000"/>
              <w:left w:val="single" w:sz="4" w:space="0" w:color="000000"/>
              <w:bottom w:val="single" w:sz="4" w:space="0" w:color="000000"/>
              <w:right w:val="single" w:sz="4" w:space="0" w:color="000000"/>
            </w:tcBorders>
            <w:hideMark/>
          </w:tcPr>
          <w:p w14:paraId="23C37566" w14:textId="77777777" w:rsidR="00DB3E02" w:rsidRPr="00346468" w:rsidRDefault="00DB3E02" w:rsidP="00DB3E02">
            <w:pPr>
              <w:spacing w:after="0" w:line="240" w:lineRule="auto"/>
              <w:jc w:val="center"/>
              <w:rPr>
                <w:rFonts w:eastAsia="Calibri"/>
                <w:sz w:val="24"/>
                <w:szCs w:val="24"/>
              </w:rPr>
            </w:pPr>
            <w:r w:rsidRPr="00346468">
              <w:rPr>
                <w:rFonts w:eastAsia="Calibri"/>
                <w:sz w:val="24"/>
                <w:szCs w:val="24"/>
              </w:rPr>
              <w:t xml:space="preserve">Форма контроля </w:t>
            </w:r>
          </w:p>
        </w:tc>
      </w:tr>
      <w:tr w:rsidR="00DB3E02" w:rsidRPr="00346468" w14:paraId="44AF442B" w14:textId="77777777" w:rsidTr="00DB3E02">
        <w:trPr>
          <w:trHeight w:val="485"/>
        </w:trPr>
        <w:tc>
          <w:tcPr>
            <w:tcW w:w="818" w:type="dxa"/>
            <w:tcBorders>
              <w:top w:val="single" w:sz="4" w:space="0" w:color="000000"/>
              <w:left w:val="single" w:sz="4" w:space="0" w:color="000000"/>
              <w:bottom w:val="single" w:sz="4" w:space="0" w:color="000000"/>
              <w:right w:val="single" w:sz="4" w:space="0" w:color="000000"/>
            </w:tcBorders>
            <w:hideMark/>
          </w:tcPr>
          <w:p w14:paraId="490FD621" w14:textId="77777777" w:rsidR="00DB3E02" w:rsidRPr="009A3A32" w:rsidRDefault="00DB3E02" w:rsidP="00DB3E02">
            <w:pPr>
              <w:pStyle w:val="aff"/>
              <w:widowControl/>
              <w:numPr>
                <w:ilvl w:val="0"/>
                <w:numId w:val="77"/>
              </w:numPr>
              <w:tabs>
                <w:tab w:val="left" w:pos="708"/>
              </w:tabs>
              <w:contextualSpacing/>
            </w:pPr>
          </w:p>
        </w:tc>
        <w:tc>
          <w:tcPr>
            <w:tcW w:w="1410" w:type="dxa"/>
            <w:tcBorders>
              <w:top w:val="single" w:sz="4" w:space="0" w:color="000000"/>
              <w:left w:val="single" w:sz="4" w:space="0" w:color="000000"/>
              <w:bottom w:val="single" w:sz="4" w:space="0" w:color="000000"/>
              <w:right w:val="single" w:sz="4" w:space="0" w:color="000000"/>
            </w:tcBorders>
            <w:hideMark/>
          </w:tcPr>
          <w:p w14:paraId="7F968B9F" w14:textId="77777777" w:rsidR="00DB3E02" w:rsidRPr="00346468" w:rsidRDefault="00DB3E02" w:rsidP="00DB3E02">
            <w:pPr>
              <w:spacing w:after="0" w:line="240" w:lineRule="auto"/>
              <w:jc w:val="center"/>
              <w:rPr>
                <w:rFonts w:eastAsia="Calibri"/>
                <w:sz w:val="24"/>
                <w:szCs w:val="24"/>
              </w:rPr>
            </w:pPr>
            <w:r w:rsidRPr="00346468">
              <w:rPr>
                <w:rFonts w:eastAsia="Calibri"/>
                <w:sz w:val="24"/>
                <w:szCs w:val="24"/>
              </w:rPr>
              <w:t xml:space="preserve"> </w:t>
            </w:r>
          </w:p>
        </w:tc>
        <w:tc>
          <w:tcPr>
            <w:tcW w:w="2875" w:type="dxa"/>
            <w:tcBorders>
              <w:top w:val="single" w:sz="4" w:space="0" w:color="000000"/>
              <w:left w:val="single" w:sz="4" w:space="0" w:color="000000"/>
              <w:bottom w:val="single" w:sz="4" w:space="0" w:color="000000"/>
              <w:right w:val="single" w:sz="4" w:space="0" w:color="000000"/>
            </w:tcBorders>
            <w:hideMark/>
          </w:tcPr>
          <w:p w14:paraId="4D775895" w14:textId="77777777" w:rsidR="00DB3E02" w:rsidRPr="00346468" w:rsidRDefault="00DB3E02" w:rsidP="00DB3E02">
            <w:pPr>
              <w:spacing w:after="0" w:line="240" w:lineRule="auto"/>
              <w:rPr>
                <w:rFonts w:eastAsia="Calibri"/>
                <w:sz w:val="24"/>
                <w:szCs w:val="24"/>
              </w:rPr>
            </w:pPr>
            <w:r>
              <w:rPr>
                <w:rFonts w:eastAsia="Calibri"/>
                <w:sz w:val="24"/>
                <w:szCs w:val="24"/>
              </w:rPr>
              <w:t>Экспериментально- исследовательское</w:t>
            </w:r>
            <w:r w:rsidRPr="00346468">
              <w:rPr>
                <w:rFonts w:eastAsia="Calibri"/>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768E35DA" w14:textId="77777777" w:rsidR="00DB3E02" w:rsidRPr="00CD53C3" w:rsidRDefault="00DB3E02" w:rsidP="00DB3E02">
            <w:pPr>
              <w:tabs>
                <w:tab w:val="left" w:pos="708"/>
              </w:tabs>
              <w:spacing w:after="0" w:line="240" w:lineRule="auto"/>
              <w:jc w:val="center"/>
              <w:rPr>
                <w:color w:val="00000A"/>
                <w:sz w:val="24"/>
                <w:szCs w:val="24"/>
              </w:rPr>
            </w:pPr>
            <w:r w:rsidRPr="00CD53C3">
              <w:rPr>
                <w:color w:val="00000A"/>
                <w:sz w:val="24"/>
                <w:szCs w:val="24"/>
              </w:rPr>
              <w:t>1</w:t>
            </w:r>
          </w:p>
        </w:tc>
        <w:tc>
          <w:tcPr>
            <w:tcW w:w="3827" w:type="dxa"/>
            <w:gridSpan w:val="2"/>
            <w:tcBorders>
              <w:top w:val="single" w:sz="4" w:space="0" w:color="000000"/>
              <w:left w:val="single" w:sz="4" w:space="0" w:color="000000"/>
              <w:bottom w:val="single" w:sz="4" w:space="0" w:color="000000"/>
              <w:right w:val="single" w:sz="4" w:space="0" w:color="000000"/>
            </w:tcBorders>
            <w:hideMark/>
          </w:tcPr>
          <w:p w14:paraId="48B4D159" w14:textId="77777777" w:rsidR="00DB3E02" w:rsidRPr="00A36467" w:rsidRDefault="00DB3E02" w:rsidP="00DB3E02">
            <w:pPr>
              <w:spacing w:after="0" w:line="240" w:lineRule="auto"/>
              <w:jc w:val="both"/>
              <w:rPr>
                <w:sz w:val="24"/>
                <w:szCs w:val="24"/>
              </w:rPr>
            </w:pPr>
            <w:r w:rsidRPr="00A36467">
              <w:rPr>
                <w:sz w:val="24"/>
                <w:szCs w:val="24"/>
              </w:rPr>
              <w:t>Чем мы будем рисовать</w:t>
            </w:r>
          </w:p>
        </w:tc>
        <w:tc>
          <w:tcPr>
            <w:tcW w:w="1560" w:type="dxa"/>
            <w:vMerge w:val="restart"/>
            <w:tcBorders>
              <w:top w:val="single" w:sz="4" w:space="0" w:color="000000"/>
              <w:left w:val="single" w:sz="4" w:space="0" w:color="000000"/>
              <w:right w:val="single" w:sz="4" w:space="0" w:color="000000"/>
            </w:tcBorders>
            <w:hideMark/>
          </w:tcPr>
          <w:p w14:paraId="5BD02590" w14:textId="77777777" w:rsidR="00DB3E02" w:rsidRDefault="00DB3E02" w:rsidP="00DB3E02">
            <w:pPr>
              <w:spacing w:after="0" w:line="240" w:lineRule="auto"/>
            </w:pPr>
            <w:r w:rsidRPr="003F676B">
              <w:rPr>
                <w:rFonts w:eastAsia="Calibri"/>
              </w:rPr>
              <w:t>МАУДО МО г. Нягань «ЦДТ»</w:t>
            </w:r>
          </w:p>
          <w:p w14:paraId="5B3DE42C"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hideMark/>
          </w:tcPr>
          <w:p w14:paraId="7067442C" w14:textId="77777777" w:rsidR="00DB3E02" w:rsidRPr="00346468" w:rsidRDefault="00DB3E02" w:rsidP="00DB3E02">
            <w:pPr>
              <w:spacing w:after="0" w:line="240" w:lineRule="auto"/>
              <w:jc w:val="center"/>
              <w:rPr>
                <w:rFonts w:eastAsia="Calibri"/>
                <w:sz w:val="24"/>
                <w:szCs w:val="24"/>
              </w:rPr>
            </w:pPr>
            <w:r>
              <w:rPr>
                <w:rFonts w:eastAsia="Calibri"/>
                <w:sz w:val="24"/>
                <w:szCs w:val="24"/>
              </w:rPr>
              <w:t>Контрольные вопросы</w:t>
            </w:r>
            <w:r w:rsidRPr="00346468">
              <w:rPr>
                <w:rFonts w:eastAsia="Calibri"/>
                <w:sz w:val="24"/>
                <w:szCs w:val="24"/>
              </w:rPr>
              <w:t xml:space="preserve"> </w:t>
            </w:r>
          </w:p>
        </w:tc>
      </w:tr>
      <w:tr w:rsidR="00DB3E02" w:rsidRPr="00346468" w14:paraId="266E223F" w14:textId="77777777" w:rsidTr="00DB3E02">
        <w:trPr>
          <w:trHeight w:val="288"/>
        </w:trPr>
        <w:tc>
          <w:tcPr>
            <w:tcW w:w="818" w:type="dxa"/>
            <w:tcBorders>
              <w:top w:val="single" w:sz="4" w:space="0" w:color="000000"/>
              <w:left w:val="single" w:sz="4" w:space="0" w:color="000000"/>
              <w:bottom w:val="single" w:sz="4" w:space="0" w:color="000000"/>
              <w:right w:val="single" w:sz="4" w:space="0" w:color="000000"/>
            </w:tcBorders>
          </w:tcPr>
          <w:p w14:paraId="12D70CF3" w14:textId="77777777" w:rsidR="00DB3E02" w:rsidRPr="009A3A32" w:rsidRDefault="00DB3E02" w:rsidP="00DB3E02">
            <w:pPr>
              <w:pStyle w:val="aff"/>
              <w:widowControl/>
              <w:numPr>
                <w:ilvl w:val="0"/>
                <w:numId w:val="77"/>
              </w:numPr>
              <w:tabs>
                <w:tab w:val="left" w:pos="708"/>
              </w:tabs>
              <w:contextualSpacing/>
            </w:pPr>
          </w:p>
        </w:tc>
        <w:tc>
          <w:tcPr>
            <w:tcW w:w="1410" w:type="dxa"/>
            <w:tcBorders>
              <w:top w:val="single" w:sz="4" w:space="0" w:color="000000"/>
              <w:left w:val="single" w:sz="4" w:space="0" w:color="000000"/>
              <w:bottom w:val="single" w:sz="4" w:space="0" w:color="000000"/>
              <w:right w:val="single" w:sz="4" w:space="0" w:color="000000"/>
            </w:tcBorders>
          </w:tcPr>
          <w:p w14:paraId="5F188C42" w14:textId="77777777" w:rsidR="00DB3E02" w:rsidRPr="00346468" w:rsidRDefault="00DB3E02" w:rsidP="00DB3E02">
            <w:pPr>
              <w:spacing w:after="0" w:line="240" w:lineRule="auto"/>
              <w:jc w:val="center"/>
              <w:rPr>
                <w:rFonts w:eastAsia="Calibri"/>
                <w:sz w:val="24"/>
                <w:szCs w:val="24"/>
              </w:rPr>
            </w:pPr>
          </w:p>
        </w:tc>
        <w:tc>
          <w:tcPr>
            <w:tcW w:w="2875" w:type="dxa"/>
            <w:tcBorders>
              <w:top w:val="single" w:sz="4" w:space="0" w:color="000000"/>
              <w:left w:val="single" w:sz="4" w:space="0" w:color="000000"/>
              <w:bottom w:val="single" w:sz="4" w:space="0" w:color="000000"/>
              <w:right w:val="single" w:sz="4" w:space="0" w:color="000000"/>
            </w:tcBorders>
          </w:tcPr>
          <w:p w14:paraId="4BC9B2D7" w14:textId="77777777" w:rsidR="00DB3E02" w:rsidRDefault="00DB3E02" w:rsidP="00DB3E02">
            <w:pPr>
              <w:spacing w:after="0" w:line="240" w:lineRule="auto"/>
              <w:rPr>
                <w:rFonts w:eastAsia="Calibri"/>
                <w:sz w:val="24"/>
                <w:szCs w:val="24"/>
              </w:rPr>
            </w:pPr>
            <w:r w:rsidRPr="005A1582">
              <w:rPr>
                <w:rFonts w:eastAsia="Calibri"/>
                <w:sz w:val="24"/>
                <w:szCs w:val="24"/>
              </w:rPr>
              <w:t>Экспериментально- исследовательское</w:t>
            </w:r>
          </w:p>
        </w:tc>
        <w:tc>
          <w:tcPr>
            <w:tcW w:w="1276" w:type="dxa"/>
            <w:tcBorders>
              <w:top w:val="single" w:sz="4" w:space="0" w:color="000000"/>
              <w:left w:val="single" w:sz="4" w:space="0" w:color="000000"/>
              <w:bottom w:val="single" w:sz="4" w:space="0" w:color="000000"/>
              <w:right w:val="single" w:sz="4" w:space="0" w:color="000000"/>
            </w:tcBorders>
          </w:tcPr>
          <w:p w14:paraId="13DECD68" w14:textId="77777777" w:rsidR="00DB3E02" w:rsidRPr="00CD53C3" w:rsidRDefault="00DB3E02" w:rsidP="00DB3E02">
            <w:pPr>
              <w:tabs>
                <w:tab w:val="left" w:pos="708"/>
              </w:tabs>
              <w:spacing w:after="0" w:line="240" w:lineRule="auto"/>
              <w:jc w:val="center"/>
              <w:rPr>
                <w:color w:val="00000A"/>
                <w:sz w:val="24"/>
                <w:szCs w:val="24"/>
              </w:rPr>
            </w:pPr>
            <w:r>
              <w:rPr>
                <w:color w:val="00000A"/>
                <w:sz w:val="24"/>
                <w:szCs w:val="24"/>
              </w:rPr>
              <w:t>1</w:t>
            </w:r>
          </w:p>
        </w:tc>
        <w:tc>
          <w:tcPr>
            <w:tcW w:w="3827" w:type="dxa"/>
            <w:gridSpan w:val="2"/>
            <w:tcBorders>
              <w:top w:val="single" w:sz="4" w:space="0" w:color="000000"/>
              <w:left w:val="single" w:sz="4" w:space="0" w:color="000000"/>
              <w:bottom w:val="single" w:sz="4" w:space="0" w:color="000000"/>
              <w:right w:val="single" w:sz="4" w:space="0" w:color="000000"/>
            </w:tcBorders>
          </w:tcPr>
          <w:p w14:paraId="657AC673" w14:textId="77777777" w:rsidR="00DB3E02" w:rsidRPr="00A36467" w:rsidRDefault="00DB3E02" w:rsidP="00DB3E02">
            <w:pPr>
              <w:spacing w:after="0" w:line="240" w:lineRule="auto"/>
              <w:jc w:val="both"/>
              <w:rPr>
                <w:sz w:val="24"/>
                <w:szCs w:val="24"/>
              </w:rPr>
            </w:pPr>
            <w:r w:rsidRPr="00A36467">
              <w:rPr>
                <w:sz w:val="24"/>
                <w:szCs w:val="24"/>
              </w:rPr>
              <w:t>Что за палочки цветные.</w:t>
            </w:r>
          </w:p>
        </w:tc>
        <w:tc>
          <w:tcPr>
            <w:tcW w:w="1560" w:type="dxa"/>
            <w:vMerge/>
            <w:tcBorders>
              <w:left w:val="single" w:sz="4" w:space="0" w:color="000000"/>
              <w:right w:val="single" w:sz="4" w:space="0" w:color="000000"/>
            </w:tcBorders>
          </w:tcPr>
          <w:p w14:paraId="321C2868"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7D46F691" w14:textId="77777777" w:rsidR="00DB3E02" w:rsidRDefault="00DB3E02" w:rsidP="00DB3E02">
            <w:pPr>
              <w:spacing w:after="0" w:line="240" w:lineRule="auto"/>
              <w:jc w:val="center"/>
              <w:rPr>
                <w:rFonts w:eastAsia="Calibri"/>
                <w:sz w:val="24"/>
                <w:szCs w:val="24"/>
              </w:rPr>
            </w:pPr>
            <w:r w:rsidRPr="005A1582">
              <w:rPr>
                <w:rFonts w:eastAsia="Calibri"/>
                <w:sz w:val="24"/>
                <w:szCs w:val="24"/>
              </w:rPr>
              <w:t>Контрольные вопросы</w:t>
            </w:r>
          </w:p>
        </w:tc>
      </w:tr>
      <w:tr w:rsidR="00DB3E02" w:rsidRPr="00346468" w14:paraId="48DB76A8" w14:textId="77777777" w:rsidTr="00DB3E02">
        <w:trPr>
          <w:trHeight w:val="288"/>
        </w:trPr>
        <w:tc>
          <w:tcPr>
            <w:tcW w:w="818" w:type="dxa"/>
            <w:tcBorders>
              <w:top w:val="single" w:sz="4" w:space="0" w:color="000000"/>
              <w:left w:val="single" w:sz="4" w:space="0" w:color="000000"/>
              <w:bottom w:val="single" w:sz="4" w:space="0" w:color="000000"/>
              <w:right w:val="single" w:sz="4" w:space="0" w:color="000000"/>
            </w:tcBorders>
          </w:tcPr>
          <w:p w14:paraId="6A24913E" w14:textId="77777777" w:rsidR="00DB3E02" w:rsidRPr="009A3A32" w:rsidRDefault="00DB3E02" w:rsidP="00DB3E02">
            <w:pPr>
              <w:pStyle w:val="aff"/>
              <w:widowControl/>
              <w:numPr>
                <w:ilvl w:val="0"/>
                <w:numId w:val="77"/>
              </w:numPr>
              <w:tabs>
                <w:tab w:val="left" w:pos="708"/>
              </w:tabs>
              <w:contextualSpacing/>
            </w:pPr>
          </w:p>
        </w:tc>
        <w:tc>
          <w:tcPr>
            <w:tcW w:w="1410" w:type="dxa"/>
            <w:tcBorders>
              <w:top w:val="single" w:sz="4" w:space="0" w:color="000000"/>
              <w:left w:val="single" w:sz="4" w:space="0" w:color="000000"/>
              <w:bottom w:val="single" w:sz="4" w:space="0" w:color="000000"/>
              <w:right w:val="single" w:sz="4" w:space="0" w:color="000000"/>
            </w:tcBorders>
          </w:tcPr>
          <w:p w14:paraId="17E4E6DF" w14:textId="77777777" w:rsidR="00DB3E02" w:rsidRPr="00346468" w:rsidRDefault="00DB3E02" w:rsidP="00DB3E02">
            <w:pPr>
              <w:spacing w:after="0" w:line="240" w:lineRule="auto"/>
              <w:jc w:val="center"/>
              <w:rPr>
                <w:rFonts w:eastAsia="Calibri"/>
                <w:sz w:val="24"/>
                <w:szCs w:val="24"/>
              </w:rPr>
            </w:pPr>
          </w:p>
        </w:tc>
        <w:tc>
          <w:tcPr>
            <w:tcW w:w="2875" w:type="dxa"/>
            <w:tcBorders>
              <w:top w:val="single" w:sz="4" w:space="0" w:color="000000"/>
              <w:left w:val="single" w:sz="4" w:space="0" w:color="000000"/>
              <w:bottom w:val="single" w:sz="4" w:space="0" w:color="000000"/>
              <w:right w:val="single" w:sz="4" w:space="0" w:color="000000"/>
            </w:tcBorders>
          </w:tcPr>
          <w:p w14:paraId="4379A957" w14:textId="77777777" w:rsidR="00DB3E02" w:rsidRDefault="00DB3E02" w:rsidP="00DB3E02">
            <w:pPr>
              <w:spacing w:after="0" w:line="240" w:lineRule="auto"/>
              <w:rPr>
                <w:rFonts w:eastAsia="Calibri"/>
                <w:sz w:val="24"/>
                <w:szCs w:val="24"/>
              </w:rPr>
            </w:pPr>
            <w:r>
              <w:rPr>
                <w:rFonts w:eastAsia="Calibri"/>
                <w:sz w:val="24"/>
                <w:szCs w:val="24"/>
              </w:rPr>
              <w:t>Практическое</w:t>
            </w:r>
          </w:p>
        </w:tc>
        <w:tc>
          <w:tcPr>
            <w:tcW w:w="1276" w:type="dxa"/>
            <w:tcBorders>
              <w:top w:val="single" w:sz="4" w:space="0" w:color="000000"/>
              <w:left w:val="single" w:sz="4" w:space="0" w:color="000000"/>
              <w:bottom w:val="single" w:sz="4" w:space="0" w:color="000000"/>
              <w:right w:val="single" w:sz="4" w:space="0" w:color="000000"/>
            </w:tcBorders>
          </w:tcPr>
          <w:p w14:paraId="2D624E84" w14:textId="77777777" w:rsidR="00DB3E02" w:rsidRPr="00CD53C3" w:rsidRDefault="00DB3E02" w:rsidP="00DB3E02">
            <w:pPr>
              <w:tabs>
                <w:tab w:val="left" w:pos="708"/>
              </w:tabs>
              <w:spacing w:after="0" w:line="240" w:lineRule="auto"/>
              <w:jc w:val="center"/>
              <w:rPr>
                <w:color w:val="00000A"/>
                <w:sz w:val="24"/>
                <w:szCs w:val="24"/>
              </w:rPr>
            </w:pPr>
            <w:r>
              <w:rPr>
                <w:color w:val="00000A"/>
                <w:sz w:val="24"/>
                <w:szCs w:val="24"/>
              </w:rPr>
              <w:t>1</w:t>
            </w:r>
          </w:p>
        </w:tc>
        <w:tc>
          <w:tcPr>
            <w:tcW w:w="3827" w:type="dxa"/>
            <w:gridSpan w:val="2"/>
            <w:tcBorders>
              <w:top w:val="single" w:sz="4" w:space="0" w:color="000000"/>
              <w:left w:val="single" w:sz="4" w:space="0" w:color="000000"/>
              <w:bottom w:val="single" w:sz="4" w:space="0" w:color="000000"/>
              <w:right w:val="single" w:sz="4" w:space="0" w:color="000000"/>
            </w:tcBorders>
          </w:tcPr>
          <w:p w14:paraId="2F6AE49D" w14:textId="77777777" w:rsidR="00DB3E02" w:rsidRPr="00A36467" w:rsidRDefault="00DB3E02" w:rsidP="00DB3E02">
            <w:pPr>
              <w:spacing w:after="0" w:line="240" w:lineRule="auto"/>
              <w:jc w:val="both"/>
              <w:rPr>
                <w:sz w:val="24"/>
                <w:szCs w:val="24"/>
              </w:rPr>
            </w:pPr>
            <w:r w:rsidRPr="00A36467">
              <w:rPr>
                <w:sz w:val="24"/>
                <w:szCs w:val="24"/>
              </w:rPr>
              <w:t>Веселый дождик.</w:t>
            </w:r>
          </w:p>
        </w:tc>
        <w:tc>
          <w:tcPr>
            <w:tcW w:w="1560" w:type="dxa"/>
            <w:vMerge/>
            <w:tcBorders>
              <w:left w:val="single" w:sz="4" w:space="0" w:color="000000"/>
              <w:right w:val="single" w:sz="4" w:space="0" w:color="000000"/>
            </w:tcBorders>
          </w:tcPr>
          <w:p w14:paraId="32D11987"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1ACD1641" w14:textId="77777777" w:rsidR="00DB3E02" w:rsidRDefault="00DB3E02" w:rsidP="00DB3E02">
            <w:pPr>
              <w:spacing w:after="0" w:line="240" w:lineRule="auto"/>
              <w:jc w:val="center"/>
              <w:rPr>
                <w:rFonts w:eastAsia="Calibri"/>
                <w:sz w:val="24"/>
                <w:szCs w:val="24"/>
              </w:rPr>
            </w:pPr>
            <w:r>
              <w:rPr>
                <w:rFonts w:eastAsia="Calibri"/>
                <w:sz w:val="24"/>
                <w:szCs w:val="24"/>
              </w:rPr>
              <w:t>Анализ работ</w:t>
            </w:r>
          </w:p>
        </w:tc>
      </w:tr>
      <w:tr w:rsidR="00DB3E02" w:rsidRPr="00346468" w14:paraId="6A6CB378" w14:textId="77777777" w:rsidTr="00DB3E02">
        <w:trPr>
          <w:trHeight w:val="374"/>
        </w:trPr>
        <w:tc>
          <w:tcPr>
            <w:tcW w:w="818" w:type="dxa"/>
            <w:tcBorders>
              <w:top w:val="single" w:sz="4" w:space="0" w:color="000000"/>
              <w:left w:val="single" w:sz="4" w:space="0" w:color="000000"/>
              <w:bottom w:val="single" w:sz="4" w:space="0" w:color="000000"/>
              <w:right w:val="single" w:sz="4" w:space="0" w:color="000000"/>
            </w:tcBorders>
          </w:tcPr>
          <w:p w14:paraId="2663E9F8" w14:textId="77777777" w:rsidR="00DB3E02" w:rsidRPr="009A3A32" w:rsidRDefault="00DB3E02" w:rsidP="00DB3E02">
            <w:pPr>
              <w:pStyle w:val="aff"/>
              <w:widowControl/>
              <w:numPr>
                <w:ilvl w:val="0"/>
                <w:numId w:val="77"/>
              </w:numPr>
              <w:tabs>
                <w:tab w:val="left" w:pos="708"/>
              </w:tabs>
              <w:contextualSpacing/>
            </w:pPr>
          </w:p>
        </w:tc>
        <w:tc>
          <w:tcPr>
            <w:tcW w:w="1410" w:type="dxa"/>
            <w:tcBorders>
              <w:top w:val="single" w:sz="4" w:space="0" w:color="000000"/>
              <w:left w:val="single" w:sz="4" w:space="0" w:color="000000"/>
              <w:bottom w:val="single" w:sz="4" w:space="0" w:color="000000"/>
              <w:right w:val="single" w:sz="4" w:space="0" w:color="000000"/>
            </w:tcBorders>
          </w:tcPr>
          <w:p w14:paraId="621387E3" w14:textId="77777777" w:rsidR="00DB3E02" w:rsidRPr="00346468" w:rsidRDefault="00DB3E02" w:rsidP="00DB3E02">
            <w:pPr>
              <w:spacing w:after="0" w:line="240" w:lineRule="auto"/>
              <w:jc w:val="center"/>
              <w:rPr>
                <w:rFonts w:eastAsia="Calibri"/>
                <w:sz w:val="24"/>
                <w:szCs w:val="24"/>
              </w:rPr>
            </w:pPr>
          </w:p>
        </w:tc>
        <w:tc>
          <w:tcPr>
            <w:tcW w:w="2875" w:type="dxa"/>
            <w:tcBorders>
              <w:top w:val="single" w:sz="4" w:space="0" w:color="000000"/>
              <w:left w:val="single" w:sz="4" w:space="0" w:color="000000"/>
              <w:bottom w:val="single" w:sz="4" w:space="0" w:color="000000"/>
              <w:right w:val="single" w:sz="4" w:space="0" w:color="000000"/>
            </w:tcBorders>
          </w:tcPr>
          <w:p w14:paraId="22510388" w14:textId="77777777" w:rsidR="00DB3E02" w:rsidRDefault="00DB3E02" w:rsidP="00DB3E02">
            <w:pPr>
              <w:spacing w:after="0" w:line="240" w:lineRule="auto"/>
              <w:rPr>
                <w:rFonts w:eastAsia="Calibri"/>
                <w:sz w:val="24"/>
                <w:szCs w:val="24"/>
              </w:rPr>
            </w:pPr>
            <w:r>
              <w:rPr>
                <w:rFonts w:eastAsia="Calibri"/>
                <w:sz w:val="24"/>
                <w:szCs w:val="24"/>
              </w:rPr>
              <w:t>Практическое</w:t>
            </w:r>
          </w:p>
        </w:tc>
        <w:tc>
          <w:tcPr>
            <w:tcW w:w="1276" w:type="dxa"/>
            <w:tcBorders>
              <w:top w:val="single" w:sz="4" w:space="0" w:color="000000"/>
              <w:left w:val="single" w:sz="4" w:space="0" w:color="000000"/>
              <w:bottom w:val="single" w:sz="4" w:space="0" w:color="000000"/>
              <w:right w:val="single" w:sz="4" w:space="0" w:color="000000"/>
            </w:tcBorders>
          </w:tcPr>
          <w:p w14:paraId="190139BF" w14:textId="77777777" w:rsidR="00DB3E02" w:rsidRPr="00CD53C3" w:rsidRDefault="00DB3E02" w:rsidP="00DB3E02">
            <w:pPr>
              <w:tabs>
                <w:tab w:val="left" w:pos="708"/>
              </w:tabs>
              <w:spacing w:after="0" w:line="240" w:lineRule="auto"/>
              <w:jc w:val="center"/>
              <w:rPr>
                <w:color w:val="00000A"/>
                <w:sz w:val="24"/>
                <w:szCs w:val="24"/>
              </w:rPr>
            </w:pPr>
            <w:r>
              <w:rPr>
                <w:color w:val="00000A"/>
                <w:sz w:val="24"/>
                <w:szCs w:val="24"/>
              </w:rPr>
              <w:t>1</w:t>
            </w:r>
          </w:p>
        </w:tc>
        <w:tc>
          <w:tcPr>
            <w:tcW w:w="3827" w:type="dxa"/>
            <w:gridSpan w:val="2"/>
            <w:tcBorders>
              <w:top w:val="single" w:sz="4" w:space="0" w:color="000000"/>
              <w:left w:val="single" w:sz="4" w:space="0" w:color="000000"/>
              <w:bottom w:val="single" w:sz="4" w:space="0" w:color="000000"/>
              <w:right w:val="single" w:sz="4" w:space="0" w:color="000000"/>
            </w:tcBorders>
          </w:tcPr>
          <w:p w14:paraId="5F1116D9" w14:textId="77777777" w:rsidR="00DB3E02" w:rsidRPr="00A36467" w:rsidRDefault="00DB3E02" w:rsidP="00DB3E02">
            <w:pPr>
              <w:spacing w:after="0" w:line="240" w:lineRule="auto"/>
              <w:jc w:val="both"/>
              <w:rPr>
                <w:sz w:val="24"/>
                <w:szCs w:val="24"/>
              </w:rPr>
            </w:pPr>
            <w:r>
              <w:rPr>
                <w:sz w:val="24"/>
                <w:szCs w:val="24"/>
              </w:rPr>
              <w:t>Рисуем море</w:t>
            </w:r>
            <w:r w:rsidRPr="00A36467">
              <w:rPr>
                <w:sz w:val="24"/>
                <w:szCs w:val="24"/>
              </w:rPr>
              <w:t>.</w:t>
            </w:r>
          </w:p>
        </w:tc>
        <w:tc>
          <w:tcPr>
            <w:tcW w:w="1560" w:type="dxa"/>
            <w:vMerge/>
            <w:tcBorders>
              <w:left w:val="single" w:sz="4" w:space="0" w:color="000000"/>
              <w:right w:val="single" w:sz="4" w:space="0" w:color="000000"/>
            </w:tcBorders>
          </w:tcPr>
          <w:p w14:paraId="2DA66118"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62E79C86" w14:textId="77777777" w:rsidR="00DB3E02" w:rsidRDefault="00DB3E02" w:rsidP="00DB3E02">
            <w:pPr>
              <w:spacing w:after="0" w:line="240" w:lineRule="auto"/>
              <w:jc w:val="center"/>
              <w:rPr>
                <w:rFonts w:eastAsia="Calibri"/>
                <w:sz w:val="24"/>
                <w:szCs w:val="24"/>
              </w:rPr>
            </w:pPr>
            <w:r>
              <w:rPr>
                <w:rFonts w:eastAsia="Calibri"/>
                <w:sz w:val="24"/>
                <w:szCs w:val="24"/>
              </w:rPr>
              <w:t>Рассказы детей по рисункам</w:t>
            </w:r>
          </w:p>
        </w:tc>
      </w:tr>
      <w:tr w:rsidR="00DB3E02" w:rsidRPr="00346468" w14:paraId="02CC14C0" w14:textId="77777777" w:rsidTr="00DB3E02">
        <w:trPr>
          <w:trHeight w:val="288"/>
        </w:trPr>
        <w:tc>
          <w:tcPr>
            <w:tcW w:w="818" w:type="dxa"/>
            <w:tcBorders>
              <w:top w:val="single" w:sz="4" w:space="0" w:color="000000"/>
              <w:left w:val="single" w:sz="4" w:space="0" w:color="000000"/>
              <w:bottom w:val="single" w:sz="4" w:space="0" w:color="000000"/>
              <w:right w:val="single" w:sz="4" w:space="0" w:color="000000"/>
            </w:tcBorders>
          </w:tcPr>
          <w:p w14:paraId="672DE6EC" w14:textId="77777777" w:rsidR="00DB3E02" w:rsidRPr="009A3A32" w:rsidRDefault="00DB3E02" w:rsidP="00DB3E02">
            <w:pPr>
              <w:pStyle w:val="aff"/>
              <w:widowControl/>
              <w:numPr>
                <w:ilvl w:val="0"/>
                <w:numId w:val="77"/>
              </w:numPr>
              <w:tabs>
                <w:tab w:val="left" w:pos="708"/>
              </w:tabs>
              <w:contextualSpacing/>
            </w:pPr>
          </w:p>
        </w:tc>
        <w:tc>
          <w:tcPr>
            <w:tcW w:w="1410" w:type="dxa"/>
            <w:tcBorders>
              <w:top w:val="single" w:sz="4" w:space="0" w:color="000000"/>
              <w:left w:val="single" w:sz="4" w:space="0" w:color="000000"/>
              <w:bottom w:val="single" w:sz="4" w:space="0" w:color="000000"/>
              <w:right w:val="single" w:sz="4" w:space="0" w:color="000000"/>
            </w:tcBorders>
          </w:tcPr>
          <w:p w14:paraId="6700CDE3" w14:textId="77777777" w:rsidR="00DB3E02" w:rsidRPr="00346468" w:rsidRDefault="00DB3E02" w:rsidP="00DB3E02">
            <w:pPr>
              <w:spacing w:after="0" w:line="240" w:lineRule="auto"/>
              <w:jc w:val="center"/>
              <w:rPr>
                <w:rFonts w:eastAsia="Calibri"/>
                <w:sz w:val="24"/>
                <w:szCs w:val="24"/>
              </w:rPr>
            </w:pPr>
          </w:p>
        </w:tc>
        <w:tc>
          <w:tcPr>
            <w:tcW w:w="2875" w:type="dxa"/>
            <w:tcBorders>
              <w:top w:val="single" w:sz="4" w:space="0" w:color="000000"/>
              <w:left w:val="single" w:sz="4" w:space="0" w:color="000000"/>
              <w:bottom w:val="single" w:sz="4" w:space="0" w:color="000000"/>
              <w:right w:val="single" w:sz="4" w:space="0" w:color="000000"/>
            </w:tcBorders>
          </w:tcPr>
          <w:p w14:paraId="24E77BB9" w14:textId="77777777" w:rsidR="00DB3E02" w:rsidRDefault="00DB3E02" w:rsidP="00DB3E02">
            <w:pPr>
              <w:spacing w:after="0" w:line="240" w:lineRule="auto"/>
              <w:rPr>
                <w:rFonts w:eastAsia="Calibri"/>
                <w:sz w:val="24"/>
                <w:szCs w:val="24"/>
              </w:rPr>
            </w:pPr>
            <w:r>
              <w:rPr>
                <w:rFonts w:eastAsia="Calibri"/>
                <w:sz w:val="24"/>
                <w:szCs w:val="24"/>
              </w:rPr>
              <w:t>Практическое</w:t>
            </w:r>
          </w:p>
        </w:tc>
        <w:tc>
          <w:tcPr>
            <w:tcW w:w="1276" w:type="dxa"/>
            <w:tcBorders>
              <w:top w:val="single" w:sz="4" w:space="0" w:color="000000"/>
              <w:left w:val="single" w:sz="4" w:space="0" w:color="000000"/>
              <w:bottom w:val="single" w:sz="4" w:space="0" w:color="000000"/>
              <w:right w:val="single" w:sz="4" w:space="0" w:color="000000"/>
            </w:tcBorders>
          </w:tcPr>
          <w:p w14:paraId="5F821E27" w14:textId="77777777" w:rsidR="00DB3E02" w:rsidRPr="00CD53C3" w:rsidRDefault="00DB3E02" w:rsidP="00DB3E02">
            <w:pPr>
              <w:tabs>
                <w:tab w:val="left" w:pos="708"/>
              </w:tabs>
              <w:spacing w:after="0" w:line="240" w:lineRule="auto"/>
              <w:jc w:val="center"/>
              <w:rPr>
                <w:color w:val="00000A"/>
                <w:sz w:val="24"/>
                <w:szCs w:val="24"/>
              </w:rPr>
            </w:pPr>
            <w:r>
              <w:rPr>
                <w:color w:val="00000A"/>
                <w:sz w:val="24"/>
                <w:szCs w:val="24"/>
              </w:rPr>
              <w:t>1</w:t>
            </w:r>
          </w:p>
        </w:tc>
        <w:tc>
          <w:tcPr>
            <w:tcW w:w="3827" w:type="dxa"/>
            <w:gridSpan w:val="2"/>
            <w:tcBorders>
              <w:top w:val="single" w:sz="4" w:space="0" w:color="000000"/>
              <w:left w:val="single" w:sz="4" w:space="0" w:color="000000"/>
              <w:bottom w:val="single" w:sz="4" w:space="0" w:color="000000"/>
              <w:right w:val="single" w:sz="4" w:space="0" w:color="000000"/>
            </w:tcBorders>
          </w:tcPr>
          <w:p w14:paraId="1DCBB5FB" w14:textId="77777777" w:rsidR="00DB3E02" w:rsidRPr="00A36467" w:rsidRDefault="00DB3E02" w:rsidP="00DB3E02">
            <w:pPr>
              <w:spacing w:after="0" w:line="240" w:lineRule="auto"/>
              <w:jc w:val="both"/>
              <w:rPr>
                <w:sz w:val="24"/>
                <w:szCs w:val="24"/>
              </w:rPr>
            </w:pPr>
            <w:r>
              <w:rPr>
                <w:sz w:val="24"/>
                <w:szCs w:val="24"/>
              </w:rPr>
              <w:t>Забавная</w:t>
            </w:r>
            <w:r w:rsidRPr="00A36467">
              <w:rPr>
                <w:sz w:val="24"/>
                <w:szCs w:val="24"/>
              </w:rPr>
              <w:t xml:space="preserve"> мозаика.</w:t>
            </w:r>
          </w:p>
        </w:tc>
        <w:tc>
          <w:tcPr>
            <w:tcW w:w="1560" w:type="dxa"/>
            <w:vMerge/>
            <w:tcBorders>
              <w:left w:val="single" w:sz="4" w:space="0" w:color="000000"/>
              <w:right w:val="single" w:sz="4" w:space="0" w:color="000000"/>
            </w:tcBorders>
          </w:tcPr>
          <w:p w14:paraId="2B1122AB"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4B6BD4B6" w14:textId="77777777" w:rsidR="00DB3E02" w:rsidRDefault="00DB3E02" w:rsidP="00DB3E02">
            <w:pPr>
              <w:spacing w:after="0" w:line="240" w:lineRule="auto"/>
              <w:jc w:val="center"/>
              <w:rPr>
                <w:rFonts w:eastAsia="Calibri"/>
                <w:sz w:val="24"/>
                <w:szCs w:val="24"/>
              </w:rPr>
            </w:pPr>
            <w:r>
              <w:rPr>
                <w:rFonts w:eastAsia="Calibri"/>
                <w:sz w:val="24"/>
                <w:szCs w:val="24"/>
              </w:rPr>
              <w:t>Выставка</w:t>
            </w:r>
          </w:p>
        </w:tc>
      </w:tr>
      <w:tr w:rsidR="00DB3E02" w:rsidRPr="00346468" w14:paraId="1AE91CD4" w14:textId="77777777" w:rsidTr="00DB3E02">
        <w:trPr>
          <w:trHeight w:val="288"/>
        </w:trPr>
        <w:tc>
          <w:tcPr>
            <w:tcW w:w="818" w:type="dxa"/>
            <w:tcBorders>
              <w:top w:val="single" w:sz="4" w:space="0" w:color="000000"/>
              <w:left w:val="single" w:sz="4" w:space="0" w:color="000000"/>
              <w:bottom w:val="single" w:sz="4" w:space="0" w:color="000000"/>
              <w:right w:val="single" w:sz="4" w:space="0" w:color="000000"/>
            </w:tcBorders>
          </w:tcPr>
          <w:p w14:paraId="6A44B9ED" w14:textId="77777777" w:rsidR="00DB3E02" w:rsidRPr="009A3A32" w:rsidRDefault="00DB3E02" w:rsidP="00DB3E02">
            <w:pPr>
              <w:pStyle w:val="aff"/>
              <w:widowControl/>
              <w:numPr>
                <w:ilvl w:val="0"/>
                <w:numId w:val="77"/>
              </w:numPr>
              <w:tabs>
                <w:tab w:val="left" w:pos="708"/>
              </w:tabs>
              <w:contextualSpacing/>
            </w:pPr>
          </w:p>
        </w:tc>
        <w:tc>
          <w:tcPr>
            <w:tcW w:w="1410" w:type="dxa"/>
            <w:tcBorders>
              <w:top w:val="single" w:sz="4" w:space="0" w:color="000000"/>
              <w:left w:val="single" w:sz="4" w:space="0" w:color="000000"/>
              <w:bottom w:val="single" w:sz="4" w:space="0" w:color="000000"/>
              <w:right w:val="single" w:sz="4" w:space="0" w:color="000000"/>
            </w:tcBorders>
          </w:tcPr>
          <w:p w14:paraId="699DB16F" w14:textId="77777777" w:rsidR="00DB3E02" w:rsidRPr="00346468" w:rsidRDefault="00DB3E02" w:rsidP="00DB3E02">
            <w:pPr>
              <w:spacing w:after="0" w:line="240" w:lineRule="auto"/>
              <w:jc w:val="center"/>
              <w:rPr>
                <w:rFonts w:eastAsia="Calibri"/>
                <w:sz w:val="24"/>
                <w:szCs w:val="24"/>
              </w:rPr>
            </w:pPr>
          </w:p>
        </w:tc>
        <w:tc>
          <w:tcPr>
            <w:tcW w:w="2875" w:type="dxa"/>
            <w:tcBorders>
              <w:top w:val="single" w:sz="4" w:space="0" w:color="000000"/>
              <w:left w:val="single" w:sz="4" w:space="0" w:color="000000"/>
              <w:bottom w:val="single" w:sz="4" w:space="0" w:color="000000"/>
              <w:right w:val="single" w:sz="4" w:space="0" w:color="000000"/>
            </w:tcBorders>
          </w:tcPr>
          <w:p w14:paraId="61ACD53A" w14:textId="77777777" w:rsidR="00DB3E02" w:rsidRDefault="00DB3E02" w:rsidP="00DB3E02">
            <w:pPr>
              <w:spacing w:after="0" w:line="240" w:lineRule="auto"/>
              <w:rPr>
                <w:rFonts w:eastAsia="Calibri"/>
                <w:sz w:val="24"/>
                <w:szCs w:val="24"/>
              </w:rPr>
            </w:pPr>
            <w:r w:rsidRPr="005A1582">
              <w:rPr>
                <w:rFonts w:eastAsia="Calibri"/>
                <w:sz w:val="24"/>
                <w:szCs w:val="24"/>
              </w:rPr>
              <w:t>Экспериментально- исследовательское</w:t>
            </w:r>
          </w:p>
        </w:tc>
        <w:tc>
          <w:tcPr>
            <w:tcW w:w="1276" w:type="dxa"/>
            <w:tcBorders>
              <w:top w:val="single" w:sz="4" w:space="0" w:color="000000"/>
              <w:left w:val="single" w:sz="4" w:space="0" w:color="000000"/>
              <w:bottom w:val="single" w:sz="4" w:space="0" w:color="000000"/>
              <w:right w:val="single" w:sz="4" w:space="0" w:color="000000"/>
            </w:tcBorders>
          </w:tcPr>
          <w:p w14:paraId="3E7CED1C" w14:textId="77777777" w:rsidR="00DB3E02" w:rsidRPr="00CD53C3" w:rsidRDefault="00DB3E02" w:rsidP="00DB3E02">
            <w:pPr>
              <w:tabs>
                <w:tab w:val="left" w:pos="708"/>
              </w:tabs>
              <w:spacing w:after="0" w:line="240" w:lineRule="auto"/>
              <w:jc w:val="center"/>
              <w:rPr>
                <w:color w:val="00000A"/>
                <w:sz w:val="24"/>
                <w:szCs w:val="24"/>
              </w:rPr>
            </w:pPr>
            <w:r>
              <w:rPr>
                <w:color w:val="00000A"/>
                <w:sz w:val="24"/>
                <w:szCs w:val="24"/>
              </w:rPr>
              <w:t>1</w:t>
            </w:r>
          </w:p>
        </w:tc>
        <w:tc>
          <w:tcPr>
            <w:tcW w:w="3827" w:type="dxa"/>
            <w:gridSpan w:val="2"/>
            <w:tcBorders>
              <w:top w:val="single" w:sz="4" w:space="0" w:color="000000"/>
              <w:left w:val="single" w:sz="4" w:space="0" w:color="000000"/>
              <w:bottom w:val="single" w:sz="4" w:space="0" w:color="000000"/>
              <w:right w:val="single" w:sz="4" w:space="0" w:color="000000"/>
            </w:tcBorders>
          </w:tcPr>
          <w:p w14:paraId="59A1193F" w14:textId="77777777" w:rsidR="00DB3E02" w:rsidRPr="00A36467" w:rsidRDefault="00DB3E02" w:rsidP="00DB3E02">
            <w:pPr>
              <w:spacing w:after="0" w:line="240" w:lineRule="auto"/>
              <w:jc w:val="both"/>
              <w:rPr>
                <w:sz w:val="24"/>
                <w:szCs w:val="24"/>
              </w:rPr>
            </w:pPr>
            <w:r w:rsidRPr="00A36467">
              <w:rPr>
                <w:sz w:val="24"/>
                <w:szCs w:val="24"/>
              </w:rPr>
              <w:t>Где живут краски</w:t>
            </w:r>
          </w:p>
        </w:tc>
        <w:tc>
          <w:tcPr>
            <w:tcW w:w="1560" w:type="dxa"/>
            <w:vMerge/>
            <w:tcBorders>
              <w:left w:val="single" w:sz="4" w:space="0" w:color="000000"/>
              <w:right w:val="single" w:sz="4" w:space="0" w:color="000000"/>
            </w:tcBorders>
          </w:tcPr>
          <w:p w14:paraId="14526A12"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38BBE265" w14:textId="77777777" w:rsidR="00DB3E02" w:rsidRDefault="00DB3E02" w:rsidP="00DB3E02">
            <w:pPr>
              <w:spacing w:after="0" w:line="240" w:lineRule="auto"/>
              <w:jc w:val="center"/>
              <w:rPr>
                <w:rFonts w:eastAsia="Calibri"/>
                <w:sz w:val="24"/>
                <w:szCs w:val="24"/>
              </w:rPr>
            </w:pPr>
            <w:r w:rsidRPr="005A1582">
              <w:rPr>
                <w:rFonts w:eastAsia="Calibri"/>
                <w:sz w:val="24"/>
                <w:szCs w:val="24"/>
              </w:rPr>
              <w:t>Контрольные вопросы</w:t>
            </w:r>
          </w:p>
        </w:tc>
      </w:tr>
      <w:tr w:rsidR="00DB3E02" w:rsidRPr="00346468" w14:paraId="19D419A0" w14:textId="77777777" w:rsidTr="00DB3E02">
        <w:trPr>
          <w:trHeight w:val="288"/>
        </w:trPr>
        <w:tc>
          <w:tcPr>
            <w:tcW w:w="818" w:type="dxa"/>
            <w:tcBorders>
              <w:top w:val="single" w:sz="4" w:space="0" w:color="000000"/>
              <w:left w:val="single" w:sz="4" w:space="0" w:color="000000"/>
              <w:bottom w:val="single" w:sz="4" w:space="0" w:color="000000"/>
              <w:right w:val="single" w:sz="4" w:space="0" w:color="000000"/>
            </w:tcBorders>
          </w:tcPr>
          <w:p w14:paraId="7C03A636" w14:textId="77777777" w:rsidR="00DB3E02" w:rsidRPr="009A3A32" w:rsidRDefault="00DB3E02" w:rsidP="00DB3E02">
            <w:pPr>
              <w:pStyle w:val="aff"/>
              <w:widowControl/>
              <w:numPr>
                <w:ilvl w:val="0"/>
                <w:numId w:val="77"/>
              </w:numPr>
              <w:tabs>
                <w:tab w:val="left" w:pos="708"/>
              </w:tabs>
              <w:contextualSpacing/>
            </w:pPr>
          </w:p>
        </w:tc>
        <w:tc>
          <w:tcPr>
            <w:tcW w:w="1410" w:type="dxa"/>
            <w:tcBorders>
              <w:top w:val="single" w:sz="4" w:space="0" w:color="000000"/>
              <w:left w:val="single" w:sz="4" w:space="0" w:color="000000"/>
              <w:bottom w:val="single" w:sz="4" w:space="0" w:color="000000"/>
              <w:right w:val="single" w:sz="4" w:space="0" w:color="000000"/>
            </w:tcBorders>
          </w:tcPr>
          <w:p w14:paraId="330C6479" w14:textId="77777777" w:rsidR="00DB3E02" w:rsidRPr="00346468" w:rsidRDefault="00DB3E02" w:rsidP="00DB3E02">
            <w:pPr>
              <w:spacing w:after="0" w:line="240" w:lineRule="auto"/>
              <w:jc w:val="center"/>
              <w:rPr>
                <w:rFonts w:eastAsia="Calibri"/>
                <w:sz w:val="24"/>
                <w:szCs w:val="24"/>
              </w:rPr>
            </w:pPr>
          </w:p>
        </w:tc>
        <w:tc>
          <w:tcPr>
            <w:tcW w:w="2875" w:type="dxa"/>
            <w:tcBorders>
              <w:top w:val="single" w:sz="4" w:space="0" w:color="000000"/>
              <w:left w:val="single" w:sz="4" w:space="0" w:color="000000"/>
              <w:bottom w:val="single" w:sz="4" w:space="0" w:color="000000"/>
              <w:right w:val="single" w:sz="4" w:space="0" w:color="000000"/>
            </w:tcBorders>
          </w:tcPr>
          <w:p w14:paraId="7D773D5C" w14:textId="77777777" w:rsidR="00DB3E02" w:rsidRDefault="00DB3E02" w:rsidP="00DB3E02">
            <w:pPr>
              <w:spacing w:after="0" w:line="240" w:lineRule="auto"/>
              <w:rPr>
                <w:rFonts w:eastAsia="Calibri"/>
                <w:sz w:val="24"/>
                <w:szCs w:val="24"/>
              </w:rPr>
            </w:pPr>
            <w:r>
              <w:rPr>
                <w:rFonts w:eastAsia="Calibri"/>
                <w:sz w:val="24"/>
                <w:szCs w:val="24"/>
              </w:rPr>
              <w:t>Практическое</w:t>
            </w:r>
          </w:p>
        </w:tc>
        <w:tc>
          <w:tcPr>
            <w:tcW w:w="1276" w:type="dxa"/>
            <w:tcBorders>
              <w:top w:val="single" w:sz="4" w:space="0" w:color="000000"/>
              <w:left w:val="single" w:sz="4" w:space="0" w:color="000000"/>
              <w:bottom w:val="single" w:sz="4" w:space="0" w:color="000000"/>
              <w:right w:val="single" w:sz="4" w:space="0" w:color="000000"/>
            </w:tcBorders>
          </w:tcPr>
          <w:p w14:paraId="6279F698" w14:textId="77777777" w:rsidR="00DB3E02" w:rsidRPr="00CD53C3" w:rsidRDefault="00DB3E02" w:rsidP="00DB3E02">
            <w:pPr>
              <w:tabs>
                <w:tab w:val="left" w:pos="708"/>
              </w:tabs>
              <w:spacing w:after="0" w:line="240" w:lineRule="auto"/>
              <w:jc w:val="center"/>
              <w:rPr>
                <w:color w:val="00000A"/>
                <w:sz w:val="24"/>
                <w:szCs w:val="24"/>
              </w:rPr>
            </w:pPr>
            <w:r>
              <w:rPr>
                <w:color w:val="00000A"/>
                <w:sz w:val="24"/>
                <w:szCs w:val="24"/>
              </w:rPr>
              <w:t>1</w:t>
            </w:r>
          </w:p>
        </w:tc>
        <w:tc>
          <w:tcPr>
            <w:tcW w:w="3827" w:type="dxa"/>
            <w:gridSpan w:val="2"/>
            <w:tcBorders>
              <w:top w:val="single" w:sz="4" w:space="0" w:color="000000"/>
              <w:left w:val="single" w:sz="4" w:space="0" w:color="000000"/>
              <w:bottom w:val="single" w:sz="4" w:space="0" w:color="000000"/>
              <w:right w:val="single" w:sz="4" w:space="0" w:color="000000"/>
            </w:tcBorders>
          </w:tcPr>
          <w:p w14:paraId="7BF60EF0" w14:textId="77777777" w:rsidR="00DB3E02" w:rsidRPr="00A36467" w:rsidRDefault="00DB3E02" w:rsidP="00DB3E02">
            <w:pPr>
              <w:spacing w:after="0" w:line="240" w:lineRule="auto"/>
              <w:rPr>
                <w:sz w:val="24"/>
                <w:szCs w:val="24"/>
              </w:rPr>
            </w:pPr>
            <w:r w:rsidRPr="00A36467">
              <w:rPr>
                <w:sz w:val="24"/>
                <w:szCs w:val="24"/>
              </w:rPr>
              <w:t>Осенние листья на деревьях.</w:t>
            </w:r>
          </w:p>
        </w:tc>
        <w:tc>
          <w:tcPr>
            <w:tcW w:w="1560" w:type="dxa"/>
            <w:vMerge/>
            <w:tcBorders>
              <w:left w:val="single" w:sz="4" w:space="0" w:color="000000"/>
              <w:right w:val="single" w:sz="4" w:space="0" w:color="000000"/>
            </w:tcBorders>
          </w:tcPr>
          <w:p w14:paraId="29A818B5"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30C8939F" w14:textId="77777777" w:rsidR="00DB3E02" w:rsidRDefault="00DB3E02" w:rsidP="00DB3E02">
            <w:pPr>
              <w:spacing w:after="0" w:line="240" w:lineRule="auto"/>
              <w:jc w:val="center"/>
              <w:rPr>
                <w:rFonts w:eastAsia="Calibri"/>
                <w:sz w:val="24"/>
                <w:szCs w:val="24"/>
              </w:rPr>
            </w:pPr>
            <w:r>
              <w:rPr>
                <w:rFonts w:eastAsia="Calibri"/>
                <w:sz w:val="24"/>
                <w:szCs w:val="24"/>
              </w:rPr>
              <w:t>Устный опрос</w:t>
            </w:r>
          </w:p>
        </w:tc>
      </w:tr>
      <w:tr w:rsidR="00DB3E02" w:rsidRPr="00346468" w14:paraId="5448A519" w14:textId="77777777" w:rsidTr="00DB3E02">
        <w:trPr>
          <w:trHeight w:val="288"/>
        </w:trPr>
        <w:tc>
          <w:tcPr>
            <w:tcW w:w="818" w:type="dxa"/>
            <w:tcBorders>
              <w:top w:val="single" w:sz="4" w:space="0" w:color="000000"/>
              <w:left w:val="single" w:sz="4" w:space="0" w:color="000000"/>
              <w:bottom w:val="single" w:sz="4" w:space="0" w:color="000000"/>
              <w:right w:val="single" w:sz="4" w:space="0" w:color="000000"/>
            </w:tcBorders>
          </w:tcPr>
          <w:p w14:paraId="78E7C0F3" w14:textId="77777777" w:rsidR="00DB3E02" w:rsidRPr="009A3A32" w:rsidRDefault="00DB3E02" w:rsidP="00DB3E02">
            <w:pPr>
              <w:pStyle w:val="aff"/>
              <w:widowControl/>
              <w:numPr>
                <w:ilvl w:val="0"/>
                <w:numId w:val="77"/>
              </w:numPr>
              <w:tabs>
                <w:tab w:val="left" w:pos="708"/>
              </w:tabs>
              <w:contextualSpacing/>
            </w:pPr>
          </w:p>
        </w:tc>
        <w:tc>
          <w:tcPr>
            <w:tcW w:w="1410" w:type="dxa"/>
            <w:tcBorders>
              <w:top w:val="single" w:sz="4" w:space="0" w:color="000000"/>
              <w:left w:val="single" w:sz="4" w:space="0" w:color="000000"/>
              <w:bottom w:val="single" w:sz="4" w:space="0" w:color="000000"/>
              <w:right w:val="single" w:sz="4" w:space="0" w:color="000000"/>
            </w:tcBorders>
          </w:tcPr>
          <w:p w14:paraId="6DE22276" w14:textId="77777777" w:rsidR="00DB3E02" w:rsidRPr="00346468" w:rsidRDefault="00DB3E02" w:rsidP="00DB3E02">
            <w:pPr>
              <w:spacing w:after="0" w:line="240" w:lineRule="auto"/>
              <w:jc w:val="center"/>
              <w:rPr>
                <w:rFonts w:eastAsia="Calibri"/>
                <w:sz w:val="24"/>
                <w:szCs w:val="24"/>
              </w:rPr>
            </w:pPr>
          </w:p>
        </w:tc>
        <w:tc>
          <w:tcPr>
            <w:tcW w:w="2875" w:type="dxa"/>
            <w:tcBorders>
              <w:top w:val="single" w:sz="4" w:space="0" w:color="000000"/>
              <w:left w:val="single" w:sz="4" w:space="0" w:color="000000"/>
              <w:bottom w:val="single" w:sz="4" w:space="0" w:color="000000"/>
              <w:right w:val="single" w:sz="4" w:space="0" w:color="000000"/>
            </w:tcBorders>
          </w:tcPr>
          <w:p w14:paraId="1750F032" w14:textId="77777777" w:rsidR="00DB3E02" w:rsidRDefault="00DB3E02" w:rsidP="00DB3E02">
            <w:pPr>
              <w:spacing w:after="0" w:line="240" w:lineRule="auto"/>
              <w:rPr>
                <w:rFonts w:eastAsia="Calibri"/>
                <w:sz w:val="24"/>
                <w:szCs w:val="24"/>
              </w:rPr>
            </w:pPr>
            <w:r>
              <w:rPr>
                <w:rFonts w:eastAsia="Calibri"/>
                <w:sz w:val="24"/>
                <w:szCs w:val="24"/>
              </w:rPr>
              <w:t>Коллективное творчество</w:t>
            </w:r>
          </w:p>
        </w:tc>
        <w:tc>
          <w:tcPr>
            <w:tcW w:w="1276" w:type="dxa"/>
            <w:tcBorders>
              <w:top w:val="single" w:sz="4" w:space="0" w:color="000000"/>
              <w:left w:val="single" w:sz="4" w:space="0" w:color="000000"/>
              <w:bottom w:val="single" w:sz="4" w:space="0" w:color="000000"/>
              <w:right w:val="single" w:sz="4" w:space="0" w:color="000000"/>
            </w:tcBorders>
          </w:tcPr>
          <w:p w14:paraId="171B743A" w14:textId="77777777" w:rsidR="00DB3E02" w:rsidRPr="00CD53C3" w:rsidRDefault="00DB3E02" w:rsidP="00DB3E02">
            <w:pPr>
              <w:tabs>
                <w:tab w:val="left" w:pos="708"/>
              </w:tabs>
              <w:spacing w:after="0" w:line="240" w:lineRule="auto"/>
              <w:jc w:val="center"/>
              <w:rPr>
                <w:color w:val="00000A"/>
                <w:sz w:val="24"/>
                <w:szCs w:val="24"/>
              </w:rPr>
            </w:pPr>
            <w:r>
              <w:rPr>
                <w:color w:val="00000A"/>
                <w:sz w:val="24"/>
                <w:szCs w:val="24"/>
              </w:rPr>
              <w:t>1</w:t>
            </w:r>
          </w:p>
        </w:tc>
        <w:tc>
          <w:tcPr>
            <w:tcW w:w="3827" w:type="dxa"/>
            <w:gridSpan w:val="2"/>
            <w:tcBorders>
              <w:top w:val="single" w:sz="4" w:space="0" w:color="000000"/>
              <w:left w:val="single" w:sz="4" w:space="0" w:color="000000"/>
              <w:bottom w:val="single" w:sz="4" w:space="0" w:color="000000"/>
              <w:right w:val="single" w:sz="4" w:space="0" w:color="000000"/>
            </w:tcBorders>
          </w:tcPr>
          <w:p w14:paraId="1346822E" w14:textId="77777777" w:rsidR="00DB3E02" w:rsidRPr="00A36467" w:rsidRDefault="00DB3E02" w:rsidP="00DB3E02">
            <w:pPr>
              <w:spacing w:after="0" w:line="240" w:lineRule="auto"/>
              <w:rPr>
                <w:sz w:val="24"/>
                <w:szCs w:val="24"/>
              </w:rPr>
            </w:pPr>
            <w:r>
              <w:rPr>
                <w:sz w:val="24"/>
                <w:szCs w:val="24"/>
              </w:rPr>
              <w:t>Осенний ковер</w:t>
            </w:r>
          </w:p>
        </w:tc>
        <w:tc>
          <w:tcPr>
            <w:tcW w:w="1560" w:type="dxa"/>
            <w:vMerge/>
            <w:tcBorders>
              <w:left w:val="single" w:sz="4" w:space="0" w:color="000000"/>
              <w:right w:val="single" w:sz="4" w:space="0" w:color="000000"/>
            </w:tcBorders>
          </w:tcPr>
          <w:p w14:paraId="12FCDF87"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0A17F618" w14:textId="77777777" w:rsidR="00DB3E02" w:rsidRDefault="00DB3E02" w:rsidP="00DB3E02">
            <w:pPr>
              <w:spacing w:after="0" w:line="240" w:lineRule="auto"/>
              <w:jc w:val="center"/>
              <w:rPr>
                <w:rFonts w:eastAsia="Calibri"/>
                <w:sz w:val="24"/>
                <w:szCs w:val="24"/>
              </w:rPr>
            </w:pPr>
            <w:r>
              <w:rPr>
                <w:rFonts w:eastAsia="Calibri"/>
                <w:sz w:val="24"/>
                <w:szCs w:val="24"/>
              </w:rPr>
              <w:t>Выставка</w:t>
            </w:r>
          </w:p>
        </w:tc>
      </w:tr>
      <w:tr w:rsidR="00DB3E02" w:rsidRPr="00346468" w14:paraId="67CE4431" w14:textId="77777777" w:rsidTr="00DB3E02">
        <w:trPr>
          <w:trHeight w:val="288"/>
        </w:trPr>
        <w:tc>
          <w:tcPr>
            <w:tcW w:w="818" w:type="dxa"/>
            <w:tcBorders>
              <w:top w:val="single" w:sz="4" w:space="0" w:color="000000"/>
              <w:left w:val="single" w:sz="4" w:space="0" w:color="000000"/>
              <w:bottom w:val="single" w:sz="4" w:space="0" w:color="000000"/>
              <w:right w:val="single" w:sz="4" w:space="0" w:color="000000"/>
            </w:tcBorders>
          </w:tcPr>
          <w:p w14:paraId="01F29AA2" w14:textId="77777777" w:rsidR="00DB3E02" w:rsidRPr="009A3A32" w:rsidRDefault="00DB3E02" w:rsidP="00DB3E02">
            <w:pPr>
              <w:pStyle w:val="aff"/>
              <w:widowControl/>
              <w:numPr>
                <w:ilvl w:val="0"/>
                <w:numId w:val="77"/>
              </w:numPr>
              <w:tabs>
                <w:tab w:val="left" w:pos="708"/>
              </w:tabs>
              <w:contextualSpacing/>
            </w:pPr>
          </w:p>
        </w:tc>
        <w:tc>
          <w:tcPr>
            <w:tcW w:w="1410" w:type="dxa"/>
            <w:tcBorders>
              <w:top w:val="single" w:sz="4" w:space="0" w:color="000000"/>
              <w:left w:val="single" w:sz="4" w:space="0" w:color="000000"/>
              <w:bottom w:val="single" w:sz="4" w:space="0" w:color="000000"/>
              <w:right w:val="single" w:sz="4" w:space="0" w:color="000000"/>
            </w:tcBorders>
          </w:tcPr>
          <w:p w14:paraId="5322F791" w14:textId="77777777" w:rsidR="00DB3E02" w:rsidRPr="00346468" w:rsidRDefault="00DB3E02" w:rsidP="00DB3E02">
            <w:pPr>
              <w:spacing w:after="0" w:line="240" w:lineRule="auto"/>
              <w:jc w:val="center"/>
              <w:rPr>
                <w:rFonts w:eastAsia="Calibri"/>
                <w:sz w:val="24"/>
                <w:szCs w:val="24"/>
              </w:rPr>
            </w:pPr>
          </w:p>
        </w:tc>
        <w:tc>
          <w:tcPr>
            <w:tcW w:w="2875" w:type="dxa"/>
            <w:tcBorders>
              <w:top w:val="single" w:sz="4" w:space="0" w:color="000000"/>
              <w:left w:val="single" w:sz="4" w:space="0" w:color="000000"/>
              <w:bottom w:val="single" w:sz="4" w:space="0" w:color="000000"/>
              <w:right w:val="single" w:sz="4" w:space="0" w:color="000000"/>
            </w:tcBorders>
          </w:tcPr>
          <w:p w14:paraId="7F8050CA" w14:textId="77777777" w:rsidR="00DB3E02" w:rsidRDefault="00DB3E02" w:rsidP="00DB3E02">
            <w:pPr>
              <w:spacing w:after="0" w:line="240" w:lineRule="auto"/>
              <w:rPr>
                <w:rFonts w:eastAsia="Calibri"/>
                <w:sz w:val="24"/>
                <w:szCs w:val="24"/>
              </w:rPr>
            </w:pPr>
            <w:r>
              <w:rPr>
                <w:rFonts w:eastAsia="Calibri"/>
                <w:sz w:val="24"/>
                <w:szCs w:val="24"/>
              </w:rPr>
              <w:t>Практическое</w:t>
            </w:r>
          </w:p>
        </w:tc>
        <w:tc>
          <w:tcPr>
            <w:tcW w:w="1276" w:type="dxa"/>
            <w:tcBorders>
              <w:top w:val="single" w:sz="4" w:space="0" w:color="000000"/>
              <w:left w:val="single" w:sz="4" w:space="0" w:color="000000"/>
              <w:bottom w:val="single" w:sz="4" w:space="0" w:color="000000"/>
              <w:right w:val="single" w:sz="4" w:space="0" w:color="000000"/>
            </w:tcBorders>
          </w:tcPr>
          <w:p w14:paraId="78A8416D" w14:textId="77777777" w:rsidR="00DB3E02" w:rsidRPr="00CD53C3" w:rsidRDefault="00DB3E02" w:rsidP="00DB3E02">
            <w:pPr>
              <w:tabs>
                <w:tab w:val="left" w:pos="708"/>
              </w:tabs>
              <w:spacing w:after="0" w:line="240" w:lineRule="auto"/>
              <w:jc w:val="center"/>
              <w:rPr>
                <w:color w:val="00000A"/>
                <w:sz w:val="24"/>
                <w:szCs w:val="24"/>
              </w:rPr>
            </w:pPr>
            <w:r>
              <w:rPr>
                <w:color w:val="00000A"/>
                <w:sz w:val="24"/>
                <w:szCs w:val="24"/>
              </w:rPr>
              <w:t>1</w:t>
            </w:r>
          </w:p>
        </w:tc>
        <w:tc>
          <w:tcPr>
            <w:tcW w:w="3827" w:type="dxa"/>
            <w:gridSpan w:val="2"/>
            <w:tcBorders>
              <w:top w:val="single" w:sz="4" w:space="0" w:color="000000"/>
              <w:left w:val="single" w:sz="4" w:space="0" w:color="000000"/>
              <w:bottom w:val="single" w:sz="4" w:space="0" w:color="000000"/>
              <w:right w:val="single" w:sz="4" w:space="0" w:color="000000"/>
            </w:tcBorders>
          </w:tcPr>
          <w:p w14:paraId="69E2F01A" w14:textId="77777777" w:rsidR="00DB3E02" w:rsidRDefault="00DB3E02" w:rsidP="00DB3E02">
            <w:pPr>
              <w:spacing w:after="0" w:line="240" w:lineRule="auto"/>
              <w:rPr>
                <w:sz w:val="24"/>
                <w:szCs w:val="24"/>
              </w:rPr>
            </w:pPr>
            <w:r w:rsidRPr="005A1582">
              <w:rPr>
                <w:sz w:val="24"/>
                <w:szCs w:val="24"/>
              </w:rPr>
              <w:t>В лес за грибами</w:t>
            </w:r>
          </w:p>
        </w:tc>
        <w:tc>
          <w:tcPr>
            <w:tcW w:w="1560" w:type="dxa"/>
            <w:vMerge/>
            <w:tcBorders>
              <w:left w:val="single" w:sz="4" w:space="0" w:color="000000"/>
              <w:bottom w:val="single" w:sz="4" w:space="0" w:color="000000"/>
              <w:right w:val="single" w:sz="4" w:space="0" w:color="000000"/>
            </w:tcBorders>
          </w:tcPr>
          <w:p w14:paraId="4221F8E0" w14:textId="77777777" w:rsidR="00DB3E02" w:rsidRPr="00745867" w:rsidRDefault="00DB3E02" w:rsidP="00DB3E02">
            <w:pPr>
              <w:spacing w:after="0" w:line="240" w:lineRule="auto"/>
              <w:rPr>
                <w:rFonts w:eastAsia="Calibri"/>
              </w:rPr>
            </w:pPr>
          </w:p>
        </w:tc>
        <w:tc>
          <w:tcPr>
            <w:tcW w:w="2835" w:type="dxa"/>
            <w:tcBorders>
              <w:top w:val="single" w:sz="4" w:space="0" w:color="000000"/>
              <w:left w:val="single" w:sz="4" w:space="0" w:color="000000"/>
              <w:bottom w:val="single" w:sz="4" w:space="0" w:color="000000"/>
              <w:right w:val="single" w:sz="4" w:space="0" w:color="000000"/>
            </w:tcBorders>
          </w:tcPr>
          <w:p w14:paraId="2C5584A4" w14:textId="77777777" w:rsidR="00DB3E02" w:rsidRDefault="00DB3E02" w:rsidP="00DB3E02">
            <w:pPr>
              <w:spacing w:after="0" w:line="240" w:lineRule="auto"/>
              <w:jc w:val="center"/>
              <w:rPr>
                <w:rFonts w:eastAsia="Calibri"/>
                <w:sz w:val="24"/>
                <w:szCs w:val="24"/>
              </w:rPr>
            </w:pPr>
            <w:r>
              <w:rPr>
                <w:rFonts w:eastAsia="Calibri"/>
                <w:sz w:val="24"/>
                <w:szCs w:val="24"/>
              </w:rPr>
              <w:t>Выставка</w:t>
            </w:r>
          </w:p>
        </w:tc>
      </w:tr>
      <w:tr w:rsidR="00DB3E02" w:rsidRPr="00A36467" w14:paraId="623F8BAF" w14:textId="77777777" w:rsidTr="00DB3E02">
        <w:tblPrEx>
          <w:tblBorders>
            <w:top w:val="single" w:sz="4" w:space="0" w:color="auto"/>
            <w:left w:val="single" w:sz="4" w:space="0" w:color="auto"/>
            <w:bottom w:val="single" w:sz="4" w:space="0" w:color="auto"/>
            <w:right w:val="single" w:sz="4" w:space="0" w:color="auto"/>
          </w:tblBorders>
          <w:tblCellMar>
            <w:top w:w="0" w:type="dxa"/>
            <w:left w:w="36" w:type="dxa"/>
            <w:right w:w="36" w:type="dxa"/>
          </w:tblCellMar>
          <w:tblLook w:val="0000" w:firstRow="0" w:lastRow="0" w:firstColumn="0" w:lastColumn="0" w:noHBand="0" w:noVBand="0"/>
        </w:tblPrEx>
        <w:tc>
          <w:tcPr>
            <w:tcW w:w="8789" w:type="dxa"/>
            <w:gridSpan w:val="5"/>
            <w:tcBorders>
              <w:top w:val="single" w:sz="4" w:space="0" w:color="000000"/>
              <w:left w:val="single" w:sz="4" w:space="0" w:color="000000"/>
              <w:bottom w:val="single" w:sz="4" w:space="0" w:color="000000"/>
              <w:right w:val="single" w:sz="4" w:space="0" w:color="000000"/>
            </w:tcBorders>
          </w:tcPr>
          <w:p w14:paraId="6F1B09FA" w14:textId="77777777" w:rsidR="00DB3E02" w:rsidRPr="00A36467" w:rsidRDefault="00DB3E02" w:rsidP="00DB3E02">
            <w:pPr>
              <w:tabs>
                <w:tab w:val="left" w:pos="708"/>
              </w:tabs>
              <w:spacing w:after="0" w:line="240" w:lineRule="auto"/>
              <w:rPr>
                <w:color w:val="00000A"/>
                <w:sz w:val="24"/>
                <w:szCs w:val="24"/>
              </w:rPr>
            </w:pPr>
            <w:r w:rsidRPr="00A36467">
              <w:rPr>
                <w:color w:val="00000A"/>
                <w:sz w:val="24"/>
                <w:szCs w:val="24"/>
              </w:rPr>
              <w:t xml:space="preserve">Итого </w:t>
            </w:r>
          </w:p>
        </w:tc>
        <w:tc>
          <w:tcPr>
            <w:tcW w:w="5812" w:type="dxa"/>
            <w:gridSpan w:val="3"/>
            <w:tcBorders>
              <w:top w:val="single" w:sz="4" w:space="0" w:color="000000"/>
              <w:left w:val="single" w:sz="4" w:space="0" w:color="000000"/>
              <w:bottom w:val="single" w:sz="4" w:space="0" w:color="000000"/>
              <w:right w:val="single" w:sz="4" w:space="0" w:color="000000"/>
            </w:tcBorders>
          </w:tcPr>
          <w:p w14:paraId="7B5AB786" w14:textId="77777777" w:rsidR="00DB3E02" w:rsidRPr="00A36467" w:rsidRDefault="00DB3E02" w:rsidP="00DB3E02">
            <w:pPr>
              <w:tabs>
                <w:tab w:val="left" w:pos="708"/>
              </w:tabs>
              <w:spacing w:after="0" w:line="240" w:lineRule="auto"/>
              <w:jc w:val="center"/>
              <w:rPr>
                <w:color w:val="00000A"/>
                <w:sz w:val="24"/>
                <w:szCs w:val="24"/>
              </w:rPr>
            </w:pPr>
            <w:r>
              <w:rPr>
                <w:color w:val="00000A"/>
                <w:sz w:val="24"/>
                <w:szCs w:val="24"/>
              </w:rPr>
              <w:t>9</w:t>
            </w:r>
          </w:p>
        </w:tc>
      </w:tr>
    </w:tbl>
    <w:p w14:paraId="3ADEAA17" w14:textId="77777777" w:rsidR="00DB3E02" w:rsidRDefault="00DB3E02" w:rsidP="00DB3E02">
      <w:pPr>
        <w:tabs>
          <w:tab w:val="left" w:pos="708"/>
        </w:tabs>
        <w:spacing w:after="0" w:line="240" w:lineRule="auto"/>
        <w:jc w:val="center"/>
        <w:rPr>
          <w:color w:val="00000A"/>
          <w:sz w:val="24"/>
          <w:szCs w:val="24"/>
        </w:rPr>
      </w:pPr>
      <w:r w:rsidRPr="00A36467">
        <w:rPr>
          <w:color w:val="00000A"/>
          <w:sz w:val="24"/>
          <w:szCs w:val="24"/>
        </w:rPr>
        <w:t>БЛОК «МИР ВОКРУГ ТЕБЯ»</w:t>
      </w: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3159"/>
        <w:gridCol w:w="1134"/>
        <w:gridCol w:w="3685"/>
        <w:gridCol w:w="1560"/>
        <w:gridCol w:w="2835"/>
      </w:tblGrid>
      <w:tr w:rsidR="00DB3E02" w:rsidRPr="005A1582" w14:paraId="0B1928AB"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0B301551" w14:textId="77777777" w:rsidR="00DB3E02" w:rsidRPr="005A1582" w:rsidRDefault="00DB3E02" w:rsidP="00DB3E02">
            <w:pPr>
              <w:tabs>
                <w:tab w:val="left" w:pos="708"/>
              </w:tabs>
              <w:spacing w:after="0" w:line="240" w:lineRule="auto"/>
              <w:jc w:val="center"/>
              <w:rPr>
                <w:color w:val="00000A"/>
                <w:sz w:val="24"/>
                <w:szCs w:val="24"/>
              </w:rPr>
            </w:pPr>
            <w:r w:rsidRPr="005A1582">
              <w:rPr>
                <w:color w:val="00000A"/>
                <w:sz w:val="24"/>
                <w:szCs w:val="24"/>
              </w:rPr>
              <w:t xml:space="preserve">№ </w:t>
            </w:r>
          </w:p>
          <w:p w14:paraId="4EAE798D" w14:textId="77777777" w:rsidR="00DB3E02" w:rsidRPr="005A1582" w:rsidRDefault="00DB3E02" w:rsidP="00DB3E02">
            <w:pPr>
              <w:tabs>
                <w:tab w:val="left" w:pos="708"/>
              </w:tabs>
              <w:spacing w:after="0" w:line="240" w:lineRule="auto"/>
              <w:jc w:val="center"/>
              <w:rPr>
                <w:color w:val="00000A"/>
                <w:sz w:val="24"/>
                <w:szCs w:val="24"/>
              </w:rPr>
            </w:pPr>
            <w:r w:rsidRPr="005A1582">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1679E7BF" w14:textId="77777777" w:rsidR="00DB3E02" w:rsidRPr="005A1582" w:rsidRDefault="00DB3E02" w:rsidP="00DB3E02">
            <w:pPr>
              <w:tabs>
                <w:tab w:val="left" w:pos="708"/>
              </w:tabs>
              <w:spacing w:after="0" w:line="240" w:lineRule="auto"/>
              <w:jc w:val="center"/>
              <w:rPr>
                <w:color w:val="00000A"/>
                <w:sz w:val="24"/>
                <w:szCs w:val="24"/>
              </w:rPr>
            </w:pPr>
            <w:r w:rsidRPr="005A1582">
              <w:rPr>
                <w:color w:val="00000A"/>
                <w:sz w:val="24"/>
                <w:szCs w:val="24"/>
              </w:rPr>
              <w:t xml:space="preserve">Дата проведения </w:t>
            </w:r>
          </w:p>
        </w:tc>
        <w:tc>
          <w:tcPr>
            <w:tcW w:w="3159" w:type="dxa"/>
            <w:tcBorders>
              <w:top w:val="single" w:sz="4" w:space="0" w:color="000000"/>
              <w:left w:val="single" w:sz="4" w:space="0" w:color="000000"/>
              <w:bottom w:val="single" w:sz="4" w:space="0" w:color="000000"/>
              <w:right w:val="single" w:sz="4" w:space="0" w:color="000000"/>
            </w:tcBorders>
            <w:hideMark/>
          </w:tcPr>
          <w:p w14:paraId="5DBC55D7" w14:textId="77777777" w:rsidR="00DB3E02" w:rsidRPr="005A1582" w:rsidRDefault="00DB3E02" w:rsidP="00DB3E02">
            <w:pPr>
              <w:tabs>
                <w:tab w:val="left" w:pos="708"/>
              </w:tabs>
              <w:spacing w:after="0" w:line="240" w:lineRule="auto"/>
              <w:jc w:val="center"/>
              <w:rPr>
                <w:color w:val="00000A"/>
                <w:sz w:val="24"/>
                <w:szCs w:val="24"/>
              </w:rPr>
            </w:pPr>
            <w:r w:rsidRPr="005A1582">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1D35EF93" w14:textId="77777777" w:rsidR="00DB3E02" w:rsidRPr="005A1582" w:rsidRDefault="00DB3E02" w:rsidP="00DB3E02">
            <w:pPr>
              <w:tabs>
                <w:tab w:val="left" w:pos="708"/>
              </w:tabs>
              <w:spacing w:after="0" w:line="240" w:lineRule="auto"/>
              <w:jc w:val="center"/>
              <w:rPr>
                <w:color w:val="00000A"/>
                <w:sz w:val="24"/>
                <w:szCs w:val="24"/>
              </w:rPr>
            </w:pPr>
            <w:r w:rsidRPr="005A1582">
              <w:rPr>
                <w:color w:val="00000A"/>
                <w:sz w:val="24"/>
                <w:szCs w:val="24"/>
              </w:rPr>
              <w:t xml:space="preserve">Кол-во часов </w:t>
            </w:r>
          </w:p>
        </w:tc>
        <w:tc>
          <w:tcPr>
            <w:tcW w:w="3685" w:type="dxa"/>
            <w:tcBorders>
              <w:top w:val="single" w:sz="4" w:space="0" w:color="000000"/>
              <w:left w:val="single" w:sz="4" w:space="0" w:color="000000"/>
              <w:bottom w:val="single" w:sz="4" w:space="0" w:color="000000"/>
              <w:right w:val="single" w:sz="4" w:space="0" w:color="000000"/>
            </w:tcBorders>
            <w:hideMark/>
          </w:tcPr>
          <w:p w14:paraId="3934A568" w14:textId="77777777" w:rsidR="00DB3E02" w:rsidRPr="005A1582" w:rsidRDefault="00DB3E02" w:rsidP="00DB3E02">
            <w:pPr>
              <w:tabs>
                <w:tab w:val="left" w:pos="708"/>
              </w:tabs>
              <w:spacing w:after="0" w:line="240" w:lineRule="auto"/>
              <w:jc w:val="center"/>
              <w:rPr>
                <w:color w:val="00000A"/>
                <w:sz w:val="24"/>
                <w:szCs w:val="24"/>
              </w:rPr>
            </w:pPr>
            <w:r w:rsidRPr="005A1582">
              <w:rPr>
                <w:color w:val="00000A"/>
                <w:sz w:val="24"/>
                <w:szCs w:val="24"/>
              </w:rPr>
              <w:t xml:space="preserve">Тема занятия </w:t>
            </w:r>
          </w:p>
        </w:tc>
        <w:tc>
          <w:tcPr>
            <w:tcW w:w="1560" w:type="dxa"/>
            <w:tcBorders>
              <w:top w:val="single" w:sz="4" w:space="0" w:color="000000"/>
              <w:left w:val="single" w:sz="4" w:space="0" w:color="000000"/>
              <w:bottom w:val="single" w:sz="4" w:space="0" w:color="000000"/>
              <w:right w:val="single" w:sz="4" w:space="0" w:color="000000"/>
            </w:tcBorders>
            <w:hideMark/>
          </w:tcPr>
          <w:p w14:paraId="33BA59CE" w14:textId="77777777" w:rsidR="00DB3E02" w:rsidRPr="005A1582" w:rsidRDefault="00DB3E02" w:rsidP="00DB3E02">
            <w:pPr>
              <w:tabs>
                <w:tab w:val="left" w:pos="708"/>
              </w:tabs>
              <w:spacing w:after="0" w:line="240" w:lineRule="auto"/>
              <w:jc w:val="center"/>
              <w:rPr>
                <w:color w:val="00000A"/>
                <w:sz w:val="24"/>
                <w:szCs w:val="24"/>
              </w:rPr>
            </w:pPr>
            <w:r w:rsidRPr="005A1582">
              <w:rPr>
                <w:color w:val="00000A"/>
                <w:sz w:val="24"/>
                <w:szCs w:val="24"/>
              </w:rPr>
              <w:t xml:space="preserve">Место проведения </w:t>
            </w:r>
          </w:p>
        </w:tc>
        <w:tc>
          <w:tcPr>
            <w:tcW w:w="2835" w:type="dxa"/>
            <w:tcBorders>
              <w:top w:val="single" w:sz="4" w:space="0" w:color="000000"/>
              <w:left w:val="single" w:sz="4" w:space="0" w:color="000000"/>
              <w:bottom w:val="single" w:sz="4" w:space="0" w:color="000000"/>
              <w:right w:val="single" w:sz="4" w:space="0" w:color="000000"/>
            </w:tcBorders>
            <w:hideMark/>
          </w:tcPr>
          <w:p w14:paraId="0F13F135" w14:textId="77777777" w:rsidR="00DB3E02" w:rsidRPr="005A1582" w:rsidRDefault="00DB3E02" w:rsidP="00DB3E02">
            <w:pPr>
              <w:tabs>
                <w:tab w:val="left" w:pos="708"/>
              </w:tabs>
              <w:spacing w:after="0" w:line="240" w:lineRule="auto"/>
              <w:jc w:val="center"/>
              <w:rPr>
                <w:color w:val="00000A"/>
                <w:sz w:val="24"/>
                <w:szCs w:val="24"/>
              </w:rPr>
            </w:pPr>
            <w:r w:rsidRPr="005A1582">
              <w:rPr>
                <w:color w:val="00000A"/>
                <w:sz w:val="24"/>
                <w:szCs w:val="24"/>
              </w:rPr>
              <w:t xml:space="preserve">Форма контроля </w:t>
            </w:r>
          </w:p>
        </w:tc>
      </w:tr>
      <w:tr w:rsidR="00DB3E02" w:rsidRPr="005A1582" w14:paraId="3B99AE33"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5F39D441" w14:textId="77777777" w:rsidR="00DB3E02" w:rsidRPr="005A1582" w:rsidRDefault="00DB3E02" w:rsidP="00DB3E02">
            <w:pPr>
              <w:pStyle w:val="aff"/>
              <w:widowControl/>
              <w:numPr>
                <w:ilvl w:val="0"/>
                <w:numId w:val="8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8909AED" w14:textId="77777777" w:rsidR="00DB3E02" w:rsidRPr="005A1582" w:rsidRDefault="00DB3E02" w:rsidP="00DB3E02">
            <w:pPr>
              <w:tabs>
                <w:tab w:val="left" w:pos="708"/>
              </w:tabs>
              <w:spacing w:after="0" w:line="240" w:lineRule="auto"/>
              <w:jc w:val="center"/>
              <w:rPr>
                <w:color w:val="00000A"/>
                <w:sz w:val="24"/>
                <w:szCs w:val="24"/>
              </w:rPr>
            </w:pPr>
          </w:p>
        </w:tc>
        <w:tc>
          <w:tcPr>
            <w:tcW w:w="3159" w:type="dxa"/>
            <w:tcBorders>
              <w:top w:val="single" w:sz="4" w:space="0" w:color="000000"/>
              <w:left w:val="single" w:sz="4" w:space="0" w:color="000000"/>
              <w:bottom w:val="single" w:sz="4" w:space="0" w:color="000000"/>
              <w:right w:val="single" w:sz="4" w:space="0" w:color="000000"/>
            </w:tcBorders>
          </w:tcPr>
          <w:p w14:paraId="6E9463B7"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4DC259B8" w14:textId="77777777" w:rsidR="00DB3E02" w:rsidRPr="005A1582" w:rsidRDefault="00DB3E02" w:rsidP="00DB3E02">
            <w:pPr>
              <w:tabs>
                <w:tab w:val="left" w:pos="708"/>
              </w:tabs>
              <w:spacing w:after="0" w:line="240" w:lineRule="auto"/>
              <w:jc w:val="center"/>
              <w:rPr>
                <w:color w:val="00000A"/>
                <w:sz w:val="24"/>
                <w:szCs w:val="24"/>
              </w:rPr>
            </w:pPr>
            <w:r>
              <w:rPr>
                <w:color w:val="00000A"/>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33F8B399" w14:textId="77777777" w:rsidR="00DB3E02" w:rsidRPr="00A36467" w:rsidRDefault="00DB3E02" w:rsidP="00DB3E02">
            <w:pPr>
              <w:spacing w:after="0" w:line="240" w:lineRule="auto"/>
            </w:pPr>
            <w:r w:rsidRPr="00401380">
              <w:t>Яблони.</w:t>
            </w:r>
          </w:p>
        </w:tc>
        <w:tc>
          <w:tcPr>
            <w:tcW w:w="1560" w:type="dxa"/>
            <w:vMerge w:val="restart"/>
            <w:tcBorders>
              <w:top w:val="single" w:sz="4" w:space="0" w:color="000000"/>
              <w:left w:val="single" w:sz="4" w:space="0" w:color="000000"/>
              <w:right w:val="single" w:sz="4" w:space="0" w:color="000000"/>
            </w:tcBorders>
          </w:tcPr>
          <w:p w14:paraId="670EC08F" w14:textId="77777777" w:rsidR="00DB3E02" w:rsidRPr="005A1582" w:rsidRDefault="00DB3E02" w:rsidP="00DB3E02">
            <w:pPr>
              <w:tabs>
                <w:tab w:val="left" w:pos="708"/>
              </w:tabs>
              <w:spacing w:after="0" w:line="240" w:lineRule="auto"/>
              <w:jc w:val="center"/>
              <w:rPr>
                <w:color w:val="00000A"/>
                <w:sz w:val="24"/>
                <w:szCs w:val="24"/>
              </w:rPr>
            </w:pPr>
            <w:r w:rsidRPr="00535DE7">
              <w:rPr>
                <w:color w:val="00000A"/>
                <w:sz w:val="24"/>
                <w:szCs w:val="24"/>
              </w:rPr>
              <w:t>МАУДО МО г. Нягань «ЦДТ»</w:t>
            </w:r>
          </w:p>
          <w:p w14:paraId="3BFE0ED5" w14:textId="77777777" w:rsidR="00DB3E02" w:rsidRPr="005A1582" w:rsidRDefault="00DB3E02" w:rsidP="00DB3E02">
            <w:pPr>
              <w:spacing w:after="0" w:line="240" w:lineRule="auto"/>
              <w:rPr>
                <w:color w:val="00000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C8BD5E7"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5A1582" w14:paraId="0406C924"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11BCA59C" w14:textId="77777777" w:rsidR="00DB3E02" w:rsidRPr="005A1582" w:rsidRDefault="00DB3E02" w:rsidP="00DB3E02">
            <w:pPr>
              <w:pStyle w:val="aff"/>
              <w:widowControl/>
              <w:numPr>
                <w:ilvl w:val="0"/>
                <w:numId w:val="8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0D2A054D" w14:textId="77777777" w:rsidR="00DB3E02" w:rsidRPr="005A1582" w:rsidRDefault="00DB3E02" w:rsidP="00DB3E02">
            <w:pPr>
              <w:tabs>
                <w:tab w:val="left" w:pos="708"/>
              </w:tabs>
              <w:spacing w:after="0" w:line="240" w:lineRule="auto"/>
              <w:jc w:val="center"/>
              <w:rPr>
                <w:color w:val="00000A"/>
                <w:sz w:val="24"/>
                <w:szCs w:val="24"/>
              </w:rPr>
            </w:pPr>
          </w:p>
        </w:tc>
        <w:tc>
          <w:tcPr>
            <w:tcW w:w="3159" w:type="dxa"/>
            <w:tcBorders>
              <w:top w:val="single" w:sz="4" w:space="0" w:color="000000"/>
              <w:left w:val="single" w:sz="4" w:space="0" w:color="000000"/>
              <w:bottom w:val="single" w:sz="4" w:space="0" w:color="000000"/>
              <w:right w:val="single" w:sz="4" w:space="0" w:color="000000"/>
            </w:tcBorders>
          </w:tcPr>
          <w:p w14:paraId="201A1438"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Пратическое</w:t>
            </w:r>
          </w:p>
        </w:tc>
        <w:tc>
          <w:tcPr>
            <w:tcW w:w="1134" w:type="dxa"/>
            <w:tcBorders>
              <w:top w:val="single" w:sz="4" w:space="0" w:color="000000"/>
              <w:left w:val="single" w:sz="4" w:space="0" w:color="000000"/>
              <w:bottom w:val="single" w:sz="4" w:space="0" w:color="000000"/>
              <w:right w:val="single" w:sz="4" w:space="0" w:color="000000"/>
            </w:tcBorders>
          </w:tcPr>
          <w:p w14:paraId="2386797E" w14:textId="77777777" w:rsidR="00DB3E02" w:rsidRPr="005A1582" w:rsidRDefault="00DB3E02" w:rsidP="00DB3E02">
            <w:pPr>
              <w:tabs>
                <w:tab w:val="left" w:pos="708"/>
              </w:tabs>
              <w:spacing w:after="0" w:line="240" w:lineRule="auto"/>
              <w:jc w:val="center"/>
              <w:rPr>
                <w:color w:val="00000A"/>
                <w:sz w:val="24"/>
                <w:szCs w:val="24"/>
              </w:rPr>
            </w:pPr>
            <w:r>
              <w:rPr>
                <w:color w:val="00000A"/>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78EFA5BF" w14:textId="77777777" w:rsidR="00DB3E02" w:rsidRPr="00A36467" w:rsidRDefault="00DB3E02" w:rsidP="00DB3E02">
            <w:pPr>
              <w:spacing w:after="0" w:line="240" w:lineRule="auto"/>
            </w:pPr>
            <w:r w:rsidRPr="00A36467">
              <w:t>Укрась посуду.</w:t>
            </w:r>
          </w:p>
        </w:tc>
        <w:tc>
          <w:tcPr>
            <w:tcW w:w="1560" w:type="dxa"/>
            <w:vMerge/>
            <w:tcBorders>
              <w:left w:val="single" w:sz="4" w:space="0" w:color="000000"/>
              <w:right w:val="single" w:sz="4" w:space="0" w:color="000000"/>
            </w:tcBorders>
          </w:tcPr>
          <w:p w14:paraId="1CB67B76"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1FAB2713"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5A1582" w14:paraId="1CFE1868"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135F1743" w14:textId="77777777" w:rsidR="00DB3E02" w:rsidRPr="005A1582" w:rsidRDefault="00DB3E02" w:rsidP="00DB3E02">
            <w:pPr>
              <w:pStyle w:val="aff"/>
              <w:widowControl/>
              <w:numPr>
                <w:ilvl w:val="0"/>
                <w:numId w:val="8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20C2D1F" w14:textId="77777777" w:rsidR="00DB3E02" w:rsidRPr="005A1582" w:rsidRDefault="00DB3E02" w:rsidP="00DB3E02">
            <w:pPr>
              <w:tabs>
                <w:tab w:val="left" w:pos="708"/>
              </w:tabs>
              <w:spacing w:after="0" w:line="240" w:lineRule="auto"/>
              <w:jc w:val="center"/>
              <w:rPr>
                <w:color w:val="00000A"/>
                <w:sz w:val="24"/>
                <w:szCs w:val="24"/>
              </w:rPr>
            </w:pPr>
          </w:p>
        </w:tc>
        <w:tc>
          <w:tcPr>
            <w:tcW w:w="3159" w:type="dxa"/>
            <w:tcBorders>
              <w:top w:val="single" w:sz="4" w:space="0" w:color="000000"/>
              <w:left w:val="single" w:sz="4" w:space="0" w:color="000000"/>
              <w:bottom w:val="single" w:sz="4" w:space="0" w:color="000000"/>
              <w:right w:val="single" w:sz="4" w:space="0" w:color="000000"/>
            </w:tcBorders>
          </w:tcPr>
          <w:p w14:paraId="682BD88C" w14:textId="77777777" w:rsidR="00DB3E02" w:rsidRPr="005A1582" w:rsidRDefault="00DB3E02" w:rsidP="00DB3E02">
            <w:pPr>
              <w:tabs>
                <w:tab w:val="left" w:pos="708"/>
              </w:tabs>
              <w:spacing w:after="0" w:line="240" w:lineRule="auto"/>
              <w:rPr>
                <w:color w:val="00000A"/>
                <w:sz w:val="24"/>
                <w:szCs w:val="24"/>
              </w:rPr>
            </w:pPr>
            <w:r w:rsidRPr="00535DE7">
              <w:rPr>
                <w:color w:val="00000A"/>
                <w:sz w:val="24"/>
                <w:szCs w:val="24"/>
              </w:rPr>
              <w:t>Экспериментально- исследовательское</w:t>
            </w:r>
          </w:p>
        </w:tc>
        <w:tc>
          <w:tcPr>
            <w:tcW w:w="1134" w:type="dxa"/>
            <w:tcBorders>
              <w:top w:val="single" w:sz="4" w:space="0" w:color="000000"/>
              <w:left w:val="single" w:sz="4" w:space="0" w:color="000000"/>
              <w:bottom w:val="single" w:sz="4" w:space="0" w:color="000000"/>
              <w:right w:val="single" w:sz="4" w:space="0" w:color="000000"/>
            </w:tcBorders>
          </w:tcPr>
          <w:p w14:paraId="751F6E57" w14:textId="77777777" w:rsidR="00DB3E02" w:rsidRPr="005A1582" w:rsidRDefault="00DB3E02" w:rsidP="00DB3E02">
            <w:pPr>
              <w:tabs>
                <w:tab w:val="left" w:pos="708"/>
              </w:tabs>
              <w:spacing w:after="0" w:line="240" w:lineRule="auto"/>
              <w:jc w:val="center"/>
              <w:rPr>
                <w:color w:val="00000A"/>
                <w:sz w:val="24"/>
                <w:szCs w:val="24"/>
              </w:rPr>
            </w:pPr>
            <w:r>
              <w:rPr>
                <w:color w:val="00000A"/>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51D8E6A2" w14:textId="77777777" w:rsidR="00DB3E02" w:rsidRPr="00A36467" w:rsidRDefault="00DB3E02" w:rsidP="00DB3E02">
            <w:pPr>
              <w:spacing w:after="0" w:line="240" w:lineRule="auto"/>
            </w:pPr>
            <w:r>
              <w:t>Заколдованный лес</w:t>
            </w:r>
            <w:r w:rsidRPr="00A36467">
              <w:t>. Коллаж.</w:t>
            </w:r>
          </w:p>
        </w:tc>
        <w:tc>
          <w:tcPr>
            <w:tcW w:w="1560" w:type="dxa"/>
            <w:vMerge/>
            <w:tcBorders>
              <w:left w:val="single" w:sz="4" w:space="0" w:color="000000"/>
              <w:right w:val="single" w:sz="4" w:space="0" w:color="000000"/>
            </w:tcBorders>
          </w:tcPr>
          <w:p w14:paraId="0914A567"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781A1E02"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5A1582" w14:paraId="5026AC2B"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5AFB13FD" w14:textId="77777777" w:rsidR="00DB3E02" w:rsidRPr="005A1582" w:rsidRDefault="00DB3E02" w:rsidP="00DB3E02">
            <w:pPr>
              <w:pStyle w:val="aff"/>
              <w:widowControl/>
              <w:numPr>
                <w:ilvl w:val="0"/>
                <w:numId w:val="8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6D3AB251" w14:textId="77777777" w:rsidR="00DB3E02" w:rsidRPr="005A1582" w:rsidRDefault="00DB3E02" w:rsidP="00DB3E02">
            <w:pPr>
              <w:tabs>
                <w:tab w:val="left" w:pos="708"/>
              </w:tabs>
              <w:spacing w:after="0" w:line="240" w:lineRule="auto"/>
              <w:jc w:val="center"/>
              <w:rPr>
                <w:color w:val="00000A"/>
                <w:sz w:val="24"/>
                <w:szCs w:val="24"/>
              </w:rPr>
            </w:pPr>
          </w:p>
        </w:tc>
        <w:tc>
          <w:tcPr>
            <w:tcW w:w="3159" w:type="dxa"/>
            <w:tcBorders>
              <w:top w:val="single" w:sz="4" w:space="0" w:color="000000"/>
              <w:left w:val="single" w:sz="4" w:space="0" w:color="000000"/>
              <w:bottom w:val="single" w:sz="4" w:space="0" w:color="000000"/>
              <w:right w:val="single" w:sz="4" w:space="0" w:color="000000"/>
            </w:tcBorders>
          </w:tcPr>
          <w:p w14:paraId="7FD7AC5B" w14:textId="77777777" w:rsidR="00DB3E02" w:rsidRPr="005A1582" w:rsidRDefault="00DB3E02" w:rsidP="00DB3E02">
            <w:pPr>
              <w:tabs>
                <w:tab w:val="left" w:pos="708"/>
              </w:tabs>
              <w:spacing w:after="0" w:line="240" w:lineRule="auto"/>
              <w:rPr>
                <w:color w:val="00000A"/>
                <w:sz w:val="24"/>
                <w:szCs w:val="24"/>
              </w:rPr>
            </w:pPr>
            <w:r w:rsidRPr="00535DE7">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0FFC24A9" w14:textId="77777777" w:rsidR="00DB3E02" w:rsidRPr="005A1582" w:rsidRDefault="00DB3E02" w:rsidP="00DB3E02">
            <w:pPr>
              <w:tabs>
                <w:tab w:val="left" w:pos="708"/>
              </w:tabs>
              <w:spacing w:after="0" w:line="240" w:lineRule="auto"/>
              <w:jc w:val="center"/>
              <w:rPr>
                <w:color w:val="00000A"/>
                <w:sz w:val="24"/>
                <w:szCs w:val="24"/>
              </w:rPr>
            </w:pPr>
            <w:r>
              <w:rPr>
                <w:color w:val="00000A"/>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571715C6" w14:textId="77777777" w:rsidR="00DB3E02" w:rsidRPr="00A36467" w:rsidRDefault="00DB3E02" w:rsidP="00DB3E02">
            <w:pPr>
              <w:spacing w:after="0" w:line="240" w:lineRule="auto"/>
            </w:pPr>
            <w:r w:rsidRPr="00A36467">
              <w:t>Цыплята и червячки.</w:t>
            </w:r>
          </w:p>
        </w:tc>
        <w:tc>
          <w:tcPr>
            <w:tcW w:w="1560" w:type="dxa"/>
            <w:vMerge/>
            <w:tcBorders>
              <w:left w:val="single" w:sz="4" w:space="0" w:color="000000"/>
              <w:right w:val="single" w:sz="4" w:space="0" w:color="000000"/>
            </w:tcBorders>
          </w:tcPr>
          <w:p w14:paraId="2BAB377B"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627C2866" w14:textId="77777777" w:rsidR="00DB3E02" w:rsidRPr="005A1582" w:rsidRDefault="00DB3E02" w:rsidP="00DB3E02">
            <w:pPr>
              <w:tabs>
                <w:tab w:val="left" w:pos="708"/>
              </w:tabs>
              <w:spacing w:after="0" w:line="240" w:lineRule="auto"/>
              <w:rPr>
                <w:color w:val="00000A"/>
                <w:sz w:val="24"/>
                <w:szCs w:val="24"/>
              </w:rPr>
            </w:pPr>
            <w:r w:rsidRPr="003B4F4E">
              <w:rPr>
                <w:color w:val="00000A"/>
                <w:sz w:val="24"/>
                <w:szCs w:val="24"/>
              </w:rPr>
              <w:t>Обыгрывание работ</w:t>
            </w:r>
          </w:p>
        </w:tc>
      </w:tr>
      <w:tr w:rsidR="00DB3E02" w:rsidRPr="005A1582" w14:paraId="50C09EF7"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76A7C2A9" w14:textId="77777777" w:rsidR="00DB3E02" w:rsidRPr="005A1582" w:rsidRDefault="00DB3E02" w:rsidP="00DB3E02">
            <w:pPr>
              <w:pStyle w:val="aff"/>
              <w:widowControl/>
              <w:numPr>
                <w:ilvl w:val="0"/>
                <w:numId w:val="8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CE3D3D2" w14:textId="77777777" w:rsidR="00DB3E02" w:rsidRPr="005A1582" w:rsidRDefault="00DB3E02" w:rsidP="00DB3E02">
            <w:pPr>
              <w:tabs>
                <w:tab w:val="left" w:pos="708"/>
              </w:tabs>
              <w:spacing w:after="0" w:line="240" w:lineRule="auto"/>
              <w:jc w:val="center"/>
              <w:rPr>
                <w:color w:val="00000A"/>
                <w:sz w:val="24"/>
                <w:szCs w:val="24"/>
              </w:rPr>
            </w:pPr>
          </w:p>
        </w:tc>
        <w:tc>
          <w:tcPr>
            <w:tcW w:w="3159" w:type="dxa"/>
            <w:tcBorders>
              <w:top w:val="single" w:sz="4" w:space="0" w:color="000000"/>
              <w:left w:val="single" w:sz="4" w:space="0" w:color="000000"/>
              <w:bottom w:val="single" w:sz="4" w:space="0" w:color="000000"/>
              <w:right w:val="single" w:sz="4" w:space="0" w:color="000000"/>
            </w:tcBorders>
          </w:tcPr>
          <w:p w14:paraId="6B41CDAB"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Нетрадиционные технологии</w:t>
            </w:r>
          </w:p>
        </w:tc>
        <w:tc>
          <w:tcPr>
            <w:tcW w:w="1134" w:type="dxa"/>
            <w:tcBorders>
              <w:top w:val="single" w:sz="4" w:space="0" w:color="000000"/>
              <w:left w:val="single" w:sz="4" w:space="0" w:color="000000"/>
              <w:bottom w:val="single" w:sz="4" w:space="0" w:color="000000"/>
              <w:right w:val="single" w:sz="4" w:space="0" w:color="000000"/>
            </w:tcBorders>
          </w:tcPr>
          <w:p w14:paraId="567C03AB" w14:textId="77777777" w:rsidR="00DB3E02" w:rsidRPr="005A1582" w:rsidRDefault="00DB3E02" w:rsidP="00DB3E02">
            <w:pPr>
              <w:tabs>
                <w:tab w:val="left" w:pos="708"/>
              </w:tabs>
              <w:spacing w:after="0" w:line="240" w:lineRule="auto"/>
              <w:jc w:val="center"/>
              <w:rPr>
                <w:color w:val="00000A"/>
                <w:sz w:val="24"/>
                <w:szCs w:val="24"/>
              </w:rPr>
            </w:pPr>
            <w:r>
              <w:rPr>
                <w:color w:val="00000A"/>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EA59C59" w14:textId="77777777" w:rsidR="00DB3E02" w:rsidRPr="00A36467" w:rsidRDefault="00DB3E02" w:rsidP="00DB3E02">
            <w:pPr>
              <w:spacing w:after="0" w:line="240" w:lineRule="auto"/>
            </w:pPr>
            <w:r>
              <w:t>Первый снег</w:t>
            </w:r>
            <w:r w:rsidRPr="00A36467">
              <w:t>.</w:t>
            </w:r>
          </w:p>
        </w:tc>
        <w:tc>
          <w:tcPr>
            <w:tcW w:w="1560" w:type="dxa"/>
            <w:vMerge/>
            <w:tcBorders>
              <w:left w:val="single" w:sz="4" w:space="0" w:color="000000"/>
              <w:right w:val="single" w:sz="4" w:space="0" w:color="000000"/>
            </w:tcBorders>
          </w:tcPr>
          <w:p w14:paraId="626BEB61"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6131DB8D"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Устный опрос</w:t>
            </w:r>
          </w:p>
        </w:tc>
      </w:tr>
      <w:tr w:rsidR="00DB3E02" w:rsidRPr="005A1582" w14:paraId="2F062A7D"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089F5568" w14:textId="77777777" w:rsidR="00DB3E02" w:rsidRPr="005A1582" w:rsidRDefault="00DB3E02" w:rsidP="00DB3E02">
            <w:pPr>
              <w:pStyle w:val="aff"/>
              <w:widowControl/>
              <w:numPr>
                <w:ilvl w:val="0"/>
                <w:numId w:val="8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639C2AEE" w14:textId="77777777" w:rsidR="00DB3E02" w:rsidRPr="005A1582" w:rsidRDefault="00DB3E02" w:rsidP="00DB3E02">
            <w:pPr>
              <w:tabs>
                <w:tab w:val="left" w:pos="708"/>
              </w:tabs>
              <w:spacing w:after="0" w:line="240" w:lineRule="auto"/>
              <w:jc w:val="center"/>
              <w:rPr>
                <w:color w:val="00000A"/>
                <w:sz w:val="24"/>
                <w:szCs w:val="24"/>
              </w:rPr>
            </w:pPr>
          </w:p>
        </w:tc>
        <w:tc>
          <w:tcPr>
            <w:tcW w:w="3159" w:type="dxa"/>
            <w:tcBorders>
              <w:top w:val="single" w:sz="4" w:space="0" w:color="000000"/>
              <w:left w:val="single" w:sz="4" w:space="0" w:color="000000"/>
              <w:bottom w:val="single" w:sz="4" w:space="0" w:color="000000"/>
              <w:right w:val="single" w:sz="4" w:space="0" w:color="000000"/>
            </w:tcBorders>
          </w:tcPr>
          <w:p w14:paraId="7927D67B"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085C2DB7" w14:textId="77777777" w:rsidR="00DB3E02" w:rsidRPr="005A1582" w:rsidRDefault="00DB3E02" w:rsidP="00DB3E02">
            <w:pPr>
              <w:tabs>
                <w:tab w:val="left" w:pos="708"/>
              </w:tabs>
              <w:spacing w:after="0" w:line="240" w:lineRule="auto"/>
              <w:jc w:val="center"/>
              <w:rPr>
                <w:color w:val="00000A"/>
                <w:sz w:val="24"/>
                <w:szCs w:val="24"/>
              </w:rPr>
            </w:pPr>
            <w:r>
              <w:rPr>
                <w:color w:val="00000A"/>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535270DD" w14:textId="77777777" w:rsidR="00DB3E02" w:rsidRPr="00A36467" w:rsidRDefault="00DB3E02" w:rsidP="00DB3E02">
            <w:pPr>
              <w:spacing w:after="0" w:line="240" w:lineRule="auto"/>
            </w:pPr>
            <w:r>
              <w:t>Мои игрушки</w:t>
            </w:r>
            <w:r w:rsidRPr="00A36467">
              <w:t>.</w:t>
            </w:r>
          </w:p>
        </w:tc>
        <w:tc>
          <w:tcPr>
            <w:tcW w:w="1560" w:type="dxa"/>
            <w:vMerge/>
            <w:tcBorders>
              <w:left w:val="single" w:sz="4" w:space="0" w:color="000000"/>
              <w:right w:val="single" w:sz="4" w:space="0" w:color="000000"/>
            </w:tcBorders>
          </w:tcPr>
          <w:p w14:paraId="1CC0AEA5"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26F8BA0C" w14:textId="77777777" w:rsidR="00DB3E02" w:rsidRPr="005A1582" w:rsidRDefault="00DB3E02" w:rsidP="00DB3E02">
            <w:pPr>
              <w:tabs>
                <w:tab w:val="left" w:pos="708"/>
              </w:tabs>
              <w:spacing w:after="0" w:line="240" w:lineRule="auto"/>
              <w:rPr>
                <w:color w:val="00000A"/>
                <w:sz w:val="24"/>
                <w:szCs w:val="24"/>
              </w:rPr>
            </w:pPr>
            <w:r w:rsidRPr="003B4F4E">
              <w:rPr>
                <w:color w:val="00000A"/>
                <w:sz w:val="24"/>
                <w:szCs w:val="24"/>
              </w:rPr>
              <w:t>Обыгрывание работ</w:t>
            </w:r>
          </w:p>
        </w:tc>
      </w:tr>
      <w:tr w:rsidR="00DB3E02" w:rsidRPr="005A1582" w14:paraId="169F0712"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1A98C5DE" w14:textId="77777777" w:rsidR="00DB3E02" w:rsidRPr="005A1582" w:rsidRDefault="00DB3E02" w:rsidP="00DB3E02">
            <w:pPr>
              <w:pStyle w:val="aff"/>
              <w:widowControl/>
              <w:numPr>
                <w:ilvl w:val="0"/>
                <w:numId w:val="8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71EBA1EC" w14:textId="77777777" w:rsidR="00DB3E02" w:rsidRPr="005A1582" w:rsidRDefault="00DB3E02" w:rsidP="00DB3E02">
            <w:pPr>
              <w:tabs>
                <w:tab w:val="left" w:pos="708"/>
              </w:tabs>
              <w:spacing w:after="0" w:line="240" w:lineRule="auto"/>
              <w:jc w:val="center"/>
              <w:rPr>
                <w:color w:val="00000A"/>
                <w:sz w:val="24"/>
                <w:szCs w:val="24"/>
              </w:rPr>
            </w:pPr>
          </w:p>
        </w:tc>
        <w:tc>
          <w:tcPr>
            <w:tcW w:w="3159" w:type="dxa"/>
            <w:tcBorders>
              <w:top w:val="single" w:sz="4" w:space="0" w:color="000000"/>
              <w:left w:val="single" w:sz="4" w:space="0" w:color="000000"/>
              <w:bottom w:val="single" w:sz="4" w:space="0" w:color="000000"/>
              <w:right w:val="single" w:sz="4" w:space="0" w:color="000000"/>
            </w:tcBorders>
          </w:tcPr>
          <w:p w14:paraId="77AFD77D"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Нетрадиционные технологии</w:t>
            </w:r>
          </w:p>
        </w:tc>
        <w:tc>
          <w:tcPr>
            <w:tcW w:w="1134" w:type="dxa"/>
            <w:tcBorders>
              <w:top w:val="single" w:sz="4" w:space="0" w:color="000000"/>
              <w:left w:val="single" w:sz="4" w:space="0" w:color="000000"/>
              <w:bottom w:val="single" w:sz="4" w:space="0" w:color="000000"/>
              <w:right w:val="single" w:sz="4" w:space="0" w:color="000000"/>
            </w:tcBorders>
          </w:tcPr>
          <w:p w14:paraId="2FEAC0E2" w14:textId="77777777" w:rsidR="00DB3E02" w:rsidRPr="005A1582" w:rsidRDefault="00DB3E02" w:rsidP="00DB3E02">
            <w:pPr>
              <w:tabs>
                <w:tab w:val="left" w:pos="708"/>
              </w:tabs>
              <w:spacing w:after="0" w:line="240" w:lineRule="auto"/>
              <w:jc w:val="center"/>
              <w:rPr>
                <w:color w:val="00000A"/>
                <w:sz w:val="24"/>
                <w:szCs w:val="24"/>
              </w:rPr>
            </w:pPr>
            <w:r>
              <w:rPr>
                <w:color w:val="00000A"/>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5BF67C49" w14:textId="77777777" w:rsidR="00DB3E02" w:rsidRPr="00A36467" w:rsidRDefault="00DB3E02" w:rsidP="00DB3E02">
            <w:pPr>
              <w:spacing w:after="0" w:line="240" w:lineRule="auto"/>
            </w:pPr>
            <w:r w:rsidRPr="00A36467">
              <w:t>Как на елке снег-снег.</w:t>
            </w:r>
          </w:p>
        </w:tc>
        <w:tc>
          <w:tcPr>
            <w:tcW w:w="1560" w:type="dxa"/>
            <w:vMerge/>
            <w:tcBorders>
              <w:left w:val="single" w:sz="4" w:space="0" w:color="000000"/>
              <w:right w:val="single" w:sz="4" w:space="0" w:color="000000"/>
            </w:tcBorders>
          </w:tcPr>
          <w:p w14:paraId="1A0AE2B9"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2EA8A3C2"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5A1582" w14:paraId="2346E896"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6DDEFCDA" w14:textId="77777777" w:rsidR="00DB3E02" w:rsidRPr="005A1582" w:rsidRDefault="00DB3E02" w:rsidP="00DB3E02">
            <w:pPr>
              <w:pStyle w:val="aff"/>
              <w:widowControl/>
              <w:numPr>
                <w:ilvl w:val="0"/>
                <w:numId w:val="8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E9723B2" w14:textId="77777777" w:rsidR="00DB3E02" w:rsidRPr="005A1582" w:rsidRDefault="00DB3E02" w:rsidP="00DB3E02">
            <w:pPr>
              <w:tabs>
                <w:tab w:val="left" w:pos="708"/>
              </w:tabs>
              <w:spacing w:after="0" w:line="240" w:lineRule="auto"/>
              <w:jc w:val="center"/>
              <w:rPr>
                <w:color w:val="00000A"/>
                <w:sz w:val="24"/>
                <w:szCs w:val="24"/>
              </w:rPr>
            </w:pPr>
          </w:p>
        </w:tc>
        <w:tc>
          <w:tcPr>
            <w:tcW w:w="3159" w:type="dxa"/>
            <w:tcBorders>
              <w:top w:val="single" w:sz="4" w:space="0" w:color="000000"/>
              <w:left w:val="single" w:sz="4" w:space="0" w:color="000000"/>
              <w:bottom w:val="single" w:sz="4" w:space="0" w:color="000000"/>
              <w:right w:val="single" w:sz="4" w:space="0" w:color="000000"/>
            </w:tcBorders>
          </w:tcPr>
          <w:p w14:paraId="274117BE"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073890B8" w14:textId="77777777" w:rsidR="00DB3E02" w:rsidRPr="005A1582" w:rsidRDefault="00DB3E02" w:rsidP="00DB3E02">
            <w:pPr>
              <w:tabs>
                <w:tab w:val="left" w:pos="708"/>
              </w:tabs>
              <w:spacing w:after="0" w:line="240" w:lineRule="auto"/>
              <w:jc w:val="center"/>
              <w:rPr>
                <w:color w:val="00000A"/>
                <w:sz w:val="24"/>
                <w:szCs w:val="24"/>
              </w:rPr>
            </w:pPr>
            <w:r>
              <w:rPr>
                <w:color w:val="00000A"/>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20149B44" w14:textId="77777777" w:rsidR="00DB3E02" w:rsidRPr="00A36467" w:rsidRDefault="00DB3E02" w:rsidP="00DB3E02">
            <w:pPr>
              <w:spacing w:after="0" w:line="240" w:lineRule="auto"/>
            </w:pPr>
            <w:r w:rsidRPr="00A36467">
              <w:t>Еж несет яблоки.</w:t>
            </w:r>
          </w:p>
        </w:tc>
        <w:tc>
          <w:tcPr>
            <w:tcW w:w="1560" w:type="dxa"/>
            <w:vMerge/>
            <w:tcBorders>
              <w:left w:val="single" w:sz="4" w:space="0" w:color="000000"/>
              <w:right w:val="single" w:sz="4" w:space="0" w:color="000000"/>
            </w:tcBorders>
          </w:tcPr>
          <w:p w14:paraId="519550ED"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684E6A0A" w14:textId="77777777" w:rsidR="00DB3E02" w:rsidRPr="005A1582" w:rsidRDefault="00DB3E02" w:rsidP="00DB3E02">
            <w:pPr>
              <w:tabs>
                <w:tab w:val="left" w:pos="708"/>
              </w:tabs>
              <w:spacing w:after="0" w:line="240" w:lineRule="auto"/>
              <w:rPr>
                <w:color w:val="00000A"/>
                <w:sz w:val="24"/>
                <w:szCs w:val="24"/>
              </w:rPr>
            </w:pPr>
            <w:r w:rsidRPr="003B4F4E">
              <w:rPr>
                <w:color w:val="00000A"/>
                <w:sz w:val="24"/>
                <w:szCs w:val="24"/>
              </w:rPr>
              <w:t>Обыгрывание работ</w:t>
            </w:r>
          </w:p>
        </w:tc>
      </w:tr>
      <w:tr w:rsidR="00DB3E02" w:rsidRPr="005A1582" w14:paraId="70A443E7"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72558BFE" w14:textId="77777777" w:rsidR="00DB3E02" w:rsidRPr="005A1582" w:rsidRDefault="00DB3E02" w:rsidP="00DB3E02">
            <w:pPr>
              <w:pStyle w:val="aff"/>
              <w:widowControl/>
              <w:numPr>
                <w:ilvl w:val="0"/>
                <w:numId w:val="8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56E896BE" w14:textId="77777777" w:rsidR="00DB3E02" w:rsidRPr="005A1582" w:rsidRDefault="00DB3E02" w:rsidP="00DB3E02">
            <w:pPr>
              <w:tabs>
                <w:tab w:val="left" w:pos="708"/>
              </w:tabs>
              <w:spacing w:after="0" w:line="240" w:lineRule="auto"/>
              <w:jc w:val="center"/>
              <w:rPr>
                <w:color w:val="00000A"/>
                <w:sz w:val="24"/>
                <w:szCs w:val="24"/>
              </w:rPr>
            </w:pPr>
          </w:p>
        </w:tc>
        <w:tc>
          <w:tcPr>
            <w:tcW w:w="3159" w:type="dxa"/>
            <w:tcBorders>
              <w:top w:val="single" w:sz="4" w:space="0" w:color="000000"/>
              <w:left w:val="single" w:sz="4" w:space="0" w:color="000000"/>
              <w:bottom w:val="single" w:sz="4" w:space="0" w:color="000000"/>
              <w:right w:val="single" w:sz="4" w:space="0" w:color="000000"/>
            </w:tcBorders>
          </w:tcPr>
          <w:p w14:paraId="33EBE073"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7B0E650E" w14:textId="77777777" w:rsidR="00DB3E02" w:rsidRPr="005A1582" w:rsidRDefault="00DB3E02" w:rsidP="00DB3E02">
            <w:pPr>
              <w:tabs>
                <w:tab w:val="left" w:pos="708"/>
              </w:tabs>
              <w:spacing w:after="0" w:line="240" w:lineRule="auto"/>
              <w:jc w:val="center"/>
              <w:rPr>
                <w:color w:val="00000A"/>
                <w:sz w:val="24"/>
                <w:szCs w:val="24"/>
              </w:rPr>
            </w:pPr>
            <w:r>
              <w:rPr>
                <w:color w:val="00000A"/>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7247BCA6" w14:textId="77777777" w:rsidR="00DB3E02" w:rsidRPr="00A36467" w:rsidRDefault="00DB3E02" w:rsidP="00DB3E02">
            <w:pPr>
              <w:spacing w:after="0" w:line="240" w:lineRule="auto"/>
            </w:pPr>
            <w:r>
              <w:t>Арбуз</w:t>
            </w:r>
          </w:p>
        </w:tc>
        <w:tc>
          <w:tcPr>
            <w:tcW w:w="1560" w:type="dxa"/>
            <w:vMerge/>
            <w:tcBorders>
              <w:left w:val="single" w:sz="4" w:space="0" w:color="000000"/>
              <w:bottom w:val="single" w:sz="4" w:space="0" w:color="000000"/>
              <w:right w:val="single" w:sz="4" w:space="0" w:color="000000"/>
            </w:tcBorders>
          </w:tcPr>
          <w:p w14:paraId="451D222B" w14:textId="77777777" w:rsidR="00DB3E02" w:rsidRDefault="00DB3E02" w:rsidP="00DB3E0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tcPr>
          <w:p w14:paraId="09B49AD3"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5A1582" w14:paraId="07ED4783" w14:textId="77777777" w:rsidTr="00DB3E02">
        <w:trPr>
          <w:trHeight w:val="406"/>
        </w:trPr>
        <w:tc>
          <w:tcPr>
            <w:tcW w:w="6521" w:type="dxa"/>
            <w:gridSpan w:val="4"/>
            <w:tcBorders>
              <w:top w:val="single" w:sz="4" w:space="0" w:color="000000"/>
              <w:left w:val="single" w:sz="4" w:space="0" w:color="000000"/>
              <w:bottom w:val="single" w:sz="4" w:space="0" w:color="000000"/>
              <w:right w:val="single" w:sz="4" w:space="0" w:color="000000"/>
            </w:tcBorders>
          </w:tcPr>
          <w:p w14:paraId="68CDD80C" w14:textId="77777777" w:rsidR="00DB3E02" w:rsidRPr="005A1582" w:rsidRDefault="00DB3E02" w:rsidP="00DB3E02">
            <w:pPr>
              <w:tabs>
                <w:tab w:val="left" w:pos="708"/>
              </w:tabs>
              <w:spacing w:after="0" w:line="240" w:lineRule="auto"/>
              <w:rPr>
                <w:color w:val="00000A"/>
                <w:sz w:val="24"/>
                <w:szCs w:val="24"/>
              </w:rPr>
            </w:pPr>
            <w:r>
              <w:rPr>
                <w:color w:val="00000A"/>
                <w:sz w:val="24"/>
                <w:szCs w:val="24"/>
              </w:rPr>
              <w:t>Итого</w:t>
            </w:r>
          </w:p>
        </w:tc>
        <w:tc>
          <w:tcPr>
            <w:tcW w:w="8080" w:type="dxa"/>
            <w:gridSpan w:val="3"/>
            <w:tcBorders>
              <w:top w:val="single" w:sz="4" w:space="0" w:color="000000"/>
              <w:left w:val="single" w:sz="4" w:space="0" w:color="000000"/>
              <w:bottom w:val="single" w:sz="4" w:space="0" w:color="000000"/>
              <w:right w:val="single" w:sz="4" w:space="0" w:color="000000"/>
            </w:tcBorders>
          </w:tcPr>
          <w:p w14:paraId="3BE62A30" w14:textId="77777777" w:rsidR="00DB3E02" w:rsidRPr="005A1582" w:rsidRDefault="00DB3E02" w:rsidP="00DB3E02">
            <w:pPr>
              <w:tabs>
                <w:tab w:val="left" w:pos="708"/>
              </w:tabs>
              <w:spacing w:after="0" w:line="240" w:lineRule="auto"/>
              <w:jc w:val="center"/>
              <w:rPr>
                <w:color w:val="00000A"/>
                <w:sz w:val="24"/>
                <w:szCs w:val="24"/>
              </w:rPr>
            </w:pPr>
            <w:r>
              <w:rPr>
                <w:color w:val="00000A"/>
                <w:sz w:val="24"/>
                <w:szCs w:val="24"/>
              </w:rPr>
              <w:t>9</w:t>
            </w:r>
          </w:p>
        </w:tc>
      </w:tr>
    </w:tbl>
    <w:p w14:paraId="34DD186D" w14:textId="77777777" w:rsidR="00DB3E02" w:rsidRPr="00A36467" w:rsidRDefault="00DB3E02" w:rsidP="00DB3E02">
      <w:pPr>
        <w:tabs>
          <w:tab w:val="left" w:pos="708"/>
        </w:tabs>
        <w:spacing w:after="0" w:line="240" w:lineRule="auto"/>
        <w:jc w:val="center"/>
        <w:rPr>
          <w:color w:val="00000A"/>
          <w:sz w:val="24"/>
          <w:szCs w:val="24"/>
        </w:rPr>
      </w:pPr>
    </w:p>
    <w:p w14:paraId="20FECB0B" w14:textId="77777777" w:rsidR="00DB3E02" w:rsidRDefault="00DB3E02" w:rsidP="00DB3E02">
      <w:pPr>
        <w:tabs>
          <w:tab w:val="left" w:pos="708"/>
        </w:tabs>
        <w:spacing w:after="0" w:line="240" w:lineRule="auto"/>
        <w:jc w:val="center"/>
        <w:rPr>
          <w:color w:val="00000A"/>
          <w:sz w:val="24"/>
          <w:szCs w:val="24"/>
        </w:rPr>
      </w:pPr>
      <w:r w:rsidRPr="00A36467">
        <w:rPr>
          <w:color w:val="00000A"/>
          <w:sz w:val="24"/>
          <w:szCs w:val="24"/>
        </w:rPr>
        <w:t>БЛОК «Мир твоих фантазий»</w:t>
      </w:r>
    </w:p>
    <w:p w14:paraId="69C0165F" w14:textId="77777777" w:rsidR="00DB3E02" w:rsidRDefault="00DB3E02" w:rsidP="00DB3E02">
      <w:pPr>
        <w:tabs>
          <w:tab w:val="left" w:pos="708"/>
        </w:tabs>
        <w:spacing w:after="0" w:line="240" w:lineRule="auto"/>
        <w:jc w:val="center"/>
        <w:rPr>
          <w:color w:val="00000A"/>
          <w:sz w:val="24"/>
          <w:szCs w:val="24"/>
        </w:rPr>
      </w:pPr>
    </w:p>
    <w:tbl>
      <w:tblPr>
        <w:tblW w:w="14601"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DB3E02" w:rsidRPr="00697669" w14:paraId="52FB99D1"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09272F41" w14:textId="77777777" w:rsidR="00DB3E02" w:rsidRPr="00697669" w:rsidRDefault="00DB3E02" w:rsidP="00DB3E02">
            <w:pPr>
              <w:tabs>
                <w:tab w:val="left" w:pos="708"/>
              </w:tabs>
              <w:spacing w:after="0" w:line="240" w:lineRule="auto"/>
              <w:jc w:val="center"/>
              <w:rPr>
                <w:color w:val="00000A"/>
                <w:sz w:val="24"/>
                <w:szCs w:val="24"/>
              </w:rPr>
            </w:pPr>
            <w:r w:rsidRPr="00697669">
              <w:rPr>
                <w:color w:val="00000A"/>
                <w:sz w:val="24"/>
                <w:szCs w:val="24"/>
              </w:rPr>
              <w:t xml:space="preserve">№ </w:t>
            </w:r>
          </w:p>
          <w:p w14:paraId="3F4C83F1" w14:textId="77777777" w:rsidR="00DB3E02" w:rsidRPr="00697669" w:rsidRDefault="00DB3E02" w:rsidP="00DB3E02">
            <w:pPr>
              <w:tabs>
                <w:tab w:val="left" w:pos="708"/>
              </w:tabs>
              <w:spacing w:after="0" w:line="240" w:lineRule="auto"/>
              <w:jc w:val="center"/>
              <w:rPr>
                <w:color w:val="00000A"/>
                <w:sz w:val="24"/>
                <w:szCs w:val="24"/>
              </w:rPr>
            </w:pPr>
            <w:r w:rsidRPr="00697669">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756E7848" w14:textId="77777777" w:rsidR="00DB3E02" w:rsidRPr="00697669" w:rsidRDefault="00DB3E02" w:rsidP="00DB3E02">
            <w:pPr>
              <w:tabs>
                <w:tab w:val="left" w:pos="708"/>
              </w:tabs>
              <w:spacing w:after="0" w:line="240" w:lineRule="auto"/>
              <w:jc w:val="center"/>
              <w:rPr>
                <w:color w:val="00000A"/>
                <w:sz w:val="24"/>
                <w:szCs w:val="24"/>
              </w:rPr>
            </w:pPr>
            <w:r w:rsidRPr="00697669">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2A096A27" w14:textId="77777777" w:rsidR="00DB3E02" w:rsidRPr="00697669" w:rsidRDefault="00DB3E02" w:rsidP="00DB3E02">
            <w:pPr>
              <w:tabs>
                <w:tab w:val="left" w:pos="708"/>
              </w:tabs>
              <w:spacing w:after="0" w:line="240" w:lineRule="auto"/>
              <w:jc w:val="center"/>
              <w:rPr>
                <w:color w:val="00000A"/>
                <w:sz w:val="24"/>
                <w:szCs w:val="24"/>
              </w:rPr>
            </w:pPr>
            <w:r w:rsidRPr="00697669">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463A27B8" w14:textId="77777777" w:rsidR="00DB3E02" w:rsidRPr="00697669" w:rsidRDefault="00DB3E02" w:rsidP="00DB3E02">
            <w:pPr>
              <w:tabs>
                <w:tab w:val="left" w:pos="708"/>
              </w:tabs>
              <w:spacing w:after="0" w:line="240" w:lineRule="auto"/>
              <w:jc w:val="center"/>
              <w:rPr>
                <w:color w:val="00000A"/>
                <w:sz w:val="24"/>
                <w:szCs w:val="24"/>
              </w:rPr>
            </w:pPr>
            <w:r w:rsidRPr="00697669">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4012979C" w14:textId="77777777" w:rsidR="00DB3E02" w:rsidRPr="00697669" w:rsidRDefault="00DB3E02" w:rsidP="00DB3E02">
            <w:pPr>
              <w:tabs>
                <w:tab w:val="left" w:pos="708"/>
              </w:tabs>
              <w:spacing w:after="0" w:line="240" w:lineRule="auto"/>
              <w:jc w:val="center"/>
              <w:rPr>
                <w:color w:val="00000A"/>
                <w:sz w:val="24"/>
                <w:szCs w:val="24"/>
              </w:rPr>
            </w:pPr>
            <w:r w:rsidRPr="00697669">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244F0661" w14:textId="77777777" w:rsidR="00DB3E02" w:rsidRPr="00697669" w:rsidRDefault="00DB3E02" w:rsidP="00DB3E02">
            <w:pPr>
              <w:tabs>
                <w:tab w:val="left" w:pos="708"/>
              </w:tabs>
              <w:spacing w:after="0" w:line="240" w:lineRule="auto"/>
              <w:jc w:val="center"/>
              <w:rPr>
                <w:color w:val="00000A"/>
                <w:sz w:val="24"/>
                <w:szCs w:val="24"/>
              </w:rPr>
            </w:pPr>
            <w:r w:rsidRPr="00697669">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06B46E64" w14:textId="77777777" w:rsidR="00DB3E02" w:rsidRPr="00697669" w:rsidRDefault="00DB3E02" w:rsidP="00DB3E02">
            <w:pPr>
              <w:tabs>
                <w:tab w:val="left" w:pos="708"/>
              </w:tabs>
              <w:spacing w:after="0" w:line="240" w:lineRule="auto"/>
              <w:jc w:val="center"/>
              <w:rPr>
                <w:color w:val="00000A"/>
                <w:sz w:val="24"/>
                <w:szCs w:val="24"/>
              </w:rPr>
            </w:pPr>
            <w:r w:rsidRPr="00697669">
              <w:rPr>
                <w:color w:val="00000A"/>
                <w:sz w:val="24"/>
                <w:szCs w:val="24"/>
              </w:rPr>
              <w:t xml:space="preserve">Форма контроля </w:t>
            </w:r>
          </w:p>
        </w:tc>
      </w:tr>
      <w:tr w:rsidR="008C0BBB" w:rsidRPr="00697669" w14:paraId="13036E9B"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1948B634" w14:textId="77777777" w:rsidR="008C0BBB" w:rsidRPr="00697669" w:rsidRDefault="008C0BBB" w:rsidP="00DB3E02">
            <w:pPr>
              <w:pStyle w:val="aff"/>
              <w:widowControl/>
              <w:numPr>
                <w:ilvl w:val="0"/>
                <w:numId w:val="81"/>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582A31D" w14:textId="77777777" w:rsidR="008C0BBB" w:rsidRPr="0069766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FB8482E" w14:textId="77777777" w:rsidR="008C0BBB" w:rsidRPr="00697669" w:rsidRDefault="008C0BBB" w:rsidP="00DB3E02">
            <w:pPr>
              <w:tabs>
                <w:tab w:val="left" w:pos="708"/>
              </w:tabs>
              <w:spacing w:after="0" w:line="240" w:lineRule="auto"/>
              <w:rPr>
                <w:color w:val="00000A"/>
                <w:sz w:val="24"/>
                <w:szCs w:val="24"/>
              </w:rPr>
            </w:pPr>
            <w:r w:rsidRPr="00697669">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6BB5F2D6"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E31EBAF" w14:textId="77777777" w:rsidR="008C0BBB" w:rsidRPr="00697669" w:rsidRDefault="008C0BBB" w:rsidP="00DB3E02">
            <w:pPr>
              <w:spacing w:after="0" w:line="240" w:lineRule="auto"/>
              <w:rPr>
                <w:sz w:val="24"/>
                <w:szCs w:val="24"/>
              </w:rPr>
            </w:pPr>
            <w:r w:rsidRPr="00697669">
              <w:rPr>
                <w:sz w:val="24"/>
                <w:szCs w:val="24"/>
              </w:rPr>
              <w:t>Заинька-зайка.</w:t>
            </w:r>
          </w:p>
        </w:tc>
        <w:tc>
          <w:tcPr>
            <w:tcW w:w="2694" w:type="dxa"/>
            <w:vMerge w:val="restart"/>
            <w:tcBorders>
              <w:top w:val="single" w:sz="4" w:space="0" w:color="000000"/>
              <w:left w:val="single" w:sz="4" w:space="0" w:color="000000"/>
              <w:right w:val="single" w:sz="4" w:space="0" w:color="000000"/>
            </w:tcBorders>
          </w:tcPr>
          <w:p w14:paraId="1C2B80CD" w14:textId="77777777" w:rsidR="008C0BBB" w:rsidRPr="00697669" w:rsidRDefault="008C0BBB" w:rsidP="00DB3E02">
            <w:pPr>
              <w:rPr>
                <w:sz w:val="24"/>
                <w:szCs w:val="24"/>
              </w:rPr>
            </w:pPr>
            <w:r w:rsidRPr="00697669">
              <w:rPr>
                <w:rFonts w:eastAsia="Calibri"/>
                <w:sz w:val="24"/>
                <w:szCs w:val="24"/>
              </w:rPr>
              <w:t>МАУДО МО г. Нягань «ЦДТ»</w:t>
            </w:r>
          </w:p>
          <w:p w14:paraId="4BF90559" w14:textId="77777777" w:rsidR="008C0BBB" w:rsidRPr="0069766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B4F0F1C"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Анализ работ</w:t>
            </w:r>
          </w:p>
        </w:tc>
      </w:tr>
      <w:tr w:rsidR="008C0BBB" w:rsidRPr="00697669" w14:paraId="03FA97AA"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05B6E417" w14:textId="77777777" w:rsidR="008C0BBB" w:rsidRPr="00697669" w:rsidRDefault="008C0BBB" w:rsidP="00DB3E02">
            <w:pPr>
              <w:pStyle w:val="aff"/>
              <w:widowControl/>
              <w:numPr>
                <w:ilvl w:val="0"/>
                <w:numId w:val="81"/>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5458E72C" w14:textId="77777777" w:rsidR="008C0BBB" w:rsidRPr="0069766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1A97240" w14:textId="77777777" w:rsidR="008C0BBB" w:rsidRPr="00697669" w:rsidRDefault="008C0BBB" w:rsidP="00DB3E02">
            <w:pPr>
              <w:tabs>
                <w:tab w:val="left" w:pos="708"/>
              </w:tabs>
              <w:spacing w:after="0" w:line="240" w:lineRule="auto"/>
              <w:rPr>
                <w:color w:val="00000A"/>
                <w:sz w:val="24"/>
                <w:szCs w:val="24"/>
              </w:rPr>
            </w:pPr>
            <w:r w:rsidRPr="00697669">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0C90F757"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06D8246" w14:textId="77777777" w:rsidR="008C0BBB" w:rsidRPr="00697669" w:rsidRDefault="008C0BBB" w:rsidP="00DB3E02">
            <w:pPr>
              <w:spacing w:after="0" w:line="240" w:lineRule="auto"/>
              <w:rPr>
                <w:sz w:val="24"/>
                <w:szCs w:val="24"/>
              </w:rPr>
            </w:pPr>
            <w:r w:rsidRPr="00697669">
              <w:rPr>
                <w:sz w:val="24"/>
                <w:szCs w:val="24"/>
              </w:rPr>
              <w:t>Котята и клубочки.</w:t>
            </w:r>
          </w:p>
        </w:tc>
        <w:tc>
          <w:tcPr>
            <w:tcW w:w="2694" w:type="dxa"/>
            <w:vMerge/>
            <w:tcBorders>
              <w:left w:val="single" w:sz="4" w:space="0" w:color="000000"/>
              <w:right w:val="single" w:sz="4" w:space="0" w:color="000000"/>
            </w:tcBorders>
          </w:tcPr>
          <w:p w14:paraId="742B7DB6" w14:textId="77777777" w:rsidR="008C0BBB" w:rsidRPr="0069766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82977E"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Обыгрывание работ</w:t>
            </w:r>
          </w:p>
        </w:tc>
      </w:tr>
      <w:tr w:rsidR="008C0BBB" w:rsidRPr="00697669" w14:paraId="1FA33513"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3F9914E6" w14:textId="77777777" w:rsidR="008C0BBB" w:rsidRPr="00697669" w:rsidRDefault="008C0BBB" w:rsidP="00DB3E02">
            <w:pPr>
              <w:pStyle w:val="aff"/>
              <w:widowControl/>
              <w:numPr>
                <w:ilvl w:val="0"/>
                <w:numId w:val="81"/>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6EC3819C" w14:textId="77777777" w:rsidR="008C0BBB" w:rsidRPr="0069766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D503781" w14:textId="77777777" w:rsidR="008C0BBB" w:rsidRPr="00697669" w:rsidRDefault="008C0BBB" w:rsidP="00DB3E02">
            <w:pPr>
              <w:tabs>
                <w:tab w:val="left" w:pos="708"/>
              </w:tabs>
              <w:spacing w:after="0" w:line="240" w:lineRule="auto"/>
              <w:rPr>
                <w:color w:val="00000A"/>
                <w:sz w:val="24"/>
                <w:szCs w:val="24"/>
              </w:rPr>
            </w:pPr>
            <w:r w:rsidRPr="00697669">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696E3730"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44818C9" w14:textId="77777777" w:rsidR="008C0BBB" w:rsidRPr="00697669" w:rsidRDefault="008C0BBB" w:rsidP="00DB3E02">
            <w:pPr>
              <w:spacing w:after="0" w:line="240" w:lineRule="auto"/>
              <w:rPr>
                <w:sz w:val="24"/>
                <w:szCs w:val="24"/>
              </w:rPr>
            </w:pPr>
            <w:r w:rsidRPr="00697669">
              <w:rPr>
                <w:sz w:val="24"/>
                <w:szCs w:val="24"/>
              </w:rPr>
              <w:t>Снеговики.</w:t>
            </w:r>
          </w:p>
        </w:tc>
        <w:tc>
          <w:tcPr>
            <w:tcW w:w="2694" w:type="dxa"/>
            <w:vMerge/>
            <w:tcBorders>
              <w:left w:val="single" w:sz="4" w:space="0" w:color="000000"/>
              <w:right w:val="single" w:sz="4" w:space="0" w:color="000000"/>
            </w:tcBorders>
          </w:tcPr>
          <w:p w14:paraId="1CEBA386" w14:textId="77777777" w:rsidR="008C0BBB" w:rsidRPr="0069766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ED109E"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Обыгрывание работ</w:t>
            </w:r>
          </w:p>
        </w:tc>
      </w:tr>
      <w:tr w:rsidR="008C0BBB" w:rsidRPr="00697669" w14:paraId="7A6DD5EB"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5337CBCE" w14:textId="77777777" w:rsidR="008C0BBB" w:rsidRPr="00697669" w:rsidRDefault="008C0BBB" w:rsidP="00DB3E02">
            <w:pPr>
              <w:pStyle w:val="aff"/>
              <w:widowControl/>
              <w:numPr>
                <w:ilvl w:val="0"/>
                <w:numId w:val="81"/>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E9276A1" w14:textId="77777777" w:rsidR="008C0BBB" w:rsidRPr="0069766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3DDBB54" w14:textId="77777777" w:rsidR="008C0BBB" w:rsidRPr="00697669" w:rsidRDefault="008C0BBB" w:rsidP="00DB3E02">
            <w:pPr>
              <w:tabs>
                <w:tab w:val="left" w:pos="708"/>
              </w:tabs>
              <w:spacing w:after="0" w:line="240" w:lineRule="auto"/>
              <w:rPr>
                <w:color w:val="00000A"/>
                <w:sz w:val="24"/>
                <w:szCs w:val="24"/>
              </w:rPr>
            </w:pPr>
            <w:r w:rsidRPr="00697669">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1C68723D"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DF35736" w14:textId="77777777" w:rsidR="008C0BBB" w:rsidRPr="00697669" w:rsidRDefault="008C0BBB" w:rsidP="00DB3E02">
            <w:pPr>
              <w:spacing w:after="0" w:line="240" w:lineRule="auto"/>
              <w:rPr>
                <w:sz w:val="24"/>
                <w:szCs w:val="24"/>
              </w:rPr>
            </w:pPr>
            <w:r w:rsidRPr="00697669">
              <w:rPr>
                <w:sz w:val="24"/>
                <w:szCs w:val="24"/>
              </w:rPr>
              <w:t>Зимний лес</w:t>
            </w:r>
          </w:p>
        </w:tc>
        <w:tc>
          <w:tcPr>
            <w:tcW w:w="2694" w:type="dxa"/>
            <w:vMerge/>
            <w:tcBorders>
              <w:left w:val="single" w:sz="4" w:space="0" w:color="000000"/>
              <w:right w:val="single" w:sz="4" w:space="0" w:color="000000"/>
            </w:tcBorders>
          </w:tcPr>
          <w:p w14:paraId="2B65B6A4" w14:textId="77777777" w:rsidR="008C0BBB" w:rsidRPr="0069766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81C8D83"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Выставка</w:t>
            </w:r>
          </w:p>
        </w:tc>
      </w:tr>
      <w:tr w:rsidR="008C0BBB" w:rsidRPr="00697669" w14:paraId="2839B770"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62B497F9" w14:textId="77777777" w:rsidR="008C0BBB" w:rsidRPr="00697669" w:rsidRDefault="008C0BBB" w:rsidP="00DB3E02">
            <w:pPr>
              <w:pStyle w:val="aff"/>
              <w:widowControl/>
              <w:numPr>
                <w:ilvl w:val="0"/>
                <w:numId w:val="81"/>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537122F" w14:textId="77777777" w:rsidR="008C0BBB" w:rsidRPr="0069766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CC17009" w14:textId="77777777" w:rsidR="008C0BBB" w:rsidRPr="00697669" w:rsidRDefault="008C0BBB" w:rsidP="00DB3E02">
            <w:pPr>
              <w:tabs>
                <w:tab w:val="left" w:pos="708"/>
              </w:tabs>
              <w:spacing w:after="0" w:line="240" w:lineRule="auto"/>
              <w:rPr>
                <w:color w:val="00000A"/>
                <w:sz w:val="24"/>
                <w:szCs w:val="24"/>
              </w:rPr>
            </w:pPr>
            <w:r w:rsidRPr="00697669">
              <w:rPr>
                <w:color w:val="00000A"/>
                <w:sz w:val="24"/>
                <w:szCs w:val="24"/>
              </w:rPr>
              <w:t>Нетрадиционные технологии</w:t>
            </w:r>
          </w:p>
        </w:tc>
        <w:tc>
          <w:tcPr>
            <w:tcW w:w="1134" w:type="dxa"/>
            <w:tcBorders>
              <w:top w:val="single" w:sz="4" w:space="0" w:color="000000"/>
              <w:left w:val="single" w:sz="4" w:space="0" w:color="000000"/>
              <w:bottom w:val="single" w:sz="4" w:space="0" w:color="000000"/>
              <w:right w:val="single" w:sz="4" w:space="0" w:color="000000"/>
            </w:tcBorders>
          </w:tcPr>
          <w:p w14:paraId="53F3F6BD"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14D9909" w14:textId="77777777" w:rsidR="008C0BBB" w:rsidRPr="00697669" w:rsidRDefault="008C0BBB" w:rsidP="00DB3E02">
            <w:pPr>
              <w:spacing w:after="0" w:line="240" w:lineRule="auto"/>
              <w:rPr>
                <w:sz w:val="24"/>
                <w:szCs w:val="24"/>
              </w:rPr>
            </w:pPr>
            <w:r w:rsidRPr="00697669">
              <w:rPr>
                <w:sz w:val="24"/>
                <w:szCs w:val="24"/>
              </w:rPr>
              <w:t>Цветы для мамы.</w:t>
            </w:r>
          </w:p>
        </w:tc>
        <w:tc>
          <w:tcPr>
            <w:tcW w:w="2694" w:type="dxa"/>
            <w:vMerge/>
            <w:tcBorders>
              <w:left w:val="single" w:sz="4" w:space="0" w:color="000000"/>
              <w:right w:val="single" w:sz="4" w:space="0" w:color="000000"/>
            </w:tcBorders>
          </w:tcPr>
          <w:p w14:paraId="28F4C916" w14:textId="77777777" w:rsidR="008C0BBB" w:rsidRPr="0069766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1D30A29"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Выставка</w:t>
            </w:r>
          </w:p>
        </w:tc>
      </w:tr>
      <w:tr w:rsidR="008C0BBB" w:rsidRPr="00697669" w14:paraId="5537777A"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493F16C8" w14:textId="77777777" w:rsidR="008C0BBB" w:rsidRPr="00697669" w:rsidRDefault="008C0BBB" w:rsidP="00DB3E02">
            <w:pPr>
              <w:pStyle w:val="aff"/>
              <w:widowControl/>
              <w:numPr>
                <w:ilvl w:val="0"/>
                <w:numId w:val="81"/>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459E15B" w14:textId="77777777" w:rsidR="008C0BBB" w:rsidRPr="0069766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7272CB6" w14:textId="77777777" w:rsidR="008C0BBB" w:rsidRPr="00697669" w:rsidRDefault="008C0BBB" w:rsidP="00DB3E02">
            <w:pPr>
              <w:tabs>
                <w:tab w:val="left" w:pos="708"/>
              </w:tabs>
              <w:spacing w:after="0" w:line="240" w:lineRule="auto"/>
              <w:rPr>
                <w:color w:val="00000A"/>
                <w:sz w:val="24"/>
                <w:szCs w:val="24"/>
              </w:rPr>
            </w:pPr>
            <w:r w:rsidRPr="00697669">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14EB14FE"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99103B5" w14:textId="77777777" w:rsidR="008C0BBB" w:rsidRPr="00697669" w:rsidRDefault="008C0BBB" w:rsidP="00DB3E02">
            <w:pPr>
              <w:spacing w:after="0" w:line="240" w:lineRule="auto"/>
              <w:rPr>
                <w:sz w:val="24"/>
                <w:szCs w:val="24"/>
              </w:rPr>
            </w:pPr>
            <w:r w:rsidRPr="00697669">
              <w:rPr>
                <w:sz w:val="24"/>
                <w:szCs w:val="24"/>
              </w:rPr>
              <w:t>Овощи и фрукты.</w:t>
            </w:r>
          </w:p>
        </w:tc>
        <w:tc>
          <w:tcPr>
            <w:tcW w:w="2694" w:type="dxa"/>
            <w:vMerge/>
            <w:tcBorders>
              <w:left w:val="single" w:sz="4" w:space="0" w:color="000000"/>
              <w:right w:val="single" w:sz="4" w:space="0" w:color="000000"/>
            </w:tcBorders>
          </w:tcPr>
          <w:p w14:paraId="6B47E967" w14:textId="77777777" w:rsidR="008C0BBB" w:rsidRPr="0069766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0D20C87"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Устный опрос</w:t>
            </w:r>
          </w:p>
        </w:tc>
      </w:tr>
      <w:tr w:rsidR="008C0BBB" w:rsidRPr="00697669" w14:paraId="49AB50A3"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4BEF5464" w14:textId="77777777" w:rsidR="008C0BBB" w:rsidRPr="00697669" w:rsidRDefault="008C0BBB" w:rsidP="00DB3E02">
            <w:pPr>
              <w:pStyle w:val="aff"/>
              <w:widowControl/>
              <w:numPr>
                <w:ilvl w:val="0"/>
                <w:numId w:val="81"/>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7856EB3" w14:textId="77777777" w:rsidR="008C0BBB" w:rsidRPr="0069766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4F491DC" w14:textId="77777777" w:rsidR="008C0BBB" w:rsidRPr="00697669" w:rsidRDefault="008C0BBB" w:rsidP="00DB3E02">
            <w:pPr>
              <w:tabs>
                <w:tab w:val="left" w:pos="708"/>
              </w:tabs>
              <w:spacing w:after="0" w:line="240" w:lineRule="auto"/>
              <w:rPr>
                <w:color w:val="00000A"/>
                <w:sz w:val="24"/>
                <w:szCs w:val="24"/>
              </w:rPr>
            </w:pPr>
            <w:r w:rsidRPr="00697669">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058C6DAE"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77586DFF" w14:textId="77777777" w:rsidR="008C0BBB" w:rsidRPr="00697669" w:rsidRDefault="008C0BBB" w:rsidP="00DB3E02">
            <w:pPr>
              <w:spacing w:after="0" w:line="240" w:lineRule="auto"/>
              <w:rPr>
                <w:sz w:val="24"/>
                <w:szCs w:val="24"/>
              </w:rPr>
            </w:pPr>
            <w:r w:rsidRPr="00697669">
              <w:rPr>
                <w:sz w:val="24"/>
                <w:szCs w:val="24"/>
              </w:rPr>
              <w:t>Корзинка с орешками для белочек.</w:t>
            </w:r>
          </w:p>
        </w:tc>
        <w:tc>
          <w:tcPr>
            <w:tcW w:w="2694" w:type="dxa"/>
            <w:vMerge/>
            <w:tcBorders>
              <w:left w:val="single" w:sz="4" w:space="0" w:color="000000"/>
              <w:bottom w:val="single" w:sz="4" w:space="0" w:color="000000"/>
              <w:right w:val="single" w:sz="4" w:space="0" w:color="000000"/>
            </w:tcBorders>
          </w:tcPr>
          <w:p w14:paraId="1680BBE9" w14:textId="77777777" w:rsidR="008C0BBB" w:rsidRPr="0069766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3B59F40"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Обыгрывание работ</w:t>
            </w:r>
          </w:p>
        </w:tc>
      </w:tr>
      <w:tr w:rsidR="008C0BBB" w:rsidRPr="00697669" w14:paraId="59D32F16"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4C4156C1" w14:textId="77777777" w:rsidR="008C0BBB" w:rsidRPr="00697669" w:rsidRDefault="008C0BBB" w:rsidP="00DB3E02">
            <w:pPr>
              <w:pStyle w:val="aff"/>
              <w:widowControl/>
              <w:numPr>
                <w:ilvl w:val="0"/>
                <w:numId w:val="81"/>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01AA0647" w14:textId="77777777" w:rsidR="008C0BBB" w:rsidRPr="0069766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2BF954D" w14:textId="77777777" w:rsidR="008C0BBB" w:rsidRPr="00697669" w:rsidRDefault="008C0BBB" w:rsidP="00DB3E02">
            <w:pPr>
              <w:tabs>
                <w:tab w:val="left" w:pos="708"/>
              </w:tabs>
              <w:spacing w:after="0" w:line="240" w:lineRule="auto"/>
              <w:rPr>
                <w:color w:val="00000A"/>
                <w:sz w:val="24"/>
                <w:szCs w:val="24"/>
              </w:rPr>
            </w:pPr>
            <w:r w:rsidRPr="00697669">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3ACF9E10"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9EFB131" w14:textId="77777777" w:rsidR="008C0BBB" w:rsidRPr="00697669" w:rsidRDefault="008C0BBB" w:rsidP="00DB3E02">
            <w:pPr>
              <w:spacing w:after="0" w:line="240" w:lineRule="auto"/>
              <w:jc w:val="both"/>
              <w:rPr>
                <w:sz w:val="24"/>
                <w:szCs w:val="24"/>
              </w:rPr>
            </w:pPr>
            <w:r w:rsidRPr="00697669">
              <w:rPr>
                <w:sz w:val="24"/>
                <w:szCs w:val="24"/>
              </w:rPr>
              <w:t>Варежки для зайчат.</w:t>
            </w:r>
          </w:p>
        </w:tc>
        <w:tc>
          <w:tcPr>
            <w:tcW w:w="2694" w:type="dxa"/>
            <w:vMerge w:val="restart"/>
            <w:tcBorders>
              <w:top w:val="single" w:sz="4" w:space="0" w:color="000000"/>
              <w:left w:val="single" w:sz="4" w:space="0" w:color="000000"/>
              <w:right w:val="single" w:sz="4" w:space="0" w:color="000000"/>
            </w:tcBorders>
          </w:tcPr>
          <w:p w14:paraId="0B6D756D" w14:textId="77777777" w:rsidR="008C0BBB" w:rsidRPr="00697669" w:rsidRDefault="008C0BBB" w:rsidP="00DB3E02">
            <w:pPr>
              <w:rPr>
                <w:sz w:val="24"/>
                <w:szCs w:val="24"/>
              </w:rPr>
            </w:pPr>
            <w:r w:rsidRPr="00697669">
              <w:rPr>
                <w:rFonts w:eastAsia="Calibri"/>
                <w:sz w:val="24"/>
                <w:szCs w:val="24"/>
              </w:rPr>
              <w:t>МАУДО МО г. Нягань «ЦДТ»</w:t>
            </w:r>
          </w:p>
        </w:tc>
        <w:tc>
          <w:tcPr>
            <w:tcW w:w="1701" w:type="dxa"/>
            <w:tcBorders>
              <w:top w:val="single" w:sz="4" w:space="0" w:color="000000"/>
              <w:left w:val="single" w:sz="4" w:space="0" w:color="000000"/>
              <w:bottom w:val="single" w:sz="4" w:space="0" w:color="000000"/>
              <w:right w:val="single" w:sz="4" w:space="0" w:color="000000"/>
            </w:tcBorders>
          </w:tcPr>
          <w:p w14:paraId="013E9B29"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Обыгрывание работ</w:t>
            </w:r>
          </w:p>
        </w:tc>
      </w:tr>
      <w:tr w:rsidR="008C0BBB" w:rsidRPr="00697669" w14:paraId="24963821"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15C24BDE" w14:textId="77777777" w:rsidR="008C0BBB" w:rsidRPr="00697669" w:rsidRDefault="008C0BBB" w:rsidP="00DB3E02">
            <w:pPr>
              <w:pStyle w:val="aff"/>
              <w:widowControl/>
              <w:numPr>
                <w:ilvl w:val="0"/>
                <w:numId w:val="81"/>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59E53FAA" w14:textId="77777777" w:rsidR="008C0BBB" w:rsidRPr="0069766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AC8498E" w14:textId="77777777" w:rsidR="008C0BBB" w:rsidRPr="00697669" w:rsidRDefault="008C0BBB" w:rsidP="00DB3E02">
            <w:pPr>
              <w:tabs>
                <w:tab w:val="left" w:pos="708"/>
              </w:tabs>
              <w:spacing w:after="0" w:line="240" w:lineRule="auto"/>
              <w:rPr>
                <w:color w:val="00000A"/>
                <w:sz w:val="24"/>
                <w:szCs w:val="24"/>
              </w:rPr>
            </w:pPr>
            <w:r w:rsidRPr="00697669">
              <w:rPr>
                <w:color w:val="00000A"/>
                <w:sz w:val="24"/>
                <w:szCs w:val="24"/>
              </w:rPr>
              <w:t>Нетрадиционные технологии</w:t>
            </w:r>
          </w:p>
        </w:tc>
        <w:tc>
          <w:tcPr>
            <w:tcW w:w="1134" w:type="dxa"/>
            <w:tcBorders>
              <w:top w:val="single" w:sz="4" w:space="0" w:color="000000"/>
              <w:left w:val="single" w:sz="4" w:space="0" w:color="000000"/>
              <w:bottom w:val="single" w:sz="4" w:space="0" w:color="000000"/>
              <w:right w:val="single" w:sz="4" w:space="0" w:color="000000"/>
            </w:tcBorders>
          </w:tcPr>
          <w:p w14:paraId="00BA9C8A"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2140658" w14:textId="77777777" w:rsidR="008C0BBB" w:rsidRPr="00697669" w:rsidRDefault="008C0BBB" w:rsidP="00DB3E02">
            <w:pPr>
              <w:spacing w:after="0" w:line="240" w:lineRule="auto"/>
              <w:jc w:val="both"/>
              <w:rPr>
                <w:sz w:val="24"/>
                <w:szCs w:val="24"/>
              </w:rPr>
            </w:pPr>
            <w:r w:rsidRPr="00697669">
              <w:rPr>
                <w:sz w:val="24"/>
                <w:szCs w:val="24"/>
              </w:rPr>
              <w:t>Чудесные превращения</w:t>
            </w:r>
          </w:p>
        </w:tc>
        <w:tc>
          <w:tcPr>
            <w:tcW w:w="2694" w:type="dxa"/>
            <w:vMerge/>
            <w:tcBorders>
              <w:left w:val="single" w:sz="4" w:space="0" w:color="000000"/>
              <w:bottom w:val="single" w:sz="4" w:space="0" w:color="000000"/>
              <w:right w:val="single" w:sz="4" w:space="0" w:color="000000"/>
            </w:tcBorders>
          </w:tcPr>
          <w:p w14:paraId="254417E4" w14:textId="77777777" w:rsidR="008C0BBB" w:rsidRPr="0069766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0555477" w14:textId="77777777" w:rsidR="008C0BBB" w:rsidRPr="00697669" w:rsidRDefault="008C0BBB" w:rsidP="00DB3E02">
            <w:pPr>
              <w:tabs>
                <w:tab w:val="left" w:pos="708"/>
              </w:tabs>
              <w:spacing w:after="0" w:line="240" w:lineRule="auto"/>
              <w:jc w:val="center"/>
              <w:rPr>
                <w:color w:val="00000A"/>
                <w:sz w:val="24"/>
                <w:szCs w:val="24"/>
              </w:rPr>
            </w:pPr>
            <w:r w:rsidRPr="00697669">
              <w:rPr>
                <w:color w:val="00000A"/>
                <w:sz w:val="24"/>
                <w:szCs w:val="24"/>
              </w:rPr>
              <w:t>Анализ работ</w:t>
            </w:r>
          </w:p>
        </w:tc>
      </w:tr>
      <w:tr w:rsidR="00DB3E02" w:rsidRPr="00697669" w14:paraId="2A9AA596" w14:textId="77777777" w:rsidTr="00DB3E02">
        <w:trPr>
          <w:trHeight w:val="406"/>
        </w:trPr>
        <w:tc>
          <w:tcPr>
            <w:tcW w:w="5954" w:type="dxa"/>
            <w:gridSpan w:val="4"/>
            <w:tcBorders>
              <w:top w:val="single" w:sz="4" w:space="0" w:color="000000"/>
              <w:left w:val="single" w:sz="4" w:space="0" w:color="000000"/>
              <w:bottom w:val="single" w:sz="4" w:space="0" w:color="000000"/>
              <w:right w:val="single" w:sz="4" w:space="0" w:color="000000"/>
            </w:tcBorders>
          </w:tcPr>
          <w:p w14:paraId="31F41285" w14:textId="77777777" w:rsidR="00DB3E02" w:rsidRPr="00697669" w:rsidRDefault="00DB3E02" w:rsidP="00DB3E02">
            <w:pPr>
              <w:tabs>
                <w:tab w:val="left" w:pos="708"/>
              </w:tabs>
              <w:spacing w:after="0" w:line="240" w:lineRule="auto"/>
              <w:jc w:val="center"/>
              <w:rPr>
                <w:color w:val="00000A"/>
                <w:sz w:val="24"/>
                <w:szCs w:val="24"/>
              </w:rPr>
            </w:pPr>
            <w:r w:rsidRPr="00697669">
              <w:rPr>
                <w:color w:val="00000A"/>
                <w:sz w:val="24"/>
                <w:szCs w:val="24"/>
              </w:rPr>
              <w:t>Итого</w:t>
            </w:r>
          </w:p>
        </w:tc>
        <w:tc>
          <w:tcPr>
            <w:tcW w:w="8647" w:type="dxa"/>
            <w:gridSpan w:val="3"/>
            <w:tcBorders>
              <w:top w:val="single" w:sz="4" w:space="0" w:color="000000"/>
              <w:left w:val="single" w:sz="4" w:space="0" w:color="000000"/>
              <w:bottom w:val="single" w:sz="4" w:space="0" w:color="000000"/>
              <w:right w:val="single" w:sz="4" w:space="0" w:color="000000"/>
            </w:tcBorders>
          </w:tcPr>
          <w:p w14:paraId="7B774B8F" w14:textId="77777777" w:rsidR="00DB3E02" w:rsidRPr="00697669" w:rsidRDefault="008C0BBB" w:rsidP="00DB3E02">
            <w:pPr>
              <w:tabs>
                <w:tab w:val="left" w:pos="708"/>
              </w:tabs>
              <w:spacing w:after="0" w:line="240" w:lineRule="auto"/>
              <w:jc w:val="center"/>
              <w:rPr>
                <w:color w:val="00000A"/>
                <w:sz w:val="24"/>
                <w:szCs w:val="24"/>
              </w:rPr>
            </w:pPr>
            <w:r>
              <w:rPr>
                <w:color w:val="00000A"/>
                <w:sz w:val="24"/>
                <w:szCs w:val="24"/>
              </w:rPr>
              <w:t>9</w:t>
            </w:r>
          </w:p>
        </w:tc>
      </w:tr>
    </w:tbl>
    <w:p w14:paraId="09CF300E" w14:textId="77777777" w:rsidR="00DB3E02" w:rsidRDefault="00DB3E02" w:rsidP="00DB3E02">
      <w:pPr>
        <w:tabs>
          <w:tab w:val="left" w:pos="708"/>
        </w:tabs>
        <w:spacing w:after="0" w:line="240" w:lineRule="auto"/>
        <w:rPr>
          <w:color w:val="00000A"/>
          <w:sz w:val="24"/>
          <w:szCs w:val="24"/>
        </w:rPr>
      </w:pPr>
    </w:p>
    <w:p w14:paraId="6C734447" w14:textId="77777777" w:rsidR="008C0BBB" w:rsidRDefault="008C0BBB" w:rsidP="00DB3E02">
      <w:pPr>
        <w:tabs>
          <w:tab w:val="left" w:pos="708"/>
        </w:tabs>
        <w:spacing w:after="0" w:line="240" w:lineRule="auto"/>
        <w:rPr>
          <w:color w:val="00000A"/>
          <w:sz w:val="24"/>
          <w:szCs w:val="24"/>
        </w:rPr>
      </w:pPr>
    </w:p>
    <w:p w14:paraId="1D0F44AB" w14:textId="77777777" w:rsidR="008C0BBB" w:rsidRPr="00A36467" w:rsidRDefault="008C0BBB" w:rsidP="00DB3E02">
      <w:pPr>
        <w:tabs>
          <w:tab w:val="left" w:pos="708"/>
        </w:tabs>
        <w:spacing w:after="0" w:line="240" w:lineRule="auto"/>
        <w:rPr>
          <w:color w:val="00000A"/>
          <w:sz w:val="24"/>
          <w:szCs w:val="24"/>
        </w:rPr>
      </w:pPr>
    </w:p>
    <w:p w14:paraId="6DCA04BF" w14:textId="77777777" w:rsidR="00DB3E02" w:rsidRDefault="00DB3E02" w:rsidP="00DB3E02">
      <w:pPr>
        <w:tabs>
          <w:tab w:val="left" w:pos="708"/>
        </w:tabs>
        <w:spacing w:after="0" w:line="240" w:lineRule="auto"/>
        <w:jc w:val="center"/>
        <w:rPr>
          <w:color w:val="00000A"/>
          <w:sz w:val="24"/>
          <w:szCs w:val="24"/>
        </w:rPr>
      </w:pPr>
      <w:r w:rsidRPr="00A36467">
        <w:rPr>
          <w:color w:val="00000A"/>
          <w:sz w:val="24"/>
          <w:szCs w:val="24"/>
        </w:rPr>
        <w:t>БЛОК «Мир сказочный и цветной»</w:t>
      </w: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DB3E02" w:rsidRPr="003B4F4E" w14:paraId="46748B61"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7A250F2A" w14:textId="77777777" w:rsidR="00DB3E02" w:rsidRPr="003B4F4E" w:rsidRDefault="00DB3E02" w:rsidP="00DB3E02">
            <w:pPr>
              <w:tabs>
                <w:tab w:val="left" w:pos="708"/>
              </w:tabs>
              <w:spacing w:after="0" w:line="240" w:lineRule="auto"/>
              <w:jc w:val="center"/>
              <w:rPr>
                <w:color w:val="00000A"/>
                <w:sz w:val="24"/>
                <w:szCs w:val="24"/>
              </w:rPr>
            </w:pPr>
            <w:r w:rsidRPr="003B4F4E">
              <w:rPr>
                <w:color w:val="00000A"/>
                <w:sz w:val="24"/>
                <w:szCs w:val="24"/>
              </w:rPr>
              <w:t xml:space="preserve">№ </w:t>
            </w:r>
          </w:p>
          <w:p w14:paraId="7AC3C127" w14:textId="77777777" w:rsidR="00DB3E02" w:rsidRPr="003B4F4E" w:rsidRDefault="00DB3E02" w:rsidP="00DB3E02">
            <w:pPr>
              <w:tabs>
                <w:tab w:val="left" w:pos="708"/>
              </w:tabs>
              <w:spacing w:after="0" w:line="240" w:lineRule="auto"/>
              <w:jc w:val="center"/>
              <w:rPr>
                <w:color w:val="00000A"/>
                <w:sz w:val="24"/>
                <w:szCs w:val="24"/>
              </w:rPr>
            </w:pPr>
            <w:r w:rsidRPr="003B4F4E">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42D601F5" w14:textId="77777777" w:rsidR="00DB3E02" w:rsidRPr="003B4F4E" w:rsidRDefault="00DB3E02" w:rsidP="00DB3E02">
            <w:pPr>
              <w:tabs>
                <w:tab w:val="left" w:pos="708"/>
              </w:tabs>
              <w:spacing w:after="0" w:line="240" w:lineRule="auto"/>
              <w:jc w:val="center"/>
              <w:rPr>
                <w:color w:val="00000A"/>
                <w:sz w:val="24"/>
                <w:szCs w:val="24"/>
              </w:rPr>
            </w:pPr>
            <w:r w:rsidRPr="003B4F4E">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2715F989" w14:textId="77777777" w:rsidR="00DB3E02" w:rsidRPr="003B4F4E" w:rsidRDefault="00DB3E02" w:rsidP="00DB3E02">
            <w:pPr>
              <w:tabs>
                <w:tab w:val="left" w:pos="708"/>
              </w:tabs>
              <w:spacing w:after="0" w:line="240" w:lineRule="auto"/>
              <w:jc w:val="center"/>
              <w:rPr>
                <w:color w:val="00000A"/>
                <w:sz w:val="24"/>
                <w:szCs w:val="24"/>
              </w:rPr>
            </w:pPr>
            <w:r w:rsidRPr="003B4F4E">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1112B4F8" w14:textId="77777777" w:rsidR="00DB3E02" w:rsidRPr="003B4F4E" w:rsidRDefault="00DB3E02" w:rsidP="00DB3E02">
            <w:pPr>
              <w:tabs>
                <w:tab w:val="left" w:pos="708"/>
              </w:tabs>
              <w:spacing w:after="0" w:line="240" w:lineRule="auto"/>
              <w:jc w:val="center"/>
              <w:rPr>
                <w:color w:val="00000A"/>
                <w:sz w:val="24"/>
                <w:szCs w:val="24"/>
              </w:rPr>
            </w:pPr>
            <w:r w:rsidRPr="003B4F4E">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15B54A6A" w14:textId="77777777" w:rsidR="00DB3E02" w:rsidRPr="003B4F4E" w:rsidRDefault="00DB3E02" w:rsidP="00DB3E02">
            <w:pPr>
              <w:tabs>
                <w:tab w:val="left" w:pos="708"/>
              </w:tabs>
              <w:spacing w:after="0" w:line="240" w:lineRule="auto"/>
              <w:jc w:val="center"/>
              <w:rPr>
                <w:color w:val="00000A"/>
                <w:sz w:val="24"/>
                <w:szCs w:val="24"/>
              </w:rPr>
            </w:pPr>
            <w:r w:rsidRPr="003B4F4E">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66F48073" w14:textId="77777777" w:rsidR="00DB3E02" w:rsidRPr="003B4F4E" w:rsidRDefault="00DB3E02" w:rsidP="00DB3E02">
            <w:pPr>
              <w:tabs>
                <w:tab w:val="left" w:pos="708"/>
              </w:tabs>
              <w:spacing w:after="0" w:line="240" w:lineRule="auto"/>
              <w:jc w:val="center"/>
              <w:rPr>
                <w:color w:val="00000A"/>
                <w:sz w:val="24"/>
                <w:szCs w:val="24"/>
              </w:rPr>
            </w:pPr>
            <w:r w:rsidRPr="003B4F4E">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4CF0A19B" w14:textId="77777777" w:rsidR="00DB3E02" w:rsidRPr="003B4F4E" w:rsidRDefault="00DB3E02" w:rsidP="00DB3E02">
            <w:pPr>
              <w:tabs>
                <w:tab w:val="left" w:pos="708"/>
              </w:tabs>
              <w:spacing w:after="0" w:line="240" w:lineRule="auto"/>
              <w:jc w:val="center"/>
              <w:rPr>
                <w:color w:val="00000A"/>
                <w:sz w:val="24"/>
                <w:szCs w:val="24"/>
              </w:rPr>
            </w:pPr>
            <w:r w:rsidRPr="003B4F4E">
              <w:rPr>
                <w:color w:val="00000A"/>
                <w:sz w:val="24"/>
                <w:szCs w:val="24"/>
              </w:rPr>
              <w:t xml:space="preserve">Форма контроля </w:t>
            </w:r>
          </w:p>
        </w:tc>
      </w:tr>
      <w:tr w:rsidR="008C0BBB" w:rsidRPr="003B4F4E" w14:paraId="1A622F7C"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0013DA70" w14:textId="77777777" w:rsidR="008C0BBB" w:rsidRPr="003B4F4E" w:rsidRDefault="008C0BBB" w:rsidP="00DB3E02">
            <w:pPr>
              <w:pStyle w:val="aff"/>
              <w:widowControl/>
              <w:numPr>
                <w:ilvl w:val="0"/>
                <w:numId w:val="82"/>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4AFB822" w14:textId="77777777" w:rsidR="008C0BBB" w:rsidRPr="003B4F4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437A1BB"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55445EF7" w14:textId="77777777" w:rsidR="008C0BBB" w:rsidRPr="003B4F4E" w:rsidRDefault="008C0BBB"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3AFBFDCD" w14:textId="77777777" w:rsidR="008C0BBB" w:rsidRPr="00A36467" w:rsidRDefault="008C0BBB" w:rsidP="00DB3E02">
            <w:pPr>
              <w:spacing w:after="0" w:line="240" w:lineRule="auto"/>
              <w:rPr>
                <w:sz w:val="24"/>
                <w:szCs w:val="24"/>
              </w:rPr>
            </w:pPr>
            <w:r w:rsidRPr="00A36467">
              <w:rPr>
                <w:sz w:val="24"/>
                <w:szCs w:val="24"/>
              </w:rPr>
              <w:t>Паровоз и железная дорога.</w:t>
            </w:r>
          </w:p>
        </w:tc>
        <w:tc>
          <w:tcPr>
            <w:tcW w:w="2694" w:type="dxa"/>
            <w:vMerge w:val="restart"/>
            <w:tcBorders>
              <w:top w:val="single" w:sz="4" w:space="0" w:color="000000"/>
              <w:left w:val="single" w:sz="4" w:space="0" w:color="000000"/>
              <w:right w:val="single" w:sz="4" w:space="0" w:color="000000"/>
            </w:tcBorders>
          </w:tcPr>
          <w:p w14:paraId="704473AB" w14:textId="77777777" w:rsidR="008C0BBB" w:rsidRDefault="008C0BBB" w:rsidP="00DB3E02">
            <w:r w:rsidRPr="0080219D">
              <w:rPr>
                <w:rFonts w:eastAsia="Calibri"/>
              </w:rPr>
              <w:t>МАУДО МО г. Нягань «ЦДТ»</w:t>
            </w:r>
          </w:p>
          <w:p w14:paraId="0D164AEE"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2B453DD7" w14:textId="77777777" w:rsidR="008C0BBB" w:rsidRPr="003B4F4E" w:rsidRDefault="008C0BBB" w:rsidP="00DB3E02">
            <w:pPr>
              <w:tabs>
                <w:tab w:val="left" w:pos="708"/>
              </w:tabs>
              <w:spacing w:after="0" w:line="240" w:lineRule="auto"/>
              <w:rPr>
                <w:color w:val="00000A"/>
                <w:sz w:val="24"/>
                <w:szCs w:val="24"/>
              </w:rPr>
            </w:pPr>
            <w:r w:rsidRPr="00563CEC">
              <w:rPr>
                <w:color w:val="00000A"/>
                <w:sz w:val="24"/>
                <w:szCs w:val="24"/>
              </w:rPr>
              <w:t>Обыгрывание работ</w:t>
            </w:r>
          </w:p>
        </w:tc>
      </w:tr>
      <w:tr w:rsidR="008C0BBB" w:rsidRPr="003B4F4E" w14:paraId="242AAFA1"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43C45B5F" w14:textId="77777777" w:rsidR="008C0BBB" w:rsidRPr="003B4F4E" w:rsidRDefault="008C0BBB" w:rsidP="00DB3E02">
            <w:pPr>
              <w:pStyle w:val="aff"/>
              <w:widowControl/>
              <w:numPr>
                <w:ilvl w:val="0"/>
                <w:numId w:val="82"/>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5EF2359C" w14:textId="77777777" w:rsidR="008C0BBB" w:rsidRPr="003B4F4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CFF834F"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415D14D0" w14:textId="77777777" w:rsidR="008C0BBB" w:rsidRPr="003B4F4E" w:rsidRDefault="008C0BBB"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2AF4425C" w14:textId="77777777" w:rsidR="008C0BBB" w:rsidRPr="00A36467" w:rsidRDefault="008C0BBB" w:rsidP="00DB3E02">
            <w:pPr>
              <w:spacing w:after="0" w:line="240" w:lineRule="auto"/>
              <w:rPr>
                <w:sz w:val="24"/>
                <w:szCs w:val="24"/>
              </w:rPr>
            </w:pPr>
            <w:r w:rsidRPr="00A36467">
              <w:rPr>
                <w:sz w:val="24"/>
                <w:szCs w:val="24"/>
              </w:rPr>
              <w:t>Зайчики в трамвайчике.</w:t>
            </w:r>
          </w:p>
        </w:tc>
        <w:tc>
          <w:tcPr>
            <w:tcW w:w="2694" w:type="dxa"/>
            <w:vMerge/>
            <w:tcBorders>
              <w:left w:val="single" w:sz="4" w:space="0" w:color="000000"/>
              <w:right w:val="single" w:sz="4" w:space="0" w:color="000000"/>
            </w:tcBorders>
          </w:tcPr>
          <w:p w14:paraId="77A2923E"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32D15806" w14:textId="77777777" w:rsidR="008C0BBB" w:rsidRPr="003B4F4E" w:rsidRDefault="008C0BBB" w:rsidP="00DB3E02">
            <w:pPr>
              <w:tabs>
                <w:tab w:val="left" w:pos="708"/>
              </w:tabs>
              <w:spacing w:after="0" w:line="240" w:lineRule="auto"/>
              <w:rPr>
                <w:color w:val="00000A"/>
                <w:sz w:val="24"/>
                <w:szCs w:val="24"/>
              </w:rPr>
            </w:pPr>
            <w:r w:rsidRPr="00563CEC">
              <w:rPr>
                <w:color w:val="00000A"/>
                <w:sz w:val="24"/>
                <w:szCs w:val="24"/>
              </w:rPr>
              <w:t>Обыгрывание работ</w:t>
            </w:r>
          </w:p>
        </w:tc>
      </w:tr>
      <w:tr w:rsidR="008C0BBB" w:rsidRPr="003B4F4E" w14:paraId="00D201FF"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14A077FA" w14:textId="77777777" w:rsidR="008C0BBB" w:rsidRPr="003B4F4E" w:rsidRDefault="008C0BBB" w:rsidP="00DB3E02">
            <w:pPr>
              <w:pStyle w:val="aff"/>
              <w:widowControl/>
              <w:numPr>
                <w:ilvl w:val="0"/>
                <w:numId w:val="82"/>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6B27660B" w14:textId="77777777" w:rsidR="008C0BBB" w:rsidRPr="003B4F4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182A4FC"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Экскурс по произведениям Петрова-Водкина</w:t>
            </w:r>
          </w:p>
        </w:tc>
        <w:tc>
          <w:tcPr>
            <w:tcW w:w="1134" w:type="dxa"/>
            <w:tcBorders>
              <w:top w:val="single" w:sz="4" w:space="0" w:color="000000"/>
              <w:left w:val="single" w:sz="4" w:space="0" w:color="000000"/>
              <w:bottom w:val="single" w:sz="4" w:space="0" w:color="000000"/>
              <w:right w:val="single" w:sz="4" w:space="0" w:color="000000"/>
            </w:tcBorders>
          </w:tcPr>
          <w:p w14:paraId="6C005473" w14:textId="77777777" w:rsidR="008C0BBB" w:rsidRPr="003B4F4E" w:rsidRDefault="008C0BBB"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63B4B81C" w14:textId="77777777" w:rsidR="008C0BBB" w:rsidRPr="00A36467" w:rsidRDefault="008C0BBB" w:rsidP="00DB3E02">
            <w:pPr>
              <w:spacing w:after="0" w:line="240" w:lineRule="auto"/>
              <w:rPr>
                <w:sz w:val="24"/>
                <w:szCs w:val="24"/>
              </w:rPr>
            </w:pPr>
            <w:r>
              <w:rPr>
                <w:sz w:val="24"/>
                <w:szCs w:val="24"/>
              </w:rPr>
              <w:t>Яблоки на столе</w:t>
            </w:r>
          </w:p>
        </w:tc>
        <w:tc>
          <w:tcPr>
            <w:tcW w:w="2694" w:type="dxa"/>
            <w:vMerge/>
            <w:tcBorders>
              <w:left w:val="single" w:sz="4" w:space="0" w:color="000000"/>
              <w:right w:val="single" w:sz="4" w:space="0" w:color="000000"/>
            </w:tcBorders>
          </w:tcPr>
          <w:p w14:paraId="2707FF96"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78E4E92B"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Сравнение рисунков с репродукцией Петрова-Водкина</w:t>
            </w:r>
          </w:p>
        </w:tc>
      </w:tr>
      <w:tr w:rsidR="008C0BBB" w:rsidRPr="003B4F4E" w14:paraId="7B38A970"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13A3525B" w14:textId="77777777" w:rsidR="008C0BBB" w:rsidRPr="003B4F4E" w:rsidRDefault="008C0BBB" w:rsidP="00DB3E02">
            <w:pPr>
              <w:pStyle w:val="aff"/>
              <w:widowControl/>
              <w:numPr>
                <w:ilvl w:val="0"/>
                <w:numId w:val="82"/>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7B9B21CE" w14:textId="77777777" w:rsidR="008C0BBB" w:rsidRPr="003B4F4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96CE2BF"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314381D8" w14:textId="77777777" w:rsidR="008C0BBB" w:rsidRPr="003B4F4E" w:rsidRDefault="008C0BBB"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05D907C0" w14:textId="77777777" w:rsidR="008C0BBB" w:rsidRPr="00A36467" w:rsidRDefault="008C0BBB" w:rsidP="00DB3E02">
            <w:pPr>
              <w:spacing w:after="0" w:line="240" w:lineRule="auto"/>
              <w:rPr>
                <w:sz w:val="24"/>
                <w:szCs w:val="24"/>
              </w:rPr>
            </w:pPr>
            <w:r w:rsidRPr="00A36467">
              <w:rPr>
                <w:sz w:val="24"/>
                <w:szCs w:val="24"/>
              </w:rPr>
              <w:t>Птички прилетели.</w:t>
            </w:r>
          </w:p>
        </w:tc>
        <w:tc>
          <w:tcPr>
            <w:tcW w:w="2694" w:type="dxa"/>
            <w:vMerge/>
            <w:tcBorders>
              <w:left w:val="single" w:sz="4" w:space="0" w:color="000000"/>
              <w:right w:val="single" w:sz="4" w:space="0" w:color="000000"/>
            </w:tcBorders>
          </w:tcPr>
          <w:p w14:paraId="720B00C7"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2B29BCB1"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Выставка</w:t>
            </w:r>
          </w:p>
        </w:tc>
      </w:tr>
      <w:tr w:rsidR="008C0BBB" w:rsidRPr="003B4F4E" w14:paraId="7B8A96A6"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47C93768" w14:textId="77777777" w:rsidR="008C0BBB" w:rsidRPr="003B4F4E" w:rsidRDefault="008C0BBB" w:rsidP="00DB3E02">
            <w:pPr>
              <w:pStyle w:val="aff"/>
              <w:widowControl/>
              <w:numPr>
                <w:ilvl w:val="0"/>
                <w:numId w:val="82"/>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0D5F653B" w14:textId="77777777" w:rsidR="008C0BBB" w:rsidRPr="003B4F4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FBB30BF"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6B49DE95" w14:textId="77777777" w:rsidR="008C0BBB" w:rsidRPr="003B4F4E" w:rsidRDefault="008C0BBB"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0BECFA1C" w14:textId="77777777" w:rsidR="008C0BBB" w:rsidRPr="00A36467" w:rsidRDefault="008C0BBB" w:rsidP="00DB3E02">
            <w:pPr>
              <w:spacing w:after="0" w:line="240" w:lineRule="auto"/>
              <w:rPr>
                <w:sz w:val="24"/>
                <w:szCs w:val="24"/>
              </w:rPr>
            </w:pPr>
            <w:r w:rsidRPr="00A36467">
              <w:rPr>
                <w:sz w:val="24"/>
                <w:szCs w:val="24"/>
              </w:rPr>
              <w:t>Зайки на лужайке.</w:t>
            </w:r>
          </w:p>
        </w:tc>
        <w:tc>
          <w:tcPr>
            <w:tcW w:w="2694" w:type="dxa"/>
            <w:vMerge/>
            <w:tcBorders>
              <w:left w:val="single" w:sz="4" w:space="0" w:color="000000"/>
              <w:right w:val="single" w:sz="4" w:space="0" w:color="000000"/>
            </w:tcBorders>
          </w:tcPr>
          <w:p w14:paraId="1D43C0F1"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4B4D9CF1" w14:textId="77777777" w:rsidR="008C0BBB" w:rsidRPr="003B4F4E" w:rsidRDefault="008C0BBB" w:rsidP="00DB3E02">
            <w:pPr>
              <w:tabs>
                <w:tab w:val="left" w:pos="708"/>
              </w:tabs>
              <w:spacing w:after="0" w:line="240" w:lineRule="auto"/>
              <w:rPr>
                <w:color w:val="00000A"/>
                <w:sz w:val="24"/>
                <w:szCs w:val="24"/>
              </w:rPr>
            </w:pPr>
            <w:r w:rsidRPr="00563CEC">
              <w:rPr>
                <w:color w:val="00000A"/>
                <w:sz w:val="24"/>
                <w:szCs w:val="24"/>
              </w:rPr>
              <w:t>Обыгрывание работ</w:t>
            </w:r>
          </w:p>
        </w:tc>
      </w:tr>
      <w:tr w:rsidR="008C0BBB" w:rsidRPr="003B4F4E" w14:paraId="562B4CAF"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0EC25AFD" w14:textId="77777777" w:rsidR="008C0BBB" w:rsidRPr="003B4F4E" w:rsidRDefault="008C0BBB" w:rsidP="00DB3E02">
            <w:pPr>
              <w:pStyle w:val="aff"/>
              <w:widowControl/>
              <w:numPr>
                <w:ilvl w:val="0"/>
                <w:numId w:val="82"/>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512958FA" w14:textId="77777777" w:rsidR="008C0BBB" w:rsidRPr="003B4F4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A474A15"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5BF1EA9C" w14:textId="77777777" w:rsidR="008C0BBB" w:rsidRPr="003B4F4E" w:rsidRDefault="008C0BBB"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6AC23A7C" w14:textId="77777777" w:rsidR="008C0BBB" w:rsidRPr="00A36467" w:rsidRDefault="008C0BBB" w:rsidP="00DB3E02">
            <w:pPr>
              <w:spacing w:after="0" w:line="240" w:lineRule="auto"/>
              <w:rPr>
                <w:sz w:val="24"/>
                <w:szCs w:val="24"/>
              </w:rPr>
            </w:pPr>
            <w:r w:rsidRPr="00A36467">
              <w:rPr>
                <w:sz w:val="24"/>
                <w:szCs w:val="24"/>
              </w:rPr>
              <w:t>Домики для гномиков.</w:t>
            </w:r>
          </w:p>
        </w:tc>
        <w:tc>
          <w:tcPr>
            <w:tcW w:w="2694" w:type="dxa"/>
            <w:vMerge/>
            <w:tcBorders>
              <w:left w:val="single" w:sz="4" w:space="0" w:color="000000"/>
              <w:right w:val="single" w:sz="4" w:space="0" w:color="000000"/>
            </w:tcBorders>
          </w:tcPr>
          <w:p w14:paraId="384AA2C1"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22529BAF" w14:textId="77777777" w:rsidR="008C0BBB" w:rsidRPr="003B4F4E" w:rsidRDefault="008C0BBB" w:rsidP="00DB3E02">
            <w:pPr>
              <w:tabs>
                <w:tab w:val="left" w:pos="708"/>
              </w:tabs>
              <w:spacing w:after="0" w:line="240" w:lineRule="auto"/>
              <w:rPr>
                <w:color w:val="00000A"/>
                <w:sz w:val="24"/>
                <w:szCs w:val="24"/>
              </w:rPr>
            </w:pPr>
            <w:r w:rsidRPr="00563CEC">
              <w:rPr>
                <w:color w:val="00000A"/>
                <w:sz w:val="24"/>
                <w:szCs w:val="24"/>
              </w:rPr>
              <w:t>Обыгрывание работ</w:t>
            </w:r>
          </w:p>
        </w:tc>
      </w:tr>
      <w:tr w:rsidR="008C0BBB" w:rsidRPr="003B4F4E" w14:paraId="2DFAC7B8"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5629B3AF" w14:textId="77777777" w:rsidR="008C0BBB" w:rsidRPr="003B4F4E" w:rsidRDefault="008C0BBB" w:rsidP="00DB3E02">
            <w:pPr>
              <w:pStyle w:val="aff"/>
              <w:widowControl/>
              <w:numPr>
                <w:ilvl w:val="0"/>
                <w:numId w:val="82"/>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8DF1FD0" w14:textId="77777777" w:rsidR="008C0BBB" w:rsidRPr="003B4F4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2D41CDE"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5E64543A" w14:textId="77777777" w:rsidR="008C0BBB" w:rsidRPr="003B4F4E" w:rsidRDefault="008C0BBB"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4A001E45" w14:textId="77777777" w:rsidR="008C0BBB" w:rsidRPr="00A36467" w:rsidRDefault="008C0BBB" w:rsidP="00DB3E02">
            <w:pPr>
              <w:spacing w:after="0" w:line="240" w:lineRule="auto"/>
              <w:rPr>
                <w:sz w:val="24"/>
                <w:szCs w:val="24"/>
              </w:rPr>
            </w:pPr>
            <w:r w:rsidRPr="00A36467">
              <w:rPr>
                <w:sz w:val="24"/>
                <w:szCs w:val="24"/>
              </w:rPr>
              <w:t>Украшаем  блюдо.</w:t>
            </w:r>
          </w:p>
        </w:tc>
        <w:tc>
          <w:tcPr>
            <w:tcW w:w="2694" w:type="dxa"/>
            <w:vMerge/>
            <w:tcBorders>
              <w:left w:val="single" w:sz="4" w:space="0" w:color="000000"/>
              <w:right w:val="single" w:sz="4" w:space="0" w:color="000000"/>
            </w:tcBorders>
          </w:tcPr>
          <w:p w14:paraId="019617CF"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761C1266"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Выставка</w:t>
            </w:r>
          </w:p>
        </w:tc>
      </w:tr>
      <w:tr w:rsidR="008C0BBB" w:rsidRPr="003B4F4E" w14:paraId="359C86E4"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08CCBC2F" w14:textId="77777777" w:rsidR="008C0BBB" w:rsidRPr="003B4F4E" w:rsidRDefault="008C0BBB" w:rsidP="00DB3E02">
            <w:pPr>
              <w:pStyle w:val="aff"/>
              <w:widowControl/>
              <w:numPr>
                <w:ilvl w:val="0"/>
                <w:numId w:val="82"/>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15BFE7D" w14:textId="77777777" w:rsidR="008C0BBB" w:rsidRPr="003B4F4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13EC9B8"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Нетрадиционные технологии</w:t>
            </w:r>
          </w:p>
        </w:tc>
        <w:tc>
          <w:tcPr>
            <w:tcW w:w="1134" w:type="dxa"/>
            <w:tcBorders>
              <w:top w:val="single" w:sz="4" w:space="0" w:color="000000"/>
              <w:left w:val="single" w:sz="4" w:space="0" w:color="000000"/>
              <w:bottom w:val="single" w:sz="4" w:space="0" w:color="000000"/>
              <w:right w:val="single" w:sz="4" w:space="0" w:color="000000"/>
            </w:tcBorders>
          </w:tcPr>
          <w:p w14:paraId="50CD562F" w14:textId="77777777" w:rsidR="008C0BBB" w:rsidRPr="003B4F4E" w:rsidRDefault="008C0BBB"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707027B5" w14:textId="77777777" w:rsidR="008C0BBB" w:rsidRPr="00A36467" w:rsidRDefault="008C0BBB" w:rsidP="00DB3E02">
            <w:pPr>
              <w:spacing w:after="0" w:line="240" w:lineRule="auto"/>
              <w:rPr>
                <w:sz w:val="24"/>
                <w:szCs w:val="24"/>
              </w:rPr>
            </w:pPr>
            <w:r w:rsidRPr="00A36467">
              <w:rPr>
                <w:sz w:val="24"/>
                <w:szCs w:val="24"/>
              </w:rPr>
              <w:t>Бабочки и цветы.</w:t>
            </w:r>
          </w:p>
        </w:tc>
        <w:tc>
          <w:tcPr>
            <w:tcW w:w="2694" w:type="dxa"/>
            <w:vMerge/>
            <w:tcBorders>
              <w:left w:val="single" w:sz="4" w:space="0" w:color="000000"/>
              <w:right w:val="single" w:sz="4" w:space="0" w:color="000000"/>
            </w:tcBorders>
          </w:tcPr>
          <w:p w14:paraId="19B03468"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17D731C1"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Анализ рисунка по выбору</w:t>
            </w:r>
          </w:p>
        </w:tc>
      </w:tr>
      <w:tr w:rsidR="008C0BBB" w:rsidRPr="003B4F4E" w14:paraId="002EF453"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50EFA122" w14:textId="77777777" w:rsidR="008C0BBB" w:rsidRPr="003B4F4E" w:rsidRDefault="008C0BBB" w:rsidP="00DB3E02">
            <w:pPr>
              <w:pStyle w:val="aff"/>
              <w:widowControl/>
              <w:numPr>
                <w:ilvl w:val="0"/>
                <w:numId w:val="82"/>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4057A0F" w14:textId="77777777" w:rsidR="008C0BBB" w:rsidRPr="003B4F4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12849B9" w14:textId="77777777" w:rsidR="008C0BBB" w:rsidRPr="003B4F4E" w:rsidRDefault="008C0BBB" w:rsidP="00DB3E02">
            <w:pPr>
              <w:tabs>
                <w:tab w:val="left" w:pos="708"/>
              </w:tabs>
              <w:spacing w:after="0" w:line="240" w:lineRule="auto"/>
              <w:rPr>
                <w:color w:val="00000A"/>
                <w:sz w:val="24"/>
                <w:szCs w:val="24"/>
              </w:rPr>
            </w:pPr>
            <w:r w:rsidRPr="003E2B6B">
              <w:rPr>
                <w:color w:val="00000A"/>
                <w:sz w:val="24"/>
                <w:szCs w:val="24"/>
              </w:rPr>
              <w:t>Экспериментально- исследовательское</w:t>
            </w:r>
          </w:p>
        </w:tc>
        <w:tc>
          <w:tcPr>
            <w:tcW w:w="1134" w:type="dxa"/>
            <w:tcBorders>
              <w:top w:val="single" w:sz="4" w:space="0" w:color="000000"/>
              <w:left w:val="single" w:sz="4" w:space="0" w:color="000000"/>
              <w:bottom w:val="single" w:sz="4" w:space="0" w:color="000000"/>
              <w:right w:val="single" w:sz="4" w:space="0" w:color="000000"/>
            </w:tcBorders>
          </w:tcPr>
          <w:p w14:paraId="71A1017D" w14:textId="77777777" w:rsidR="008C0BBB" w:rsidRPr="003B4F4E" w:rsidRDefault="008C0BBB"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48C31CF5" w14:textId="77777777" w:rsidR="008C0BBB" w:rsidRPr="00A36467" w:rsidRDefault="008C0BBB" w:rsidP="00DB3E02">
            <w:pPr>
              <w:spacing w:after="0" w:line="240" w:lineRule="auto"/>
              <w:rPr>
                <w:sz w:val="24"/>
                <w:szCs w:val="24"/>
              </w:rPr>
            </w:pPr>
            <w:r w:rsidRPr="00A36467">
              <w:rPr>
                <w:sz w:val="24"/>
                <w:szCs w:val="24"/>
              </w:rPr>
              <w:t>В небе радуга-дуга.</w:t>
            </w:r>
          </w:p>
        </w:tc>
        <w:tc>
          <w:tcPr>
            <w:tcW w:w="2694" w:type="dxa"/>
            <w:vMerge/>
            <w:tcBorders>
              <w:left w:val="single" w:sz="4" w:space="0" w:color="000000"/>
              <w:bottom w:val="single" w:sz="4" w:space="0" w:color="000000"/>
              <w:right w:val="single" w:sz="4" w:space="0" w:color="000000"/>
            </w:tcBorders>
          </w:tcPr>
          <w:p w14:paraId="003AC949"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6A48A6AC" w14:textId="77777777" w:rsidR="008C0BBB" w:rsidRPr="003B4F4E" w:rsidRDefault="008C0BBB" w:rsidP="00DB3E02">
            <w:pPr>
              <w:tabs>
                <w:tab w:val="left" w:pos="708"/>
              </w:tabs>
              <w:spacing w:after="0" w:line="240" w:lineRule="auto"/>
              <w:rPr>
                <w:color w:val="00000A"/>
                <w:sz w:val="24"/>
                <w:szCs w:val="24"/>
              </w:rPr>
            </w:pPr>
            <w:r>
              <w:rPr>
                <w:color w:val="00000A"/>
                <w:sz w:val="24"/>
                <w:szCs w:val="24"/>
              </w:rPr>
              <w:t>Выставка</w:t>
            </w:r>
          </w:p>
        </w:tc>
      </w:tr>
      <w:tr w:rsidR="00DB3E02" w:rsidRPr="003B4F4E" w14:paraId="105A44D7" w14:textId="77777777" w:rsidTr="00DB3E02">
        <w:trPr>
          <w:trHeight w:val="406"/>
        </w:trPr>
        <w:tc>
          <w:tcPr>
            <w:tcW w:w="5954" w:type="dxa"/>
            <w:gridSpan w:val="4"/>
            <w:tcBorders>
              <w:top w:val="single" w:sz="4" w:space="0" w:color="000000"/>
              <w:left w:val="single" w:sz="4" w:space="0" w:color="000000"/>
              <w:bottom w:val="single" w:sz="4" w:space="0" w:color="000000"/>
              <w:right w:val="single" w:sz="4" w:space="0" w:color="000000"/>
            </w:tcBorders>
          </w:tcPr>
          <w:p w14:paraId="245FBBDE" w14:textId="77777777" w:rsidR="00DB3E02" w:rsidRPr="003B4F4E" w:rsidRDefault="00DB3E02" w:rsidP="00DB3E02">
            <w:pPr>
              <w:tabs>
                <w:tab w:val="left" w:pos="708"/>
              </w:tabs>
              <w:spacing w:after="0" w:line="240" w:lineRule="auto"/>
              <w:jc w:val="center"/>
              <w:rPr>
                <w:color w:val="00000A"/>
                <w:sz w:val="24"/>
                <w:szCs w:val="24"/>
              </w:rPr>
            </w:pPr>
            <w:r>
              <w:rPr>
                <w:color w:val="00000A"/>
                <w:sz w:val="24"/>
                <w:szCs w:val="24"/>
              </w:rPr>
              <w:t>Итого</w:t>
            </w:r>
          </w:p>
        </w:tc>
        <w:tc>
          <w:tcPr>
            <w:tcW w:w="8647" w:type="dxa"/>
            <w:gridSpan w:val="3"/>
            <w:tcBorders>
              <w:top w:val="single" w:sz="4" w:space="0" w:color="000000"/>
              <w:left w:val="single" w:sz="4" w:space="0" w:color="000000"/>
              <w:bottom w:val="single" w:sz="4" w:space="0" w:color="000000"/>
              <w:right w:val="single" w:sz="4" w:space="0" w:color="000000"/>
            </w:tcBorders>
          </w:tcPr>
          <w:p w14:paraId="07B6F178" w14:textId="77777777" w:rsidR="00DB3E02" w:rsidRPr="003B4F4E" w:rsidRDefault="00DB3E02" w:rsidP="00DB3E02">
            <w:pPr>
              <w:tabs>
                <w:tab w:val="left" w:pos="708"/>
              </w:tabs>
              <w:spacing w:after="0" w:line="240" w:lineRule="auto"/>
              <w:jc w:val="center"/>
              <w:rPr>
                <w:color w:val="00000A"/>
                <w:sz w:val="24"/>
                <w:szCs w:val="24"/>
              </w:rPr>
            </w:pPr>
            <w:r>
              <w:rPr>
                <w:color w:val="00000A"/>
                <w:sz w:val="24"/>
                <w:szCs w:val="24"/>
              </w:rPr>
              <w:t>9</w:t>
            </w:r>
          </w:p>
        </w:tc>
      </w:tr>
    </w:tbl>
    <w:p w14:paraId="720FA114" w14:textId="77777777" w:rsidR="00B44CE6" w:rsidRDefault="0028780E" w:rsidP="00B44CE6">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B44CE6">
        <w:rPr>
          <w:rFonts w:ascii="Times New Roman" w:hAnsi="Times New Roman" w:cs="Times New Roman"/>
          <w:b/>
          <w:sz w:val="28"/>
          <w:szCs w:val="28"/>
        </w:rPr>
        <w:t>Календарный учебный график</w:t>
      </w:r>
    </w:p>
    <w:p w14:paraId="5CA36636" w14:textId="77777777" w:rsidR="00B44CE6" w:rsidRDefault="00DB3E02" w:rsidP="00B44CE6">
      <w:pPr>
        <w:tabs>
          <w:tab w:val="left" w:pos="708"/>
        </w:tabs>
        <w:spacing w:after="0" w:line="240" w:lineRule="auto"/>
        <w:jc w:val="center"/>
        <w:rPr>
          <w:b/>
          <w:sz w:val="28"/>
          <w:szCs w:val="28"/>
        </w:rPr>
      </w:pPr>
      <w:r>
        <w:rPr>
          <w:b/>
          <w:sz w:val="28"/>
          <w:szCs w:val="28"/>
        </w:rPr>
        <w:t>Второй</w:t>
      </w:r>
      <w:r w:rsidR="00B44CE6">
        <w:rPr>
          <w:b/>
          <w:sz w:val="28"/>
          <w:szCs w:val="28"/>
        </w:rPr>
        <w:t xml:space="preserve"> год обучения 5-6 лет</w:t>
      </w:r>
    </w:p>
    <w:p w14:paraId="03951FD4" w14:textId="77777777" w:rsidR="00DB3E02" w:rsidRDefault="00DB3E02" w:rsidP="00DB3E02">
      <w:pPr>
        <w:tabs>
          <w:tab w:val="left" w:pos="708"/>
        </w:tabs>
        <w:spacing w:after="0" w:line="240" w:lineRule="auto"/>
        <w:jc w:val="center"/>
        <w:rPr>
          <w:color w:val="00000A"/>
          <w:sz w:val="28"/>
          <w:szCs w:val="28"/>
        </w:rPr>
      </w:pPr>
      <w:r w:rsidRPr="00A3153B">
        <w:rPr>
          <w:color w:val="00000A"/>
          <w:sz w:val="28"/>
          <w:szCs w:val="28"/>
        </w:rPr>
        <w:t>БЛОК «Мы - художники»</w:t>
      </w: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DB3E02" w:rsidRPr="00D175A3" w14:paraId="073C9630"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0AF2C54F"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 </w:t>
            </w:r>
          </w:p>
          <w:p w14:paraId="1E883182"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69DFF87A"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504C5F9F"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1CFD47E8"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3BBC4D66"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41F20BC9"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7DBAEDAA"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Форма контроля </w:t>
            </w:r>
          </w:p>
        </w:tc>
      </w:tr>
      <w:tr w:rsidR="008C0BBB" w:rsidRPr="00D175A3" w14:paraId="36F79B09" w14:textId="77777777" w:rsidTr="008C0BBB">
        <w:trPr>
          <w:trHeight w:val="288"/>
        </w:trPr>
        <w:tc>
          <w:tcPr>
            <w:tcW w:w="818" w:type="dxa"/>
            <w:tcBorders>
              <w:top w:val="single" w:sz="4" w:space="0" w:color="000000"/>
              <w:left w:val="single" w:sz="4" w:space="0" w:color="000000"/>
              <w:bottom w:val="single" w:sz="4" w:space="0" w:color="000000"/>
              <w:right w:val="single" w:sz="4" w:space="0" w:color="000000"/>
            </w:tcBorders>
            <w:hideMark/>
          </w:tcPr>
          <w:p w14:paraId="3A5A53A1" w14:textId="77777777" w:rsidR="008C0BBB" w:rsidRPr="00D175A3" w:rsidRDefault="008C0BBB" w:rsidP="00DB3E02">
            <w:pPr>
              <w:widowControl/>
              <w:numPr>
                <w:ilvl w:val="0"/>
                <w:numId w:val="86"/>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hideMark/>
          </w:tcPr>
          <w:p w14:paraId="36471710" w14:textId="77777777" w:rsidR="008C0BBB" w:rsidRPr="00D175A3" w:rsidRDefault="008C0BBB" w:rsidP="00DB3E02">
            <w:pPr>
              <w:tabs>
                <w:tab w:val="left" w:pos="708"/>
              </w:tabs>
              <w:spacing w:after="0" w:line="240" w:lineRule="auto"/>
              <w:jc w:val="center"/>
              <w:rPr>
                <w:color w:val="00000A"/>
                <w:sz w:val="24"/>
                <w:szCs w:val="24"/>
              </w:rPr>
            </w:pPr>
            <w:r w:rsidRPr="00D175A3">
              <w:rPr>
                <w:color w:val="00000A"/>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hideMark/>
          </w:tcPr>
          <w:p w14:paraId="604C96E7"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 xml:space="preserve">Изображение-фантазия </w:t>
            </w:r>
          </w:p>
        </w:tc>
        <w:tc>
          <w:tcPr>
            <w:tcW w:w="1134" w:type="dxa"/>
            <w:tcBorders>
              <w:top w:val="single" w:sz="4" w:space="0" w:color="000000"/>
              <w:left w:val="single" w:sz="4" w:space="0" w:color="000000"/>
              <w:bottom w:val="single" w:sz="4" w:space="0" w:color="000000"/>
              <w:right w:val="single" w:sz="4" w:space="0" w:color="000000"/>
            </w:tcBorders>
            <w:hideMark/>
          </w:tcPr>
          <w:p w14:paraId="754610CE" w14:textId="77777777" w:rsidR="008C0BBB" w:rsidRPr="00D175A3" w:rsidRDefault="008C0BBB" w:rsidP="00DB3E02">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14:paraId="1BFF9677" w14:textId="77777777" w:rsidR="008C0BBB" w:rsidRPr="00D175A3" w:rsidRDefault="008C0BBB" w:rsidP="00DB3E02">
            <w:pPr>
              <w:spacing w:after="0" w:line="240" w:lineRule="auto"/>
              <w:rPr>
                <w:sz w:val="24"/>
                <w:szCs w:val="24"/>
              </w:rPr>
            </w:pPr>
            <w:r w:rsidRPr="00D175A3">
              <w:rPr>
                <w:sz w:val="24"/>
                <w:szCs w:val="24"/>
              </w:rPr>
              <w:t>Воспоминания о лете.</w:t>
            </w:r>
          </w:p>
        </w:tc>
        <w:tc>
          <w:tcPr>
            <w:tcW w:w="2694" w:type="dxa"/>
            <w:vMerge w:val="restart"/>
            <w:tcBorders>
              <w:top w:val="single" w:sz="4" w:space="0" w:color="000000"/>
              <w:left w:val="single" w:sz="4" w:space="0" w:color="000000"/>
              <w:right w:val="single" w:sz="4" w:space="0" w:color="000000"/>
            </w:tcBorders>
            <w:hideMark/>
          </w:tcPr>
          <w:p w14:paraId="373C0ECD"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МАУДО МО г. Нягань «ЦДТ»</w:t>
            </w:r>
          </w:p>
          <w:p w14:paraId="16109176" w14:textId="77777777" w:rsidR="008C0BBB" w:rsidRPr="00D175A3" w:rsidRDefault="008C0BBB" w:rsidP="00DB3E02">
            <w:pPr>
              <w:spacing w:after="0" w:line="240" w:lineRule="auto"/>
              <w:rPr>
                <w:color w:val="00000A"/>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14A91E2F"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 xml:space="preserve">Контрольные вопросы </w:t>
            </w:r>
          </w:p>
        </w:tc>
      </w:tr>
      <w:tr w:rsidR="008C0BBB" w:rsidRPr="00D175A3" w14:paraId="248F38C7" w14:textId="77777777" w:rsidTr="008C0BBB">
        <w:trPr>
          <w:trHeight w:val="288"/>
        </w:trPr>
        <w:tc>
          <w:tcPr>
            <w:tcW w:w="818" w:type="dxa"/>
            <w:tcBorders>
              <w:top w:val="single" w:sz="4" w:space="0" w:color="000000"/>
              <w:left w:val="single" w:sz="4" w:space="0" w:color="000000"/>
              <w:bottom w:val="single" w:sz="4" w:space="0" w:color="000000"/>
              <w:right w:val="single" w:sz="4" w:space="0" w:color="000000"/>
            </w:tcBorders>
          </w:tcPr>
          <w:p w14:paraId="54037751" w14:textId="77777777" w:rsidR="008C0BBB" w:rsidRPr="00D175A3" w:rsidRDefault="008C0BBB" w:rsidP="00DB3E02">
            <w:pPr>
              <w:widowControl/>
              <w:numPr>
                <w:ilvl w:val="0"/>
                <w:numId w:val="86"/>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4055078"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AECD099"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6A0B88F2" w14:textId="77777777" w:rsidR="008C0BBB" w:rsidRPr="00D175A3" w:rsidRDefault="008C0BBB" w:rsidP="00DB3E02">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791A66C" w14:textId="77777777" w:rsidR="008C0BBB" w:rsidRPr="00D175A3" w:rsidRDefault="008C0BBB" w:rsidP="00DB3E02">
            <w:pPr>
              <w:spacing w:after="0" w:line="240" w:lineRule="auto"/>
              <w:rPr>
                <w:sz w:val="24"/>
                <w:szCs w:val="24"/>
              </w:rPr>
            </w:pPr>
            <w:r w:rsidRPr="00D175A3">
              <w:rPr>
                <w:sz w:val="24"/>
                <w:szCs w:val="24"/>
              </w:rPr>
              <w:t>Астры</w:t>
            </w:r>
          </w:p>
        </w:tc>
        <w:tc>
          <w:tcPr>
            <w:tcW w:w="2694" w:type="dxa"/>
            <w:vMerge/>
            <w:tcBorders>
              <w:left w:val="single" w:sz="4" w:space="0" w:color="000000"/>
              <w:right w:val="single" w:sz="4" w:space="0" w:color="000000"/>
            </w:tcBorders>
          </w:tcPr>
          <w:p w14:paraId="09AA5667" w14:textId="77777777" w:rsidR="008C0BBB" w:rsidRPr="00D175A3"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C166BC"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Выставка</w:t>
            </w:r>
          </w:p>
        </w:tc>
      </w:tr>
      <w:tr w:rsidR="008C0BBB" w:rsidRPr="00D175A3" w14:paraId="6BA1E9A6" w14:textId="77777777" w:rsidTr="008C0BBB">
        <w:trPr>
          <w:trHeight w:val="288"/>
        </w:trPr>
        <w:tc>
          <w:tcPr>
            <w:tcW w:w="818" w:type="dxa"/>
            <w:tcBorders>
              <w:top w:val="single" w:sz="4" w:space="0" w:color="000000"/>
              <w:left w:val="single" w:sz="4" w:space="0" w:color="000000"/>
              <w:bottom w:val="single" w:sz="4" w:space="0" w:color="000000"/>
              <w:right w:val="single" w:sz="4" w:space="0" w:color="000000"/>
            </w:tcBorders>
          </w:tcPr>
          <w:p w14:paraId="2581F526" w14:textId="77777777" w:rsidR="008C0BBB" w:rsidRPr="00D175A3" w:rsidRDefault="008C0BBB" w:rsidP="00DB3E02">
            <w:pPr>
              <w:widowControl/>
              <w:numPr>
                <w:ilvl w:val="0"/>
                <w:numId w:val="86"/>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5A677E4"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E522B6F"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Изображение смешенными техниками</w:t>
            </w:r>
          </w:p>
        </w:tc>
        <w:tc>
          <w:tcPr>
            <w:tcW w:w="1134" w:type="dxa"/>
            <w:tcBorders>
              <w:top w:val="single" w:sz="4" w:space="0" w:color="000000"/>
              <w:left w:val="single" w:sz="4" w:space="0" w:color="000000"/>
              <w:bottom w:val="single" w:sz="4" w:space="0" w:color="000000"/>
              <w:right w:val="single" w:sz="4" w:space="0" w:color="000000"/>
            </w:tcBorders>
          </w:tcPr>
          <w:p w14:paraId="115937B7" w14:textId="77777777" w:rsidR="008C0BBB" w:rsidRPr="00D175A3" w:rsidRDefault="008C0BBB" w:rsidP="00DB3E02">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6BB1AA9" w14:textId="77777777" w:rsidR="008C0BBB" w:rsidRPr="00D175A3" w:rsidRDefault="008C0BBB" w:rsidP="00DB3E02">
            <w:pPr>
              <w:spacing w:after="0" w:line="240" w:lineRule="auto"/>
              <w:rPr>
                <w:sz w:val="24"/>
                <w:szCs w:val="24"/>
              </w:rPr>
            </w:pPr>
            <w:r w:rsidRPr="00D175A3">
              <w:rPr>
                <w:sz w:val="24"/>
                <w:szCs w:val="24"/>
              </w:rPr>
              <w:t>Листопад (Аппликация, рисование)</w:t>
            </w:r>
          </w:p>
        </w:tc>
        <w:tc>
          <w:tcPr>
            <w:tcW w:w="2694" w:type="dxa"/>
            <w:vMerge/>
            <w:tcBorders>
              <w:left w:val="single" w:sz="4" w:space="0" w:color="000000"/>
              <w:right w:val="single" w:sz="4" w:space="0" w:color="000000"/>
            </w:tcBorders>
          </w:tcPr>
          <w:p w14:paraId="72FA7B31" w14:textId="77777777" w:rsidR="008C0BBB" w:rsidRPr="00D175A3"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54F0AE"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Устный опрос</w:t>
            </w:r>
          </w:p>
        </w:tc>
      </w:tr>
      <w:tr w:rsidR="008C0BBB" w:rsidRPr="00D175A3" w14:paraId="5858E707" w14:textId="77777777" w:rsidTr="008C0BBB">
        <w:trPr>
          <w:trHeight w:val="288"/>
        </w:trPr>
        <w:tc>
          <w:tcPr>
            <w:tcW w:w="818" w:type="dxa"/>
            <w:tcBorders>
              <w:top w:val="single" w:sz="4" w:space="0" w:color="000000"/>
              <w:left w:val="single" w:sz="4" w:space="0" w:color="000000"/>
              <w:bottom w:val="single" w:sz="4" w:space="0" w:color="000000"/>
              <w:right w:val="single" w:sz="4" w:space="0" w:color="000000"/>
            </w:tcBorders>
          </w:tcPr>
          <w:p w14:paraId="3D8D661D" w14:textId="77777777" w:rsidR="008C0BBB" w:rsidRPr="00D175A3" w:rsidRDefault="008C0BBB" w:rsidP="00DB3E02">
            <w:pPr>
              <w:widowControl/>
              <w:numPr>
                <w:ilvl w:val="0"/>
                <w:numId w:val="86"/>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4933415"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E4209C1"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567D2254" w14:textId="77777777" w:rsidR="008C0BBB" w:rsidRPr="00D175A3" w:rsidRDefault="008C0BBB" w:rsidP="00DB3E02">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99ADBF7" w14:textId="77777777" w:rsidR="008C0BBB" w:rsidRPr="00D175A3" w:rsidRDefault="008C0BBB" w:rsidP="00DB3E02">
            <w:pPr>
              <w:spacing w:after="0" w:line="240" w:lineRule="auto"/>
              <w:rPr>
                <w:sz w:val="24"/>
                <w:szCs w:val="24"/>
              </w:rPr>
            </w:pPr>
            <w:r w:rsidRPr="00D175A3">
              <w:rPr>
                <w:sz w:val="24"/>
                <w:szCs w:val="24"/>
              </w:rPr>
              <w:t>Золотая березка.</w:t>
            </w:r>
          </w:p>
        </w:tc>
        <w:tc>
          <w:tcPr>
            <w:tcW w:w="2694" w:type="dxa"/>
            <w:vMerge/>
            <w:tcBorders>
              <w:left w:val="single" w:sz="4" w:space="0" w:color="000000"/>
              <w:right w:val="single" w:sz="4" w:space="0" w:color="000000"/>
            </w:tcBorders>
          </w:tcPr>
          <w:p w14:paraId="64F55856" w14:textId="77777777" w:rsidR="008C0BBB" w:rsidRPr="00D175A3"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34AD1A1"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Анализ одной работы</w:t>
            </w:r>
          </w:p>
        </w:tc>
      </w:tr>
      <w:tr w:rsidR="008C0BBB" w:rsidRPr="00D175A3" w14:paraId="37E38910" w14:textId="77777777" w:rsidTr="008C0BBB">
        <w:trPr>
          <w:trHeight w:val="288"/>
        </w:trPr>
        <w:tc>
          <w:tcPr>
            <w:tcW w:w="818" w:type="dxa"/>
            <w:tcBorders>
              <w:top w:val="single" w:sz="4" w:space="0" w:color="000000"/>
              <w:left w:val="single" w:sz="4" w:space="0" w:color="000000"/>
              <w:bottom w:val="single" w:sz="4" w:space="0" w:color="000000"/>
              <w:right w:val="single" w:sz="4" w:space="0" w:color="000000"/>
            </w:tcBorders>
          </w:tcPr>
          <w:p w14:paraId="65A3D3B4" w14:textId="77777777" w:rsidR="008C0BBB" w:rsidRPr="00D175A3" w:rsidRDefault="008C0BBB" w:rsidP="00DB3E02">
            <w:pPr>
              <w:widowControl/>
              <w:numPr>
                <w:ilvl w:val="0"/>
                <w:numId w:val="86"/>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8FD8A43"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1AE1F6F"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5FF898CC" w14:textId="77777777" w:rsidR="008C0BBB" w:rsidRPr="00D175A3" w:rsidRDefault="008C0BBB" w:rsidP="00DB3E02">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F0AC225" w14:textId="77777777" w:rsidR="008C0BBB" w:rsidRPr="00D175A3" w:rsidRDefault="008C0BBB" w:rsidP="00DB3E02">
            <w:pPr>
              <w:spacing w:after="0" w:line="240" w:lineRule="auto"/>
              <w:rPr>
                <w:sz w:val="24"/>
                <w:szCs w:val="24"/>
              </w:rPr>
            </w:pPr>
            <w:r w:rsidRPr="00D175A3">
              <w:rPr>
                <w:sz w:val="24"/>
                <w:szCs w:val="24"/>
              </w:rPr>
              <w:t>Кого мы встретили на осенней поляне.</w:t>
            </w:r>
          </w:p>
        </w:tc>
        <w:tc>
          <w:tcPr>
            <w:tcW w:w="2694" w:type="dxa"/>
            <w:vMerge/>
            <w:tcBorders>
              <w:left w:val="single" w:sz="4" w:space="0" w:color="000000"/>
              <w:right w:val="single" w:sz="4" w:space="0" w:color="000000"/>
            </w:tcBorders>
          </w:tcPr>
          <w:p w14:paraId="3AC6DED5" w14:textId="77777777" w:rsidR="008C0BBB" w:rsidRPr="00D175A3"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A5F5F9A"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Обыгрывание работ</w:t>
            </w:r>
          </w:p>
        </w:tc>
      </w:tr>
      <w:tr w:rsidR="008C0BBB" w:rsidRPr="00D175A3" w14:paraId="170B1805" w14:textId="77777777" w:rsidTr="008C0BBB">
        <w:trPr>
          <w:trHeight w:val="288"/>
        </w:trPr>
        <w:tc>
          <w:tcPr>
            <w:tcW w:w="818" w:type="dxa"/>
            <w:tcBorders>
              <w:top w:val="single" w:sz="4" w:space="0" w:color="000000"/>
              <w:left w:val="single" w:sz="4" w:space="0" w:color="000000"/>
              <w:bottom w:val="single" w:sz="4" w:space="0" w:color="000000"/>
              <w:right w:val="single" w:sz="4" w:space="0" w:color="000000"/>
            </w:tcBorders>
          </w:tcPr>
          <w:p w14:paraId="2F0DF6DE" w14:textId="77777777" w:rsidR="008C0BBB" w:rsidRPr="00D175A3" w:rsidRDefault="008C0BBB" w:rsidP="00DB3E02">
            <w:pPr>
              <w:widowControl/>
              <w:numPr>
                <w:ilvl w:val="0"/>
                <w:numId w:val="86"/>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5C46423"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A42631E"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7FE1258D" w14:textId="77777777" w:rsidR="008C0BBB" w:rsidRPr="00D175A3" w:rsidRDefault="008C0BBB" w:rsidP="00DB3E02">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7B6A8024" w14:textId="77777777" w:rsidR="008C0BBB" w:rsidRPr="00D175A3" w:rsidRDefault="008C0BBB" w:rsidP="00DB3E02">
            <w:pPr>
              <w:spacing w:after="0" w:line="240" w:lineRule="auto"/>
              <w:rPr>
                <w:sz w:val="24"/>
                <w:szCs w:val="24"/>
              </w:rPr>
            </w:pPr>
            <w:r w:rsidRPr="00D175A3">
              <w:rPr>
                <w:sz w:val="24"/>
                <w:szCs w:val="24"/>
              </w:rPr>
              <w:t>Подарки для белочек.</w:t>
            </w:r>
          </w:p>
        </w:tc>
        <w:tc>
          <w:tcPr>
            <w:tcW w:w="2694" w:type="dxa"/>
            <w:vMerge/>
            <w:tcBorders>
              <w:left w:val="single" w:sz="4" w:space="0" w:color="000000"/>
              <w:right w:val="single" w:sz="4" w:space="0" w:color="000000"/>
            </w:tcBorders>
          </w:tcPr>
          <w:p w14:paraId="3FC2D0E6" w14:textId="77777777" w:rsidR="008C0BBB" w:rsidRPr="00D175A3"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FD4F015"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Обыгрывание работ</w:t>
            </w:r>
          </w:p>
        </w:tc>
      </w:tr>
      <w:tr w:rsidR="008C0BBB" w:rsidRPr="00D175A3" w14:paraId="1B43E82D" w14:textId="77777777" w:rsidTr="008C0BBB">
        <w:trPr>
          <w:trHeight w:val="288"/>
        </w:trPr>
        <w:tc>
          <w:tcPr>
            <w:tcW w:w="818" w:type="dxa"/>
            <w:tcBorders>
              <w:top w:val="single" w:sz="4" w:space="0" w:color="000000"/>
              <w:left w:val="single" w:sz="4" w:space="0" w:color="000000"/>
              <w:bottom w:val="single" w:sz="4" w:space="0" w:color="000000"/>
              <w:right w:val="single" w:sz="4" w:space="0" w:color="000000"/>
            </w:tcBorders>
          </w:tcPr>
          <w:p w14:paraId="1FA528BF" w14:textId="77777777" w:rsidR="008C0BBB" w:rsidRPr="00D175A3" w:rsidRDefault="008C0BBB" w:rsidP="00DB3E02">
            <w:pPr>
              <w:widowControl/>
              <w:numPr>
                <w:ilvl w:val="0"/>
                <w:numId w:val="86"/>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E18F251"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E14D97A"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40E8052C" w14:textId="77777777" w:rsidR="008C0BBB" w:rsidRPr="00D175A3" w:rsidRDefault="008C0BBB" w:rsidP="00DB3E02">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01B3962" w14:textId="77777777" w:rsidR="008C0BBB" w:rsidRPr="00D175A3" w:rsidRDefault="008C0BBB" w:rsidP="00DB3E02">
            <w:pPr>
              <w:spacing w:after="0" w:line="240" w:lineRule="auto"/>
              <w:rPr>
                <w:sz w:val="24"/>
                <w:szCs w:val="24"/>
              </w:rPr>
            </w:pPr>
            <w:r w:rsidRPr="00D175A3">
              <w:rPr>
                <w:sz w:val="24"/>
                <w:szCs w:val="24"/>
              </w:rPr>
              <w:t>Ветка рябины.</w:t>
            </w:r>
          </w:p>
        </w:tc>
        <w:tc>
          <w:tcPr>
            <w:tcW w:w="2694" w:type="dxa"/>
            <w:vMerge/>
            <w:tcBorders>
              <w:left w:val="single" w:sz="4" w:space="0" w:color="000000"/>
              <w:right w:val="single" w:sz="4" w:space="0" w:color="000000"/>
            </w:tcBorders>
          </w:tcPr>
          <w:p w14:paraId="4F753A9E" w14:textId="77777777" w:rsidR="008C0BBB" w:rsidRPr="00D175A3"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F56AD51"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Выставка</w:t>
            </w:r>
          </w:p>
        </w:tc>
      </w:tr>
      <w:tr w:rsidR="008C0BBB" w:rsidRPr="00D175A3" w14:paraId="4F7D463D" w14:textId="77777777" w:rsidTr="008C0BBB">
        <w:trPr>
          <w:trHeight w:val="288"/>
        </w:trPr>
        <w:tc>
          <w:tcPr>
            <w:tcW w:w="818" w:type="dxa"/>
            <w:tcBorders>
              <w:top w:val="single" w:sz="4" w:space="0" w:color="000000"/>
              <w:left w:val="single" w:sz="4" w:space="0" w:color="000000"/>
              <w:bottom w:val="single" w:sz="4" w:space="0" w:color="000000"/>
              <w:right w:val="single" w:sz="4" w:space="0" w:color="000000"/>
            </w:tcBorders>
          </w:tcPr>
          <w:p w14:paraId="172EC178" w14:textId="77777777" w:rsidR="008C0BBB" w:rsidRPr="00D175A3" w:rsidRDefault="008C0BBB" w:rsidP="00DB3E02">
            <w:pPr>
              <w:widowControl/>
              <w:numPr>
                <w:ilvl w:val="0"/>
                <w:numId w:val="86"/>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7C0D821"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C306B64"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2894A97B" w14:textId="77777777" w:rsidR="008C0BBB" w:rsidRPr="00D175A3" w:rsidRDefault="008C0BBB" w:rsidP="00DB3E02">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A369877" w14:textId="77777777" w:rsidR="008C0BBB" w:rsidRPr="00D175A3" w:rsidRDefault="008C0BBB" w:rsidP="00DB3E02">
            <w:pPr>
              <w:spacing w:after="0" w:line="240" w:lineRule="auto"/>
              <w:jc w:val="both"/>
              <w:rPr>
                <w:sz w:val="24"/>
                <w:szCs w:val="24"/>
              </w:rPr>
            </w:pPr>
            <w:r w:rsidRPr="00D175A3">
              <w:rPr>
                <w:sz w:val="24"/>
                <w:szCs w:val="24"/>
              </w:rPr>
              <w:t>Ветки рябины.</w:t>
            </w:r>
          </w:p>
        </w:tc>
        <w:tc>
          <w:tcPr>
            <w:tcW w:w="2694" w:type="dxa"/>
            <w:vMerge/>
            <w:tcBorders>
              <w:left w:val="single" w:sz="4" w:space="0" w:color="000000"/>
              <w:right w:val="single" w:sz="4" w:space="0" w:color="000000"/>
            </w:tcBorders>
          </w:tcPr>
          <w:p w14:paraId="4B8403B1" w14:textId="77777777" w:rsidR="008C0BBB" w:rsidRPr="00D175A3"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28E7DCF"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Выставка</w:t>
            </w:r>
          </w:p>
        </w:tc>
      </w:tr>
      <w:tr w:rsidR="008C0BBB" w:rsidRPr="00D175A3" w14:paraId="1961F791" w14:textId="77777777" w:rsidTr="008C0BBB">
        <w:trPr>
          <w:trHeight w:val="288"/>
        </w:trPr>
        <w:tc>
          <w:tcPr>
            <w:tcW w:w="818" w:type="dxa"/>
            <w:tcBorders>
              <w:top w:val="single" w:sz="4" w:space="0" w:color="000000"/>
              <w:left w:val="single" w:sz="4" w:space="0" w:color="000000"/>
              <w:bottom w:val="single" w:sz="4" w:space="0" w:color="000000"/>
              <w:right w:val="single" w:sz="4" w:space="0" w:color="000000"/>
            </w:tcBorders>
          </w:tcPr>
          <w:p w14:paraId="13FC7C69" w14:textId="77777777" w:rsidR="008C0BBB" w:rsidRPr="00D175A3" w:rsidRDefault="008C0BBB" w:rsidP="00DB3E02">
            <w:pPr>
              <w:widowControl/>
              <w:numPr>
                <w:ilvl w:val="0"/>
                <w:numId w:val="86"/>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83D9159"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CFDEEEE"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44C3F402" w14:textId="77777777" w:rsidR="008C0BBB" w:rsidRPr="00D175A3" w:rsidRDefault="008C0BBB" w:rsidP="00DB3E02">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C74B882" w14:textId="77777777" w:rsidR="008C0BBB" w:rsidRPr="00D175A3" w:rsidRDefault="008C0BBB" w:rsidP="00DB3E02">
            <w:pPr>
              <w:spacing w:after="0" w:line="240" w:lineRule="auto"/>
              <w:rPr>
                <w:sz w:val="24"/>
                <w:szCs w:val="24"/>
              </w:rPr>
            </w:pPr>
            <w:r w:rsidRPr="00D175A3">
              <w:rPr>
                <w:sz w:val="24"/>
                <w:szCs w:val="24"/>
              </w:rPr>
              <w:t>Собака возле будки.</w:t>
            </w:r>
          </w:p>
        </w:tc>
        <w:tc>
          <w:tcPr>
            <w:tcW w:w="2694" w:type="dxa"/>
            <w:vMerge/>
            <w:tcBorders>
              <w:left w:val="single" w:sz="4" w:space="0" w:color="000000"/>
              <w:bottom w:val="single" w:sz="4" w:space="0" w:color="000000"/>
              <w:right w:val="single" w:sz="4" w:space="0" w:color="000000"/>
            </w:tcBorders>
          </w:tcPr>
          <w:p w14:paraId="14D72D85" w14:textId="77777777" w:rsidR="008C0BBB" w:rsidRPr="00D175A3"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DF9F613" w14:textId="77777777" w:rsidR="008C0BBB" w:rsidRPr="00D175A3" w:rsidRDefault="008C0BBB" w:rsidP="00DB3E02">
            <w:pPr>
              <w:tabs>
                <w:tab w:val="left" w:pos="708"/>
              </w:tabs>
              <w:spacing w:after="0" w:line="240" w:lineRule="auto"/>
              <w:rPr>
                <w:color w:val="00000A"/>
                <w:sz w:val="24"/>
                <w:szCs w:val="24"/>
              </w:rPr>
            </w:pPr>
            <w:r w:rsidRPr="00D175A3">
              <w:rPr>
                <w:color w:val="00000A"/>
                <w:sz w:val="24"/>
                <w:szCs w:val="24"/>
              </w:rPr>
              <w:t>Обыгрывание работ</w:t>
            </w:r>
          </w:p>
        </w:tc>
      </w:tr>
      <w:tr w:rsidR="00DB3E02" w:rsidRPr="00D175A3" w14:paraId="529CBB2E" w14:textId="77777777" w:rsidTr="00DB3E02">
        <w:trPr>
          <w:trHeight w:val="288"/>
        </w:trPr>
        <w:tc>
          <w:tcPr>
            <w:tcW w:w="5954" w:type="dxa"/>
            <w:gridSpan w:val="4"/>
            <w:tcBorders>
              <w:top w:val="single" w:sz="4" w:space="0" w:color="000000"/>
              <w:left w:val="single" w:sz="4" w:space="0" w:color="000000"/>
              <w:bottom w:val="single" w:sz="4" w:space="0" w:color="000000"/>
              <w:right w:val="single" w:sz="4" w:space="0" w:color="000000"/>
            </w:tcBorders>
          </w:tcPr>
          <w:p w14:paraId="5E634626"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Итого</w:t>
            </w:r>
          </w:p>
        </w:tc>
        <w:tc>
          <w:tcPr>
            <w:tcW w:w="8647" w:type="dxa"/>
            <w:gridSpan w:val="3"/>
            <w:tcBorders>
              <w:top w:val="single" w:sz="4" w:space="0" w:color="000000"/>
              <w:left w:val="single" w:sz="4" w:space="0" w:color="000000"/>
              <w:bottom w:val="single" w:sz="4" w:space="0" w:color="000000"/>
              <w:right w:val="single" w:sz="4" w:space="0" w:color="000000"/>
            </w:tcBorders>
          </w:tcPr>
          <w:p w14:paraId="2186FCCB"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9</w:t>
            </w:r>
          </w:p>
        </w:tc>
      </w:tr>
    </w:tbl>
    <w:p w14:paraId="61C5BFD5" w14:textId="77777777" w:rsidR="00DB3E02" w:rsidRPr="00A3153B" w:rsidRDefault="00DB3E02" w:rsidP="00DB3E02">
      <w:pPr>
        <w:tabs>
          <w:tab w:val="left" w:pos="708"/>
        </w:tabs>
        <w:spacing w:after="0" w:line="240" w:lineRule="auto"/>
        <w:jc w:val="center"/>
        <w:rPr>
          <w:sz w:val="28"/>
          <w:szCs w:val="28"/>
        </w:rPr>
      </w:pPr>
    </w:p>
    <w:p w14:paraId="7A5D2C56" w14:textId="77777777" w:rsidR="00DB3E02" w:rsidRDefault="00DB3E02" w:rsidP="00DB3E02">
      <w:pPr>
        <w:tabs>
          <w:tab w:val="left" w:pos="708"/>
        </w:tabs>
        <w:spacing w:after="0" w:line="240" w:lineRule="auto"/>
        <w:jc w:val="center"/>
        <w:rPr>
          <w:color w:val="00000A"/>
          <w:sz w:val="28"/>
          <w:szCs w:val="28"/>
        </w:rPr>
      </w:pPr>
      <w:r w:rsidRPr="00A3153B">
        <w:rPr>
          <w:color w:val="00000A"/>
          <w:sz w:val="28"/>
          <w:szCs w:val="28"/>
        </w:rPr>
        <w:t>БЛОК «Мы - мастера»</w:t>
      </w: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DB3E02" w:rsidRPr="008C6DE9" w14:paraId="1FCDAA76"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637AD6E7"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 xml:space="preserve">№ </w:t>
            </w:r>
          </w:p>
          <w:p w14:paraId="7A9338E7"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7CFADFB7"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3F655B9A"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2E7800FB"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4CCA7573"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0E089592"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7A5EBEE1"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 xml:space="preserve">Форма контроля </w:t>
            </w:r>
          </w:p>
        </w:tc>
      </w:tr>
      <w:tr w:rsidR="00DB3E02" w:rsidRPr="008C6DE9" w14:paraId="39784485"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301139EC" w14:textId="77777777" w:rsidR="00DB3E02" w:rsidRPr="008C6DE9" w:rsidRDefault="00DB3E02" w:rsidP="00DB3E02">
            <w:pPr>
              <w:pStyle w:val="aff"/>
              <w:widowControl/>
              <w:numPr>
                <w:ilvl w:val="0"/>
                <w:numId w:val="83"/>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FE7F066" w14:textId="77777777" w:rsidR="00DB3E02" w:rsidRPr="008C6DE9"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FFE2E7B" w14:textId="77777777" w:rsidR="00DB3E02" w:rsidRPr="008C6DE9" w:rsidRDefault="00DB3E02" w:rsidP="00DB3E02">
            <w:pPr>
              <w:tabs>
                <w:tab w:val="left" w:pos="708"/>
              </w:tabs>
              <w:spacing w:after="0" w:line="240" w:lineRule="auto"/>
              <w:rPr>
                <w:color w:val="00000A"/>
                <w:sz w:val="24"/>
                <w:szCs w:val="24"/>
              </w:rPr>
            </w:pPr>
            <w:r w:rsidRPr="008C6DE9">
              <w:rPr>
                <w:color w:val="00000A"/>
                <w:sz w:val="24"/>
                <w:szCs w:val="24"/>
              </w:rPr>
              <w:t>Рассматривание дымковских игрушек</w:t>
            </w:r>
          </w:p>
        </w:tc>
        <w:tc>
          <w:tcPr>
            <w:tcW w:w="1134" w:type="dxa"/>
            <w:tcBorders>
              <w:top w:val="single" w:sz="4" w:space="0" w:color="000000"/>
              <w:left w:val="single" w:sz="4" w:space="0" w:color="000000"/>
              <w:bottom w:val="single" w:sz="4" w:space="0" w:color="000000"/>
              <w:right w:val="single" w:sz="4" w:space="0" w:color="000000"/>
            </w:tcBorders>
          </w:tcPr>
          <w:p w14:paraId="7549EBB6"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FE4ACD0" w14:textId="77777777" w:rsidR="00DB3E02" w:rsidRPr="008C6DE9" w:rsidRDefault="00DB3E02" w:rsidP="00DB3E02">
            <w:pPr>
              <w:spacing w:after="0" w:line="240" w:lineRule="auto"/>
              <w:jc w:val="both"/>
              <w:rPr>
                <w:sz w:val="24"/>
                <w:szCs w:val="24"/>
              </w:rPr>
            </w:pPr>
            <w:r w:rsidRPr="008C6DE9">
              <w:rPr>
                <w:sz w:val="24"/>
                <w:szCs w:val="24"/>
              </w:rPr>
              <w:t>Деревня «Дымково».</w:t>
            </w:r>
          </w:p>
        </w:tc>
        <w:tc>
          <w:tcPr>
            <w:tcW w:w="2694" w:type="dxa"/>
            <w:tcBorders>
              <w:top w:val="single" w:sz="4" w:space="0" w:color="000000"/>
              <w:left w:val="single" w:sz="4" w:space="0" w:color="000000"/>
              <w:bottom w:val="single" w:sz="4" w:space="0" w:color="000000"/>
              <w:right w:val="single" w:sz="4" w:space="0" w:color="000000"/>
            </w:tcBorders>
          </w:tcPr>
          <w:p w14:paraId="72C67F9A" w14:textId="77777777" w:rsidR="00DB3E02" w:rsidRPr="008C6DE9" w:rsidRDefault="00DB3E02" w:rsidP="00DB3E02">
            <w:pPr>
              <w:rPr>
                <w:sz w:val="24"/>
                <w:szCs w:val="24"/>
              </w:rPr>
            </w:pPr>
            <w:r w:rsidRPr="008C6DE9">
              <w:rPr>
                <w:color w:val="00000A"/>
                <w:sz w:val="24"/>
                <w:szCs w:val="24"/>
              </w:rPr>
              <w:t>МАУДО МО г. Нягань «ЦДТ»</w:t>
            </w:r>
          </w:p>
        </w:tc>
        <w:tc>
          <w:tcPr>
            <w:tcW w:w="1701" w:type="dxa"/>
            <w:tcBorders>
              <w:top w:val="single" w:sz="4" w:space="0" w:color="000000"/>
              <w:left w:val="single" w:sz="4" w:space="0" w:color="000000"/>
              <w:bottom w:val="single" w:sz="4" w:space="0" w:color="000000"/>
              <w:right w:val="single" w:sz="4" w:space="0" w:color="000000"/>
            </w:tcBorders>
          </w:tcPr>
          <w:p w14:paraId="441A2132" w14:textId="77777777" w:rsidR="00DB3E02" w:rsidRPr="008C6DE9" w:rsidRDefault="00DB3E02" w:rsidP="00DB3E02">
            <w:pPr>
              <w:tabs>
                <w:tab w:val="left" w:pos="708"/>
              </w:tabs>
              <w:spacing w:after="0" w:line="240" w:lineRule="auto"/>
              <w:rPr>
                <w:color w:val="00000A"/>
                <w:sz w:val="24"/>
                <w:szCs w:val="24"/>
              </w:rPr>
            </w:pPr>
            <w:r>
              <w:rPr>
                <w:color w:val="00000A"/>
                <w:sz w:val="24"/>
                <w:szCs w:val="24"/>
              </w:rPr>
              <w:t>Устный опрос</w:t>
            </w:r>
          </w:p>
        </w:tc>
      </w:tr>
      <w:tr w:rsidR="008C0BBB" w:rsidRPr="008C6DE9" w14:paraId="06D855FC"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55E9757C" w14:textId="77777777" w:rsidR="008C0BBB" w:rsidRPr="008C6DE9" w:rsidRDefault="008C0BBB" w:rsidP="00DB3E02">
            <w:pPr>
              <w:pStyle w:val="aff"/>
              <w:widowControl/>
              <w:numPr>
                <w:ilvl w:val="0"/>
                <w:numId w:val="83"/>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784D07B6" w14:textId="77777777" w:rsidR="008C0BBB" w:rsidRPr="008C6DE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E2DC003" w14:textId="77777777" w:rsidR="008C0BBB" w:rsidRPr="008C6DE9" w:rsidRDefault="008C0BBB" w:rsidP="00DB3E02">
            <w:pPr>
              <w:tabs>
                <w:tab w:val="left" w:pos="708"/>
              </w:tabs>
              <w:spacing w:after="0" w:line="240" w:lineRule="auto"/>
              <w:rPr>
                <w:color w:val="00000A"/>
                <w:sz w:val="24"/>
                <w:szCs w:val="24"/>
              </w:rPr>
            </w:pPr>
            <w:r>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7C2C0655" w14:textId="77777777" w:rsidR="008C0BBB" w:rsidRPr="008C6DE9" w:rsidRDefault="008C0BBB" w:rsidP="00DB3E02">
            <w:pPr>
              <w:tabs>
                <w:tab w:val="left" w:pos="708"/>
              </w:tabs>
              <w:spacing w:after="0" w:line="240" w:lineRule="auto"/>
              <w:jc w:val="center"/>
              <w:rPr>
                <w:color w:val="00000A"/>
                <w:sz w:val="24"/>
                <w:szCs w:val="24"/>
              </w:rPr>
            </w:pPr>
            <w:r w:rsidRPr="008C6DE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FFBE384" w14:textId="77777777" w:rsidR="008C0BBB" w:rsidRPr="008C6DE9" w:rsidRDefault="008C0BBB" w:rsidP="00DB3E02">
            <w:pPr>
              <w:spacing w:after="0" w:line="240" w:lineRule="auto"/>
              <w:jc w:val="both"/>
              <w:rPr>
                <w:sz w:val="24"/>
                <w:szCs w:val="24"/>
              </w:rPr>
            </w:pPr>
            <w:r w:rsidRPr="008C6DE9">
              <w:rPr>
                <w:sz w:val="24"/>
                <w:szCs w:val="24"/>
              </w:rPr>
              <w:t>Украсим кокошники дымковским барышням</w:t>
            </w:r>
          </w:p>
        </w:tc>
        <w:tc>
          <w:tcPr>
            <w:tcW w:w="2694" w:type="dxa"/>
            <w:vMerge w:val="restart"/>
            <w:tcBorders>
              <w:top w:val="single" w:sz="4" w:space="0" w:color="000000"/>
              <w:left w:val="single" w:sz="4" w:space="0" w:color="000000"/>
              <w:right w:val="single" w:sz="4" w:space="0" w:color="000000"/>
            </w:tcBorders>
          </w:tcPr>
          <w:p w14:paraId="3D540383" w14:textId="77777777" w:rsidR="008C0BBB" w:rsidRPr="008C6DE9" w:rsidRDefault="008C0BBB" w:rsidP="00DB3E02">
            <w:pPr>
              <w:rPr>
                <w:sz w:val="24"/>
                <w:szCs w:val="24"/>
              </w:rPr>
            </w:pPr>
            <w:r w:rsidRPr="008C6DE9">
              <w:rPr>
                <w:color w:val="00000A"/>
                <w:sz w:val="24"/>
                <w:szCs w:val="24"/>
              </w:rPr>
              <w:t>МАУДО МО г. Нягань «ЦДТ»</w:t>
            </w:r>
          </w:p>
          <w:p w14:paraId="5B179A25" w14:textId="77777777" w:rsidR="008C0BBB" w:rsidRPr="008C6DE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3816A50" w14:textId="77777777" w:rsidR="008C0BBB" w:rsidRPr="008C6DE9" w:rsidRDefault="008C0BBB" w:rsidP="00DB3E02">
            <w:pPr>
              <w:tabs>
                <w:tab w:val="left" w:pos="708"/>
              </w:tabs>
              <w:spacing w:after="0" w:line="240" w:lineRule="auto"/>
              <w:rPr>
                <w:color w:val="00000A"/>
                <w:sz w:val="24"/>
                <w:szCs w:val="24"/>
              </w:rPr>
            </w:pPr>
            <w:r>
              <w:rPr>
                <w:color w:val="00000A"/>
                <w:sz w:val="24"/>
                <w:szCs w:val="24"/>
              </w:rPr>
              <w:t>Обыгрывание работ</w:t>
            </w:r>
          </w:p>
        </w:tc>
      </w:tr>
      <w:tr w:rsidR="008C0BBB" w:rsidRPr="008C6DE9" w14:paraId="78E66AF4"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34674CA2" w14:textId="77777777" w:rsidR="008C0BBB" w:rsidRPr="008C6DE9" w:rsidRDefault="008C0BBB" w:rsidP="00DB3E02">
            <w:pPr>
              <w:pStyle w:val="aff"/>
              <w:widowControl/>
              <w:numPr>
                <w:ilvl w:val="0"/>
                <w:numId w:val="83"/>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79F3C381" w14:textId="77777777" w:rsidR="008C0BBB" w:rsidRPr="008C6DE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7A03835" w14:textId="77777777" w:rsidR="008C0BBB" w:rsidRPr="008C6DE9" w:rsidRDefault="008C0BBB" w:rsidP="00DB3E02">
            <w:pPr>
              <w:tabs>
                <w:tab w:val="left" w:pos="708"/>
              </w:tabs>
              <w:spacing w:after="0" w:line="240" w:lineRule="auto"/>
              <w:rPr>
                <w:color w:val="00000A"/>
                <w:sz w:val="24"/>
                <w:szCs w:val="24"/>
              </w:rPr>
            </w:pPr>
            <w:r w:rsidRPr="008C6DE9">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789904F8" w14:textId="77777777" w:rsidR="008C0BBB" w:rsidRPr="008C6DE9" w:rsidRDefault="008C0BBB" w:rsidP="00DB3E02">
            <w:pPr>
              <w:tabs>
                <w:tab w:val="left" w:pos="708"/>
              </w:tabs>
              <w:spacing w:after="0" w:line="240" w:lineRule="auto"/>
              <w:jc w:val="center"/>
              <w:rPr>
                <w:color w:val="00000A"/>
                <w:sz w:val="24"/>
                <w:szCs w:val="24"/>
              </w:rPr>
            </w:pPr>
            <w:r w:rsidRPr="008C6DE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1609562" w14:textId="77777777" w:rsidR="008C0BBB" w:rsidRPr="008C6DE9" w:rsidRDefault="008C0BBB" w:rsidP="00DB3E02">
            <w:pPr>
              <w:spacing w:after="0" w:line="240" w:lineRule="auto"/>
              <w:jc w:val="both"/>
              <w:rPr>
                <w:sz w:val="24"/>
                <w:szCs w:val="24"/>
              </w:rPr>
            </w:pPr>
            <w:r w:rsidRPr="008C6DE9">
              <w:rPr>
                <w:sz w:val="24"/>
                <w:szCs w:val="24"/>
              </w:rPr>
              <w:t>Дымковская птичка</w:t>
            </w:r>
          </w:p>
        </w:tc>
        <w:tc>
          <w:tcPr>
            <w:tcW w:w="2694" w:type="dxa"/>
            <w:vMerge/>
            <w:tcBorders>
              <w:left w:val="single" w:sz="4" w:space="0" w:color="000000"/>
              <w:right w:val="single" w:sz="4" w:space="0" w:color="000000"/>
            </w:tcBorders>
          </w:tcPr>
          <w:p w14:paraId="114F8AAD" w14:textId="77777777" w:rsidR="008C0BBB" w:rsidRPr="008C6DE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387B98F" w14:textId="77777777" w:rsidR="008C0BBB" w:rsidRPr="008C6DE9" w:rsidRDefault="008C0BBB" w:rsidP="00DB3E02">
            <w:pPr>
              <w:tabs>
                <w:tab w:val="left" w:pos="708"/>
              </w:tabs>
              <w:spacing w:after="0" w:line="240" w:lineRule="auto"/>
              <w:rPr>
                <w:color w:val="00000A"/>
                <w:sz w:val="24"/>
                <w:szCs w:val="24"/>
              </w:rPr>
            </w:pPr>
            <w:r w:rsidRPr="008C6DE9">
              <w:rPr>
                <w:color w:val="00000A"/>
                <w:sz w:val="24"/>
                <w:szCs w:val="24"/>
              </w:rPr>
              <w:t>Обыгрывание работ</w:t>
            </w:r>
          </w:p>
        </w:tc>
      </w:tr>
      <w:tr w:rsidR="008C0BBB" w:rsidRPr="008C6DE9" w14:paraId="2F67BA52"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3AA201D6" w14:textId="77777777" w:rsidR="008C0BBB" w:rsidRPr="008C6DE9" w:rsidRDefault="008C0BBB" w:rsidP="00DB3E02">
            <w:pPr>
              <w:pStyle w:val="aff"/>
              <w:widowControl/>
              <w:numPr>
                <w:ilvl w:val="0"/>
                <w:numId w:val="83"/>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742D377F" w14:textId="77777777" w:rsidR="008C0BBB" w:rsidRPr="008C6DE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5B6EB4A" w14:textId="77777777" w:rsidR="008C0BBB" w:rsidRPr="008C6DE9" w:rsidRDefault="008C0BBB" w:rsidP="00DB3E02">
            <w:pPr>
              <w:tabs>
                <w:tab w:val="left" w:pos="708"/>
              </w:tabs>
              <w:spacing w:after="0" w:line="240" w:lineRule="auto"/>
              <w:rPr>
                <w:color w:val="00000A"/>
                <w:sz w:val="24"/>
                <w:szCs w:val="24"/>
              </w:rPr>
            </w:pPr>
            <w:r w:rsidRPr="008C6DE9">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556D3BF1" w14:textId="77777777" w:rsidR="008C0BBB" w:rsidRPr="008C6DE9" w:rsidRDefault="008C0BBB" w:rsidP="00DB3E02">
            <w:pPr>
              <w:tabs>
                <w:tab w:val="left" w:pos="708"/>
              </w:tabs>
              <w:spacing w:after="0" w:line="240" w:lineRule="auto"/>
              <w:jc w:val="center"/>
              <w:rPr>
                <w:color w:val="00000A"/>
                <w:sz w:val="24"/>
                <w:szCs w:val="24"/>
              </w:rPr>
            </w:pPr>
            <w:r w:rsidRPr="008C6DE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AA16005" w14:textId="77777777" w:rsidR="008C0BBB" w:rsidRPr="008C6DE9" w:rsidRDefault="008C0BBB" w:rsidP="00DB3E02">
            <w:pPr>
              <w:spacing w:after="0" w:line="240" w:lineRule="auto"/>
              <w:jc w:val="both"/>
              <w:rPr>
                <w:sz w:val="24"/>
                <w:szCs w:val="24"/>
              </w:rPr>
            </w:pPr>
            <w:r w:rsidRPr="008C6DE9">
              <w:rPr>
                <w:sz w:val="24"/>
                <w:szCs w:val="24"/>
              </w:rPr>
              <w:t>Козел свистулька.</w:t>
            </w:r>
          </w:p>
        </w:tc>
        <w:tc>
          <w:tcPr>
            <w:tcW w:w="2694" w:type="dxa"/>
            <w:vMerge/>
            <w:tcBorders>
              <w:left w:val="single" w:sz="4" w:space="0" w:color="000000"/>
              <w:right w:val="single" w:sz="4" w:space="0" w:color="000000"/>
            </w:tcBorders>
          </w:tcPr>
          <w:p w14:paraId="7BED86FD" w14:textId="77777777" w:rsidR="008C0BBB" w:rsidRPr="008C6DE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2609CAE" w14:textId="77777777" w:rsidR="008C0BBB" w:rsidRPr="008C6DE9" w:rsidRDefault="008C0BBB" w:rsidP="00DB3E02">
            <w:pPr>
              <w:tabs>
                <w:tab w:val="left" w:pos="708"/>
              </w:tabs>
              <w:spacing w:after="0" w:line="240" w:lineRule="auto"/>
              <w:rPr>
                <w:color w:val="00000A"/>
                <w:sz w:val="24"/>
                <w:szCs w:val="24"/>
              </w:rPr>
            </w:pPr>
            <w:r>
              <w:rPr>
                <w:color w:val="00000A"/>
                <w:sz w:val="24"/>
                <w:szCs w:val="24"/>
              </w:rPr>
              <w:t>Обыгрывание работ</w:t>
            </w:r>
          </w:p>
        </w:tc>
      </w:tr>
      <w:tr w:rsidR="008C0BBB" w:rsidRPr="008C6DE9" w14:paraId="30F88BD6"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39639FF9" w14:textId="77777777" w:rsidR="008C0BBB" w:rsidRPr="008C6DE9" w:rsidRDefault="008C0BBB" w:rsidP="00DB3E02">
            <w:pPr>
              <w:pStyle w:val="aff"/>
              <w:widowControl/>
              <w:numPr>
                <w:ilvl w:val="0"/>
                <w:numId w:val="83"/>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DFCF889" w14:textId="77777777" w:rsidR="008C0BBB" w:rsidRPr="008C6DE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CD77AE2" w14:textId="77777777" w:rsidR="008C0BBB" w:rsidRPr="008C6DE9" w:rsidRDefault="008C0BBB" w:rsidP="00DB3E02">
            <w:pPr>
              <w:tabs>
                <w:tab w:val="left" w:pos="708"/>
              </w:tabs>
              <w:spacing w:after="0" w:line="240" w:lineRule="auto"/>
              <w:rPr>
                <w:color w:val="00000A"/>
                <w:sz w:val="24"/>
                <w:szCs w:val="24"/>
              </w:rPr>
            </w:pPr>
            <w:r w:rsidRPr="008C6DE9">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61920525" w14:textId="77777777" w:rsidR="008C0BBB" w:rsidRPr="008C6DE9" w:rsidRDefault="008C0BBB" w:rsidP="00DB3E02">
            <w:pPr>
              <w:tabs>
                <w:tab w:val="left" w:pos="708"/>
              </w:tabs>
              <w:spacing w:after="0" w:line="240" w:lineRule="auto"/>
              <w:jc w:val="center"/>
              <w:rPr>
                <w:color w:val="00000A"/>
                <w:sz w:val="24"/>
                <w:szCs w:val="24"/>
              </w:rPr>
            </w:pPr>
            <w:r w:rsidRPr="008C6DE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9DC3C80" w14:textId="77777777" w:rsidR="008C0BBB" w:rsidRPr="008C6DE9" w:rsidRDefault="008C0BBB" w:rsidP="00DB3E02">
            <w:pPr>
              <w:spacing w:after="0" w:line="240" w:lineRule="auto"/>
              <w:jc w:val="both"/>
              <w:rPr>
                <w:sz w:val="24"/>
                <w:szCs w:val="24"/>
              </w:rPr>
            </w:pPr>
            <w:r w:rsidRPr="008C6DE9">
              <w:rPr>
                <w:sz w:val="24"/>
                <w:szCs w:val="24"/>
              </w:rPr>
              <w:t>Филимоновская  лошадка.</w:t>
            </w:r>
          </w:p>
        </w:tc>
        <w:tc>
          <w:tcPr>
            <w:tcW w:w="2694" w:type="dxa"/>
            <w:vMerge/>
            <w:tcBorders>
              <w:left w:val="single" w:sz="4" w:space="0" w:color="000000"/>
              <w:right w:val="single" w:sz="4" w:space="0" w:color="000000"/>
            </w:tcBorders>
          </w:tcPr>
          <w:p w14:paraId="5109CF18" w14:textId="77777777" w:rsidR="008C0BBB" w:rsidRPr="008C6DE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05AA856" w14:textId="77777777" w:rsidR="008C0BBB" w:rsidRPr="008C6DE9" w:rsidRDefault="008C0BBB" w:rsidP="00DB3E02">
            <w:pPr>
              <w:tabs>
                <w:tab w:val="left" w:pos="708"/>
              </w:tabs>
              <w:spacing w:after="0" w:line="240" w:lineRule="auto"/>
              <w:rPr>
                <w:color w:val="00000A"/>
                <w:sz w:val="24"/>
                <w:szCs w:val="24"/>
              </w:rPr>
            </w:pPr>
            <w:r>
              <w:rPr>
                <w:color w:val="00000A"/>
                <w:sz w:val="24"/>
                <w:szCs w:val="24"/>
              </w:rPr>
              <w:t>Обыгрывание работ</w:t>
            </w:r>
          </w:p>
        </w:tc>
      </w:tr>
      <w:tr w:rsidR="008C0BBB" w:rsidRPr="008C6DE9" w14:paraId="4A67BEBF"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4A196B1B" w14:textId="77777777" w:rsidR="008C0BBB" w:rsidRPr="008C6DE9" w:rsidRDefault="008C0BBB" w:rsidP="00DB3E02">
            <w:pPr>
              <w:pStyle w:val="aff"/>
              <w:widowControl/>
              <w:numPr>
                <w:ilvl w:val="0"/>
                <w:numId w:val="83"/>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C2ED548" w14:textId="77777777" w:rsidR="008C0BBB" w:rsidRPr="008C6DE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BB90944" w14:textId="77777777" w:rsidR="008C0BBB" w:rsidRPr="008C6DE9" w:rsidRDefault="008C0BBB" w:rsidP="00DB3E02">
            <w:pPr>
              <w:tabs>
                <w:tab w:val="left" w:pos="708"/>
              </w:tabs>
              <w:spacing w:after="0" w:line="240" w:lineRule="auto"/>
              <w:rPr>
                <w:color w:val="00000A"/>
                <w:sz w:val="24"/>
                <w:szCs w:val="24"/>
              </w:rPr>
            </w:pPr>
            <w:r>
              <w:rPr>
                <w:color w:val="00000A"/>
                <w:sz w:val="24"/>
                <w:szCs w:val="24"/>
              </w:rPr>
              <w:t>Итоговое</w:t>
            </w:r>
          </w:p>
        </w:tc>
        <w:tc>
          <w:tcPr>
            <w:tcW w:w="1134" w:type="dxa"/>
            <w:tcBorders>
              <w:top w:val="single" w:sz="4" w:space="0" w:color="000000"/>
              <w:left w:val="single" w:sz="4" w:space="0" w:color="000000"/>
              <w:bottom w:val="single" w:sz="4" w:space="0" w:color="000000"/>
              <w:right w:val="single" w:sz="4" w:space="0" w:color="000000"/>
            </w:tcBorders>
          </w:tcPr>
          <w:p w14:paraId="44A554F0" w14:textId="77777777" w:rsidR="008C0BBB" w:rsidRPr="008C6DE9" w:rsidRDefault="008C0BBB" w:rsidP="00DB3E02">
            <w:pPr>
              <w:tabs>
                <w:tab w:val="left" w:pos="708"/>
              </w:tabs>
              <w:spacing w:after="0" w:line="240" w:lineRule="auto"/>
              <w:jc w:val="center"/>
              <w:rPr>
                <w:color w:val="00000A"/>
                <w:sz w:val="24"/>
                <w:szCs w:val="24"/>
              </w:rPr>
            </w:pPr>
            <w:r w:rsidRPr="008C6DE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5B84FDC" w14:textId="77777777" w:rsidR="008C0BBB" w:rsidRPr="008C6DE9" w:rsidRDefault="008C0BBB" w:rsidP="00DB3E02">
            <w:pPr>
              <w:spacing w:after="0" w:line="240" w:lineRule="auto"/>
              <w:jc w:val="both"/>
              <w:rPr>
                <w:sz w:val="24"/>
                <w:szCs w:val="24"/>
              </w:rPr>
            </w:pPr>
            <w:r w:rsidRPr="008C6DE9">
              <w:rPr>
                <w:sz w:val="24"/>
                <w:szCs w:val="24"/>
              </w:rPr>
              <w:t>Мы мастера. Промежуточная аттестация.</w:t>
            </w:r>
          </w:p>
        </w:tc>
        <w:tc>
          <w:tcPr>
            <w:tcW w:w="2694" w:type="dxa"/>
            <w:vMerge/>
            <w:tcBorders>
              <w:left w:val="single" w:sz="4" w:space="0" w:color="000000"/>
              <w:right w:val="single" w:sz="4" w:space="0" w:color="000000"/>
            </w:tcBorders>
          </w:tcPr>
          <w:p w14:paraId="5ADC6823" w14:textId="77777777" w:rsidR="008C0BBB" w:rsidRPr="008C6DE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493EFEA" w14:textId="77777777" w:rsidR="008C0BBB" w:rsidRPr="008C6DE9" w:rsidRDefault="008C0BBB" w:rsidP="00DB3E02">
            <w:pPr>
              <w:tabs>
                <w:tab w:val="left" w:pos="708"/>
              </w:tabs>
              <w:spacing w:after="0" w:line="240" w:lineRule="auto"/>
              <w:rPr>
                <w:color w:val="00000A"/>
                <w:sz w:val="24"/>
                <w:szCs w:val="24"/>
              </w:rPr>
            </w:pPr>
            <w:r>
              <w:rPr>
                <w:color w:val="00000A"/>
                <w:sz w:val="24"/>
                <w:szCs w:val="24"/>
              </w:rPr>
              <w:t>Анализ работ</w:t>
            </w:r>
          </w:p>
        </w:tc>
      </w:tr>
      <w:tr w:rsidR="008C0BBB" w:rsidRPr="008C6DE9" w14:paraId="09D3BB20"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090D7DF5" w14:textId="77777777" w:rsidR="008C0BBB" w:rsidRPr="008C6DE9" w:rsidRDefault="008C0BBB" w:rsidP="00DB3E02">
            <w:pPr>
              <w:pStyle w:val="aff"/>
              <w:widowControl/>
              <w:numPr>
                <w:ilvl w:val="0"/>
                <w:numId w:val="83"/>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65A5C7F0" w14:textId="77777777" w:rsidR="008C0BBB" w:rsidRPr="008C6DE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3F43B46" w14:textId="77777777" w:rsidR="008C0BBB" w:rsidRPr="008C6DE9"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6B92B449" w14:textId="77777777" w:rsidR="008C0BBB" w:rsidRPr="008C6DE9" w:rsidRDefault="008C0BBB" w:rsidP="00DB3E02">
            <w:pPr>
              <w:tabs>
                <w:tab w:val="left" w:pos="708"/>
              </w:tabs>
              <w:spacing w:after="0" w:line="240" w:lineRule="auto"/>
              <w:jc w:val="center"/>
              <w:rPr>
                <w:color w:val="00000A"/>
                <w:sz w:val="24"/>
                <w:szCs w:val="24"/>
              </w:rPr>
            </w:pPr>
            <w:r w:rsidRPr="008C6DE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761B35C6" w14:textId="77777777" w:rsidR="008C0BBB" w:rsidRPr="008C6DE9" w:rsidRDefault="008C0BBB" w:rsidP="00DB3E02">
            <w:pPr>
              <w:spacing w:after="0" w:line="240" w:lineRule="auto"/>
              <w:jc w:val="both"/>
              <w:rPr>
                <w:sz w:val="24"/>
                <w:szCs w:val="24"/>
              </w:rPr>
            </w:pPr>
            <w:r w:rsidRPr="008C6DE9">
              <w:rPr>
                <w:sz w:val="24"/>
                <w:szCs w:val="24"/>
              </w:rPr>
              <w:t>Городецкий узор с розаном и ромашкой.</w:t>
            </w:r>
          </w:p>
        </w:tc>
        <w:tc>
          <w:tcPr>
            <w:tcW w:w="2694" w:type="dxa"/>
            <w:vMerge/>
            <w:tcBorders>
              <w:left w:val="single" w:sz="4" w:space="0" w:color="000000"/>
              <w:right w:val="single" w:sz="4" w:space="0" w:color="000000"/>
            </w:tcBorders>
          </w:tcPr>
          <w:p w14:paraId="0CEAE472" w14:textId="77777777" w:rsidR="008C0BBB" w:rsidRPr="008C6DE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A4A921A" w14:textId="77777777" w:rsidR="008C0BBB" w:rsidRPr="008C6DE9" w:rsidRDefault="008C0BBB" w:rsidP="00DB3E02">
            <w:pPr>
              <w:tabs>
                <w:tab w:val="left" w:pos="708"/>
              </w:tabs>
              <w:spacing w:after="0" w:line="240" w:lineRule="auto"/>
              <w:rPr>
                <w:color w:val="00000A"/>
                <w:sz w:val="24"/>
                <w:szCs w:val="24"/>
              </w:rPr>
            </w:pPr>
            <w:r>
              <w:rPr>
                <w:color w:val="00000A"/>
                <w:sz w:val="24"/>
                <w:szCs w:val="24"/>
              </w:rPr>
              <w:t>Выставка</w:t>
            </w:r>
          </w:p>
        </w:tc>
      </w:tr>
      <w:tr w:rsidR="008C0BBB" w:rsidRPr="008C6DE9" w14:paraId="22DD4B8C"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1ABE7FA3" w14:textId="77777777" w:rsidR="008C0BBB" w:rsidRPr="008C6DE9" w:rsidRDefault="008C0BBB" w:rsidP="00DB3E02">
            <w:pPr>
              <w:pStyle w:val="aff"/>
              <w:widowControl/>
              <w:numPr>
                <w:ilvl w:val="0"/>
                <w:numId w:val="83"/>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9334EDC" w14:textId="77777777" w:rsidR="008C0BBB" w:rsidRPr="008C6DE9"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064FBB4" w14:textId="77777777" w:rsidR="008C0BBB" w:rsidRPr="008C6DE9" w:rsidRDefault="008C0BBB" w:rsidP="00DB3E02">
            <w:pPr>
              <w:tabs>
                <w:tab w:val="left" w:pos="708"/>
              </w:tabs>
              <w:spacing w:after="0" w:line="240" w:lineRule="auto"/>
              <w:rPr>
                <w:color w:val="00000A"/>
                <w:sz w:val="24"/>
                <w:szCs w:val="24"/>
              </w:rPr>
            </w:pPr>
            <w:r w:rsidRPr="008C6DE9">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1D19018F" w14:textId="77777777" w:rsidR="008C0BBB" w:rsidRPr="008C6DE9" w:rsidRDefault="008C0BBB" w:rsidP="00DB3E02">
            <w:pPr>
              <w:tabs>
                <w:tab w:val="left" w:pos="708"/>
              </w:tabs>
              <w:spacing w:after="0" w:line="240" w:lineRule="auto"/>
              <w:jc w:val="center"/>
              <w:rPr>
                <w:color w:val="00000A"/>
                <w:sz w:val="24"/>
                <w:szCs w:val="24"/>
              </w:rPr>
            </w:pPr>
            <w:r w:rsidRPr="008C6DE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35D8444" w14:textId="77777777" w:rsidR="008C0BBB" w:rsidRPr="008C6DE9" w:rsidRDefault="008C0BBB" w:rsidP="00DB3E02">
            <w:pPr>
              <w:spacing w:after="0" w:line="240" w:lineRule="auto"/>
              <w:rPr>
                <w:sz w:val="24"/>
                <w:szCs w:val="24"/>
              </w:rPr>
            </w:pPr>
            <w:r w:rsidRPr="008C6DE9">
              <w:rPr>
                <w:sz w:val="24"/>
                <w:szCs w:val="24"/>
              </w:rPr>
              <w:t>Веселые матрешки.</w:t>
            </w:r>
          </w:p>
        </w:tc>
        <w:tc>
          <w:tcPr>
            <w:tcW w:w="2694" w:type="dxa"/>
            <w:vMerge/>
            <w:tcBorders>
              <w:left w:val="single" w:sz="4" w:space="0" w:color="000000"/>
              <w:bottom w:val="single" w:sz="4" w:space="0" w:color="000000"/>
              <w:right w:val="single" w:sz="4" w:space="0" w:color="000000"/>
            </w:tcBorders>
          </w:tcPr>
          <w:p w14:paraId="15A8232F" w14:textId="77777777" w:rsidR="008C0BBB" w:rsidRPr="008C6DE9" w:rsidRDefault="008C0BBB" w:rsidP="00DB3E02">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E5A8CED" w14:textId="77777777" w:rsidR="008C0BBB" w:rsidRPr="008C6DE9" w:rsidRDefault="008C0BBB" w:rsidP="00DB3E02">
            <w:pPr>
              <w:tabs>
                <w:tab w:val="left" w:pos="708"/>
              </w:tabs>
              <w:spacing w:after="0" w:line="240" w:lineRule="auto"/>
              <w:rPr>
                <w:color w:val="00000A"/>
                <w:sz w:val="24"/>
                <w:szCs w:val="24"/>
              </w:rPr>
            </w:pPr>
            <w:r w:rsidRPr="008C6DE9">
              <w:rPr>
                <w:color w:val="00000A"/>
                <w:sz w:val="24"/>
                <w:szCs w:val="24"/>
              </w:rPr>
              <w:t>Обыгрывание работ</w:t>
            </w:r>
          </w:p>
        </w:tc>
      </w:tr>
      <w:tr w:rsidR="00DB3E02" w:rsidRPr="008C6DE9" w14:paraId="1A2E4A76"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1EA7FF9F" w14:textId="77777777" w:rsidR="00DB3E02" w:rsidRPr="008C6DE9" w:rsidRDefault="00DB3E02" w:rsidP="00DB3E02">
            <w:pPr>
              <w:pStyle w:val="aff"/>
              <w:widowControl/>
              <w:numPr>
                <w:ilvl w:val="0"/>
                <w:numId w:val="83"/>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2E062E5C" w14:textId="77777777" w:rsidR="00DB3E02" w:rsidRPr="008C6DE9"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E2D50B8" w14:textId="77777777" w:rsidR="00DB3E02" w:rsidRPr="008C6DE9" w:rsidRDefault="00DB3E02"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6B7E7FC1"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EF7F1F1" w14:textId="77777777" w:rsidR="00DB3E02" w:rsidRPr="008C6DE9" w:rsidRDefault="00DB3E02" w:rsidP="00DB3E02">
            <w:pPr>
              <w:spacing w:after="0" w:line="240" w:lineRule="auto"/>
              <w:rPr>
                <w:sz w:val="24"/>
                <w:szCs w:val="24"/>
              </w:rPr>
            </w:pPr>
            <w:r w:rsidRPr="008C6DE9">
              <w:rPr>
                <w:sz w:val="24"/>
                <w:szCs w:val="24"/>
              </w:rPr>
              <w:t>Роспись блюда</w:t>
            </w:r>
          </w:p>
        </w:tc>
        <w:tc>
          <w:tcPr>
            <w:tcW w:w="2694" w:type="dxa"/>
            <w:tcBorders>
              <w:top w:val="single" w:sz="4" w:space="0" w:color="000000"/>
              <w:left w:val="single" w:sz="4" w:space="0" w:color="000000"/>
              <w:bottom w:val="single" w:sz="4" w:space="0" w:color="000000"/>
              <w:right w:val="single" w:sz="4" w:space="0" w:color="000000"/>
            </w:tcBorders>
          </w:tcPr>
          <w:p w14:paraId="39099ADE" w14:textId="77777777" w:rsidR="00DB3E02" w:rsidRPr="008C6DE9" w:rsidRDefault="00DB3E02" w:rsidP="00DB3E02">
            <w:pPr>
              <w:rPr>
                <w:color w:val="00000A"/>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0871B47" w14:textId="77777777" w:rsidR="00DB3E02" w:rsidRPr="008C6DE9"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8C6DE9" w14:paraId="66D434E2" w14:textId="77777777" w:rsidTr="00DB3E02">
        <w:trPr>
          <w:trHeight w:val="406"/>
        </w:trPr>
        <w:tc>
          <w:tcPr>
            <w:tcW w:w="5954" w:type="dxa"/>
            <w:gridSpan w:val="4"/>
            <w:tcBorders>
              <w:top w:val="single" w:sz="4" w:space="0" w:color="000000"/>
              <w:left w:val="single" w:sz="4" w:space="0" w:color="000000"/>
              <w:bottom w:val="single" w:sz="4" w:space="0" w:color="000000"/>
              <w:right w:val="single" w:sz="4" w:space="0" w:color="000000"/>
            </w:tcBorders>
          </w:tcPr>
          <w:p w14:paraId="7CEB5845" w14:textId="77777777" w:rsidR="00DB3E02" w:rsidRPr="008C6DE9" w:rsidRDefault="00DB3E02" w:rsidP="00DB3E02">
            <w:pPr>
              <w:tabs>
                <w:tab w:val="left" w:pos="708"/>
              </w:tabs>
              <w:spacing w:after="0" w:line="240" w:lineRule="auto"/>
              <w:jc w:val="center"/>
              <w:rPr>
                <w:color w:val="00000A"/>
                <w:sz w:val="24"/>
                <w:szCs w:val="24"/>
              </w:rPr>
            </w:pPr>
            <w:r w:rsidRPr="008C6DE9">
              <w:rPr>
                <w:color w:val="00000A"/>
                <w:sz w:val="24"/>
                <w:szCs w:val="24"/>
              </w:rPr>
              <w:t>Итого</w:t>
            </w:r>
          </w:p>
        </w:tc>
        <w:tc>
          <w:tcPr>
            <w:tcW w:w="8647" w:type="dxa"/>
            <w:gridSpan w:val="3"/>
            <w:tcBorders>
              <w:top w:val="single" w:sz="4" w:space="0" w:color="000000"/>
              <w:left w:val="single" w:sz="4" w:space="0" w:color="000000"/>
              <w:bottom w:val="single" w:sz="4" w:space="0" w:color="000000"/>
              <w:right w:val="single" w:sz="4" w:space="0" w:color="000000"/>
            </w:tcBorders>
          </w:tcPr>
          <w:p w14:paraId="6BA6533D" w14:textId="77777777" w:rsidR="00DB3E02" w:rsidRPr="008C6DE9" w:rsidRDefault="00DB3E02" w:rsidP="00DB3E02">
            <w:pPr>
              <w:tabs>
                <w:tab w:val="left" w:pos="708"/>
              </w:tabs>
              <w:spacing w:after="0" w:line="240" w:lineRule="auto"/>
              <w:jc w:val="center"/>
              <w:rPr>
                <w:color w:val="00000A"/>
                <w:sz w:val="24"/>
                <w:szCs w:val="24"/>
              </w:rPr>
            </w:pPr>
            <w:r>
              <w:rPr>
                <w:color w:val="00000A"/>
                <w:sz w:val="24"/>
                <w:szCs w:val="24"/>
              </w:rPr>
              <w:t>9</w:t>
            </w:r>
          </w:p>
        </w:tc>
      </w:tr>
    </w:tbl>
    <w:p w14:paraId="75FDA754" w14:textId="77777777" w:rsidR="00DB3E02" w:rsidRDefault="00DB3E02" w:rsidP="00DB3E02">
      <w:pPr>
        <w:tabs>
          <w:tab w:val="left" w:pos="708"/>
        </w:tabs>
        <w:spacing w:after="0" w:line="240" w:lineRule="auto"/>
        <w:rPr>
          <w:color w:val="00000A"/>
          <w:sz w:val="28"/>
          <w:szCs w:val="28"/>
        </w:rPr>
      </w:pPr>
    </w:p>
    <w:p w14:paraId="1F092A91" w14:textId="77777777" w:rsidR="00DB3E02" w:rsidRDefault="00DB3E02" w:rsidP="00DB3E02">
      <w:pPr>
        <w:tabs>
          <w:tab w:val="left" w:pos="708"/>
        </w:tabs>
        <w:spacing w:after="0" w:line="240" w:lineRule="auto"/>
        <w:jc w:val="center"/>
        <w:rPr>
          <w:color w:val="00000A"/>
          <w:sz w:val="28"/>
          <w:szCs w:val="28"/>
        </w:rPr>
      </w:pPr>
      <w:r w:rsidRPr="00A3153B">
        <w:rPr>
          <w:color w:val="00000A"/>
          <w:sz w:val="28"/>
          <w:szCs w:val="28"/>
        </w:rPr>
        <w:t>БЛОК «Мы и праздник»</w:t>
      </w: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DB3E02" w:rsidRPr="00D175A3" w14:paraId="2E8C5BF1"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3DB2C9A1"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 </w:t>
            </w:r>
          </w:p>
          <w:p w14:paraId="0EEDEDDF"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58CB4952"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09C8A94E"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7213D8FE"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7E78894C"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713820B7"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114C1348"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 xml:space="preserve">Форма контроля </w:t>
            </w:r>
          </w:p>
        </w:tc>
      </w:tr>
      <w:tr w:rsidR="008C0BBB" w:rsidRPr="00D175A3" w14:paraId="69E9D7FF"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59AFFB86" w14:textId="77777777" w:rsidR="008C0BBB" w:rsidRPr="00D175A3" w:rsidRDefault="008C0BBB" w:rsidP="00DB3E02">
            <w:pPr>
              <w:pStyle w:val="aff"/>
              <w:widowControl/>
              <w:numPr>
                <w:ilvl w:val="0"/>
                <w:numId w:val="84"/>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F512EC0"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87B6B3D"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31CE0E27" w14:textId="77777777" w:rsidR="008C0BBB" w:rsidRPr="00D175A3"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901C5E9" w14:textId="77777777" w:rsidR="008C0BBB" w:rsidRPr="00D175A3" w:rsidRDefault="008C0BBB" w:rsidP="00DB3E02">
            <w:pPr>
              <w:spacing w:after="0" w:line="240" w:lineRule="auto"/>
              <w:rPr>
                <w:sz w:val="24"/>
                <w:szCs w:val="24"/>
              </w:rPr>
            </w:pPr>
            <w:r w:rsidRPr="00D175A3">
              <w:rPr>
                <w:sz w:val="24"/>
                <w:szCs w:val="24"/>
              </w:rPr>
              <w:t>«В лесу родилась елочка»</w:t>
            </w:r>
          </w:p>
        </w:tc>
        <w:tc>
          <w:tcPr>
            <w:tcW w:w="2694" w:type="dxa"/>
            <w:vMerge w:val="restart"/>
            <w:tcBorders>
              <w:top w:val="single" w:sz="4" w:space="0" w:color="000000"/>
              <w:left w:val="single" w:sz="4" w:space="0" w:color="000000"/>
              <w:right w:val="single" w:sz="4" w:space="0" w:color="000000"/>
            </w:tcBorders>
          </w:tcPr>
          <w:p w14:paraId="64124A05" w14:textId="77777777" w:rsidR="008C0BBB" w:rsidRDefault="008C0BBB" w:rsidP="00DB3E02">
            <w:pPr>
              <w:spacing w:after="0" w:line="240" w:lineRule="auto"/>
            </w:pPr>
            <w:r w:rsidRPr="00335298">
              <w:rPr>
                <w:color w:val="00000A"/>
                <w:sz w:val="24"/>
                <w:szCs w:val="24"/>
              </w:rPr>
              <w:t>МАУДО МО г. Нягань «ЦДТ»</w:t>
            </w:r>
          </w:p>
          <w:p w14:paraId="2CAE7B82" w14:textId="77777777" w:rsidR="008C0BBB" w:rsidRDefault="008C0BBB"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3CC4EDF6"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Анализ одного-двух рисунков</w:t>
            </w:r>
          </w:p>
        </w:tc>
      </w:tr>
      <w:tr w:rsidR="008C0BBB" w:rsidRPr="00D175A3" w14:paraId="5B4992E5"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4B10457A" w14:textId="77777777" w:rsidR="008C0BBB" w:rsidRPr="00D175A3" w:rsidRDefault="008C0BBB" w:rsidP="00DB3E02">
            <w:pPr>
              <w:pStyle w:val="aff"/>
              <w:widowControl/>
              <w:numPr>
                <w:ilvl w:val="0"/>
                <w:numId w:val="84"/>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A462C1E"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11749BA" w14:textId="77777777" w:rsidR="008C0BBB" w:rsidRPr="00D175A3" w:rsidRDefault="008C0BBB" w:rsidP="00DB3E02">
            <w:pPr>
              <w:tabs>
                <w:tab w:val="left" w:pos="708"/>
              </w:tabs>
              <w:spacing w:after="0" w:line="240" w:lineRule="auto"/>
              <w:rPr>
                <w:color w:val="00000A"/>
                <w:sz w:val="24"/>
                <w:szCs w:val="24"/>
              </w:rPr>
            </w:pPr>
            <w:r w:rsidRPr="008C6DE9">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75741B57" w14:textId="77777777" w:rsidR="008C0BBB" w:rsidRPr="00D175A3"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0249D059" w14:textId="77777777" w:rsidR="008C0BBB" w:rsidRPr="00D175A3" w:rsidRDefault="008C0BBB" w:rsidP="00DB3E02">
            <w:pPr>
              <w:spacing w:after="0" w:line="240" w:lineRule="auto"/>
              <w:jc w:val="both"/>
              <w:rPr>
                <w:sz w:val="24"/>
                <w:szCs w:val="24"/>
              </w:rPr>
            </w:pPr>
            <w:r w:rsidRPr="00D175A3">
              <w:rPr>
                <w:sz w:val="24"/>
                <w:szCs w:val="24"/>
              </w:rPr>
              <w:t>Кто живет в заколдованном лесу.</w:t>
            </w:r>
          </w:p>
        </w:tc>
        <w:tc>
          <w:tcPr>
            <w:tcW w:w="2694" w:type="dxa"/>
            <w:vMerge/>
            <w:tcBorders>
              <w:left w:val="single" w:sz="4" w:space="0" w:color="000000"/>
              <w:right w:val="single" w:sz="4" w:space="0" w:color="000000"/>
            </w:tcBorders>
          </w:tcPr>
          <w:p w14:paraId="64CA8906" w14:textId="77777777" w:rsidR="008C0BBB" w:rsidRDefault="008C0BBB"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48F788D8" w14:textId="77777777" w:rsidR="008C0BBB" w:rsidRPr="00D175A3" w:rsidRDefault="008C0BBB" w:rsidP="00DB3E02">
            <w:pPr>
              <w:tabs>
                <w:tab w:val="left" w:pos="708"/>
              </w:tabs>
              <w:spacing w:after="0" w:line="240" w:lineRule="auto"/>
              <w:rPr>
                <w:color w:val="00000A"/>
                <w:sz w:val="24"/>
                <w:szCs w:val="24"/>
              </w:rPr>
            </w:pPr>
            <w:r w:rsidRPr="008C6DE9">
              <w:rPr>
                <w:color w:val="00000A"/>
                <w:sz w:val="24"/>
                <w:szCs w:val="24"/>
              </w:rPr>
              <w:t>Обыгрывание работ</w:t>
            </w:r>
          </w:p>
        </w:tc>
      </w:tr>
      <w:tr w:rsidR="008C0BBB" w:rsidRPr="00D175A3" w14:paraId="3A1D904C"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30953F86" w14:textId="77777777" w:rsidR="008C0BBB" w:rsidRPr="00D175A3" w:rsidRDefault="008C0BBB" w:rsidP="00DB3E02">
            <w:pPr>
              <w:pStyle w:val="aff"/>
              <w:widowControl/>
              <w:numPr>
                <w:ilvl w:val="0"/>
                <w:numId w:val="84"/>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68B2B378"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A9C00D9"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3DD96125" w14:textId="77777777" w:rsidR="008C0BBB" w:rsidRPr="00D175A3"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77099E3" w14:textId="77777777" w:rsidR="008C0BBB" w:rsidRPr="00D175A3" w:rsidRDefault="008C0BBB" w:rsidP="00DB3E02">
            <w:pPr>
              <w:spacing w:after="0" w:line="240" w:lineRule="auto"/>
              <w:jc w:val="both"/>
              <w:rPr>
                <w:sz w:val="24"/>
                <w:szCs w:val="24"/>
              </w:rPr>
            </w:pPr>
            <w:r w:rsidRPr="00D175A3">
              <w:rPr>
                <w:sz w:val="24"/>
                <w:szCs w:val="24"/>
              </w:rPr>
              <w:t>Кто пришел к нам на праздник.</w:t>
            </w:r>
          </w:p>
        </w:tc>
        <w:tc>
          <w:tcPr>
            <w:tcW w:w="2694" w:type="dxa"/>
            <w:vMerge/>
            <w:tcBorders>
              <w:left w:val="single" w:sz="4" w:space="0" w:color="000000"/>
              <w:right w:val="single" w:sz="4" w:space="0" w:color="000000"/>
            </w:tcBorders>
          </w:tcPr>
          <w:p w14:paraId="15CC8451" w14:textId="77777777" w:rsidR="008C0BBB" w:rsidRDefault="008C0BBB"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61FCCBA6" w14:textId="77777777" w:rsidR="008C0BBB" w:rsidRPr="00D175A3" w:rsidRDefault="008C0BBB" w:rsidP="00DB3E02">
            <w:pPr>
              <w:tabs>
                <w:tab w:val="left" w:pos="708"/>
              </w:tabs>
              <w:spacing w:after="0" w:line="240" w:lineRule="auto"/>
              <w:rPr>
                <w:color w:val="00000A"/>
                <w:sz w:val="24"/>
                <w:szCs w:val="24"/>
              </w:rPr>
            </w:pPr>
            <w:r w:rsidRPr="00BD40CC">
              <w:rPr>
                <w:color w:val="00000A"/>
                <w:sz w:val="24"/>
                <w:szCs w:val="24"/>
              </w:rPr>
              <w:t>Обыгрывание работ</w:t>
            </w:r>
          </w:p>
        </w:tc>
      </w:tr>
      <w:tr w:rsidR="008C0BBB" w:rsidRPr="00D175A3" w14:paraId="606D4376"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1B358A27" w14:textId="77777777" w:rsidR="008C0BBB" w:rsidRPr="00D175A3" w:rsidRDefault="008C0BBB" w:rsidP="00DB3E02">
            <w:pPr>
              <w:pStyle w:val="aff"/>
              <w:widowControl/>
              <w:numPr>
                <w:ilvl w:val="0"/>
                <w:numId w:val="84"/>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7001CC23"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0014FFB"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1D660E00" w14:textId="77777777" w:rsidR="008C0BBB" w:rsidRPr="00D175A3"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F33EA38" w14:textId="77777777" w:rsidR="008C0BBB" w:rsidRPr="00D175A3" w:rsidRDefault="008C0BBB" w:rsidP="00DB3E02">
            <w:pPr>
              <w:spacing w:after="0" w:line="240" w:lineRule="auto"/>
              <w:jc w:val="both"/>
              <w:rPr>
                <w:sz w:val="24"/>
                <w:szCs w:val="24"/>
              </w:rPr>
            </w:pPr>
            <w:r w:rsidRPr="00D175A3">
              <w:rPr>
                <w:sz w:val="24"/>
                <w:szCs w:val="24"/>
              </w:rPr>
              <w:t>Рождественская открытка.</w:t>
            </w:r>
          </w:p>
        </w:tc>
        <w:tc>
          <w:tcPr>
            <w:tcW w:w="2694" w:type="dxa"/>
            <w:vMerge/>
            <w:tcBorders>
              <w:left w:val="single" w:sz="4" w:space="0" w:color="000000"/>
              <w:right w:val="single" w:sz="4" w:space="0" w:color="000000"/>
            </w:tcBorders>
          </w:tcPr>
          <w:p w14:paraId="35AD467A" w14:textId="77777777" w:rsidR="008C0BBB" w:rsidRDefault="008C0BBB"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537591F5"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Выставка</w:t>
            </w:r>
          </w:p>
        </w:tc>
      </w:tr>
      <w:tr w:rsidR="008C0BBB" w:rsidRPr="00D175A3" w14:paraId="0A3C3C1C"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5AC1EF71" w14:textId="77777777" w:rsidR="008C0BBB" w:rsidRPr="00D175A3" w:rsidRDefault="008C0BBB" w:rsidP="00DB3E02">
            <w:pPr>
              <w:pStyle w:val="aff"/>
              <w:widowControl/>
              <w:numPr>
                <w:ilvl w:val="0"/>
                <w:numId w:val="84"/>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5D0B9944"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103B007"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Колективное</w:t>
            </w:r>
          </w:p>
        </w:tc>
        <w:tc>
          <w:tcPr>
            <w:tcW w:w="1134" w:type="dxa"/>
            <w:tcBorders>
              <w:top w:val="single" w:sz="4" w:space="0" w:color="000000"/>
              <w:left w:val="single" w:sz="4" w:space="0" w:color="000000"/>
              <w:bottom w:val="single" w:sz="4" w:space="0" w:color="000000"/>
              <w:right w:val="single" w:sz="4" w:space="0" w:color="000000"/>
            </w:tcBorders>
          </w:tcPr>
          <w:p w14:paraId="2584CCB8" w14:textId="77777777" w:rsidR="008C0BBB" w:rsidRPr="00D175A3"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72AE6FF4" w14:textId="77777777" w:rsidR="008C0BBB" w:rsidRPr="00D175A3" w:rsidRDefault="008C0BBB" w:rsidP="00DB3E02">
            <w:pPr>
              <w:spacing w:after="0" w:line="240" w:lineRule="auto"/>
              <w:jc w:val="both"/>
              <w:rPr>
                <w:sz w:val="24"/>
                <w:szCs w:val="24"/>
              </w:rPr>
            </w:pPr>
            <w:r w:rsidRPr="00D175A3">
              <w:rPr>
                <w:sz w:val="24"/>
                <w:szCs w:val="24"/>
              </w:rPr>
              <w:t>Парад военной техники.</w:t>
            </w:r>
          </w:p>
        </w:tc>
        <w:tc>
          <w:tcPr>
            <w:tcW w:w="2694" w:type="dxa"/>
            <w:vMerge/>
            <w:tcBorders>
              <w:left w:val="single" w:sz="4" w:space="0" w:color="000000"/>
              <w:bottom w:val="single" w:sz="4" w:space="0" w:color="000000"/>
              <w:right w:val="single" w:sz="4" w:space="0" w:color="000000"/>
            </w:tcBorders>
          </w:tcPr>
          <w:p w14:paraId="2909DDED" w14:textId="77777777" w:rsidR="008C0BBB" w:rsidRDefault="008C0BBB"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7A93915B"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Выставка</w:t>
            </w:r>
          </w:p>
        </w:tc>
      </w:tr>
      <w:tr w:rsidR="008C0BBB" w:rsidRPr="00D175A3" w14:paraId="10211CFA"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43DAAEF3" w14:textId="77777777" w:rsidR="008C0BBB" w:rsidRPr="00D175A3" w:rsidRDefault="008C0BBB" w:rsidP="00DB3E02">
            <w:pPr>
              <w:pStyle w:val="aff"/>
              <w:widowControl/>
              <w:numPr>
                <w:ilvl w:val="0"/>
                <w:numId w:val="84"/>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77683A2"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8A4B225"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41531C8B" w14:textId="77777777" w:rsidR="008C0BBB" w:rsidRPr="00D175A3"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C7AD7F0" w14:textId="77777777" w:rsidR="008C0BBB" w:rsidRPr="00D175A3" w:rsidRDefault="008C0BBB" w:rsidP="00DB3E02">
            <w:pPr>
              <w:spacing w:after="0" w:line="240" w:lineRule="auto"/>
              <w:jc w:val="both"/>
              <w:rPr>
                <w:sz w:val="24"/>
                <w:szCs w:val="24"/>
              </w:rPr>
            </w:pPr>
            <w:r w:rsidRPr="00D175A3">
              <w:rPr>
                <w:sz w:val="24"/>
                <w:szCs w:val="24"/>
              </w:rPr>
              <w:t>Праздничный натюрморт.</w:t>
            </w:r>
          </w:p>
        </w:tc>
        <w:tc>
          <w:tcPr>
            <w:tcW w:w="2694" w:type="dxa"/>
            <w:vMerge w:val="restart"/>
            <w:tcBorders>
              <w:top w:val="single" w:sz="4" w:space="0" w:color="000000"/>
              <w:left w:val="single" w:sz="4" w:space="0" w:color="000000"/>
              <w:right w:val="single" w:sz="4" w:space="0" w:color="000000"/>
            </w:tcBorders>
          </w:tcPr>
          <w:p w14:paraId="7FBAEB0D" w14:textId="77777777" w:rsidR="008C0BBB" w:rsidRDefault="008C0BBB" w:rsidP="00DB3E02">
            <w:pPr>
              <w:spacing w:after="0" w:line="240" w:lineRule="auto"/>
            </w:pPr>
            <w:r w:rsidRPr="00335298">
              <w:rPr>
                <w:color w:val="00000A"/>
                <w:sz w:val="24"/>
                <w:szCs w:val="24"/>
              </w:rPr>
              <w:t>МАУДО МО г. Нягань «ЦДТ»</w:t>
            </w:r>
          </w:p>
          <w:p w14:paraId="40D83BE5" w14:textId="77777777" w:rsidR="008C0BBB" w:rsidRDefault="008C0BBB"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427EA8DE"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 xml:space="preserve">Сравнение с репродукцией Б Кустодиева </w:t>
            </w:r>
          </w:p>
        </w:tc>
      </w:tr>
      <w:tr w:rsidR="008C0BBB" w:rsidRPr="00D175A3" w14:paraId="03A9984A"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61614B81" w14:textId="77777777" w:rsidR="008C0BBB" w:rsidRPr="00D175A3" w:rsidRDefault="008C0BBB" w:rsidP="00DB3E02">
            <w:pPr>
              <w:pStyle w:val="aff"/>
              <w:widowControl/>
              <w:numPr>
                <w:ilvl w:val="0"/>
                <w:numId w:val="84"/>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6C9A85E7"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F0FDA49"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1E362DF7" w14:textId="77777777" w:rsidR="008C0BBB" w:rsidRPr="00D175A3"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F8E118F" w14:textId="77777777" w:rsidR="008C0BBB" w:rsidRPr="00D175A3" w:rsidRDefault="008C0BBB" w:rsidP="00DB3E02">
            <w:pPr>
              <w:spacing w:after="0" w:line="240" w:lineRule="auto"/>
              <w:jc w:val="both"/>
              <w:rPr>
                <w:sz w:val="24"/>
                <w:szCs w:val="24"/>
              </w:rPr>
            </w:pPr>
            <w:r w:rsidRPr="00D175A3">
              <w:rPr>
                <w:sz w:val="24"/>
                <w:szCs w:val="24"/>
              </w:rPr>
              <w:t>Моя мама самая красивая.</w:t>
            </w:r>
          </w:p>
        </w:tc>
        <w:tc>
          <w:tcPr>
            <w:tcW w:w="2694" w:type="dxa"/>
            <w:vMerge/>
            <w:tcBorders>
              <w:left w:val="single" w:sz="4" w:space="0" w:color="000000"/>
              <w:right w:val="single" w:sz="4" w:space="0" w:color="000000"/>
            </w:tcBorders>
          </w:tcPr>
          <w:p w14:paraId="2844509A" w14:textId="77777777" w:rsidR="008C0BBB" w:rsidRDefault="008C0BBB"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5FD4D984" w14:textId="77777777" w:rsidR="008C0BBB" w:rsidRPr="00D175A3" w:rsidRDefault="008C0BBB" w:rsidP="00DB3E02">
            <w:pPr>
              <w:tabs>
                <w:tab w:val="left" w:pos="708"/>
              </w:tabs>
              <w:spacing w:after="0" w:line="240" w:lineRule="auto"/>
              <w:rPr>
                <w:color w:val="00000A"/>
                <w:sz w:val="24"/>
                <w:szCs w:val="24"/>
              </w:rPr>
            </w:pPr>
            <w:r w:rsidRPr="00BD40CC">
              <w:rPr>
                <w:color w:val="00000A"/>
                <w:sz w:val="24"/>
                <w:szCs w:val="24"/>
              </w:rPr>
              <w:t>Сравнение с репродукцией</w:t>
            </w:r>
            <w:r>
              <w:rPr>
                <w:color w:val="00000A"/>
                <w:sz w:val="24"/>
                <w:szCs w:val="24"/>
              </w:rPr>
              <w:t xml:space="preserve"> И Крамского</w:t>
            </w:r>
          </w:p>
        </w:tc>
      </w:tr>
      <w:tr w:rsidR="008C0BBB" w:rsidRPr="00D175A3" w14:paraId="2D8F294B"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1C44019D" w14:textId="77777777" w:rsidR="008C0BBB" w:rsidRPr="00D175A3" w:rsidRDefault="008C0BBB" w:rsidP="00DB3E02">
            <w:pPr>
              <w:pStyle w:val="aff"/>
              <w:widowControl/>
              <w:numPr>
                <w:ilvl w:val="0"/>
                <w:numId w:val="84"/>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77FE9662"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CDC3033"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26320572" w14:textId="77777777" w:rsidR="008C0BBB" w:rsidRPr="00D175A3"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807B610" w14:textId="77777777" w:rsidR="008C0BBB" w:rsidRPr="00D175A3" w:rsidRDefault="008C0BBB" w:rsidP="00DB3E02">
            <w:pPr>
              <w:spacing w:after="0" w:line="240" w:lineRule="auto"/>
              <w:jc w:val="both"/>
              <w:rPr>
                <w:sz w:val="24"/>
                <w:szCs w:val="24"/>
              </w:rPr>
            </w:pPr>
            <w:r w:rsidRPr="00D175A3">
              <w:rPr>
                <w:sz w:val="24"/>
                <w:szCs w:val="24"/>
              </w:rPr>
              <w:t>Рисование по мотивам рассказа Е. Чарушина.</w:t>
            </w:r>
          </w:p>
        </w:tc>
        <w:tc>
          <w:tcPr>
            <w:tcW w:w="2694" w:type="dxa"/>
            <w:vMerge/>
            <w:tcBorders>
              <w:left w:val="single" w:sz="4" w:space="0" w:color="000000"/>
              <w:right w:val="single" w:sz="4" w:space="0" w:color="000000"/>
            </w:tcBorders>
          </w:tcPr>
          <w:p w14:paraId="0AE060E1" w14:textId="77777777" w:rsidR="008C0BBB" w:rsidRDefault="008C0BBB"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5CF13BC7"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Сравнение с иллюстрациями «Ребятам о зверятах»</w:t>
            </w:r>
          </w:p>
        </w:tc>
      </w:tr>
      <w:tr w:rsidR="008C0BBB" w:rsidRPr="00D175A3" w14:paraId="4B9D96A3"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68300094" w14:textId="77777777" w:rsidR="008C0BBB" w:rsidRPr="00D175A3" w:rsidRDefault="008C0BBB" w:rsidP="00DB3E02">
            <w:pPr>
              <w:pStyle w:val="aff"/>
              <w:widowControl/>
              <w:numPr>
                <w:ilvl w:val="0"/>
                <w:numId w:val="84"/>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49321E8" w14:textId="77777777" w:rsidR="008C0BBB" w:rsidRPr="00D175A3"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B888996"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70132431" w14:textId="77777777" w:rsidR="008C0BBB" w:rsidRPr="00D175A3"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96070CD" w14:textId="77777777" w:rsidR="008C0BBB" w:rsidRPr="00D175A3" w:rsidRDefault="008C0BBB" w:rsidP="00DB3E02">
            <w:pPr>
              <w:spacing w:after="0" w:line="240" w:lineRule="auto"/>
              <w:rPr>
                <w:sz w:val="24"/>
                <w:szCs w:val="24"/>
              </w:rPr>
            </w:pPr>
            <w:r>
              <w:rPr>
                <w:sz w:val="24"/>
                <w:szCs w:val="24"/>
              </w:rPr>
              <w:t>Собака – друг человека</w:t>
            </w:r>
          </w:p>
        </w:tc>
        <w:tc>
          <w:tcPr>
            <w:tcW w:w="2694" w:type="dxa"/>
            <w:vMerge/>
            <w:tcBorders>
              <w:left w:val="single" w:sz="4" w:space="0" w:color="000000"/>
              <w:bottom w:val="single" w:sz="4" w:space="0" w:color="000000"/>
              <w:right w:val="single" w:sz="4" w:space="0" w:color="000000"/>
            </w:tcBorders>
          </w:tcPr>
          <w:p w14:paraId="73D42BD5" w14:textId="77777777" w:rsidR="008C0BBB" w:rsidRDefault="008C0BBB"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2DA26F89" w14:textId="77777777" w:rsidR="008C0BBB" w:rsidRPr="00D175A3" w:rsidRDefault="008C0BBB" w:rsidP="00DB3E02">
            <w:pPr>
              <w:tabs>
                <w:tab w:val="left" w:pos="708"/>
              </w:tabs>
              <w:spacing w:after="0" w:line="240" w:lineRule="auto"/>
              <w:rPr>
                <w:color w:val="00000A"/>
                <w:sz w:val="24"/>
                <w:szCs w:val="24"/>
              </w:rPr>
            </w:pPr>
            <w:r>
              <w:rPr>
                <w:color w:val="00000A"/>
                <w:sz w:val="24"/>
                <w:szCs w:val="24"/>
              </w:rPr>
              <w:t>Выставка</w:t>
            </w:r>
          </w:p>
        </w:tc>
      </w:tr>
      <w:tr w:rsidR="00DB3E02" w:rsidRPr="00D175A3" w14:paraId="0AB2519E" w14:textId="77777777" w:rsidTr="00DB3E02">
        <w:trPr>
          <w:trHeight w:val="406"/>
        </w:trPr>
        <w:tc>
          <w:tcPr>
            <w:tcW w:w="5954" w:type="dxa"/>
            <w:gridSpan w:val="4"/>
            <w:tcBorders>
              <w:top w:val="single" w:sz="4" w:space="0" w:color="000000"/>
              <w:left w:val="single" w:sz="4" w:space="0" w:color="000000"/>
              <w:bottom w:val="single" w:sz="4" w:space="0" w:color="000000"/>
              <w:right w:val="single" w:sz="4" w:space="0" w:color="000000"/>
            </w:tcBorders>
          </w:tcPr>
          <w:p w14:paraId="77A8CA12"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Итого</w:t>
            </w:r>
          </w:p>
        </w:tc>
        <w:tc>
          <w:tcPr>
            <w:tcW w:w="8647" w:type="dxa"/>
            <w:gridSpan w:val="3"/>
            <w:tcBorders>
              <w:top w:val="single" w:sz="4" w:space="0" w:color="000000"/>
              <w:left w:val="single" w:sz="4" w:space="0" w:color="000000"/>
              <w:bottom w:val="single" w:sz="4" w:space="0" w:color="000000"/>
              <w:right w:val="single" w:sz="4" w:space="0" w:color="000000"/>
            </w:tcBorders>
          </w:tcPr>
          <w:p w14:paraId="215D1318" w14:textId="77777777" w:rsidR="00DB3E02" w:rsidRPr="00D175A3" w:rsidRDefault="00DB3E02" w:rsidP="00DB3E02">
            <w:pPr>
              <w:tabs>
                <w:tab w:val="left" w:pos="708"/>
              </w:tabs>
              <w:spacing w:after="0" w:line="240" w:lineRule="auto"/>
              <w:jc w:val="center"/>
              <w:rPr>
                <w:color w:val="00000A"/>
                <w:sz w:val="24"/>
                <w:szCs w:val="24"/>
              </w:rPr>
            </w:pPr>
            <w:r w:rsidRPr="00D175A3">
              <w:rPr>
                <w:color w:val="00000A"/>
                <w:sz w:val="24"/>
                <w:szCs w:val="24"/>
              </w:rPr>
              <w:t>9</w:t>
            </w:r>
          </w:p>
        </w:tc>
      </w:tr>
    </w:tbl>
    <w:p w14:paraId="75F1E254" w14:textId="77777777" w:rsidR="00DB3E02" w:rsidRDefault="00DB3E02" w:rsidP="00DB3E02">
      <w:pPr>
        <w:tabs>
          <w:tab w:val="left" w:pos="708"/>
        </w:tabs>
        <w:spacing w:after="0" w:line="240" w:lineRule="auto"/>
        <w:jc w:val="center"/>
        <w:rPr>
          <w:color w:val="00000A"/>
          <w:sz w:val="28"/>
          <w:szCs w:val="28"/>
        </w:rPr>
      </w:pPr>
    </w:p>
    <w:p w14:paraId="5B8498BD" w14:textId="77777777" w:rsidR="00DB3E02" w:rsidRDefault="00DB3E02" w:rsidP="00DB3E02">
      <w:pPr>
        <w:tabs>
          <w:tab w:val="left" w:pos="708"/>
        </w:tabs>
        <w:spacing w:after="0" w:line="240" w:lineRule="auto"/>
        <w:jc w:val="center"/>
        <w:rPr>
          <w:color w:val="00000A"/>
          <w:sz w:val="28"/>
          <w:szCs w:val="28"/>
        </w:rPr>
      </w:pPr>
      <w:r w:rsidRPr="00A3153B">
        <w:rPr>
          <w:color w:val="00000A"/>
          <w:sz w:val="28"/>
          <w:szCs w:val="28"/>
        </w:rPr>
        <w:t>БЛОК «Мы и краса ненаглядная»»</w:t>
      </w:r>
    </w:p>
    <w:tbl>
      <w:tblPr>
        <w:tblW w:w="14601"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DB3E02" w:rsidRPr="00170025" w14:paraId="065B2C31"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08E47DFA" w14:textId="77777777" w:rsidR="00DB3E02" w:rsidRPr="00170025" w:rsidRDefault="00DB3E02" w:rsidP="00DB3E02">
            <w:pPr>
              <w:tabs>
                <w:tab w:val="left" w:pos="708"/>
              </w:tabs>
              <w:spacing w:after="0" w:line="240" w:lineRule="auto"/>
              <w:jc w:val="center"/>
              <w:rPr>
                <w:color w:val="00000A"/>
                <w:sz w:val="24"/>
                <w:szCs w:val="24"/>
              </w:rPr>
            </w:pPr>
            <w:r w:rsidRPr="00170025">
              <w:rPr>
                <w:color w:val="00000A"/>
                <w:sz w:val="24"/>
                <w:szCs w:val="24"/>
              </w:rPr>
              <w:t xml:space="preserve">№ </w:t>
            </w:r>
          </w:p>
          <w:p w14:paraId="40C1A834" w14:textId="77777777" w:rsidR="00DB3E02" w:rsidRPr="00170025" w:rsidRDefault="00DB3E02" w:rsidP="00DB3E02">
            <w:pPr>
              <w:tabs>
                <w:tab w:val="left" w:pos="708"/>
              </w:tabs>
              <w:spacing w:after="0" w:line="240" w:lineRule="auto"/>
              <w:jc w:val="center"/>
              <w:rPr>
                <w:color w:val="00000A"/>
                <w:sz w:val="24"/>
                <w:szCs w:val="24"/>
              </w:rPr>
            </w:pPr>
            <w:r w:rsidRPr="00170025">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605E9833" w14:textId="77777777" w:rsidR="00DB3E02" w:rsidRPr="00170025" w:rsidRDefault="00DB3E02" w:rsidP="00DB3E02">
            <w:pPr>
              <w:tabs>
                <w:tab w:val="left" w:pos="708"/>
              </w:tabs>
              <w:spacing w:after="0" w:line="240" w:lineRule="auto"/>
              <w:jc w:val="center"/>
              <w:rPr>
                <w:color w:val="00000A"/>
                <w:sz w:val="24"/>
                <w:szCs w:val="24"/>
              </w:rPr>
            </w:pPr>
            <w:r w:rsidRPr="00170025">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2801B70B" w14:textId="77777777" w:rsidR="00DB3E02" w:rsidRPr="00170025" w:rsidRDefault="00DB3E02" w:rsidP="00DB3E02">
            <w:pPr>
              <w:tabs>
                <w:tab w:val="left" w:pos="708"/>
              </w:tabs>
              <w:spacing w:after="0" w:line="240" w:lineRule="auto"/>
              <w:jc w:val="center"/>
              <w:rPr>
                <w:color w:val="00000A"/>
                <w:sz w:val="24"/>
                <w:szCs w:val="24"/>
              </w:rPr>
            </w:pPr>
            <w:r w:rsidRPr="00170025">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64D7E4A8" w14:textId="77777777" w:rsidR="00DB3E02" w:rsidRPr="00170025" w:rsidRDefault="00DB3E02" w:rsidP="00DB3E02">
            <w:pPr>
              <w:tabs>
                <w:tab w:val="left" w:pos="708"/>
              </w:tabs>
              <w:spacing w:after="0" w:line="240" w:lineRule="auto"/>
              <w:jc w:val="center"/>
              <w:rPr>
                <w:color w:val="00000A"/>
                <w:sz w:val="24"/>
                <w:szCs w:val="24"/>
              </w:rPr>
            </w:pPr>
            <w:r w:rsidRPr="00170025">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496BDBB2" w14:textId="77777777" w:rsidR="00DB3E02" w:rsidRPr="00170025" w:rsidRDefault="00DB3E02" w:rsidP="00DB3E02">
            <w:pPr>
              <w:tabs>
                <w:tab w:val="left" w:pos="708"/>
              </w:tabs>
              <w:spacing w:after="0" w:line="240" w:lineRule="auto"/>
              <w:jc w:val="center"/>
              <w:rPr>
                <w:color w:val="00000A"/>
                <w:sz w:val="24"/>
                <w:szCs w:val="24"/>
              </w:rPr>
            </w:pPr>
            <w:r w:rsidRPr="00170025">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49D80D43" w14:textId="77777777" w:rsidR="00DB3E02" w:rsidRPr="00170025" w:rsidRDefault="00DB3E02" w:rsidP="00DB3E02">
            <w:pPr>
              <w:tabs>
                <w:tab w:val="left" w:pos="708"/>
              </w:tabs>
              <w:spacing w:after="0" w:line="240" w:lineRule="auto"/>
              <w:jc w:val="center"/>
              <w:rPr>
                <w:color w:val="00000A"/>
                <w:sz w:val="24"/>
                <w:szCs w:val="24"/>
              </w:rPr>
            </w:pPr>
            <w:r w:rsidRPr="00170025">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008195C4" w14:textId="77777777" w:rsidR="00DB3E02" w:rsidRPr="00170025" w:rsidRDefault="00DB3E02" w:rsidP="00DB3E02">
            <w:pPr>
              <w:tabs>
                <w:tab w:val="left" w:pos="708"/>
              </w:tabs>
              <w:spacing w:after="0" w:line="240" w:lineRule="auto"/>
              <w:jc w:val="center"/>
              <w:rPr>
                <w:color w:val="00000A"/>
                <w:sz w:val="24"/>
                <w:szCs w:val="24"/>
              </w:rPr>
            </w:pPr>
            <w:r w:rsidRPr="00170025">
              <w:rPr>
                <w:color w:val="00000A"/>
                <w:sz w:val="24"/>
                <w:szCs w:val="24"/>
              </w:rPr>
              <w:t xml:space="preserve">Форма контроля </w:t>
            </w:r>
          </w:p>
        </w:tc>
      </w:tr>
      <w:tr w:rsidR="008C0BBB" w:rsidRPr="00170025" w14:paraId="6D347256"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72BAF8D0" w14:textId="77777777" w:rsidR="008C0BBB" w:rsidRPr="00170025" w:rsidRDefault="008C0BBB" w:rsidP="00DB3E02">
            <w:pPr>
              <w:pStyle w:val="aff"/>
              <w:widowControl/>
              <w:numPr>
                <w:ilvl w:val="0"/>
                <w:numId w:val="85"/>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09E844ED" w14:textId="77777777" w:rsidR="008C0BBB" w:rsidRPr="00170025"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EA8E7FA" w14:textId="77777777" w:rsidR="008C0BBB" w:rsidRPr="00170025" w:rsidRDefault="008C0BBB" w:rsidP="00DB3E02">
            <w:pPr>
              <w:tabs>
                <w:tab w:val="left" w:pos="708"/>
              </w:tabs>
              <w:spacing w:after="0" w:line="240" w:lineRule="auto"/>
              <w:rPr>
                <w:color w:val="00000A"/>
                <w:sz w:val="24"/>
                <w:szCs w:val="24"/>
              </w:rPr>
            </w:pPr>
            <w:r w:rsidRPr="00170025">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20D83E49" w14:textId="77777777" w:rsidR="008C0BBB" w:rsidRPr="00170025" w:rsidRDefault="008C0BBB" w:rsidP="00DB3E02">
            <w:pPr>
              <w:tabs>
                <w:tab w:val="left" w:pos="708"/>
              </w:tabs>
              <w:spacing w:after="0" w:line="240" w:lineRule="auto"/>
              <w:jc w:val="center"/>
              <w:rPr>
                <w:color w:val="00000A"/>
                <w:sz w:val="24"/>
                <w:szCs w:val="24"/>
              </w:rPr>
            </w:pPr>
            <w:r w:rsidRPr="00170025">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2DA2F8B" w14:textId="77777777" w:rsidR="008C0BBB" w:rsidRPr="00170025" w:rsidRDefault="008C0BBB" w:rsidP="00DB3E02">
            <w:pPr>
              <w:spacing w:after="0" w:line="240" w:lineRule="auto"/>
              <w:jc w:val="both"/>
              <w:rPr>
                <w:sz w:val="24"/>
                <w:szCs w:val="24"/>
              </w:rPr>
            </w:pPr>
            <w:r w:rsidRPr="00170025">
              <w:rPr>
                <w:sz w:val="24"/>
                <w:szCs w:val="24"/>
              </w:rPr>
              <w:t>Мы милашки куклы неваляшки.</w:t>
            </w:r>
          </w:p>
        </w:tc>
        <w:tc>
          <w:tcPr>
            <w:tcW w:w="2694" w:type="dxa"/>
            <w:vMerge w:val="restart"/>
            <w:tcBorders>
              <w:top w:val="single" w:sz="4" w:space="0" w:color="000000"/>
              <w:left w:val="single" w:sz="4" w:space="0" w:color="000000"/>
              <w:right w:val="single" w:sz="4" w:space="0" w:color="000000"/>
            </w:tcBorders>
          </w:tcPr>
          <w:p w14:paraId="275EA3BE" w14:textId="77777777" w:rsidR="008C0BBB" w:rsidRPr="00170025" w:rsidRDefault="008C0BBB" w:rsidP="00DB3E02">
            <w:pPr>
              <w:spacing w:after="0" w:line="240" w:lineRule="auto"/>
              <w:rPr>
                <w:sz w:val="24"/>
                <w:szCs w:val="24"/>
              </w:rPr>
            </w:pPr>
            <w:r w:rsidRPr="00170025">
              <w:rPr>
                <w:color w:val="00000A"/>
                <w:sz w:val="24"/>
                <w:szCs w:val="24"/>
              </w:rPr>
              <w:t>МАУДО МО г. Нягань «ЦДТ»</w:t>
            </w:r>
          </w:p>
          <w:p w14:paraId="74BC64FF" w14:textId="77777777" w:rsidR="008C0BBB" w:rsidRPr="00170025"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A7B7495" w14:textId="77777777" w:rsidR="008C0BBB" w:rsidRPr="00170025" w:rsidRDefault="008C0BBB" w:rsidP="00DB3E02">
            <w:pPr>
              <w:tabs>
                <w:tab w:val="left" w:pos="708"/>
              </w:tabs>
              <w:spacing w:after="0" w:line="240" w:lineRule="auto"/>
              <w:rPr>
                <w:color w:val="00000A"/>
                <w:sz w:val="24"/>
                <w:szCs w:val="24"/>
              </w:rPr>
            </w:pPr>
            <w:r w:rsidRPr="00260E94">
              <w:rPr>
                <w:color w:val="00000A"/>
                <w:sz w:val="24"/>
                <w:szCs w:val="24"/>
              </w:rPr>
              <w:t>Обыгрывание работ</w:t>
            </w:r>
          </w:p>
        </w:tc>
      </w:tr>
      <w:tr w:rsidR="008C0BBB" w:rsidRPr="00170025" w14:paraId="2B3BC722"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101330FA" w14:textId="77777777" w:rsidR="008C0BBB" w:rsidRPr="00170025" w:rsidRDefault="008C0BBB" w:rsidP="00DB3E02">
            <w:pPr>
              <w:pStyle w:val="aff"/>
              <w:widowControl/>
              <w:numPr>
                <w:ilvl w:val="0"/>
                <w:numId w:val="85"/>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B4A914E" w14:textId="77777777" w:rsidR="008C0BBB" w:rsidRPr="00170025"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6B536CE" w14:textId="77777777" w:rsidR="008C0BBB" w:rsidRPr="00170025" w:rsidRDefault="008C0BBB" w:rsidP="00DB3E02">
            <w:pPr>
              <w:tabs>
                <w:tab w:val="left" w:pos="708"/>
              </w:tabs>
              <w:spacing w:after="0" w:line="240" w:lineRule="auto"/>
              <w:rPr>
                <w:color w:val="00000A"/>
                <w:sz w:val="24"/>
                <w:szCs w:val="24"/>
              </w:rPr>
            </w:pPr>
            <w:r w:rsidRPr="00170025">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71042BAA" w14:textId="77777777" w:rsidR="008C0BBB" w:rsidRPr="00170025" w:rsidRDefault="008C0BBB" w:rsidP="00DB3E02">
            <w:pPr>
              <w:tabs>
                <w:tab w:val="left" w:pos="708"/>
              </w:tabs>
              <w:spacing w:after="0" w:line="240" w:lineRule="auto"/>
              <w:jc w:val="center"/>
              <w:rPr>
                <w:color w:val="00000A"/>
                <w:sz w:val="24"/>
                <w:szCs w:val="24"/>
              </w:rPr>
            </w:pPr>
            <w:r w:rsidRPr="00170025">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80C06C1" w14:textId="77777777" w:rsidR="008C0BBB" w:rsidRPr="00170025" w:rsidRDefault="008C0BBB" w:rsidP="00DB3E02">
            <w:pPr>
              <w:spacing w:after="0" w:line="240" w:lineRule="auto"/>
              <w:jc w:val="both"/>
              <w:rPr>
                <w:sz w:val="24"/>
                <w:szCs w:val="24"/>
              </w:rPr>
            </w:pPr>
            <w:r w:rsidRPr="00170025">
              <w:rPr>
                <w:sz w:val="24"/>
                <w:szCs w:val="24"/>
              </w:rPr>
              <w:t>В гости к Ваньке-Встаньке.</w:t>
            </w:r>
          </w:p>
        </w:tc>
        <w:tc>
          <w:tcPr>
            <w:tcW w:w="2694" w:type="dxa"/>
            <w:vMerge/>
            <w:tcBorders>
              <w:left w:val="single" w:sz="4" w:space="0" w:color="000000"/>
              <w:right w:val="single" w:sz="4" w:space="0" w:color="000000"/>
            </w:tcBorders>
          </w:tcPr>
          <w:p w14:paraId="106BE678" w14:textId="77777777" w:rsidR="008C0BBB" w:rsidRPr="00170025"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754098" w14:textId="77777777" w:rsidR="008C0BBB" w:rsidRPr="00170025" w:rsidRDefault="008C0BBB" w:rsidP="00DB3E02">
            <w:pPr>
              <w:tabs>
                <w:tab w:val="left" w:pos="708"/>
              </w:tabs>
              <w:spacing w:after="0" w:line="240" w:lineRule="auto"/>
              <w:rPr>
                <w:color w:val="00000A"/>
                <w:sz w:val="24"/>
                <w:szCs w:val="24"/>
              </w:rPr>
            </w:pPr>
            <w:r w:rsidRPr="00260E94">
              <w:rPr>
                <w:color w:val="00000A"/>
                <w:sz w:val="24"/>
                <w:szCs w:val="24"/>
              </w:rPr>
              <w:t>Обыгрывание работ</w:t>
            </w:r>
          </w:p>
        </w:tc>
      </w:tr>
      <w:tr w:rsidR="008C0BBB" w:rsidRPr="00170025" w14:paraId="464060CF"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2F533ADF" w14:textId="77777777" w:rsidR="008C0BBB" w:rsidRPr="00170025" w:rsidRDefault="008C0BBB" w:rsidP="00DB3E02">
            <w:pPr>
              <w:pStyle w:val="aff"/>
              <w:widowControl/>
              <w:numPr>
                <w:ilvl w:val="0"/>
                <w:numId w:val="85"/>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2706367C" w14:textId="77777777" w:rsidR="008C0BBB" w:rsidRPr="00170025"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464F2BD" w14:textId="77777777" w:rsidR="008C0BBB" w:rsidRPr="00170025" w:rsidRDefault="008C0BBB" w:rsidP="00DB3E02">
            <w:pPr>
              <w:tabs>
                <w:tab w:val="left" w:pos="708"/>
              </w:tabs>
              <w:spacing w:after="0" w:line="240" w:lineRule="auto"/>
              <w:rPr>
                <w:color w:val="00000A"/>
                <w:sz w:val="24"/>
                <w:szCs w:val="24"/>
              </w:rPr>
            </w:pPr>
            <w:r w:rsidRPr="00170025">
              <w:rPr>
                <w:color w:val="00000A"/>
                <w:sz w:val="24"/>
                <w:szCs w:val="24"/>
              </w:rPr>
              <w:t>Экспериментирование</w:t>
            </w:r>
          </w:p>
        </w:tc>
        <w:tc>
          <w:tcPr>
            <w:tcW w:w="1134" w:type="dxa"/>
            <w:tcBorders>
              <w:top w:val="single" w:sz="4" w:space="0" w:color="000000"/>
              <w:left w:val="single" w:sz="4" w:space="0" w:color="000000"/>
              <w:bottom w:val="single" w:sz="4" w:space="0" w:color="000000"/>
              <w:right w:val="single" w:sz="4" w:space="0" w:color="000000"/>
            </w:tcBorders>
          </w:tcPr>
          <w:p w14:paraId="1FC0FF46" w14:textId="77777777" w:rsidR="008C0BBB" w:rsidRPr="00170025" w:rsidRDefault="008C0BBB" w:rsidP="00DB3E02">
            <w:pPr>
              <w:tabs>
                <w:tab w:val="left" w:pos="708"/>
              </w:tabs>
              <w:spacing w:after="0" w:line="240" w:lineRule="auto"/>
              <w:jc w:val="center"/>
              <w:rPr>
                <w:color w:val="00000A"/>
                <w:sz w:val="24"/>
                <w:szCs w:val="24"/>
              </w:rPr>
            </w:pPr>
            <w:r w:rsidRPr="00170025">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A0DE643" w14:textId="77777777" w:rsidR="008C0BBB" w:rsidRPr="00170025" w:rsidRDefault="008C0BBB" w:rsidP="00DB3E02">
            <w:pPr>
              <w:spacing w:after="0" w:line="240" w:lineRule="auto"/>
              <w:jc w:val="both"/>
              <w:rPr>
                <w:sz w:val="24"/>
                <w:szCs w:val="24"/>
              </w:rPr>
            </w:pPr>
            <w:r w:rsidRPr="00170025">
              <w:rPr>
                <w:sz w:val="24"/>
                <w:szCs w:val="24"/>
              </w:rPr>
              <w:t>Волшебные превращения пятен на палитре.</w:t>
            </w:r>
          </w:p>
        </w:tc>
        <w:tc>
          <w:tcPr>
            <w:tcW w:w="2694" w:type="dxa"/>
            <w:vMerge/>
            <w:tcBorders>
              <w:left w:val="single" w:sz="4" w:space="0" w:color="000000"/>
              <w:right w:val="single" w:sz="4" w:space="0" w:color="000000"/>
            </w:tcBorders>
          </w:tcPr>
          <w:p w14:paraId="12477D45" w14:textId="77777777" w:rsidR="008C0BBB" w:rsidRPr="00170025"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B9D8D3E" w14:textId="77777777" w:rsidR="008C0BBB" w:rsidRPr="00170025" w:rsidRDefault="008C0BBB" w:rsidP="00DB3E02">
            <w:pPr>
              <w:tabs>
                <w:tab w:val="left" w:pos="708"/>
              </w:tabs>
              <w:spacing w:after="0" w:line="240" w:lineRule="auto"/>
              <w:rPr>
                <w:color w:val="00000A"/>
                <w:sz w:val="24"/>
                <w:szCs w:val="24"/>
              </w:rPr>
            </w:pPr>
            <w:r>
              <w:rPr>
                <w:color w:val="00000A"/>
                <w:sz w:val="24"/>
                <w:szCs w:val="24"/>
              </w:rPr>
              <w:t>Рассказы детей</w:t>
            </w:r>
          </w:p>
        </w:tc>
      </w:tr>
      <w:tr w:rsidR="008C0BBB" w:rsidRPr="00170025" w14:paraId="04523E9E"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2ECEC482" w14:textId="77777777" w:rsidR="008C0BBB" w:rsidRPr="00170025" w:rsidRDefault="008C0BBB" w:rsidP="00DB3E02">
            <w:pPr>
              <w:pStyle w:val="aff"/>
              <w:widowControl/>
              <w:numPr>
                <w:ilvl w:val="0"/>
                <w:numId w:val="85"/>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D558ADD" w14:textId="77777777" w:rsidR="008C0BBB" w:rsidRPr="00170025"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5BD1FBE" w14:textId="77777777" w:rsidR="008C0BBB" w:rsidRPr="00170025" w:rsidRDefault="008C0BBB" w:rsidP="00DB3E02">
            <w:pPr>
              <w:tabs>
                <w:tab w:val="left" w:pos="708"/>
              </w:tabs>
              <w:spacing w:after="0" w:line="240" w:lineRule="auto"/>
              <w:rPr>
                <w:color w:val="00000A"/>
                <w:sz w:val="24"/>
                <w:szCs w:val="24"/>
              </w:rPr>
            </w:pPr>
            <w:r w:rsidRPr="00170025">
              <w:rPr>
                <w:color w:val="00000A"/>
                <w:sz w:val="24"/>
                <w:szCs w:val="24"/>
              </w:rPr>
              <w:t>Итоговое</w:t>
            </w:r>
          </w:p>
        </w:tc>
        <w:tc>
          <w:tcPr>
            <w:tcW w:w="1134" w:type="dxa"/>
            <w:tcBorders>
              <w:top w:val="single" w:sz="4" w:space="0" w:color="000000"/>
              <w:left w:val="single" w:sz="4" w:space="0" w:color="000000"/>
              <w:bottom w:val="single" w:sz="4" w:space="0" w:color="000000"/>
              <w:right w:val="single" w:sz="4" w:space="0" w:color="000000"/>
            </w:tcBorders>
          </w:tcPr>
          <w:p w14:paraId="2377A599" w14:textId="77777777" w:rsidR="008C0BBB" w:rsidRPr="00170025" w:rsidRDefault="008C0BBB" w:rsidP="00DB3E02">
            <w:pPr>
              <w:tabs>
                <w:tab w:val="left" w:pos="708"/>
              </w:tabs>
              <w:spacing w:after="0" w:line="240" w:lineRule="auto"/>
              <w:jc w:val="center"/>
              <w:rPr>
                <w:color w:val="00000A"/>
                <w:sz w:val="24"/>
                <w:szCs w:val="24"/>
              </w:rPr>
            </w:pPr>
            <w:r w:rsidRPr="00170025">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018B5CD" w14:textId="77777777" w:rsidR="008C0BBB" w:rsidRPr="00170025" w:rsidRDefault="008C0BBB" w:rsidP="00DB3E02">
            <w:pPr>
              <w:spacing w:after="0" w:line="240" w:lineRule="auto"/>
              <w:jc w:val="both"/>
              <w:rPr>
                <w:sz w:val="24"/>
                <w:szCs w:val="24"/>
              </w:rPr>
            </w:pPr>
            <w:r w:rsidRPr="00170025">
              <w:rPr>
                <w:sz w:val="24"/>
                <w:szCs w:val="24"/>
              </w:rPr>
              <w:t>Волшебный цветок. Аттестационное занятие.</w:t>
            </w:r>
          </w:p>
        </w:tc>
        <w:tc>
          <w:tcPr>
            <w:tcW w:w="2694" w:type="dxa"/>
            <w:vMerge/>
            <w:tcBorders>
              <w:left w:val="single" w:sz="4" w:space="0" w:color="000000"/>
              <w:right w:val="single" w:sz="4" w:space="0" w:color="000000"/>
            </w:tcBorders>
          </w:tcPr>
          <w:p w14:paraId="0F033D70" w14:textId="77777777" w:rsidR="008C0BBB" w:rsidRPr="00170025"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A589B80" w14:textId="77777777" w:rsidR="008C0BBB" w:rsidRPr="00170025" w:rsidRDefault="008C0BBB" w:rsidP="00DB3E02">
            <w:pPr>
              <w:tabs>
                <w:tab w:val="left" w:pos="708"/>
              </w:tabs>
              <w:spacing w:after="0" w:line="240" w:lineRule="auto"/>
              <w:rPr>
                <w:color w:val="00000A"/>
                <w:sz w:val="24"/>
                <w:szCs w:val="24"/>
              </w:rPr>
            </w:pPr>
            <w:r>
              <w:rPr>
                <w:color w:val="00000A"/>
                <w:sz w:val="24"/>
                <w:szCs w:val="24"/>
              </w:rPr>
              <w:t>Выставка</w:t>
            </w:r>
          </w:p>
        </w:tc>
      </w:tr>
      <w:tr w:rsidR="008C0BBB" w:rsidRPr="00170025" w14:paraId="1E06C0BB"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6238E0F4" w14:textId="77777777" w:rsidR="008C0BBB" w:rsidRPr="00170025" w:rsidRDefault="008C0BBB" w:rsidP="00DB3E02">
            <w:pPr>
              <w:pStyle w:val="aff"/>
              <w:widowControl/>
              <w:numPr>
                <w:ilvl w:val="0"/>
                <w:numId w:val="85"/>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B1ADB44" w14:textId="77777777" w:rsidR="008C0BBB" w:rsidRPr="00170025"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05A8564" w14:textId="77777777" w:rsidR="008C0BBB" w:rsidRPr="00170025" w:rsidRDefault="008C0BBB" w:rsidP="00DB3E02">
            <w:pPr>
              <w:tabs>
                <w:tab w:val="left" w:pos="708"/>
              </w:tabs>
              <w:spacing w:after="0" w:line="240" w:lineRule="auto"/>
              <w:rPr>
                <w:color w:val="00000A"/>
                <w:sz w:val="24"/>
                <w:szCs w:val="24"/>
              </w:rPr>
            </w:pPr>
            <w:r w:rsidRPr="00170025">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7BBBFDF4" w14:textId="77777777" w:rsidR="008C0BBB" w:rsidRPr="00170025" w:rsidRDefault="008C0BBB" w:rsidP="00DB3E02">
            <w:pPr>
              <w:tabs>
                <w:tab w:val="left" w:pos="708"/>
              </w:tabs>
              <w:spacing w:after="0" w:line="240" w:lineRule="auto"/>
              <w:jc w:val="center"/>
              <w:rPr>
                <w:color w:val="00000A"/>
                <w:sz w:val="24"/>
                <w:szCs w:val="24"/>
              </w:rPr>
            </w:pPr>
            <w:r w:rsidRPr="00170025">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760A756B" w14:textId="77777777" w:rsidR="008C0BBB" w:rsidRPr="00170025" w:rsidRDefault="008C0BBB" w:rsidP="00DB3E02">
            <w:pPr>
              <w:spacing w:after="0" w:line="240" w:lineRule="auto"/>
              <w:jc w:val="both"/>
              <w:rPr>
                <w:sz w:val="24"/>
                <w:szCs w:val="24"/>
              </w:rPr>
            </w:pPr>
            <w:r w:rsidRPr="00170025">
              <w:rPr>
                <w:sz w:val="24"/>
                <w:szCs w:val="24"/>
              </w:rPr>
              <w:t>Лепка по мотивам сказки «Федорино горе»</w:t>
            </w:r>
          </w:p>
        </w:tc>
        <w:tc>
          <w:tcPr>
            <w:tcW w:w="2694" w:type="dxa"/>
            <w:vMerge/>
            <w:tcBorders>
              <w:left w:val="single" w:sz="4" w:space="0" w:color="000000"/>
              <w:right w:val="single" w:sz="4" w:space="0" w:color="000000"/>
            </w:tcBorders>
          </w:tcPr>
          <w:p w14:paraId="0A478CC6" w14:textId="77777777" w:rsidR="008C0BBB" w:rsidRPr="00170025"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5F047FE" w14:textId="77777777" w:rsidR="008C0BBB" w:rsidRPr="00170025" w:rsidRDefault="008C0BBB" w:rsidP="00DB3E02">
            <w:pPr>
              <w:tabs>
                <w:tab w:val="left" w:pos="708"/>
              </w:tabs>
              <w:spacing w:after="0" w:line="240" w:lineRule="auto"/>
              <w:rPr>
                <w:color w:val="00000A"/>
                <w:sz w:val="24"/>
                <w:szCs w:val="24"/>
              </w:rPr>
            </w:pPr>
            <w:r w:rsidRPr="00260E94">
              <w:rPr>
                <w:color w:val="00000A"/>
                <w:sz w:val="24"/>
                <w:szCs w:val="24"/>
              </w:rPr>
              <w:t>Обыгрывание работ</w:t>
            </w:r>
          </w:p>
        </w:tc>
      </w:tr>
      <w:tr w:rsidR="008C0BBB" w:rsidRPr="00170025" w14:paraId="498C5FEA"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041C7751" w14:textId="77777777" w:rsidR="008C0BBB" w:rsidRPr="00170025" w:rsidRDefault="008C0BBB" w:rsidP="00DB3E02">
            <w:pPr>
              <w:pStyle w:val="aff"/>
              <w:widowControl/>
              <w:numPr>
                <w:ilvl w:val="0"/>
                <w:numId w:val="85"/>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531A0670" w14:textId="77777777" w:rsidR="008C0BBB" w:rsidRPr="00170025"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875D061" w14:textId="77777777" w:rsidR="008C0BBB" w:rsidRPr="00170025" w:rsidRDefault="008C0BBB" w:rsidP="00DB3E02">
            <w:pPr>
              <w:tabs>
                <w:tab w:val="left" w:pos="708"/>
              </w:tabs>
              <w:spacing w:after="0" w:line="240" w:lineRule="auto"/>
              <w:rPr>
                <w:color w:val="00000A"/>
                <w:sz w:val="24"/>
                <w:szCs w:val="24"/>
              </w:rPr>
            </w:pPr>
            <w:r w:rsidRPr="00170025">
              <w:rPr>
                <w:color w:val="00000A"/>
                <w:sz w:val="24"/>
                <w:szCs w:val="24"/>
              </w:rPr>
              <w:t>Экспериментирование с нетрадиционными технологиями</w:t>
            </w:r>
          </w:p>
        </w:tc>
        <w:tc>
          <w:tcPr>
            <w:tcW w:w="1134" w:type="dxa"/>
            <w:tcBorders>
              <w:top w:val="single" w:sz="4" w:space="0" w:color="000000"/>
              <w:left w:val="single" w:sz="4" w:space="0" w:color="000000"/>
              <w:bottom w:val="single" w:sz="4" w:space="0" w:color="000000"/>
              <w:right w:val="single" w:sz="4" w:space="0" w:color="000000"/>
            </w:tcBorders>
          </w:tcPr>
          <w:p w14:paraId="4AC7DCF9" w14:textId="77777777" w:rsidR="008C0BBB" w:rsidRPr="00170025" w:rsidRDefault="008C0BBB" w:rsidP="00DB3E02">
            <w:pPr>
              <w:tabs>
                <w:tab w:val="left" w:pos="708"/>
              </w:tabs>
              <w:spacing w:after="0" w:line="240" w:lineRule="auto"/>
              <w:jc w:val="center"/>
              <w:rPr>
                <w:color w:val="00000A"/>
                <w:sz w:val="24"/>
                <w:szCs w:val="24"/>
              </w:rPr>
            </w:pPr>
            <w:r w:rsidRPr="00170025">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70751E16" w14:textId="77777777" w:rsidR="008C0BBB" w:rsidRPr="00170025" w:rsidRDefault="008C0BBB" w:rsidP="00DB3E02">
            <w:pPr>
              <w:spacing w:after="0" w:line="240" w:lineRule="auto"/>
              <w:jc w:val="both"/>
              <w:rPr>
                <w:sz w:val="24"/>
                <w:szCs w:val="24"/>
              </w:rPr>
            </w:pPr>
            <w:r w:rsidRPr="00170025">
              <w:rPr>
                <w:sz w:val="24"/>
                <w:szCs w:val="24"/>
              </w:rPr>
              <w:t>Красивые бабочки.</w:t>
            </w:r>
          </w:p>
        </w:tc>
        <w:tc>
          <w:tcPr>
            <w:tcW w:w="2694" w:type="dxa"/>
            <w:vMerge/>
            <w:tcBorders>
              <w:left w:val="single" w:sz="4" w:space="0" w:color="000000"/>
              <w:right w:val="single" w:sz="4" w:space="0" w:color="000000"/>
            </w:tcBorders>
          </w:tcPr>
          <w:p w14:paraId="581025D5" w14:textId="77777777" w:rsidR="008C0BBB" w:rsidRPr="00170025"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E882F52" w14:textId="77777777" w:rsidR="008C0BBB" w:rsidRPr="00170025" w:rsidRDefault="008C0BBB" w:rsidP="00DB3E02">
            <w:pPr>
              <w:tabs>
                <w:tab w:val="left" w:pos="708"/>
              </w:tabs>
              <w:spacing w:after="0" w:line="240" w:lineRule="auto"/>
              <w:rPr>
                <w:color w:val="00000A"/>
                <w:sz w:val="24"/>
                <w:szCs w:val="24"/>
              </w:rPr>
            </w:pPr>
            <w:r>
              <w:rPr>
                <w:color w:val="00000A"/>
                <w:sz w:val="24"/>
                <w:szCs w:val="24"/>
              </w:rPr>
              <w:t>Выставка</w:t>
            </w:r>
          </w:p>
        </w:tc>
      </w:tr>
      <w:tr w:rsidR="008C0BBB" w:rsidRPr="00170025" w14:paraId="005BEC35"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2948690E" w14:textId="77777777" w:rsidR="008C0BBB" w:rsidRPr="00170025" w:rsidRDefault="008C0BBB" w:rsidP="00DB3E02">
            <w:pPr>
              <w:pStyle w:val="aff"/>
              <w:widowControl/>
              <w:numPr>
                <w:ilvl w:val="0"/>
                <w:numId w:val="85"/>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59F2F7C8" w14:textId="77777777" w:rsidR="008C0BBB" w:rsidRPr="00170025"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9188840" w14:textId="77777777" w:rsidR="008C0BBB" w:rsidRPr="00170025" w:rsidRDefault="008C0BBB" w:rsidP="00DB3E02">
            <w:pPr>
              <w:tabs>
                <w:tab w:val="left" w:pos="708"/>
              </w:tabs>
              <w:spacing w:after="0" w:line="240" w:lineRule="auto"/>
              <w:rPr>
                <w:color w:val="00000A"/>
                <w:sz w:val="24"/>
                <w:szCs w:val="24"/>
              </w:rPr>
            </w:pPr>
            <w:r w:rsidRPr="00170025">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1D2FDBDD" w14:textId="77777777" w:rsidR="008C0BBB" w:rsidRPr="00170025" w:rsidRDefault="008C0BBB" w:rsidP="00DB3E02">
            <w:pPr>
              <w:tabs>
                <w:tab w:val="left" w:pos="708"/>
              </w:tabs>
              <w:spacing w:after="0" w:line="240" w:lineRule="auto"/>
              <w:jc w:val="center"/>
              <w:rPr>
                <w:color w:val="00000A"/>
                <w:sz w:val="24"/>
                <w:szCs w:val="24"/>
              </w:rPr>
            </w:pPr>
            <w:r w:rsidRPr="00170025">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012743E" w14:textId="77777777" w:rsidR="008C0BBB" w:rsidRPr="00170025" w:rsidRDefault="008C0BBB" w:rsidP="00DB3E02">
            <w:pPr>
              <w:spacing w:after="0" w:line="240" w:lineRule="auto"/>
              <w:jc w:val="both"/>
              <w:rPr>
                <w:sz w:val="24"/>
                <w:szCs w:val="24"/>
              </w:rPr>
            </w:pPr>
            <w:r w:rsidRPr="00170025">
              <w:rPr>
                <w:sz w:val="24"/>
                <w:szCs w:val="24"/>
              </w:rPr>
              <w:t>Рыбки плавают в водице.</w:t>
            </w:r>
          </w:p>
        </w:tc>
        <w:tc>
          <w:tcPr>
            <w:tcW w:w="2694" w:type="dxa"/>
            <w:vMerge/>
            <w:tcBorders>
              <w:left w:val="single" w:sz="4" w:space="0" w:color="000000"/>
              <w:bottom w:val="single" w:sz="4" w:space="0" w:color="000000"/>
              <w:right w:val="single" w:sz="4" w:space="0" w:color="000000"/>
            </w:tcBorders>
          </w:tcPr>
          <w:p w14:paraId="6F0248E2" w14:textId="77777777" w:rsidR="008C0BBB" w:rsidRPr="00170025"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5B3088D" w14:textId="77777777" w:rsidR="008C0BBB" w:rsidRPr="00170025" w:rsidRDefault="008C0BBB" w:rsidP="00DB3E02">
            <w:pPr>
              <w:tabs>
                <w:tab w:val="left" w:pos="708"/>
              </w:tabs>
              <w:spacing w:after="0" w:line="240" w:lineRule="auto"/>
              <w:rPr>
                <w:color w:val="00000A"/>
                <w:sz w:val="24"/>
                <w:szCs w:val="24"/>
              </w:rPr>
            </w:pPr>
            <w:r>
              <w:rPr>
                <w:color w:val="00000A"/>
                <w:sz w:val="24"/>
                <w:szCs w:val="24"/>
              </w:rPr>
              <w:t>Анализ отдельных работ</w:t>
            </w:r>
          </w:p>
        </w:tc>
      </w:tr>
      <w:tr w:rsidR="008C0BBB" w:rsidRPr="00170025" w14:paraId="6DCD4324"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61815EB4" w14:textId="77777777" w:rsidR="008C0BBB" w:rsidRPr="00170025" w:rsidRDefault="008C0BBB" w:rsidP="00DB3E02">
            <w:pPr>
              <w:pStyle w:val="aff"/>
              <w:widowControl/>
              <w:numPr>
                <w:ilvl w:val="0"/>
                <w:numId w:val="85"/>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B1B1B19" w14:textId="77777777" w:rsidR="008C0BBB" w:rsidRPr="00170025"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9EB720A" w14:textId="77777777" w:rsidR="008C0BBB" w:rsidRPr="00170025" w:rsidRDefault="008C0BBB" w:rsidP="00DB3E02">
            <w:pPr>
              <w:tabs>
                <w:tab w:val="left" w:pos="708"/>
              </w:tabs>
              <w:spacing w:after="0" w:line="240" w:lineRule="auto"/>
              <w:rPr>
                <w:color w:val="00000A"/>
                <w:sz w:val="24"/>
                <w:szCs w:val="24"/>
              </w:rPr>
            </w:pPr>
            <w:r w:rsidRPr="00170025">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7882A8F2" w14:textId="77777777" w:rsidR="008C0BBB" w:rsidRPr="00170025" w:rsidRDefault="008C0BBB" w:rsidP="00DB3E02">
            <w:pPr>
              <w:tabs>
                <w:tab w:val="left" w:pos="708"/>
              </w:tabs>
              <w:spacing w:after="0" w:line="240" w:lineRule="auto"/>
              <w:jc w:val="center"/>
              <w:rPr>
                <w:color w:val="00000A"/>
                <w:sz w:val="24"/>
                <w:szCs w:val="24"/>
              </w:rPr>
            </w:pPr>
            <w:r w:rsidRPr="00170025">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7983869" w14:textId="77777777" w:rsidR="008C0BBB" w:rsidRPr="00170025" w:rsidRDefault="008C0BBB" w:rsidP="00DB3E02">
            <w:pPr>
              <w:spacing w:after="0" w:line="240" w:lineRule="auto"/>
              <w:jc w:val="both"/>
              <w:rPr>
                <w:sz w:val="24"/>
                <w:szCs w:val="24"/>
              </w:rPr>
            </w:pPr>
            <w:r w:rsidRPr="00170025">
              <w:rPr>
                <w:sz w:val="24"/>
                <w:szCs w:val="24"/>
              </w:rPr>
              <w:t>Нарисуем натюрморт.</w:t>
            </w:r>
          </w:p>
        </w:tc>
        <w:tc>
          <w:tcPr>
            <w:tcW w:w="2694" w:type="dxa"/>
            <w:vMerge w:val="restart"/>
            <w:tcBorders>
              <w:top w:val="single" w:sz="4" w:space="0" w:color="000000"/>
              <w:left w:val="single" w:sz="4" w:space="0" w:color="000000"/>
              <w:right w:val="single" w:sz="4" w:space="0" w:color="000000"/>
            </w:tcBorders>
          </w:tcPr>
          <w:p w14:paraId="35B8EE95" w14:textId="77777777" w:rsidR="008C0BBB" w:rsidRPr="00170025" w:rsidRDefault="008C0BBB" w:rsidP="00DB3E02">
            <w:pPr>
              <w:spacing w:after="0" w:line="240" w:lineRule="auto"/>
              <w:rPr>
                <w:sz w:val="24"/>
                <w:szCs w:val="24"/>
              </w:rPr>
            </w:pPr>
            <w:r w:rsidRPr="00170025">
              <w:rPr>
                <w:color w:val="00000A"/>
                <w:sz w:val="24"/>
                <w:szCs w:val="24"/>
              </w:rPr>
              <w:t>МАУДО МО г. Нягань «ЦДТ»</w:t>
            </w:r>
          </w:p>
          <w:p w14:paraId="12A5AD30" w14:textId="77777777" w:rsidR="008C0BBB" w:rsidRPr="00170025" w:rsidRDefault="008C0BBB" w:rsidP="008C0BBB">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8F1C2DB" w14:textId="77777777" w:rsidR="008C0BBB" w:rsidRPr="00170025" w:rsidRDefault="008C0BBB" w:rsidP="00DB3E02">
            <w:pPr>
              <w:tabs>
                <w:tab w:val="left" w:pos="708"/>
              </w:tabs>
              <w:spacing w:after="0" w:line="240" w:lineRule="auto"/>
              <w:rPr>
                <w:color w:val="00000A"/>
                <w:sz w:val="24"/>
                <w:szCs w:val="24"/>
              </w:rPr>
            </w:pPr>
            <w:r>
              <w:rPr>
                <w:color w:val="00000A"/>
                <w:sz w:val="24"/>
                <w:szCs w:val="24"/>
              </w:rPr>
              <w:t>Сравнение с натюрмортами М. Сарьяна</w:t>
            </w:r>
          </w:p>
        </w:tc>
      </w:tr>
      <w:tr w:rsidR="008C0BBB" w:rsidRPr="00170025" w14:paraId="6E7DC4AA"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7695B862" w14:textId="77777777" w:rsidR="008C0BBB" w:rsidRPr="00170025" w:rsidRDefault="008C0BBB" w:rsidP="00DB3E02">
            <w:pPr>
              <w:pStyle w:val="aff"/>
              <w:widowControl/>
              <w:numPr>
                <w:ilvl w:val="0"/>
                <w:numId w:val="85"/>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68CF6EA0" w14:textId="77777777" w:rsidR="008C0BBB" w:rsidRPr="00170025"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8D3E708" w14:textId="77777777" w:rsidR="008C0BBB" w:rsidRPr="00170025" w:rsidRDefault="008C0BBB" w:rsidP="00DB3E02">
            <w:pPr>
              <w:tabs>
                <w:tab w:val="left" w:pos="708"/>
              </w:tabs>
              <w:spacing w:after="0" w:line="240" w:lineRule="auto"/>
              <w:rPr>
                <w:color w:val="00000A"/>
                <w:sz w:val="24"/>
                <w:szCs w:val="24"/>
              </w:rPr>
            </w:pPr>
            <w:r w:rsidRPr="00170025">
              <w:rPr>
                <w:color w:val="00000A"/>
                <w:sz w:val="24"/>
                <w:szCs w:val="24"/>
              </w:rPr>
              <w:t xml:space="preserve">Практическое </w:t>
            </w:r>
          </w:p>
        </w:tc>
        <w:tc>
          <w:tcPr>
            <w:tcW w:w="1134" w:type="dxa"/>
            <w:tcBorders>
              <w:top w:val="single" w:sz="4" w:space="0" w:color="000000"/>
              <w:left w:val="single" w:sz="4" w:space="0" w:color="000000"/>
              <w:bottom w:val="single" w:sz="4" w:space="0" w:color="000000"/>
              <w:right w:val="single" w:sz="4" w:space="0" w:color="000000"/>
            </w:tcBorders>
          </w:tcPr>
          <w:p w14:paraId="74532839" w14:textId="77777777" w:rsidR="008C0BBB" w:rsidRPr="00170025" w:rsidRDefault="008C0BBB" w:rsidP="00DB3E02">
            <w:pPr>
              <w:tabs>
                <w:tab w:val="left" w:pos="708"/>
              </w:tabs>
              <w:spacing w:after="0" w:line="240" w:lineRule="auto"/>
              <w:jc w:val="center"/>
              <w:rPr>
                <w:color w:val="00000A"/>
                <w:sz w:val="24"/>
                <w:szCs w:val="24"/>
              </w:rPr>
            </w:pPr>
            <w:r w:rsidRPr="00170025">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53AF889" w14:textId="77777777" w:rsidR="008C0BBB" w:rsidRPr="00170025" w:rsidRDefault="008C0BBB" w:rsidP="00DB3E02">
            <w:pPr>
              <w:tabs>
                <w:tab w:val="left" w:pos="708"/>
              </w:tabs>
              <w:spacing w:after="0" w:line="240" w:lineRule="auto"/>
              <w:rPr>
                <w:color w:val="00000A"/>
                <w:sz w:val="24"/>
                <w:szCs w:val="24"/>
              </w:rPr>
            </w:pPr>
            <w:r w:rsidRPr="00170025">
              <w:rPr>
                <w:color w:val="00000A"/>
                <w:sz w:val="24"/>
                <w:szCs w:val="24"/>
              </w:rPr>
              <w:t>Хорошая погода.</w:t>
            </w:r>
          </w:p>
        </w:tc>
        <w:tc>
          <w:tcPr>
            <w:tcW w:w="2694" w:type="dxa"/>
            <w:vMerge/>
            <w:tcBorders>
              <w:left w:val="single" w:sz="4" w:space="0" w:color="000000"/>
              <w:bottom w:val="single" w:sz="4" w:space="0" w:color="000000"/>
              <w:right w:val="single" w:sz="4" w:space="0" w:color="000000"/>
            </w:tcBorders>
          </w:tcPr>
          <w:p w14:paraId="325D73EA" w14:textId="77777777" w:rsidR="008C0BBB" w:rsidRPr="00170025" w:rsidRDefault="008C0BBB" w:rsidP="00DB3E02">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34B12C" w14:textId="77777777" w:rsidR="008C0BBB" w:rsidRPr="00170025" w:rsidRDefault="008C0BBB" w:rsidP="00DB3E02">
            <w:pPr>
              <w:tabs>
                <w:tab w:val="left" w:pos="708"/>
              </w:tabs>
              <w:spacing w:after="0" w:line="240" w:lineRule="auto"/>
              <w:rPr>
                <w:color w:val="00000A"/>
                <w:sz w:val="24"/>
                <w:szCs w:val="24"/>
              </w:rPr>
            </w:pPr>
            <w:r>
              <w:rPr>
                <w:color w:val="00000A"/>
                <w:sz w:val="24"/>
                <w:szCs w:val="24"/>
              </w:rPr>
              <w:t>Выставка</w:t>
            </w:r>
          </w:p>
        </w:tc>
      </w:tr>
      <w:tr w:rsidR="00DB3E02" w:rsidRPr="00170025" w14:paraId="68E03D89" w14:textId="77777777" w:rsidTr="00DB3E02">
        <w:trPr>
          <w:trHeight w:val="406"/>
        </w:trPr>
        <w:tc>
          <w:tcPr>
            <w:tcW w:w="5954" w:type="dxa"/>
            <w:gridSpan w:val="4"/>
            <w:tcBorders>
              <w:top w:val="single" w:sz="4" w:space="0" w:color="000000"/>
              <w:left w:val="single" w:sz="4" w:space="0" w:color="000000"/>
              <w:bottom w:val="single" w:sz="4" w:space="0" w:color="000000"/>
              <w:right w:val="single" w:sz="4" w:space="0" w:color="000000"/>
            </w:tcBorders>
          </w:tcPr>
          <w:p w14:paraId="69EEAC3C" w14:textId="77777777" w:rsidR="00DB3E02" w:rsidRPr="00170025" w:rsidRDefault="00DB3E02" w:rsidP="00DB3E02">
            <w:pPr>
              <w:tabs>
                <w:tab w:val="left" w:pos="708"/>
              </w:tabs>
              <w:spacing w:after="0" w:line="240" w:lineRule="auto"/>
              <w:jc w:val="center"/>
              <w:rPr>
                <w:color w:val="00000A"/>
                <w:sz w:val="24"/>
                <w:szCs w:val="24"/>
              </w:rPr>
            </w:pPr>
            <w:r w:rsidRPr="00170025">
              <w:rPr>
                <w:color w:val="00000A"/>
                <w:sz w:val="24"/>
                <w:szCs w:val="24"/>
              </w:rPr>
              <w:t>Итого</w:t>
            </w:r>
          </w:p>
        </w:tc>
        <w:tc>
          <w:tcPr>
            <w:tcW w:w="8647" w:type="dxa"/>
            <w:gridSpan w:val="3"/>
            <w:tcBorders>
              <w:top w:val="single" w:sz="4" w:space="0" w:color="000000"/>
              <w:left w:val="single" w:sz="4" w:space="0" w:color="000000"/>
              <w:bottom w:val="single" w:sz="4" w:space="0" w:color="000000"/>
              <w:right w:val="single" w:sz="4" w:space="0" w:color="000000"/>
            </w:tcBorders>
          </w:tcPr>
          <w:p w14:paraId="04526B04" w14:textId="77777777" w:rsidR="00DB3E02" w:rsidRPr="00170025" w:rsidRDefault="00DB3E02" w:rsidP="00DB3E02">
            <w:pPr>
              <w:tabs>
                <w:tab w:val="left" w:pos="708"/>
              </w:tabs>
              <w:spacing w:after="0" w:line="240" w:lineRule="auto"/>
              <w:jc w:val="center"/>
              <w:rPr>
                <w:color w:val="00000A"/>
                <w:sz w:val="24"/>
                <w:szCs w:val="24"/>
              </w:rPr>
            </w:pPr>
            <w:r w:rsidRPr="00170025">
              <w:rPr>
                <w:color w:val="00000A"/>
                <w:sz w:val="24"/>
                <w:szCs w:val="24"/>
              </w:rPr>
              <w:t>9</w:t>
            </w:r>
          </w:p>
        </w:tc>
      </w:tr>
    </w:tbl>
    <w:p w14:paraId="7DA59CBD" w14:textId="77777777" w:rsidR="0028780E" w:rsidRDefault="0028780E" w:rsidP="00DB3E02">
      <w:pPr>
        <w:tabs>
          <w:tab w:val="left" w:pos="708"/>
        </w:tabs>
        <w:spacing w:after="0" w:line="240" w:lineRule="auto"/>
        <w:jc w:val="center"/>
        <w:rPr>
          <w:color w:val="00000A"/>
          <w:sz w:val="28"/>
          <w:szCs w:val="28"/>
        </w:rPr>
      </w:pPr>
    </w:p>
    <w:p w14:paraId="557AF50C" w14:textId="77777777" w:rsidR="00DB3E02" w:rsidRDefault="0028780E" w:rsidP="00195C10">
      <w:pPr>
        <w:tabs>
          <w:tab w:val="left" w:pos="708"/>
        </w:tabs>
        <w:spacing w:after="0" w:line="240" w:lineRule="auto"/>
        <w:jc w:val="center"/>
        <w:rPr>
          <w:b/>
          <w:sz w:val="28"/>
          <w:szCs w:val="28"/>
        </w:rPr>
      </w:pPr>
      <w:r>
        <w:rPr>
          <w:color w:val="00000A"/>
          <w:sz w:val="28"/>
          <w:szCs w:val="28"/>
        </w:rPr>
        <w:br w:type="page"/>
      </w:r>
      <w:r w:rsidR="00DB3E02">
        <w:rPr>
          <w:b/>
          <w:sz w:val="28"/>
          <w:szCs w:val="28"/>
        </w:rPr>
        <w:t>Календарный учебный график</w:t>
      </w:r>
    </w:p>
    <w:p w14:paraId="6917A6E6" w14:textId="77777777" w:rsidR="00DB3E02" w:rsidRDefault="00DB3E02" w:rsidP="00DB3E02">
      <w:pPr>
        <w:tabs>
          <w:tab w:val="left" w:pos="708"/>
        </w:tabs>
        <w:spacing w:after="0" w:line="240" w:lineRule="auto"/>
        <w:jc w:val="center"/>
        <w:rPr>
          <w:b/>
          <w:sz w:val="28"/>
          <w:szCs w:val="28"/>
        </w:rPr>
      </w:pPr>
      <w:r>
        <w:rPr>
          <w:b/>
          <w:sz w:val="28"/>
          <w:szCs w:val="28"/>
        </w:rPr>
        <w:t>Третий год обучения 6-7 лет</w:t>
      </w:r>
    </w:p>
    <w:p w14:paraId="4B6AA1B7" w14:textId="77777777" w:rsidR="00DB3E02" w:rsidRPr="00A3153B" w:rsidRDefault="00DB3E02" w:rsidP="00DB3E02">
      <w:pPr>
        <w:tabs>
          <w:tab w:val="left" w:pos="708"/>
        </w:tabs>
        <w:spacing w:after="0" w:line="240" w:lineRule="auto"/>
        <w:jc w:val="center"/>
        <w:rPr>
          <w:sz w:val="28"/>
          <w:szCs w:val="28"/>
        </w:rPr>
      </w:pPr>
    </w:p>
    <w:p w14:paraId="54CAD35A" w14:textId="77777777" w:rsidR="00DB3E02" w:rsidRDefault="00DB3E02" w:rsidP="00DB3E02">
      <w:pPr>
        <w:tabs>
          <w:tab w:val="left" w:pos="708"/>
        </w:tabs>
        <w:spacing w:after="0" w:line="240" w:lineRule="auto"/>
        <w:jc w:val="center"/>
        <w:rPr>
          <w:color w:val="00000A"/>
          <w:sz w:val="28"/>
          <w:szCs w:val="28"/>
        </w:rPr>
      </w:pPr>
      <w:r w:rsidRPr="00745524">
        <w:rPr>
          <w:color w:val="00000A"/>
          <w:sz w:val="28"/>
          <w:szCs w:val="28"/>
        </w:rPr>
        <w:t>БЛОК «ОСЕНЬ В СИБИРИ»</w:t>
      </w: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DB3E02" w:rsidRPr="00F459CE" w14:paraId="1D7C28D3"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041B16CA" w14:textId="77777777" w:rsidR="00DB3E02" w:rsidRPr="00F459CE" w:rsidRDefault="00DB3E02" w:rsidP="00DB3E02">
            <w:pPr>
              <w:tabs>
                <w:tab w:val="left" w:pos="708"/>
              </w:tabs>
              <w:spacing w:after="0" w:line="240" w:lineRule="auto"/>
              <w:jc w:val="center"/>
              <w:rPr>
                <w:color w:val="00000A"/>
                <w:sz w:val="24"/>
                <w:szCs w:val="24"/>
              </w:rPr>
            </w:pPr>
            <w:r w:rsidRPr="00F459CE">
              <w:rPr>
                <w:color w:val="00000A"/>
                <w:sz w:val="24"/>
                <w:szCs w:val="24"/>
              </w:rPr>
              <w:t xml:space="preserve">№ </w:t>
            </w:r>
          </w:p>
          <w:p w14:paraId="1E45F6DC" w14:textId="77777777" w:rsidR="00DB3E02" w:rsidRPr="00F459CE" w:rsidRDefault="00DB3E02" w:rsidP="00DB3E02">
            <w:pPr>
              <w:tabs>
                <w:tab w:val="left" w:pos="708"/>
              </w:tabs>
              <w:spacing w:after="0" w:line="240" w:lineRule="auto"/>
              <w:jc w:val="center"/>
              <w:rPr>
                <w:color w:val="00000A"/>
                <w:sz w:val="24"/>
                <w:szCs w:val="24"/>
              </w:rPr>
            </w:pPr>
            <w:r w:rsidRPr="00F459CE">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7D1C2797" w14:textId="77777777" w:rsidR="00DB3E02" w:rsidRPr="00F459CE" w:rsidRDefault="00DB3E02" w:rsidP="00DB3E02">
            <w:pPr>
              <w:tabs>
                <w:tab w:val="left" w:pos="708"/>
              </w:tabs>
              <w:spacing w:after="0" w:line="240" w:lineRule="auto"/>
              <w:jc w:val="center"/>
              <w:rPr>
                <w:color w:val="00000A"/>
                <w:sz w:val="24"/>
                <w:szCs w:val="24"/>
              </w:rPr>
            </w:pPr>
            <w:r w:rsidRPr="00F459CE">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3C27CB9C" w14:textId="77777777" w:rsidR="00DB3E02" w:rsidRPr="00F459CE" w:rsidRDefault="00DB3E02" w:rsidP="00DB3E02">
            <w:pPr>
              <w:tabs>
                <w:tab w:val="left" w:pos="708"/>
              </w:tabs>
              <w:spacing w:after="0" w:line="240" w:lineRule="auto"/>
              <w:jc w:val="center"/>
              <w:rPr>
                <w:color w:val="00000A"/>
                <w:sz w:val="24"/>
                <w:szCs w:val="24"/>
              </w:rPr>
            </w:pPr>
            <w:r w:rsidRPr="00F459CE">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5DBAEDF8" w14:textId="77777777" w:rsidR="00DB3E02" w:rsidRPr="00F459CE" w:rsidRDefault="00DB3E02" w:rsidP="00DB3E02">
            <w:pPr>
              <w:tabs>
                <w:tab w:val="left" w:pos="708"/>
              </w:tabs>
              <w:spacing w:after="0" w:line="240" w:lineRule="auto"/>
              <w:jc w:val="center"/>
              <w:rPr>
                <w:color w:val="00000A"/>
                <w:sz w:val="24"/>
                <w:szCs w:val="24"/>
              </w:rPr>
            </w:pPr>
            <w:r w:rsidRPr="00F459CE">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67483C2D" w14:textId="77777777" w:rsidR="00DB3E02" w:rsidRPr="00F459CE" w:rsidRDefault="00DB3E02" w:rsidP="00DB3E02">
            <w:pPr>
              <w:tabs>
                <w:tab w:val="left" w:pos="708"/>
              </w:tabs>
              <w:spacing w:after="0" w:line="240" w:lineRule="auto"/>
              <w:jc w:val="center"/>
              <w:rPr>
                <w:color w:val="00000A"/>
                <w:sz w:val="24"/>
                <w:szCs w:val="24"/>
              </w:rPr>
            </w:pPr>
            <w:r w:rsidRPr="00F459CE">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59397891" w14:textId="77777777" w:rsidR="00DB3E02" w:rsidRPr="00F459CE" w:rsidRDefault="00DB3E02" w:rsidP="00DB3E02">
            <w:pPr>
              <w:tabs>
                <w:tab w:val="left" w:pos="708"/>
              </w:tabs>
              <w:spacing w:after="0" w:line="240" w:lineRule="auto"/>
              <w:jc w:val="center"/>
              <w:rPr>
                <w:color w:val="00000A"/>
                <w:sz w:val="24"/>
                <w:szCs w:val="24"/>
              </w:rPr>
            </w:pPr>
            <w:r w:rsidRPr="00F459CE">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0CD333F0" w14:textId="77777777" w:rsidR="00DB3E02" w:rsidRPr="00F459CE" w:rsidRDefault="00DB3E02" w:rsidP="00DB3E02">
            <w:pPr>
              <w:tabs>
                <w:tab w:val="left" w:pos="708"/>
              </w:tabs>
              <w:spacing w:after="0" w:line="240" w:lineRule="auto"/>
              <w:jc w:val="center"/>
              <w:rPr>
                <w:color w:val="00000A"/>
                <w:sz w:val="24"/>
                <w:szCs w:val="24"/>
              </w:rPr>
            </w:pPr>
            <w:r w:rsidRPr="00F459CE">
              <w:rPr>
                <w:color w:val="00000A"/>
                <w:sz w:val="24"/>
                <w:szCs w:val="24"/>
              </w:rPr>
              <w:t xml:space="preserve">Форма контроля </w:t>
            </w:r>
          </w:p>
        </w:tc>
      </w:tr>
      <w:tr w:rsidR="008C0BBB" w:rsidRPr="00F459CE" w14:paraId="05C30455"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3F36E7B1" w14:textId="77777777" w:rsidR="008C0BBB" w:rsidRPr="00F459CE" w:rsidRDefault="008C0BBB" w:rsidP="00DB3E02">
            <w:pPr>
              <w:pStyle w:val="aff"/>
              <w:widowControl/>
              <w:numPr>
                <w:ilvl w:val="0"/>
                <w:numId w:val="87"/>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8633E41" w14:textId="77777777" w:rsidR="008C0BBB" w:rsidRPr="00F459C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2580BFE" w14:textId="77777777" w:rsidR="008C0BBB" w:rsidRPr="00F459CE" w:rsidRDefault="008C0BBB" w:rsidP="00DB3E02">
            <w:pPr>
              <w:tabs>
                <w:tab w:val="left" w:pos="708"/>
              </w:tabs>
              <w:spacing w:after="0" w:line="240" w:lineRule="auto"/>
              <w:rPr>
                <w:color w:val="00000A"/>
                <w:sz w:val="24"/>
                <w:szCs w:val="24"/>
              </w:rPr>
            </w:pPr>
            <w:r w:rsidRPr="00F459CE">
              <w:rPr>
                <w:color w:val="00000A"/>
                <w:sz w:val="24"/>
                <w:szCs w:val="24"/>
              </w:rPr>
              <w:t>Экспериментирование</w:t>
            </w:r>
            <w:r>
              <w:rPr>
                <w:color w:val="00000A"/>
                <w:sz w:val="24"/>
                <w:szCs w:val="24"/>
              </w:rPr>
              <w:t xml:space="preserve"> с нетрадиционными техниками</w:t>
            </w:r>
          </w:p>
        </w:tc>
        <w:tc>
          <w:tcPr>
            <w:tcW w:w="1134" w:type="dxa"/>
            <w:tcBorders>
              <w:top w:val="single" w:sz="4" w:space="0" w:color="000000"/>
              <w:left w:val="single" w:sz="4" w:space="0" w:color="000000"/>
              <w:bottom w:val="single" w:sz="4" w:space="0" w:color="000000"/>
              <w:right w:val="single" w:sz="4" w:space="0" w:color="000000"/>
            </w:tcBorders>
          </w:tcPr>
          <w:p w14:paraId="16D0FAF3" w14:textId="77777777" w:rsidR="008C0BBB" w:rsidRPr="00F459CE"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A37F06D" w14:textId="77777777" w:rsidR="008C0BBB" w:rsidRPr="00F459CE" w:rsidRDefault="008C0BBB" w:rsidP="00DB3E02">
            <w:pPr>
              <w:spacing w:after="0" w:line="240" w:lineRule="auto"/>
              <w:jc w:val="both"/>
              <w:rPr>
                <w:sz w:val="24"/>
                <w:szCs w:val="24"/>
              </w:rPr>
            </w:pPr>
            <w:r w:rsidRPr="00F459CE">
              <w:rPr>
                <w:sz w:val="24"/>
                <w:szCs w:val="24"/>
              </w:rPr>
              <w:t>Рисуем листьями и колосками.</w:t>
            </w:r>
          </w:p>
        </w:tc>
        <w:tc>
          <w:tcPr>
            <w:tcW w:w="2694" w:type="dxa"/>
            <w:vMerge w:val="restart"/>
            <w:tcBorders>
              <w:top w:val="single" w:sz="4" w:space="0" w:color="000000"/>
              <w:left w:val="single" w:sz="4" w:space="0" w:color="000000"/>
              <w:right w:val="single" w:sz="4" w:space="0" w:color="000000"/>
            </w:tcBorders>
          </w:tcPr>
          <w:p w14:paraId="7F0F6F9E" w14:textId="77777777" w:rsidR="008C0BBB" w:rsidRDefault="008C0BBB" w:rsidP="00DB3E02">
            <w:r w:rsidRPr="006949B6">
              <w:rPr>
                <w:rFonts w:eastAsia="Calibri"/>
              </w:rPr>
              <w:t>МАУДО МО г. Нягань «ЦДТ»</w:t>
            </w:r>
          </w:p>
          <w:p w14:paraId="0E3A016E"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62558458"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Выставка</w:t>
            </w:r>
          </w:p>
        </w:tc>
      </w:tr>
      <w:tr w:rsidR="008C0BBB" w:rsidRPr="00F459CE" w14:paraId="295C2405"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2589D49F" w14:textId="77777777" w:rsidR="008C0BBB" w:rsidRPr="00F459CE" w:rsidRDefault="008C0BBB" w:rsidP="00DB3E02">
            <w:pPr>
              <w:pStyle w:val="aff"/>
              <w:widowControl/>
              <w:numPr>
                <w:ilvl w:val="0"/>
                <w:numId w:val="87"/>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3AEA3E4" w14:textId="77777777" w:rsidR="008C0BBB" w:rsidRPr="00F459C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DD22A49" w14:textId="77777777" w:rsidR="008C0BBB" w:rsidRPr="00F459CE" w:rsidRDefault="008C0BBB" w:rsidP="00DB3E02">
            <w:pPr>
              <w:tabs>
                <w:tab w:val="left" w:pos="708"/>
              </w:tabs>
              <w:spacing w:after="0" w:line="240" w:lineRule="auto"/>
              <w:rPr>
                <w:color w:val="00000A"/>
                <w:sz w:val="24"/>
                <w:szCs w:val="24"/>
              </w:rPr>
            </w:pPr>
            <w:r w:rsidRPr="00F459CE">
              <w:rPr>
                <w:color w:val="00000A"/>
                <w:sz w:val="24"/>
                <w:szCs w:val="24"/>
              </w:rPr>
              <w:t>Экспериментирование</w:t>
            </w:r>
          </w:p>
        </w:tc>
        <w:tc>
          <w:tcPr>
            <w:tcW w:w="1134" w:type="dxa"/>
            <w:tcBorders>
              <w:top w:val="single" w:sz="4" w:space="0" w:color="000000"/>
              <w:left w:val="single" w:sz="4" w:space="0" w:color="000000"/>
              <w:bottom w:val="single" w:sz="4" w:space="0" w:color="000000"/>
              <w:right w:val="single" w:sz="4" w:space="0" w:color="000000"/>
            </w:tcBorders>
          </w:tcPr>
          <w:p w14:paraId="12ACFECD" w14:textId="77777777" w:rsidR="008C0BBB" w:rsidRPr="00F459CE"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1B7AE81" w14:textId="77777777" w:rsidR="008C0BBB" w:rsidRPr="00F459CE" w:rsidRDefault="008C0BBB" w:rsidP="00DB3E02">
            <w:pPr>
              <w:spacing w:after="0" w:line="240" w:lineRule="auto"/>
              <w:jc w:val="both"/>
              <w:rPr>
                <w:sz w:val="24"/>
                <w:szCs w:val="24"/>
              </w:rPr>
            </w:pPr>
            <w:r w:rsidRPr="00F459CE">
              <w:rPr>
                <w:sz w:val="24"/>
                <w:szCs w:val="24"/>
              </w:rPr>
              <w:t>Заколдованный лес.</w:t>
            </w:r>
          </w:p>
        </w:tc>
        <w:tc>
          <w:tcPr>
            <w:tcW w:w="2694" w:type="dxa"/>
            <w:vMerge/>
            <w:tcBorders>
              <w:left w:val="single" w:sz="4" w:space="0" w:color="000000"/>
              <w:right w:val="single" w:sz="4" w:space="0" w:color="000000"/>
            </w:tcBorders>
          </w:tcPr>
          <w:p w14:paraId="4EAE4EE6"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1015A4B3"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Анализ рисунка по выбору</w:t>
            </w:r>
          </w:p>
        </w:tc>
      </w:tr>
      <w:tr w:rsidR="008C0BBB" w:rsidRPr="00F459CE" w14:paraId="134347E1"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4EDEA81C" w14:textId="77777777" w:rsidR="008C0BBB" w:rsidRPr="00F459CE" w:rsidRDefault="008C0BBB" w:rsidP="00DB3E02">
            <w:pPr>
              <w:pStyle w:val="aff"/>
              <w:widowControl/>
              <w:numPr>
                <w:ilvl w:val="0"/>
                <w:numId w:val="87"/>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EE42146" w14:textId="77777777" w:rsidR="008C0BBB" w:rsidRPr="00F459C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0DD51E0"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Экспериментирование с цветом</w:t>
            </w:r>
          </w:p>
        </w:tc>
        <w:tc>
          <w:tcPr>
            <w:tcW w:w="1134" w:type="dxa"/>
            <w:tcBorders>
              <w:top w:val="single" w:sz="4" w:space="0" w:color="000000"/>
              <w:left w:val="single" w:sz="4" w:space="0" w:color="000000"/>
              <w:bottom w:val="single" w:sz="4" w:space="0" w:color="000000"/>
              <w:right w:val="single" w:sz="4" w:space="0" w:color="000000"/>
            </w:tcBorders>
          </w:tcPr>
          <w:p w14:paraId="659AB0E0" w14:textId="77777777" w:rsidR="008C0BBB" w:rsidRPr="00F459CE"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7A806B8C" w14:textId="77777777" w:rsidR="008C0BBB" w:rsidRPr="00F459CE" w:rsidRDefault="008C0BBB" w:rsidP="00DB3E02">
            <w:pPr>
              <w:spacing w:after="0" w:line="240" w:lineRule="auto"/>
              <w:jc w:val="both"/>
              <w:rPr>
                <w:sz w:val="24"/>
                <w:szCs w:val="24"/>
              </w:rPr>
            </w:pPr>
            <w:r w:rsidRPr="00F459CE">
              <w:rPr>
                <w:sz w:val="24"/>
                <w:szCs w:val="24"/>
              </w:rPr>
              <w:t>Волшебная картинка</w:t>
            </w:r>
          </w:p>
        </w:tc>
        <w:tc>
          <w:tcPr>
            <w:tcW w:w="2694" w:type="dxa"/>
            <w:vMerge/>
            <w:tcBorders>
              <w:left w:val="single" w:sz="4" w:space="0" w:color="000000"/>
              <w:right w:val="single" w:sz="4" w:space="0" w:color="000000"/>
            </w:tcBorders>
          </w:tcPr>
          <w:p w14:paraId="2BAAC276"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50F2F239"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Рассказы детей по содержанию рисунка</w:t>
            </w:r>
          </w:p>
        </w:tc>
      </w:tr>
      <w:tr w:rsidR="008C0BBB" w:rsidRPr="00F459CE" w14:paraId="269E06DF"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17294E0B" w14:textId="77777777" w:rsidR="008C0BBB" w:rsidRPr="00F459CE" w:rsidRDefault="008C0BBB" w:rsidP="00DB3E02">
            <w:pPr>
              <w:pStyle w:val="aff"/>
              <w:widowControl/>
              <w:numPr>
                <w:ilvl w:val="0"/>
                <w:numId w:val="87"/>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26A3C487" w14:textId="77777777" w:rsidR="008C0BBB" w:rsidRPr="00F459C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3B74249"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Рисование по замыслу</w:t>
            </w:r>
          </w:p>
        </w:tc>
        <w:tc>
          <w:tcPr>
            <w:tcW w:w="1134" w:type="dxa"/>
            <w:tcBorders>
              <w:top w:val="single" w:sz="4" w:space="0" w:color="000000"/>
              <w:left w:val="single" w:sz="4" w:space="0" w:color="000000"/>
              <w:bottom w:val="single" w:sz="4" w:space="0" w:color="000000"/>
              <w:right w:val="single" w:sz="4" w:space="0" w:color="000000"/>
            </w:tcBorders>
          </w:tcPr>
          <w:p w14:paraId="5876E327" w14:textId="77777777" w:rsidR="008C0BBB" w:rsidRPr="00F459CE"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3F53A17" w14:textId="77777777" w:rsidR="008C0BBB" w:rsidRPr="00F459CE" w:rsidRDefault="008C0BBB" w:rsidP="00DB3E02">
            <w:pPr>
              <w:spacing w:after="0" w:line="240" w:lineRule="auto"/>
              <w:jc w:val="both"/>
              <w:rPr>
                <w:sz w:val="24"/>
                <w:szCs w:val="24"/>
              </w:rPr>
            </w:pPr>
            <w:r w:rsidRPr="00F459CE">
              <w:rPr>
                <w:sz w:val="24"/>
                <w:szCs w:val="24"/>
              </w:rPr>
              <w:t>Последние бабочки уходящего лета.</w:t>
            </w:r>
          </w:p>
        </w:tc>
        <w:tc>
          <w:tcPr>
            <w:tcW w:w="2694" w:type="dxa"/>
            <w:vMerge/>
            <w:tcBorders>
              <w:left w:val="single" w:sz="4" w:space="0" w:color="000000"/>
              <w:right w:val="single" w:sz="4" w:space="0" w:color="000000"/>
            </w:tcBorders>
          </w:tcPr>
          <w:p w14:paraId="51C265E9"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29CC8884"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Выставка</w:t>
            </w:r>
          </w:p>
        </w:tc>
      </w:tr>
      <w:tr w:rsidR="008C0BBB" w:rsidRPr="00F459CE" w14:paraId="561E330D"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177A6777" w14:textId="77777777" w:rsidR="008C0BBB" w:rsidRPr="00F459CE" w:rsidRDefault="008C0BBB" w:rsidP="00DB3E02">
            <w:pPr>
              <w:pStyle w:val="aff"/>
              <w:widowControl/>
              <w:numPr>
                <w:ilvl w:val="0"/>
                <w:numId w:val="87"/>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DDFFA86" w14:textId="77777777" w:rsidR="008C0BBB" w:rsidRPr="00F459C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49ACCA9"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61AA2B09" w14:textId="77777777" w:rsidR="008C0BBB" w:rsidRPr="00F459CE"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841E896" w14:textId="77777777" w:rsidR="008C0BBB" w:rsidRPr="00F459CE" w:rsidRDefault="008C0BBB" w:rsidP="00DB3E02">
            <w:pPr>
              <w:spacing w:after="0" w:line="240" w:lineRule="auto"/>
              <w:jc w:val="both"/>
              <w:rPr>
                <w:sz w:val="24"/>
                <w:szCs w:val="24"/>
              </w:rPr>
            </w:pPr>
            <w:r w:rsidRPr="00F459CE">
              <w:rPr>
                <w:sz w:val="24"/>
                <w:szCs w:val="24"/>
              </w:rPr>
              <w:t>Путешествие по Оби.</w:t>
            </w:r>
          </w:p>
        </w:tc>
        <w:tc>
          <w:tcPr>
            <w:tcW w:w="2694" w:type="dxa"/>
            <w:vMerge/>
            <w:tcBorders>
              <w:left w:val="single" w:sz="4" w:space="0" w:color="000000"/>
              <w:right w:val="single" w:sz="4" w:space="0" w:color="000000"/>
            </w:tcBorders>
          </w:tcPr>
          <w:p w14:paraId="7384A70B"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4309480F"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Устный опрос</w:t>
            </w:r>
          </w:p>
        </w:tc>
      </w:tr>
      <w:tr w:rsidR="008C0BBB" w:rsidRPr="00F459CE" w14:paraId="23827079"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5F995E20" w14:textId="77777777" w:rsidR="008C0BBB" w:rsidRPr="00F459CE" w:rsidRDefault="008C0BBB" w:rsidP="00DB3E02">
            <w:pPr>
              <w:pStyle w:val="aff"/>
              <w:widowControl/>
              <w:numPr>
                <w:ilvl w:val="0"/>
                <w:numId w:val="87"/>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9BCDAC1" w14:textId="77777777" w:rsidR="008C0BBB" w:rsidRPr="00F459C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D20CB84"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Подражание жостовским мастерам</w:t>
            </w:r>
          </w:p>
        </w:tc>
        <w:tc>
          <w:tcPr>
            <w:tcW w:w="1134" w:type="dxa"/>
            <w:tcBorders>
              <w:top w:val="single" w:sz="4" w:space="0" w:color="000000"/>
              <w:left w:val="single" w:sz="4" w:space="0" w:color="000000"/>
              <w:bottom w:val="single" w:sz="4" w:space="0" w:color="000000"/>
              <w:right w:val="single" w:sz="4" w:space="0" w:color="000000"/>
            </w:tcBorders>
          </w:tcPr>
          <w:p w14:paraId="6E2C8A00" w14:textId="77777777" w:rsidR="008C0BBB" w:rsidRPr="00F459CE"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DB7165D" w14:textId="77777777" w:rsidR="008C0BBB" w:rsidRPr="00F459CE" w:rsidRDefault="008C0BBB" w:rsidP="00DB3E02">
            <w:pPr>
              <w:spacing w:after="0" w:line="240" w:lineRule="auto"/>
              <w:jc w:val="both"/>
              <w:rPr>
                <w:sz w:val="24"/>
                <w:szCs w:val="24"/>
              </w:rPr>
            </w:pPr>
            <w:r w:rsidRPr="00F459CE">
              <w:rPr>
                <w:sz w:val="24"/>
                <w:szCs w:val="24"/>
              </w:rPr>
              <w:t>Барельеф ветки рябины.</w:t>
            </w:r>
          </w:p>
        </w:tc>
        <w:tc>
          <w:tcPr>
            <w:tcW w:w="2694" w:type="dxa"/>
            <w:vMerge/>
            <w:tcBorders>
              <w:left w:val="single" w:sz="4" w:space="0" w:color="000000"/>
              <w:bottom w:val="single" w:sz="4" w:space="0" w:color="000000"/>
              <w:right w:val="single" w:sz="4" w:space="0" w:color="000000"/>
            </w:tcBorders>
          </w:tcPr>
          <w:p w14:paraId="33E1CB12"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783850D8"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Сравнение с оригинальным жостовским орнаментом</w:t>
            </w:r>
          </w:p>
        </w:tc>
      </w:tr>
      <w:tr w:rsidR="008C0BBB" w:rsidRPr="00F459CE" w14:paraId="3204B6BE"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5E218B20" w14:textId="77777777" w:rsidR="008C0BBB" w:rsidRPr="00F459CE" w:rsidRDefault="008C0BBB" w:rsidP="00DB3E02">
            <w:pPr>
              <w:pStyle w:val="aff"/>
              <w:widowControl/>
              <w:numPr>
                <w:ilvl w:val="0"/>
                <w:numId w:val="87"/>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7E33B2B" w14:textId="77777777" w:rsidR="008C0BBB" w:rsidRPr="00F459C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361B3B7" w14:textId="77777777" w:rsidR="008C0BBB" w:rsidRPr="00F459CE" w:rsidRDefault="008C0BBB" w:rsidP="00DB3E02">
            <w:pPr>
              <w:tabs>
                <w:tab w:val="left" w:pos="708"/>
              </w:tabs>
              <w:spacing w:after="0" w:line="240" w:lineRule="auto"/>
              <w:rPr>
                <w:color w:val="00000A"/>
                <w:sz w:val="24"/>
                <w:szCs w:val="24"/>
              </w:rPr>
            </w:pPr>
            <w:r w:rsidRPr="00F459CE">
              <w:rPr>
                <w:color w:val="00000A"/>
                <w:sz w:val="24"/>
                <w:szCs w:val="24"/>
              </w:rPr>
              <w:t>Подражание жостовским мастерам</w:t>
            </w:r>
          </w:p>
        </w:tc>
        <w:tc>
          <w:tcPr>
            <w:tcW w:w="1134" w:type="dxa"/>
            <w:tcBorders>
              <w:top w:val="single" w:sz="4" w:space="0" w:color="000000"/>
              <w:left w:val="single" w:sz="4" w:space="0" w:color="000000"/>
              <w:bottom w:val="single" w:sz="4" w:space="0" w:color="000000"/>
              <w:right w:val="single" w:sz="4" w:space="0" w:color="000000"/>
            </w:tcBorders>
          </w:tcPr>
          <w:p w14:paraId="06385E2F" w14:textId="77777777" w:rsidR="008C0BBB" w:rsidRPr="00F459CE"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B81D75D" w14:textId="77777777" w:rsidR="008C0BBB" w:rsidRPr="00F459CE" w:rsidRDefault="008C0BBB" w:rsidP="00DB3E02">
            <w:pPr>
              <w:spacing w:after="0" w:line="240" w:lineRule="auto"/>
              <w:jc w:val="both"/>
              <w:rPr>
                <w:sz w:val="24"/>
                <w:szCs w:val="24"/>
              </w:rPr>
            </w:pPr>
            <w:r w:rsidRPr="00F459CE">
              <w:rPr>
                <w:sz w:val="24"/>
                <w:szCs w:val="24"/>
              </w:rPr>
              <w:t>Букет из листьев и цветов.</w:t>
            </w:r>
          </w:p>
        </w:tc>
        <w:tc>
          <w:tcPr>
            <w:tcW w:w="2694" w:type="dxa"/>
            <w:vMerge w:val="restart"/>
            <w:tcBorders>
              <w:top w:val="single" w:sz="4" w:space="0" w:color="000000"/>
              <w:left w:val="single" w:sz="4" w:space="0" w:color="000000"/>
              <w:right w:val="single" w:sz="4" w:space="0" w:color="000000"/>
            </w:tcBorders>
          </w:tcPr>
          <w:p w14:paraId="7F2FDDA7" w14:textId="77777777" w:rsidR="008C0BBB" w:rsidRDefault="008C0BBB" w:rsidP="00DB3E02">
            <w:r w:rsidRPr="006949B6">
              <w:rPr>
                <w:rFonts w:eastAsia="Calibri"/>
              </w:rPr>
              <w:t>МАУДО МО г. Нягань «ЦДТ»</w:t>
            </w:r>
          </w:p>
        </w:tc>
        <w:tc>
          <w:tcPr>
            <w:tcW w:w="1701" w:type="dxa"/>
            <w:tcBorders>
              <w:top w:val="single" w:sz="4" w:space="0" w:color="000000"/>
              <w:left w:val="single" w:sz="4" w:space="0" w:color="000000"/>
              <w:bottom w:val="single" w:sz="4" w:space="0" w:color="000000"/>
              <w:right w:val="single" w:sz="4" w:space="0" w:color="000000"/>
            </w:tcBorders>
          </w:tcPr>
          <w:p w14:paraId="6A574BD2"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Выставка</w:t>
            </w:r>
          </w:p>
        </w:tc>
      </w:tr>
      <w:tr w:rsidR="008C0BBB" w:rsidRPr="00F459CE" w14:paraId="3F67C398"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79E36FBC" w14:textId="77777777" w:rsidR="008C0BBB" w:rsidRPr="00F459CE" w:rsidRDefault="008C0BBB" w:rsidP="00DB3E02">
            <w:pPr>
              <w:pStyle w:val="aff"/>
              <w:widowControl/>
              <w:numPr>
                <w:ilvl w:val="0"/>
                <w:numId w:val="87"/>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254281E6" w14:textId="77777777" w:rsidR="008C0BBB" w:rsidRPr="00F459C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37E1F1D"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187C44C0" w14:textId="77777777" w:rsidR="008C0BBB" w:rsidRPr="00F459CE"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7266297A" w14:textId="77777777" w:rsidR="008C0BBB" w:rsidRPr="00F459CE" w:rsidRDefault="008C0BBB" w:rsidP="00DB3E02">
            <w:pPr>
              <w:spacing w:after="0" w:line="240" w:lineRule="auto"/>
              <w:jc w:val="both"/>
              <w:rPr>
                <w:sz w:val="24"/>
                <w:szCs w:val="24"/>
              </w:rPr>
            </w:pPr>
            <w:r w:rsidRPr="00F459CE">
              <w:rPr>
                <w:sz w:val="24"/>
                <w:szCs w:val="24"/>
              </w:rPr>
              <w:t>В гости осень к нам пришла</w:t>
            </w:r>
          </w:p>
        </w:tc>
        <w:tc>
          <w:tcPr>
            <w:tcW w:w="2694" w:type="dxa"/>
            <w:vMerge/>
            <w:tcBorders>
              <w:left w:val="single" w:sz="4" w:space="0" w:color="000000"/>
              <w:right w:val="single" w:sz="4" w:space="0" w:color="000000"/>
            </w:tcBorders>
          </w:tcPr>
          <w:p w14:paraId="54522235"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6DF732E1" w14:textId="77777777" w:rsidR="008C0BBB" w:rsidRPr="00F459CE" w:rsidRDefault="008C0BBB" w:rsidP="00DB3E02">
            <w:pPr>
              <w:tabs>
                <w:tab w:val="left" w:pos="708"/>
              </w:tabs>
              <w:spacing w:after="0" w:line="240" w:lineRule="auto"/>
              <w:rPr>
                <w:color w:val="00000A"/>
                <w:sz w:val="24"/>
                <w:szCs w:val="24"/>
              </w:rPr>
            </w:pPr>
            <w:r w:rsidRPr="00F459CE">
              <w:rPr>
                <w:color w:val="00000A"/>
                <w:sz w:val="24"/>
                <w:szCs w:val="24"/>
              </w:rPr>
              <w:t>Анализ рисунка по выбору</w:t>
            </w:r>
          </w:p>
        </w:tc>
      </w:tr>
      <w:tr w:rsidR="008C0BBB" w:rsidRPr="00F459CE" w14:paraId="3BF402B8" w14:textId="77777777" w:rsidTr="008C0BBB">
        <w:trPr>
          <w:trHeight w:val="406"/>
        </w:trPr>
        <w:tc>
          <w:tcPr>
            <w:tcW w:w="818" w:type="dxa"/>
            <w:tcBorders>
              <w:top w:val="single" w:sz="4" w:space="0" w:color="000000"/>
              <w:left w:val="single" w:sz="4" w:space="0" w:color="000000"/>
              <w:bottom w:val="single" w:sz="4" w:space="0" w:color="000000"/>
              <w:right w:val="single" w:sz="4" w:space="0" w:color="000000"/>
            </w:tcBorders>
          </w:tcPr>
          <w:p w14:paraId="0AC780C1" w14:textId="77777777" w:rsidR="008C0BBB" w:rsidRPr="00F459CE" w:rsidRDefault="008C0BBB" w:rsidP="00DB3E02">
            <w:pPr>
              <w:pStyle w:val="aff"/>
              <w:widowControl/>
              <w:numPr>
                <w:ilvl w:val="0"/>
                <w:numId w:val="87"/>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22A31A1F" w14:textId="77777777" w:rsidR="008C0BBB" w:rsidRPr="00F459CE" w:rsidRDefault="008C0BBB"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62DDEF7"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08CFA36B" w14:textId="77777777" w:rsidR="008C0BBB" w:rsidRPr="00F459CE" w:rsidRDefault="008C0BBB"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0BCF2C0" w14:textId="77777777" w:rsidR="008C0BBB" w:rsidRPr="00F459CE" w:rsidRDefault="008C0BBB" w:rsidP="00DB3E02">
            <w:pPr>
              <w:tabs>
                <w:tab w:val="left" w:pos="708"/>
              </w:tabs>
              <w:spacing w:after="0" w:line="240" w:lineRule="auto"/>
              <w:rPr>
                <w:color w:val="00000A"/>
                <w:sz w:val="24"/>
                <w:szCs w:val="24"/>
              </w:rPr>
            </w:pPr>
            <w:r w:rsidRPr="00F459CE">
              <w:rPr>
                <w:color w:val="00000A"/>
                <w:sz w:val="24"/>
                <w:szCs w:val="24"/>
              </w:rPr>
              <w:t>Белочка готовится к зиме</w:t>
            </w:r>
          </w:p>
        </w:tc>
        <w:tc>
          <w:tcPr>
            <w:tcW w:w="2694" w:type="dxa"/>
            <w:vMerge/>
            <w:tcBorders>
              <w:left w:val="single" w:sz="4" w:space="0" w:color="000000"/>
              <w:bottom w:val="single" w:sz="4" w:space="0" w:color="000000"/>
              <w:right w:val="single" w:sz="4" w:space="0" w:color="000000"/>
            </w:tcBorders>
          </w:tcPr>
          <w:p w14:paraId="0BB9700B" w14:textId="77777777" w:rsidR="008C0BBB" w:rsidRDefault="008C0BBB" w:rsidP="00DB3E02"/>
        </w:tc>
        <w:tc>
          <w:tcPr>
            <w:tcW w:w="1701" w:type="dxa"/>
            <w:tcBorders>
              <w:top w:val="single" w:sz="4" w:space="0" w:color="000000"/>
              <w:left w:val="single" w:sz="4" w:space="0" w:color="000000"/>
              <w:bottom w:val="single" w:sz="4" w:space="0" w:color="000000"/>
              <w:right w:val="single" w:sz="4" w:space="0" w:color="000000"/>
            </w:tcBorders>
          </w:tcPr>
          <w:p w14:paraId="640C03A0" w14:textId="77777777" w:rsidR="008C0BBB" w:rsidRPr="00F459CE" w:rsidRDefault="008C0BBB" w:rsidP="00DB3E02">
            <w:pPr>
              <w:tabs>
                <w:tab w:val="left" w:pos="708"/>
              </w:tabs>
              <w:spacing w:after="0" w:line="240" w:lineRule="auto"/>
              <w:rPr>
                <w:color w:val="00000A"/>
                <w:sz w:val="24"/>
                <w:szCs w:val="24"/>
              </w:rPr>
            </w:pPr>
            <w:r>
              <w:rPr>
                <w:color w:val="00000A"/>
                <w:sz w:val="24"/>
                <w:szCs w:val="24"/>
              </w:rPr>
              <w:t>Обыгрывание поделки</w:t>
            </w:r>
          </w:p>
        </w:tc>
      </w:tr>
      <w:tr w:rsidR="00DB3E02" w:rsidRPr="00F459CE" w14:paraId="64961AB3" w14:textId="77777777" w:rsidTr="00DB3E02">
        <w:trPr>
          <w:trHeight w:val="406"/>
        </w:trPr>
        <w:tc>
          <w:tcPr>
            <w:tcW w:w="5954" w:type="dxa"/>
            <w:gridSpan w:val="4"/>
            <w:tcBorders>
              <w:top w:val="single" w:sz="4" w:space="0" w:color="000000"/>
              <w:left w:val="single" w:sz="4" w:space="0" w:color="000000"/>
              <w:bottom w:val="single" w:sz="4" w:space="0" w:color="000000"/>
              <w:right w:val="single" w:sz="4" w:space="0" w:color="000000"/>
            </w:tcBorders>
          </w:tcPr>
          <w:p w14:paraId="1B190E69" w14:textId="77777777" w:rsidR="00DB3E02" w:rsidRPr="00F459CE" w:rsidRDefault="00DB3E02" w:rsidP="00DB3E02">
            <w:pPr>
              <w:tabs>
                <w:tab w:val="left" w:pos="708"/>
              </w:tabs>
              <w:spacing w:after="0" w:line="240" w:lineRule="auto"/>
              <w:jc w:val="center"/>
              <w:rPr>
                <w:color w:val="00000A"/>
                <w:sz w:val="24"/>
                <w:szCs w:val="24"/>
              </w:rPr>
            </w:pPr>
            <w:r w:rsidRPr="00F459CE">
              <w:rPr>
                <w:color w:val="00000A"/>
                <w:sz w:val="24"/>
                <w:szCs w:val="24"/>
              </w:rPr>
              <w:t>Итого</w:t>
            </w:r>
          </w:p>
        </w:tc>
        <w:tc>
          <w:tcPr>
            <w:tcW w:w="8647" w:type="dxa"/>
            <w:gridSpan w:val="3"/>
            <w:tcBorders>
              <w:top w:val="single" w:sz="4" w:space="0" w:color="000000"/>
              <w:left w:val="single" w:sz="4" w:space="0" w:color="000000"/>
              <w:bottom w:val="single" w:sz="4" w:space="0" w:color="000000"/>
              <w:right w:val="single" w:sz="4" w:space="0" w:color="000000"/>
            </w:tcBorders>
          </w:tcPr>
          <w:p w14:paraId="2B4A8326" w14:textId="77777777" w:rsidR="00DB3E02" w:rsidRPr="00F459CE" w:rsidRDefault="00DB3E02" w:rsidP="00DB3E02">
            <w:pPr>
              <w:tabs>
                <w:tab w:val="left" w:pos="708"/>
              </w:tabs>
              <w:spacing w:after="0" w:line="240" w:lineRule="auto"/>
              <w:jc w:val="center"/>
              <w:rPr>
                <w:color w:val="00000A"/>
                <w:sz w:val="24"/>
                <w:szCs w:val="24"/>
              </w:rPr>
            </w:pPr>
            <w:r w:rsidRPr="00F459CE">
              <w:rPr>
                <w:color w:val="00000A"/>
                <w:sz w:val="24"/>
                <w:szCs w:val="24"/>
              </w:rPr>
              <w:t>9</w:t>
            </w:r>
          </w:p>
        </w:tc>
      </w:tr>
    </w:tbl>
    <w:p w14:paraId="6D8B3352" w14:textId="77777777" w:rsidR="00DB3E02" w:rsidRDefault="00DB3E02" w:rsidP="00DB3E02">
      <w:pPr>
        <w:tabs>
          <w:tab w:val="left" w:pos="708"/>
        </w:tabs>
        <w:spacing w:after="0" w:line="240" w:lineRule="auto"/>
        <w:jc w:val="center"/>
        <w:rPr>
          <w:color w:val="00000A"/>
          <w:sz w:val="28"/>
          <w:szCs w:val="28"/>
        </w:rPr>
      </w:pPr>
      <w:r w:rsidRPr="00745524">
        <w:rPr>
          <w:color w:val="00000A"/>
          <w:sz w:val="28"/>
          <w:szCs w:val="28"/>
        </w:rPr>
        <w:t>БЛОК «КРАСОТА В УМЕЛЫХ РУКАХ»</w:t>
      </w:r>
    </w:p>
    <w:p w14:paraId="103CB904" w14:textId="77777777" w:rsidR="00DB3E02" w:rsidRDefault="00DB3E02" w:rsidP="00DB3E02">
      <w:pPr>
        <w:tabs>
          <w:tab w:val="left" w:pos="708"/>
        </w:tabs>
        <w:spacing w:after="0" w:line="240" w:lineRule="auto"/>
        <w:jc w:val="center"/>
        <w:rPr>
          <w:color w:val="00000A"/>
          <w:sz w:val="28"/>
          <w:szCs w:val="28"/>
        </w:rPr>
      </w:pP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DB3E02" w:rsidRPr="00B1777A" w14:paraId="035F7ACE"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04929B69" w14:textId="77777777" w:rsidR="00DB3E02" w:rsidRPr="00B1777A" w:rsidRDefault="00DB3E02" w:rsidP="00DB3E02">
            <w:pPr>
              <w:tabs>
                <w:tab w:val="left" w:pos="708"/>
              </w:tabs>
              <w:spacing w:after="0" w:line="240" w:lineRule="auto"/>
              <w:jc w:val="center"/>
              <w:rPr>
                <w:color w:val="00000A"/>
                <w:sz w:val="24"/>
                <w:szCs w:val="24"/>
              </w:rPr>
            </w:pPr>
            <w:r w:rsidRPr="00B1777A">
              <w:rPr>
                <w:color w:val="00000A"/>
                <w:sz w:val="24"/>
                <w:szCs w:val="24"/>
              </w:rPr>
              <w:t xml:space="preserve">№ </w:t>
            </w:r>
          </w:p>
          <w:p w14:paraId="0760AD2A" w14:textId="77777777" w:rsidR="00DB3E02" w:rsidRPr="00B1777A" w:rsidRDefault="00DB3E02" w:rsidP="00DB3E02">
            <w:pPr>
              <w:tabs>
                <w:tab w:val="left" w:pos="708"/>
              </w:tabs>
              <w:spacing w:after="0" w:line="240" w:lineRule="auto"/>
              <w:jc w:val="center"/>
              <w:rPr>
                <w:color w:val="00000A"/>
                <w:sz w:val="24"/>
                <w:szCs w:val="24"/>
              </w:rPr>
            </w:pPr>
            <w:r w:rsidRPr="00B1777A">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22DFE992" w14:textId="77777777" w:rsidR="00DB3E02" w:rsidRPr="00B1777A" w:rsidRDefault="00DB3E02" w:rsidP="00DB3E02">
            <w:pPr>
              <w:tabs>
                <w:tab w:val="left" w:pos="708"/>
              </w:tabs>
              <w:spacing w:after="0" w:line="240" w:lineRule="auto"/>
              <w:jc w:val="center"/>
              <w:rPr>
                <w:color w:val="00000A"/>
                <w:sz w:val="24"/>
                <w:szCs w:val="24"/>
              </w:rPr>
            </w:pPr>
            <w:r w:rsidRPr="00B1777A">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03103A31" w14:textId="77777777" w:rsidR="00DB3E02" w:rsidRPr="00B1777A" w:rsidRDefault="00DB3E02" w:rsidP="00DB3E02">
            <w:pPr>
              <w:tabs>
                <w:tab w:val="left" w:pos="708"/>
              </w:tabs>
              <w:spacing w:after="0" w:line="240" w:lineRule="auto"/>
              <w:jc w:val="center"/>
              <w:rPr>
                <w:color w:val="00000A"/>
                <w:sz w:val="24"/>
                <w:szCs w:val="24"/>
              </w:rPr>
            </w:pPr>
            <w:r w:rsidRPr="00B1777A">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20952D77" w14:textId="77777777" w:rsidR="00DB3E02" w:rsidRPr="00B1777A" w:rsidRDefault="00DB3E02" w:rsidP="00DB3E02">
            <w:pPr>
              <w:tabs>
                <w:tab w:val="left" w:pos="708"/>
              </w:tabs>
              <w:spacing w:after="0" w:line="240" w:lineRule="auto"/>
              <w:jc w:val="center"/>
              <w:rPr>
                <w:color w:val="00000A"/>
                <w:sz w:val="24"/>
                <w:szCs w:val="24"/>
              </w:rPr>
            </w:pPr>
            <w:r w:rsidRPr="00B1777A">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15FDE289" w14:textId="77777777" w:rsidR="00DB3E02" w:rsidRPr="00B1777A" w:rsidRDefault="00DB3E02" w:rsidP="00DB3E02">
            <w:pPr>
              <w:tabs>
                <w:tab w:val="left" w:pos="708"/>
              </w:tabs>
              <w:spacing w:after="0" w:line="240" w:lineRule="auto"/>
              <w:jc w:val="center"/>
              <w:rPr>
                <w:color w:val="00000A"/>
                <w:sz w:val="24"/>
                <w:szCs w:val="24"/>
              </w:rPr>
            </w:pPr>
            <w:r w:rsidRPr="00B1777A">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47E86402" w14:textId="77777777" w:rsidR="00DB3E02" w:rsidRPr="00B1777A" w:rsidRDefault="00DB3E02" w:rsidP="00DB3E02">
            <w:pPr>
              <w:tabs>
                <w:tab w:val="left" w:pos="708"/>
              </w:tabs>
              <w:spacing w:after="0" w:line="240" w:lineRule="auto"/>
              <w:jc w:val="center"/>
              <w:rPr>
                <w:color w:val="00000A"/>
                <w:sz w:val="24"/>
                <w:szCs w:val="24"/>
              </w:rPr>
            </w:pPr>
            <w:r w:rsidRPr="00B1777A">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39516A15" w14:textId="77777777" w:rsidR="00DB3E02" w:rsidRPr="00B1777A" w:rsidRDefault="00DB3E02" w:rsidP="00DB3E02">
            <w:pPr>
              <w:tabs>
                <w:tab w:val="left" w:pos="708"/>
              </w:tabs>
              <w:spacing w:after="0" w:line="240" w:lineRule="auto"/>
              <w:jc w:val="center"/>
              <w:rPr>
                <w:color w:val="00000A"/>
                <w:sz w:val="24"/>
                <w:szCs w:val="24"/>
              </w:rPr>
            </w:pPr>
            <w:r w:rsidRPr="00B1777A">
              <w:rPr>
                <w:color w:val="00000A"/>
                <w:sz w:val="24"/>
                <w:szCs w:val="24"/>
              </w:rPr>
              <w:t xml:space="preserve">Форма контроля </w:t>
            </w:r>
          </w:p>
        </w:tc>
      </w:tr>
      <w:tr w:rsidR="00DB3E02" w:rsidRPr="00B1777A" w14:paraId="13D2090C"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00F6D5C8" w14:textId="77777777" w:rsidR="00DB3E02" w:rsidRPr="00B1777A" w:rsidRDefault="00DB3E02" w:rsidP="00DB3E02">
            <w:pPr>
              <w:pStyle w:val="aff"/>
              <w:widowControl/>
              <w:numPr>
                <w:ilvl w:val="0"/>
                <w:numId w:val="88"/>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873FBD4" w14:textId="77777777" w:rsidR="00DB3E02" w:rsidRPr="00B1777A"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490A0E6"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Рисование по мотивам репродукций В. Машкова</w:t>
            </w:r>
          </w:p>
        </w:tc>
        <w:tc>
          <w:tcPr>
            <w:tcW w:w="1134" w:type="dxa"/>
            <w:tcBorders>
              <w:top w:val="single" w:sz="4" w:space="0" w:color="000000"/>
              <w:left w:val="single" w:sz="4" w:space="0" w:color="000000"/>
              <w:bottom w:val="single" w:sz="4" w:space="0" w:color="000000"/>
              <w:right w:val="single" w:sz="4" w:space="0" w:color="000000"/>
            </w:tcBorders>
          </w:tcPr>
          <w:p w14:paraId="2B797554"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D96EA92" w14:textId="77777777" w:rsidR="00DB3E02" w:rsidRPr="00745524" w:rsidRDefault="00DB3E02" w:rsidP="00DB3E02">
            <w:pPr>
              <w:spacing w:after="0" w:line="240" w:lineRule="auto"/>
              <w:jc w:val="both"/>
              <w:rPr>
                <w:sz w:val="24"/>
                <w:szCs w:val="24"/>
              </w:rPr>
            </w:pPr>
            <w:r w:rsidRPr="00745524">
              <w:rPr>
                <w:sz w:val="24"/>
                <w:szCs w:val="24"/>
              </w:rPr>
              <w:t>Нарисуй натюрморт, какой захочешь.</w:t>
            </w:r>
          </w:p>
        </w:tc>
        <w:tc>
          <w:tcPr>
            <w:tcW w:w="2694" w:type="dxa"/>
            <w:vMerge w:val="restart"/>
            <w:tcBorders>
              <w:top w:val="single" w:sz="4" w:space="0" w:color="000000"/>
              <w:left w:val="single" w:sz="4" w:space="0" w:color="000000"/>
              <w:right w:val="single" w:sz="4" w:space="0" w:color="000000"/>
            </w:tcBorders>
          </w:tcPr>
          <w:p w14:paraId="51B1DD6F" w14:textId="77777777" w:rsidR="00DB3E02" w:rsidRDefault="00DB3E02" w:rsidP="00DB3E02">
            <w:pPr>
              <w:spacing w:after="0" w:line="240" w:lineRule="auto"/>
            </w:pPr>
            <w:r w:rsidRPr="00557FA2">
              <w:rPr>
                <w:rFonts w:eastAsia="Calibri"/>
              </w:rPr>
              <w:t>МАУДО МО г. Нягань «ЦДТ»</w:t>
            </w:r>
          </w:p>
          <w:p w14:paraId="2F88CD42" w14:textId="77777777" w:rsidR="00DB3E02" w:rsidRDefault="00DB3E02"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2E371FF7"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Сравнение с репродукцией</w:t>
            </w:r>
          </w:p>
        </w:tc>
      </w:tr>
      <w:tr w:rsidR="00DB3E02" w:rsidRPr="00B1777A" w14:paraId="1E83AE01"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7BB1BB51" w14:textId="77777777" w:rsidR="00DB3E02" w:rsidRPr="00B1777A" w:rsidRDefault="00DB3E02" w:rsidP="00DB3E02">
            <w:pPr>
              <w:pStyle w:val="aff"/>
              <w:widowControl/>
              <w:numPr>
                <w:ilvl w:val="0"/>
                <w:numId w:val="88"/>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6C6C07D6" w14:textId="77777777" w:rsidR="00DB3E02" w:rsidRPr="00B1777A"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7758EDD"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43F659F9"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CE68D4E" w14:textId="77777777" w:rsidR="00DB3E02" w:rsidRPr="00745524" w:rsidRDefault="00DB3E02" w:rsidP="00DB3E02">
            <w:pPr>
              <w:spacing w:after="0" w:line="240" w:lineRule="auto"/>
              <w:jc w:val="both"/>
              <w:rPr>
                <w:sz w:val="24"/>
                <w:szCs w:val="24"/>
              </w:rPr>
            </w:pPr>
            <w:r w:rsidRPr="00745524">
              <w:rPr>
                <w:sz w:val="24"/>
                <w:szCs w:val="24"/>
              </w:rPr>
              <w:t>Разноцветный ветер.</w:t>
            </w:r>
          </w:p>
        </w:tc>
        <w:tc>
          <w:tcPr>
            <w:tcW w:w="2694" w:type="dxa"/>
            <w:vMerge/>
            <w:tcBorders>
              <w:left w:val="single" w:sz="4" w:space="0" w:color="000000"/>
              <w:right w:val="single" w:sz="4" w:space="0" w:color="000000"/>
            </w:tcBorders>
          </w:tcPr>
          <w:p w14:paraId="13C7E01A" w14:textId="77777777" w:rsidR="00DB3E02" w:rsidRDefault="00DB3E02"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75ECF519"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Анализ работы по выбору</w:t>
            </w:r>
          </w:p>
        </w:tc>
      </w:tr>
      <w:tr w:rsidR="00DB3E02" w:rsidRPr="00B1777A" w14:paraId="0C09F097"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3CB721D3" w14:textId="77777777" w:rsidR="00DB3E02" w:rsidRPr="00B1777A" w:rsidRDefault="00DB3E02" w:rsidP="00DB3E02">
            <w:pPr>
              <w:pStyle w:val="aff"/>
              <w:widowControl/>
              <w:numPr>
                <w:ilvl w:val="0"/>
                <w:numId w:val="88"/>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58995DBD" w14:textId="77777777" w:rsidR="00DB3E02" w:rsidRPr="00B1777A"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EADFD72"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43E0B377"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E51A6C9" w14:textId="77777777" w:rsidR="00DB3E02" w:rsidRPr="00745524" w:rsidRDefault="00DB3E02" w:rsidP="00DB3E02">
            <w:pPr>
              <w:spacing w:after="0" w:line="240" w:lineRule="auto"/>
              <w:jc w:val="both"/>
              <w:rPr>
                <w:sz w:val="24"/>
                <w:szCs w:val="24"/>
              </w:rPr>
            </w:pPr>
            <w:r w:rsidRPr="00745524">
              <w:rPr>
                <w:sz w:val="24"/>
                <w:szCs w:val="24"/>
              </w:rPr>
              <w:t>Красивая ваза.</w:t>
            </w:r>
          </w:p>
        </w:tc>
        <w:tc>
          <w:tcPr>
            <w:tcW w:w="2694" w:type="dxa"/>
            <w:vMerge/>
            <w:tcBorders>
              <w:left w:val="single" w:sz="4" w:space="0" w:color="000000"/>
              <w:right w:val="single" w:sz="4" w:space="0" w:color="000000"/>
            </w:tcBorders>
          </w:tcPr>
          <w:p w14:paraId="3D783C98" w14:textId="77777777" w:rsidR="00DB3E02" w:rsidRDefault="00DB3E02"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48B96950"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B1777A" w14:paraId="2B2D130B"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745F921D" w14:textId="77777777" w:rsidR="00DB3E02" w:rsidRPr="00B1777A" w:rsidRDefault="00DB3E02" w:rsidP="00DB3E02">
            <w:pPr>
              <w:pStyle w:val="aff"/>
              <w:widowControl/>
              <w:numPr>
                <w:ilvl w:val="0"/>
                <w:numId w:val="88"/>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1756AC2" w14:textId="77777777" w:rsidR="00DB3E02" w:rsidRPr="00B1777A"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08D50A4"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Рисование по замыслу</w:t>
            </w:r>
          </w:p>
        </w:tc>
        <w:tc>
          <w:tcPr>
            <w:tcW w:w="1134" w:type="dxa"/>
            <w:tcBorders>
              <w:top w:val="single" w:sz="4" w:space="0" w:color="000000"/>
              <w:left w:val="single" w:sz="4" w:space="0" w:color="000000"/>
              <w:bottom w:val="single" w:sz="4" w:space="0" w:color="000000"/>
              <w:right w:val="single" w:sz="4" w:space="0" w:color="000000"/>
            </w:tcBorders>
          </w:tcPr>
          <w:p w14:paraId="285B9E50"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DD52AC4" w14:textId="77777777" w:rsidR="00DB3E02" w:rsidRPr="00745524" w:rsidRDefault="00DB3E02" w:rsidP="00DB3E02">
            <w:pPr>
              <w:spacing w:after="0" w:line="240" w:lineRule="auto"/>
              <w:jc w:val="both"/>
              <w:rPr>
                <w:sz w:val="24"/>
                <w:szCs w:val="24"/>
              </w:rPr>
            </w:pPr>
            <w:r w:rsidRPr="00745524">
              <w:rPr>
                <w:sz w:val="24"/>
                <w:szCs w:val="24"/>
              </w:rPr>
              <w:t>Ателье мод.</w:t>
            </w:r>
          </w:p>
        </w:tc>
        <w:tc>
          <w:tcPr>
            <w:tcW w:w="2694" w:type="dxa"/>
            <w:vMerge/>
            <w:tcBorders>
              <w:left w:val="single" w:sz="4" w:space="0" w:color="000000"/>
              <w:right w:val="single" w:sz="4" w:space="0" w:color="000000"/>
            </w:tcBorders>
          </w:tcPr>
          <w:p w14:paraId="55D69AE3" w14:textId="77777777" w:rsidR="00DB3E02" w:rsidRDefault="00DB3E02"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2500CFB5"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Рассказы детей по содержанию рисунка</w:t>
            </w:r>
          </w:p>
        </w:tc>
      </w:tr>
      <w:tr w:rsidR="00DB3E02" w:rsidRPr="00B1777A" w14:paraId="3220DE46"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7B4060FD" w14:textId="77777777" w:rsidR="00DB3E02" w:rsidRPr="00B1777A" w:rsidRDefault="00DB3E02" w:rsidP="00DB3E02">
            <w:pPr>
              <w:pStyle w:val="aff"/>
              <w:widowControl/>
              <w:numPr>
                <w:ilvl w:val="0"/>
                <w:numId w:val="88"/>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6FD5BB80" w14:textId="77777777" w:rsidR="00DB3E02" w:rsidRPr="00B1777A"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587056C"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Итоговое</w:t>
            </w:r>
          </w:p>
        </w:tc>
        <w:tc>
          <w:tcPr>
            <w:tcW w:w="1134" w:type="dxa"/>
            <w:tcBorders>
              <w:top w:val="single" w:sz="4" w:space="0" w:color="000000"/>
              <w:left w:val="single" w:sz="4" w:space="0" w:color="000000"/>
              <w:bottom w:val="single" w:sz="4" w:space="0" w:color="000000"/>
              <w:right w:val="single" w:sz="4" w:space="0" w:color="000000"/>
            </w:tcBorders>
          </w:tcPr>
          <w:p w14:paraId="57E7FE0A"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7A099E92" w14:textId="77777777" w:rsidR="00DB3E02" w:rsidRPr="00745524" w:rsidRDefault="00DB3E02" w:rsidP="00DB3E02">
            <w:pPr>
              <w:spacing w:after="0" w:line="240" w:lineRule="auto"/>
              <w:jc w:val="both"/>
              <w:rPr>
                <w:sz w:val="24"/>
                <w:szCs w:val="24"/>
              </w:rPr>
            </w:pPr>
            <w:r w:rsidRPr="00745524">
              <w:rPr>
                <w:sz w:val="24"/>
                <w:szCs w:val="24"/>
              </w:rPr>
              <w:t>Панно «Лес». Аттестационное занятие.</w:t>
            </w:r>
          </w:p>
        </w:tc>
        <w:tc>
          <w:tcPr>
            <w:tcW w:w="2694" w:type="dxa"/>
            <w:vMerge/>
            <w:tcBorders>
              <w:left w:val="single" w:sz="4" w:space="0" w:color="000000"/>
              <w:right w:val="single" w:sz="4" w:space="0" w:color="000000"/>
            </w:tcBorders>
          </w:tcPr>
          <w:p w14:paraId="5E15382E" w14:textId="77777777" w:rsidR="00DB3E02" w:rsidRDefault="00DB3E02"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6F192156"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B1777A" w14:paraId="5B536DD4"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31FBEAFD" w14:textId="77777777" w:rsidR="00DB3E02" w:rsidRPr="00B1777A" w:rsidRDefault="00DB3E02" w:rsidP="00DB3E02">
            <w:pPr>
              <w:pStyle w:val="aff"/>
              <w:widowControl/>
              <w:numPr>
                <w:ilvl w:val="0"/>
                <w:numId w:val="88"/>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2872B14C" w14:textId="77777777" w:rsidR="00DB3E02" w:rsidRPr="00B1777A"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3086BBA"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Познавательное</w:t>
            </w:r>
          </w:p>
        </w:tc>
        <w:tc>
          <w:tcPr>
            <w:tcW w:w="1134" w:type="dxa"/>
            <w:tcBorders>
              <w:top w:val="single" w:sz="4" w:space="0" w:color="000000"/>
              <w:left w:val="single" w:sz="4" w:space="0" w:color="000000"/>
              <w:bottom w:val="single" w:sz="4" w:space="0" w:color="000000"/>
              <w:right w:val="single" w:sz="4" w:space="0" w:color="000000"/>
            </w:tcBorders>
          </w:tcPr>
          <w:p w14:paraId="0519A47A"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3C790FF" w14:textId="77777777" w:rsidR="00DB3E02" w:rsidRPr="00745524" w:rsidRDefault="00DB3E02" w:rsidP="00DB3E02">
            <w:pPr>
              <w:spacing w:after="0" w:line="240" w:lineRule="auto"/>
              <w:jc w:val="both"/>
              <w:rPr>
                <w:sz w:val="24"/>
                <w:szCs w:val="24"/>
              </w:rPr>
            </w:pPr>
            <w:r w:rsidRPr="00745524">
              <w:rPr>
                <w:sz w:val="24"/>
                <w:szCs w:val="24"/>
              </w:rPr>
              <w:t>Веселый Городец.</w:t>
            </w:r>
          </w:p>
        </w:tc>
        <w:tc>
          <w:tcPr>
            <w:tcW w:w="2694" w:type="dxa"/>
            <w:vMerge/>
            <w:tcBorders>
              <w:left w:val="single" w:sz="4" w:space="0" w:color="000000"/>
              <w:right w:val="single" w:sz="4" w:space="0" w:color="000000"/>
            </w:tcBorders>
          </w:tcPr>
          <w:p w14:paraId="5A1254B6" w14:textId="77777777" w:rsidR="00DB3E02" w:rsidRDefault="00DB3E02"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0C48AE4D"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Устный опрос</w:t>
            </w:r>
          </w:p>
        </w:tc>
      </w:tr>
      <w:tr w:rsidR="00DB3E02" w:rsidRPr="00B1777A" w14:paraId="33B314FD"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2AA93E26" w14:textId="77777777" w:rsidR="00DB3E02" w:rsidRPr="00B1777A" w:rsidRDefault="00DB3E02" w:rsidP="00DB3E02">
            <w:pPr>
              <w:pStyle w:val="aff"/>
              <w:widowControl/>
              <w:numPr>
                <w:ilvl w:val="0"/>
                <w:numId w:val="88"/>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9C2135E" w14:textId="77777777" w:rsidR="00DB3E02" w:rsidRPr="00B1777A"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56DD5A3"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41A9BBE9"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79AB07D" w14:textId="77777777" w:rsidR="00DB3E02" w:rsidRPr="00745524" w:rsidRDefault="00DB3E02" w:rsidP="00DB3E02">
            <w:pPr>
              <w:spacing w:after="0" w:line="240" w:lineRule="auto"/>
              <w:jc w:val="both"/>
              <w:rPr>
                <w:sz w:val="24"/>
                <w:szCs w:val="24"/>
              </w:rPr>
            </w:pPr>
            <w:r w:rsidRPr="00745524">
              <w:rPr>
                <w:sz w:val="24"/>
                <w:szCs w:val="24"/>
              </w:rPr>
              <w:t>Заснеженная березка.</w:t>
            </w:r>
          </w:p>
        </w:tc>
        <w:tc>
          <w:tcPr>
            <w:tcW w:w="2694" w:type="dxa"/>
            <w:vMerge/>
            <w:tcBorders>
              <w:left w:val="single" w:sz="4" w:space="0" w:color="000000"/>
              <w:right w:val="single" w:sz="4" w:space="0" w:color="000000"/>
            </w:tcBorders>
          </w:tcPr>
          <w:p w14:paraId="747172E4" w14:textId="77777777" w:rsidR="00DB3E02" w:rsidRDefault="00DB3E02"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3F51799B"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B1777A" w14:paraId="1B4DAC4A"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7838F40A" w14:textId="77777777" w:rsidR="00DB3E02" w:rsidRPr="00B1777A" w:rsidRDefault="00DB3E02" w:rsidP="00DB3E02">
            <w:pPr>
              <w:pStyle w:val="aff"/>
              <w:widowControl/>
              <w:numPr>
                <w:ilvl w:val="0"/>
                <w:numId w:val="88"/>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BF7246F" w14:textId="77777777" w:rsidR="00DB3E02" w:rsidRPr="00B1777A"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33D9975"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Рисование по замыслу</w:t>
            </w:r>
          </w:p>
        </w:tc>
        <w:tc>
          <w:tcPr>
            <w:tcW w:w="1134" w:type="dxa"/>
            <w:tcBorders>
              <w:top w:val="single" w:sz="4" w:space="0" w:color="000000"/>
              <w:left w:val="single" w:sz="4" w:space="0" w:color="000000"/>
              <w:bottom w:val="single" w:sz="4" w:space="0" w:color="000000"/>
              <w:right w:val="single" w:sz="4" w:space="0" w:color="000000"/>
            </w:tcBorders>
          </w:tcPr>
          <w:p w14:paraId="3D34DCE5"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00B0A4B" w14:textId="77777777" w:rsidR="00DB3E02" w:rsidRPr="00745524" w:rsidRDefault="00DB3E02" w:rsidP="00DB3E02">
            <w:pPr>
              <w:spacing w:after="0" w:line="240" w:lineRule="auto"/>
              <w:jc w:val="both"/>
              <w:rPr>
                <w:sz w:val="24"/>
                <w:szCs w:val="24"/>
              </w:rPr>
            </w:pPr>
            <w:r w:rsidRPr="00745524">
              <w:rPr>
                <w:sz w:val="24"/>
                <w:szCs w:val="24"/>
              </w:rPr>
              <w:t>Карнавальные костюмы.</w:t>
            </w:r>
          </w:p>
        </w:tc>
        <w:tc>
          <w:tcPr>
            <w:tcW w:w="2694" w:type="dxa"/>
            <w:vMerge/>
            <w:tcBorders>
              <w:left w:val="single" w:sz="4" w:space="0" w:color="000000"/>
              <w:right w:val="single" w:sz="4" w:space="0" w:color="000000"/>
            </w:tcBorders>
          </w:tcPr>
          <w:p w14:paraId="3296B591" w14:textId="77777777" w:rsidR="00DB3E02" w:rsidRDefault="00DB3E02"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5AC038BE"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B1777A" w14:paraId="2160600E"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0DD74F81" w14:textId="77777777" w:rsidR="00DB3E02" w:rsidRPr="00B1777A" w:rsidRDefault="00DB3E02" w:rsidP="00DB3E02">
            <w:pPr>
              <w:pStyle w:val="aff"/>
              <w:widowControl/>
              <w:numPr>
                <w:ilvl w:val="0"/>
                <w:numId w:val="88"/>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811B952" w14:textId="77777777" w:rsidR="00DB3E02" w:rsidRPr="00B1777A"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AFF2DC4"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Рисование по замыслу</w:t>
            </w:r>
          </w:p>
        </w:tc>
        <w:tc>
          <w:tcPr>
            <w:tcW w:w="1134" w:type="dxa"/>
            <w:tcBorders>
              <w:top w:val="single" w:sz="4" w:space="0" w:color="000000"/>
              <w:left w:val="single" w:sz="4" w:space="0" w:color="000000"/>
              <w:bottom w:val="single" w:sz="4" w:space="0" w:color="000000"/>
              <w:right w:val="single" w:sz="4" w:space="0" w:color="000000"/>
            </w:tcBorders>
          </w:tcPr>
          <w:p w14:paraId="2A8BB423"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C8A66F9" w14:textId="77777777" w:rsidR="00DB3E02" w:rsidRPr="00745524" w:rsidRDefault="00DB3E02" w:rsidP="00DB3E02">
            <w:pPr>
              <w:spacing w:after="0" w:line="240" w:lineRule="auto"/>
              <w:jc w:val="both"/>
              <w:rPr>
                <w:sz w:val="24"/>
                <w:szCs w:val="24"/>
              </w:rPr>
            </w:pPr>
            <w:r>
              <w:rPr>
                <w:sz w:val="24"/>
                <w:szCs w:val="24"/>
              </w:rPr>
              <w:t>Волшебный цветок</w:t>
            </w:r>
          </w:p>
        </w:tc>
        <w:tc>
          <w:tcPr>
            <w:tcW w:w="2694" w:type="dxa"/>
            <w:vMerge/>
            <w:tcBorders>
              <w:left w:val="single" w:sz="4" w:space="0" w:color="000000"/>
              <w:bottom w:val="single" w:sz="4" w:space="0" w:color="000000"/>
              <w:right w:val="single" w:sz="4" w:space="0" w:color="000000"/>
            </w:tcBorders>
          </w:tcPr>
          <w:p w14:paraId="749D4A80" w14:textId="77777777" w:rsidR="00DB3E02" w:rsidRDefault="00DB3E02" w:rsidP="00DB3E02">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14:paraId="51400DDB" w14:textId="77777777" w:rsidR="00DB3E02" w:rsidRPr="00B1777A"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B1777A" w14:paraId="1446B5D6" w14:textId="77777777" w:rsidTr="00DB3E02">
        <w:trPr>
          <w:trHeight w:val="406"/>
        </w:trPr>
        <w:tc>
          <w:tcPr>
            <w:tcW w:w="5954" w:type="dxa"/>
            <w:gridSpan w:val="4"/>
            <w:tcBorders>
              <w:top w:val="single" w:sz="4" w:space="0" w:color="000000"/>
              <w:left w:val="single" w:sz="4" w:space="0" w:color="000000"/>
              <w:bottom w:val="single" w:sz="4" w:space="0" w:color="000000"/>
              <w:right w:val="single" w:sz="4" w:space="0" w:color="000000"/>
            </w:tcBorders>
          </w:tcPr>
          <w:p w14:paraId="0951B63B"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Итого</w:t>
            </w:r>
          </w:p>
        </w:tc>
        <w:tc>
          <w:tcPr>
            <w:tcW w:w="8647" w:type="dxa"/>
            <w:gridSpan w:val="3"/>
            <w:tcBorders>
              <w:top w:val="single" w:sz="4" w:space="0" w:color="000000"/>
              <w:left w:val="single" w:sz="4" w:space="0" w:color="000000"/>
              <w:bottom w:val="single" w:sz="4" w:space="0" w:color="000000"/>
              <w:right w:val="single" w:sz="4" w:space="0" w:color="000000"/>
            </w:tcBorders>
          </w:tcPr>
          <w:p w14:paraId="1EC8B14E" w14:textId="77777777" w:rsidR="00DB3E02" w:rsidRPr="00B1777A" w:rsidRDefault="00DB3E02" w:rsidP="00DB3E02">
            <w:pPr>
              <w:tabs>
                <w:tab w:val="left" w:pos="708"/>
              </w:tabs>
              <w:spacing w:after="0" w:line="240" w:lineRule="auto"/>
              <w:jc w:val="center"/>
              <w:rPr>
                <w:color w:val="00000A"/>
                <w:sz w:val="24"/>
                <w:szCs w:val="24"/>
              </w:rPr>
            </w:pPr>
            <w:r>
              <w:rPr>
                <w:color w:val="00000A"/>
                <w:sz w:val="24"/>
                <w:szCs w:val="24"/>
              </w:rPr>
              <w:t>9</w:t>
            </w:r>
          </w:p>
        </w:tc>
      </w:tr>
    </w:tbl>
    <w:p w14:paraId="77BA8491" w14:textId="77777777" w:rsidR="00DB3E02" w:rsidRDefault="00DB3E02" w:rsidP="00DB3E02">
      <w:pPr>
        <w:tabs>
          <w:tab w:val="left" w:pos="708"/>
        </w:tabs>
        <w:spacing w:after="0" w:line="240" w:lineRule="auto"/>
        <w:jc w:val="center"/>
        <w:rPr>
          <w:color w:val="00000A"/>
          <w:sz w:val="28"/>
          <w:szCs w:val="28"/>
        </w:rPr>
      </w:pPr>
      <w:r w:rsidRPr="00745524">
        <w:rPr>
          <w:color w:val="00000A"/>
          <w:sz w:val="28"/>
          <w:szCs w:val="28"/>
        </w:rPr>
        <w:t>БЛОК «ЖИВУ В ГЛУБИНЕ РОССИИ»</w:t>
      </w:r>
    </w:p>
    <w:p w14:paraId="497CA6DC" w14:textId="77777777" w:rsidR="00DB3E02" w:rsidRDefault="00DB3E02" w:rsidP="00DB3E02">
      <w:pPr>
        <w:tabs>
          <w:tab w:val="left" w:pos="708"/>
        </w:tabs>
        <w:spacing w:after="0" w:line="240" w:lineRule="auto"/>
        <w:jc w:val="center"/>
        <w:rPr>
          <w:color w:val="00000A"/>
          <w:sz w:val="28"/>
          <w:szCs w:val="28"/>
        </w:rPr>
      </w:pP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DB3E02" w:rsidRPr="004B6078" w14:paraId="6061D9AB"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4E1A2D3F"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 </w:t>
            </w:r>
          </w:p>
          <w:p w14:paraId="5D46B63B"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7CC9E84C"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68E196E8"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31672051"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5C4F9BB1"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7514AE17"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35678B90"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Форма контроля </w:t>
            </w:r>
          </w:p>
        </w:tc>
      </w:tr>
      <w:tr w:rsidR="00DB3E02" w:rsidRPr="004B6078" w14:paraId="2754C344"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24E86477" w14:textId="77777777" w:rsidR="00DB3E02" w:rsidRPr="004B6078" w:rsidRDefault="00DB3E02" w:rsidP="00DB3E02">
            <w:pPr>
              <w:pStyle w:val="aff"/>
              <w:widowControl/>
              <w:numPr>
                <w:ilvl w:val="0"/>
                <w:numId w:val="89"/>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0262FFED" w14:textId="77777777" w:rsidR="00DB3E02" w:rsidRPr="004B6078"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B00E0A5"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Рисование по замыслу</w:t>
            </w:r>
          </w:p>
        </w:tc>
        <w:tc>
          <w:tcPr>
            <w:tcW w:w="1134" w:type="dxa"/>
            <w:tcBorders>
              <w:top w:val="single" w:sz="4" w:space="0" w:color="000000"/>
              <w:left w:val="single" w:sz="4" w:space="0" w:color="000000"/>
              <w:bottom w:val="single" w:sz="4" w:space="0" w:color="000000"/>
              <w:right w:val="single" w:sz="4" w:space="0" w:color="000000"/>
            </w:tcBorders>
          </w:tcPr>
          <w:p w14:paraId="5BB6E09A"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1D34971" w14:textId="77777777" w:rsidR="00DB3E02" w:rsidRPr="004B6078" w:rsidRDefault="00DB3E02" w:rsidP="00DB3E02">
            <w:pPr>
              <w:spacing w:after="0" w:line="240" w:lineRule="auto"/>
              <w:jc w:val="both"/>
              <w:rPr>
                <w:sz w:val="24"/>
                <w:szCs w:val="24"/>
              </w:rPr>
            </w:pPr>
            <w:r w:rsidRPr="004B6078">
              <w:rPr>
                <w:sz w:val="24"/>
                <w:szCs w:val="24"/>
              </w:rPr>
              <w:t>Зима в России.</w:t>
            </w:r>
          </w:p>
        </w:tc>
        <w:tc>
          <w:tcPr>
            <w:tcW w:w="2694" w:type="dxa"/>
            <w:vMerge w:val="restart"/>
            <w:tcBorders>
              <w:top w:val="single" w:sz="4" w:space="0" w:color="000000"/>
              <w:left w:val="single" w:sz="4" w:space="0" w:color="000000"/>
              <w:right w:val="single" w:sz="4" w:space="0" w:color="000000"/>
            </w:tcBorders>
          </w:tcPr>
          <w:p w14:paraId="71B53131" w14:textId="77777777" w:rsidR="00DB3E02" w:rsidRDefault="00DB3E02" w:rsidP="00DB3E02">
            <w:r w:rsidRPr="00FF083B">
              <w:rPr>
                <w:rFonts w:eastAsia="Calibri"/>
              </w:rPr>
              <w:t>МАУДО МО г. Нягань «ЦДТ»</w:t>
            </w:r>
          </w:p>
          <w:p w14:paraId="4F2D0708" w14:textId="77777777" w:rsidR="00DB3E02" w:rsidRDefault="00DB3E02" w:rsidP="00DB3E02"/>
        </w:tc>
        <w:tc>
          <w:tcPr>
            <w:tcW w:w="1701" w:type="dxa"/>
            <w:tcBorders>
              <w:top w:val="single" w:sz="4" w:space="0" w:color="000000"/>
              <w:left w:val="single" w:sz="4" w:space="0" w:color="000000"/>
              <w:bottom w:val="single" w:sz="4" w:space="0" w:color="000000"/>
              <w:right w:val="single" w:sz="4" w:space="0" w:color="000000"/>
            </w:tcBorders>
          </w:tcPr>
          <w:p w14:paraId="0D739CD8" w14:textId="77777777" w:rsidR="00DB3E02" w:rsidRPr="004B6078" w:rsidRDefault="00DB3E02" w:rsidP="008C0BBB">
            <w:pPr>
              <w:tabs>
                <w:tab w:val="left" w:pos="708"/>
              </w:tabs>
              <w:spacing w:after="0" w:line="240" w:lineRule="auto"/>
              <w:jc w:val="center"/>
              <w:rPr>
                <w:color w:val="00000A"/>
                <w:sz w:val="24"/>
                <w:szCs w:val="24"/>
              </w:rPr>
            </w:pPr>
            <w:r>
              <w:rPr>
                <w:color w:val="00000A"/>
                <w:sz w:val="24"/>
                <w:szCs w:val="24"/>
              </w:rPr>
              <w:t>Анализ неск</w:t>
            </w:r>
            <w:r w:rsidR="008C0BBB">
              <w:rPr>
                <w:color w:val="00000A"/>
                <w:sz w:val="24"/>
                <w:szCs w:val="24"/>
              </w:rPr>
              <w:t>-</w:t>
            </w:r>
            <w:r>
              <w:rPr>
                <w:color w:val="00000A"/>
                <w:sz w:val="24"/>
                <w:szCs w:val="24"/>
              </w:rPr>
              <w:t>их работ</w:t>
            </w:r>
          </w:p>
        </w:tc>
      </w:tr>
      <w:tr w:rsidR="00DB3E02" w:rsidRPr="004B6078" w14:paraId="43802544"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79D3D567" w14:textId="77777777" w:rsidR="00DB3E02" w:rsidRPr="004B6078" w:rsidRDefault="00DB3E02" w:rsidP="00DB3E02">
            <w:pPr>
              <w:pStyle w:val="aff"/>
              <w:widowControl/>
              <w:numPr>
                <w:ilvl w:val="0"/>
                <w:numId w:val="89"/>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EAEB81E" w14:textId="77777777" w:rsidR="00DB3E02" w:rsidRPr="004B6078"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FDA3FBA"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12CB7A78"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3261467" w14:textId="77777777" w:rsidR="00DB3E02" w:rsidRPr="004B6078" w:rsidRDefault="00DB3E02" w:rsidP="00DB3E02">
            <w:pPr>
              <w:spacing w:after="0" w:line="240" w:lineRule="auto"/>
              <w:rPr>
                <w:sz w:val="24"/>
                <w:szCs w:val="24"/>
              </w:rPr>
            </w:pPr>
            <w:r w:rsidRPr="004B6078">
              <w:rPr>
                <w:sz w:val="24"/>
                <w:szCs w:val="24"/>
              </w:rPr>
              <w:t>Роспись прялки.</w:t>
            </w:r>
          </w:p>
        </w:tc>
        <w:tc>
          <w:tcPr>
            <w:tcW w:w="2694" w:type="dxa"/>
            <w:vMerge/>
            <w:tcBorders>
              <w:left w:val="single" w:sz="4" w:space="0" w:color="000000"/>
              <w:right w:val="single" w:sz="4" w:space="0" w:color="000000"/>
            </w:tcBorders>
          </w:tcPr>
          <w:p w14:paraId="06E97FD9" w14:textId="77777777" w:rsidR="00DB3E02" w:rsidRDefault="00DB3E02" w:rsidP="00DB3E02"/>
        </w:tc>
        <w:tc>
          <w:tcPr>
            <w:tcW w:w="1701" w:type="dxa"/>
            <w:tcBorders>
              <w:top w:val="single" w:sz="4" w:space="0" w:color="000000"/>
              <w:left w:val="single" w:sz="4" w:space="0" w:color="000000"/>
              <w:bottom w:val="single" w:sz="4" w:space="0" w:color="000000"/>
              <w:right w:val="single" w:sz="4" w:space="0" w:color="000000"/>
            </w:tcBorders>
          </w:tcPr>
          <w:p w14:paraId="46DA65CC"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4B6078" w14:paraId="0E654537"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26227999" w14:textId="77777777" w:rsidR="00DB3E02" w:rsidRPr="004B6078" w:rsidRDefault="00DB3E02" w:rsidP="00DB3E02">
            <w:pPr>
              <w:pStyle w:val="aff"/>
              <w:widowControl/>
              <w:numPr>
                <w:ilvl w:val="0"/>
                <w:numId w:val="89"/>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39F9889" w14:textId="77777777" w:rsidR="00DB3E02" w:rsidRPr="004B6078"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CAB6ADA"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Экспериментирование с цветом</w:t>
            </w:r>
          </w:p>
        </w:tc>
        <w:tc>
          <w:tcPr>
            <w:tcW w:w="1134" w:type="dxa"/>
            <w:tcBorders>
              <w:top w:val="single" w:sz="4" w:space="0" w:color="000000"/>
              <w:left w:val="single" w:sz="4" w:space="0" w:color="000000"/>
              <w:bottom w:val="single" w:sz="4" w:space="0" w:color="000000"/>
              <w:right w:val="single" w:sz="4" w:space="0" w:color="000000"/>
            </w:tcBorders>
          </w:tcPr>
          <w:p w14:paraId="072F180C"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4BA38BC" w14:textId="77777777" w:rsidR="00DB3E02" w:rsidRPr="004B6078" w:rsidRDefault="00DB3E02" w:rsidP="00DB3E02">
            <w:pPr>
              <w:spacing w:after="0" w:line="240" w:lineRule="auto"/>
              <w:jc w:val="both"/>
              <w:rPr>
                <w:sz w:val="24"/>
                <w:szCs w:val="24"/>
              </w:rPr>
            </w:pPr>
            <w:r w:rsidRPr="004B6078">
              <w:rPr>
                <w:sz w:val="24"/>
                <w:szCs w:val="24"/>
              </w:rPr>
              <w:t>Гжельское бело-синее чудо.</w:t>
            </w:r>
          </w:p>
        </w:tc>
        <w:tc>
          <w:tcPr>
            <w:tcW w:w="2694" w:type="dxa"/>
            <w:vMerge/>
            <w:tcBorders>
              <w:left w:val="single" w:sz="4" w:space="0" w:color="000000"/>
              <w:right w:val="single" w:sz="4" w:space="0" w:color="000000"/>
            </w:tcBorders>
          </w:tcPr>
          <w:p w14:paraId="671F5CDC" w14:textId="77777777" w:rsidR="00DB3E02" w:rsidRDefault="00DB3E02" w:rsidP="00DB3E02"/>
        </w:tc>
        <w:tc>
          <w:tcPr>
            <w:tcW w:w="1701" w:type="dxa"/>
            <w:tcBorders>
              <w:top w:val="single" w:sz="4" w:space="0" w:color="000000"/>
              <w:left w:val="single" w:sz="4" w:space="0" w:color="000000"/>
              <w:bottom w:val="single" w:sz="4" w:space="0" w:color="000000"/>
              <w:right w:val="single" w:sz="4" w:space="0" w:color="000000"/>
            </w:tcBorders>
          </w:tcPr>
          <w:p w14:paraId="393A5896"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Устный опрос</w:t>
            </w:r>
          </w:p>
        </w:tc>
      </w:tr>
      <w:tr w:rsidR="00DB3E02" w:rsidRPr="004B6078" w14:paraId="3E3B3717"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5E1D16D6" w14:textId="77777777" w:rsidR="00DB3E02" w:rsidRPr="004B6078" w:rsidRDefault="00DB3E02" w:rsidP="00DB3E02">
            <w:pPr>
              <w:pStyle w:val="aff"/>
              <w:widowControl/>
              <w:numPr>
                <w:ilvl w:val="0"/>
                <w:numId w:val="89"/>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D01F100" w14:textId="77777777" w:rsidR="00DB3E02" w:rsidRPr="004B6078"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E875DFF"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Рисование по мотивам репродукций русских художников</w:t>
            </w:r>
          </w:p>
        </w:tc>
        <w:tc>
          <w:tcPr>
            <w:tcW w:w="1134" w:type="dxa"/>
            <w:tcBorders>
              <w:top w:val="single" w:sz="4" w:space="0" w:color="000000"/>
              <w:left w:val="single" w:sz="4" w:space="0" w:color="000000"/>
              <w:bottom w:val="single" w:sz="4" w:space="0" w:color="000000"/>
              <w:right w:val="single" w:sz="4" w:space="0" w:color="000000"/>
            </w:tcBorders>
          </w:tcPr>
          <w:p w14:paraId="5A2DE709"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E053796" w14:textId="77777777" w:rsidR="00DB3E02" w:rsidRPr="004B6078" w:rsidRDefault="00DB3E02" w:rsidP="00DB3E02">
            <w:pPr>
              <w:spacing w:after="0" w:line="240" w:lineRule="auto"/>
              <w:jc w:val="both"/>
              <w:rPr>
                <w:sz w:val="24"/>
                <w:szCs w:val="24"/>
              </w:rPr>
            </w:pPr>
            <w:r w:rsidRPr="004B6078">
              <w:rPr>
                <w:sz w:val="24"/>
                <w:szCs w:val="24"/>
              </w:rPr>
              <w:t>Российские пейзажи.</w:t>
            </w:r>
          </w:p>
        </w:tc>
        <w:tc>
          <w:tcPr>
            <w:tcW w:w="2694" w:type="dxa"/>
            <w:vMerge/>
            <w:tcBorders>
              <w:left w:val="single" w:sz="4" w:space="0" w:color="000000"/>
              <w:right w:val="single" w:sz="4" w:space="0" w:color="000000"/>
            </w:tcBorders>
          </w:tcPr>
          <w:p w14:paraId="19323DE0" w14:textId="77777777" w:rsidR="00DB3E02" w:rsidRDefault="00DB3E02" w:rsidP="00DB3E02"/>
        </w:tc>
        <w:tc>
          <w:tcPr>
            <w:tcW w:w="1701" w:type="dxa"/>
            <w:tcBorders>
              <w:top w:val="single" w:sz="4" w:space="0" w:color="000000"/>
              <w:left w:val="single" w:sz="4" w:space="0" w:color="000000"/>
              <w:bottom w:val="single" w:sz="4" w:space="0" w:color="000000"/>
              <w:right w:val="single" w:sz="4" w:space="0" w:color="000000"/>
            </w:tcBorders>
          </w:tcPr>
          <w:p w14:paraId="377C7FAF"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Сравнение рисунков с репродукциями художников</w:t>
            </w:r>
          </w:p>
        </w:tc>
      </w:tr>
      <w:tr w:rsidR="00DB3E02" w:rsidRPr="004B6078" w14:paraId="033EBB40"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00BD3105" w14:textId="77777777" w:rsidR="00DB3E02" w:rsidRPr="004B6078" w:rsidRDefault="00DB3E02" w:rsidP="00DB3E02">
            <w:pPr>
              <w:pStyle w:val="aff"/>
              <w:widowControl/>
              <w:numPr>
                <w:ilvl w:val="0"/>
                <w:numId w:val="89"/>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750E411D" w14:textId="77777777" w:rsidR="00DB3E02" w:rsidRPr="004B6078"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EE4ED7F"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6F77FF2B"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985133F" w14:textId="77777777" w:rsidR="00DB3E02" w:rsidRPr="004B6078" w:rsidRDefault="00DB3E02" w:rsidP="00DB3E02">
            <w:pPr>
              <w:spacing w:after="0" w:line="240" w:lineRule="auto"/>
              <w:jc w:val="both"/>
              <w:rPr>
                <w:sz w:val="24"/>
                <w:szCs w:val="24"/>
              </w:rPr>
            </w:pPr>
            <w:r w:rsidRPr="004B6078">
              <w:rPr>
                <w:sz w:val="24"/>
                <w:szCs w:val="24"/>
              </w:rPr>
              <w:t>Храмы родного края.</w:t>
            </w:r>
          </w:p>
        </w:tc>
        <w:tc>
          <w:tcPr>
            <w:tcW w:w="2694" w:type="dxa"/>
            <w:vMerge/>
            <w:tcBorders>
              <w:left w:val="single" w:sz="4" w:space="0" w:color="000000"/>
              <w:right w:val="single" w:sz="4" w:space="0" w:color="000000"/>
            </w:tcBorders>
          </w:tcPr>
          <w:p w14:paraId="31405731" w14:textId="77777777" w:rsidR="00DB3E02" w:rsidRDefault="00DB3E02" w:rsidP="00DB3E02"/>
        </w:tc>
        <w:tc>
          <w:tcPr>
            <w:tcW w:w="1701" w:type="dxa"/>
            <w:tcBorders>
              <w:top w:val="single" w:sz="4" w:space="0" w:color="000000"/>
              <w:left w:val="single" w:sz="4" w:space="0" w:color="000000"/>
              <w:bottom w:val="single" w:sz="4" w:space="0" w:color="000000"/>
              <w:right w:val="single" w:sz="4" w:space="0" w:color="000000"/>
            </w:tcBorders>
          </w:tcPr>
          <w:p w14:paraId="0C5DBD95"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4B6078" w14:paraId="5E87518C"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18A2299E" w14:textId="77777777" w:rsidR="00DB3E02" w:rsidRPr="004B6078" w:rsidRDefault="00DB3E02" w:rsidP="00DB3E02">
            <w:pPr>
              <w:pStyle w:val="aff"/>
              <w:widowControl/>
              <w:numPr>
                <w:ilvl w:val="0"/>
                <w:numId w:val="89"/>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2023620D" w14:textId="77777777" w:rsidR="00DB3E02" w:rsidRPr="004B6078"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8755A6D"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191AC8F0"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39B61A6" w14:textId="77777777" w:rsidR="00DB3E02" w:rsidRPr="004B6078" w:rsidRDefault="00DB3E02" w:rsidP="00DB3E02">
            <w:pPr>
              <w:spacing w:after="0" w:line="240" w:lineRule="auto"/>
              <w:jc w:val="both"/>
              <w:rPr>
                <w:sz w:val="24"/>
                <w:szCs w:val="24"/>
              </w:rPr>
            </w:pPr>
            <w:r w:rsidRPr="004B6078">
              <w:rPr>
                <w:sz w:val="24"/>
                <w:szCs w:val="24"/>
              </w:rPr>
              <w:t>Снегири на ветках.</w:t>
            </w:r>
          </w:p>
        </w:tc>
        <w:tc>
          <w:tcPr>
            <w:tcW w:w="2694" w:type="dxa"/>
            <w:vMerge/>
            <w:tcBorders>
              <w:left w:val="single" w:sz="4" w:space="0" w:color="000000"/>
              <w:right w:val="single" w:sz="4" w:space="0" w:color="000000"/>
            </w:tcBorders>
          </w:tcPr>
          <w:p w14:paraId="6AFDFB90" w14:textId="77777777" w:rsidR="00DB3E02" w:rsidRDefault="00DB3E02" w:rsidP="00DB3E02"/>
        </w:tc>
        <w:tc>
          <w:tcPr>
            <w:tcW w:w="1701" w:type="dxa"/>
            <w:tcBorders>
              <w:top w:val="single" w:sz="4" w:space="0" w:color="000000"/>
              <w:left w:val="single" w:sz="4" w:space="0" w:color="000000"/>
              <w:bottom w:val="single" w:sz="4" w:space="0" w:color="000000"/>
              <w:right w:val="single" w:sz="4" w:space="0" w:color="000000"/>
            </w:tcBorders>
          </w:tcPr>
          <w:p w14:paraId="2CA8B07C"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4B6078" w14:paraId="25DC8174"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08505329" w14:textId="77777777" w:rsidR="00DB3E02" w:rsidRPr="004B6078" w:rsidRDefault="00DB3E02" w:rsidP="00DB3E02">
            <w:pPr>
              <w:pStyle w:val="aff"/>
              <w:widowControl/>
              <w:numPr>
                <w:ilvl w:val="0"/>
                <w:numId w:val="89"/>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0C930392" w14:textId="77777777" w:rsidR="00DB3E02" w:rsidRPr="004B6078"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EFCA9F0"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Рисование по замыслу</w:t>
            </w:r>
          </w:p>
        </w:tc>
        <w:tc>
          <w:tcPr>
            <w:tcW w:w="1134" w:type="dxa"/>
            <w:tcBorders>
              <w:top w:val="single" w:sz="4" w:space="0" w:color="000000"/>
              <w:left w:val="single" w:sz="4" w:space="0" w:color="000000"/>
              <w:bottom w:val="single" w:sz="4" w:space="0" w:color="000000"/>
              <w:right w:val="single" w:sz="4" w:space="0" w:color="000000"/>
            </w:tcBorders>
          </w:tcPr>
          <w:p w14:paraId="3E105B57"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48CFBE3" w14:textId="77777777" w:rsidR="00DB3E02" w:rsidRPr="004B6078" w:rsidRDefault="00DB3E02" w:rsidP="00DB3E02">
            <w:pPr>
              <w:spacing w:after="0" w:line="240" w:lineRule="auto"/>
              <w:jc w:val="both"/>
              <w:rPr>
                <w:sz w:val="24"/>
                <w:szCs w:val="24"/>
              </w:rPr>
            </w:pPr>
            <w:r w:rsidRPr="004B6078">
              <w:rPr>
                <w:sz w:val="24"/>
                <w:szCs w:val="24"/>
              </w:rPr>
              <w:t>Городской пейзаж.</w:t>
            </w:r>
          </w:p>
        </w:tc>
        <w:tc>
          <w:tcPr>
            <w:tcW w:w="2694" w:type="dxa"/>
            <w:vMerge/>
            <w:tcBorders>
              <w:left w:val="single" w:sz="4" w:space="0" w:color="000000"/>
              <w:right w:val="single" w:sz="4" w:space="0" w:color="000000"/>
            </w:tcBorders>
          </w:tcPr>
          <w:p w14:paraId="7FA800CA" w14:textId="77777777" w:rsidR="00DB3E02" w:rsidRDefault="00DB3E02" w:rsidP="00DB3E02"/>
        </w:tc>
        <w:tc>
          <w:tcPr>
            <w:tcW w:w="1701" w:type="dxa"/>
            <w:tcBorders>
              <w:top w:val="single" w:sz="4" w:space="0" w:color="000000"/>
              <w:left w:val="single" w:sz="4" w:space="0" w:color="000000"/>
              <w:bottom w:val="single" w:sz="4" w:space="0" w:color="000000"/>
              <w:right w:val="single" w:sz="4" w:space="0" w:color="000000"/>
            </w:tcBorders>
          </w:tcPr>
          <w:p w14:paraId="6B33309A"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Рассказы по рисункам</w:t>
            </w:r>
          </w:p>
        </w:tc>
      </w:tr>
      <w:tr w:rsidR="00DB3E02" w:rsidRPr="004B6078" w14:paraId="24B5B691"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175EFC36" w14:textId="77777777" w:rsidR="00DB3E02" w:rsidRPr="004B6078" w:rsidRDefault="00DB3E02" w:rsidP="00DB3E02">
            <w:pPr>
              <w:pStyle w:val="aff"/>
              <w:widowControl/>
              <w:numPr>
                <w:ilvl w:val="0"/>
                <w:numId w:val="89"/>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1FE5885" w14:textId="77777777" w:rsidR="00DB3E02" w:rsidRPr="004B6078"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596A2F0"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Экспериментирование с нетрадиционными способами изображения</w:t>
            </w:r>
          </w:p>
        </w:tc>
        <w:tc>
          <w:tcPr>
            <w:tcW w:w="1134" w:type="dxa"/>
            <w:tcBorders>
              <w:top w:val="single" w:sz="4" w:space="0" w:color="000000"/>
              <w:left w:val="single" w:sz="4" w:space="0" w:color="000000"/>
              <w:bottom w:val="single" w:sz="4" w:space="0" w:color="000000"/>
              <w:right w:val="single" w:sz="4" w:space="0" w:color="000000"/>
            </w:tcBorders>
          </w:tcPr>
          <w:p w14:paraId="7EF582A3"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BA1A2EC" w14:textId="77777777" w:rsidR="00DB3E02" w:rsidRPr="004B6078" w:rsidRDefault="00DB3E02" w:rsidP="00DB3E02">
            <w:pPr>
              <w:spacing w:after="0" w:line="240" w:lineRule="auto"/>
              <w:jc w:val="both"/>
              <w:rPr>
                <w:sz w:val="24"/>
                <w:szCs w:val="24"/>
              </w:rPr>
            </w:pPr>
            <w:r w:rsidRPr="004B6078">
              <w:rPr>
                <w:sz w:val="24"/>
                <w:szCs w:val="24"/>
              </w:rPr>
              <w:t>Ледоход.</w:t>
            </w:r>
          </w:p>
        </w:tc>
        <w:tc>
          <w:tcPr>
            <w:tcW w:w="2694" w:type="dxa"/>
            <w:vMerge/>
            <w:tcBorders>
              <w:left w:val="single" w:sz="4" w:space="0" w:color="000000"/>
              <w:right w:val="single" w:sz="4" w:space="0" w:color="000000"/>
            </w:tcBorders>
          </w:tcPr>
          <w:p w14:paraId="72F40D60" w14:textId="77777777" w:rsidR="00DB3E02" w:rsidRDefault="00DB3E02" w:rsidP="00DB3E02"/>
        </w:tc>
        <w:tc>
          <w:tcPr>
            <w:tcW w:w="1701" w:type="dxa"/>
            <w:tcBorders>
              <w:top w:val="single" w:sz="4" w:space="0" w:color="000000"/>
              <w:left w:val="single" w:sz="4" w:space="0" w:color="000000"/>
              <w:bottom w:val="single" w:sz="4" w:space="0" w:color="000000"/>
              <w:right w:val="single" w:sz="4" w:space="0" w:color="000000"/>
            </w:tcBorders>
          </w:tcPr>
          <w:p w14:paraId="17B20D52"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Выставка</w:t>
            </w:r>
          </w:p>
        </w:tc>
      </w:tr>
      <w:tr w:rsidR="00DB3E02" w:rsidRPr="004B6078" w14:paraId="547FAC95"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tcPr>
          <w:p w14:paraId="6A299FDB" w14:textId="77777777" w:rsidR="00DB3E02" w:rsidRPr="004B6078" w:rsidRDefault="00DB3E02" w:rsidP="00DB3E02">
            <w:pPr>
              <w:pStyle w:val="aff"/>
              <w:widowControl/>
              <w:numPr>
                <w:ilvl w:val="0"/>
                <w:numId w:val="89"/>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59E683D3" w14:textId="77777777" w:rsidR="00DB3E02" w:rsidRPr="004B6078" w:rsidRDefault="00DB3E02"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B5C2BBC" w14:textId="77777777" w:rsidR="00DB3E02" w:rsidRPr="004B6078" w:rsidRDefault="00DB3E02" w:rsidP="00DB3E02">
            <w:pPr>
              <w:tabs>
                <w:tab w:val="left" w:pos="708"/>
              </w:tabs>
              <w:spacing w:after="0" w:line="240" w:lineRule="auto"/>
              <w:rPr>
                <w:color w:val="00000A"/>
                <w:sz w:val="24"/>
                <w:szCs w:val="24"/>
              </w:rPr>
            </w:pPr>
            <w:r>
              <w:rPr>
                <w:color w:val="00000A"/>
                <w:sz w:val="24"/>
                <w:szCs w:val="24"/>
              </w:rPr>
              <w:t>Рисование по замыслу</w:t>
            </w:r>
          </w:p>
        </w:tc>
        <w:tc>
          <w:tcPr>
            <w:tcW w:w="1134" w:type="dxa"/>
            <w:tcBorders>
              <w:top w:val="single" w:sz="4" w:space="0" w:color="000000"/>
              <w:left w:val="single" w:sz="4" w:space="0" w:color="000000"/>
              <w:bottom w:val="single" w:sz="4" w:space="0" w:color="000000"/>
              <w:right w:val="single" w:sz="4" w:space="0" w:color="000000"/>
            </w:tcBorders>
          </w:tcPr>
          <w:p w14:paraId="1A06D5B1"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340ADA9" w14:textId="77777777" w:rsidR="00DB3E02" w:rsidRPr="004B6078" w:rsidRDefault="00DB3E02" w:rsidP="00DB3E02">
            <w:pPr>
              <w:tabs>
                <w:tab w:val="left" w:pos="708"/>
              </w:tabs>
              <w:spacing w:after="0" w:line="240" w:lineRule="auto"/>
              <w:rPr>
                <w:color w:val="00000A"/>
                <w:sz w:val="24"/>
                <w:szCs w:val="24"/>
              </w:rPr>
            </w:pPr>
            <w:r w:rsidRPr="004B6078">
              <w:rPr>
                <w:color w:val="00000A"/>
                <w:sz w:val="24"/>
                <w:szCs w:val="24"/>
              </w:rPr>
              <w:t>Дом в котором я живу</w:t>
            </w:r>
          </w:p>
        </w:tc>
        <w:tc>
          <w:tcPr>
            <w:tcW w:w="2694" w:type="dxa"/>
            <w:vMerge/>
            <w:tcBorders>
              <w:left w:val="single" w:sz="4" w:space="0" w:color="000000"/>
              <w:bottom w:val="single" w:sz="4" w:space="0" w:color="000000"/>
              <w:right w:val="single" w:sz="4" w:space="0" w:color="000000"/>
            </w:tcBorders>
          </w:tcPr>
          <w:p w14:paraId="3352F560" w14:textId="77777777" w:rsidR="00DB3E02" w:rsidRDefault="00DB3E02" w:rsidP="00DB3E02"/>
        </w:tc>
        <w:tc>
          <w:tcPr>
            <w:tcW w:w="1701" w:type="dxa"/>
            <w:tcBorders>
              <w:top w:val="single" w:sz="4" w:space="0" w:color="000000"/>
              <w:left w:val="single" w:sz="4" w:space="0" w:color="000000"/>
              <w:bottom w:val="single" w:sz="4" w:space="0" w:color="000000"/>
              <w:right w:val="single" w:sz="4" w:space="0" w:color="000000"/>
            </w:tcBorders>
          </w:tcPr>
          <w:p w14:paraId="109C3A92" w14:textId="77777777" w:rsidR="00DB3E02" w:rsidRPr="004B6078" w:rsidRDefault="00DB3E02" w:rsidP="00DB3E02">
            <w:pPr>
              <w:tabs>
                <w:tab w:val="left" w:pos="708"/>
              </w:tabs>
              <w:spacing w:after="0" w:line="240" w:lineRule="auto"/>
              <w:rPr>
                <w:color w:val="00000A"/>
                <w:sz w:val="24"/>
                <w:szCs w:val="24"/>
              </w:rPr>
            </w:pPr>
            <w:r w:rsidRPr="004B6078">
              <w:rPr>
                <w:color w:val="00000A"/>
                <w:sz w:val="24"/>
                <w:szCs w:val="24"/>
              </w:rPr>
              <w:t xml:space="preserve">Рассказы </w:t>
            </w:r>
            <w:r>
              <w:rPr>
                <w:color w:val="00000A"/>
                <w:sz w:val="24"/>
                <w:szCs w:val="24"/>
              </w:rPr>
              <w:t xml:space="preserve">детей </w:t>
            </w:r>
            <w:r w:rsidRPr="004B6078">
              <w:rPr>
                <w:color w:val="00000A"/>
                <w:sz w:val="24"/>
                <w:szCs w:val="24"/>
              </w:rPr>
              <w:t>по</w:t>
            </w:r>
            <w:r>
              <w:rPr>
                <w:color w:val="00000A"/>
                <w:sz w:val="24"/>
                <w:szCs w:val="24"/>
              </w:rPr>
              <w:t xml:space="preserve"> </w:t>
            </w:r>
            <w:r w:rsidRPr="004B6078">
              <w:rPr>
                <w:color w:val="00000A"/>
                <w:sz w:val="24"/>
                <w:szCs w:val="24"/>
              </w:rPr>
              <w:t xml:space="preserve"> рисункам</w:t>
            </w:r>
          </w:p>
        </w:tc>
      </w:tr>
      <w:tr w:rsidR="00DB3E02" w:rsidRPr="004B6078" w14:paraId="30B3FC9B" w14:textId="77777777" w:rsidTr="00DB3E02">
        <w:trPr>
          <w:trHeight w:val="406"/>
        </w:trPr>
        <w:tc>
          <w:tcPr>
            <w:tcW w:w="5954" w:type="dxa"/>
            <w:gridSpan w:val="4"/>
            <w:tcBorders>
              <w:top w:val="single" w:sz="4" w:space="0" w:color="000000"/>
              <w:left w:val="single" w:sz="4" w:space="0" w:color="000000"/>
              <w:bottom w:val="single" w:sz="4" w:space="0" w:color="000000"/>
              <w:right w:val="single" w:sz="4" w:space="0" w:color="000000"/>
            </w:tcBorders>
          </w:tcPr>
          <w:p w14:paraId="410CBD26"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Итого</w:t>
            </w:r>
          </w:p>
        </w:tc>
        <w:tc>
          <w:tcPr>
            <w:tcW w:w="8647" w:type="dxa"/>
            <w:gridSpan w:val="3"/>
            <w:tcBorders>
              <w:top w:val="single" w:sz="4" w:space="0" w:color="000000"/>
              <w:left w:val="single" w:sz="4" w:space="0" w:color="000000"/>
              <w:bottom w:val="single" w:sz="4" w:space="0" w:color="000000"/>
              <w:right w:val="single" w:sz="4" w:space="0" w:color="000000"/>
            </w:tcBorders>
          </w:tcPr>
          <w:p w14:paraId="20C13FA9"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9</w:t>
            </w:r>
          </w:p>
        </w:tc>
      </w:tr>
    </w:tbl>
    <w:p w14:paraId="03EE815B" w14:textId="77777777" w:rsidR="00DB3E02" w:rsidRDefault="00DB3E02" w:rsidP="00DB3E02">
      <w:pPr>
        <w:tabs>
          <w:tab w:val="left" w:pos="708"/>
        </w:tabs>
        <w:spacing w:after="0" w:line="240" w:lineRule="auto"/>
        <w:jc w:val="center"/>
        <w:rPr>
          <w:color w:val="00000A"/>
          <w:sz w:val="28"/>
          <w:szCs w:val="28"/>
        </w:rPr>
      </w:pPr>
      <w:r w:rsidRPr="00745524">
        <w:rPr>
          <w:color w:val="00000A"/>
          <w:sz w:val="28"/>
          <w:szCs w:val="28"/>
        </w:rPr>
        <w:t>БЛОК « КАКОГО ЦВЕТА ВЕСНА И ЛЕТО»</w:t>
      </w:r>
    </w:p>
    <w:p w14:paraId="6FE538A0" w14:textId="77777777" w:rsidR="00DB3E02" w:rsidRDefault="00DB3E02" w:rsidP="00DB3E02">
      <w:pPr>
        <w:tabs>
          <w:tab w:val="left" w:pos="708"/>
        </w:tabs>
        <w:spacing w:after="0" w:line="240" w:lineRule="auto"/>
        <w:jc w:val="center"/>
        <w:rPr>
          <w:color w:val="00000A"/>
          <w:sz w:val="28"/>
          <w:szCs w:val="28"/>
        </w:rPr>
      </w:pP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DB3E02" w:rsidRPr="004B6078" w14:paraId="62C680D1" w14:textId="77777777" w:rsidTr="00DB3E02">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47BA57A6"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 </w:t>
            </w:r>
          </w:p>
          <w:p w14:paraId="52C14928"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5C2052CE"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5F15896B"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5845ACE1"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040619DF"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791B233A"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21235026" w14:textId="77777777" w:rsidR="00DB3E02" w:rsidRPr="004B6078" w:rsidRDefault="00DB3E02" w:rsidP="00DB3E02">
            <w:pPr>
              <w:tabs>
                <w:tab w:val="left" w:pos="708"/>
              </w:tabs>
              <w:spacing w:after="0" w:line="240" w:lineRule="auto"/>
              <w:jc w:val="center"/>
              <w:rPr>
                <w:color w:val="00000A"/>
                <w:sz w:val="24"/>
                <w:szCs w:val="24"/>
              </w:rPr>
            </w:pPr>
            <w:r w:rsidRPr="004B6078">
              <w:rPr>
                <w:color w:val="00000A"/>
                <w:sz w:val="24"/>
                <w:szCs w:val="24"/>
              </w:rPr>
              <w:t xml:space="preserve">Форма контроля </w:t>
            </w:r>
          </w:p>
        </w:tc>
      </w:tr>
      <w:tr w:rsidR="008135AF" w:rsidRPr="004B6078" w14:paraId="5410FA12" w14:textId="77777777" w:rsidTr="00E3176E">
        <w:trPr>
          <w:trHeight w:val="406"/>
        </w:trPr>
        <w:tc>
          <w:tcPr>
            <w:tcW w:w="818" w:type="dxa"/>
            <w:tcBorders>
              <w:top w:val="single" w:sz="4" w:space="0" w:color="000000"/>
              <w:left w:val="single" w:sz="4" w:space="0" w:color="000000"/>
              <w:bottom w:val="single" w:sz="4" w:space="0" w:color="000000"/>
              <w:right w:val="single" w:sz="4" w:space="0" w:color="000000"/>
            </w:tcBorders>
          </w:tcPr>
          <w:p w14:paraId="7448C8E9" w14:textId="77777777" w:rsidR="008135AF" w:rsidRPr="004B6078" w:rsidRDefault="008135AF" w:rsidP="00DB3E02">
            <w:pPr>
              <w:pStyle w:val="aff"/>
              <w:widowControl/>
              <w:numPr>
                <w:ilvl w:val="0"/>
                <w:numId w:val="9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27507D92" w14:textId="77777777" w:rsidR="008135AF" w:rsidRPr="004B6078" w:rsidRDefault="008135AF"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5EE054E"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Итоговое</w:t>
            </w:r>
          </w:p>
        </w:tc>
        <w:tc>
          <w:tcPr>
            <w:tcW w:w="1134" w:type="dxa"/>
            <w:tcBorders>
              <w:top w:val="single" w:sz="4" w:space="0" w:color="000000"/>
              <w:left w:val="single" w:sz="4" w:space="0" w:color="000000"/>
              <w:bottom w:val="single" w:sz="4" w:space="0" w:color="000000"/>
              <w:right w:val="single" w:sz="4" w:space="0" w:color="000000"/>
            </w:tcBorders>
          </w:tcPr>
          <w:p w14:paraId="274E752D" w14:textId="77777777" w:rsidR="008135AF" w:rsidRPr="004B6078" w:rsidRDefault="008135AF"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07F21226" w14:textId="77777777" w:rsidR="008135AF" w:rsidRPr="00745524" w:rsidRDefault="008135AF" w:rsidP="00DB3E02">
            <w:pPr>
              <w:spacing w:after="0" w:line="240" w:lineRule="auto"/>
              <w:jc w:val="both"/>
              <w:rPr>
                <w:sz w:val="24"/>
                <w:szCs w:val="24"/>
              </w:rPr>
            </w:pPr>
            <w:r w:rsidRPr="00745524">
              <w:rPr>
                <w:sz w:val="24"/>
                <w:szCs w:val="24"/>
              </w:rPr>
              <w:t>Весенние мотивы в пейзажах. Итоговая аттестация.</w:t>
            </w:r>
          </w:p>
        </w:tc>
        <w:tc>
          <w:tcPr>
            <w:tcW w:w="2694" w:type="dxa"/>
            <w:vMerge w:val="restart"/>
            <w:tcBorders>
              <w:top w:val="single" w:sz="4" w:space="0" w:color="000000"/>
              <w:left w:val="single" w:sz="4" w:space="0" w:color="000000"/>
              <w:right w:val="single" w:sz="4" w:space="0" w:color="000000"/>
            </w:tcBorders>
          </w:tcPr>
          <w:p w14:paraId="6CAEE443" w14:textId="77777777" w:rsidR="008135AF" w:rsidRDefault="008135AF" w:rsidP="00DB3E02">
            <w:r w:rsidRPr="004C5AA2">
              <w:rPr>
                <w:rFonts w:eastAsia="Calibri"/>
              </w:rPr>
              <w:t>МАУДО МО г. Нягань «ЦДТ»</w:t>
            </w:r>
          </w:p>
          <w:p w14:paraId="0C77E1D8" w14:textId="77777777" w:rsidR="008135AF" w:rsidRDefault="008135AF" w:rsidP="00DB3E02"/>
        </w:tc>
        <w:tc>
          <w:tcPr>
            <w:tcW w:w="1701" w:type="dxa"/>
            <w:tcBorders>
              <w:top w:val="single" w:sz="4" w:space="0" w:color="000000"/>
              <w:left w:val="single" w:sz="4" w:space="0" w:color="000000"/>
              <w:bottom w:val="single" w:sz="4" w:space="0" w:color="000000"/>
              <w:right w:val="single" w:sz="4" w:space="0" w:color="000000"/>
            </w:tcBorders>
          </w:tcPr>
          <w:p w14:paraId="6E1FC68D"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Анализ работ</w:t>
            </w:r>
          </w:p>
        </w:tc>
      </w:tr>
      <w:tr w:rsidR="008135AF" w:rsidRPr="004B6078" w14:paraId="3861F571" w14:textId="77777777" w:rsidTr="00E3176E">
        <w:trPr>
          <w:trHeight w:val="406"/>
        </w:trPr>
        <w:tc>
          <w:tcPr>
            <w:tcW w:w="818" w:type="dxa"/>
            <w:tcBorders>
              <w:top w:val="single" w:sz="4" w:space="0" w:color="000000"/>
              <w:left w:val="single" w:sz="4" w:space="0" w:color="000000"/>
              <w:bottom w:val="single" w:sz="4" w:space="0" w:color="000000"/>
              <w:right w:val="single" w:sz="4" w:space="0" w:color="000000"/>
            </w:tcBorders>
          </w:tcPr>
          <w:p w14:paraId="2A565F47" w14:textId="77777777" w:rsidR="008135AF" w:rsidRPr="004B6078" w:rsidRDefault="008135AF" w:rsidP="00DB3E02">
            <w:pPr>
              <w:pStyle w:val="aff"/>
              <w:widowControl/>
              <w:numPr>
                <w:ilvl w:val="0"/>
                <w:numId w:val="9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E91FF5C" w14:textId="77777777" w:rsidR="008135AF" w:rsidRPr="004B6078" w:rsidRDefault="008135AF"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1FE3AB9"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По замыслу</w:t>
            </w:r>
          </w:p>
        </w:tc>
        <w:tc>
          <w:tcPr>
            <w:tcW w:w="1134" w:type="dxa"/>
            <w:tcBorders>
              <w:top w:val="single" w:sz="4" w:space="0" w:color="000000"/>
              <w:left w:val="single" w:sz="4" w:space="0" w:color="000000"/>
              <w:bottom w:val="single" w:sz="4" w:space="0" w:color="000000"/>
              <w:right w:val="single" w:sz="4" w:space="0" w:color="000000"/>
            </w:tcBorders>
          </w:tcPr>
          <w:p w14:paraId="211F9DEE" w14:textId="77777777" w:rsidR="008135AF" w:rsidRPr="004B6078" w:rsidRDefault="008135AF"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54FA7B51" w14:textId="77777777" w:rsidR="008135AF" w:rsidRPr="00745524" w:rsidRDefault="008135AF" w:rsidP="00DB3E02">
            <w:pPr>
              <w:spacing w:after="0" w:line="240" w:lineRule="auto"/>
              <w:jc w:val="both"/>
              <w:rPr>
                <w:sz w:val="24"/>
                <w:szCs w:val="24"/>
              </w:rPr>
            </w:pPr>
            <w:r w:rsidRPr="00745524">
              <w:rPr>
                <w:sz w:val="24"/>
                <w:szCs w:val="24"/>
              </w:rPr>
              <w:t>Пасхальный натюрморт.</w:t>
            </w:r>
          </w:p>
        </w:tc>
        <w:tc>
          <w:tcPr>
            <w:tcW w:w="2694" w:type="dxa"/>
            <w:vMerge/>
            <w:tcBorders>
              <w:left w:val="single" w:sz="4" w:space="0" w:color="000000"/>
              <w:right w:val="single" w:sz="4" w:space="0" w:color="000000"/>
            </w:tcBorders>
          </w:tcPr>
          <w:p w14:paraId="2859B3AF" w14:textId="77777777" w:rsidR="008135AF" w:rsidRDefault="008135AF" w:rsidP="00DB3E02"/>
        </w:tc>
        <w:tc>
          <w:tcPr>
            <w:tcW w:w="1701" w:type="dxa"/>
            <w:tcBorders>
              <w:top w:val="single" w:sz="4" w:space="0" w:color="000000"/>
              <w:left w:val="single" w:sz="4" w:space="0" w:color="000000"/>
              <w:bottom w:val="single" w:sz="4" w:space="0" w:color="000000"/>
              <w:right w:val="single" w:sz="4" w:space="0" w:color="000000"/>
            </w:tcBorders>
          </w:tcPr>
          <w:p w14:paraId="144F1193"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Выставка</w:t>
            </w:r>
          </w:p>
        </w:tc>
      </w:tr>
      <w:tr w:rsidR="008135AF" w:rsidRPr="004B6078" w14:paraId="152AEA57" w14:textId="77777777" w:rsidTr="00E3176E">
        <w:trPr>
          <w:trHeight w:val="406"/>
        </w:trPr>
        <w:tc>
          <w:tcPr>
            <w:tcW w:w="818" w:type="dxa"/>
            <w:tcBorders>
              <w:top w:val="single" w:sz="4" w:space="0" w:color="000000"/>
              <w:left w:val="single" w:sz="4" w:space="0" w:color="000000"/>
              <w:bottom w:val="single" w:sz="4" w:space="0" w:color="000000"/>
              <w:right w:val="single" w:sz="4" w:space="0" w:color="000000"/>
            </w:tcBorders>
          </w:tcPr>
          <w:p w14:paraId="2111BD01" w14:textId="77777777" w:rsidR="008135AF" w:rsidRPr="004B6078" w:rsidRDefault="008135AF" w:rsidP="00DB3E02">
            <w:pPr>
              <w:pStyle w:val="aff"/>
              <w:widowControl/>
              <w:numPr>
                <w:ilvl w:val="0"/>
                <w:numId w:val="9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08C97BF" w14:textId="77777777" w:rsidR="008135AF" w:rsidRPr="004B6078" w:rsidRDefault="008135AF"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CA63FB1"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Познавательно-практическое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40E66A2D" w14:textId="77777777" w:rsidR="008135AF" w:rsidRPr="004B6078" w:rsidRDefault="008135AF"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62842A5F" w14:textId="77777777" w:rsidR="008135AF" w:rsidRPr="00745524" w:rsidRDefault="008135AF" w:rsidP="00DB3E02">
            <w:pPr>
              <w:spacing w:after="0" w:line="240" w:lineRule="auto"/>
              <w:jc w:val="both"/>
              <w:rPr>
                <w:sz w:val="24"/>
                <w:szCs w:val="24"/>
              </w:rPr>
            </w:pPr>
            <w:r w:rsidRPr="00745524">
              <w:rPr>
                <w:sz w:val="24"/>
                <w:szCs w:val="24"/>
              </w:rPr>
              <w:t>Роспись пасхальных яиц.</w:t>
            </w:r>
          </w:p>
        </w:tc>
        <w:tc>
          <w:tcPr>
            <w:tcW w:w="2694" w:type="dxa"/>
            <w:vMerge/>
            <w:tcBorders>
              <w:left w:val="single" w:sz="4" w:space="0" w:color="000000"/>
              <w:right w:val="single" w:sz="4" w:space="0" w:color="000000"/>
            </w:tcBorders>
          </w:tcPr>
          <w:p w14:paraId="035A592E" w14:textId="77777777" w:rsidR="008135AF" w:rsidRDefault="008135AF" w:rsidP="00DB3E02"/>
        </w:tc>
        <w:tc>
          <w:tcPr>
            <w:tcW w:w="1701" w:type="dxa"/>
            <w:tcBorders>
              <w:top w:val="single" w:sz="4" w:space="0" w:color="000000"/>
              <w:left w:val="single" w:sz="4" w:space="0" w:color="000000"/>
              <w:bottom w:val="single" w:sz="4" w:space="0" w:color="000000"/>
              <w:right w:val="single" w:sz="4" w:space="0" w:color="000000"/>
            </w:tcBorders>
          </w:tcPr>
          <w:p w14:paraId="3C1BE4F2"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Пасхальные игры с яйцами</w:t>
            </w:r>
          </w:p>
        </w:tc>
      </w:tr>
      <w:tr w:rsidR="008135AF" w:rsidRPr="004B6078" w14:paraId="7933C8E4" w14:textId="77777777" w:rsidTr="00E3176E">
        <w:trPr>
          <w:trHeight w:val="406"/>
        </w:trPr>
        <w:tc>
          <w:tcPr>
            <w:tcW w:w="818" w:type="dxa"/>
            <w:tcBorders>
              <w:top w:val="single" w:sz="4" w:space="0" w:color="000000"/>
              <w:left w:val="single" w:sz="4" w:space="0" w:color="000000"/>
              <w:bottom w:val="single" w:sz="4" w:space="0" w:color="000000"/>
              <w:right w:val="single" w:sz="4" w:space="0" w:color="000000"/>
            </w:tcBorders>
          </w:tcPr>
          <w:p w14:paraId="2A6CB797" w14:textId="77777777" w:rsidR="008135AF" w:rsidRPr="004B6078" w:rsidRDefault="008135AF" w:rsidP="00DB3E02">
            <w:pPr>
              <w:pStyle w:val="aff"/>
              <w:widowControl/>
              <w:numPr>
                <w:ilvl w:val="0"/>
                <w:numId w:val="9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27CBE73C" w14:textId="77777777" w:rsidR="008135AF" w:rsidRPr="004B6078" w:rsidRDefault="008135AF"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472B84B"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50150ABC" w14:textId="77777777" w:rsidR="008135AF" w:rsidRPr="004B6078" w:rsidRDefault="008135AF"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5249A0F1" w14:textId="77777777" w:rsidR="008135AF" w:rsidRPr="00745524" w:rsidRDefault="008135AF" w:rsidP="00DB3E02">
            <w:pPr>
              <w:spacing w:after="0" w:line="240" w:lineRule="auto"/>
              <w:jc w:val="both"/>
              <w:rPr>
                <w:sz w:val="24"/>
                <w:szCs w:val="24"/>
              </w:rPr>
            </w:pPr>
            <w:r w:rsidRPr="00745524">
              <w:rPr>
                <w:sz w:val="24"/>
                <w:szCs w:val="24"/>
              </w:rPr>
              <w:t>Первые подснежники.</w:t>
            </w:r>
          </w:p>
        </w:tc>
        <w:tc>
          <w:tcPr>
            <w:tcW w:w="2694" w:type="dxa"/>
            <w:vMerge/>
            <w:tcBorders>
              <w:left w:val="single" w:sz="4" w:space="0" w:color="000000"/>
              <w:right w:val="single" w:sz="4" w:space="0" w:color="000000"/>
            </w:tcBorders>
          </w:tcPr>
          <w:p w14:paraId="6DB024CD" w14:textId="77777777" w:rsidR="008135AF" w:rsidRDefault="008135AF" w:rsidP="00DB3E02"/>
        </w:tc>
        <w:tc>
          <w:tcPr>
            <w:tcW w:w="1701" w:type="dxa"/>
            <w:tcBorders>
              <w:top w:val="single" w:sz="4" w:space="0" w:color="000000"/>
              <w:left w:val="single" w:sz="4" w:space="0" w:color="000000"/>
              <w:bottom w:val="single" w:sz="4" w:space="0" w:color="000000"/>
              <w:right w:val="single" w:sz="4" w:space="0" w:color="000000"/>
            </w:tcBorders>
          </w:tcPr>
          <w:p w14:paraId="1980B1DA"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Выставка</w:t>
            </w:r>
          </w:p>
        </w:tc>
      </w:tr>
      <w:tr w:rsidR="008135AF" w:rsidRPr="004B6078" w14:paraId="60B4F0BF" w14:textId="77777777" w:rsidTr="00E3176E">
        <w:trPr>
          <w:trHeight w:val="406"/>
        </w:trPr>
        <w:tc>
          <w:tcPr>
            <w:tcW w:w="818" w:type="dxa"/>
            <w:tcBorders>
              <w:top w:val="single" w:sz="4" w:space="0" w:color="000000"/>
              <w:left w:val="single" w:sz="4" w:space="0" w:color="000000"/>
              <w:bottom w:val="single" w:sz="4" w:space="0" w:color="000000"/>
              <w:right w:val="single" w:sz="4" w:space="0" w:color="000000"/>
            </w:tcBorders>
          </w:tcPr>
          <w:p w14:paraId="52AEC4B8" w14:textId="77777777" w:rsidR="008135AF" w:rsidRPr="004B6078" w:rsidRDefault="008135AF" w:rsidP="00DB3E02">
            <w:pPr>
              <w:pStyle w:val="aff"/>
              <w:widowControl/>
              <w:numPr>
                <w:ilvl w:val="0"/>
                <w:numId w:val="9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15BDA448" w14:textId="77777777" w:rsidR="008135AF" w:rsidRPr="004B6078" w:rsidRDefault="008135AF"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754250A"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По замыслу</w:t>
            </w:r>
          </w:p>
        </w:tc>
        <w:tc>
          <w:tcPr>
            <w:tcW w:w="1134" w:type="dxa"/>
            <w:tcBorders>
              <w:top w:val="single" w:sz="4" w:space="0" w:color="000000"/>
              <w:left w:val="single" w:sz="4" w:space="0" w:color="000000"/>
              <w:bottom w:val="single" w:sz="4" w:space="0" w:color="000000"/>
              <w:right w:val="single" w:sz="4" w:space="0" w:color="000000"/>
            </w:tcBorders>
          </w:tcPr>
          <w:p w14:paraId="621DC407" w14:textId="77777777" w:rsidR="008135AF" w:rsidRPr="004B6078" w:rsidRDefault="008135AF"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2AF620C1" w14:textId="77777777" w:rsidR="008135AF" w:rsidRPr="00745524" w:rsidRDefault="008135AF" w:rsidP="00DB3E02">
            <w:pPr>
              <w:spacing w:after="0" w:line="240" w:lineRule="auto"/>
              <w:jc w:val="both"/>
              <w:rPr>
                <w:sz w:val="24"/>
                <w:szCs w:val="24"/>
              </w:rPr>
            </w:pPr>
            <w:r w:rsidRPr="00745524">
              <w:rPr>
                <w:sz w:val="24"/>
                <w:szCs w:val="24"/>
              </w:rPr>
              <w:t>Вечер.</w:t>
            </w:r>
          </w:p>
        </w:tc>
        <w:tc>
          <w:tcPr>
            <w:tcW w:w="2694" w:type="dxa"/>
            <w:vMerge/>
            <w:tcBorders>
              <w:left w:val="single" w:sz="4" w:space="0" w:color="000000"/>
              <w:right w:val="single" w:sz="4" w:space="0" w:color="000000"/>
            </w:tcBorders>
          </w:tcPr>
          <w:p w14:paraId="3F534848" w14:textId="77777777" w:rsidR="008135AF" w:rsidRDefault="008135AF" w:rsidP="00DB3E02"/>
        </w:tc>
        <w:tc>
          <w:tcPr>
            <w:tcW w:w="1701" w:type="dxa"/>
            <w:tcBorders>
              <w:top w:val="single" w:sz="4" w:space="0" w:color="000000"/>
              <w:left w:val="single" w:sz="4" w:space="0" w:color="000000"/>
              <w:bottom w:val="single" w:sz="4" w:space="0" w:color="000000"/>
              <w:right w:val="single" w:sz="4" w:space="0" w:color="000000"/>
            </w:tcBorders>
          </w:tcPr>
          <w:p w14:paraId="7908C686"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Рассказы детей по рисункам</w:t>
            </w:r>
          </w:p>
        </w:tc>
      </w:tr>
      <w:tr w:rsidR="008135AF" w:rsidRPr="004B6078" w14:paraId="22B956D0" w14:textId="77777777" w:rsidTr="00E3176E">
        <w:trPr>
          <w:trHeight w:val="406"/>
        </w:trPr>
        <w:tc>
          <w:tcPr>
            <w:tcW w:w="818" w:type="dxa"/>
            <w:tcBorders>
              <w:top w:val="single" w:sz="4" w:space="0" w:color="000000"/>
              <w:left w:val="single" w:sz="4" w:space="0" w:color="000000"/>
              <w:bottom w:val="single" w:sz="4" w:space="0" w:color="000000"/>
              <w:right w:val="single" w:sz="4" w:space="0" w:color="000000"/>
            </w:tcBorders>
          </w:tcPr>
          <w:p w14:paraId="1884C926" w14:textId="77777777" w:rsidR="008135AF" w:rsidRPr="004B6078" w:rsidRDefault="008135AF" w:rsidP="00DB3E02">
            <w:pPr>
              <w:pStyle w:val="aff"/>
              <w:widowControl/>
              <w:numPr>
                <w:ilvl w:val="0"/>
                <w:numId w:val="9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392570A6" w14:textId="77777777" w:rsidR="008135AF" w:rsidRPr="004B6078" w:rsidRDefault="008135AF"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C5F72D5"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24C5501D" w14:textId="77777777" w:rsidR="008135AF" w:rsidRPr="004B6078" w:rsidRDefault="008135AF"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409F3064" w14:textId="77777777" w:rsidR="008135AF" w:rsidRPr="00745524" w:rsidRDefault="008135AF" w:rsidP="00DB3E02">
            <w:pPr>
              <w:spacing w:after="0" w:line="240" w:lineRule="auto"/>
              <w:jc w:val="both"/>
              <w:rPr>
                <w:sz w:val="24"/>
                <w:szCs w:val="24"/>
              </w:rPr>
            </w:pPr>
            <w:r w:rsidRPr="00745524">
              <w:rPr>
                <w:sz w:val="24"/>
                <w:szCs w:val="24"/>
              </w:rPr>
              <w:t>Весна на жестовском подносе.</w:t>
            </w:r>
          </w:p>
        </w:tc>
        <w:tc>
          <w:tcPr>
            <w:tcW w:w="2694" w:type="dxa"/>
            <w:vMerge/>
            <w:tcBorders>
              <w:left w:val="single" w:sz="4" w:space="0" w:color="000000"/>
              <w:right w:val="single" w:sz="4" w:space="0" w:color="000000"/>
            </w:tcBorders>
          </w:tcPr>
          <w:p w14:paraId="36104D96" w14:textId="77777777" w:rsidR="008135AF" w:rsidRDefault="008135AF" w:rsidP="00DB3E02"/>
        </w:tc>
        <w:tc>
          <w:tcPr>
            <w:tcW w:w="1701" w:type="dxa"/>
            <w:tcBorders>
              <w:top w:val="single" w:sz="4" w:space="0" w:color="000000"/>
              <w:left w:val="single" w:sz="4" w:space="0" w:color="000000"/>
              <w:bottom w:val="single" w:sz="4" w:space="0" w:color="000000"/>
              <w:right w:val="single" w:sz="4" w:space="0" w:color="000000"/>
            </w:tcBorders>
          </w:tcPr>
          <w:p w14:paraId="2A7D447E"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Выставка</w:t>
            </w:r>
          </w:p>
        </w:tc>
      </w:tr>
      <w:tr w:rsidR="008135AF" w:rsidRPr="004B6078" w14:paraId="7994B8F8" w14:textId="77777777" w:rsidTr="00E3176E">
        <w:trPr>
          <w:trHeight w:val="406"/>
        </w:trPr>
        <w:tc>
          <w:tcPr>
            <w:tcW w:w="818" w:type="dxa"/>
            <w:tcBorders>
              <w:top w:val="single" w:sz="4" w:space="0" w:color="000000"/>
              <w:left w:val="single" w:sz="4" w:space="0" w:color="000000"/>
              <w:bottom w:val="single" w:sz="4" w:space="0" w:color="000000"/>
              <w:right w:val="single" w:sz="4" w:space="0" w:color="000000"/>
            </w:tcBorders>
          </w:tcPr>
          <w:p w14:paraId="3B443684" w14:textId="77777777" w:rsidR="008135AF" w:rsidRPr="004B6078" w:rsidRDefault="008135AF" w:rsidP="00DB3E02">
            <w:pPr>
              <w:pStyle w:val="aff"/>
              <w:widowControl/>
              <w:numPr>
                <w:ilvl w:val="0"/>
                <w:numId w:val="9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42EC2E56" w14:textId="77777777" w:rsidR="008135AF" w:rsidRPr="004B6078" w:rsidRDefault="008135AF"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9BA5E8C"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7DCA21BC" w14:textId="77777777" w:rsidR="008135AF" w:rsidRPr="004B6078" w:rsidRDefault="008135AF"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4E7D1352" w14:textId="77777777" w:rsidR="008135AF" w:rsidRPr="00745524" w:rsidRDefault="008135AF" w:rsidP="00DB3E02">
            <w:pPr>
              <w:spacing w:after="0" w:line="240" w:lineRule="auto"/>
              <w:jc w:val="both"/>
              <w:rPr>
                <w:sz w:val="24"/>
                <w:szCs w:val="24"/>
              </w:rPr>
            </w:pPr>
            <w:r w:rsidRPr="00745524">
              <w:rPr>
                <w:sz w:val="24"/>
                <w:szCs w:val="24"/>
              </w:rPr>
              <w:t>Яблони в цвету.</w:t>
            </w:r>
          </w:p>
        </w:tc>
        <w:tc>
          <w:tcPr>
            <w:tcW w:w="2694" w:type="dxa"/>
            <w:vMerge/>
            <w:tcBorders>
              <w:left w:val="single" w:sz="4" w:space="0" w:color="000000"/>
              <w:right w:val="single" w:sz="4" w:space="0" w:color="000000"/>
            </w:tcBorders>
          </w:tcPr>
          <w:p w14:paraId="2F5B0B87" w14:textId="77777777" w:rsidR="008135AF" w:rsidRDefault="008135AF" w:rsidP="00DB3E02"/>
        </w:tc>
        <w:tc>
          <w:tcPr>
            <w:tcW w:w="1701" w:type="dxa"/>
            <w:tcBorders>
              <w:top w:val="single" w:sz="4" w:space="0" w:color="000000"/>
              <w:left w:val="single" w:sz="4" w:space="0" w:color="000000"/>
              <w:bottom w:val="single" w:sz="4" w:space="0" w:color="000000"/>
              <w:right w:val="single" w:sz="4" w:space="0" w:color="000000"/>
            </w:tcBorders>
          </w:tcPr>
          <w:p w14:paraId="52D6129B"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Анализ нескольких работ</w:t>
            </w:r>
          </w:p>
        </w:tc>
      </w:tr>
      <w:tr w:rsidR="008135AF" w:rsidRPr="004B6078" w14:paraId="7E56348D" w14:textId="77777777" w:rsidTr="00E3176E">
        <w:trPr>
          <w:trHeight w:val="406"/>
        </w:trPr>
        <w:tc>
          <w:tcPr>
            <w:tcW w:w="818" w:type="dxa"/>
            <w:tcBorders>
              <w:top w:val="single" w:sz="4" w:space="0" w:color="000000"/>
              <w:left w:val="single" w:sz="4" w:space="0" w:color="000000"/>
              <w:bottom w:val="single" w:sz="4" w:space="0" w:color="000000"/>
              <w:right w:val="single" w:sz="4" w:space="0" w:color="000000"/>
            </w:tcBorders>
          </w:tcPr>
          <w:p w14:paraId="5988FB2D" w14:textId="77777777" w:rsidR="008135AF" w:rsidRPr="004B6078" w:rsidRDefault="008135AF" w:rsidP="00DB3E02">
            <w:pPr>
              <w:pStyle w:val="aff"/>
              <w:widowControl/>
              <w:numPr>
                <w:ilvl w:val="0"/>
                <w:numId w:val="9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7718DB90" w14:textId="77777777" w:rsidR="008135AF" w:rsidRPr="004B6078" w:rsidRDefault="008135AF"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FAC2AF0"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По мотивам репродукции И. Шишкина</w:t>
            </w:r>
          </w:p>
        </w:tc>
        <w:tc>
          <w:tcPr>
            <w:tcW w:w="1134" w:type="dxa"/>
            <w:tcBorders>
              <w:top w:val="single" w:sz="4" w:space="0" w:color="000000"/>
              <w:left w:val="single" w:sz="4" w:space="0" w:color="000000"/>
              <w:bottom w:val="single" w:sz="4" w:space="0" w:color="000000"/>
              <w:right w:val="single" w:sz="4" w:space="0" w:color="000000"/>
            </w:tcBorders>
          </w:tcPr>
          <w:p w14:paraId="5AF7E3F8" w14:textId="77777777" w:rsidR="008135AF" w:rsidRPr="004B6078" w:rsidRDefault="008135AF"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72F1966E" w14:textId="77777777" w:rsidR="008135AF" w:rsidRPr="00745524" w:rsidRDefault="008135AF" w:rsidP="00DB3E02">
            <w:pPr>
              <w:spacing w:after="0" w:line="240" w:lineRule="auto"/>
              <w:jc w:val="both"/>
              <w:rPr>
                <w:sz w:val="24"/>
                <w:szCs w:val="24"/>
              </w:rPr>
            </w:pPr>
            <w:r w:rsidRPr="00745524">
              <w:rPr>
                <w:sz w:val="24"/>
                <w:szCs w:val="24"/>
              </w:rPr>
              <w:t>Мишки в сосновом бору.</w:t>
            </w:r>
          </w:p>
        </w:tc>
        <w:tc>
          <w:tcPr>
            <w:tcW w:w="2694" w:type="dxa"/>
            <w:vMerge/>
            <w:tcBorders>
              <w:left w:val="single" w:sz="4" w:space="0" w:color="000000"/>
              <w:right w:val="single" w:sz="4" w:space="0" w:color="000000"/>
            </w:tcBorders>
          </w:tcPr>
          <w:p w14:paraId="3924E509" w14:textId="77777777" w:rsidR="008135AF" w:rsidRDefault="008135AF" w:rsidP="00DB3E02"/>
        </w:tc>
        <w:tc>
          <w:tcPr>
            <w:tcW w:w="1701" w:type="dxa"/>
            <w:tcBorders>
              <w:top w:val="single" w:sz="4" w:space="0" w:color="000000"/>
              <w:left w:val="single" w:sz="4" w:space="0" w:color="000000"/>
              <w:bottom w:val="single" w:sz="4" w:space="0" w:color="000000"/>
              <w:right w:val="single" w:sz="4" w:space="0" w:color="000000"/>
            </w:tcBorders>
          </w:tcPr>
          <w:p w14:paraId="57735379"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Сравнение с репрдукцией И. Шишкина</w:t>
            </w:r>
          </w:p>
        </w:tc>
      </w:tr>
      <w:tr w:rsidR="008135AF" w:rsidRPr="004B6078" w14:paraId="659444F6" w14:textId="77777777" w:rsidTr="00E3176E">
        <w:trPr>
          <w:trHeight w:val="406"/>
        </w:trPr>
        <w:tc>
          <w:tcPr>
            <w:tcW w:w="818" w:type="dxa"/>
            <w:tcBorders>
              <w:top w:val="single" w:sz="4" w:space="0" w:color="000000"/>
              <w:left w:val="single" w:sz="4" w:space="0" w:color="000000"/>
              <w:bottom w:val="single" w:sz="4" w:space="0" w:color="000000"/>
              <w:right w:val="single" w:sz="4" w:space="0" w:color="000000"/>
            </w:tcBorders>
          </w:tcPr>
          <w:p w14:paraId="4C2AFF21" w14:textId="77777777" w:rsidR="008135AF" w:rsidRPr="004B6078" w:rsidRDefault="008135AF" w:rsidP="00DB3E02">
            <w:pPr>
              <w:pStyle w:val="aff"/>
              <w:widowControl/>
              <w:numPr>
                <w:ilvl w:val="0"/>
                <w:numId w:val="90"/>
              </w:numPr>
              <w:tabs>
                <w:tab w:val="left" w:pos="708"/>
              </w:tabs>
              <w:contextualSpacing/>
              <w:jc w:val="center"/>
              <w:rPr>
                <w:color w:val="00000A"/>
              </w:rPr>
            </w:pPr>
          </w:p>
        </w:tc>
        <w:tc>
          <w:tcPr>
            <w:tcW w:w="1410" w:type="dxa"/>
            <w:tcBorders>
              <w:top w:val="single" w:sz="4" w:space="0" w:color="000000"/>
              <w:left w:val="single" w:sz="4" w:space="0" w:color="000000"/>
              <w:bottom w:val="single" w:sz="4" w:space="0" w:color="000000"/>
              <w:right w:val="single" w:sz="4" w:space="0" w:color="000000"/>
            </w:tcBorders>
          </w:tcPr>
          <w:p w14:paraId="288A8336" w14:textId="77777777" w:rsidR="008135AF" w:rsidRPr="004B6078" w:rsidRDefault="008135AF" w:rsidP="00DB3E02">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4D86982"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По замыслу</w:t>
            </w:r>
          </w:p>
        </w:tc>
        <w:tc>
          <w:tcPr>
            <w:tcW w:w="1134" w:type="dxa"/>
            <w:tcBorders>
              <w:top w:val="single" w:sz="4" w:space="0" w:color="000000"/>
              <w:left w:val="single" w:sz="4" w:space="0" w:color="000000"/>
              <w:bottom w:val="single" w:sz="4" w:space="0" w:color="000000"/>
              <w:right w:val="single" w:sz="4" w:space="0" w:color="000000"/>
            </w:tcBorders>
          </w:tcPr>
          <w:p w14:paraId="5D549796" w14:textId="77777777" w:rsidR="008135AF" w:rsidRPr="004B6078" w:rsidRDefault="008135AF" w:rsidP="00DB3E02">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11483CE5"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Первые бабочки</w:t>
            </w:r>
          </w:p>
        </w:tc>
        <w:tc>
          <w:tcPr>
            <w:tcW w:w="2694" w:type="dxa"/>
            <w:vMerge/>
            <w:tcBorders>
              <w:left w:val="single" w:sz="4" w:space="0" w:color="000000"/>
              <w:bottom w:val="single" w:sz="4" w:space="0" w:color="000000"/>
              <w:right w:val="single" w:sz="4" w:space="0" w:color="000000"/>
            </w:tcBorders>
          </w:tcPr>
          <w:p w14:paraId="1B54EA25" w14:textId="77777777" w:rsidR="008135AF" w:rsidRDefault="008135AF" w:rsidP="00DB3E02"/>
        </w:tc>
        <w:tc>
          <w:tcPr>
            <w:tcW w:w="1701" w:type="dxa"/>
            <w:tcBorders>
              <w:top w:val="single" w:sz="4" w:space="0" w:color="000000"/>
              <w:left w:val="single" w:sz="4" w:space="0" w:color="000000"/>
              <w:bottom w:val="single" w:sz="4" w:space="0" w:color="000000"/>
              <w:right w:val="single" w:sz="4" w:space="0" w:color="000000"/>
            </w:tcBorders>
          </w:tcPr>
          <w:p w14:paraId="23A755D3" w14:textId="77777777" w:rsidR="008135AF" w:rsidRPr="004B6078" w:rsidRDefault="008135AF" w:rsidP="00DB3E02">
            <w:pPr>
              <w:tabs>
                <w:tab w:val="left" w:pos="708"/>
              </w:tabs>
              <w:spacing w:after="0" w:line="240" w:lineRule="auto"/>
              <w:rPr>
                <w:color w:val="00000A"/>
                <w:sz w:val="24"/>
                <w:szCs w:val="24"/>
              </w:rPr>
            </w:pPr>
            <w:r>
              <w:rPr>
                <w:color w:val="00000A"/>
                <w:sz w:val="24"/>
                <w:szCs w:val="24"/>
              </w:rPr>
              <w:t>Выставка</w:t>
            </w:r>
          </w:p>
        </w:tc>
      </w:tr>
      <w:tr w:rsidR="00DB3E02" w:rsidRPr="004B6078" w14:paraId="5B299380" w14:textId="77777777" w:rsidTr="00DB3E02">
        <w:trPr>
          <w:trHeight w:val="406"/>
        </w:trPr>
        <w:tc>
          <w:tcPr>
            <w:tcW w:w="5954" w:type="dxa"/>
            <w:gridSpan w:val="4"/>
            <w:tcBorders>
              <w:top w:val="single" w:sz="4" w:space="0" w:color="000000"/>
              <w:left w:val="single" w:sz="4" w:space="0" w:color="000000"/>
              <w:bottom w:val="single" w:sz="4" w:space="0" w:color="000000"/>
              <w:right w:val="single" w:sz="4" w:space="0" w:color="000000"/>
            </w:tcBorders>
          </w:tcPr>
          <w:p w14:paraId="04266BE2" w14:textId="77777777" w:rsidR="00DB3E02" w:rsidRPr="004B6078" w:rsidRDefault="00DB3E02" w:rsidP="00DB3E02">
            <w:pPr>
              <w:tabs>
                <w:tab w:val="left" w:pos="708"/>
              </w:tabs>
              <w:spacing w:after="0" w:line="240" w:lineRule="auto"/>
              <w:jc w:val="center"/>
              <w:rPr>
                <w:color w:val="00000A"/>
                <w:sz w:val="24"/>
                <w:szCs w:val="24"/>
              </w:rPr>
            </w:pPr>
            <w:r>
              <w:rPr>
                <w:color w:val="00000A"/>
                <w:sz w:val="24"/>
                <w:szCs w:val="24"/>
              </w:rPr>
              <w:t>ИТОГО</w:t>
            </w:r>
          </w:p>
        </w:tc>
        <w:tc>
          <w:tcPr>
            <w:tcW w:w="8647" w:type="dxa"/>
            <w:gridSpan w:val="3"/>
            <w:tcBorders>
              <w:top w:val="single" w:sz="4" w:space="0" w:color="000000"/>
              <w:left w:val="single" w:sz="4" w:space="0" w:color="000000"/>
              <w:bottom w:val="single" w:sz="4" w:space="0" w:color="000000"/>
              <w:right w:val="single" w:sz="4" w:space="0" w:color="000000"/>
            </w:tcBorders>
          </w:tcPr>
          <w:p w14:paraId="510580C3" w14:textId="77777777" w:rsidR="00DB3E02" w:rsidRPr="004B6078" w:rsidRDefault="00DB3E02" w:rsidP="00DB3E02">
            <w:pPr>
              <w:tabs>
                <w:tab w:val="left" w:pos="708"/>
              </w:tabs>
              <w:spacing w:after="0" w:line="240" w:lineRule="auto"/>
              <w:jc w:val="center"/>
              <w:rPr>
                <w:color w:val="00000A"/>
                <w:sz w:val="24"/>
                <w:szCs w:val="24"/>
              </w:rPr>
            </w:pPr>
            <w:r>
              <w:rPr>
                <w:color w:val="00000A"/>
                <w:sz w:val="24"/>
                <w:szCs w:val="24"/>
              </w:rPr>
              <w:t>9</w:t>
            </w:r>
          </w:p>
        </w:tc>
      </w:tr>
    </w:tbl>
    <w:p w14:paraId="650C8D75" w14:textId="77777777" w:rsidR="000D4FF2" w:rsidRDefault="000D4FF2" w:rsidP="00916541">
      <w:pPr>
        <w:pStyle w:val="a8"/>
        <w:widowControl/>
        <w:spacing w:after="200" w:line="275" w:lineRule="auto"/>
        <w:jc w:val="center"/>
        <w:rPr>
          <w:rFonts w:ascii="Times New Roman" w:hAnsi="Times New Roman" w:cs="Times New Roman"/>
          <w:b/>
          <w:sz w:val="28"/>
        </w:rPr>
        <w:sectPr w:rsidR="000D4FF2" w:rsidSect="000D4FF2">
          <w:pgSz w:w="16837" w:h="11905" w:orient="landscape"/>
          <w:pgMar w:top="567" w:right="992" w:bottom="1701" w:left="1134" w:header="0" w:footer="0" w:gutter="0"/>
          <w:pgNumType w:start="2"/>
          <w:cols w:space="360"/>
          <w:noEndnote/>
          <w:titlePg/>
          <w:docGrid w:linePitch="299"/>
        </w:sectPr>
      </w:pPr>
    </w:p>
    <w:p w14:paraId="2D9BBA4A" w14:textId="77777777" w:rsidR="00B83854" w:rsidRDefault="00B83854" w:rsidP="00916541">
      <w:pPr>
        <w:pStyle w:val="a8"/>
        <w:widowControl/>
        <w:spacing w:after="200" w:line="275" w:lineRule="auto"/>
        <w:jc w:val="center"/>
        <w:rPr>
          <w:rFonts w:ascii="Times New Roman" w:hAnsi="Times New Roman" w:cs="Times New Roman"/>
          <w:b/>
          <w:sz w:val="28"/>
        </w:rPr>
      </w:pPr>
      <w:r>
        <w:rPr>
          <w:rFonts w:ascii="Times New Roman" w:hAnsi="Times New Roman" w:cs="Times New Roman"/>
          <w:b/>
          <w:sz w:val="28"/>
        </w:rPr>
        <w:t>ПРОГНОЗИРУЕМЫЙ РЕЗУЛЬТАТ РЕАЛИЗАЦИИ ПРОГРАММЫ</w:t>
      </w:r>
    </w:p>
    <w:p w14:paraId="4A467B3B" w14:textId="77777777" w:rsidR="003D0233" w:rsidRPr="003D0233" w:rsidRDefault="00C35517" w:rsidP="003D0233">
      <w:pPr>
        <w:pStyle w:val="a8"/>
        <w:widowControl/>
        <w:spacing w:line="360" w:lineRule="auto"/>
        <w:rPr>
          <w:rFonts w:ascii="Times New Roman" w:hAnsi="Times New Roman" w:cs="Times New Roman"/>
          <w:sz w:val="28"/>
        </w:rPr>
      </w:pPr>
      <w:r>
        <w:rPr>
          <w:rFonts w:ascii="Times New Roman" w:hAnsi="Times New Roman" w:cs="Times New Roman"/>
          <w:sz w:val="28"/>
        </w:rPr>
        <w:t>Способом определения результативности реализации данной общеобразовательной программы является экспертная оценка в процессе аттестационных занятий, которые  проводятся два раза в год: декабрь,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9E4CE2" w:rsidRPr="00DD398E" w14:paraId="47396810" w14:textId="77777777" w:rsidTr="00DD398E">
        <w:tc>
          <w:tcPr>
            <w:tcW w:w="9571" w:type="dxa"/>
            <w:gridSpan w:val="2"/>
            <w:shd w:val="clear" w:color="auto" w:fill="auto"/>
          </w:tcPr>
          <w:p w14:paraId="0CF251D1" w14:textId="77777777" w:rsidR="009E4CE2" w:rsidRPr="00DD398E" w:rsidRDefault="009E4CE2" w:rsidP="00DD398E">
            <w:pPr>
              <w:pStyle w:val="a8"/>
              <w:widowControl/>
              <w:jc w:val="center"/>
              <w:rPr>
                <w:rFonts w:ascii="Times New Roman" w:hAnsi="Times New Roman" w:cs="Times New Roman"/>
                <w:b/>
              </w:rPr>
            </w:pPr>
            <w:r w:rsidRPr="00DD398E">
              <w:rPr>
                <w:rFonts w:ascii="Times New Roman" w:hAnsi="Times New Roman" w:cs="Times New Roman"/>
                <w:b/>
              </w:rPr>
              <w:t>4-5 лет</w:t>
            </w:r>
          </w:p>
        </w:tc>
      </w:tr>
      <w:tr w:rsidR="009E4CE2" w:rsidRPr="00DD398E" w14:paraId="6197A07D" w14:textId="77777777" w:rsidTr="00DD398E">
        <w:tc>
          <w:tcPr>
            <w:tcW w:w="3227" w:type="dxa"/>
            <w:shd w:val="clear" w:color="auto" w:fill="auto"/>
          </w:tcPr>
          <w:p w14:paraId="0059FCF1" w14:textId="77777777" w:rsidR="009E4CE2" w:rsidRPr="00DD398E" w:rsidRDefault="009E4CE2" w:rsidP="00DD398E">
            <w:pPr>
              <w:pStyle w:val="a8"/>
              <w:widowControl/>
              <w:tabs>
                <w:tab w:val="left" w:pos="0"/>
              </w:tabs>
              <w:rPr>
                <w:rFonts w:ascii="Times New Roman" w:hAnsi="Times New Roman" w:cs="Times New Roman"/>
                <w:color w:val="auto"/>
              </w:rPr>
            </w:pPr>
            <w:r w:rsidRPr="00DD398E">
              <w:rPr>
                <w:rFonts w:ascii="Times New Roman" w:hAnsi="Times New Roman" w:cs="Times New Roman"/>
                <w:color w:val="auto"/>
              </w:rPr>
              <w:t xml:space="preserve">Формирование нравственно – эстетической отзывчивости </w:t>
            </w:r>
          </w:p>
        </w:tc>
        <w:tc>
          <w:tcPr>
            <w:tcW w:w="6344" w:type="dxa"/>
            <w:shd w:val="clear" w:color="auto" w:fill="auto"/>
          </w:tcPr>
          <w:p w14:paraId="174955D6" w14:textId="77777777" w:rsidR="009E4CE2" w:rsidRPr="00DD398E" w:rsidRDefault="009E4CE2" w:rsidP="00A03038">
            <w:pPr>
              <w:pStyle w:val="a8"/>
              <w:widowControl/>
              <w:numPr>
                <w:ilvl w:val="0"/>
                <w:numId w:val="28"/>
              </w:numPr>
              <w:tabs>
                <w:tab w:val="left" w:pos="0"/>
                <w:tab w:val="left" w:pos="283"/>
              </w:tabs>
              <w:jc w:val="both"/>
              <w:rPr>
                <w:rFonts w:cs="Times New Roman"/>
              </w:rPr>
            </w:pPr>
            <w:r w:rsidRPr="00DD398E">
              <w:rPr>
                <w:rFonts w:ascii="Times New Roman" w:hAnsi="Times New Roman" w:cs="Times New Roman"/>
                <w:color w:val="auto"/>
              </w:rPr>
              <w:t>понимают неразрывную связь окружающей жизни и искусства;</w:t>
            </w:r>
          </w:p>
          <w:p w14:paraId="736EB3A1" w14:textId="77777777" w:rsidR="009E4CE2" w:rsidRPr="00DD398E" w:rsidRDefault="009E4CE2" w:rsidP="00DD398E">
            <w:pPr>
              <w:pStyle w:val="a8"/>
              <w:widowControl/>
              <w:tabs>
                <w:tab w:val="left" w:pos="0"/>
                <w:tab w:val="left" w:pos="283"/>
              </w:tabs>
              <w:jc w:val="both"/>
              <w:rPr>
                <w:rFonts w:cs="Times New Roman"/>
              </w:rPr>
            </w:pPr>
            <w:r w:rsidRPr="00DD398E">
              <w:rPr>
                <w:rFonts w:ascii="Times New Roman" w:hAnsi="Times New Roman" w:cs="Times New Roman"/>
                <w:color w:val="auto"/>
              </w:rPr>
              <w:t>умеют видеть и ценить труд художников имеют интерес к восприятию произведения искусства;</w:t>
            </w:r>
          </w:p>
          <w:p w14:paraId="78EE1B3B" w14:textId="77777777" w:rsidR="009E4CE2" w:rsidRPr="00DD398E" w:rsidRDefault="009E4CE2" w:rsidP="00DD398E">
            <w:pPr>
              <w:pStyle w:val="a8"/>
              <w:widowControl/>
              <w:tabs>
                <w:tab w:val="left" w:pos="0"/>
                <w:tab w:val="left" w:pos="283"/>
                <w:tab w:val="left" w:pos="1196"/>
              </w:tabs>
              <w:jc w:val="both"/>
              <w:rPr>
                <w:rFonts w:ascii="Times New Roman" w:hAnsi="Times New Roman" w:cs="Times New Roman"/>
                <w:color w:val="auto"/>
              </w:rPr>
            </w:pPr>
            <w:r w:rsidRPr="00DD398E">
              <w:rPr>
                <w:rFonts w:ascii="Times New Roman" w:hAnsi="Times New Roman" w:cs="Times New Roman"/>
                <w:color w:val="auto"/>
              </w:rPr>
              <w:t>-</w:t>
            </w:r>
            <w:r w:rsidRPr="00DD398E">
              <w:rPr>
                <w:rFonts w:ascii="Times New Roman" w:hAnsi="Times New Roman" w:cs="Times New Roman"/>
                <w:color w:val="auto"/>
              </w:rPr>
              <w:tab/>
              <w:t>понимают эмоциональную связь разных видов искусств (музыка, литература, художественный слой).</w:t>
            </w:r>
          </w:p>
        </w:tc>
      </w:tr>
      <w:tr w:rsidR="009E4CE2" w:rsidRPr="00DD398E" w14:paraId="045C823E" w14:textId="77777777" w:rsidTr="00DD398E">
        <w:tc>
          <w:tcPr>
            <w:tcW w:w="3227" w:type="dxa"/>
            <w:shd w:val="clear" w:color="auto" w:fill="auto"/>
          </w:tcPr>
          <w:p w14:paraId="10F4D792" w14:textId="77777777" w:rsidR="009E4CE2" w:rsidRPr="00DD398E" w:rsidRDefault="009E4CE2" w:rsidP="00DD398E">
            <w:pPr>
              <w:pStyle w:val="a8"/>
              <w:widowControl/>
              <w:tabs>
                <w:tab w:val="left" w:pos="0"/>
                <w:tab w:val="left" w:pos="283"/>
              </w:tabs>
              <w:rPr>
                <w:rFonts w:ascii="Times New Roman" w:hAnsi="Times New Roman" w:cs="Times New Roman"/>
                <w:color w:val="auto"/>
              </w:rPr>
            </w:pPr>
            <w:r w:rsidRPr="00DD398E">
              <w:rPr>
                <w:rFonts w:ascii="Times New Roman" w:hAnsi="Times New Roman" w:cs="Times New Roman"/>
                <w:color w:val="auto"/>
              </w:rPr>
              <w:t>Формирование художественно - творческой активности</w:t>
            </w:r>
          </w:p>
          <w:p w14:paraId="1BFEAEB1" w14:textId="77777777" w:rsidR="009E4CE2" w:rsidRPr="00DD398E" w:rsidRDefault="009E4CE2" w:rsidP="00DD398E">
            <w:pPr>
              <w:pStyle w:val="a8"/>
              <w:widowControl/>
              <w:spacing w:after="200" w:line="275" w:lineRule="auto"/>
              <w:jc w:val="center"/>
              <w:rPr>
                <w:rFonts w:ascii="Times New Roman" w:hAnsi="Times New Roman" w:cs="Times New Roman"/>
                <w:b/>
                <w:sz w:val="28"/>
              </w:rPr>
            </w:pPr>
          </w:p>
        </w:tc>
        <w:tc>
          <w:tcPr>
            <w:tcW w:w="6344" w:type="dxa"/>
            <w:shd w:val="clear" w:color="auto" w:fill="auto"/>
          </w:tcPr>
          <w:p w14:paraId="14808E0D" w14:textId="77777777" w:rsidR="009E4CE2" w:rsidRPr="00DD398E" w:rsidRDefault="009E4CE2" w:rsidP="00DD398E">
            <w:pPr>
              <w:pStyle w:val="a8"/>
              <w:widowControl/>
              <w:tabs>
                <w:tab w:val="left" w:pos="0"/>
                <w:tab w:val="left" w:pos="283"/>
              </w:tabs>
              <w:jc w:val="both"/>
              <w:rPr>
                <w:rFonts w:ascii="Times New Roman" w:hAnsi="Times New Roman" w:cs="Times New Roman"/>
                <w:color w:val="auto"/>
              </w:rPr>
            </w:pPr>
            <w:r w:rsidRPr="00DD398E">
              <w:rPr>
                <w:rFonts w:ascii="Times New Roman" w:hAnsi="Times New Roman" w:cs="Times New Roman"/>
                <w:color w:val="auto"/>
              </w:rPr>
              <w:t>- дети творчески участвуют в создании эскизов предметов окружающих их - игрушек, книжек, посуды, одежды и т.д.;</w:t>
            </w:r>
          </w:p>
          <w:p w14:paraId="22D642B8" w14:textId="77777777" w:rsidR="009E4CE2" w:rsidRPr="00DD398E" w:rsidRDefault="009E4CE2" w:rsidP="00DD398E">
            <w:pPr>
              <w:pStyle w:val="a8"/>
              <w:widowControl/>
              <w:tabs>
                <w:tab w:val="left" w:pos="0"/>
                <w:tab w:val="left" w:pos="283"/>
              </w:tabs>
              <w:jc w:val="both"/>
              <w:rPr>
                <w:rFonts w:ascii="Times New Roman" w:hAnsi="Times New Roman" w:cs="Times New Roman"/>
                <w:color w:val="auto"/>
              </w:rPr>
            </w:pPr>
            <w:r w:rsidRPr="00DD398E">
              <w:rPr>
                <w:rFonts w:ascii="Times New Roman" w:hAnsi="Times New Roman" w:cs="Times New Roman"/>
                <w:color w:val="auto"/>
              </w:rPr>
              <w:t>- умеют видеть творческий вклад художников в создание различных</w:t>
            </w:r>
            <w:r w:rsidR="00D35DAC" w:rsidRPr="00DD398E">
              <w:rPr>
                <w:rFonts w:ascii="Times New Roman" w:hAnsi="Times New Roman" w:cs="Times New Roman"/>
                <w:color w:val="auto"/>
              </w:rPr>
              <w:t xml:space="preserve"> </w:t>
            </w:r>
            <w:r w:rsidRPr="00DD398E">
              <w:rPr>
                <w:rFonts w:ascii="Times New Roman" w:hAnsi="Times New Roman" w:cs="Times New Roman"/>
                <w:color w:val="auto"/>
              </w:rPr>
              <w:t>предметов для людей;</w:t>
            </w:r>
          </w:p>
          <w:p w14:paraId="10CA56F3" w14:textId="77777777" w:rsidR="009E4CE2" w:rsidRPr="00DD398E" w:rsidRDefault="009E4CE2" w:rsidP="00DD398E">
            <w:pPr>
              <w:pStyle w:val="a8"/>
              <w:widowControl/>
              <w:tabs>
                <w:tab w:val="left" w:pos="0"/>
                <w:tab w:val="left" w:pos="283"/>
              </w:tabs>
              <w:jc w:val="both"/>
              <w:rPr>
                <w:rFonts w:ascii="Times New Roman" w:hAnsi="Times New Roman" w:cs="Times New Roman"/>
                <w:color w:val="auto"/>
              </w:rPr>
            </w:pPr>
            <w:r w:rsidRPr="00DD398E">
              <w:rPr>
                <w:rFonts w:ascii="Times New Roman" w:hAnsi="Times New Roman" w:cs="Times New Roman"/>
                <w:color w:val="auto"/>
              </w:rPr>
              <w:t>- участвуют в работе над эскизами персонажей кукольного театра и декорациями;</w:t>
            </w:r>
          </w:p>
          <w:p w14:paraId="3D767468" w14:textId="77777777" w:rsidR="009E4CE2" w:rsidRPr="00DD398E" w:rsidRDefault="009E4CE2" w:rsidP="00DD398E">
            <w:pPr>
              <w:pStyle w:val="a8"/>
              <w:widowControl/>
              <w:tabs>
                <w:tab w:val="left" w:pos="0"/>
                <w:tab w:val="left" w:pos="283"/>
                <w:tab w:val="left" w:pos="1196"/>
              </w:tabs>
              <w:jc w:val="both"/>
              <w:rPr>
                <w:rFonts w:ascii="Times New Roman" w:hAnsi="Times New Roman" w:cs="Times New Roman"/>
                <w:color w:val="auto"/>
              </w:rPr>
            </w:pPr>
            <w:r w:rsidRPr="00DD398E">
              <w:rPr>
                <w:rFonts w:ascii="Times New Roman" w:hAnsi="Times New Roman" w:cs="Times New Roman"/>
                <w:color w:val="auto"/>
              </w:rPr>
              <w:t>-</w:t>
            </w:r>
            <w:r w:rsidRPr="00DD398E">
              <w:rPr>
                <w:rFonts w:ascii="Times New Roman" w:hAnsi="Times New Roman" w:cs="Times New Roman"/>
                <w:color w:val="auto"/>
              </w:rPr>
              <w:tab/>
              <w:t>принимают активное участие в беседах на занятиях, в коллективном творчестве;</w:t>
            </w:r>
          </w:p>
        </w:tc>
      </w:tr>
      <w:tr w:rsidR="009E4CE2" w:rsidRPr="00DD398E" w14:paraId="7DEFF966" w14:textId="77777777" w:rsidTr="00DD398E">
        <w:tc>
          <w:tcPr>
            <w:tcW w:w="3227" w:type="dxa"/>
            <w:shd w:val="clear" w:color="auto" w:fill="auto"/>
          </w:tcPr>
          <w:p w14:paraId="6BFD2A6F" w14:textId="77777777" w:rsidR="00D35DAC" w:rsidRPr="00DD398E" w:rsidRDefault="00D35DAC" w:rsidP="00DD398E">
            <w:pPr>
              <w:pStyle w:val="a8"/>
              <w:widowControl/>
              <w:tabs>
                <w:tab w:val="left" w:pos="0"/>
              </w:tabs>
              <w:rPr>
                <w:rFonts w:ascii="Times New Roman" w:hAnsi="Times New Roman" w:cs="Times New Roman"/>
                <w:color w:val="auto"/>
              </w:rPr>
            </w:pPr>
            <w:r w:rsidRPr="00DD398E">
              <w:rPr>
                <w:rFonts w:ascii="Times New Roman" w:hAnsi="Times New Roman" w:cs="Times New Roman"/>
                <w:color w:val="auto"/>
              </w:rPr>
              <w:t>Формирование художественных знаний, умений и навыков</w:t>
            </w:r>
          </w:p>
          <w:p w14:paraId="6A51E114" w14:textId="77777777" w:rsidR="009E4CE2" w:rsidRPr="00DD398E" w:rsidRDefault="009E4CE2" w:rsidP="00DD398E">
            <w:pPr>
              <w:pStyle w:val="a8"/>
              <w:widowControl/>
              <w:spacing w:after="200" w:line="275" w:lineRule="auto"/>
              <w:jc w:val="center"/>
              <w:rPr>
                <w:rFonts w:ascii="Times New Roman" w:hAnsi="Times New Roman" w:cs="Times New Roman"/>
                <w:b/>
                <w:sz w:val="28"/>
              </w:rPr>
            </w:pPr>
          </w:p>
        </w:tc>
        <w:tc>
          <w:tcPr>
            <w:tcW w:w="6344" w:type="dxa"/>
            <w:shd w:val="clear" w:color="auto" w:fill="auto"/>
          </w:tcPr>
          <w:p w14:paraId="6234A6BD" w14:textId="77777777" w:rsidR="00D35DAC" w:rsidRPr="00DD398E" w:rsidRDefault="00D35DAC" w:rsidP="00DD398E">
            <w:pPr>
              <w:pStyle w:val="a8"/>
              <w:widowControl/>
              <w:tabs>
                <w:tab w:val="left" w:pos="0"/>
              </w:tabs>
              <w:ind w:firstLine="618"/>
              <w:jc w:val="both"/>
              <w:rPr>
                <w:rFonts w:ascii="Times New Roman" w:hAnsi="Times New Roman" w:cs="Times New Roman"/>
                <w:b/>
                <w:color w:val="auto"/>
              </w:rPr>
            </w:pPr>
            <w:r w:rsidRPr="00DD398E">
              <w:rPr>
                <w:rFonts w:ascii="Times New Roman" w:hAnsi="Times New Roman" w:cs="Times New Roman"/>
                <w:b/>
                <w:color w:val="auto"/>
              </w:rPr>
              <w:t xml:space="preserve">- </w:t>
            </w:r>
            <w:r w:rsidRPr="00DD398E">
              <w:rPr>
                <w:rFonts w:ascii="Times New Roman" w:hAnsi="Times New Roman" w:cs="Times New Roman"/>
                <w:color w:val="auto"/>
              </w:rPr>
              <w:t>понимают, что в содержании разных предметов искусства важную роль играет качество и красота материалов, разнообразие и красота форм, узоров, конструкций;</w:t>
            </w:r>
          </w:p>
          <w:p w14:paraId="18ED7EC6" w14:textId="77777777" w:rsidR="00D35DAC" w:rsidRPr="00DD398E" w:rsidRDefault="00D35DAC" w:rsidP="00DD398E">
            <w:pPr>
              <w:pStyle w:val="a8"/>
              <w:widowControl/>
              <w:tabs>
                <w:tab w:val="left" w:pos="0"/>
              </w:tabs>
              <w:jc w:val="both"/>
              <w:rPr>
                <w:rFonts w:ascii="Times New Roman" w:hAnsi="Times New Roman" w:cs="Times New Roman"/>
                <w:b/>
                <w:color w:val="auto"/>
              </w:rPr>
            </w:pPr>
            <w:r w:rsidRPr="00DD398E">
              <w:rPr>
                <w:rFonts w:ascii="Times New Roman" w:hAnsi="Times New Roman" w:cs="Times New Roman"/>
                <w:b/>
                <w:color w:val="auto"/>
              </w:rPr>
              <w:t>-</w:t>
            </w:r>
            <w:r w:rsidRPr="00DD398E">
              <w:rPr>
                <w:rFonts w:ascii="Times New Roman" w:hAnsi="Times New Roman" w:cs="Times New Roman"/>
              </w:rPr>
              <w:t xml:space="preserve"> </w:t>
            </w:r>
            <w:r w:rsidRPr="00DD398E">
              <w:rPr>
                <w:rFonts w:ascii="Times New Roman" w:hAnsi="Times New Roman" w:cs="Times New Roman"/>
                <w:color w:val="auto"/>
              </w:rPr>
              <w:t>умеют самостоятельно использовать различные материалы, технические средства, средства выразительности при выполнении своих работ;</w:t>
            </w:r>
          </w:p>
          <w:p w14:paraId="6A252ACC" w14:textId="77777777" w:rsidR="00D35DAC" w:rsidRPr="00DD398E" w:rsidRDefault="00D35DAC" w:rsidP="00DD398E">
            <w:pPr>
              <w:pStyle w:val="a8"/>
              <w:widowControl/>
              <w:tabs>
                <w:tab w:val="left" w:pos="0"/>
                <w:tab w:val="left" w:pos="843"/>
              </w:tabs>
              <w:jc w:val="both"/>
              <w:rPr>
                <w:rFonts w:ascii="Times New Roman" w:hAnsi="Times New Roman" w:cs="Times New Roman"/>
                <w:color w:val="auto"/>
              </w:rPr>
            </w:pPr>
            <w:r w:rsidRPr="00DD398E">
              <w:rPr>
                <w:rFonts w:ascii="Times New Roman" w:hAnsi="Times New Roman" w:cs="Times New Roman"/>
                <w:color w:val="auto"/>
              </w:rPr>
              <w:t>- владеют элементарными навыками работы гуашью, акварелью, цветными мелками, углем, пластилином и глиной, бумагой и аппликацией;</w:t>
            </w:r>
          </w:p>
          <w:p w14:paraId="2EE7CF25" w14:textId="77777777" w:rsidR="00D35DAC" w:rsidRPr="00DD398E" w:rsidRDefault="00D35DAC" w:rsidP="00DD398E">
            <w:pPr>
              <w:pStyle w:val="a8"/>
              <w:widowControl/>
              <w:tabs>
                <w:tab w:val="left" w:pos="0"/>
                <w:tab w:val="left" w:pos="843"/>
              </w:tabs>
              <w:jc w:val="both"/>
              <w:rPr>
                <w:rFonts w:ascii="Times New Roman" w:hAnsi="Times New Roman" w:cs="Times New Roman"/>
                <w:color w:val="auto"/>
              </w:rPr>
            </w:pPr>
            <w:r w:rsidRPr="00DD398E">
              <w:rPr>
                <w:rFonts w:ascii="Times New Roman" w:hAnsi="Times New Roman" w:cs="Times New Roman"/>
                <w:color w:val="auto"/>
              </w:rPr>
              <w:t>- владеют языком изобразительного искусства;</w:t>
            </w:r>
          </w:p>
          <w:p w14:paraId="0E027BA9" w14:textId="77777777" w:rsidR="00D35DAC" w:rsidRPr="00DD398E" w:rsidRDefault="00D35DAC" w:rsidP="00DD398E">
            <w:pPr>
              <w:pStyle w:val="a8"/>
              <w:widowControl/>
              <w:tabs>
                <w:tab w:val="left" w:pos="0"/>
                <w:tab w:val="left" w:pos="598"/>
              </w:tabs>
              <w:jc w:val="both"/>
              <w:rPr>
                <w:rFonts w:ascii="Times New Roman" w:hAnsi="Times New Roman" w:cs="Times New Roman"/>
                <w:color w:val="auto"/>
              </w:rPr>
            </w:pPr>
            <w:r w:rsidRPr="00DD398E">
              <w:rPr>
                <w:rFonts w:ascii="Times New Roman" w:hAnsi="Times New Roman" w:cs="Times New Roman"/>
                <w:color w:val="auto"/>
              </w:rPr>
              <w:t>- имеют представление о творчестве художников иллюстраторов детских книг, имеют представление о творчестве художников – живописцев;</w:t>
            </w:r>
          </w:p>
          <w:p w14:paraId="104EC53C" w14:textId="77777777" w:rsidR="00D35DAC" w:rsidRPr="00DD398E" w:rsidRDefault="00D35DAC" w:rsidP="00DD398E">
            <w:pPr>
              <w:pStyle w:val="a8"/>
              <w:widowControl/>
              <w:tabs>
                <w:tab w:val="left" w:pos="0"/>
                <w:tab w:val="left" w:pos="598"/>
              </w:tabs>
              <w:jc w:val="both"/>
              <w:rPr>
                <w:rFonts w:ascii="Times New Roman" w:hAnsi="Times New Roman" w:cs="Times New Roman"/>
                <w:color w:val="auto"/>
              </w:rPr>
            </w:pPr>
            <w:r w:rsidRPr="00DD398E">
              <w:rPr>
                <w:rFonts w:ascii="Times New Roman" w:hAnsi="Times New Roman" w:cs="Times New Roman"/>
                <w:color w:val="auto"/>
              </w:rPr>
              <w:t>- владеют элементарными приемами изображения: линейная и воздушная перспектива, элементы загораживания, передача величины предметов умеют передавать элементарные пропорции фигуры человека и животного;</w:t>
            </w:r>
          </w:p>
          <w:p w14:paraId="38F1432C" w14:textId="77777777" w:rsidR="00D35DAC" w:rsidRPr="00DD398E" w:rsidRDefault="00D35DAC" w:rsidP="00DD398E">
            <w:pPr>
              <w:pStyle w:val="a8"/>
              <w:widowControl/>
              <w:tabs>
                <w:tab w:val="left" w:pos="0"/>
                <w:tab w:val="left" w:pos="598"/>
              </w:tabs>
              <w:jc w:val="both"/>
              <w:rPr>
                <w:rFonts w:ascii="Times New Roman" w:hAnsi="Times New Roman" w:cs="Times New Roman"/>
                <w:color w:val="auto"/>
              </w:rPr>
            </w:pPr>
            <w:r w:rsidRPr="00DD398E">
              <w:rPr>
                <w:rFonts w:ascii="Times New Roman" w:hAnsi="Times New Roman" w:cs="Times New Roman"/>
                <w:color w:val="auto"/>
              </w:rPr>
              <w:t>- владеют умениями элементарного конструирования из бумаги;</w:t>
            </w:r>
          </w:p>
          <w:p w14:paraId="1AAAC78D" w14:textId="77777777" w:rsidR="00D35DAC" w:rsidRPr="00DD398E" w:rsidRDefault="00D35DAC" w:rsidP="00DD398E">
            <w:pPr>
              <w:pStyle w:val="a8"/>
              <w:widowControl/>
              <w:tabs>
                <w:tab w:val="left" w:pos="0"/>
                <w:tab w:val="left" w:pos="598"/>
              </w:tabs>
              <w:jc w:val="both"/>
              <w:rPr>
                <w:rFonts w:ascii="Times New Roman" w:hAnsi="Times New Roman" w:cs="Times New Roman"/>
                <w:color w:val="auto"/>
              </w:rPr>
            </w:pPr>
            <w:r w:rsidRPr="00DD398E">
              <w:rPr>
                <w:rFonts w:ascii="Times New Roman" w:hAnsi="Times New Roman" w:cs="Times New Roman"/>
                <w:color w:val="auto"/>
              </w:rPr>
              <w:t>- знают, что лучшие произведения искусства хранятся в музеях, художественных галереях;</w:t>
            </w:r>
          </w:p>
          <w:p w14:paraId="24B63A86" w14:textId="77777777" w:rsidR="009E4CE2" w:rsidRPr="00DD398E" w:rsidRDefault="00D35DAC" w:rsidP="00DD398E">
            <w:pPr>
              <w:pStyle w:val="a8"/>
              <w:widowControl/>
              <w:tabs>
                <w:tab w:val="left" w:pos="0"/>
                <w:tab w:val="left" w:pos="598"/>
              </w:tabs>
              <w:jc w:val="both"/>
              <w:rPr>
                <w:rFonts w:ascii="Times New Roman" w:hAnsi="Times New Roman" w:cs="Times New Roman"/>
                <w:color w:val="auto"/>
              </w:rPr>
            </w:pPr>
            <w:r w:rsidRPr="00DD398E">
              <w:rPr>
                <w:rFonts w:ascii="Times New Roman" w:hAnsi="Times New Roman" w:cs="Times New Roman"/>
                <w:color w:val="auto"/>
              </w:rPr>
              <w:t>- знают ряд имен мастеров, с работами которых встречались на занятиях.</w:t>
            </w:r>
          </w:p>
        </w:tc>
      </w:tr>
      <w:tr w:rsidR="00D35DAC" w:rsidRPr="00DD398E" w14:paraId="77C0DAC2" w14:textId="77777777" w:rsidTr="00DD398E">
        <w:tc>
          <w:tcPr>
            <w:tcW w:w="9571" w:type="dxa"/>
            <w:gridSpan w:val="2"/>
            <w:shd w:val="clear" w:color="auto" w:fill="auto"/>
          </w:tcPr>
          <w:p w14:paraId="7A3FAC45" w14:textId="77777777" w:rsidR="00D35DAC" w:rsidRPr="00DD398E" w:rsidRDefault="00D35DAC" w:rsidP="00DD398E">
            <w:pPr>
              <w:pStyle w:val="a8"/>
              <w:widowControl/>
              <w:tabs>
                <w:tab w:val="left" w:pos="0"/>
              </w:tabs>
              <w:ind w:firstLine="618"/>
              <w:jc w:val="center"/>
              <w:rPr>
                <w:rFonts w:ascii="Times New Roman" w:hAnsi="Times New Roman" w:cs="Times New Roman"/>
                <w:b/>
                <w:color w:val="auto"/>
              </w:rPr>
            </w:pPr>
            <w:r w:rsidRPr="00DD398E">
              <w:rPr>
                <w:rFonts w:ascii="Times New Roman" w:hAnsi="Times New Roman" w:cs="Times New Roman"/>
                <w:b/>
                <w:color w:val="auto"/>
              </w:rPr>
              <w:t>5-6 лет</w:t>
            </w:r>
          </w:p>
        </w:tc>
      </w:tr>
      <w:tr w:rsidR="00D35DAC" w:rsidRPr="00DD398E" w14:paraId="45CB8219" w14:textId="77777777" w:rsidTr="00DD398E">
        <w:tc>
          <w:tcPr>
            <w:tcW w:w="3227" w:type="dxa"/>
            <w:shd w:val="clear" w:color="auto" w:fill="auto"/>
          </w:tcPr>
          <w:p w14:paraId="3C9542E2" w14:textId="77777777" w:rsidR="00D35DAC" w:rsidRPr="00DD398E" w:rsidRDefault="00D35DAC" w:rsidP="00DD398E">
            <w:pPr>
              <w:pStyle w:val="a8"/>
              <w:widowControl/>
              <w:tabs>
                <w:tab w:val="left" w:pos="0"/>
              </w:tabs>
              <w:rPr>
                <w:rFonts w:ascii="Times New Roman" w:hAnsi="Times New Roman" w:cs="Times New Roman"/>
                <w:color w:val="auto"/>
              </w:rPr>
            </w:pPr>
            <w:r w:rsidRPr="00DD398E">
              <w:rPr>
                <w:rFonts w:ascii="Times New Roman" w:hAnsi="Times New Roman" w:cs="Times New Roman"/>
                <w:color w:val="auto"/>
              </w:rPr>
              <w:t xml:space="preserve">Формирование нравственно – эстетической отзывчивости </w:t>
            </w:r>
          </w:p>
        </w:tc>
        <w:tc>
          <w:tcPr>
            <w:tcW w:w="6344" w:type="dxa"/>
            <w:shd w:val="clear" w:color="auto" w:fill="auto"/>
          </w:tcPr>
          <w:p w14:paraId="45339C10" w14:textId="77777777" w:rsidR="00D35DAC" w:rsidRPr="00DD398E" w:rsidRDefault="00D35DAC" w:rsidP="00DD398E">
            <w:pPr>
              <w:pStyle w:val="a8"/>
              <w:widowControl/>
              <w:tabs>
                <w:tab w:val="left" w:pos="425"/>
              </w:tabs>
              <w:jc w:val="both"/>
              <w:rPr>
                <w:rFonts w:ascii="Times New Roman" w:hAnsi="Times New Roman" w:cs="Times New Roman"/>
                <w:color w:val="auto"/>
              </w:rPr>
            </w:pPr>
            <w:r w:rsidRPr="00DD398E">
              <w:rPr>
                <w:rFonts w:ascii="Times New Roman" w:hAnsi="Times New Roman" w:cs="Times New Roman"/>
                <w:color w:val="auto"/>
              </w:rPr>
              <w:t>- эмоционально откликаются на красоту природы родного края, красоту людей родной земли. Видят черты национального своеобразия в облике людей, в их одежде, украшениях, предметах быта;</w:t>
            </w:r>
          </w:p>
          <w:p w14:paraId="67F6E1FC" w14:textId="77777777" w:rsidR="00D35DAC" w:rsidRPr="00DD398E" w:rsidRDefault="00D35DAC" w:rsidP="00DD398E">
            <w:pPr>
              <w:pStyle w:val="a8"/>
              <w:widowControl/>
              <w:tabs>
                <w:tab w:val="left" w:pos="425"/>
              </w:tabs>
              <w:jc w:val="both"/>
              <w:rPr>
                <w:rFonts w:ascii="Times New Roman" w:hAnsi="Times New Roman" w:cs="Times New Roman"/>
                <w:color w:val="auto"/>
              </w:rPr>
            </w:pPr>
            <w:r w:rsidRPr="00DD398E">
              <w:rPr>
                <w:rFonts w:ascii="Times New Roman" w:hAnsi="Times New Roman" w:cs="Times New Roman"/>
                <w:color w:val="auto"/>
              </w:rPr>
              <w:t>- эмоционально воспринимают своеобразие природы и условия жизни разных народов;</w:t>
            </w:r>
          </w:p>
          <w:p w14:paraId="05486807" w14:textId="77777777" w:rsidR="00D35DAC" w:rsidRPr="00DD398E" w:rsidRDefault="00D35DAC" w:rsidP="00DD398E">
            <w:pPr>
              <w:pStyle w:val="a8"/>
              <w:widowControl/>
              <w:tabs>
                <w:tab w:val="left" w:pos="425"/>
              </w:tabs>
              <w:jc w:val="both"/>
              <w:rPr>
                <w:rFonts w:ascii="Times New Roman" w:hAnsi="Times New Roman" w:cs="Times New Roman"/>
                <w:color w:val="auto"/>
              </w:rPr>
            </w:pPr>
            <w:r w:rsidRPr="00DD398E">
              <w:rPr>
                <w:rFonts w:ascii="Times New Roman" w:hAnsi="Times New Roman" w:cs="Times New Roman"/>
                <w:color w:val="auto"/>
              </w:rPr>
              <w:t>- эмоционально откликаются на представления о труде, любви, о прекрасном и безобразном в отношении человека к человеку, к обществу.</w:t>
            </w:r>
          </w:p>
        </w:tc>
      </w:tr>
      <w:tr w:rsidR="00D35DAC" w:rsidRPr="00DD398E" w14:paraId="74AF7E6B" w14:textId="77777777" w:rsidTr="00DD398E">
        <w:tc>
          <w:tcPr>
            <w:tcW w:w="3227" w:type="dxa"/>
            <w:shd w:val="clear" w:color="auto" w:fill="auto"/>
          </w:tcPr>
          <w:p w14:paraId="2B4AE3B5" w14:textId="77777777" w:rsidR="00D35DAC" w:rsidRPr="00DD398E" w:rsidRDefault="00D35DAC" w:rsidP="00DD398E">
            <w:pPr>
              <w:pStyle w:val="a8"/>
              <w:widowControl/>
              <w:tabs>
                <w:tab w:val="left" w:pos="0"/>
                <w:tab w:val="left" w:pos="283"/>
              </w:tabs>
              <w:rPr>
                <w:rFonts w:ascii="Times New Roman" w:hAnsi="Times New Roman" w:cs="Times New Roman"/>
                <w:color w:val="auto"/>
              </w:rPr>
            </w:pPr>
            <w:r w:rsidRPr="00DD398E">
              <w:rPr>
                <w:rFonts w:ascii="Times New Roman" w:hAnsi="Times New Roman" w:cs="Times New Roman"/>
                <w:color w:val="auto"/>
              </w:rPr>
              <w:t>Формирование художественно - творческой активности</w:t>
            </w:r>
          </w:p>
          <w:p w14:paraId="730E5C6F" w14:textId="77777777" w:rsidR="00D35DAC" w:rsidRPr="00DD398E" w:rsidRDefault="00D35DAC" w:rsidP="00DD398E">
            <w:pPr>
              <w:pStyle w:val="a8"/>
              <w:widowControl/>
              <w:spacing w:after="200" w:line="275" w:lineRule="auto"/>
              <w:jc w:val="center"/>
              <w:rPr>
                <w:rFonts w:ascii="Times New Roman" w:hAnsi="Times New Roman" w:cs="Times New Roman"/>
                <w:b/>
                <w:sz w:val="28"/>
              </w:rPr>
            </w:pPr>
          </w:p>
        </w:tc>
        <w:tc>
          <w:tcPr>
            <w:tcW w:w="6344" w:type="dxa"/>
            <w:shd w:val="clear" w:color="auto" w:fill="auto"/>
          </w:tcPr>
          <w:p w14:paraId="08FD0BAF" w14:textId="77777777" w:rsidR="00D35DAC" w:rsidRPr="00DD398E" w:rsidRDefault="00D35DAC" w:rsidP="00DD398E">
            <w:pPr>
              <w:pStyle w:val="a8"/>
              <w:widowControl/>
              <w:jc w:val="both"/>
              <w:rPr>
                <w:rFonts w:ascii="Times New Roman" w:hAnsi="Times New Roman" w:cs="Times New Roman"/>
                <w:color w:val="auto"/>
              </w:rPr>
            </w:pPr>
            <w:r w:rsidRPr="00DD398E">
              <w:rPr>
                <w:rFonts w:ascii="Times New Roman" w:hAnsi="Times New Roman" w:cs="Times New Roman"/>
                <w:color w:val="auto"/>
              </w:rPr>
              <w:t>Формирование художественно - творческой активности:</w:t>
            </w:r>
          </w:p>
          <w:p w14:paraId="6EB5E7B4" w14:textId="77777777" w:rsidR="00D35DAC" w:rsidRPr="00DD398E" w:rsidRDefault="00D35DAC" w:rsidP="00DD398E">
            <w:pPr>
              <w:pStyle w:val="a8"/>
              <w:widowControl/>
              <w:tabs>
                <w:tab w:val="left" w:pos="283"/>
              </w:tabs>
              <w:jc w:val="both"/>
              <w:rPr>
                <w:rFonts w:ascii="Times New Roman" w:hAnsi="Times New Roman" w:cs="Times New Roman"/>
                <w:color w:val="auto"/>
              </w:rPr>
            </w:pPr>
            <w:r w:rsidRPr="00DD398E">
              <w:rPr>
                <w:rFonts w:ascii="Times New Roman" w:hAnsi="Times New Roman" w:cs="Times New Roman"/>
                <w:color w:val="auto"/>
              </w:rPr>
              <w:t>-</w:t>
            </w:r>
            <w:r w:rsidRPr="00DD398E">
              <w:rPr>
                <w:rFonts w:ascii="Times New Roman" w:hAnsi="Times New Roman" w:cs="Times New Roman"/>
                <w:color w:val="auto"/>
              </w:rPr>
              <w:tab/>
              <w:t>умеют сравнивать отношение к миру художников со своим</w:t>
            </w:r>
            <w:r w:rsidRPr="00DD398E">
              <w:rPr>
                <w:rFonts w:ascii="Times New Roman" w:hAnsi="Times New Roman" w:cs="Times New Roman"/>
              </w:rPr>
              <w:t xml:space="preserve"> </w:t>
            </w:r>
            <w:r w:rsidRPr="00DD398E">
              <w:rPr>
                <w:rFonts w:ascii="Times New Roman" w:hAnsi="Times New Roman" w:cs="Times New Roman"/>
                <w:color w:val="auto"/>
              </w:rPr>
              <w:t>мироощущением;</w:t>
            </w:r>
          </w:p>
          <w:p w14:paraId="5386C7E5" w14:textId="77777777" w:rsidR="00D35DAC" w:rsidRPr="00DD398E" w:rsidRDefault="00D35DAC" w:rsidP="00DD398E">
            <w:pPr>
              <w:pStyle w:val="a8"/>
              <w:widowControl/>
              <w:tabs>
                <w:tab w:val="left" w:pos="283"/>
              </w:tabs>
              <w:jc w:val="both"/>
              <w:rPr>
                <w:rFonts w:ascii="Times New Roman" w:hAnsi="Times New Roman" w:cs="Times New Roman"/>
                <w:color w:val="auto"/>
              </w:rPr>
            </w:pPr>
            <w:r w:rsidRPr="00DD398E">
              <w:rPr>
                <w:rFonts w:ascii="Times New Roman" w:hAnsi="Times New Roman" w:cs="Times New Roman"/>
                <w:color w:val="auto"/>
              </w:rPr>
              <w:t>- видят в жизни много интересного для себя: выражают свое отношение к природе, человеку, культуре во всех видах художественно – творческой</w:t>
            </w:r>
            <w:r w:rsidRPr="00DD398E">
              <w:rPr>
                <w:rFonts w:ascii="Times New Roman" w:hAnsi="Times New Roman" w:cs="Times New Roman"/>
              </w:rPr>
              <w:t xml:space="preserve"> </w:t>
            </w:r>
            <w:r w:rsidRPr="00DD398E">
              <w:rPr>
                <w:rFonts w:ascii="Times New Roman" w:hAnsi="Times New Roman" w:cs="Times New Roman"/>
                <w:color w:val="auto"/>
              </w:rPr>
              <w:t>деятельности.</w:t>
            </w:r>
          </w:p>
        </w:tc>
      </w:tr>
      <w:tr w:rsidR="00D35DAC" w:rsidRPr="00DD398E" w14:paraId="08D277DD" w14:textId="77777777" w:rsidTr="00DD398E">
        <w:tc>
          <w:tcPr>
            <w:tcW w:w="3227" w:type="dxa"/>
            <w:shd w:val="clear" w:color="auto" w:fill="auto"/>
          </w:tcPr>
          <w:p w14:paraId="0B91D419" w14:textId="77777777" w:rsidR="00D35DAC" w:rsidRPr="00DD398E" w:rsidRDefault="00D35DAC" w:rsidP="00DD398E">
            <w:pPr>
              <w:pStyle w:val="a8"/>
              <w:widowControl/>
              <w:tabs>
                <w:tab w:val="left" w:pos="0"/>
              </w:tabs>
              <w:rPr>
                <w:rFonts w:ascii="Times New Roman" w:hAnsi="Times New Roman" w:cs="Times New Roman"/>
                <w:color w:val="auto"/>
              </w:rPr>
            </w:pPr>
            <w:r w:rsidRPr="00DD398E">
              <w:rPr>
                <w:rFonts w:ascii="Times New Roman" w:hAnsi="Times New Roman" w:cs="Times New Roman"/>
                <w:color w:val="auto"/>
              </w:rPr>
              <w:t>Формирование художественных знаний, умений и навыков</w:t>
            </w:r>
          </w:p>
          <w:p w14:paraId="7482750E" w14:textId="77777777" w:rsidR="00D35DAC" w:rsidRPr="00DD398E" w:rsidRDefault="00D35DAC" w:rsidP="00DD398E">
            <w:pPr>
              <w:pStyle w:val="a8"/>
              <w:widowControl/>
              <w:spacing w:after="200" w:line="275" w:lineRule="auto"/>
              <w:jc w:val="center"/>
              <w:rPr>
                <w:rFonts w:ascii="Times New Roman" w:hAnsi="Times New Roman" w:cs="Times New Roman"/>
                <w:b/>
                <w:sz w:val="28"/>
              </w:rPr>
            </w:pPr>
          </w:p>
        </w:tc>
        <w:tc>
          <w:tcPr>
            <w:tcW w:w="6344" w:type="dxa"/>
            <w:shd w:val="clear" w:color="auto" w:fill="auto"/>
          </w:tcPr>
          <w:p w14:paraId="4BD1A035" w14:textId="77777777" w:rsidR="00D35DAC" w:rsidRPr="00DD398E" w:rsidRDefault="00D35DAC" w:rsidP="00A03038">
            <w:pPr>
              <w:pStyle w:val="a8"/>
              <w:widowControl/>
              <w:numPr>
                <w:ilvl w:val="0"/>
                <w:numId w:val="48"/>
              </w:numPr>
              <w:tabs>
                <w:tab w:val="left" w:pos="283"/>
                <w:tab w:val="left" w:pos="317"/>
              </w:tabs>
              <w:ind w:left="0" w:firstLine="0"/>
              <w:jc w:val="both"/>
              <w:rPr>
                <w:rFonts w:ascii="Times New Roman" w:hAnsi="Times New Roman" w:cs="Times New Roman"/>
                <w:color w:val="auto"/>
              </w:rPr>
            </w:pPr>
            <w:r w:rsidRPr="00DD398E">
              <w:rPr>
                <w:rFonts w:ascii="Times New Roman" w:hAnsi="Times New Roman" w:cs="Times New Roman"/>
                <w:color w:val="auto"/>
              </w:rPr>
              <w:t>имеют  представления об особенностях архитектуры: современной и древней, родного края, нашей страны и зарубежных стран и ее связь с природой;</w:t>
            </w:r>
          </w:p>
          <w:p w14:paraId="43FBF07D" w14:textId="77777777" w:rsidR="00D35DAC" w:rsidRPr="00DD398E" w:rsidRDefault="00D35DAC" w:rsidP="00A03038">
            <w:pPr>
              <w:pStyle w:val="a8"/>
              <w:widowControl/>
              <w:numPr>
                <w:ilvl w:val="0"/>
                <w:numId w:val="48"/>
              </w:numPr>
              <w:tabs>
                <w:tab w:val="left" w:pos="283"/>
                <w:tab w:val="left" w:pos="1223"/>
              </w:tabs>
              <w:ind w:left="0" w:firstLine="0"/>
              <w:jc w:val="both"/>
              <w:rPr>
                <w:rFonts w:ascii="Times New Roman" w:hAnsi="Times New Roman" w:cs="Times New Roman"/>
                <w:color w:val="auto"/>
              </w:rPr>
            </w:pPr>
            <w:r w:rsidRPr="00DD398E">
              <w:rPr>
                <w:rFonts w:ascii="Times New Roman" w:hAnsi="Times New Roman" w:cs="Times New Roman"/>
                <w:color w:val="auto"/>
              </w:rPr>
              <w:t>- имеют представление о произведениях некоторых выдающихся художников живописцев, графиков, иллюстраторов, скульпторов, архитекторов;</w:t>
            </w:r>
          </w:p>
          <w:p w14:paraId="3345C015" w14:textId="77777777" w:rsidR="00D35DAC" w:rsidRPr="00DD398E" w:rsidRDefault="00D35DAC" w:rsidP="00A03038">
            <w:pPr>
              <w:pStyle w:val="a8"/>
              <w:widowControl/>
              <w:numPr>
                <w:ilvl w:val="0"/>
                <w:numId w:val="48"/>
              </w:numPr>
              <w:tabs>
                <w:tab w:val="left" w:pos="283"/>
              </w:tabs>
              <w:ind w:left="0" w:firstLine="0"/>
              <w:jc w:val="both"/>
              <w:rPr>
                <w:rFonts w:ascii="Times New Roman" w:hAnsi="Times New Roman" w:cs="Times New Roman"/>
                <w:color w:val="auto"/>
              </w:rPr>
            </w:pPr>
            <w:r w:rsidRPr="00DD398E">
              <w:rPr>
                <w:rFonts w:ascii="Times New Roman" w:hAnsi="Times New Roman" w:cs="Times New Roman"/>
                <w:color w:val="auto"/>
              </w:rPr>
              <w:t>делают по наблюдению и с натуры зарисовки</w:t>
            </w:r>
            <w:r w:rsidRPr="00DD398E">
              <w:rPr>
                <w:rFonts w:ascii="Times New Roman" w:hAnsi="Times New Roman" w:cs="Times New Roman"/>
              </w:rPr>
              <w:t xml:space="preserve"> </w:t>
            </w:r>
            <w:r w:rsidRPr="00DD398E">
              <w:rPr>
                <w:rFonts w:ascii="Times New Roman" w:hAnsi="Times New Roman" w:cs="Times New Roman"/>
                <w:color w:val="auto"/>
              </w:rPr>
              <w:t>изображают природу и постройки, передавая их расположение в</w:t>
            </w:r>
            <w:r w:rsidRPr="00DD398E">
              <w:rPr>
                <w:rFonts w:ascii="Times New Roman" w:hAnsi="Times New Roman" w:cs="Times New Roman"/>
              </w:rPr>
              <w:t xml:space="preserve"> </w:t>
            </w:r>
            <w:r w:rsidRPr="00DD398E">
              <w:rPr>
                <w:rFonts w:ascii="Times New Roman" w:hAnsi="Times New Roman" w:cs="Times New Roman"/>
                <w:color w:val="auto"/>
              </w:rPr>
              <w:t>пространстве,</w:t>
            </w:r>
            <w:r w:rsidRPr="00DD398E">
              <w:rPr>
                <w:rFonts w:ascii="Times New Roman" w:hAnsi="Times New Roman" w:cs="Times New Roman"/>
              </w:rPr>
              <w:t xml:space="preserve"> </w:t>
            </w:r>
            <w:r w:rsidRPr="00DD398E">
              <w:rPr>
                <w:rFonts w:ascii="Times New Roman" w:hAnsi="Times New Roman" w:cs="Times New Roman"/>
                <w:color w:val="auto"/>
              </w:rPr>
              <w:t>пользуются различной техникой аппликации;</w:t>
            </w:r>
          </w:p>
          <w:p w14:paraId="15E6A2D9" w14:textId="77777777" w:rsidR="00D35DAC" w:rsidRPr="00DD398E" w:rsidRDefault="00D35DAC" w:rsidP="00A03038">
            <w:pPr>
              <w:pStyle w:val="a8"/>
              <w:widowControl/>
              <w:numPr>
                <w:ilvl w:val="0"/>
                <w:numId w:val="48"/>
              </w:numPr>
              <w:tabs>
                <w:tab w:val="left" w:pos="283"/>
                <w:tab w:val="left" w:pos="1223"/>
              </w:tabs>
              <w:ind w:left="0" w:firstLine="0"/>
              <w:jc w:val="both"/>
              <w:rPr>
                <w:rFonts w:ascii="Times New Roman" w:hAnsi="Times New Roman" w:cs="Times New Roman"/>
                <w:color w:val="auto"/>
              </w:rPr>
            </w:pPr>
            <w:r w:rsidRPr="00DD398E">
              <w:rPr>
                <w:rFonts w:ascii="Times New Roman" w:hAnsi="Times New Roman" w:cs="Times New Roman"/>
                <w:color w:val="auto"/>
              </w:rPr>
              <w:t>-</w:t>
            </w:r>
            <w:r w:rsidRPr="00DD398E">
              <w:rPr>
                <w:rFonts w:ascii="Times New Roman" w:hAnsi="Times New Roman" w:cs="Times New Roman"/>
                <w:color w:val="auto"/>
              </w:rPr>
              <w:tab/>
              <w:t>конструируют объемные формы, усложняя их декоративными деталями передают свое отношение к изображаемому, используя возможности</w:t>
            </w:r>
            <w:r w:rsidRPr="00DD398E">
              <w:rPr>
                <w:rFonts w:ascii="Times New Roman" w:hAnsi="Times New Roman" w:cs="Times New Roman"/>
                <w:color w:val="auto"/>
              </w:rPr>
              <w:br/>
              <w:t>композиции, линии, цвета, рисунка;</w:t>
            </w:r>
          </w:p>
          <w:p w14:paraId="4C0221AB" w14:textId="77777777" w:rsidR="00D35DAC" w:rsidRPr="00DD398E" w:rsidRDefault="00D35DAC" w:rsidP="00A03038">
            <w:pPr>
              <w:pStyle w:val="a8"/>
              <w:widowControl/>
              <w:numPr>
                <w:ilvl w:val="0"/>
                <w:numId w:val="48"/>
              </w:numPr>
              <w:tabs>
                <w:tab w:val="left" w:pos="283"/>
                <w:tab w:val="left" w:pos="1223"/>
              </w:tabs>
              <w:ind w:left="0" w:firstLine="0"/>
              <w:jc w:val="both"/>
              <w:rPr>
                <w:rFonts w:ascii="Times New Roman" w:hAnsi="Times New Roman" w:cs="Times New Roman"/>
                <w:color w:val="auto"/>
              </w:rPr>
            </w:pPr>
            <w:r w:rsidRPr="00DD398E">
              <w:rPr>
                <w:rFonts w:ascii="Times New Roman" w:hAnsi="Times New Roman" w:cs="Times New Roman"/>
                <w:color w:val="auto"/>
              </w:rPr>
              <w:t>- свободно включаются в беседу во время просмотра слайдов, репродукций, иллюстраций, владеют языком искусства.</w:t>
            </w:r>
          </w:p>
        </w:tc>
      </w:tr>
    </w:tbl>
    <w:p w14:paraId="0D4D0B7E" w14:textId="77777777" w:rsidR="009E4CE2" w:rsidRDefault="009E4CE2" w:rsidP="00916541">
      <w:pPr>
        <w:pStyle w:val="a8"/>
        <w:widowControl/>
        <w:spacing w:after="200" w:line="275" w:lineRule="auto"/>
        <w:jc w:val="center"/>
        <w:rPr>
          <w:rFonts w:ascii="Times New Roman" w:hAnsi="Times New Roman" w:cs="Times New Roman"/>
          <w:b/>
          <w:sz w:val="28"/>
        </w:rPr>
      </w:pPr>
    </w:p>
    <w:p w14:paraId="5FBE88B5" w14:textId="77777777" w:rsidR="00A93CE0" w:rsidRDefault="00A93CE0" w:rsidP="00C35517">
      <w:pPr>
        <w:pStyle w:val="a8"/>
        <w:widowControl/>
        <w:spacing w:line="360" w:lineRule="auto"/>
        <w:rPr>
          <w:rFonts w:ascii="Times New Roman" w:hAnsi="Times New Roman" w:cs="Times New Roman"/>
          <w:b/>
          <w:sz w:val="28"/>
        </w:rPr>
      </w:pPr>
    </w:p>
    <w:p w14:paraId="2B8F80D7" w14:textId="77777777" w:rsidR="00B83854" w:rsidRDefault="00B83854" w:rsidP="00916541">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КРИТЕРИИ ОЦЕНКИ УРОВНЯ ЗНАНИЙ, УМЕНИЙ,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8396"/>
      </w:tblGrid>
      <w:tr w:rsidR="0011499E" w:rsidRPr="00DD398E" w14:paraId="4D8FE1A0" w14:textId="77777777" w:rsidTr="00DD398E">
        <w:tc>
          <w:tcPr>
            <w:tcW w:w="9571" w:type="dxa"/>
            <w:gridSpan w:val="2"/>
            <w:shd w:val="clear" w:color="auto" w:fill="auto"/>
          </w:tcPr>
          <w:p w14:paraId="3B4E7FF6" w14:textId="77777777" w:rsidR="0011499E" w:rsidRPr="00DD398E" w:rsidRDefault="0011499E" w:rsidP="00DD398E">
            <w:pPr>
              <w:pStyle w:val="a8"/>
              <w:widowControl/>
              <w:jc w:val="center"/>
              <w:rPr>
                <w:rFonts w:ascii="Times New Roman" w:hAnsi="Times New Roman" w:cs="Times New Roman"/>
                <w:b/>
              </w:rPr>
            </w:pPr>
            <w:r w:rsidRPr="00DD398E">
              <w:rPr>
                <w:rFonts w:ascii="Times New Roman" w:hAnsi="Times New Roman" w:cs="Times New Roman"/>
                <w:b/>
              </w:rPr>
              <w:t>4-5 лет</w:t>
            </w:r>
          </w:p>
        </w:tc>
      </w:tr>
      <w:tr w:rsidR="0011499E" w:rsidRPr="00DD398E" w14:paraId="58A7EAB5" w14:textId="77777777" w:rsidTr="00DD398E">
        <w:tc>
          <w:tcPr>
            <w:tcW w:w="1175" w:type="dxa"/>
            <w:shd w:val="clear" w:color="auto" w:fill="auto"/>
          </w:tcPr>
          <w:p w14:paraId="23CF8820" w14:textId="77777777" w:rsidR="0011499E" w:rsidRPr="00DD398E" w:rsidRDefault="0011499E" w:rsidP="00DD398E">
            <w:pPr>
              <w:pStyle w:val="a8"/>
              <w:widowControl/>
              <w:jc w:val="center"/>
              <w:rPr>
                <w:rFonts w:ascii="Times New Roman" w:hAnsi="Times New Roman" w:cs="Times New Roman"/>
                <w:b/>
              </w:rPr>
            </w:pPr>
            <w:r w:rsidRPr="00DD398E">
              <w:rPr>
                <w:rFonts w:ascii="Times New Roman" w:hAnsi="Times New Roman" w:cs="Times New Roman"/>
                <w:b/>
              </w:rPr>
              <w:t>высокий</w:t>
            </w:r>
          </w:p>
        </w:tc>
        <w:tc>
          <w:tcPr>
            <w:tcW w:w="8396" w:type="dxa"/>
            <w:shd w:val="clear" w:color="auto" w:fill="auto"/>
          </w:tcPr>
          <w:p w14:paraId="6BA5F4A9" w14:textId="77777777" w:rsidR="0011499E" w:rsidRPr="00DD398E" w:rsidRDefault="0011499E" w:rsidP="00DD398E">
            <w:pPr>
              <w:pStyle w:val="a8"/>
              <w:widowControl/>
              <w:ind w:firstLine="539"/>
              <w:jc w:val="both"/>
              <w:rPr>
                <w:rFonts w:ascii="Times New Roman" w:hAnsi="Times New Roman" w:cs="Times New Roman"/>
              </w:rPr>
            </w:pPr>
            <w:r w:rsidRPr="00DD398E">
              <w:rPr>
                <w:rFonts w:ascii="Times New Roman" w:hAnsi="Times New Roman" w:cs="Times New Roman"/>
              </w:rPr>
              <w:t>Ребенок проявляет активный интерес к восприятию эстетических свойств предметов и явлений, желание рассматривать их и действовать с ними. Наблюдается эмоциональный отклик, выражение удовольствия, радости. Ребенок способен дать элементарную оценку, используя слова характеризующие образ (веселый, хороший, теплый, мягкий и т. д.). Называет основные сенсорные признаки предметов, узнает яркие, эмоциональные состояния, их внешнее выражение. Проявляет интерес к изображению. Понимает, что значит рисовать, лепить, строить, выполнять. Знает отдельные изобразительные материалы, их свойства, владеет техническими и формообразующими движениями выше программных требований данного возраста. Проявляет самостоятельность, творчество в подборе цвета, дополнении образа деталями.</w:t>
            </w:r>
          </w:p>
        </w:tc>
      </w:tr>
      <w:tr w:rsidR="0011499E" w:rsidRPr="00DD398E" w14:paraId="4100209B" w14:textId="77777777" w:rsidTr="00DD398E">
        <w:tc>
          <w:tcPr>
            <w:tcW w:w="1175" w:type="dxa"/>
            <w:shd w:val="clear" w:color="auto" w:fill="auto"/>
          </w:tcPr>
          <w:p w14:paraId="3CE41093" w14:textId="77777777" w:rsidR="0011499E" w:rsidRPr="00DD398E" w:rsidRDefault="0011499E" w:rsidP="00DD398E">
            <w:pPr>
              <w:pStyle w:val="a8"/>
              <w:widowControl/>
              <w:jc w:val="center"/>
              <w:rPr>
                <w:rFonts w:ascii="Times New Roman" w:hAnsi="Times New Roman" w:cs="Times New Roman"/>
                <w:b/>
              </w:rPr>
            </w:pPr>
            <w:r w:rsidRPr="00DD398E">
              <w:rPr>
                <w:rFonts w:ascii="Times New Roman" w:hAnsi="Times New Roman" w:cs="Times New Roman"/>
                <w:b/>
              </w:rPr>
              <w:t>средний</w:t>
            </w:r>
          </w:p>
        </w:tc>
        <w:tc>
          <w:tcPr>
            <w:tcW w:w="8396" w:type="dxa"/>
            <w:shd w:val="clear" w:color="auto" w:fill="auto"/>
          </w:tcPr>
          <w:p w14:paraId="145CA3AF" w14:textId="77777777" w:rsidR="0011499E" w:rsidRPr="00DD398E" w:rsidRDefault="0011499E" w:rsidP="00614FB7">
            <w:pPr>
              <w:pStyle w:val="a8"/>
              <w:widowControl/>
              <w:ind w:firstLine="539"/>
              <w:jc w:val="both"/>
              <w:rPr>
                <w:rFonts w:ascii="Times New Roman" w:hAnsi="Times New Roman" w:cs="Times New Roman"/>
              </w:rPr>
            </w:pPr>
            <w:r w:rsidRPr="00DD398E">
              <w:rPr>
                <w:rFonts w:ascii="Times New Roman" w:hAnsi="Times New Roman" w:cs="Times New Roman"/>
              </w:rPr>
              <w:t>Ребенок проявляет интерес к восприятию предметов, произведений искусства, желание рассматривать их. Эмоционально откликается на красивое. Выделяет основные признаки предметов, которые делают их красивыми: яркие цвета, основные формы, разница величин, свойства поверхности. Узнает знакомые образы в рисунке, иллюстрациях, скульптуре, прикладном искусстве. Умеет пользоваться некоторыми изобразительными инструментами, владеет формообразующими движениями в пределах программных требований данного возраста. Может дополнять изобра</w:t>
            </w:r>
            <w:r w:rsidR="00614FB7">
              <w:rPr>
                <w:rFonts w:ascii="Times New Roman" w:hAnsi="Times New Roman" w:cs="Times New Roman"/>
              </w:rPr>
              <w:t>жения деталями при напоминании.</w:t>
            </w:r>
          </w:p>
        </w:tc>
      </w:tr>
      <w:tr w:rsidR="0011499E" w:rsidRPr="00DD398E" w14:paraId="7258AE86" w14:textId="77777777" w:rsidTr="00DD398E">
        <w:tc>
          <w:tcPr>
            <w:tcW w:w="1175" w:type="dxa"/>
            <w:shd w:val="clear" w:color="auto" w:fill="auto"/>
          </w:tcPr>
          <w:p w14:paraId="3CEF9E58" w14:textId="77777777" w:rsidR="0011499E" w:rsidRPr="00DD398E" w:rsidRDefault="0011499E" w:rsidP="00DD398E">
            <w:pPr>
              <w:pStyle w:val="a8"/>
              <w:widowControl/>
              <w:jc w:val="center"/>
              <w:rPr>
                <w:rFonts w:ascii="Times New Roman" w:hAnsi="Times New Roman" w:cs="Times New Roman"/>
                <w:b/>
              </w:rPr>
            </w:pPr>
            <w:r w:rsidRPr="00DD398E">
              <w:rPr>
                <w:rFonts w:ascii="Times New Roman" w:hAnsi="Times New Roman" w:cs="Times New Roman"/>
                <w:b/>
              </w:rPr>
              <w:t>низкий</w:t>
            </w:r>
          </w:p>
        </w:tc>
        <w:tc>
          <w:tcPr>
            <w:tcW w:w="8396" w:type="dxa"/>
            <w:shd w:val="clear" w:color="auto" w:fill="auto"/>
          </w:tcPr>
          <w:p w14:paraId="4F9A6D1C" w14:textId="77777777" w:rsidR="0011499E" w:rsidRPr="00DD398E" w:rsidRDefault="0011499E" w:rsidP="00DD398E">
            <w:pPr>
              <w:pStyle w:val="a8"/>
              <w:widowControl/>
              <w:rPr>
                <w:rFonts w:ascii="Times New Roman" w:hAnsi="Times New Roman" w:cs="Times New Roman"/>
              </w:rPr>
            </w:pPr>
            <w:r w:rsidRPr="00DD398E">
              <w:rPr>
                <w:rFonts w:ascii="Times New Roman" w:hAnsi="Times New Roman" w:cs="Times New Roman"/>
              </w:rPr>
              <w:t>Ребенок проявляет</w:t>
            </w:r>
            <w:r w:rsidR="00D35DAC" w:rsidRPr="00DD398E">
              <w:rPr>
                <w:rFonts w:ascii="Times New Roman" w:hAnsi="Times New Roman" w:cs="Times New Roman"/>
              </w:rPr>
              <w:t xml:space="preserve"> интерес</w:t>
            </w:r>
            <w:r w:rsidRPr="00DD398E">
              <w:rPr>
                <w:rFonts w:ascii="Times New Roman" w:hAnsi="Times New Roman" w:cs="Times New Roman"/>
              </w:rPr>
              <w:t xml:space="preserve"> к наиболее ярким свойствам предметов и явлений, желание общаться с ним. Эмоционально откликается на проявления эстетического, но только по побуждению взрослого. При назывании взрослым образов в рисунке, иллюстрации, скульптуре, предметах быта, игрушках узнает их и радуется. Пытается рисовать, лепить при поддержке и помощи взрослого. Знает некоторые изобразительные материалы, но затрудняется в их использовании.</w:t>
            </w:r>
          </w:p>
        </w:tc>
      </w:tr>
      <w:tr w:rsidR="0011499E" w:rsidRPr="00DD398E" w14:paraId="706CDB6A" w14:textId="77777777" w:rsidTr="00DD398E">
        <w:tc>
          <w:tcPr>
            <w:tcW w:w="9571" w:type="dxa"/>
            <w:gridSpan w:val="2"/>
            <w:shd w:val="clear" w:color="auto" w:fill="auto"/>
          </w:tcPr>
          <w:p w14:paraId="4F2C4556" w14:textId="77777777" w:rsidR="0011499E" w:rsidRPr="00DD398E" w:rsidRDefault="0011499E" w:rsidP="00DD398E">
            <w:pPr>
              <w:pStyle w:val="a8"/>
              <w:widowControl/>
              <w:jc w:val="center"/>
              <w:rPr>
                <w:rFonts w:ascii="Times New Roman" w:hAnsi="Times New Roman" w:cs="Times New Roman"/>
                <w:b/>
              </w:rPr>
            </w:pPr>
            <w:r w:rsidRPr="00DD398E">
              <w:rPr>
                <w:rFonts w:ascii="Times New Roman" w:hAnsi="Times New Roman" w:cs="Times New Roman"/>
                <w:b/>
              </w:rPr>
              <w:t>5-6 лет</w:t>
            </w:r>
          </w:p>
        </w:tc>
      </w:tr>
      <w:tr w:rsidR="0011499E" w:rsidRPr="00DD398E" w14:paraId="17CEAFCC" w14:textId="77777777" w:rsidTr="00DD398E">
        <w:tc>
          <w:tcPr>
            <w:tcW w:w="1175" w:type="dxa"/>
            <w:shd w:val="clear" w:color="auto" w:fill="auto"/>
          </w:tcPr>
          <w:p w14:paraId="1B2A7649" w14:textId="77777777" w:rsidR="0011499E" w:rsidRPr="00DD398E" w:rsidRDefault="0011499E" w:rsidP="00DD398E">
            <w:pPr>
              <w:pStyle w:val="a8"/>
              <w:widowControl/>
              <w:jc w:val="center"/>
              <w:rPr>
                <w:rFonts w:ascii="Times New Roman" w:hAnsi="Times New Roman" w:cs="Times New Roman"/>
                <w:b/>
              </w:rPr>
            </w:pPr>
            <w:r w:rsidRPr="00DD398E">
              <w:rPr>
                <w:rFonts w:ascii="Times New Roman" w:hAnsi="Times New Roman" w:cs="Times New Roman"/>
                <w:b/>
              </w:rPr>
              <w:t>высокий</w:t>
            </w:r>
          </w:p>
        </w:tc>
        <w:tc>
          <w:tcPr>
            <w:tcW w:w="8396" w:type="dxa"/>
            <w:shd w:val="clear" w:color="auto" w:fill="auto"/>
          </w:tcPr>
          <w:p w14:paraId="47087CE6" w14:textId="77777777" w:rsidR="0011499E" w:rsidRPr="00DD398E" w:rsidRDefault="0011499E" w:rsidP="00DD398E">
            <w:pPr>
              <w:pStyle w:val="a8"/>
              <w:widowControl/>
              <w:ind w:firstLine="539"/>
              <w:jc w:val="both"/>
              <w:rPr>
                <w:rFonts w:ascii="Times New Roman" w:hAnsi="Times New Roman" w:cs="Times New Roman"/>
              </w:rPr>
            </w:pPr>
            <w:r w:rsidRPr="00DD398E">
              <w:rPr>
                <w:rFonts w:ascii="Times New Roman" w:hAnsi="Times New Roman" w:cs="Times New Roman"/>
              </w:rPr>
              <w:t>Ребенок проявляет устойчивый интерес и желание общаться с прекрасным в окружающем мире и произведениях искусства, испытывает от этого радость и удовольствие. Видит свойства предметов, живых объектов и явлений, знает многообразные эстетические и сенсорные признаки, которые делают их красивыми или некрасивыми. Видит не только положительные, но и отрицательные эмоциональные состояния и настроения, их внешнее выражение у людей и в произведениях искусства. Сопереживает им.</w:t>
            </w:r>
          </w:p>
          <w:p w14:paraId="2BAC6E1B" w14:textId="77777777" w:rsidR="0011499E" w:rsidRPr="00DD398E" w:rsidRDefault="0011499E" w:rsidP="00DD398E">
            <w:pPr>
              <w:pStyle w:val="a8"/>
              <w:widowControl/>
              <w:ind w:firstLine="539"/>
              <w:jc w:val="both"/>
              <w:rPr>
                <w:rFonts w:ascii="Times New Roman" w:hAnsi="Times New Roman" w:cs="Times New Roman"/>
              </w:rPr>
            </w:pPr>
            <w:r w:rsidRPr="00DD398E">
              <w:rPr>
                <w:rFonts w:ascii="Times New Roman" w:hAnsi="Times New Roman" w:cs="Times New Roman"/>
              </w:rPr>
              <w:t xml:space="preserve"> Знает отличительные особенности некоторых жанров и видов изобразительного искусства.</w:t>
            </w:r>
          </w:p>
          <w:p w14:paraId="1108C087" w14:textId="77777777" w:rsidR="0011499E" w:rsidRPr="00DD398E" w:rsidRDefault="0011499E" w:rsidP="00DD398E">
            <w:pPr>
              <w:pStyle w:val="a8"/>
              <w:widowControl/>
              <w:ind w:firstLine="539"/>
              <w:jc w:val="both"/>
              <w:rPr>
                <w:rFonts w:ascii="Times New Roman" w:hAnsi="Times New Roman" w:cs="Times New Roman"/>
              </w:rPr>
            </w:pPr>
            <w:r w:rsidRPr="00DD398E">
              <w:rPr>
                <w:rFonts w:ascii="Times New Roman" w:hAnsi="Times New Roman" w:cs="Times New Roman"/>
              </w:rPr>
              <w:t xml:space="preserve"> Может общаться по поводу искусства, давая эмоциональную эстетическую оценку. Обладает достаточно качественными техническими и изобразительными навыками и умениями, способами различных видов изобразительной деятельности, позволяющими создать выразительные и интересные образы. Проявляет самостоятельность и творческую инициативу.</w:t>
            </w:r>
          </w:p>
        </w:tc>
      </w:tr>
      <w:tr w:rsidR="0011499E" w:rsidRPr="00DD398E" w14:paraId="341C594C" w14:textId="77777777" w:rsidTr="00DD398E">
        <w:tc>
          <w:tcPr>
            <w:tcW w:w="1175" w:type="dxa"/>
            <w:shd w:val="clear" w:color="auto" w:fill="auto"/>
          </w:tcPr>
          <w:p w14:paraId="6F3AD3CA" w14:textId="77777777" w:rsidR="0011499E" w:rsidRPr="00DD398E" w:rsidRDefault="0011499E" w:rsidP="00DD398E">
            <w:pPr>
              <w:pStyle w:val="a8"/>
              <w:widowControl/>
              <w:jc w:val="center"/>
              <w:rPr>
                <w:rFonts w:ascii="Times New Roman" w:hAnsi="Times New Roman" w:cs="Times New Roman"/>
                <w:b/>
              </w:rPr>
            </w:pPr>
            <w:r w:rsidRPr="00DD398E">
              <w:rPr>
                <w:rFonts w:ascii="Times New Roman" w:hAnsi="Times New Roman" w:cs="Times New Roman"/>
                <w:b/>
              </w:rPr>
              <w:t>средний</w:t>
            </w:r>
          </w:p>
        </w:tc>
        <w:tc>
          <w:tcPr>
            <w:tcW w:w="8396" w:type="dxa"/>
            <w:shd w:val="clear" w:color="auto" w:fill="auto"/>
          </w:tcPr>
          <w:p w14:paraId="3EDBCC71" w14:textId="77777777" w:rsidR="0011499E" w:rsidRPr="00DD398E" w:rsidRDefault="0011499E" w:rsidP="00DD398E">
            <w:pPr>
              <w:pStyle w:val="a8"/>
              <w:widowControl/>
              <w:ind w:firstLine="539"/>
              <w:jc w:val="both"/>
              <w:rPr>
                <w:rFonts w:ascii="Times New Roman" w:hAnsi="Times New Roman" w:cs="Times New Roman"/>
              </w:rPr>
            </w:pPr>
            <w:r w:rsidRPr="00DD398E">
              <w:rPr>
                <w:rFonts w:ascii="Times New Roman" w:hAnsi="Times New Roman" w:cs="Times New Roman"/>
              </w:rPr>
              <w:t>Ребенок проявляет интерес и желает общаться с прекрасным в окружающем мире и произведениях искусства, испытывает радость от встречи с ним. Видит типичные и некоторые характерные признаки предметов, живых объектов и явлений, различные сенсорные свойства, которые их делают красивыми или некрасивыми. Воспринимает эмоциональные состояния и настроения близких людей, а также в произведениях искусства при активной помощи взрослого осваивает навыки и умения последовательного и внимательного восприятия прекрасного в окружающем и произведениях искусства. Различает некоторые жанры и виды изобразительного искусства, средства выразительности.</w:t>
            </w:r>
          </w:p>
          <w:p w14:paraId="113EDFCC" w14:textId="77777777" w:rsidR="0011499E" w:rsidRPr="00DD398E" w:rsidRDefault="0011499E" w:rsidP="00DD398E">
            <w:pPr>
              <w:pStyle w:val="a8"/>
              <w:widowControl/>
              <w:ind w:firstLine="539"/>
              <w:jc w:val="both"/>
              <w:rPr>
                <w:rFonts w:ascii="Times New Roman" w:hAnsi="Times New Roman" w:cs="Times New Roman"/>
              </w:rPr>
            </w:pPr>
            <w:r w:rsidRPr="00DD398E">
              <w:rPr>
                <w:rFonts w:ascii="Times New Roman" w:hAnsi="Times New Roman" w:cs="Times New Roman"/>
              </w:rPr>
              <w:t xml:space="preserve"> Знает виды изобразительной деятельности, некоторые их особенности, имеет представление о процессе создания изображения, этапах, их последовательности, способах деятельности, материалах и инструментах. Добивается положительного результата. Владеет техническими, изобразительными навыками и умениями. Может создавать выразительный образ, проявлять самостоятельность, прояв</w:t>
            </w:r>
            <w:r w:rsidR="003D32B9" w:rsidRPr="00DD398E">
              <w:rPr>
                <w:rFonts w:ascii="Times New Roman" w:hAnsi="Times New Roman" w:cs="Times New Roman"/>
              </w:rPr>
              <w:t>лять элементы творчества.</w:t>
            </w:r>
          </w:p>
        </w:tc>
      </w:tr>
      <w:tr w:rsidR="0011499E" w:rsidRPr="00DD398E" w14:paraId="2E8BB3C0" w14:textId="77777777" w:rsidTr="00DD398E">
        <w:tc>
          <w:tcPr>
            <w:tcW w:w="1175" w:type="dxa"/>
            <w:shd w:val="clear" w:color="auto" w:fill="auto"/>
          </w:tcPr>
          <w:p w14:paraId="3E9A7753" w14:textId="77777777" w:rsidR="0011499E" w:rsidRPr="00DD398E" w:rsidRDefault="0011499E" w:rsidP="00DD398E">
            <w:pPr>
              <w:pStyle w:val="a8"/>
              <w:widowControl/>
              <w:jc w:val="center"/>
              <w:rPr>
                <w:rFonts w:ascii="Times New Roman" w:hAnsi="Times New Roman" w:cs="Times New Roman"/>
                <w:b/>
              </w:rPr>
            </w:pPr>
            <w:r w:rsidRPr="00DD398E">
              <w:rPr>
                <w:rFonts w:ascii="Times New Roman" w:hAnsi="Times New Roman" w:cs="Times New Roman"/>
                <w:b/>
              </w:rPr>
              <w:t>низкий</w:t>
            </w:r>
          </w:p>
        </w:tc>
        <w:tc>
          <w:tcPr>
            <w:tcW w:w="8396" w:type="dxa"/>
            <w:shd w:val="clear" w:color="auto" w:fill="auto"/>
          </w:tcPr>
          <w:p w14:paraId="46E08644" w14:textId="77777777" w:rsidR="0011499E" w:rsidRPr="00DD398E" w:rsidRDefault="003D32B9" w:rsidP="00DD398E">
            <w:pPr>
              <w:pStyle w:val="a8"/>
              <w:widowControl/>
              <w:ind w:firstLine="539"/>
              <w:jc w:val="both"/>
              <w:rPr>
                <w:rFonts w:ascii="Times New Roman" w:hAnsi="Times New Roman" w:cs="Times New Roman"/>
              </w:rPr>
            </w:pPr>
            <w:r w:rsidRPr="00DD398E">
              <w:rPr>
                <w:rFonts w:ascii="Times New Roman" w:hAnsi="Times New Roman" w:cs="Times New Roman"/>
              </w:rPr>
              <w:t>Восприятие ребенком окружающего мира и произведений искусства находится в состоянии становления. У ребенка есть представления о процессе художественной деятельности, некоторых видах искусства, но он не всегда добивается положительного результата. Владеет материалами и инструментами. Изобразительные навыки и умения требуют дальнейшего закрепления.</w:t>
            </w:r>
          </w:p>
        </w:tc>
      </w:tr>
      <w:tr w:rsidR="009E4CE2" w:rsidRPr="00DD398E" w14:paraId="5DE19802" w14:textId="77777777" w:rsidTr="00DD398E">
        <w:tc>
          <w:tcPr>
            <w:tcW w:w="9571" w:type="dxa"/>
            <w:gridSpan w:val="2"/>
            <w:shd w:val="clear" w:color="auto" w:fill="auto"/>
          </w:tcPr>
          <w:p w14:paraId="407B8672" w14:textId="77777777" w:rsidR="009E4CE2" w:rsidRPr="00DD398E" w:rsidRDefault="009E4CE2" w:rsidP="00DD398E">
            <w:pPr>
              <w:pStyle w:val="a8"/>
              <w:widowControl/>
              <w:ind w:firstLine="539"/>
              <w:jc w:val="center"/>
              <w:rPr>
                <w:rFonts w:ascii="Times New Roman" w:hAnsi="Times New Roman" w:cs="Times New Roman"/>
                <w:b/>
              </w:rPr>
            </w:pPr>
            <w:r w:rsidRPr="00DD398E">
              <w:rPr>
                <w:rFonts w:ascii="Times New Roman" w:hAnsi="Times New Roman" w:cs="Times New Roman"/>
                <w:b/>
              </w:rPr>
              <w:t>6-7 лет</w:t>
            </w:r>
          </w:p>
        </w:tc>
      </w:tr>
      <w:tr w:rsidR="009E4CE2" w:rsidRPr="00DD398E" w14:paraId="0DEDFABC" w14:textId="77777777" w:rsidTr="00DD398E">
        <w:tc>
          <w:tcPr>
            <w:tcW w:w="1175" w:type="dxa"/>
            <w:shd w:val="clear" w:color="auto" w:fill="auto"/>
          </w:tcPr>
          <w:p w14:paraId="32916157" w14:textId="77777777" w:rsidR="009E4CE2" w:rsidRPr="00DD398E" w:rsidRDefault="009E4CE2" w:rsidP="00DD398E">
            <w:pPr>
              <w:pStyle w:val="a8"/>
              <w:widowControl/>
              <w:jc w:val="center"/>
              <w:rPr>
                <w:rFonts w:ascii="Times New Roman" w:hAnsi="Times New Roman" w:cs="Times New Roman"/>
                <w:b/>
              </w:rPr>
            </w:pPr>
            <w:r w:rsidRPr="00DD398E">
              <w:rPr>
                <w:rFonts w:ascii="Times New Roman" w:hAnsi="Times New Roman" w:cs="Times New Roman"/>
                <w:b/>
              </w:rPr>
              <w:t>высокий</w:t>
            </w:r>
          </w:p>
        </w:tc>
        <w:tc>
          <w:tcPr>
            <w:tcW w:w="8396" w:type="dxa"/>
            <w:shd w:val="clear" w:color="auto" w:fill="auto"/>
          </w:tcPr>
          <w:p w14:paraId="0E500D91" w14:textId="77777777" w:rsidR="009E4CE2" w:rsidRPr="00DD398E" w:rsidRDefault="009E4CE2" w:rsidP="00DD398E">
            <w:pPr>
              <w:pStyle w:val="a8"/>
              <w:widowControl/>
              <w:ind w:firstLine="540"/>
              <w:jc w:val="both"/>
              <w:rPr>
                <w:rFonts w:ascii="Times New Roman" w:hAnsi="Times New Roman" w:cs="Times New Roman"/>
              </w:rPr>
            </w:pPr>
            <w:r w:rsidRPr="00DD398E">
              <w:rPr>
                <w:rFonts w:ascii="Times New Roman" w:hAnsi="Times New Roman" w:cs="Times New Roman"/>
              </w:rPr>
              <w:t>Ребенок обнаруживает постоянный и устойчивый интерес, потребность общаться с прекрасным в окружающей действительности и произведениях искусства. Видит общие и типичные, видовые и характерные признаки предметов, живых объектов и явлений действительности. Видит и понимает разнообразие эмоциональных проявлений в окружающем мире, в художественных образах.</w:t>
            </w:r>
          </w:p>
          <w:p w14:paraId="302527AD" w14:textId="77777777" w:rsidR="009E4CE2" w:rsidRPr="00DD398E" w:rsidRDefault="009E4CE2" w:rsidP="00DD398E">
            <w:pPr>
              <w:pStyle w:val="a8"/>
              <w:widowControl/>
              <w:ind w:firstLine="540"/>
              <w:jc w:val="both"/>
              <w:rPr>
                <w:rFonts w:ascii="Times New Roman" w:hAnsi="Times New Roman" w:cs="Times New Roman"/>
              </w:rPr>
            </w:pPr>
            <w:r w:rsidRPr="00DD398E">
              <w:rPr>
                <w:rFonts w:ascii="Times New Roman" w:hAnsi="Times New Roman" w:cs="Times New Roman"/>
              </w:rPr>
              <w:t xml:space="preserve"> Знает различные виды и жанры изобразительного искусства, видит их особенность, понимает единство содержания и языка художественного образа. Замечает произведения искусства в быту, знает о профессиях художника, скульптора, графика, декоратора, архитектора, об их труде. Помнит имена некоторых из них, их произведения. Может самостоятельно рассматривать произведения искусств, соотносить увиденное с опытом, чувствами и представлениями о прекрасном, добром, справедливом и отрицательно относиться к безобразному, грубому, агрессивному. Может соотносить образы изобразительного искусства с образами других искусств: музыки, танца, поэзии, литературы. Правильно использует в речи искусствоведческие термины.</w:t>
            </w:r>
          </w:p>
          <w:p w14:paraId="1C6FF3F0" w14:textId="77777777" w:rsidR="009E4CE2" w:rsidRPr="00DD398E" w:rsidRDefault="009E4CE2" w:rsidP="00DD398E">
            <w:pPr>
              <w:pStyle w:val="a8"/>
              <w:widowControl/>
              <w:ind w:firstLine="539"/>
              <w:jc w:val="both"/>
              <w:rPr>
                <w:rFonts w:ascii="Times New Roman" w:hAnsi="Times New Roman" w:cs="Times New Roman"/>
              </w:rPr>
            </w:pPr>
            <w:r w:rsidRPr="00DD398E">
              <w:rPr>
                <w:rFonts w:ascii="Times New Roman" w:hAnsi="Times New Roman" w:cs="Times New Roman"/>
              </w:rPr>
              <w:t>Любит рисовать, лепить, действовать с бумагой и другими материалами. Охотно экспериментирует с цветом, придумывает и создает композиции, владеет различными художественными техниками, использует цвет, форму, декор, композицию, как средство выразительности. Инициативен и самостоятелен в воплощении художественного замысла.</w:t>
            </w:r>
          </w:p>
        </w:tc>
      </w:tr>
      <w:tr w:rsidR="009E4CE2" w:rsidRPr="00DD398E" w14:paraId="02B2E0CA" w14:textId="77777777" w:rsidTr="00DD398E">
        <w:tc>
          <w:tcPr>
            <w:tcW w:w="1175" w:type="dxa"/>
            <w:shd w:val="clear" w:color="auto" w:fill="auto"/>
          </w:tcPr>
          <w:p w14:paraId="7DB8A8C7" w14:textId="77777777" w:rsidR="009E4CE2" w:rsidRPr="00DD398E" w:rsidRDefault="009E4CE2" w:rsidP="00DD398E">
            <w:pPr>
              <w:pStyle w:val="a8"/>
              <w:widowControl/>
              <w:jc w:val="center"/>
              <w:rPr>
                <w:rFonts w:ascii="Times New Roman" w:hAnsi="Times New Roman" w:cs="Times New Roman"/>
                <w:b/>
              </w:rPr>
            </w:pPr>
            <w:r w:rsidRPr="00DD398E">
              <w:rPr>
                <w:rFonts w:ascii="Times New Roman" w:hAnsi="Times New Roman" w:cs="Times New Roman"/>
                <w:b/>
              </w:rPr>
              <w:t>средний</w:t>
            </w:r>
          </w:p>
        </w:tc>
        <w:tc>
          <w:tcPr>
            <w:tcW w:w="8396" w:type="dxa"/>
            <w:shd w:val="clear" w:color="auto" w:fill="auto"/>
          </w:tcPr>
          <w:p w14:paraId="302FDA1F" w14:textId="77777777" w:rsidR="009E4CE2" w:rsidRPr="00DD398E" w:rsidRDefault="009E4CE2" w:rsidP="00DD398E">
            <w:pPr>
              <w:pStyle w:val="a8"/>
              <w:widowControl/>
              <w:ind w:firstLine="539"/>
              <w:jc w:val="both"/>
              <w:rPr>
                <w:rFonts w:ascii="Times New Roman" w:hAnsi="Times New Roman" w:cs="Times New Roman"/>
              </w:rPr>
            </w:pPr>
            <w:r w:rsidRPr="00DD398E">
              <w:rPr>
                <w:rFonts w:ascii="Times New Roman" w:hAnsi="Times New Roman" w:cs="Times New Roman"/>
              </w:rPr>
              <w:t>Ребенок проявляет устойчивый интерес и потребность в общении с прекрасным в окружающем мире и произведениях искусства. Видит характерные признаки объектов и явлений окружающего мира.</w:t>
            </w:r>
          </w:p>
          <w:p w14:paraId="36CFAC9B" w14:textId="77777777" w:rsidR="009E4CE2" w:rsidRPr="00DD398E" w:rsidRDefault="009E4CE2" w:rsidP="00DD398E">
            <w:pPr>
              <w:pStyle w:val="a8"/>
              <w:widowControl/>
              <w:ind w:firstLine="539"/>
              <w:jc w:val="both"/>
              <w:rPr>
                <w:rFonts w:ascii="Times New Roman" w:hAnsi="Times New Roman" w:cs="Times New Roman"/>
              </w:rPr>
            </w:pPr>
            <w:r w:rsidRPr="00DD398E">
              <w:rPr>
                <w:rFonts w:ascii="Times New Roman" w:hAnsi="Times New Roman" w:cs="Times New Roman"/>
              </w:rPr>
              <w:t>Различает виды искусства по их жанрам, средствам выразительности. Знает о труде художников, скульпторов, видит особенности творческой манеры некоторых из них.</w:t>
            </w:r>
          </w:p>
          <w:p w14:paraId="581D8BE0" w14:textId="77777777" w:rsidR="009E4CE2" w:rsidRPr="00DD398E" w:rsidRDefault="009E4CE2" w:rsidP="00DD398E">
            <w:pPr>
              <w:pStyle w:val="a8"/>
              <w:widowControl/>
              <w:ind w:firstLine="539"/>
              <w:jc w:val="both"/>
              <w:rPr>
                <w:rFonts w:ascii="Times New Roman" w:hAnsi="Times New Roman" w:cs="Times New Roman"/>
              </w:rPr>
            </w:pPr>
            <w:r w:rsidRPr="00DD398E">
              <w:rPr>
                <w:rFonts w:ascii="Times New Roman" w:hAnsi="Times New Roman" w:cs="Times New Roman"/>
              </w:rPr>
              <w:t>Свои суждения пытается доказать, используя нравственно – эстетические оценки, эпитеты, сравнения, образные движения, некоторые искусствоведческие термины.</w:t>
            </w:r>
          </w:p>
          <w:p w14:paraId="008BFADA" w14:textId="77777777" w:rsidR="009E4CE2" w:rsidRDefault="009E4CE2" w:rsidP="00DD398E">
            <w:pPr>
              <w:pStyle w:val="a8"/>
              <w:widowControl/>
              <w:ind w:firstLine="539"/>
              <w:jc w:val="both"/>
              <w:rPr>
                <w:rFonts w:ascii="Times New Roman" w:hAnsi="Times New Roman" w:cs="Times New Roman"/>
              </w:rPr>
            </w:pPr>
            <w:r w:rsidRPr="00DD398E">
              <w:rPr>
                <w:rFonts w:ascii="Times New Roman" w:hAnsi="Times New Roman" w:cs="Times New Roman"/>
              </w:rPr>
              <w:t>Использует в собственной деятельности средства выразительности, навыки и умения для создания выразительного образа.</w:t>
            </w:r>
          </w:p>
          <w:p w14:paraId="152334F2" w14:textId="77777777" w:rsidR="00614FB7" w:rsidRPr="00DD398E" w:rsidRDefault="00614FB7" w:rsidP="00DD398E">
            <w:pPr>
              <w:pStyle w:val="a8"/>
              <w:widowControl/>
              <w:ind w:firstLine="539"/>
              <w:jc w:val="both"/>
              <w:rPr>
                <w:rFonts w:ascii="Times New Roman" w:hAnsi="Times New Roman" w:cs="Times New Roman"/>
              </w:rPr>
            </w:pPr>
          </w:p>
        </w:tc>
      </w:tr>
      <w:tr w:rsidR="009E4CE2" w:rsidRPr="00DD398E" w14:paraId="2F2CC860" w14:textId="77777777" w:rsidTr="00DD398E">
        <w:tc>
          <w:tcPr>
            <w:tcW w:w="1175" w:type="dxa"/>
            <w:shd w:val="clear" w:color="auto" w:fill="auto"/>
          </w:tcPr>
          <w:p w14:paraId="23665F31" w14:textId="77777777" w:rsidR="009E4CE2" w:rsidRPr="00DD398E" w:rsidRDefault="009E4CE2" w:rsidP="00DD398E">
            <w:pPr>
              <w:pStyle w:val="a8"/>
              <w:widowControl/>
              <w:jc w:val="center"/>
              <w:rPr>
                <w:rFonts w:ascii="Times New Roman" w:hAnsi="Times New Roman" w:cs="Times New Roman"/>
                <w:b/>
              </w:rPr>
            </w:pPr>
            <w:r w:rsidRPr="00DD398E">
              <w:rPr>
                <w:rFonts w:ascii="Times New Roman" w:hAnsi="Times New Roman" w:cs="Times New Roman"/>
                <w:b/>
              </w:rPr>
              <w:t>низкий</w:t>
            </w:r>
          </w:p>
        </w:tc>
        <w:tc>
          <w:tcPr>
            <w:tcW w:w="8396" w:type="dxa"/>
            <w:shd w:val="clear" w:color="auto" w:fill="auto"/>
          </w:tcPr>
          <w:p w14:paraId="295EA6AB" w14:textId="77777777" w:rsidR="009E4CE2" w:rsidRPr="00DD398E" w:rsidRDefault="009E4CE2" w:rsidP="00DD398E">
            <w:pPr>
              <w:pStyle w:val="a8"/>
              <w:widowControl/>
              <w:ind w:firstLine="539"/>
              <w:jc w:val="both"/>
              <w:rPr>
                <w:rFonts w:ascii="Times New Roman" w:hAnsi="Times New Roman" w:cs="Times New Roman"/>
              </w:rPr>
            </w:pPr>
            <w:r w:rsidRPr="00DD398E">
              <w:rPr>
                <w:rFonts w:ascii="Times New Roman" w:hAnsi="Times New Roman" w:cs="Times New Roman"/>
              </w:rPr>
              <w:t>Ребенок проявляет интерес и желание общаться с прекрасным в окружающем мире и произведениях искусства, замечает общие видовые и характерные признаки предметов, живых объектов и явлений. Видит и понимает эмоциональное состояние наиболее выраженных художественных образов. Отличает виды и жанры и некоторые средства выразительности изобразительного искусства. Имеет представление о творческом труде художника, скульптора, иллюстратора, знает имена новых художников и их произведения. При активном побуждении взрослого может общаться по поводу воспринятого. Владеет техническими и изобразительными навыками и умениями, но пользуется ими еще недостаточно осознанно и самостоятельно. Творчество применяет при активном напоминании взрослого.</w:t>
            </w:r>
          </w:p>
        </w:tc>
      </w:tr>
    </w:tbl>
    <w:p w14:paraId="640FC953" w14:textId="77777777" w:rsidR="00195C10" w:rsidRDefault="00195C10" w:rsidP="00916541">
      <w:pPr>
        <w:pStyle w:val="a8"/>
        <w:widowControl/>
        <w:spacing w:line="360" w:lineRule="auto"/>
        <w:jc w:val="center"/>
        <w:rPr>
          <w:rFonts w:ascii="Times New Roman" w:hAnsi="Times New Roman" w:cs="Times New Roman"/>
          <w:sz w:val="28"/>
        </w:rPr>
      </w:pPr>
    </w:p>
    <w:p w14:paraId="4CAB716C" w14:textId="77777777" w:rsidR="006C7128" w:rsidRDefault="00195C10" w:rsidP="00916541">
      <w:pPr>
        <w:pStyle w:val="a8"/>
        <w:widowControl/>
        <w:spacing w:line="360" w:lineRule="auto"/>
        <w:jc w:val="center"/>
        <w:rPr>
          <w:rFonts w:ascii="Times New Roman" w:hAnsi="Times New Roman" w:cs="Times New Roman"/>
          <w:b/>
          <w:sz w:val="28"/>
        </w:rPr>
      </w:pPr>
      <w:r>
        <w:rPr>
          <w:rFonts w:ascii="Times New Roman" w:hAnsi="Times New Roman" w:cs="Times New Roman"/>
          <w:sz w:val="28"/>
        </w:rPr>
        <w:br w:type="page"/>
      </w:r>
      <w:r w:rsidR="006C7128">
        <w:rPr>
          <w:rFonts w:ascii="Times New Roman" w:hAnsi="Times New Roman" w:cs="Times New Roman"/>
          <w:b/>
          <w:sz w:val="28"/>
        </w:rPr>
        <w:t>Методическое обеспечение программы</w:t>
      </w:r>
    </w:p>
    <w:p w14:paraId="682B0C8E" w14:textId="77777777" w:rsidR="006C7128" w:rsidRPr="006C7128" w:rsidRDefault="006C7128" w:rsidP="00614FB7">
      <w:pPr>
        <w:pStyle w:val="a8"/>
        <w:widowControl/>
        <w:spacing w:line="360" w:lineRule="auto"/>
        <w:jc w:val="both"/>
        <w:rPr>
          <w:rFonts w:ascii="Times New Roman" w:hAnsi="Times New Roman" w:cs="Times New Roman"/>
          <w:sz w:val="28"/>
        </w:rPr>
      </w:pPr>
      <w:r w:rsidRPr="006C7128">
        <w:rPr>
          <w:rFonts w:ascii="Times New Roman" w:hAnsi="Times New Roman" w:cs="Times New Roman"/>
          <w:sz w:val="28"/>
        </w:rPr>
        <w:t xml:space="preserve">Для развития творческих способностей </w:t>
      </w:r>
      <w:r w:rsidR="00BB12A5">
        <w:rPr>
          <w:rFonts w:ascii="Times New Roman" w:hAnsi="Times New Roman" w:cs="Times New Roman"/>
          <w:sz w:val="28"/>
        </w:rPr>
        <w:t>учащихся</w:t>
      </w:r>
      <w:r w:rsidRPr="006C7128">
        <w:rPr>
          <w:rFonts w:ascii="Times New Roman" w:hAnsi="Times New Roman" w:cs="Times New Roman"/>
          <w:sz w:val="28"/>
        </w:rPr>
        <w:t xml:space="preserve"> во время </w:t>
      </w:r>
      <w:r w:rsidR="00BB12A5">
        <w:rPr>
          <w:rFonts w:ascii="Times New Roman" w:hAnsi="Times New Roman" w:cs="Times New Roman"/>
          <w:sz w:val="28"/>
        </w:rPr>
        <w:t xml:space="preserve">занятий </w:t>
      </w:r>
      <w:r w:rsidRPr="006C7128">
        <w:rPr>
          <w:rFonts w:ascii="Times New Roman" w:hAnsi="Times New Roman" w:cs="Times New Roman"/>
          <w:sz w:val="28"/>
        </w:rPr>
        <w:t>использую</w:t>
      </w:r>
      <w:r w:rsidR="00BB12A5">
        <w:rPr>
          <w:rFonts w:ascii="Times New Roman" w:hAnsi="Times New Roman" w:cs="Times New Roman"/>
          <w:sz w:val="28"/>
        </w:rPr>
        <w:t>тся  следующие методы обучения:</w:t>
      </w:r>
    </w:p>
    <w:p w14:paraId="568D98FF" w14:textId="77777777" w:rsidR="006C7128" w:rsidRPr="006C7128" w:rsidRDefault="00BB12A5" w:rsidP="006C7128">
      <w:pPr>
        <w:pStyle w:val="a8"/>
        <w:widowControl/>
        <w:spacing w:line="360" w:lineRule="auto"/>
        <w:rPr>
          <w:rFonts w:ascii="Times New Roman" w:hAnsi="Times New Roman" w:cs="Times New Roman"/>
          <w:sz w:val="28"/>
        </w:rPr>
      </w:pPr>
      <w:r>
        <w:rPr>
          <w:rFonts w:ascii="Times New Roman" w:hAnsi="Times New Roman" w:cs="Times New Roman"/>
          <w:sz w:val="28"/>
        </w:rPr>
        <w:t xml:space="preserve">1. Метод «открытий». </w:t>
      </w:r>
    </w:p>
    <w:p w14:paraId="113360AE" w14:textId="77777777" w:rsidR="00691965"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 xml:space="preserve">2. Метод привлечения жизненного опыта детей. </w:t>
      </w:r>
    </w:p>
    <w:p w14:paraId="7B10B837" w14:textId="77777777" w:rsidR="00691965"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 xml:space="preserve">3. Метод индивидуальной и коллективной поисковой деятельности. </w:t>
      </w:r>
    </w:p>
    <w:p w14:paraId="4B782159" w14:textId="77777777" w:rsidR="00691965"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 xml:space="preserve">4. Метод свободы в системе ограничений. </w:t>
      </w:r>
    </w:p>
    <w:p w14:paraId="5AA4277A" w14:textId="77777777" w:rsidR="006C7128" w:rsidRPr="006C7128"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 xml:space="preserve">5. Метод диалогичности. Педагог и </w:t>
      </w:r>
      <w:r w:rsidR="00691965">
        <w:rPr>
          <w:rFonts w:ascii="Times New Roman" w:hAnsi="Times New Roman" w:cs="Times New Roman"/>
          <w:sz w:val="28"/>
        </w:rPr>
        <w:t>учащийся</w:t>
      </w:r>
      <w:r w:rsidRPr="006C7128">
        <w:rPr>
          <w:rFonts w:ascii="Times New Roman" w:hAnsi="Times New Roman" w:cs="Times New Roman"/>
          <w:sz w:val="28"/>
        </w:rPr>
        <w:t xml:space="preserve"> – собеседники. Совместно выясняют и находят правильное решение. Слова активизируют потребность к творческому анализу, способность и желание глубокого пониман</w:t>
      </w:r>
      <w:r w:rsidR="00BB12A5">
        <w:rPr>
          <w:rFonts w:ascii="Times New Roman" w:hAnsi="Times New Roman" w:cs="Times New Roman"/>
          <w:sz w:val="28"/>
        </w:rPr>
        <w:t xml:space="preserve">ия искусства. </w:t>
      </w:r>
    </w:p>
    <w:p w14:paraId="668B4C7C" w14:textId="77777777" w:rsidR="006C7128" w:rsidRPr="006C7128"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6. Метод сравнений. Путь активизации творческого мышления. На уроках педагог демонстрирует многовариантные возможности решения одной и</w:t>
      </w:r>
      <w:r w:rsidR="00BB12A5">
        <w:rPr>
          <w:rFonts w:ascii="Times New Roman" w:hAnsi="Times New Roman" w:cs="Times New Roman"/>
          <w:sz w:val="28"/>
        </w:rPr>
        <w:t xml:space="preserve"> той же художественной задачи. </w:t>
      </w:r>
    </w:p>
    <w:p w14:paraId="090210BC" w14:textId="77777777" w:rsidR="006C7128" w:rsidRPr="006C7128"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7. Метод коллективных и групповых работ. Индивидуальное творчество в творчестве коллектива дае</w:t>
      </w:r>
      <w:r w:rsidR="00BB12A5">
        <w:rPr>
          <w:rFonts w:ascii="Times New Roman" w:hAnsi="Times New Roman" w:cs="Times New Roman"/>
          <w:sz w:val="28"/>
        </w:rPr>
        <w:t xml:space="preserve">т очень интересные результаты. </w:t>
      </w:r>
    </w:p>
    <w:p w14:paraId="2F48AE0D" w14:textId="77777777" w:rsidR="006C7128" w:rsidRPr="006C7128" w:rsidRDefault="00BB12A5" w:rsidP="006C7128">
      <w:pPr>
        <w:pStyle w:val="a8"/>
        <w:widowControl/>
        <w:spacing w:line="360" w:lineRule="auto"/>
        <w:rPr>
          <w:rFonts w:ascii="Times New Roman" w:hAnsi="Times New Roman" w:cs="Times New Roman"/>
          <w:sz w:val="28"/>
        </w:rPr>
      </w:pPr>
      <w:r>
        <w:rPr>
          <w:rFonts w:ascii="Times New Roman" w:hAnsi="Times New Roman" w:cs="Times New Roman"/>
          <w:sz w:val="28"/>
        </w:rPr>
        <w:t>Формы применения ИКТ</w:t>
      </w:r>
    </w:p>
    <w:p w14:paraId="1249F394" w14:textId="77777777" w:rsidR="006C7128" w:rsidRPr="006C7128"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1. Использование медиа–рес</w:t>
      </w:r>
      <w:r w:rsidR="00BB12A5">
        <w:rPr>
          <w:rFonts w:ascii="Times New Roman" w:hAnsi="Times New Roman" w:cs="Times New Roman"/>
          <w:sz w:val="28"/>
        </w:rPr>
        <w:t>урсов как источника информации.</w:t>
      </w:r>
    </w:p>
    <w:p w14:paraId="3A1239DA" w14:textId="77777777" w:rsidR="006C7128" w:rsidRPr="006C7128"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2. Компьютерная поддержка деятельности педагога на разных этапа</w:t>
      </w:r>
      <w:r w:rsidR="00BB12A5">
        <w:rPr>
          <w:rFonts w:ascii="Times New Roman" w:hAnsi="Times New Roman" w:cs="Times New Roman"/>
          <w:sz w:val="28"/>
        </w:rPr>
        <w:t>х образовательной деятельности.</w:t>
      </w:r>
    </w:p>
    <w:p w14:paraId="684225CD" w14:textId="77777777" w:rsidR="006C7128" w:rsidRPr="006C7128"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4. Поддержка интереса к художественному творчеству путем создания красочных презентаций, музыкальных клипов, ви</w:t>
      </w:r>
      <w:r w:rsidR="00614FB7">
        <w:rPr>
          <w:rFonts w:ascii="Times New Roman" w:hAnsi="Times New Roman" w:cs="Times New Roman"/>
          <w:sz w:val="28"/>
        </w:rPr>
        <w:t xml:space="preserve">ртуальных путешествий и т. п. </w:t>
      </w:r>
    </w:p>
    <w:p w14:paraId="4CB11FDC" w14:textId="77777777" w:rsidR="006C7128" w:rsidRPr="006C7128"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 xml:space="preserve">5. Введение в презентацию работ </w:t>
      </w:r>
      <w:r w:rsidR="00BB12A5">
        <w:rPr>
          <w:rFonts w:ascii="Times New Roman" w:hAnsi="Times New Roman" w:cs="Times New Roman"/>
          <w:sz w:val="28"/>
        </w:rPr>
        <w:t>учащихся по теме.</w:t>
      </w:r>
    </w:p>
    <w:p w14:paraId="42201476" w14:textId="77777777" w:rsidR="006C7128" w:rsidRPr="006C7128" w:rsidRDefault="006C7128" w:rsidP="006C7128">
      <w:pPr>
        <w:pStyle w:val="a8"/>
        <w:widowControl/>
        <w:spacing w:line="360" w:lineRule="auto"/>
        <w:rPr>
          <w:rFonts w:ascii="Times New Roman" w:hAnsi="Times New Roman" w:cs="Times New Roman"/>
          <w:sz w:val="28"/>
        </w:rPr>
      </w:pPr>
      <w:r w:rsidRPr="006C7128">
        <w:rPr>
          <w:rFonts w:ascii="Times New Roman" w:hAnsi="Times New Roman" w:cs="Times New Roman"/>
          <w:sz w:val="28"/>
        </w:rPr>
        <w:t xml:space="preserve">6. Введение в презентацию фотографий </w:t>
      </w:r>
      <w:r w:rsidR="00BB12A5">
        <w:rPr>
          <w:rFonts w:ascii="Times New Roman" w:hAnsi="Times New Roman" w:cs="Times New Roman"/>
          <w:sz w:val="28"/>
        </w:rPr>
        <w:t>учащихся</w:t>
      </w:r>
      <w:r w:rsidRPr="006C7128">
        <w:rPr>
          <w:rFonts w:ascii="Times New Roman" w:hAnsi="Times New Roman" w:cs="Times New Roman"/>
          <w:sz w:val="28"/>
        </w:rPr>
        <w:t xml:space="preserve"> в процес</w:t>
      </w:r>
      <w:r w:rsidR="00BB12A5">
        <w:rPr>
          <w:rFonts w:ascii="Times New Roman" w:hAnsi="Times New Roman" w:cs="Times New Roman"/>
          <w:sz w:val="28"/>
        </w:rPr>
        <w:t>се изобразительной деятельности.</w:t>
      </w:r>
    </w:p>
    <w:p w14:paraId="63BDCF07" w14:textId="77777777" w:rsidR="006C7128" w:rsidRDefault="006C7128" w:rsidP="00BB12A5">
      <w:pPr>
        <w:pStyle w:val="a8"/>
        <w:widowControl/>
        <w:spacing w:line="360" w:lineRule="auto"/>
        <w:rPr>
          <w:rFonts w:ascii="Times New Roman" w:hAnsi="Times New Roman" w:cs="Times New Roman"/>
          <w:sz w:val="28"/>
        </w:rPr>
      </w:pPr>
      <w:r w:rsidRPr="006C7128">
        <w:rPr>
          <w:rFonts w:ascii="Times New Roman" w:hAnsi="Times New Roman" w:cs="Times New Roman"/>
          <w:sz w:val="28"/>
        </w:rPr>
        <w:t>7. Размещение</w:t>
      </w:r>
      <w:r w:rsidR="00614FB7">
        <w:rPr>
          <w:rFonts w:ascii="Times New Roman" w:hAnsi="Times New Roman" w:cs="Times New Roman"/>
          <w:sz w:val="28"/>
        </w:rPr>
        <w:t xml:space="preserve"> на</w:t>
      </w:r>
      <w:r w:rsidRPr="006C7128">
        <w:rPr>
          <w:rFonts w:ascii="Times New Roman" w:hAnsi="Times New Roman" w:cs="Times New Roman"/>
          <w:sz w:val="28"/>
        </w:rPr>
        <w:t xml:space="preserve"> Интернет</w:t>
      </w:r>
      <w:r w:rsidR="00614FB7">
        <w:rPr>
          <w:rFonts w:ascii="Times New Roman" w:hAnsi="Times New Roman" w:cs="Times New Roman"/>
          <w:sz w:val="28"/>
        </w:rPr>
        <w:t>-ресурсах</w:t>
      </w:r>
      <w:r w:rsidRPr="006C7128">
        <w:rPr>
          <w:rFonts w:ascii="Times New Roman" w:hAnsi="Times New Roman" w:cs="Times New Roman"/>
          <w:sz w:val="28"/>
        </w:rPr>
        <w:t xml:space="preserve"> презентаций с работами детей для обмена опытом с другими педагогами.</w:t>
      </w:r>
    </w:p>
    <w:p w14:paraId="03BC296C" w14:textId="77777777" w:rsidR="00BB12A5" w:rsidRPr="00BB12A5" w:rsidRDefault="00BB12A5" w:rsidP="00BB12A5">
      <w:pPr>
        <w:pStyle w:val="a8"/>
        <w:widowControl/>
        <w:spacing w:line="360" w:lineRule="auto"/>
        <w:jc w:val="both"/>
        <w:rPr>
          <w:rFonts w:ascii="Times New Roman" w:hAnsi="Times New Roman" w:cs="Times New Roman"/>
          <w:sz w:val="28"/>
        </w:rPr>
      </w:pPr>
      <w:r>
        <w:rPr>
          <w:rFonts w:ascii="Times New Roman" w:hAnsi="Times New Roman" w:cs="Times New Roman"/>
          <w:sz w:val="28"/>
        </w:rPr>
        <w:tab/>
      </w:r>
      <w:r w:rsidRPr="00BB12A5">
        <w:rPr>
          <w:rFonts w:ascii="Times New Roman" w:hAnsi="Times New Roman" w:cs="Times New Roman"/>
          <w:sz w:val="28"/>
        </w:rPr>
        <w:t xml:space="preserve">Широко используются различные по содержанию формы занятий: традиционные занятия, занятие </w:t>
      </w:r>
      <w:r w:rsidR="00614FB7">
        <w:rPr>
          <w:rFonts w:ascii="Times New Roman" w:hAnsi="Times New Roman" w:cs="Times New Roman"/>
          <w:sz w:val="28"/>
        </w:rPr>
        <w:t>-</w:t>
      </w:r>
      <w:r w:rsidRPr="00BB12A5">
        <w:rPr>
          <w:rFonts w:ascii="Times New Roman" w:hAnsi="Times New Roman" w:cs="Times New Roman"/>
          <w:sz w:val="28"/>
        </w:rPr>
        <w:t>сказка, занятие</w:t>
      </w:r>
      <w:r w:rsidR="00614FB7">
        <w:rPr>
          <w:rFonts w:ascii="Times New Roman" w:hAnsi="Times New Roman" w:cs="Times New Roman"/>
          <w:sz w:val="28"/>
        </w:rPr>
        <w:t>-</w:t>
      </w:r>
      <w:r w:rsidRPr="00BB12A5">
        <w:rPr>
          <w:rFonts w:ascii="Times New Roman" w:hAnsi="Times New Roman" w:cs="Times New Roman"/>
          <w:sz w:val="28"/>
        </w:rPr>
        <w:t>путешествие, занятие</w:t>
      </w:r>
      <w:r w:rsidR="00614FB7">
        <w:rPr>
          <w:rFonts w:ascii="Times New Roman" w:hAnsi="Times New Roman" w:cs="Times New Roman"/>
          <w:sz w:val="28"/>
        </w:rPr>
        <w:t>-</w:t>
      </w:r>
      <w:r w:rsidRPr="00BB12A5">
        <w:rPr>
          <w:rFonts w:ascii="Times New Roman" w:hAnsi="Times New Roman" w:cs="Times New Roman"/>
          <w:sz w:val="28"/>
        </w:rPr>
        <w:t xml:space="preserve"> игра, занятия</w:t>
      </w:r>
      <w:r w:rsidR="00614FB7">
        <w:rPr>
          <w:rFonts w:ascii="Times New Roman" w:hAnsi="Times New Roman" w:cs="Times New Roman"/>
          <w:sz w:val="28"/>
        </w:rPr>
        <w:t>-</w:t>
      </w:r>
      <w:r w:rsidRPr="00BB12A5">
        <w:rPr>
          <w:rFonts w:ascii="Times New Roman" w:hAnsi="Times New Roman" w:cs="Times New Roman"/>
          <w:sz w:val="28"/>
        </w:rPr>
        <w:t xml:space="preserve"> фантазии, занятия</w:t>
      </w:r>
      <w:r w:rsidR="00614FB7">
        <w:rPr>
          <w:rFonts w:ascii="Times New Roman" w:hAnsi="Times New Roman" w:cs="Times New Roman"/>
          <w:sz w:val="28"/>
        </w:rPr>
        <w:t>-</w:t>
      </w:r>
      <w:r w:rsidRPr="00BB12A5">
        <w:rPr>
          <w:rFonts w:ascii="Times New Roman" w:hAnsi="Times New Roman" w:cs="Times New Roman"/>
          <w:sz w:val="28"/>
        </w:rPr>
        <w:t>«погружения», интегрированные занятия, занятия</w:t>
      </w:r>
      <w:r w:rsidR="00614FB7">
        <w:rPr>
          <w:rFonts w:ascii="Times New Roman" w:hAnsi="Times New Roman" w:cs="Times New Roman"/>
          <w:sz w:val="28"/>
        </w:rPr>
        <w:t>-</w:t>
      </w:r>
      <w:r w:rsidRPr="00BB12A5">
        <w:rPr>
          <w:rFonts w:ascii="Times New Roman" w:hAnsi="Times New Roman" w:cs="Times New Roman"/>
          <w:sz w:val="28"/>
        </w:rPr>
        <w:t xml:space="preserve"> экскурсии, межпредметные занятия, занятия</w:t>
      </w:r>
      <w:r w:rsidR="00614FB7">
        <w:rPr>
          <w:rFonts w:ascii="Times New Roman" w:hAnsi="Times New Roman" w:cs="Times New Roman"/>
          <w:sz w:val="28"/>
        </w:rPr>
        <w:t>- эксперименты</w:t>
      </w:r>
      <w:r w:rsidRPr="00BB12A5">
        <w:rPr>
          <w:rFonts w:ascii="Times New Roman" w:hAnsi="Times New Roman" w:cs="Times New Roman"/>
          <w:sz w:val="28"/>
        </w:rPr>
        <w:t xml:space="preserve"> и т. д.. Учитывая тяготение дошкольников к игровой деятельности, как к их естественному творческому проявлению, детской игре отводится ведущее место. Используются элементы театрализованных игр: инсценирование, игры-драматизации, сценические этюды, имитационные игры и упражнения и т. д. Весьма эффективны игры в «живые картины», «путешествия по картине» и создание ситуации «мнимого» присутствия в картине. Использование элементов пантомимы и театрализации вносит в занятие моменты занимательности, способствует осмыслению изобразительного образа. </w:t>
      </w:r>
    </w:p>
    <w:p w14:paraId="648DBA99"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ab/>
        <w:t>Для успешной реализации программы необходимо создание специально оборудованного помещения с достаточным освещением, с соответствующей возрасту детей мебелью.</w:t>
      </w:r>
    </w:p>
    <w:p w14:paraId="2C3C596C"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ab/>
        <w:t>Для поведения занятий по изобразительной деятельности необходимо следующее оборудование: столы и мольберты, демонстрационная доска, полка для демонстрационного материала, выставочный стенд.</w:t>
      </w:r>
    </w:p>
    <w:p w14:paraId="223F55E9" w14:textId="77777777" w:rsidR="00B83854" w:rsidRDefault="00B83854" w:rsidP="00916541">
      <w:pPr>
        <w:pStyle w:val="a8"/>
        <w:widowControl/>
        <w:spacing w:line="360" w:lineRule="auto"/>
        <w:jc w:val="both"/>
        <w:rPr>
          <w:rFonts w:ascii="Times New Roman" w:hAnsi="Times New Roman" w:cs="Times New Roman"/>
          <w:sz w:val="28"/>
        </w:rPr>
      </w:pPr>
      <w:r>
        <w:rPr>
          <w:rFonts w:ascii="Times New Roman" w:hAnsi="Times New Roman" w:cs="Times New Roman"/>
          <w:sz w:val="28"/>
        </w:rPr>
        <w:tab/>
        <w:t>Из технических материалов необходимо иметь гуашь для детского творчества, медовую акварель, акриловые краски, люминисцентные краски, восковые мелки, уголь, сангина, пластилин, кисти разных размеров (плоские и круглые, жесткие и мягкие), палитры, баночки для воды, стаканчики, стейки, бумага разной фактуры и т.д.</w:t>
      </w:r>
    </w:p>
    <w:p w14:paraId="72CF7EAB" w14:textId="77777777" w:rsidR="00B13E3A" w:rsidRPr="0093799C" w:rsidRDefault="00B83854" w:rsidP="0093799C">
      <w:pPr>
        <w:pStyle w:val="a8"/>
        <w:widowControl/>
        <w:spacing w:line="360" w:lineRule="auto"/>
        <w:jc w:val="both"/>
        <w:rPr>
          <w:rFonts w:ascii="Times New Roman" w:hAnsi="Times New Roman" w:cs="Times New Roman"/>
          <w:sz w:val="28"/>
        </w:rPr>
      </w:pPr>
      <w:r>
        <w:rPr>
          <w:rFonts w:ascii="Times New Roman" w:hAnsi="Times New Roman" w:cs="Times New Roman"/>
          <w:sz w:val="28"/>
        </w:rPr>
        <w:tab/>
        <w:t>Из демонстрационного материала: репродукции русских и зарубежных художников – живописцев, работы художников – иллюстраторов</w:t>
      </w:r>
      <w:r w:rsidR="001C5C9F">
        <w:rPr>
          <w:rFonts w:ascii="Times New Roman" w:hAnsi="Times New Roman" w:cs="Times New Roman"/>
          <w:sz w:val="28"/>
        </w:rPr>
        <w:t xml:space="preserve"> </w:t>
      </w:r>
      <w:r>
        <w:rPr>
          <w:rFonts w:ascii="Times New Roman" w:hAnsi="Times New Roman" w:cs="Times New Roman"/>
          <w:sz w:val="28"/>
        </w:rPr>
        <w:t>(отдельно прилагается каталог), предметы декоративно-прикладного творчества: дымковские игрушки, жестовские подносы, гжельская посуда, городецкие изделия, матрёшки, свистульки.</w:t>
      </w:r>
    </w:p>
    <w:p w14:paraId="1D3B5AB6" w14:textId="77777777" w:rsidR="00B83854" w:rsidRDefault="00195C10" w:rsidP="00916541">
      <w:pPr>
        <w:pStyle w:val="a8"/>
        <w:widowControl/>
        <w:tabs>
          <w:tab w:val="clear" w:pos="708"/>
          <w:tab w:val="left" w:pos="1633"/>
        </w:tabs>
        <w:spacing w:after="200" w:line="360" w:lineRule="auto"/>
        <w:jc w:val="center"/>
        <w:rPr>
          <w:rFonts w:ascii="Times New Roman" w:hAnsi="Times New Roman" w:cs="Times New Roman"/>
          <w:b/>
          <w:sz w:val="28"/>
        </w:rPr>
      </w:pPr>
      <w:r>
        <w:rPr>
          <w:rFonts w:ascii="Times New Roman" w:hAnsi="Times New Roman" w:cs="Times New Roman"/>
          <w:b/>
          <w:sz w:val="28"/>
        </w:rPr>
        <w:br w:type="page"/>
      </w:r>
      <w:r w:rsidR="00B83854">
        <w:rPr>
          <w:rFonts w:ascii="Times New Roman" w:hAnsi="Times New Roman" w:cs="Times New Roman"/>
          <w:b/>
          <w:sz w:val="28"/>
        </w:rPr>
        <w:t>ЛИТЕРАТУРА</w:t>
      </w:r>
    </w:p>
    <w:p w14:paraId="0913C3E0" w14:textId="77777777" w:rsidR="001C5C9F" w:rsidRPr="001C5C9F" w:rsidRDefault="001C5C9F" w:rsidP="00614FB7">
      <w:pPr>
        <w:pStyle w:val="a8"/>
        <w:widowControl/>
        <w:numPr>
          <w:ilvl w:val="0"/>
          <w:numId w:val="18"/>
        </w:numPr>
        <w:tabs>
          <w:tab w:val="clear" w:pos="708"/>
          <w:tab w:val="left" w:pos="0"/>
          <w:tab w:val="left" w:pos="425"/>
          <w:tab w:val="left" w:pos="468"/>
        </w:tabs>
        <w:spacing w:before="6" w:line="360" w:lineRule="auto"/>
        <w:ind w:left="0" w:firstLine="0"/>
        <w:jc w:val="both"/>
        <w:rPr>
          <w:rFonts w:ascii="Times New Roman" w:hAnsi="Times New Roman" w:cs="Times New Roman"/>
          <w:sz w:val="22"/>
        </w:rPr>
      </w:pPr>
      <w:r w:rsidRPr="001C5C9F">
        <w:rPr>
          <w:rFonts w:ascii="Times New Roman" w:hAnsi="Times New Roman" w:cs="Times New Roman"/>
          <w:color w:val="auto"/>
          <w:sz w:val="28"/>
        </w:rPr>
        <w:t>Выготский Л. С. Воображение и творчество в детском возрасте. - М., 1991.-246 с.</w:t>
      </w:r>
    </w:p>
    <w:p w14:paraId="564E0DFD" w14:textId="77777777" w:rsidR="001C5C9F" w:rsidRPr="001C5C9F" w:rsidRDefault="001C5C9F" w:rsidP="00614FB7">
      <w:pPr>
        <w:pStyle w:val="a8"/>
        <w:widowControl/>
        <w:numPr>
          <w:ilvl w:val="0"/>
          <w:numId w:val="18"/>
        </w:numPr>
        <w:tabs>
          <w:tab w:val="clear" w:pos="708"/>
          <w:tab w:val="left" w:pos="0"/>
          <w:tab w:val="left" w:pos="425"/>
          <w:tab w:val="left" w:pos="468"/>
        </w:tabs>
        <w:spacing w:line="360" w:lineRule="auto"/>
        <w:ind w:left="0" w:firstLine="0"/>
        <w:jc w:val="both"/>
        <w:rPr>
          <w:rFonts w:ascii="Times New Roman" w:hAnsi="Times New Roman" w:cs="Times New Roman"/>
          <w:sz w:val="22"/>
        </w:rPr>
      </w:pPr>
      <w:r w:rsidRPr="001C5C9F">
        <w:rPr>
          <w:rFonts w:ascii="Times New Roman" w:hAnsi="Times New Roman" w:cs="Times New Roman"/>
          <w:color w:val="auto"/>
          <w:sz w:val="28"/>
        </w:rPr>
        <w:t>Григорьева Г. Г. Игровые приемы в обучении дошкольников изобразительной деятельности. - М., 1995. -146 с.</w:t>
      </w:r>
    </w:p>
    <w:p w14:paraId="0B7B83CC" w14:textId="77777777" w:rsidR="001C5C9F" w:rsidRPr="001C5C9F" w:rsidRDefault="001C5C9F" w:rsidP="00614FB7">
      <w:pPr>
        <w:pStyle w:val="a8"/>
        <w:widowControl/>
        <w:numPr>
          <w:ilvl w:val="0"/>
          <w:numId w:val="18"/>
        </w:numPr>
        <w:tabs>
          <w:tab w:val="clear" w:pos="708"/>
          <w:tab w:val="left" w:pos="0"/>
          <w:tab w:val="left" w:pos="425"/>
          <w:tab w:val="left" w:pos="468"/>
        </w:tabs>
        <w:spacing w:line="360" w:lineRule="auto"/>
        <w:ind w:left="0" w:firstLine="0"/>
        <w:jc w:val="both"/>
        <w:rPr>
          <w:rFonts w:ascii="Times New Roman" w:hAnsi="Times New Roman" w:cs="Times New Roman"/>
          <w:sz w:val="22"/>
        </w:rPr>
      </w:pPr>
      <w:r w:rsidRPr="001C5C9F">
        <w:rPr>
          <w:rFonts w:ascii="Times New Roman" w:hAnsi="Times New Roman" w:cs="Times New Roman"/>
          <w:color w:val="auto"/>
          <w:sz w:val="28"/>
        </w:rPr>
        <w:t>Груздова И. В. «Развитие творческих способностей дошкольника»</w:t>
      </w:r>
      <w:r w:rsidR="00614FB7">
        <w:rPr>
          <w:rFonts w:ascii="Times New Roman" w:hAnsi="Times New Roman" w:cs="Times New Roman"/>
          <w:color w:val="auto"/>
          <w:sz w:val="28"/>
        </w:rPr>
        <w:t xml:space="preserve">. - </w:t>
      </w:r>
      <w:r w:rsidRPr="001C5C9F">
        <w:rPr>
          <w:rFonts w:ascii="Times New Roman" w:hAnsi="Times New Roman" w:cs="Times New Roman"/>
          <w:color w:val="auto"/>
          <w:sz w:val="28"/>
        </w:rPr>
        <w:t xml:space="preserve"> Ростов–на-Дону</w:t>
      </w:r>
      <w:r w:rsidR="00614FB7">
        <w:rPr>
          <w:rFonts w:ascii="Times New Roman" w:hAnsi="Times New Roman" w:cs="Times New Roman"/>
          <w:color w:val="auto"/>
          <w:sz w:val="28"/>
        </w:rPr>
        <w:t>:</w:t>
      </w:r>
      <w:r w:rsidRPr="001C5C9F">
        <w:rPr>
          <w:rFonts w:ascii="Times New Roman" w:hAnsi="Times New Roman" w:cs="Times New Roman"/>
          <w:color w:val="auto"/>
          <w:sz w:val="28"/>
        </w:rPr>
        <w:t xml:space="preserve"> «Феникс»</w:t>
      </w:r>
      <w:r w:rsidR="00614FB7">
        <w:rPr>
          <w:rFonts w:ascii="Times New Roman" w:hAnsi="Times New Roman" w:cs="Times New Roman"/>
          <w:color w:val="auto"/>
          <w:sz w:val="28"/>
        </w:rPr>
        <w:t>,</w:t>
      </w:r>
      <w:r w:rsidRPr="001C5C9F">
        <w:rPr>
          <w:rFonts w:ascii="Times New Roman" w:hAnsi="Times New Roman" w:cs="Times New Roman"/>
          <w:color w:val="auto"/>
          <w:sz w:val="28"/>
        </w:rPr>
        <w:t xml:space="preserve"> 2010. -346 с.</w:t>
      </w:r>
    </w:p>
    <w:p w14:paraId="1C7BD745" w14:textId="77777777" w:rsidR="001C5C9F" w:rsidRPr="001C5C9F" w:rsidRDefault="001C5C9F" w:rsidP="00614FB7">
      <w:pPr>
        <w:pStyle w:val="a8"/>
        <w:widowControl/>
        <w:numPr>
          <w:ilvl w:val="0"/>
          <w:numId w:val="18"/>
        </w:numPr>
        <w:tabs>
          <w:tab w:val="clear" w:pos="708"/>
          <w:tab w:val="left" w:pos="0"/>
          <w:tab w:val="left" w:pos="425"/>
          <w:tab w:val="left" w:pos="468"/>
        </w:tabs>
        <w:spacing w:before="6" w:line="360" w:lineRule="auto"/>
        <w:ind w:left="0" w:firstLine="0"/>
        <w:jc w:val="both"/>
        <w:rPr>
          <w:rFonts w:ascii="Times New Roman" w:hAnsi="Times New Roman" w:cs="Times New Roman"/>
          <w:sz w:val="22"/>
        </w:rPr>
      </w:pPr>
      <w:r w:rsidRPr="001C5C9F">
        <w:rPr>
          <w:rFonts w:ascii="Times New Roman" w:hAnsi="Times New Roman" w:cs="Times New Roman"/>
          <w:color w:val="auto"/>
          <w:sz w:val="28"/>
        </w:rPr>
        <w:t>Дьяченко О. М. Развитие воображения дошкольника. - М.,1996.- 144 с.</w:t>
      </w:r>
    </w:p>
    <w:p w14:paraId="55FE2158" w14:textId="77777777" w:rsidR="001C5C9F" w:rsidRPr="001C5C9F" w:rsidRDefault="001C5C9F" w:rsidP="00614FB7">
      <w:pPr>
        <w:pStyle w:val="a8"/>
        <w:widowControl/>
        <w:numPr>
          <w:ilvl w:val="0"/>
          <w:numId w:val="18"/>
        </w:numPr>
        <w:tabs>
          <w:tab w:val="clear" w:pos="708"/>
          <w:tab w:val="left" w:pos="0"/>
          <w:tab w:val="left" w:pos="425"/>
          <w:tab w:val="left" w:pos="589"/>
        </w:tabs>
        <w:spacing w:before="6" w:line="360" w:lineRule="auto"/>
        <w:ind w:left="0" w:firstLine="0"/>
        <w:jc w:val="both"/>
        <w:rPr>
          <w:rFonts w:ascii="Times New Roman" w:hAnsi="Times New Roman" w:cs="Times New Roman"/>
          <w:sz w:val="22"/>
        </w:rPr>
      </w:pPr>
      <w:r w:rsidRPr="001C5C9F">
        <w:rPr>
          <w:rFonts w:ascii="Times New Roman" w:hAnsi="Times New Roman" w:cs="Times New Roman"/>
          <w:color w:val="auto"/>
          <w:sz w:val="28"/>
        </w:rPr>
        <w:t>Компанцева Л. В. Поэтический образ природы в детском рисунке. - М,, 1995. - 98 с.</w:t>
      </w:r>
    </w:p>
    <w:p w14:paraId="11521E6A" w14:textId="77777777" w:rsidR="001C5C9F" w:rsidRPr="001C5C9F" w:rsidRDefault="001C5C9F" w:rsidP="00614FB7">
      <w:pPr>
        <w:pStyle w:val="a8"/>
        <w:widowControl/>
        <w:numPr>
          <w:ilvl w:val="0"/>
          <w:numId w:val="18"/>
        </w:numPr>
        <w:tabs>
          <w:tab w:val="clear" w:pos="708"/>
          <w:tab w:val="left" w:pos="0"/>
          <w:tab w:val="left" w:pos="425"/>
          <w:tab w:val="left" w:pos="589"/>
        </w:tabs>
        <w:spacing w:after="200" w:line="360" w:lineRule="auto"/>
        <w:ind w:left="0" w:firstLine="0"/>
        <w:jc w:val="both"/>
        <w:rPr>
          <w:rFonts w:ascii="Times New Roman" w:hAnsi="Times New Roman" w:cs="Times New Roman"/>
          <w:sz w:val="22"/>
        </w:rPr>
      </w:pPr>
      <w:r w:rsidRPr="001C5C9F">
        <w:rPr>
          <w:rFonts w:ascii="Times New Roman" w:hAnsi="Times New Roman" w:cs="Times New Roman"/>
          <w:color w:val="auto"/>
          <w:sz w:val="28"/>
        </w:rPr>
        <w:t>Неменский В. Н. Мудрость красоты: о проблемах эстетического воспитания. - М., 2001.-67 с.</w:t>
      </w:r>
    </w:p>
    <w:p w14:paraId="16657C23" w14:textId="77777777" w:rsidR="001C5C9F" w:rsidRPr="001C5C9F" w:rsidRDefault="001C5C9F" w:rsidP="00614FB7">
      <w:pPr>
        <w:pStyle w:val="a8"/>
        <w:widowControl/>
        <w:numPr>
          <w:ilvl w:val="0"/>
          <w:numId w:val="18"/>
        </w:numPr>
        <w:tabs>
          <w:tab w:val="clear" w:pos="708"/>
          <w:tab w:val="left" w:pos="0"/>
          <w:tab w:val="left" w:pos="425"/>
          <w:tab w:val="left" w:pos="589"/>
        </w:tabs>
        <w:spacing w:line="360" w:lineRule="auto"/>
        <w:ind w:left="0" w:firstLine="0"/>
        <w:jc w:val="both"/>
        <w:rPr>
          <w:rFonts w:ascii="Times New Roman" w:hAnsi="Times New Roman" w:cs="Times New Roman"/>
          <w:sz w:val="22"/>
        </w:rPr>
      </w:pPr>
      <w:r w:rsidRPr="001C5C9F">
        <w:rPr>
          <w:rFonts w:ascii="Times New Roman" w:hAnsi="Times New Roman" w:cs="Times New Roman"/>
          <w:color w:val="auto"/>
          <w:sz w:val="28"/>
        </w:rPr>
        <w:t>Пантелеев Г. Н., Максимов Ю. В., Пантелеева Л. В. Декоративное искусство - детям. - М., 1996. - 212 с.</w:t>
      </w:r>
    </w:p>
    <w:p w14:paraId="4E5803F6" w14:textId="77777777" w:rsidR="00035CBF" w:rsidRDefault="00195C10" w:rsidP="00195C10">
      <w:pPr>
        <w:pStyle w:val="a8"/>
        <w:widowControl/>
        <w:tabs>
          <w:tab w:val="clear" w:pos="708"/>
          <w:tab w:val="left" w:pos="0"/>
          <w:tab w:val="left" w:pos="425"/>
        </w:tabs>
        <w:spacing w:after="200" w:line="275" w:lineRule="auto"/>
        <w:jc w:val="center"/>
        <w:rPr>
          <w:rFonts w:ascii="Times New Roman" w:hAnsi="Times New Roman" w:cs="Times New Roman"/>
          <w:b/>
          <w:sz w:val="28"/>
        </w:rPr>
      </w:pPr>
      <w:r>
        <w:rPr>
          <w:rFonts w:ascii="Times New Roman" w:hAnsi="Times New Roman" w:cs="Times New Roman"/>
          <w:color w:val="auto"/>
        </w:rPr>
        <w:br w:type="page"/>
      </w:r>
      <w:r w:rsidR="00035CBF">
        <w:rPr>
          <w:rFonts w:ascii="Times New Roman" w:hAnsi="Times New Roman" w:cs="Times New Roman"/>
          <w:b/>
          <w:sz w:val="28"/>
        </w:rPr>
        <w:t>Изобразительная деятельность (бумагопластика)</w:t>
      </w:r>
    </w:p>
    <w:p w14:paraId="219CC584" w14:textId="77777777" w:rsidR="00035CBF" w:rsidRDefault="00035CBF" w:rsidP="00035CBF">
      <w:pPr>
        <w:pStyle w:val="a8"/>
        <w:widowControl/>
        <w:spacing w:after="200" w:line="360" w:lineRule="auto"/>
        <w:jc w:val="center"/>
        <w:rPr>
          <w:rFonts w:ascii="Times New Roman" w:hAnsi="Times New Roman" w:cs="Times New Roman"/>
          <w:b/>
          <w:sz w:val="28"/>
        </w:rPr>
      </w:pPr>
      <w:r>
        <w:rPr>
          <w:rFonts w:ascii="Times New Roman" w:hAnsi="Times New Roman" w:cs="Times New Roman"/>
          <w:b/>
          <w:sz w:val="28"/>
        </w:rPr>
        <w:t>ПОЯСНИТЕЛЬНАЯ ЗАПИСКА</w:t>
      </w:r>
    </w:p>
    <w:p w14:paraId="165227EE" w14:textId="77777777" w:rsidR="0033295D" w:rsidRDefault="0033295D" w:rsidP="0033295D">
      <w:pPr>
        <w:shd w:val="clear" w:color="auto" w:fill="FFFFFF"/>
        <w:spacing w:after="150" w:line="360" w:lineRule="auto"/>
        <w:ind w:firstLine="707"/>
        <w:jc w:val="both"/>
        <w:rPr>
          <w:color w:val="000000"/>
          <w:sz w:val="28"/>
          <w:szCs w:val="28"/>
        </w:rPr>
      </w:pPr>
      <w:r w:rsidRPr="0095089C">
        <w:rPr>
          <w:color w:val="000000"/>
          <w:sz w:val="28"/>
          <w:szCs w:val="28"/>
        </w:rPr>
        <w:t xml:space="preserve">В </w:t>
      </w:r>
      <w:r w:rsidRPr="00667BF0">
        <w:rPr>
          <w:color w:val="000000"/>
          <w:sz w:val="28"/>
          <w:szCs w:val="28"/>
        </w:rPr>
        <w:t>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Другими словами: чем больше мастерства в детской руке, тем умнее ребенок», - так говорил В. А. Сухомлинский.</w:t>
      </w:r>
    </w:p>
    <w:p w14:paraId="68D29A2B" w14:textId="77777777" w:rsidR="0033295D" w:rsidRPr="00667BF0" w:rsidRDefault="0033295D" w:rsidP="0033295D">
      <w:pPr>
        <w:shd w:val="clear" w:color="auto" w:fill="FFFFFF"/>
        <w:spacing w:after="150" w:line="360" w:lineRule="auto"/>
        <w:ind w:firstLine="707"/>
        <w:jc w:val="both"/>
        <w:rPr>
          <w:color w:val="000000"/>
          <w:sz w:val="28"/>
          <w:szCs w:val="28"/>
        </w:rPr>
      </w:pPr>
      <w:r w:rsidRPr="00667BF0">
        <w:rPr>
          <w:color w:val="000000"/>
          <w:sz w:val="28"/>
          <w:szCs w:val="28"/>
        </w:rPr>
        <w:t>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ребёнка в этом важнейшем д</w:t>
      </w:r>
      <w:r>
        <w:rPr>
          <w:color w:val="000000"/>
          <w:sz w:val="28"/>
          <w:szCs w:val="28"/>
        </w:rPr>
        <w:t>ля его развития деле является –</w:t>
      </w:r>
      <w:r w:rsidRPr="00667BF0">
        <w:rPr>
          <w:b/>
          <w:bCs/>
          <w:i/>
          <w:iCs/>
          <w:color w:val="000000"/>
          <w:sz w:val="28"/>
          <w:szCs w:val="28"/>
        </w:rPr>
        <w:t>работа с бумагой.</w:t>
      </w:r>
    </w:p>
    <w:p w14:paraId="7271531D" w14:textId="77777777" w:rsidR="0033295D" w:rsidRDefault="0033295D" w:rsidP="0033295D">
      <w:pPr>
        <w:widowControl/>
        <w:shd w:val="clear" w:color="auto" w:fill="FFFFFF"/>
        <w:autoSpaceDE/>
        <w:autoSpaceDN/>
        <w:adjustRightInd/>
        <w:spacing w:before="100" w:beforeAutospacing="1" w:after="100" w:afterAutospacing="1" w:line="360" w:lineRule="auto"/>
        <w:ind w:firstLine="707"/>
        <w:jc w:val="both"/>
        <w:rPr>
          <w:color w:val="000000"/>
          <w:sz w:val="28"/>
          <w:szCs w:val="28"/>
        </w:rPr>
      </w:pPr>
      <w:r w:rsidRPr="0095089C">
        <w:rPr>
          <w:color w:val="000000"/>
          <w:sz w:val="28"/>
          <w:szCs w:val="28"/>
        </w:rPr>
        <w:t>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Претерпевая колоссальные изменения с древних времён, бумага в современном обществе представлена большим многообразием. Цветная и белая, бархатная и глянцевая, папирусная и шпагат — она доступна всем слоям общества. С помощью бумаги можно украсить елку, сложить головоломку, смастерить забавную</w:t>
      </w:r>
      <w:r>
        <w:rPr>
          <w:color w:val="000000"/>
          <w:sz w:val="28"/>
          <w:szCs w:val="28"/>
        </w:rPr>
        <w:t xml:space="preserve"> </w:t>
      </w:r>
      <w:r w:rsidRPr="0095089C">
        <w:rPr>
          <w:color w:val="000000"/>
          <w:sz w:val="28"/>
          <w:szCs w:val="28"/>
        </w:rPr>
        <w:t>игрушку или коробочку для подарка и многое, многое другое, что интересует ребенка.</w:t>
      </w:r>
    </w:p>
    <w:p w14:paraId="008E642B" w14:textId="77777777" w:rsidR="0033295D" w:rsidRPr="00667BF0" w:rsidRDefault="0033295D" w:rsidP="0033295D">
      <w:pPr>
        <w:pStyle w:val="a8"/>
        <w:widowControl/>
        <w:spacing w:line="360" w:lineRule="auto"/>
        <w:ind w:firstLine="707"/>
        <w:jc w:val="both"/>
        <w:rPr>
          <w:rFonts w:ascii="Times New Roman" w:hAnsi="Times New Roman" w:cs="Times New Roman"/>
          <w:color w:val="000000"/>
          <w:sz w:val="28"/>
          <w:szCs w:val="28"/>
          <w:shd w:val="clear" w:color="auto" w:fill="FFFFFF"/>
        </w:rPr>
      </w:pPr>
      <w:r w:rsidRPr="0033295D">
        <w:rPr>
          <w:rFonts w:ascii="Times New Roman" w:hAnsi="Times New Roman" w:cs="Times New Roman"/>
          <w:color w:val="000000"/>
          <w:sz w:val="28"/>
          <w:szCs w:val="28"/>
          <w:shd w:val="clear" w:color="auto" w:fill="FFFFFF"/>
        </w:rPr>
        <w:t>Занятие бумагопластикой – процесс творческий, осуществляемый через совместную деятельность педагога и детей, детей друг с другом.</w:t>
      </w:r>
      <w:r>
        <w:rPr>
          <w:rFonts w:ascii="Times New Roman" w:hAnsi="Times New Roman" w:cs="Times New Roman"/>
          <w:color w:val="000000"/>
          <w:sz w:val="28"/>
          <w:szCs w:val="28"/>
          <w:shd w:val="clear" w:color="auto" w:fill="FFFFFF"/>
        </w:rPr>
        <w:t xml:space="preserve"> </w:t>
      </w:r>
      <w:r w:rsidRPr="00667BF0">
        <w:rPr>
          <w:rFonts w:ascii="Times New Roman" w:hAnsi="Times New Roman" w:cs="Times New Roman"/>
          <w:color w:val="000000"/>
          <w:sz w:val="28"/>
          <w:szCs w:val="28"/>
        </w:rPr>
        <w:t xml:space="preserve">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с нетрадиционным материалом: рванная, скомканная бумага, ватные диски, бумажные салфетки, фантики от конфет и т. д.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младшего дошкольного возраста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w:t>
      </w:r>
      <w:r w:rsidR="008A11D3">
        <w:rPr>
          <w:rFonts w:ascii="Times New Roman" w:hAnsi="Times New Roman" w:cs="Times New Roman"/>
          <w:color w:val="000000"/>
          <w:sz w:val="28"/>
          <w:szCs w:val="28"/>
        </w:rPr>
        <w:t>детьми дошкольного возраста</w:t>
      </w:r>
      <w:r>
        <w:rPr>
          <w:rFonts w:ascii="Times New Roman" w:hAnsi="Times New Roman" w:cs="Times New Roman"/>
          <w:color w:val="000000"/>
          <w:sz w:val="28"/>
          <w:szCs w:val="28"/>
        </w:rPr>
        <w:t>.</w:t>
      </w:r>
    </w:p>
    <w:p w14:paraId="71A576FF" w14:textId="77777777" w:rsidR="0033295D" w:rsidRDefault="0033295D" w:rsidP="0033295D">
      <w:pPr>
        <w:pStyle w:val="a8"/>
        <w:widowControl/>
        <w:spacing w:line="360" w:lineRule="auto"/>
        <w:ind w:firstLine="540"/>
        <w:jc w:val="both"/>
        <w:rPr>
          <w:rFonts w:ascii="Times New Roman" w:hAnsi="Times New Roman" w:cs="Times New Roman"/>
          <w:sz w:val="28"/>
        </w:rPr>
      </w:pPr>
      <w:r>
        <w:rPr>
          <w:rFonts w:ascii="Times New Roman" w:hAnsi="Times New Roman" w:cs="Times New Roman"/>
          <w:sz w:val="28"/>
        </w:rPr>
        <w:t>Программа разработана для детей 5</w:t>
      </w:r>
      <w:r w:rsidR="008A11D3">
        <w:rPr>
          <w:rFonts w:ascii="Times New Roman" w:hAnsi="Times New Roman" w:cs="Times New Roman"/>
          <w:sz w:val="28"/>
        </w:rPr>
        <w:t>-7</w:t>
      </w:r>
      <w:r>
        <w:rPr>
          <w:rFonts w:ascii="Times New Roman" w:hAnsi="Times New Roman" w:cs="Times New Roman"/>
          <w:sz w:val="28"/>
        </w:rPr>
        <w:t xml:space="preserve"> лет и реализуется на </w:t>
      </w:r>
      <w:r w:rsidR="008A11D3">
        <w:rPr>
          <w:rFonts w:ascii="Times New Roman" w:hAnsi="Times New Roman" w:cs="Times New Roman"/>
          <w:sz w:val="28"/>
        </w:rPr>
        <w:t>втором</w:t>
      </w:r>
      <w:r>
        <w:rPr>
          <w:rFonts w:ascii="Times New Roman" w:hAnsi="Times New Roman" w:cs="Times New Roman"/>
          <w:sz w:val="28"/>
        </w:rPr>
        <w:t xml:space="preserve"> году обучения учащихся детского объединения «Школа раннего развития «Гармони</w:t>
      </w:r>
      <w:r w:rsidR="00795ECB">
        <w:rPr>
          <w:rFonts w:ascii="Times New Roman" w:hAnsi="Times New Roman" w:cs="Times New Roman"/>
          <w:sz w:val="28"/>
        </w:rPr>
        <w:t>я</w:t>
      </w:r>
      <w:r w:rsidR="008A11D3">
        <w:rPr>
          <w:rFonts w:ascii="Times New Roman" w:hAnsi="Times New Roman" w:cs="Times New Roman"/>
          <w:sz w:val="28"/>
        </w:rPr>
        <w:t>»</w:t>
      </w:r>
      <w:r>
        <w:rPr>
          <w:rFonts w:ascii="Times New Roman" w:hAnsi="Times New Roman" w:cs="Times New Roman"/>
          <w:sz w:val="28"/>
        </w:rPr>
        <w:t xml:space="preserve">. Занятия проводятся </w:t>
      </w:r>
      <w:r w:rsidRPr="00554096">
        <w:rPr>
          <w:rFonts w:ascii="Times New Roman" w:hAnsi="Times New Roman" w:cs="Times New Roman"/>
          <w:sz w:val="28"/>
        </w:rPr>
        <w:t>1</w:t>
      </w:r>
      <w:r>
        <w:rPr>
          <w:rFonts w:ascii="Times New Roman" w:hAnsi="Times New Roman" w:cs="Times New Roman"/>
          <w:sz w:val="28"/>
        </w:rPr>
        <w:t xml:space="preserve">раз в неделю в группах по 12 человек. Всего </w:t>
      </w:r>
      <w:r w:rsidR="008A11D3">
        <w:rPr>
          <w:rFonts w:ascii="Times New Roman" w:hAnsi="Times New Roman" w:cs="Times New Roman"/>
          <w:sz w:val="28"/>
        </w:rPr>
        <w:t xml:space="preserve">36 </w:t>
      </w:r>
      <w:r>
        <w:rPr>
          <w:rFonts w:ascii="Times New Roman" w:hAnsi="Times New Roman" w:cs="Times New Roman"/>
          <w:sz w:val="28"/>
        </w:rPr>
        <w:t>часов.</w:t>
      </w:r>
    </w:p>
    <w:p w14:paraId="73D30960" w14:textId="77777777" w:rsidR="000919A1" w:rsidRDefault="000919A1" w:rsidP="000919A1">
      <w:pPr>
        <w:pStyle w:val="a8"/>
        <w:widowControl/>
        <w:spacing w:line="360" w:lineRule="auto"/>
        <w:ind w:firstLine="707"/>
        <w:jc w:val="both"/>
        <w:rPr>
          <w:rFonts w:ascii="Times New Roman" w:hAnsi="Times New Roman" w:cs="Times New Roman"/>
          <w:b/>
          <w:sz w:val="28"/>
        </w:rPr>
      </w:pPr>
      <w:r>
        <w:rPr>
          <w:rFonts w:ascii="Times New Roman" w:hAnsi="Times New Roman" w:cs="Times New Roman"/>
          <w:b/>
          <w:sz w:val="28"/>
        </w:rPr>
        <w:t>Цель</w:t>
      </w:r>
      <w:r>
        <w:rPr>
          <w:rFonts w:ascii="Times New Roman" w:hAnsi="Times New Roman" w:cs="Times New Roman"/>
          <w:sz w:val="28"/>
        </w:rPr>
        <w:t xml:space="preserve"> программы – развитие у детей художественно творческих способностей через работу с различными вид</w:t>
      </w:r>
      <w:r w:rsidR="00795ECB">
        <w:rPr>
          <w:rFonts w:ascii="Times New Roman" w:hAnsi="Times New Roman" w:cs="Times New Roman"/>
          <w:sz w:val="28"/>
        </w:rPr>
        <w:t>ами</w:t>
      </w:r>
      <w:r>
        <w:rPr>
          <w:rFonts w:ascii="Times New Roman" w:hAnsi="Times New Roman" w:cs="Times New Roman"/>
          <w:sz w:val="28"/>
        </w:rPr>
        <w:t xml:space="preserve"> бумаги.</w:t>
      </w:r>
    </w:p>
    <w:p w14:paraId="021B8D1B" w14:textId="77777777" w:rsidR="000919A1" w:rsidRPr="00667BF0" w:rsidRDefault="000919A1" w:rsidP="000919A1">
      <w:pPr>
        <w:shd w:val="clear" w:color="auto" w:fill="FFFFFF"/>
        <w:spacing w:after="150" w:line="240" w:lineRule="auto"/>
        <w:rPr>
          <w:color w:val="000000"/>
          <w:sz w:val="28"/>
          <w:szCs w:val="28"/>
        </w:rPr>
      </w:pPr>
      <w:r w:rsidRPr="000919A1">
        <w:rPr>
          <w:b/>
          <w:bCs/>
          <w:i/>
          <w:iCs/>
          <w:color w:val="000000"/>
          <w:sz w:val="28"/>
          <w:szCs w:val="28"/>
        </w:rPr>
        <w:t>З</w:t>
      </w:r>
      <w:r w:rsidRPr="00667BF0">
        <w:rPr>
          <w:b/>
          <w:bCs/>
          <w:i/>
          <w:iCs/>
          <w:color w:val="000000"/>
          <w:sz w:val="28"/>
          <w:szCs w:val="28"/>
        </w:rPr>
        <w:t>адачи:</w:t>
      </w:r>
    </w:p>
    <w:p w14:paraId="76010791" w14:textId="77777777" w:rsidR="000919A1" w:rsidRPr="00667BF0" w:rsidRDefault="000919A1" w:rsidP="000919A1">
      <w:pPr>
        <w:widowControl/>
        <w:numPr>
          <w:ilvl w:val="0"/>
          <w:numId w:val="93"/>
        </w:numPr>
        <w:shd w:val="clear" w:color="auto" w:fill="FFFFFF"/>
        <w:autoSpaceDE/>
        <w:autoSpaceDN/>
        <w:adjustRightInd/>
        <w:spacing w:after="150" w:line="240" w:lineRule="auto"/>
        <w:jc w:val="both"/>
        <w:rPr>
          <w:color w:val="000000"/>
          <w:sz w:val="28"/>
          <w:szCs w:val="28"/>
        </w:rPr>
      </w:pPr>
      <w:r w:rsidRPr="00667BF0">
        <w:rPr>
          <w:color w:val="000000"/>
          <w:sz w:val="28"/>
          <w:szCs w:val="28"/>
        </w:rPr>
        <w:t>формирование умения передавать простейший образ предметов, явлений окружающего мира посредством объемной аппликации;</w:t>
      </w:r>
    </w:p>
    <w:p w14:paraId="208C3FD0" w14:textId="77777777" w:rsidR="000919A1" w:rsidRPr="00667BF0" w:rsidRDefault="000919A1" w:rsidP="000919A1">
      <w:pPr>
        <w:widowControl/>
        <w:numPr>
          <w:ilvl w:val="0"/>
          <w:numId w:val="93"/>
        </w:numPr>
        <w:shd w:val="clear" w:color="auto" w:fill="FFFFFF"/>
        <w:autoSpaceDE/>
        <w:autoSpaceDN/>
        <w:adjustRightInd/>
        <w:spacing w:after="150" w:line="240" w:lineRule="auto"/>
        <w:jc w:val="both"/>
        <w:rPr>
          <w:color w:val="000000"/>
          <w:sz w:val="28"/>
          <w:szCs w:val="28"/>
        </w:rPr>
      </w:pPr>
      <w:r w:rsidRPr="00667BF0">
        <w:rPr>
          <w:color w:val="000000"/>
          <w:sz w:val="28"/>
          <w:szCs w:val="28"/>
        </w:rPr>
        <w:t>учить основным приемам в аппликационной технике «бумажная пластика» (обрывание, сминание, скатывание в комок); умение работать с клеем, приклеивать детали, присоединяя одну к другой;</w:t>
      </w:r>
    </w:p>
    <w:p w14:paraId="3F78DBF7" w14:textId="77777777" w:rsidR="000919A1" w:rsidRPr="00667BF0" w:rsidRDefault="000919A1" w:rsidP="000919A1">
      <w:pPr>
        <w:widowControl/>
        <w:numPr>
          <w:ilvl w:val="0"/>
          <w:numId w:val="93"/>
        </w:numPr>
        <w:shd w:val="clear" w:color="auto" w:fill="FFFFFF"/>
        <w:autoSpaceDE/>
        <w:autoSpaceDN/>
        <w:adjustRightInd/>
        <w:spacing w:after="150" w:line="240" w:lineRule="auto"/>
        <w:jc w:val="both"/>
        <w:rPr>
          <w:color w:val="000000"/>
          <w:sz w:val="28"/>
          <w:szCs w:val="28"/>
        </w:rPr>
      </w:pPr>
      <w:r w:rsidRPr="00667BF0">
        <w:rPr>
          <w:color w:val="000000"/>
          <w:sz w:val="28"/>
          <w:szCs w:val="28"/>
        </w:rPr>
        <w:t>учить работать на заданном пространстве (накопление элементарного опыта в составлении композиции)</w:t>
      </w:r>
    </w:p>
    <w:p w14:paraId="1A9B5E8F" w14:textId="77777777" w:rsidR="000919A1" w:rsidRPr="00667BF0" w:rsidRDefault="000919A1" w:rsidP="000919A1">
      <w:pPr>
        <w:widowControl/>
        <w:numPr>
          <w:ilvl w:val="0"/>
          <w:numId w:val="93"/>
        </w:numPr>
        <w:shd w:val="clear" w:color="auto" w:fill="FFFFFF"/>
        <w:autoSpaceDE/>
        <w:autoSpaceDN/>
        <w:adjustRightInd/>
        <w:spacing w:after="150" w:line="240" w:lineRule="auto"/>
        <w:jc w:val="both"/>
        <w:rPr>
          <w:color w:val="000000"/>
          <w:sz w:val="28"/>
          <w:szCs w:val="28"/>
        </w:rPr>
      </w:pPr>
      <w:r w:rsidRPr="00667BF0">
        <w:rPr>
          <w:color w:val="000000"/>
          <w:sz w:val="28"/>
          <w:szCs w:val="28"/>
        </w:rPr>
        <w:t>развитие мелкой моторики, координации движений рук, глазомер;</w:t>
      </w:r>
    </w:p>
    <w:p w14:paraId="558766E5" w14:textId="77777777" w:rsidR="000919A1" w:rsidRPr="00667BF0" w:rsidRDefault="000919A1" w:rsidP="000919A1">
      <w:pPr>
        <w:widowControl/>
        <w:numPr>
          <w:ilvl w:val="0"/>
          <w:numId w:val="93"/>
        </w:numPr>
        <w:shd w:val="clear" w:color="auto" w:fill="FFFFFF"/>
        <w:autoSpaceDE/>
        <w:autoSpaceDN/>
        <w:adjustRightInd/>
        <w:spacing w:after="150" w:line="240" w:lineRule="auto"/>
        <w:jc w:val="both"/>
        <w:rPr>
          <w:color w:val="000000"/>
          <w:sz w:val="28"/>
          <w:szCs w:val="28"/>
        </w:rPr>
      </w:pPr>
      <w:r w:rsidRPr="00667BF0">
        <w:rPr>
          <w:color w:val="000000"/>
          <w:sz w:val="28"/>
          <w:szCs w:val="28"/>
        </w:rPr>
        <w:t>развитие речевых навыков;</w:t>
      </w:r>
    </w:p>
    <w:p w14:paraId="46833BF4" w14:textId="77777777" w:rsidR="000919A1" w:rsidRPr="00667BF0" w:rsidRDefault="000919A1" w:rsidP="000919A1">
      <w:pPr>
        <w:widowControl/>
        <w:numPr>
          <w:ilvl w:val="0"/>
          <w:numId w:val="93"/>
        </w:numPr>
        <w:shd w:val="clear" w:color="auto" w:fill="FFFFFF"/>
        <w:autoSpaceDE/>
        <w:autoSpaceDN/>
        <w:adjustRightInd/>
        <w:spacing w:after="150" w:line="240" w:lineRule="auto"/>
        <w:jc w:val="both"/>
        <w:rPr>
          <w:color w:val="000000"/>
          <w:sz w:val="28"/>
          <w:szCs w:val="28"/>
        </w:rPr>
      </w:pPr>
      <w:r w:rsidRPr="00667BF0">
        <w:rPr>
          <w:color w:val="000000"/>
          <w:sz w:val="28"/>
          <w:szCs w:val="28"/>
        </w:rPr>
        <w:t>развитие творческой фантазии, эстетического и цветового восприятия;</w:t>
      </w:r>
    </w:p>
    <w:p w14:paraId="339FD489" w14:textId="77777777" w:rsidR="000919A1" w:rsidRPr="00667BF0" w:rsidRDefault="000919A1" w:rsidP="000919A1">
      <w:pPr>
        <w:widowControl/>
        <w:numPr>
          <w:ilvl w:val="0"/>
          <w:numId w:val="93"/>
        </w:numPr>
        <w:shd w:val="clear" w:color="auto" w:fill="FFFFFF"/>
        <w:autoSpaceDE/>
        <w:autoSpaceDN/>
        <w:adjustRightInd/>
        <w:spacing w:after="150" w:line="240" w:lineRule="auto"/>
        <w:jc w:val="both"/>
        <w:rPr>
          <w:color w:val="000000"/>
          <w:sz w:val="28"/>
          <w:szCs w:val="28"/>
        </w:rPr>
      </w:pPr>
      <w:r w:rsidRPr="00667BF0">
        <w:rPr>
          <w:color w:val="000000"/>
          <w:sz w:val="28"/>
          <w:szCs w:val="28"/>
        </w:rPr>
        <w:t>воспитание навыков аккуратной работы с бумагой;</w:t>
      </w:r>
    </w:p>
    <w:p w14:paraId="15A95DE5" w14:textId="77777777" w:rsidR="000919A1" w:rsidRPr="00667BF0" w:rsidRDefault="000919A1" w:rsidP="000919A1">
      <w:pPr>
        <w:widowControl/>
        <w:numPr>
          <w:ilvl w:val="0"/>
          <w:numId w:val="93"/>
        </w:numPr>
        <w:shd w:val="clear" w:color="auto" w:fill="FFFFFF"/>
        <w:autoSpaceDE/>
        <w:autoSpaceDN/>
        <w:adjustRightInd/>
        <w:spacing w:after="150" w:line="240" w:lineRule="auto"/>
        <w:jc w:val="both"/>
        <w:rPr>
          <w:color w:val="000000"/>
          <w:sz w:val="28"/>
          <w:szCs w:val="28"/>
        </w:rPr>
      </w:pPr>
      <w:r w:rsidRPr="00667BF0">
        <w:rPr>
          <w:color w:val="000000"/>
          <w:sz w:val="28"/>
          <w:szCs w:val="28"/>
        </w:rPr>
        <w:t>воспитание желания участвовать в создании индивидуальных и коллективных работах.</w:t>
      </w:r>
    </w:p>
    <w:p w14:paraId="1D83D0AB" w14:textId="77777777" w:rsidR="0095089C" w:rsidRPr="0095089C" w:rsidRDefault="0095089C" w:rsidP="00B56C75">
      <w:pPr>
        <w:widowControl/>
        <w:shd w:val="clear" w:color="auto" w:fill="FFFFFF"/>
        <w:autoSpaceDE/>
        <w:autoSpaceDN/>
        <w:adjustRightInd/>
        <w:spacing w:before="100" w:beforeAutospacing="1" w:after="100" w:afterAutospacing="1" w:line="360" w:lineRule="auto"/>
        <w:ind w:firstLine="360"/>
        <w:jc w:val="both"/>
        <w:rPr>
          <w:color w:val="000000"/>
          <w:sz w:val="28"/>
          <w:szCs w:val="28"/>
        </w:rPr>
      </w:pPr>
      <w:r w:rsidRPr="0095089C">
        <w:rPr>
          <w:color w:val="000000"/>
          <w:sz w:val="28"/>
          <w:szCs w:val="28"/>
        </w:rPr>
        <w:t>Ведущей формой организации занятий является групповая. Наряду с групповой формой работы, во время занятий осуществляется индивидуальный и дифференцированный подход к детям.</w:t>
      </w:r>
    </w:p>
    <w:p w14:paraId="64E8E59E" w14:textId="77777777" w:rsidR="0033295D" w:rsidRPr="000919A1" w:rsidRDefault="0033295D" w:rsidP="000919A1">
      <w:pPr>
        <w:pStyle w:val="aff6"/>
        <w:spacing w:line="360" w:lineRule="auto"/>
        <w:rPr>
          <w:rFonts w:ascii="Times New Roman" w:hAnsi="Times New Roman"/>
          <w:sz w:val="28"/>
          <w:szCs w:val="28"/>
        </w:rPr>
      </w:pPr>
      <w:r w:rsidRPr="000919A1">
        <w:rPr>
          <w:rFonts w:ascii="Times New Roman" w:hAnsi="Times New Roman"/>
          <w:sz w:val="28"/>
          <w:szCs w:val="28"/>
        </w:rPr>
        <w:t>Формы и методы работы</w:t>
      </w:r>
    </w:p>
    <w:p w14:paraId="55BDD2C3" w14:textId="77777777" w:rsidR="0033295D" w:rsidRPr="000919A1" w:rsidRDefault="0033295D" w:rsidP="000919A1">
      <w:pPr>
        <w:pStyle w:val="aff6"/>
        <w:spacing w:line="360" w:lineRule="auto"/>
        <w:rPr>
          <w:rFonts w:ascii="Times New Roman" w:hAnsi="Times New Roman"/>
          <w:sz w:val="28"/>
          <w:szCs w:val="28"/>
        </w:rPr>
      </w:pPr>
      <w:r w:rsidRPr="000919A1">
        <w:rPr>
          <w:rFonts w:ascii="Times New Roman" w:hAnsi="Times New Roman"/>
          <w:sz w:val="28"/>
          <w:szCs w:val="28"/>
        </w:rPr>
        <w:t>Для достижения целей и реализации задач предлагаются различные формы обучения:</w:t>
      </w:r>
    </w:p>
    <w:p w14:paraId="6E4B600C" w14:textId="77777777" w:rsidR="0033295D" w:rsidRPr="000919A1" w:rsidRDefault="0033295D" w:rsidP="000919A1">
      <w:pPr>
        <w:pStyle w:val="aff6"/>
        <w:spacing w:line="360" w:lineRule="auto"/>
        <w:rPr>
          <w:rFonts w:ascii="Times New Roman" w:hAnsi="Times New Roman"/>
          <w:sz w:val="28"/>
          <w:szCs w:val="28"/>
        </w:rPr>
      </w:pPr>
      <w:r w:rsidRPr="000919A1">
        <w:rPr>
          <w:rFonts w:ascii="Times New Roman" w:hAnsi="Times New Roman"/>
          <w:sz w:val="28"/>
          <w:szCs w:val="28"/>
        </w:rPr>
        <w:t>- беседы,</w:t>
      </w:r>
    </w:p>
    <w:p w14:paraId="5CB0AB10" w14:textId="77777777" w:rsidR="0033295D" w:rsidRPr="000919A1" w:rsidRDefault="0033295D" w:rsidP="000919A1">
      <w:pPr>
        <w:pStyle w:val="aff6"/>
        <w:spacing w:line="360" w:lineRule="auto"/>
        <w:rPr>
          <w:rFonts w:ascii="Times New Roman" w:hAnsi="Times New Roman"/>
          <w:sz w:val="28"/>
          <w:szCs w:val="28"/>
        </w:rPr>
      </w:pPr>
      <w:r w:rsidRPr="000919A1">
        <w:rPr>
          <w:rFonts w:ascii="Times New Roman" w:hAnsi="Times New Roman"/>
          <w:sz w:val="28"/>
          <w:szCs w:val="28"/>
        </w:rPr>
        <w:t>- практические работы,</w:t>
      </w:r>
    </w:p>
    <w:p w14:paraId="009F64A6" w14:textId="77777777" w:rsidR="0033295D" w:rsidRPr="000919A1" w:rsidRDefault="0033295D" w:rsidP="00B56C75">
      <w:pPr>
        <w:pStyle w:val="aff6"/>
        <w:spacing w:line="360" w:lineRule="auto"/>
        <w:jc w:val="both"/>
        <w:rPr>
          <w:rFonts w:ascii="Times New Roman" w:hAnsi="Times New Roman"/>
          <w:sz w:val="28"/>
          <w:szCs w:val="28"/>
        </w:rPr>
      </w:pPr>
      <w:r w:rsidRPr="000919A1">
        <w:rPr>
          <w:rFonts w:ascii="Times New Roman" w:hAnsi="Times New Roman"/>
          <w:sz w:val="28"/>
          <w:szCs w:val="28"/>
        </w:rPr>
        <w:t>- выставки – просмотры работ,</w:t>
      </w:r>
    </w:p>
    <w:p w14:paraId="7DE4F3FE" w14:textId="77777777" w:rsidR="0033295D" w:rsidRPr="000919A1" w:rsidRDefault="0033295D" w:rsidP="00B56C75">
      <w:pPr>
        <w:pStyle w:val="aff6"/>
        <w:spacing w:line="360" w:lineRule="auto"/>
        <w:jc w:val="both"/>
        <w:rPr>
          <w:rFonts w:ascii="Times New Roman" w:hAnsi="Times New Roman"/>
          <w:sz w:val="28"/>
          <w:szCs w:val="28"/>
        </w:rPr>
      </w:pPr>
      <w:r w:rsidRPr="000919A1">
        <w:rPr>
          <w:rFonts w:ascii="Times New Roman" w:hAnsi="Times New Roman"/>
          <w:sz w:val="28"/>
          <w:szCs w:val="28"/>
        </w:rPr>
        <w:t xml:space="preserve">- </w:t>
      </w:r>
      <w:r w:rsidR="00B56C75" w:rsidRPr="00667BF0">
        <w:rPr>
          <w:rFonts w:ascii="Times New Roman" w:hAnsi="Times New Roman"/>
          <w:color w:val="000000"/>
          <w:sz w:val="28"/>
          <w:szCs w:val="28"/>
        </w:rPr>
        <w:t>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w:t>
      </w:r>
      <w:r w:rsidRPr="000919A1">
        <w:rPr>
          <w:rFonts w:ascii="Times New Roman" w:hAnsi="Times New Roman"/>
          <w:sz w:val="28"/>
          <w:szCs w:val="28"/>
        </w:rPr>
        <w:t>.</w:t>
      </w:r>
    </w:p>
    <w:p w14:paraId="53714040" w14:textId="77777777" w:rsidR="00195C10" w:rsidRDefault="00B56C75" w:rsidP="00B56C75">
      <w:pPr>
        <w:shd w:val="clear" w:color="auto" w:fill="FFFFFF"/>
        <w:spacing w:after="150" w:line="360" w:lineRule="auto"/>
        <w:ind w:firstLine="720"/>
        <w:jc w:val="both"/>
        <w:rPr>
          <w:color w:val="000000"/>
          <w:sz w:val="28"/>
          <w:szCs w:val="28"/>
        </w:rPr>
      </w:pPr>
      <w:r w:rsidRPr="00667BF0">
        <w:rPr>
          <w:color w:val="000000"/>
          <w:sz w:val="28"/>
          <w:szCs w:val="28"/>
        </w:rPr>
        <w:t>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факторы. Каждый ребенок работает на своем уровне сложности, начинает работу с того места, где закончил.</w:t>
      </w:r>
    </w:p>
    <w:p w14:paraId="3ABAA8B3" w14:textId="77777777" w:rsidR="003C09EB" w:rsidRDefault="00195C10" w:rsidP="00195C10">
      <w:pPr>
        <w:shd w:val="clear" w:color="auto" w:fill="FFFFFF"/>
        <w:spacing w:after="150" w:line="360" w:lineRule="auto"/>
        <w:ind w:firstLine="720"/>
        <w:jc w:val="center"/>
        <w:rPr>
          <w:b/>
          <w:sz w:val="28"/>
        </w:rPr>
      </w:pPr>
      <w:r>
        <w:rPr>
          <w:color w:val="000000"/>
          <w:sz w:val="28"/>
          <w:szCs w:val="28"/>
        </w:rPr>
        <w:br w:type="page"/>
      </w:r>
      <w:r w:rsidR="003C09EB">
        <w:rPr>
          <w:b/>
          <w:sz w:val="28"/>
        </w:rPr>
        <w:t>УЧЕБНО - ТЕМАТИЧЕСКИЙ ПЛАН</w:t>
      </w:r>
    </w:p>
    <w:p w14:paraId="25E69F84" w14:textId="77777777" w:rsidR="003C09EB" w:rsidRDefault="003C09EB" w:rsidP="003C09EB">
      <w:pPr>
        <w:pStyle w:val="a8"/>
        <w:widowControl/>
        <w:spacing w:line="275" w:lineRule="auto"/>
        <w:jc w:val="center"/>
        <w:rPr>
          <w:rFonts w:ascii="Times New Roman" w:hAnsi="Times New Roman" w:cs="Times New Roman"/>
          <w:sz w:val="28"/>
        </w:rPr>
      </w:pPr>
    </w:p>
    <w:tbl>
      <w:tblPr>
        <w:tblW w:w="9639"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709"/>
        <w:gridCol w:w="5387"/>
        <w:gridCol w:w="1275"/>
        <w:gridCol w:w="993"/>
        <w:gridCol w:w="1275"/>
      </w:tblGrid>
      <w:tr w:rsidR="003C09EB" w:rsidRPr="007279C6" w14:paraId="178652BD"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B823F2E" w14:textId="77777777" w:rsidR="003C09EB" w:rsidRPr="009E1C11" w:rsidRDefault="003C09EB" w:rsidP="00C03FD2">
            <w:pPr>
              <w:pStyle w:val="a8"/>
              <w:widowControl/>
              <w:spacing w:line="275" w:lineRule="auto"/>
              <w:jc w:val="center"/>
              <w:rPr>
                <w:rFonts w:ascii="Times New Roman" w:hAnsi="Times New Roman" w:cs="Times New Roman"/>
                <w:sz w:val="28"/>
                <w:szCs w:val="28"/>
              </w:rPr>
            </w:pPr>
            <w:r w:rsidRPr="009E1C11">
              <w:rPr>
                <w:rFonts w:ascii="Times New Roman" w:hAnsi="Times New Roman" w:cs="Times New Roman"/>
                <w:sz w:val="28"/>
                <w:szCs w:val="28"/>
              </w:rPr>
              <w:t>№</w:t>
            </w:r>
          </w:p>
          <w:p w14:paraId="6EBE9256" w14:textId="77777777" w:rsidR="003C09EB" w:rsidRPr="009E1C11" w:rsidRDefault="003C09EB" w:rsidP="00C03FD2">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п/п</w:t>
            </w:r>
          </w:p>
        </w:tc>
        <w:tc>
          <w:tcPr>
            <w:tcW w:w="5387" w:type="dxa"/>
            <w:tcBorders>
              <w:top w:val="single" w:sz="4" w:space="0" w:color="000000"/>
              <w:left w:val="single" w:sz="4" w:space="0" w:color="000000"/>
              <w:bottom w:val="single" w:sz="4" w:space="0" w:color="000000"/>
              <w:right w:val="single" w:sz="4" w:space="0" w:color="FFFFFF"/>
            </w:tcBorders>
          </w:tcPr>
          <w:p w14:paraId="2000EA26" w14:textId="77777777" w:rsidR="003C09EB" w:rsidRPr="009E1C11" w:rsidRDefault="003C09EB" w:rsidP="00C03FD2">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Тема занятия</w:t>
            </w:r>
          </w:p>
        </w:tc>
        <w:tc>
          <w:tcPr>
            <w:tcW w:w="1275" w:type="dxa"/>
            <w:tcBorders>
              <w:top w:val="single" w:sz="4" w:space="0" w:color="000000"/>
              <w:left w:val="single" w:sz="4" w:space="0" w:color="000000"/>
              <w:bottom w:val="single" w:sz="4" w:space="0" w:color="000000"/>
              <w:right w:val="single" w:sz="4" w:space="0" w:color="000000"/>
            </w:tcBorders>
          </w:tcPr>
          <w:p w14:paraId="5E2385DA" w14:textId="77777777" w:rsidR="003C09EB" w:rsidRPr="009E1C11" w:rsidRDefault="003C09EB" w:rsidP="00C03FD2">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Кол-во часов</w:t>
            </w:r>
          </w:p>
        </w:tc>
        <w:tc>
          <w:tcPr>
            <w:tcW w:w="993" w:type="dxa"/>
            <w:tcBorders>
              <w:top w:val="single" w:sz="4" w:space="0" w:color="000000"/>
              <w:left w:val="single" w:sz="4" w:space="0" w:color="000000"/>
              <w:bottom w:val="single" w:sz="4" w:space="0" w:color="000000"/>
              <w:right w:val="single" w:sz="4" w:space="0" w:color="000000"/>
            </w:tcBorders>
          </w:tcPr>
          <w:p w14:paraId="13D2D211" w14:textId="77777777" w:rsidR="003C09EB" w:rsidRPr="009E1C11" w:rsidRDefault="003C09EB" w:rsidP="00C03FD2">
            <w:pPr>
              <w:pStyle w:val="a8"/>
              <w:widowControl/>
              <w:spacing w:line="275" w:lineRule="auto"/>
              <w:jc w:val="center"/>
              <w:rPr>
                <w:rFonts w:ascii="Times New Roman" w:hAnsi="Times New Roman" w:cs="Times New Roman"/>
                <w:sz w:val="28"/>
                <w:szCs w:val="28"/>
              </w:rPr>
            </w:pPr>
            <w:r w:rsidRPr="009E1C11">
              <w:rPr>
                <w:rFonts w:ascii="Times New Roman" w:hAnsi="Times New Roman" w:cs="Times New Roman"/>
                <w:sz w:val="28"/>
                <w:szCs w:val="28"/>
              </w:rPr>
              <w:t>теория</w:t>
            </w:r>
          </w:p>
        </w:tc>
        <w:tc>
          <w:tcPr>
            <w:tcW w:w="1275" w:type="dxa"/>
            <w:tcBorders>
              <w:top w:val="single" w:sz="4" w:space="0" w:color="000000"/>
              <w:left w:val="single" w:sz="4" w:space="0" w:color="000000"/>
              <w:bottom w:val="single" w:sz="4" w:space="0" w:color="000000"/>
              <w:right w:val="single" w:sz="4" w:space="0" w:color="000000"/>
            </w:tcBorders>
          </w:tcPr>
          <w:p w14:paraId="19D18FCC" w14:textId="77777777" w:rsidR="003C09EB" w:rsidRPr="009E1C11" w:rsidRDefault="003C09EB" w:rsidP="00C03FD2">
            <w:pPr>
              <w:pStyle w:val="a8"/>
              <w:widowControl/>
              <w:spacing w:line="275" w:lineRule="auto"/>
              <w:jc w:val="center"/>
              <w:rPr>
                <w:rFonts w:ascii="Times New Roman" w:hAnsi="Times New Roman" w:cs="Times New Roman"/>
                <w:sz w:val="28"/>
                <w:szCs w:val="28"/>
              </w:rPr>
            </w:pPr>
            <w:r w:rsidRPr="009E1C11">
              <w:rPr>
                <w:rFonts w:ascii="Times New Roman" w:hAnsi="Times New Roman" w:cs="Times New Roman"/>
                <w:sz w:val="28"/>
                <w:szCs w:val="28"/>
              </w:rPr>
              <w:t>практика</w:t>
            </w:r>
          </w:p>
        </w:tc>
      </w:tr>
      <w:tr w:rsidR="003C09EB" w:rsidRPr="007279C6" w14:paraId="3F2064CD"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720D708" w14:textId="77777777" w:rsidR="003C09EB" w:rsidRPr="009E1C11" w:rsidRDefault="003C09EB" w:rsidP="003C09EB">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61E6147D" w14:textId="77777777" w:rsidR="003C09EB" w:rsidRPr="009E1C11" w:rsidRDefault="003C09EB" w:rsidP="00C03FD2">
            <w:pPr>
              <w:spacing w:after="0" w:line="240" w:lineRule="auto"/>
              <w:jc w:val="both"/>
              <w:rPr>
                <w:sz w:val="28"/>
                <w:szCs w:val="28"/>
              </w:rPr>
            </w:pPr>
            <w:r w:rsidRPr="009E1C11">
              <w:rPr>
                <w:sz w:val="28"/>
                <w:szCs w:val="28"/>
              </w:rPr>
              <w:t>Складывание простых форм бумаги</w:t>
            </w:r>
          </w:p>
        </w:tc>
        <w:tc>
          <w:tcPr>
            <w:tcW w:w="1275" w:type="dxa"/>
            <w:tcBorders>
              <w:top w:val="single" w:sz="4" w:space="0" w:color="000000"/>
              <w:left w:val="single" w:sz="4" w:space="0" w:color="000000"/>
              <w:bottom w:val="single" w:sz="4" w:space="0" w:color="000000"/>
              <w:right w:val="single" w:sz="4" w:space="0" w:color="000000"/>
            </w:tcBorders>
          </w:tcPr>
          <w:p w14:paraId="52ACDD4B" w14:textId="77777777" w:rsidR="003C09EB" w:rsidRPr="009E1C11" w:rsidRDefault="00D63317" w:rsidP="00C03FD2">
            <w:pPr>
              <w:pStyle w:val="a8"/>
              <w:widowControl/>
              <w:spacing w:line="275"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4CB276F0" w14:textId="77777777" w:rsidR="003C09EB" w:rsidRPr="009E1C11" w:rsidRDefault="003C09EB" w:rsidP="003C09EB">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0,5</w:t>
            </w:r>
          </w:p>
        </w:tc>
        <w:tc>
          <w:tcPr>
            <w:tcW w:w="1275" w:type="dxa"/>
            <w:tcBorders>
              <w:top w:val="single" w:sz="4" w:space="0" w:color="000000"/>
              <w:left w:val="single" w:sz="4" w:space="0" w:color="000000"/>
              <w:bottom w:val="single" w:sz="4" w:space="0" w:color="000000"/>
              <w:right w:val="single" w:sz="4" w:space="0" w:color="000000"/>
            </w:tcBorders>
          </w:tcPr>
          <w:p w14:paraId="7589B637" w14:textId="77777777" w:rsidR="003C09EB" w:rsidRPr="009E1C11" w:rsidRDefault="00D63317" w:rsidP="00C03FD2">
            <w:pPr>
              <w:pStyle w:val="a8"/>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3C09EB" w:rsidRPr="007279C6" w14:paraId="546C1069"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8C7DA06" w14:textId="77777777" w:rsidR="003C09EB" w:rsidRPr="009E1C11" w:rsidRDefault="003C09EB" w:rsidP="003C09EB">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0603F1F3" w14:textId="77777777" w:rsidR="003C09EB" w:rsidRPr="009E1C11" w:rsidRDefault="00D63317" w:rsidP="003C09EB">
            <w:pPr>
              <w:tabs>
                <w:tab w:val="left" w:pos="708"/>
              </w:tabs>
              <w:spacing w:after="0" w:line="240" w:lineRule="auto"/>
              <w:jc w:val="both"/>
              <w:rPr>
                <w:sz w:val="28"/>
                <w:szCs w:val="28"/>
              </w:rPr>
            </w:pPr>
            <w:r>
              <w:rPr>
                <w:sz w:val="28"/>
                <w:szCs w:val="28"/>
              </w:rPr>
              <w:t>Ежик</w:t>
            </w:r>
          </w:p>
        </w:tc>
        <w:tc>
          <w:tcPr>
            <w:tcW w:w="1275" w:type="dxa"/>
            <w:tcBorders>
              <w:top w:val="single" w:sz="4" w:space="0" w:color="000000"/>
              <w:left w:val="single" w:sz="4" w:space="0" w:color="000000"/>
              <w:bottom w:val="single" w:sz="4" w:space="0" w:color="000000"/>
              <w:right w:val="single" w:sz="4" w:space="0" w:color="000000"/>
            </w:tcBorders>
          </w:tcPr>
          <w:p w14:paraId="60659B9E" w14:textId="77777777" w:rsidR="003C09EB" w:rsidRPr="009E1C11" w:rsidRDefault="003C09EB" w:rsidP="00C03FD2">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350FD9E9"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3C278D7F"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3C09EB" w:rsidRPr="007279C6" w14:paraId="31C0F4E2"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0BE6CBA" w14:textId="77777777" w:rsidR="003C09EB" w:rsidRPr="009E1C11" w:rsidRDefault="003C09EB" w:rsidP="003C09EB">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345DFA95" w14:textId="77777777" w:rsidR="003C09EB" w:rsidRPr="009E1C11" w:rsidRDefault="00D63317" w:rsidP="00C03FD2">
            <w:pPr>
              <w:spacing w:after="0" w:line="240" w:lineRule="auto"/>
              <w:jc w:val="both"/>
              <w:rPr>
                <w:sz w:val="28"/>
                <w:szCs w:val="28"/>
              </w:rPr>
            </w:pPr>
            <w:r>
              <w:rPr>
                <w:sz w:val="28"/>
                <w:szCs w:val="28"/>
              </w:rPr>
              <w:t>Осеннее дерево</w:t>
            </w:r>
          </w:p>
        </w:tc>
        <w:tc>
          <w:tcPr>
            <w:tcW w:w="1275" w:type="dxa"/>
            <w:tcBorders>
              <w:top w:val="single" w:sz="4" w:space="0" w:color="000000"/>
              <w:left w:val="single" w:sz="4" w:space="0" w:color="000000"/>
              <w:bottom w:val="single" w:sz="4" w:space="0" w:color="000000"/>
              <w:right w:val="single" w:sz="4" w:space="0" w:color="000000"/>
            </w:tcBorders>
          </w:tcPr>
          <w:p w14:paraId="1462E5E5" w14:textId="77777777" w:rsidR="003C09EB" w:rsidRPr="009E1C11" w:rsidRDefault="003C09EB" w:rsidP="00C03FD2">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311A4BC6"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58D9ACA4"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3C09EB" w:rsidRPr="007279C6" w14:paraId="4B950538"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27F4BC1" w14:textId="77777777" w:rsidR="003C09EB" w:rsidRPr="009E1C11" w:rsidRDefault="003C09EB" w:rsidP="003C09EB">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788A1A27" w14:textId="77777777" w:rsidR="003C09EB" w:rsidRPr="009E1C11" w:rsidRDefault="00D63317" w:rsidP="00C03FD2">
            <w:pPr>
              <w:spacing w:after="0" w:line="240" w:lineRule="auto"/>
              <w:jc w:val="both"/>
              <w:rPr>
                <w:sz w:val="28"/>
                <w:szCs w:val="28"/>
              </w:rPr>
            </w:pPr>
            <w:r>
              <w:rPr>
                <w:sz w:val="28"/>
                <w:szCs w:val="28"/>
              </w:rPr>
              <w:t>Собака</w:t>
            </w:r>
          </w:p>
        </w:tc>
        <w:tc>
          <w:tcPr>
            <w:tcW w:w="1275" w:type="dxa"/>
            <w:tcBorders>
              <w:top w:val="single" w:sz="4" w:space="0" w:color="000000"/>
              <w:left w:val="single" w:sz="4" w:space="0" w:color="000000"/>
              <w:bottom w:val="single" w:sz="4" w:space="0" w:color="000000"/>
              <w:right w:val="single" w:sz="4" w:space="0" w:color="000000"/>
            </w:tcBorders>
          </w:tcPr>
          <w:p w14:paraId="651A51B6" w14:textId="77777777" w:rsidR="003C09EB" w:rsidRPr="009E1C11" w:rsidRDefault="003C09EB" w:rsidP="00C03FD2">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3DBDA396"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2F397D9F"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3C09EB" w:rsidRPr="007279C6" w14:paraId="1AF33974"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EF6019F" w14:textId="77777777" w:rsidR="003C09EB" w:rsidRPr="009E1C11" w:rsidRDefault="003C09EB" w:rsidP="003C09EB">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2EA90728" w14:textId="77777777" w:rsidR="003C09EB" w:rsidRPr="009E1C11" w:rsidRDefault="00D63317" w:rsidP="00C03FD2">
            <w:pPr>
              <w:spacing w:after="0" w:line="240" w:lineRule="auto"/>
              <w:jc w:val="both"/>
              <w:rPr>
                <w:sz w:val="28"/>
                <w:szCs w:val="28"/>
              </w:rPr>
            </w:pPr>
            <w:r>
              <w:rPr>
                <w:sz w:val="28"/>
                <w:szCs w:val="28"/>
              </w:rPr>
              <w:t>Божья коровка и цветок</w:t>
            </w:r>
          </w:p>
        </w:tc>
        <w:tc>
          <w:tcPr>
            <w:tcW w:w="1275" w:type="dxa"/>
            <w:tcBorders>
              <w:top w:val="single" w:sz="4" w:space="0" w:color="000000"/>
              <w:left w:val="single" w:sz="4" w:space="0" w:color="000000"/>
              <w:bottom w:val="single" w:sz="4" w:space="0" w:color="000000"/>
              <w:right w:val="single" w:sz="4" w:space="0" w:color="000000"/>
            </w:tcBorders>
          </w:tcPr>
          <w:p w14:paraId="25844D91" w14:textId="77777777" w:rsidR="003C09EB" w:rsidRPr="009E1C11" w:rsidRDefault="003C09EB" w:rsidP="00C03FD2">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color w:val="auto"/>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5FA08AD1"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2CFA5748"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3C09EB" w:rsidRPr="007279C6" w14:paraId="4E8B23EC"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FEFD7E0" w14:textId="77777777" w:rsidR="003C09EB" w:rsidRPr="009E1C11" w:rsidRDefault="003C09EB" w:rsidP="003C09EB">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2F39AA2E" w14:textId="77777777" w:rsidR="003C09EB" w:rsidRPr="009E1C11" w:rsidRDefault="00D63317" w:rsidP="00C03FD2">
            <w:pPr>
              <w:spacing w:after="0" w:line="240" w:lineRule="auto"/>
              <w:rPr>
                <w:sz w:val="28"/>
                <w:szCs w:val="28"/>
              </w:rPr>
            </w:pPr>
            <w:r>
              <w:rPr>
                <w:sz w:val="28"/>
                <w:szCs w:val="28"/>
              </w:rPr>
              <w:t>Мотылёк</w:t>
            </w:r>
          </w:p>
        </w:tc>
        <w:tc>
          <w:tcPr>
            <w:tcW w:w="1275" w:type="dxa"/>
            <w:tcBorders>
              <w:top w:val="single" w:sz="4" w:space="0" w:color="000000"/>
              <w:left w:val="single" w:sz="4" w:space="0" w:color="000000"/>
              <w:bottom w:val="single" w:sz="4" w:space="0" w:color="000000"/>
              <w:right w:val="single" w:sz="4" w:space="0" w:color="000000"/>
            </w:tcBorders>
          </w:tcPr>
          <w:p w14:paraId="52427FA6" w14:textId="77777777" w:rsidR="003C09EB" w:rsidRPr="009E1C11" w:rsidRDefault="003C09EB" w:rsidP="00C03FD2">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color w:val="auto"/>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5C27F472"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03D99DE6"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3C09EB" w:rsidRPr="007279C6" w14:paraId="7B6C3BE4"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AEDE462" w14:textId="77777777" w:rsidR="003C09EB" w:rsidRPr="009E1C11" w:rsidRDefault="003C09EB" w:rsidP="003C09EB">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235F60AA" w14:textId="77777777" w:rsidR="003C09EB" w:rsidRPr="009E1C11" w:rsidRDefault="00D63317" w:rsidP="00795ECB">
            <w:pPr>
              <w:spacing w:after="0" w:line="240" w:lineRule="auto"/>
              <w:rPr>
                <w:sz w:val="28"/>
                <w:szCs w:val="28"/>
              </w:rPr>
            </w:pPr>
            <w:r>
              <w:rPr>
                <w:sz w:val="28"/>
                <w:szCs w:val="28"/>
              </w:rPr>
              <w:t>Кошкин дом</w:t>
            </w:r>
          </w:p>
        </w:tc>
        <w:tc>
          <w:tcPr>
            <w:tcW w:w="1275" w:type="dxa"/>
            <w:tcBorders>
              <w:top w:val="single" w:sz="4" w:space="0" w:color="000000"/>
              <w:left w:val="single" w:sz="4" w:space="0" w:color="000000"/>
              <w:bottom w:val="single" w:sz="4" w:space="0" w:color="000000"/>
              <w:right w:val="single" w:sz="4" w:space="0" w:color="000000"/>
            </w:tcBorders>
          </w:tcPr>
          <w:p w14:paraId="1D0C242A" w14:textId="77777777" w:rsidR="003C09EB" w:rsidRPr="009E1C11" w:rsidRDefault="003C09EB" w:rsidP="00C03FD2">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75D420E4"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65FECF86" w14:textId="77777777" w:rsidR="003C09EB" w:rsidRPr="009E1C11" w:rsidRDefault="003C09EB" w:rsidP="00C03FD2">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D63317" w:rsidRPr="007279C6" w14:paraId="02F23FC7"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2428F78" w14:textId="77777777" w:rsidR="00D63317" w:rsidRPr="009E1C11" w:rsidRDefault="00D63317" w:rsidP="00D63317">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4E86A8F6" w14:textId="77777777" w:rsidR="00D63317" w:rsidRDefault="00D63317" w:rsidP="00D63317">
            <w:pPr>
              <w:spacing w:after="0" w:line="240" w:lineRule="auto"/>
              <w:rPr>
                <w:sz w:val="28"/>
                <w:szCs w:val="28"/>
              </w:rPr>
            </w:pPr>
            <w:r>
              <w:rPr>
                <w:sz w:val="28"/>
                <w:szCs w:val="28"/>
              </w:rPr>
              <w:t>Дружная семья</w:t>
            </w:r>
          </w:p>
        </w:tc>
        <w:tc>
          <w:tcPr>
            <w:tcW w:w="1275" w:type="dxa"/>
            <w:tcBorders>
              <w:top w:val="single" w:sz="4" w:space="0" w:color="000000"/>
              <w:left w:val="single" w:sz="4" w:space="0" w:color="000000"/>
              <w:bottom w:val="single" w:sz="4" w:space="0" w:color="000000"/>
              <w:right w:val="single" w:sz="4" w:space="0" w:color="000000"/>
            </w:tcBorders>
          </w:tcPr>
          <w:p w14:paraId="1F0CD251" w14:textId="77777777" w:rsidR="00D63317" w:rsidRPr="009E1C11" w:rsidRDefault="00D63317" w:rsidP="00D63317">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49ED3BF3"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2D21C0E8"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D63317" w:rsidRPr="007279C6" w14:paraId="154F6CC0"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2857150" w14:textId="77777777" w:rsidR="00D63317" w:rsidRPr="009E1C11" w:rsidRDefault="00D63317" w:rsidP="00D63317">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7458D07F" w14:textId="77777777" w:rsidR="00D63317" w:rsidRDefault="00D63317" w:rsidP="00D63317">
            <w:pPr>
              <w:spacing w:after="0" w:line="240" w:lineRule="auto"/>
              <w:rPr>
                <w:sz w:val="28"/>
                <w:szCs w:val="28"/>
              </w:rPr>
            </w:pPr>
            <w:r>
              <w:rPr>
                <w:sz w:val="28"/>
                <w:szCs w:val="28"/>
              </w:rPr>
              <w:t>Осенние посиделки</w:t>
            </w:r>
          </w:p>
        </w:tc>
        <w:tc>
          <w:tcPr>
            <w:tcW w:w="1275" w:type="dxa"/>
            <w:tcBorders>
              <w:top w:val="single" w:sz="4" w:space="0" w:color="000000"/>
              <w:left w:val="single" w:sz="4" w:space="0" w:color="000000"/>
              <w:bottom w:val="single" w:sz="4" w:space="0" w:color="000000"/>
              <w:right w:val="single" w:sz="4" w:space="0" w:color="000000"/>
            </w:tcBorders>
          </w:tcPr>
          <w:p w14:paraId="0E437F17" w14:textId="77777777" w:rsidR="00D63317" w:rsidRPr="009E1C11" w:rsidRDefault="00D63317" w:rsidP="00D63317">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4E6F5F02"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219CBEC6"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D63317" w:rsidRPr="007279C6" w14:paraId="6FF4DE68"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30BCBC8" w14:textId="77777777" w:rsidR="00D63317" w:rsidRPr="009E1C11" w:rsidRDefault="00D63317" w:rsidP="00D63317">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16957CD1" w14:textId="77777777" w:rsidR="00D63317" w:rsidRDefault="00D63317" w:rsidP="00D63317">
            <w:pPr>
              <w:spacing w:after="0" w:line="240" w:lineRule="auto"/>
              <w:rPr>
                <w:sz w:val="28"/>
                <w:szCs w:val="28"/>
              </w:rPr>
            </w:pPr>
            <w:r>
              <w:rPr>
                <w:sz w:val="28"/>
                <w:szCs w:val="28"/>
              </w:rPr>
              <w:t>Голуби</w:t>
            </w:r>
          </w:p>
        </w:tc>
        <w:tc>
          <w:tcPr>
            <w:tcW w:w="1275" w:type="dxa"/>
            <w:tcBorders>
              <w:top w:val="single" w:sz="4" w:space="0" w:color="000000"/>
              <w:left w:val="single" w:sz="4" w:space="0" w:color="000000"/>
              <w:bottom w:val="single" w:sz="4" w:space="0" w:color="000000"/>
              <w:right w:val="single" w:sz="4" w:space="0" w:color="000000"/>
            </w:tcBorders>
          </w:tcPr>
          <w:p w14:paraId="7FE22A80" w14:textId="77777777" w:rsidR="00D63317" w:rsidRPr="009E1C11" w:rsidRDefault="00D63317" w:rsidP="00D63317">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228562C5"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722AD330"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D63317" w:rsidRPr="007279C6" w14:paraId="57462FCF"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005334B" w14:textId="77777777" w:rsidR="00D63317" w:rsidRPr="009E1C11" w:rsidRDefault="00D63317" w:rsidP="00D63317">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028D934D" w14:textId="77777777" w:rsidR="00D63317" w:rsidRDefault="00D63317" w:rsidP="00D63317">
            <w:pPr>
              <w:spacing w:after="0" w:line="240" w:lineRule="auto"/>
              <w:rPr>
                <w:sz w:val="28"/>
                <w:szCs w:val="28"/>
              </w:rPr>
            </w:pPr>
            <w:r>
              <w:rPr>
                <w:sz w:val="28"/>
                <w:szCs w:val="28"/>
              </w:rPr>
              <w:t>Конфетки</w:t>
            </w:r>
          </w:p>
        </w:tc>
        <w:tc>
          <w:tcPr>
            <w:tcW w:w="1275" w:type="dxa"/>
            <w:tcBorders>
              <w:top w:val="single" w:sz="4" w:space="0" w:color="000000"/>
              <w:left w:val="single" w:sz="4" w:space="0" w:color="000000"/>
              <w:bottom w:val="single" w:sz="4" w:space="0" w:color="000000"/>
              <w:right w:val="single" w:sz="4" w:space="0" w:color="000000"/>
            </w:tcBorders>
          </w:tcPr>
          <w:p w14:paraId="0C58964A" w14:textId="77777777" w:rsidR="00D63317" w:rsidRPr="009E1C11" w:rsidRDefault="00D63317" w:rsidP="00D63317">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3D8A59E5"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7FA77BD2"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D63317" w:rsidRPr="007279C6" w14:paraId="0D051A96"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AA4F03E" w14:textId="77777777" w:rsidR="00D63317" w:rsidRPr="009E1C11" w:rsidRDefault="00D63317" w:rsidP="00D63317">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64A13E68" w14:textId="77777777" w:rsidR="00D63317" w:rsidRPr="009E1C11" w:rsidRDefault="00D63317" w:rsidP="00D63317">
            <w:pPr>
              <w:spacing w:after="0" w:line="240" w:lineRule="auto"/>
              <w:rPr>
                <w:sz w:val="28"/>
                <w:szCs w:val="28"/>
              </w:rPr>
            </w:pPr>
            <w:r w:rsidRPr="009E1C11">
              <w:rPr>
                <w:sz w:val="28"/>
                <w:szCs w:val="28"/>
              </w:rPr>
              <w:t>Кудрявый барашек</w:t>
            </w:r>
          </w:p>
        </w:tc>
        <w:tc>
          <w:tcPr>
            <w:tcW w:w="1275" w:type="dxa"/>
            <w:tcBorders>
              <w:top w:val="single" w:sz="4" w:space="0" w:color="000000"/>
              <w:left w:val="single" w:sz="4" w:space="0" w:color="000000"/>
              <w:bottom w:val="single" w:sz="4" w:space="0" w:color="000000"/>
              <w:right w:val="single" w:sz="4" w:space="0" w:color="000000"/>
            </w:tcBorders>
          </w:tcPr>
          <w:p w14:paraId="18E40B5A" w14:textId="77777777" w:rsidR="00D63317" w:rsidRPr="009E1C11" w:rsidRDefault="00D63317" w:rsidP="00D63317">
            <w:pPr>
              <w:pStyle w:val="a8"/>
              <w:widowControl/>
              <w:spacing w:line="275" w:lineRule="auto"/>
              <w:jc w:val="center"/>
              <w:rPr>
                <w:rFonts w:ascii="Times New Roman" w:hAnsi="Times New Roman" w:cs="Times New Roman"/>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7F9440ED"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758BBE01"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D63317" w:rsidRPr="007279C6" w14:paraId="3DD15E9C"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7D9A777" w14:textId="77777777" w:rsidR="00D63317" w:rsidRPr="009E1C11" w:rsidRDefault="00D63317" w:rsidP="00D63317">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13FA31D6" w14:textId="77777777" w:rsidR="00D63317" w:rsidRPr="009E1C11" w:rsidRDefault="00D63317" w:rsidP="00D63317">
            <w:pPr>
              <w:spacing w:after="0" w:line="240" w:lineRule="auto"/>
              <w:rPr>
                <w:sz w:val="28"/>
                <w:szCs w:val="28"/>
              </w:rPr>
            </w:pPr>
            <w:r w:rsidRPr="009E1C11">
              <w:rPr>
                <w:sz w:val="28"/>
                <w:szCs w:val="28"/>
              </w:rPr>
              <w:t>Игрушки</w:t>
            </w:r>
          </w:p>
        </w:tc>
        <w:tc>
          <w:tcPr>
            <w:tcW w:w="1275" w:type="dxa"/>
            <w:tcBorders>
              <w:top w:val="single" w:sz="4" w:space="0" w:color="000000"/>
              <w:left w:val="single" w:sz="4" w:space="0" w:color="000000"/>
              <w:bottom w:val="single" w:sz="4" w:space="0" w:color="000000"/>
              <w:right w:val="single" w:sz="4" w:space="0" w:color="000000"/>
            </w:tcBorders>
          </w:tcPr>
          <w:p w14:paraId="00569BAA" w14:textId="77777777" w:rsidR="00D63317" w:rsidRPr="009E1C11" w:rsidRDefault="00D63317" w:rsidP="00D63317">
            <w:pPr>
              <w:pStyle w:val="a8"/>
              <w:widowControl/>
              <w:spacing w:line="27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159E6FB9" w14:textId="77777777" w:rsidR="00D63317" w:rsidRPr="009E1C11" w:rsidRDefault="00D63317" w:rsidP="00D63317">
            <w:pPr>
              <w:pStyle w:val="a8"/>
              <w:widowControl/>
              <w:jc w:val="center"/>
              <w:rPr>
                <w:rFonts w:ascii="Times New Roman" w:hAnsi="Times New Roman" w:cs="Times New Roman"/>
                <w:sz w:val="28"/>
                <w:szCs w:val="28"/>
              </w:rPr>
            </w:pPr>
            <w:r>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7A30D110" w14:textId="77777777" w:rsidR="00D63317" w:rsidRPr="009E1C11" w:rsidRDefault="00D63317" w:rsidP="00D63317">
            <w:pPr>
              <w:pStyle w:val="a8"/>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D63317" w:rsidRPr="007279C6" w14:paraId="1B165F40"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4276635" w14:textId="77777777" w:rsidR="00D63317" w:rsidRPr="009E1C11" w:rsidRDefault="00D63317" w:rsidP="00D63317">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1688C970" w14:textId="77777777" w:rsidR="00D63317" w:rsidRPr="009E1C11" w:rsidRDefault="00D63317" w:rsidP="00D63317">
            <w:pPr>
              <w:spacing w:after="0" w:line="240" w:lineRule="auto"/>
              <w:rPr>
                <w:sz w:val="28"/>
                <w:szCs w:val="28"/>
              </w:rPr>
            </w:pPr>
            <w:r w:rsidRPr="009E1C11">
              <w:rPr>
                <w:sz w:val="28"/>
                <w:szCs w:val="28"/>
              </w:rPr>
              <w:t>Смотрит солнышко в окошко</w:t>
            </w:r>
          </w:p>
        </w:tc>
        <w:tc>
          <w:tcPr>
            <w:tcW w:w="1275" w:type="dxa"/>
            <w:tcBorders>
              <w:top w:val="single" w:sz="4" w:space="0" w:color="000000"/>
              <w:left w:val="single" w:sz="4" w:space="0" w:color="000000"/>
              <w:bottom w:val="single" w:sz="4" w:space="0" w:color="000000"/>
              <w:right w:val="single" w:sz="4" w:space="0" w:color="000000"/>
            </w:tcBorders>
          </w:tcPr>
          <w:p w14:paraId="18A47A6C" w14:textId="77777777" w:rsidR="00D63317" w:rsidRPr="009E1C11" w:rsidRDefault="00D63317" w:rsidP="00D63317">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78F94591"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0DEEBEB2" w14:textId="77777777" w:rsidR="00D63317" w:rsidRPr="009E1C11" w:rsidRDefault="00D63317" w:rsidP="00D63317">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D63317" w:rsidRPr="007279C6" w14:paraId="093F338E"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450D0A6" w14:textId="77777777" w:rsidR="00D63317" w:rsidRPr="009E1C11" w:rsidRDefault="00D63317" w:rsidP="00D63317">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6B614532" w14:textId="77777777" w:rsidR="00D63317" w:rsidRPr="009E1C11" w:rsidRDefault="00D63317" w:rsidP="00D63317">
            <w:pPr>
              <w:spacing w:after="0" w:line="240" w:lineRule="auto"/>
              <w:rPr>
                <w:sz w:val="28"/>
                <w:szCs w:val="28"/>
              </w:rPr>
            </w:pPr>
            <w:r>
              <w:rPr>
                <w:sz w:val="28"/>
                <w:szCs w:val="28"/>
              </w:rPr>
              <w:t>Итоговое занятие за 1 полугодие</w:t>
            </w:r>
          </w:p>
        </w:tc>
        <w:tc>
          <w:tcPr>
            <w:tcW w:w="1275" w:type="dxa"/>
            <w:tcBorders>
              <w:top w:val="single" w:sz="4" w:space="0" w:color="000000"/>
              <w:left w:val="single" w:sz="4" w:space="0" w:color="000000"/>
              <w:bottom w:val="single" w:sz="4" w:space="0" w:color="000000"/>
              <w:right w:val="single" w:sz="4" w:space="0" w:color="000000"/>
            </w:tcBorders>
          </w:tcPr>
          <w:p w14:paraId="0DA887A7" w14:textId="77777777" w:rsidR="00D63317" w:rsidRPr="009E1C11" w:rsidRDefault="00D63317" w:rsidP="00D63317">
            <w:pPr>
              <w:pStyle w:val="a8"/>
              <w:widowControl/>
              <w:spacing w:line="27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1568C825" w14:textId="77777777" w:rsidR="00D63317" w:rsidRPr="009E1C11" w:rsidRDefault="00D63317" w:rsidP="00D63317">
            <w:pPr>
              <w:pStyle w:val="a8"/>
              <w:widowControl/>
              <w:jc w:val="center"/>
              <w:rPr>
                <w:rFonts w:ascii="Times New Roman" w:hAnsi="Times New Roman" w:cs="Times New Roman"/>
                <w:sz w:val="28"/>
                <w:szCs w:val="28"/>
              </w:rPr>
            </w:pPr>
            <w:r>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6FD2E8F0" w14:textId="77777777" w:rsidR="00D63317" w:rsidRPr="009E1C11" w:rsidRDefault="00D63317" w:rsidP="00D63317">
            <w:pPr>
              <w:pStyle w:val="a8"/>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AC11E3" w:rsidRPr="007279C6" w14:paraId="55538D67"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8A98582" w14:textId="77777777" w:rsidR="00AC11E3" w:rsidRPr="009E1C11" w:rsidRDefault="00AC11E3" w:rsidP="00AC11E3">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7A73AB88" w14:textId="77777777" w:rsidR="00AC11E3" w:rsidRDefault="00AC11E3" w:rsidP="00AC11E3">
            <w:pPr>
              <w:spacing w:after="0" w:line="240" w:lineRule="auto"/>
              <w:rPr>
                <w:sz w:val="28"/>
                <w:szCs w:val="28"/>
              </w:rPr>
            </w:pPr>
            <w:r>
              <w:rPr>
                <w:sz w:val="28"/>
                <w:szCs w:val="28"/>
              </w:rPr>
              <w:t>Снежинки</w:t>
            </w:r>
          </w:p>
        </w:tc>
        <w:tc>
          <w:tcPr>
            <w:tcW w:w="1275" w:type="dxa"/>
            <w:tcBorders>
              <w:top w:val="single" w:sz="4" w:space="0" w:color="000000"/>
              <w:left w:val="single" w:sz="4" w:space="0" w:color="000000"/>
              <w:bottom w:val="single" w:sz="4" w:space="0" w:color="000000"/>
              <w:right w:val="single" w:sz="4" w:space="0" w:color="000000"/>
            </w:tcBorders>
          </w:tcPr>
          <w:p w14:paraId="42888268" w14:textId="77777777" w:rsidR="00AC11E3" w:rsidRPr="009E1C11" w:rsidRDefault="00AC11E3" w:rsidP="00AC11E3">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09FFAF52" w14:textId="77777777" w:rsidR="00AC11E3" w:rsidRPr="009E1C11" w:rsidRDefault="00AC11E3" w:rsidP="00AC11E3">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30F5809B" w14:textId="77777777" w:rsidR="00AC11E3" w:rsidRPr="009E1C11" w:rsidRDefault="00AC11E3" w:rsidP="00AC11E3">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AC11E3" w:rsidRPr="007279C6" w14:paraId="0306503D"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164931F" w14:textId="77777777" w:rsidR="00AC11E3" w:rsidRPr="009E1C11" w:rsidRDefault="00AC11E3" w:rsidP="00AC11E3">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0A6CB28E" w14:textId="77777777" w:rsidR="00AC11E3" w:rsidRDefault="00AC11E3" w:rsidP="00AC11E3">
            <w:pPr>
              <w:spacing w:after="0" w:line="240" w:lineRule="auto"/>
              <w:rPr>
                <w:sz w:val="28"/>
                <w:szCs w:val="28"/>
              </w:rPr>
            </w:pPr>
            <w:r>
              <w:rPr>
                <w:sz w:val="28"/>
                <w:szCs w:val="28"/>
              </w:rPr>
              <w:t>Снеговик</w:t>
            </w:r>
          </w:p>
        </w:tc>
        <w:tc>
          <w:tcPr>
            <w:tcW w:w="1275" w:type="dxa"/>
            <w:tcBorders>
              <w:top w:val="single" w:sz="4" w:space="0" w:color="000000"/>
              <w:left w:val="single" w:sz="4" w:space="0" w:color="000000"/>
              <w:bottom w:val="single" w:sz="4" w:space="0" w:color="000000"/>
              <w:right w:val="single" w:sz="4" w:space="0" w:color="000000"/>
            </w:tcBorders>
          </w:tcPr>
          <w:p w14:paraId="070A9E19" w14:textId="77777777" w:rsidR="00AC11E3" w:rsidRPr="009E1C11" w:rsidRDefault="00AC11E3" w:rsidP="00AC11E3">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3D5FE003" w14:textId="77777777" w:rsidR="00AC11E3" w:rsidRPr="009E1C11" w:rsidRDefault="00AC11E3" w:rsidP="00AC11E3">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2221BAC1" w14:textId="77777777" w:rsidR="00AC11E3" w:rsidRPr="009E1C11" w:rsidRDefault="00AC11E3" w:rsidP="00AC11E3">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AC11E3" w:rsidRPr="007279C6" w14:paraId="2FD99D49"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440EAA3" w14:textId="77777777" w:rsidR="00AC11E3" w:rsidRPr="009E1C11" w:rsidRDefault="00AC11E3" w:rsidP="00AC11E3">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697624B7" w14:textId="77777777" w:rsidR="00AC11E3" w:rsidRDefault="00AC11E3" w:rsidP="00AC11E3">
            <w:pPr>
              <w:spacing w:after="0" w:line="240" w:lineRule="auto"/>
              <w:rPr>
                <w:sz w:val="28"/>
                <w:szCs w:val="28"/>
              </w:rPr>
            </w:pPr>
            <w:r>
              <w:rPr>
                <w:sz w:val="28"/>
                <w:szCs w:val="28"/>
              </w:rPr>
              <w:t>Зайцы</w:t>
            </w:r>
          </w:p>
        </w:tc>
        <w:tc>
          <w:tcPr>
            <w:tcW w:w="1275" w:type="dxa"/>
            <w:tcBorders>
              <w:top w:val="single" w:sz="4" w:space="0" w:color="000000"/>
              <w:left w:val="single" w:sz="4" w:space="0" w:color="000000"/>
              <w:bottom w:val="single" w:sz="4" w:space="0" w:color="000000"/>
              <w:right w:val="single" w:sz="4" w:space="0" w:color="000000"/>
            </w:tcBorders>
          </w:tcPr>
          <w:p w14:paraId="746B657B" w14:textId="77777777" w:rsidR="00AC11E3" w:rsidRPr="009E1C11" w:rsidRDefault="00AC11E3" w:rsidP="00AC11E3">
            <w:pPr>
              <w:pStyle w:val="a8"/>
              <w:widowControl/>
              <w:spacing w:line="275" w:lineRule="auto"/>
              <w:jc w:val="center"/>
              <w:rPr>
                <w:rFonts w:ascii="Times New Roman" w:hAnsi="Times New Roman" w:cs="Times New Roman"/>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57211A31" w14:textId="77777777" w:rsidR="00AC11E3" w:rsidRPr="009E1C11" w:rsidRDefault="00AC11E3" w:rsidP="00AC11E3">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2BF6A30B" w14:textId="77777777" w:rsidR="00AC11E3" w:rsidRPr="009E1C11" w:rsidRDefault="00AC11E3" w:rsidP="00AC11E3">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AC11E3" w:rsidRPr="007279C6" w14:paraId="4F2DCE79"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A73CD84" w14:textId="77777777" w:rsidR="00AC11E3" w:rsidRPr="009E1C11" w:rsidRDefault="00AC11E3" w:rsidP="00AC11E3">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57A00C2E" w14:textId="77777777" w:rsidR="00AC11E3" w:rsidRDefault="00AC11E3" w:rsidP="00AC11E3">
            <w:pPr>
              <w:spacing w:after="0" w:line="240" w:lineRule="auto"/>
              <w:rPr>
                <w:sz w:val="28"/>
                <w:szCs w:val="28"/>
              </w:rPr>
            </w:pPr>
            <w:r>
              <w:rPr>
                <w:sz w:val="28"/>
                <w:szCs w:val="28"/>
              </w:rPr>
              <w:t>Мышка</w:t>
            </w:r>
          </w:p>
        </w:tc>
        <w:tc>
          <w:tcPr>
            <w:tcW w:w="1275" w:type="dxa"/>
            <w:tcBorders>
              <w:top w:val="single" w:sz="4" w:space="0" w:color="000000"/>
              <w:left w:val="single" w:sz="4" w:space="0" w:color="000000"/>
              <w:bottom w:val="single" w:sz="4" w:space="0" w:color="000000"/>
              <w:right w:val="single" w:sz="4" w:space="0" w:color="000000"/>
            </w:tcBorders>
          </w:tcPr>
          <w:p w14:paraId="320028A3" w14:textId="77777777" w:rsidR="00AC11E3" w:rsidRPr="009E1C11" w:rsidRDefault="00AC11E3" w:rsidP="00AC11E3">
            <w:pPr>
              <w:pStyle w:val="a8"/>
              <w:widowControl/>
              <w:spacing w:line="27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4B23CC95" w14:textId="77777777" w:rsidR="00AC11E3" w:rsidRPr="009E1C11" w:rsidRDefault="00AC11E3" w:rsidP="00AC11E3">
            <w:pPr>
              <w:pStyle w:val="a8"/>
              <w:widowControl/>
              <w:jc w:val="center"/>
              <w:rPr>
                <w:rFonts w:ascii="Times New Roman" w:hAnsi="Times New Roman" w:cs="Times New Roman"/>
                <w:sz w:val="28"/>
                <w:szCs w:val="28"/>
              </w:rPr>
            </w:pPr>
            <w:r>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376C4207" w14:textId="77777777" w:rsidR="00AC11E3" w:rsidRPr="009E1C11" w:rsidRDefault="00AC11E3" w:rsidP="00AC11E3">
            <w:pPr>
              <w:pStyle w:val="a8"/>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AC11E3" w:rsidRPr="007279C6" w14:paraId="70282CF9"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B56E02F" w14:textId="77777777" w:rsidR="00AC11E3" w:rsidRPr="009E1C11" w:rsidRDefault="00AC11E3" w:rsidP="00AC11E3">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3EE337F3" w14:textId="77777777" w:rsidR="00AC11E3" w:rsidRDefault="00AC11E3" w:rsidP="00AC11E3">
            <w:pPr>
              <w:spacing w:after="0" w:line="240" w:lineRule="auto"/>
              <w:rPr>
                <w:sz w:val="28"/>
                <w:szCs w:val="28"/>
              </w:rPr>
            </w:pPr>
            <w:r>
              <w:rPr>
                <w:sz w:val="28"/>
                <w:szCs w:val="28"/>
              </w:rPr>
              <w:t>Сосульки на крышах</w:t>
            </w:r>
          </w:p>
        </w:tc>
        <w:tc>
          <w:tcPr>
            <w:tcW w:w="1275" w:type="dxa"/>
            <w:tcBorders>
              <w:top w:val="single" w:sz="4" w:space="0" w:color="000000"/>
              <w:left w:val="single" w:sz="4" w:space="0" w:color="000000"/>
              <w:bottom w:val="single" w:sz="4" w:space="0" w:color="000000"/>
              <w:right w:val="single" w:sz="4" w:space="0" w:color="000000"/>
            </w:tcBorders>
          </w:tcPr>
          <w:p w14:paraId="2DE64D0E" w14:textId="77777777" w:rsidR="00AC11E3" w:rsidRPr="009E1C11" w:rsidRDefault="00AC11E3" w:rsidP="00AC11E3">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7726DB83" w14:textId="77777777" w:rsidR="00AC11E3" w:rsidRPr="009E1C11" w:rsidRDefault="00AC11E3" w:rsidP="00AC11E3">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28C03118" w14:textId="77777777" w:rsidR="00AC11E3" w:rsidRPr="009E1C11" w:rsidRDefault="00AC11E3" w:rsidP="00AC11E3">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AC11E3" w:rsidRPr="007279C6" w14:paraId="7A64C992"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05242B1" w14:textId="77777777" w:rsidR="00AC11E3" w:rsidRPr="009E1C11" w:rsidRDefault="00AC11E3" w:rsidP="00AC11E3">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7ED5726A" w14:textId="77777777" w:rsidR="00AC11E3" w:rsidRDefault="0019376A" w:rsidP="00AC11E3">
            <w:pPr>
              <w:spacing w:after="0" w:line="240" w:lineRule="auto"/>
              <w:rPr>
                <w:sz w:val="28"/>
                <w:szCs w:val="28"/>
              </w:rPr>
            </w:pPr>
            <w:r>
              <w:rPr>
                <w:sz w:val="28"/>
                <w:szCs w:val="28"/>
              </w:rPr>
              <w:t>Цветные коврики</w:t>
            </w:r>
          </w:p>
        </w:tc>
        <w:tc>
          <w:tcPr>
            <w:tcW w:w="1275" w:type="dxa"/>
            <w:tcBorders>
              <w:top w:val="single" w:sz="4" w:space="0" w:color="000000"/>
              <w:left w:val="single" w:sz="4" w:space="0" w:color="000000"/>
              <w:bottom w:val="single" w:sz="4" w:space="0" w:color="000000"/>
              <w:right w:val="single" w:sz="4" w:space="0" w:color="000000"/>
            </w:tcBorders>
          </w:tcPr>
          <w:p w14:paraId="5D933ED9" w14:textId="77777777" w:rsidR="00AC11E3" w:rsidRPr="009E1C11" w:rsidRDefault="00AC11E3" w:rsidP="00AC11E3">
            <w:pPr>
              <w:pStyle w:val="a8"/>
              <w:widowControl/>
              <w:spacing w:line="27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74DEEBDC" w14:textId="77777777" w:rsidR="00AC11E3" w:rsidRPr="009E1C11" w:rsidRDefault="00AC11E3" w:rsidP="00AC11E3">
            <w:pPr>
              <w:pStyle w:val="a8"/>
              <w:widowControl/>
              <w:jc w:val="center"/>
              <w:rPr>
                <w:rFonts w:ascii="Times New Roman" w:hAnsi="Times New Roman" w:cs="Times New Roman"/>
                <w:sz w:val="28"/>
                <w:szCs w:val="28"/>
              </w:rPr>
            </w:pPr>
            <w:r>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270B5FBE" w14:textId="77777777" w:rsidR="00AC11E3" w:rsidRPr="009E1C11" w:rsidRDefault="00AC11E3" w:rsidP="00AC11E3">
            <w:pPr>
              <w:pStyle w:val="a8"/>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19376A" w:rsidRPr="007279C6" w14:paraId="7937103B"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795E62C"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1CABCA7A" w14:textId="77777777" w:rsidR="0019376A" w:rsidRPr="009E1C11" w:rsidRDefault="0019376A" w:rsidP="0019376A">
            <w:pPr>
              <w:spacing w:after="0" w:line="240" w:lineRule="auto"/>
              <w:rPr>
                <w:sz w:val="28"/>
                <w:szCs w:val="28"/>
              </w:rPr>
            </w:pPr>
            <w:r w:rsidRPr="009E1C11">
              <w:rPr>
                <w:sz w:val="28"/>
                <w:szCs w:val="28"/>
              </w:rPr>
              <w:t>Мороженое в вафельном стаканчике</w:t>
            </w:r>
          </w:p>
        </w:tc>
        <w:tc>
          <w:tcPr>
            <w:tcW w:w="1275" w:type="dxa"/>
            <w:tcBorders>
              <w:top w:val="single" w:sz="4" w:space="0" w:color="000000"/>
              <w:left w:val="single" w:sz="4" w:space="0" w:color="000000"/>
              <w:bottom w:val="single" w:sz="4" w:space="0" w:color="000000"/>
              <w:right w:val="single" w:sz="4" w:space="0" w:color="000000"/>
            </w:tcBorders>
          </w:tcPr>
          <w:p w14:paraId="05836F68"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1E55AE64"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5810025A"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004B7788"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076A9F5"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73630606" w14:textId="77777777" w:rsidR="0019376A" w:rsidRPr="009E1C11" w:rsidRDefault="0019376A" w:rsidP="0019376A">
            <w:pPr>
              <w:spacing w:after="0" w:line="240" w:lineRule="auto"/>
              <w:rPr>
                <w:sz w:val="28"/>
                <w:szCs w:val="28"/>
              </w:rPr>
            </w:pPr>
            <w:r w:rsidRPr="009E1C11">
              <w:rPr>
                <w:sz w:val="28"/>
                <w:szCs w:val="28"/>
              </w:rPr>
              <w:t>Цветы в подарок маме</w:t>
            </w:r>
          </w:p>
        </w:tc>
        <w:tc>
          <w:tcPr>
            <w:tcW w:w="1275" w:type="dxa"/>
            <w:tcBorders>
              <w:top w:val="single" w:sz="4" w:space="0" w:color="000000"/>
              <w:left w:val="single" w:sz="4" w:space="0" w:color="000000"/>
              <w:bottom w:val="single" w:sz="4" w:space="0" w:color="000000"/>
              <w:right w:val="single" w:sz="4" w:space="0" w:color="000000"/>
            </w:tcBorders>
          </w:tcPr>
          <w:p w14:paraId="38EB1535"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2D996401"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709E345B"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05857732"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A35423E"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183B3A51" w14:textId="77777777" w:rsidR="0019376A" w:rsidRPr="009E1C11" w:rsidRDefault="0019376A" w:rsidP="0019376A">
            <w:pPr>
              <w:spacing w:after="0" w:line="240" w:lineRule="auto"/>
              <w:rPr>
                <w:sz w:val="28"/>
                <w:szCs w:val="28"/>
              </w:rPr>
            </w:pPr>
            <w:r w:rsidRPr="009E1C11">
              <w:rPr>
                <w:sz w:val="28"/>
                <w:szCs w:val="28"/>
              </w:rPr>
              <w:t>Облака</w:t>
            </w:r>
            <w:r>
              <w:rPr>
                <w:sz w:val="28"/>
                <w:szCs w:val="28"/>
              </w:rPr>
              <w:t xml:space="preserve"> </w:t>
            </w:r>
            <w:r w:rsidRPr="009E1C11">
              <w:rPr>
                <w:sz w:val="28"/>
                <w:szCs w:val="28"/>
              </w:rPr>
              <w:t>- белогривые лошадки</w:t>
            </w:r>
          </w:p>
        </w:tc>
        <w:tc>
          <w:tcPr>
            <w:tcW w:w="1275" w:type="dxa"/>
            <w:tcBorders>
              <w:top w:val="single" w:sz="4" w:space="0" w:color="000000"/>
              <w:left w:val="single" w:sz="4" w:space="0" w:color="000000"/>
              <w:bottom w:val="single" w:sz="4" w:space="0" w:color="000000"/>
              <w:right w:val="single" w:sz="4" w:space="0" w:color="000000"/>
            </w:tcBorders>
          </w:tcPr>
          <w:p w14:paraId="3338E59B"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28CD3D48"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64B4C20E"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762FB0F4"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C3A600D"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1683B6FB" w14:textId="77777777" w:rsidR="0019376A" w:rsidRPr="009E1C11" w:rsidRDefault="0019376A" w:rsidP="0019376A">
            <w:pPr>
              <w:spacing w:after="0" w:line="240" w:lineRule="auto"/>
              <w:rPr>
                <w:sz w:val="28"/>
                <w:szCs w:val="28"/>
              </w:rPr>
            </w:pPr>
            <w:r w:rsidRPr="009E1C11">
              <w:rPr>
                <w:sz w:val="28"/>
                <w:szCs w:val="28"/>
              </w:rPr>
              <w:t>Летят самолёты</w:t>
            </w:r>
          </w:p>
        </w:tc>
        <w:tc>
          <w:tcPr>
            <w:tcW w:w="1275" w:type="dxa"/>
            <w:tcBorders>
              <w:top w:val="single" w:sz="4" w:space="0" w:color="000000"/>
              <w:left w:val="single" w:sz="4" w:space="0" w:color="000000"/>
              <w:bottom w:val="single" w:sz="4" w:space="0" w:color="000000"/>
              <w:right w:val="single" w:sz="4" w:space="0" w:color="000000"/>
            </w:tcBorders>
          </w:tcPr>
          <w:p w14:paraId="560F7028" w14:textId="77777777" w:rsidR="0019376A" w:rsidRPr="009E1C11" w:rsidRDefault="0019376A" w:rsidP="0019376A">
            <w:pPr>
              <w:pStyle w:val="a8"/>
              <w:widowControl/>
              <w:spacing w:line="275" w:lineRule="auto"/>
              <w:jc w:val="center"/>
              <w:rPr>
                <w:rFonts w:ascii="Times New Roman" w:hAnsi="Times New Roman" w:cs="Times New Roman"/>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294E987B"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473C7A61"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122B8613"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1EA4790E"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26C4BDAB" w14:textId="77777777" w:rsidR="0019376A" w:rsidRDefault="0019376A" w:rsidP="0019376A">
            <w:pPr>
              <w:spacing w:after="0" w:line="240" w:lineRule="auto"/>
              <w:rPr>
                <w:sz w:val="28"/>
                <w:szCs w:val="28"/>
              </w:rPr>
            </w:pPr>
            <w:r>
              <w:rPr>
                <w:sz w:val="28"/>
                <w:szCs w:val="28"/>
              </w:rPr>
              <w:t>Строим дом</w:t>
            </w:r>
          </w:p>
        </w:tc>
        <w:tc>
          <w:tcPr>
            <w:tcW w:w="1275" w:type="dxa"/>
            <w:tcBorders>
              <w:top w:val="single" w:sz="4" w:space="0" w:color="000000"/>
              <w:left w:val="single" w:sz="4" w:space="0" w:color="000000"/>
              <w:bottom w:val="single" w:sz="4" w:space="0" w:color="000000"/>
              <w:right w:val="single" w:sz="4" w:space="0" w:color="000000"/>
            </w:tcBorders>
          </w:tcPr>
          <w:p w14:paraId="64AD09B5" w14:textId="77777777" w:rsidR="0019376A" w:rsidRPr="009E1C11" w:rsidRDefault="0019376A" w:rsidP="0019376A">
            <w:pPr>
              <w:pStyle w:val="a8"/>
              <w:widowControl/>
              <w:spacing w:line="27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5D5A549F" w14:textId="77777777" w:rsidR="0019376A" w:rsidRPr="009E1C11" w:rsidRDefault="0019376A" w:rsidP="0019376A">
            <w:pPr>
              <w:pStyle w:val="a8"/>
              <w:widowControl/>
              <w:jc w:val="center"/>
              <w:rPr>
                <w:rFonts w:ascii="Times New Roman" w:hAnsi="Times New Roman" w:cs="Times New Roman"/>
                <w:sz w:val="28"/>
                <w:szCs w:val="28"/>
              </w:rPr>
            </w:pPr>
            <w:r>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6D6D38DE" w14:textId="77777777" w:rsidR="0019376A" w:rsidRPr="009E1C11" w:rsidRDefault="0019376A" w:rsidP="0019376A">
            <w:pPr>
              <w:pStyle w:val="a8"/>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19376A" w:rsidRPr="007279C6" w14:paraId="368A8D7D"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AC35042"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21EAC726" w14:textId="77777777" w:rsidR="0019376A" w:rsidRDefault="0019376A" w:rsidP="0019376A">
            <w:pPr>
              <w:spacing w:after="0" w:line="240" w:lineRule="auto"/>
              <w:rPr>
                <w:sz w:val="28"/>
                <w:szCs w:val="28"/>
              </w:rPr>
            </w:pPr>
            <w:r>
              <w:rPr>
                <w:sz w:val="28"/>
                <w:szCs w:val="28"/>
              </w:rPr>
              <w:t>Карусель</w:t>
            </w:r>
          </w:p>
        </w:tc>
        <w:tc>
          <w:tcPr>
            <w:tcW w:w="1275" w:type="dxa"/>
            <w:tcBorders>
              <w:top w:val="single" w:sz="4" w:space="0" w:color="000000"/>
              <w:left w:val="single" w:sz="4" w:space="0" w:color="000000"/>
              <w:bottom w:val="single" w:sz="4" w:space="0" w:color="000000"/>
              <w:right w:val="single" w:sz="4" w:space="0" w:color="000000"/>
            </w:tcBorders>
          </w:tcPr>
          <w:p w14:paraId="46E6C81C"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1E97A2B4"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3A49A6A3"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0FD390E8"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7C62B8D1"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725923E8" w14:textId="77777777" w:rsidR="0019376A" w:rsidRDefault="0019376A" w:rsidP="0019376A">
            <w:pPr>
              <w:spacing w:after="0" w:line="240" w:lineRule="auto"/>
              <w:rPr>
                <w:sz w:val="28"/>
                <w:szCs w:val="28"/>
              </w:rPr>
            </w:pPr>
            <w:r>
              <w:rPr>
                <w:sz w:val="28"/>
                <w:szCs w:val="28"/>
              </w:rPr>
              <w:t>Весна</w:t>
            </w:r>
          </w:p>
        </w:tc>
        <w:tc>
          <w:tcPr>
            <w:tcW w:w="1275" w:type="dxa"/>
            <w:tcBorders>
              <w:top w:val="single" w:sz="4" w:space="0" w:color="000000"/>
              <w:left w:val="single" w:sz="4" w:space="0" w:color="000000"/>
              <w:bottom w:val="single" w:sz="4" w:space="0" w:color="000000"/>
              <w:right w:val="single" w:sz="4" w:space="0" w:color="000000"/>
            </w:tcBorders>
          </w:tcPr>
          <w:p w14:paraId="60C37064" w14:textId="77777777" w:rsidR="0019376A" w:rsidRPr="009E1C11" w:rsidRDefault="0019376A" w:rsidP="0019376A">
            <w:pPr>
              <w:pStyle w:val="a8"/>
              <w:widowControl/>
              <w:spacing w:line="27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44BBA8EF" w14:textId="77777777" w:rsidR="0019376A" w:rsidRPr="009E1C11" w:rsidRDefault="0019376A" w:rsidP="0019376A">
            <w:pPr>
              <w:pStyle w:val="a8"/>
              <w:widowControl/>
              <w:jc w:val="center"/>
              <w:rPr>
                <w:rFonts w:ascii="Times New Roman" w:hAnsi="Times New Roman" w:cs="Times New Roman"/>
                <w:sz w:val="28"/>
                <w:szCs w:val="28"/>
              </w:rPr>
            </w:pPr>
            <w:r>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6E4CB549" w14:textId="77777777" w:rsidR="0019376A" w:rsidRPr="009E1C11" w:rsidRDefault="0019376A" w:rsidP="0019376A">
            <w:pPr>
              <w:pStyle w:val="a8"/>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19376A" w:rsidRPr="007279C6" w14:paraId="2BEDF24F"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426AD099"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16D15FE4" w14:textId="77777777" w:rsidR="0019376A" w:rsidRDefault="0019376A" w:rsidP="0019376A">
            <w:pPr>
              <w:spacing w:after="0" w:line="240" w:lineRule="auto"/>
              <w:rPr>
                <w:sz w:val="28"/>
                <w:szCs w:val="28"/>
              </w:rPr>
            </w:pPr>
            <w:r>
              <w:rPr>
                <w:sz w:val="28"/>
                <w:szCs w:val="28"/>
              </w:rPr>
              <w:t>Весенняя капель</w:t>
            </w:r>
          </w:p>
        </w:tc>
        <w:tc>
          <w:tcPr>
            <w:tcW w:w="1275" w:type="dxa"/>
            <w:tcBorders>
              <w:top w:val="single" w:sz="4" w:space="0" w:color="000000"/>
              <w:left w:val="single" w:sz="4" w:space="0" w:color="000000"/>
              <w:bottom w:val="single" w:sz="4" w:space="0" w:color="000000"/>
              <w:right w:val="single" w:sz="4" w:space="0" w:color="000000"/>
            </w:tcBorders>
          </w:tcPr>
          <w:p w14:paraId="79586D4A"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5065AA51"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6743B7C5"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6E654DAC"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62759032"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5329C3A7" w14:textId="77777777" w:rsidR="0019376A" w:rsidRPr="009E1C11" w:rsidRDefault="0019376A" w:rsidP="0019376A">
            <w:pPr>
              <w:spacing w:after="0" w:line="240" w:lineRule="auto"/>
              <w:rPr>
                <w:sz w:val="28"/>
                <w:szCs w:val="28"/>
              </w:rPr>
            </w:pPr>
            <w:r>
              <w:rPr>
                <w:sz w:val="28"/>
                <w:szCs w:val="28"/>
              </w:rPr>
              <w:t>Сказочный лес</w:t>
            </w:r>
          </w:p>
        </w:tc>
        <w:tc>
          <w:tcPr>
            <w:tcW w:w="1275" w:type="dxa"/>
            <w:tcBorders>
              <w:top w:val="single" w:sz="4" w:space="0" w:color="000000"/>
              <w:left w:val="single" w:sz="4" w:space="0" w:color="000000"/>
              <w:bottom w:val="single" w:sz="4" w:space="0" w:color="000000"/>
              <w:right w:val="single" w:sz="4" w:space="0" w:color="000000"/>
            </w:tcBorders>
          </w:tcPr>
          <w:p w14:paraId="0443B051"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color w:val="auto"/>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33CFD451"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4710E671"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026E48E3"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F61AA68"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20D3396A" w14:textId="77777777" w:rsidR="0019376A" w:rsidRPr="009E1C11" w:rsidRDefault="0019376A" w:rsidP="0019376A">
            <w:pPr>
              <w:spacing w:after="0" w:line="240" w:lineRule="auto"/>
              <w:rPr>
                <w:sz w:val="28"/>
                <w:szCs w:val="28"/>
              </w:rPr>
            </w:pPr>
            <w:r>
              <w:rPr>
                <w:sz w:val="28"/>
                <w:szCs w:val="28"/>
              </w:rPr>
              <w:t>Солнечные лучики</w:t>
            </w:r>
          </w:p>
        </w:tc>
        <w:tc>
          <w:tcPr>
            <w:tcW w:w="1275" w:type="dxa"/>
            <w:tcBorders>
              <w:top w:val="single" w:sz="4" w:space="0" w:color="000000"/>
              <w:left w:val="single" w:sz="4" w:space="0" w:color="000000"/>
              <w:bottom w:val="single" w:sz="4" w:space="0" w:color="000000"/>
              <w:right w:val="single" w:sz="4" w:space="0" w:color="000000"/>
            </w:tcBorders>
          </w:tcPr>
          <w:p w14:paraId="624E64FB"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color w:val="auto"/>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7484EA57"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2A1F00CC"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3A6E32B4"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BEED779"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74CD20D6" w14:textId="77777777" w:rsidR="0019376A" w:rsidRPr="009E1C11" w:rsidRDefault="0019376A" w:rsidP="0019376A">
            <w:pPr>
              <w:spacing w:after="0" w:line="240" w:lineRule="auto"/>
              <w:rPr>
                <w:sz w:val="28"/>
                <w:szCs w:val="28"/>
              </w:rPr>
            </w:pPr>
            <w:r w:rsidRPr="009E1C11">
              <w:rPr>
                <w:sz w:val="28"/>
                <w:szCs w:val="28"/>
              </w:rPr>
              <w:t>Колобок румяный бок</w:t>
            </w:r>
          </w:p>
        </w:tc>
        <w:tc>
          <w:tcPr>
            <w:tcW w:w="1275" w:type="dxa"/>
            <w:tcBorders>
              <w:top w:val="single" w:sz="4" w:space="0" w:color="000000"/>
              <w:left w:val="single" w:sz="4" w:space="0" w:color="000000"/>
              <w:bottom w:val="single" w:sz="4" w:space="0" w:color="000000"/>
              <w:right w:val="single" w:sz="4" w:space="0" w:color="000000"/>
            </w:tcBorders>
          </w:tcPr>
          <w:p w14:paraId="7C71A774"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2F31F4C5"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2A87E523"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376E67BF"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309BE5B4"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67C7FAB6" w14:textId="77777777" w:rsidR="0019376A" w:rsidRPr="009E1C11" w:rsidRDefault="0019376A" w:rsidP="0019376A">
            <w:pPr>
              <w:spacing w:after="0" w:line="240" w:lineRule="auto"/>
              <w:rPr>
                <w:sz w:val="28"/>
                <w:szCs w:val="28"/>
              </w:rPr>
            </w:pPr>
            <w:r w:rsidRPr="009E1C11">
              <w:rPr>
                <w:sz w:val="28"/>
                <w:szCs w:val="28"/>
              </w:rPr>
              <w:t>Праздничный салют</w:t>
            </w:r>
          </w:p>
        </w:tc>
        <w:tc>
          <w:tcPr>
            <w:tcW w:w="1275" w:type="dxa"/>
            <w:tcBorders>
              <w:top w:val="single" w:sz="4" w:space="0" w:color="000000"/>
              <w:left w:val="single" w:sz="4" w:space="0" w:color="000000"/>
              <w:bottom w:val="single" w:sz="4" w:space="0" w:color="000000"/>
              <w:right w:val="single" w:sz="4" w:space="0" w:color="000000"/>
            </w:tcBorders>
          </w:tcPr>
          <w:p w14:paraId="7DEA0D87" w14:textId="77777777" w:rsidR="0019376A" w:rsidRPr="009E1C11" w:rsidRDefault="0019376A" w:rsidP="0019376A">
            <w:pPr>
              <w:pStyle w:val="a8"/>
              <w:widowControl/>
              <w:spacing w:line="275" w:lineRule="auto"/>
              <w:jc w:val="center"/>
              <w:rPr>
                <w:rFonts w:ascii="Times New Roman" w:hAnsi="Times New Roman" w:cs="Times New Roman"/>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1715E616"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3E289F27"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0BA883DE"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218ED64B"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7FBFAECB" w14:textId="77777777" w:rsidR="0019376A" w:rsidRPr="009E1C11" w:rsidRDefault="0019376A" w:rsidP="0019376A">
            <w:pPr>
              <w:spacing w:after="0" w:line="240" w:lineRule="auto"/>
              <w:rPr>
                <w:sz w:val="28"/>
                <w:szCs w:val="28"/>
              </w:rPr>
            </w:pPr>
            <w:r w:rsidRPr="009E1C11">
              <w:rPr>
                <w:sz w:val="28"/>
                <w:szCs w:val="28"/>
              </w:rPr>
              <w:t>Божья коровка</w:t>
            </w:r>
          </w:p>
        </w:tc>
        <w:tc>
          <w:tcPr>
            <w:tcW w:w="1275" w:type="dxa"/>
            <w:tcBorders>
              <w:top w:val="single" w:sz="4" w:space="0" w:color="000000"/>
              <w:left w:val="single" w:sz="4" w:space="0" w:color="000000"/>
              <w:bottom w:val="single" w:sz="4" w:space="0" w:color="000000"/>
              <w:right w:val="single" w:sz="4" w:space="0" w:color="000000"/>
            </w:tcBorders>
          </w:tcPr>
          <w:p w14:paraId="77A1A0BF"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0EA0BB19"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47365D5D"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3C937B72"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5AD78F46"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1AA0500A" w14:textId="77777777" w:rsidR="0019376A" w:rsidRPr="009E1C11" w:rsidRDefault="0019376A" w:rsidP="0019376A">
            <w:pPr>
              <w:spacing w:after="0" w:line="240" w:lineRule="auto"/>
              <w:rPr>
                <w:sz w:val="28"/>
                <w:szCs w:val="28"/>
              </w:rPr>
            </w:pPr>
            <w:r w:rsidRPr="009E1C11">
              <w:rPr>
                <w:sz w:val="28"/>
                <w:szCs w:val="28"/>
              </w:rPr>
              <w:t>Гусеница</w:t>
            </w:r>
          </w:p>
        </w:tc>
        <w:tc>
          <w:tcPr>
            <w:tcW w:w="1275" w:type="dxa"/>
            <w:tcBorders>
              <w:top w:val="single" w:sz="4" w:space="0" w:color="000000"/>
              <w:left w:val="single" w:sz="4" w:space="0" w:color="000000"/>
              <w:bottom w:val="single" w:sz="4" w:space="0" w:color="000000"/>
              <w:right w:val="single" w:sz="4" w:space="0" w:color="000000"/>
            </w:tcBorders>
          </w:tcPr>
          <w:p w14:paraId="132B60C9"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color w:val="auto"/>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022CA7A3"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0627B691"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4BA0F6C9" w14:textId="77777777" w:rsidTr="00C03FD2">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FFFFFF"/>
            </w:tcBorders>
          </w:tcPr>
          <w:p w14:paraId="00F399AD" w14:textId="77777777" w:rsidR="0019376A" w:rsidRPr="009E1C11" w:rsidRDefault="0019376A" w:rsidP="0019376A">
            <w:pPr>
              <w:pStyle w:val="a8"/>
              <w:widowControl/>
              <w:numPr>
                <w:ilvl w:val="0"/>
                <w:numId w:val="94"/>
              </w:numPr>
              <w:tabs>
                <w:tab w:val="left" w:pos="112"/>
                <w:tab w:val="left" w:pos="353"/>
                <w:tab w:val="left" w:pos="638"/>
                <w:tab w:val="left" w:pos="863"/>
              </w:tabs>
              <w:spacing w:line="275" w:lineRule="auto"/>
              <w:rPr>
                <w:rFonts w:ascii="Times New Roman" w:hAnsi="Times New Roman" w:cs="Times New Roman"/>
                <w:color w:val="auto"/>
                <w:sz w:val="28"/>
                <w:szCs w:val="28"/>
              </w:rPr>
            </w:pPr>
          </w:p>
        </w:tc>
        <w:tc>
          <w:tcPr>
            <w:tcW w:w="5387" w:type="dxa"/>
            <w:tcBorders>
              <w:top w:val="single" w:sz="4" w:space="0" w:color="000000"/>
              <w:left w:val="single" w:sz="4" w:space="0" w:color="000000"/>
              <w:bottom w:val="single" w:sz="4" w:space="0" w:color="000000"/>
              <w:right w:val="single" w:sz="4" w:space="0" w:color="FFFFFF"/>
            </w:tcBorders>
          </w:tcPr>
          <w:p w14:paraId="1C5B412A" w14:textId="77777777" w:rsidR="0019376A" w:rsidRPr="009E1C11" w:rsidRDefault="0019376A" w:rsidP="0019376A">
            <w:pPr>
              <w:spacing w:after="0" w:line="240" w:lineRule="auto"/>
              <w:rPr>
                <w:sz w:val="28"/>
                <w:szCs w:val="28"/>
              </w:rPr>
            </w:pPr>
            <w:r>
              <w:rPr>
                <w:sz w:val="28"/>
                <w:szCs w:val="28"/>
              </w:rPr>
              <w:t>Итоговая аттестация</w:t>
            </w:r>
          </w:p>
        </w:tc>
        <w:tc>
          <w:tcPr>
            <w:tcW w:w="1275" w:type="dxa"/>
            <w:tcBorders>
              <w:top w:val="single" w:sz="4" w:space="0" w:color="000000"/>
              <w:left w:val="single" w:sz="4" w:space="0" w:color="000000"/>
              <w:bottom w:val="single" w:sz="4" w:space="0" w:color="000000"/>
              <w:right w:val="single" w:sz="4" w:space="0" w:color="000000"/>
            </w:tcBorders>
          </w:tcPr>
          <w:p w14:paraId="73DFAE64" w14:textId="77777777" w:rsidR="0019376A" w:rsidRPr="009E1C11" w:rsidRDefault="0019376A" w:rsidP="0019376A">
            <w:pPr>
              <w:pStyle w:val="a8"/>
              <w:widowControl/>
              <w:spacing w:line="275" w:lineRule="auto"/>
              <w:jc w:val="center"/>
              <w:rPr>
                <w:rFonts w:ascii="Times New Roman" w:hAnsi="Times New Roman" w:cs="Times New Roman"/>
                <w:color w:val="auto"/>
                <w:sz w:val="28"/>
                <w:szCs w:val="28"/>
              </w:rPr>
            </w:pPr>
            <w:r w:rsidRPr="009E1C11">
              <w:rPr>
                <w:rFonts w:ascii="Times New Roman" w:hAnsi="Times New Roman" w:cs="Times New Roman"/>
                <w:color w:val="auto"/>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67321844"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14:paraId="07D9DA86" w14:textId="77777777" w:rsidR="0019376A" w:rsidRPr="009E1C11" w:rsidRDefault="0019376A" w:rsidP="0019376A">
            <w:pPr>
              <w:pStyle w:val="a8"/>
              <w:widowControl/>
              <w:jc w:val="center"/>
              <w:rPr>
                <w:rFonts w:ascii="Times New Roman" w:hAnsi="Times New Roman" w:cs="Times New Roman"/>
                <w:sz w:val="28"/>
                <w:szCs w:val="28"/>
              </w:rPr>
            </w:pPr>
            <w:r w:rsidRPr="009E1C11">
              <w:rPr>
                <w:rFonts w:ascii="Times New Roman" w:hAnsi="Times New Roman" w:cs="Times New Roman"/>
                <w:sz w:val="28"/>
                <w:szCs w:val="28"/>
              </w:rPr>
              <w:t>0,7</w:t>
            </w:r>
          </w:p>
        </w:tc>
      </w:tr>
      <w:tr w:rsidR="0019376A" w:rsidRPr="007279C6" w14:paraId="0E4F2940" w14:textId="77777777" w:rsidTr="00C03FD2">
        <w:tblPrEx>
          <w:tblCellMar>
            <w:top w:w="0" w:type="dxa"/>
            <w:bottom w:w="0" w:type="dxa"/>
          </w:tblCellMar>
        </w:tblPrEx>
        <w:tc>
          <w:tcPr>
            <w:tcW w:w="6096" w:type="dxa"/>
            <w:gridSpan w:val="2"/>
            <w:tcBorders>
              <w:top w:val="single" w:sz="4" w:space="0" w:color="000000"/>
              <w:left w:val="single" w:sz="4" w:space="0" w:color="000000"/>
              <w:bottom w:val="single" w:sz="4" w:space="0" w:color="000000"/>
              <w:right w:val="single" w:sz="4" w:space="0" w:color="FFFFFF"/>
            </w:tcBorders>
          </w:tcPr>
          <w:p w14:paraId="79284805" w14:textId="77777777" w:rsidR="0019376A" w:rsidRPr="009E1C11" w:rsidRDefault="0019376A" w:rsidP="0019376A">
            <w:pPr>
              <w:pStyle w:val="a8"/>
              <w:widowControl/>
              <w:spacing w:line="360" w:lineRule="auto"/>
              <w:jc w:val="both"/>
              <w:rPr>
                <w:rFonts w:ascii="Times New Roman" w:hAnsi="Times New Roman" w:cs="Times New Roman"/>
                <w:sz w:val="28"/>
                <w:szCs w:val="28"/>
              </w:rPr>
            </w:pPr>
            <w:r w:rsidRPr="009E1C11">
              <w:rPr>
                <w:rFonts w:ascii="Times New Roman" w:hAnsi="Times New Roman" w:cs="Times New Roman"/>
                <w:sz w:val="28"/>
                <w:szCs w:val="28"/>
              </w:rPr>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14:paraId="195FE134" w14:textId="77777777" w:rsidR="0019376A" w:rsidRPr="009E1C11" w:rsidRDefault="0019376A" w:rsidP="0019376A">
            <w:pPr>
              <w:pStyle w:val="a8"/>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993" w:type="dxa"/>
            <w:tcBorders>
              <w:top w:val="single" w:sz="4" w:space="0" w:color="000000"/>
              <w:left w:val="single" w:sz="4" w:space="0" w:color="000000"/>
              <w:bottom w:val="single" w:sz="4" w:space="0" w:color="000000"/>
              <w:right w:val="single" w:sz="4" w:space="0" w:color="000000"/>
            </w:tcBorders>
          </w:tcPr>
          <w:p w14:paraId="0E4F4543" w14:textId="77777777" w:rsidR="0019376A" w:rsidRPr="009E1C11" w:rsidRDefault="0019376A" w:rsidP="0019376A">
            <w:pPr>
              <w:pStyle w:val="a8"/>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1275" w:type="dxa"/>
            <w:tcBorders>
              <w:top w:val="single" w:sz="4" w:space="0" w:color="000000"/>
              <w:left w:val="single" w:sz="4" w:space="0" w:color="000000"/>
              <w:bottom w:val="single" w:sz="4" w:space="0" w:color="000000"/>
              <w:right w:val="single" w:sz="4" w:space="0" w:color="000000"/>
            </w:tcBorders>
          </w:tcPr>
          <w:p w14:paraId="1220C5C1" w14:textId="77777777" w:rsidR="0019376A" w:rsidRPr="009E1C11" w:rsidRDefault="0019376A" w:rsidP="0019376A">
            <w:pPr>
              <w:pStyle w:val="a8"/>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25,2</w:t>
            </w:r>
          </w:p>
        </w:tc>
      </w:tr>
    </w:tbl>
    <w:p w14:paraId="0DEE2F34" w14:textId="77777777" w:rsidR="0035047B" w:rsidRDefault="0035047B" w:rsidP="0035047B">
      <w:pPr>
        <w:pStyle w:val="a8"/>
        <w:widowControl/>
        <w:spacing w:line="360" w:lineRule="auto"/>
        <w:jc w:val="center"/>
        <w:rPr>
          <w:rFonts w:ascii="Times New Roman" w:hAnsi="Times New Roman" w:cs="Times New Roman"/>
          <w:b/>
          <w:sz w:val="28"/>
          <w:szCs w:val="28"/>
        </w:rPr>
        <w:sectPr w:rsidR="0035047B" w:rsidSect="0015713D">
          <w:pgSz w:w="11905" w:h="16837"/>
          <w:pgMar w:top="1133" w:right="565" w:bottom="993" w:left="1700" w:header="0" w:footer="0" w:gutter="0"/>
          <w:pgNumType w:start="2"/>
          <w:cols w:space="360"/>
          <w:noEndnote/>
          <w:titlePg/>
          <w:docGrid w:linePitch="299"/>
        </w:sectPr>
      </w:pPr>
    </w:p>
    <w:p w14:paraId="0595A527" w14:textId="77777777" w:rsidR="0035047B" w:rsidRDefault="0035047B" w:rsidP="0035047B">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p w14:paraId="58ED72AD" w14:textId="77777777" w:rsidR="0035047B" w:rsidRDefault="0035047B" w:rsidP="0035047B">
      <w:pPr>
        <w:tabs>
          <w:tab w:val="left" w:pos="708"/>
        </w:tabs>
        <w:spacing w:after="0" w:line="240" w:lineRule="auto"/>
        <w:jc w:val="center"/>
        <w:rPr>
          <w:color w:val="00000A"/>
          <w:sz w:val="28"/>
          <w:szCs w:val="28"/>
        </w:rPr>
      </w:pPr>
    </w:p>
    <w:tbl>
      <w:tblPr>
        <w:tblW w:w="14601" w:type="dxa"/>
        <w:tblInd w:w="108" w:type="dxa"/>
        <w:tblLayout w:type="fixed"/>
        <w:tblCellMar>
          <w:top w:w="9" w:type="dxa"/>
          <w:right w:w="46" w:type="dxa"/>
        </w:tblCellMar>
        <w:tblLook w:val="04A0" w:firstRow="1" w:lastRow="0" w:firstColumn="1" w:lastColumn="0" w:noHBand="0" w:noVBand="1"/>
      </w:tblPr>
      <w:tblGrid>
        <w:gridCol w:w="818"/>
        <w:gridCol w:w="1410"/>
        <w:gridCol w:w="2592"/>
        <w:gridCol w:w="1134"/>
        <w:gridCol w:w="4252"/>
        <w:gridCol w:w="2694"/>
        <w:gridCol w:w="1701"/>
      </w:tblGrid>
      <w:tr w:rsidR="0035047B" w:rsidRPr="00D175A3" w14:paraId="572230EB" w14:textId="77777777" w:rsidTr="00A067C0">
        <w:trPr>
          <w:trHeight w:val="406"/>
        </w:trPr>
        <w:tc>
          <w:tcPr>
            <w:tcW w:w="818" w:type="dxa"/>
            <w:tcBorders>
              <w:top w:val="single" w:sz="4" w:space="0" w:color="000000"/>
              <w:left w:val="single" w:sz="4" w:space="0" w:color="000000"/>
              <w:bottom w:val="single" w:sz="4" w:space="0" w:color="000000"/>
              <w:right w:val="single" w:sz="4" w:space="0" w:color="000000"/>
            </w:tcBorders>
            <w:hideMark/>
          </w:tcPr>
          <w:p w14:paraId="285548D1" w14:textId="77777777" w:rsidR="0035047B" w:rsidRPr="00D175A3" w:rsidRDefault="0035047B" w:rsidP="00A067C0">
            <w:pPr>
              <w:tabs>
                <w:tab w:val="left" w:pos="708"/>
              </w:tabs>
              <w:spacing w:after="0" w:line="240" w:lineRule="auto"/>
              <w:jc w:val="center"/>
              <w:rPr>
                <w:color w:val="00000A"/>
                <w:sz w:val="24"/>
                <w:szCs w:val="24"/>
              </w:rPr>
            </w:pPr>
            <w:r w:rsidRPr="00D175A3">
              <w:rPr>
                <w:color w:val="00000A"/>
                <w:sz w:val="24"/>
                <w:szCs w:val="24"/>
              </w:rPr>
              <w:t xml:space="preserve">№ </w:t>
            </w:r>
          </w:p>
          <w:p w14:paraId="6AD737F7" w14:textId="77777777" w:rsidR="0035047B" w:rsidRPr="00D175A3" w:rsidRDefault="0035047B" w:rsidP="00A067C0">
            <w:pPr>
              <w:tabs>
                <w:tab w:val="left" w:pos="708"/>
              </w:tabs>
              <w:spacing w:after="0" w:line="240" w:lineRule="auto"/>
              <w:jc w:val="center"/>
              <w:rPr>
                <w:color w:val="00000A"/>
                <w:sz w:val="24"/>
                <w:szCs w:val="24"/>
              </w:rPr>
            </w:pPr>
            <w:r w:rsidRPr="00D175A3">
              <w:rPr>
                <w:color w:val="00000A"/>
                <w:sz w:val="24"/>
                <w:szCs w:val="24"/>
              </w:rPr>
              <w:t xml:space="preserve">п/п </w:t>
            </w:r>
          </w:p>
        </w:tc>
        <w:tc>
          <w:tcPr>
            <w:tcW w:w="1410" w:type="dxa"/>
            <w:tcBorders>
              <w:top w:val="single" w:sz="4" w:space="0" w:color="000000"/>
              <w:left w:val="single" w:sz="4" w:space="0" w:color="000000"/>
              <w:bottom w:val="single" w:sz="4" w:space="0" w:color="000000"/>
              <w:right w:val="single" w:sz="4" w:space="0" w:color="000000"/>
            </w:tcBorders>
            <w:hideMark/>
          </w:tcPr>
          <w:p w14:paraId="5D8AE7DA" w14:textId="77777777" w:rsidR="0035047B" w:rsidRPr="00D175A3" w:rsidRDefault="0035047B" w:rsidP="00A067C0">
            <w:pPr>
              <w:tabs>
                <w:tab w:val="left" w:pos="708"/>
              </w:tabs>
              <w:spacing w:after="0" w:line="240" w:lineRule="auto"/>
              <w:jc w:val="center"/>
              <w:rPr>
                <w:color w:val="00000A"/>
                <w:sz w:val="24"/>
                <w:szCs w:val="24"/>
              </w:rPr>
            </w:pPr>
            <w:r w:rsidRPr="00D175A3">
              <w:rPr>
                <w:color w:val="00000A"/>
                <w:sz w:val="24"/>
                <w:szCs w:val="24"/>
              </w:rPr>
              <w:t xml:space="preserve">Дата проведения </w:t>
            </w:r>
          </w:p>
        </w:tc>
        <w:tc>
          <w:tcPr>
            <w:tcW w:w="2592" w:type="dxa"/>
            <w:tcBorders>
              <w:top w:val="single" w:sz="4" w:space="0" w:color="000000"/>
              <w:left w:val="single" w:sz="4" w:space="0" w:color="000000"/>
              <w:bottom w:val="single" w:sz="4" w:space="0" w:color="000000"/>
              <w:right w:val="single" w:sz="4" w:space="0" w:color="000000"/>
            </w:tcBorders>
            <w:hideMark/>
          </w:tcPr>
          <w:p w14:paraId="34ED9068" w14:textId="77777777" w:rsidR="0035047B" w:rsidRPr="00D175A3" w:rsidRDefault="0035047B" w:rsidP="00A067C0">
            <w:pPr>
              <w:tabs>
                <w:tab w:val="left" w:pos="708"/>
              </w:tabs>
              <w:spacing w:after="0" w:line="240" w:lineRule="auto"/>
              <w:jc w:val="center"/>
              <w:rPr>
                <w:color w:val="00000A"/>
                <w:sz w:val="24"/>
                <w:szCs w:val="24"/>
              </w:rPr>
            </w:pPr>
            <w:r w:rsidRPr="00D175A3">
              <w:rPr>
                <w:color w:val="00000A"/>
                <w:sz w:val="24"/>
                <w:szCs w:val="24"/>
              </w:rPr>
              <w:t xml:space="preserve">Форма занятия </w:t>
            </w:r>
          </w:p>
        </w:tc>
        <w:tc>
          <w:tcPr>
            <w:tcW w:w="1134" w:type="dxa"/>
            <w:tcBorders>
              <w:top w:val="single" w:sz="4" w:space="0" w:color="000000"/>
              <w:left w:val="single" w:sz="4" w:space="0" w:color="000000"/>
              <w:bottom w:val="single" w:sz="4" w:space="0" w:color="000000"/>
              <w:right w:val="single" w:sz="4" w:space="0" w:color="000000"/>
            </w:tcBorders>
            <w:hideMark/>
          </w:tcPr>
          <w:p w14:paraId="18C9A313" w14:textId="77777777" w:rsidR="0035047B" w:rsidRPr="00D175A3" w:rsidRDefault="0035047B" w:rsidP="00A067C0">
            <w:pPr>
              <w:tabs>
                <w:tab w:val="left" w:pos="708"/>
              </w:tabs>
              <w:spacing w:after="0" w:line="240" w:lineRule="auto"/>
              <w:jc w:val="center"/>
              <w:rPr>
                <w:color w:val="00000A"/>
                <w:sz w:val="24"/>
                <w:szCs w:val="24"/>
              </w:rPr>
            </w:pPr>
            <w:r w:rsidRPr="00D175A3">
              <w:rPr>
                <w:color w:val="00000A"/>
                <w:sz w:val="24"/>
                <w:szCs w:val="24"/>
              </w:rPr>
              <w:t xml:space="preserve">Кол-во часов </w:t>
            </w:r>
          </w:p>
        </w:tc>
        <w:tc>
          <w:tcPr>
            <w:tcW w:w="4252" w:type="dxa"/>
            <w:tcBorders>
              <w:top w:val="single" w:sz="4" w:space="0" w:color="000000"/>
              <w:left w:val="single" w:sz="4" w:space="0" w:color="000000"/>
              <w:bottom w:val="single" w:sz="4" w:space="0" w:color="000000"/>
              <w:right w:val="single" w:sz="4" w:space="0" w:color="000000"/>
            </w:tcBorders>
            <w:hideMark/>
          </w:tcPr>
          <w:p w14:paraId="0A81D9B6" w14:textId="77777777" w:rsidR="0035047B" w:rsidRPr="00D175A3" w:rsidRDefault="0035047B" w:rsidP="00A067C0">
            <w:pPr>
              <w:tabs>
                <w:tab w:val="left" w:pos="708"/>
              </w:tabs>
              <w:spacing w:after="0" w:line="240" w:lineRule="auto"/>
              <w:jc w:val="center"/>
              <w:rPr>
                <w:color w:val="00000A"/>
                <w:sz w:val="24"/>
                <w:szCs w:val="24"/>
              </w:rPr>
            </w:pPr>
            <w:r w:rsidRPr="00D175A3">
              <w:rPr>
                <w:color w:val="00000A"/>
                <w:sz w:val="24"/>
                <w:szCs w:val="24"/>
              </w:rPr>
              <w:t xml:space="preserve">Тема занятия </w:t>
            </w:r>
          </w:p>
        </w:tc>
        <w:tc>
          <w:tcPr>
            <w:tcW w:w="2694" w:type="dxa"/>
            <w:tcBorders>
              <w:top w:val="single" w:sz="4" w:space="0" w:color="000000"/>
              <w:left w:val="single" w:sz="4" w:space="0" w:color="000000"/>
              <w:bottom w:val="single" w:sz="4" w:space="0" w:color="000000"/>
              <w:right w:val="single" w:sz="4" w:space="0" w:color="000000"/>
            </w:tcBorders>
            <w:hideMark/>
          </w:tcPr>
          <w:p w14:paraId="3289CB5F" w14:textId="77777777" w:rsidR="0035047B" w:rsidRPr="00D175A3" w:rsidRDefault="0035047B" w:rsidP="00A067C0">
            <w:pPr>
              <w:tabs>
                <w:tab w:val="left" w:pos="708"/>
              </w:tabs>
              <w:spacing w:after="0" w:line="240" w:lineRule="auto"/>
              <w:jc w:val="center"/>
              <w:rPr>
                <w:color w:val="00000A"/>
                <w:sz w:val="24"/>
                <w:szCs w:val="24"/>
              </w:rPr>
            </w:pPr>
            <w:r w:rsidRPr="00D175A3">
              <w:rPr>
                <w:color w:val="00000A"/>
                <w:sz w:val="24"/>
                <w:szCs w:val="24"/>
              </w:rPr>
              <w:t xml:space="preserve">Место проведения </w:t>
            </w:r>
          </w:p>
        </w:tc>
        <w:tc>
          <w:tcPr>
            <w:tcW w:w="1701" w:type="dxa"/>
            <w:tcBorders>
              <w:top w:val="single" w:sz="4" w:space="0" w:color="000000"/>
              <w:left w:val="single" w:sz="4" w:space="0" w:color="000000"/>
              <w:bottom w:val="single" w:sz="4" w:space="0" w:color="000000"/>
              <w:right w:val="single" w:sz="4" w:space="0" w:color="000000"/>
            </w:tcBorders>
            <w:hideMark/>
          </w:tcPr>
          <w:p w14:paraId="6B4BD473" w14:textId="77777777" w:rsidR="0035047B" w:rsidRPr="00D175A3" w:rsidRDefault="0035047B" w:rsidP="00A067C0">
            <w:pPr>
              <w:tabs>
                <w:tab w:val="left" w:pos="708"/>
              </w:tabs>
              <w:spacing w:after="0" w:line="240" w:lineRule="auto"/>
              <w:jc w:val="center"/>
              <w:rPr>
                <w:color w:val="00000A"/>
                <w:sz w:val="24"/>
                <w:szCs w:val="24"/>
              </w:rPr>
            </w:pPr>
            <w:r w:rsidRPr="00D175A3">
              <w:rPr>
                <w:color w:val="00000A"/>
                <w:sz w:val="24"/>
                <w:szCs w:val="24"/>
              </w:rPr>
              <w:t xml:space="preserve">Форма контроля </w:t>
            </w:r>
          </w:p>
        </w:tc>
      </w:tr>
      <w:tr w:rsidR="0035047B" w:rsidRPr="00D175A3" w14:paraId="3902B5C3"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55BB8C00" w14:textId="77777777" w:rsidR="0035047B" w:rsidRPr="00D175A3" w:rsidRDefault="0035047B" w:rsidP="0035047B">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6F6B3AB" w14:textId="77777777" w:rsidR="0035047B" w:rsidRPr="00D175A3" w:rsidRDefault="0035047B" w:rsidP="00A067C0">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1576E88" w14:textId="77777777" w:rsidR="0035047B" w:rsidRPr="00D175A3" w:rsidRDefault="005D6557" w:rsidP="00A067C0">
            <w:pPr>
              <w:tabs>
                <w:tab w:val="left" w:pos="708"/>
              </w:tabs>
              <w:spacing w:after="0" w:line="240" w:lineRule="auto"/>
              <w:rPr>
                <w:color w:val="00000A"/>
                <w:sz w:val="24"/>
                <w:szCs w:val="24"/>
              </w:rPr>
            </w:pPr>
            <w:r>
              <w:rPr>
                <w:color w:val="00000A"/>
                <w:sz w:val="24"/>
                <w:szCs w:val="24"/>
              </w:rPr>
              <w:t>Беседа, работа с наглядным материалом. Практические упражнения.</w:t>
            </w:r>
          </w:p>
        </w:tc>
        <w:tc>
          <w:tcPr>
            <w:tcW w:w="1134" w:type="dxa"/>
            <w:tcBorders>
              <w:top w:val="single" w:sz="4" w:space="0" w:color="000000"/>
              <w:left w:val="single" w:sz="4" w:space="0" w:color="000000"/>
              <w:bottom w:val="single" w:sz="4" w:space="0" w:color="000000"/>
              <w:right w:val="single" w:sz="4" w:space="0" w:color="000000"/>
            </w:tcBorders>
          </w:tcPr>
          <w:p w14:paraId="62380EDA" w14:textId="77777777" w:rsidR="0035047B" w:rsidRPr="00D175A3" w:rsidRDefault="00A760F1" w:rsidP="00A067C0">
            <w:pPr>
              <w:tabs>
                <w:tab w:val="left" w:pos="708"/>
              </w:tabs>
              <w:spacing w:after="0" w:line="240" w:lineRule="auto"/>
              <w:jc w:val="center"/>
              <w:rPr>
                <w:color w:val="00000A"/>
                <w:sz w:val="24"/>
                <w:szCs w:val="24"/>
              </w:rPr>
            </w:pPr>
            <w:r>
              <w:rPr>
                <w:color w:val="00000A"/>
                <w:sz w:val="24"/>
                <w:szCs w:val="24"/>
              </w:rPr>
              <w:t>2</w:t>
            </w:r>
          </w:p>
        </w:tc>
        <w:tc>
          <w:tcPr>
            <w:tcW w:w="4252" w:type="dxa"/>
            <w:tcBorders>
              <w:top w:val="single" w:sz="4" w:space="0" w:color="000000"/>
              <w:left w:val="single" w:sz="4" w:space="0" w:color="000000"/>
              <w:bottom w:val="single" w:sz="4" w:space="0" w:color="000000"/>
              <w:right w:val="single" w:sz="4" w:space="0" w:color="000000"/>
            </w:tcBorders>
          </w:tcPr>
          <w:p w14:paraId="1B9EAAEC" w14:textId="77777777" w:rsidR="0035047B" w:rsidRPr="00D175A3" w:rsidRDefault="00A760F1" w:rsidP="00A067C0">
            <w:pPr>
              <w:spacing w:after="0" w:line="240" w:lineRule="auto"/>
              <w:rPr>
                <w:sz w:val="24"/>
                <w:szCs w:val="24"/>
              </w:rPr>
            </w:pPr>
            <w:r>
              <w:rPr>
                <w:sz w:val="24"/>
                <w:szCs w:val="24"/>
              </w:rPr>
              <w:t>Складывание простых форм бумаги</w:t>
            </w:r>
          </w:p>
        </w:tc>
        <w:tc>
          <w:tcPr>
            <w:tcW w:w="2694" w:type="dxa"/>
            <w:vMerge w:val="restart"/>
            <w:tcBorders>
              <w:left w:val="single" w:sz="4" w:space="0" w:color="000000"/>
              <w:right w:val="single" w:sz="4" w:space="0" w:color="000000"/>
            </w:tcBorders>
          </w:tcPr>
          <w:p w14:paraId="310FDE87" w14:textId="77777777" w:rsidR="0035047B" w:rsidRPr="00D175A3" w:rsidRDefault="0019376A" w:rsidP="00A067C0">
            <w:pPr>
              <w:spacing w:after="0" w:line="240" w:lineRule="auto"/>
              <w:rPr>
                <w:sz w:val="24"/>
                <w:szCs w:val="24"/>
              </w:rPr>
            </w:pPr>
            <w:r>
              <w:rPr>
                <w:sz w:val="24"/>
                <w:szCs w:val="24"/>
              </w:rPr>
              <w:t>МАУ ДО МО г.Нягань «ЦДТ»</w:t>
            </w:r>
          </w:p>
        </w:tc>
        <w:tc>
          <w:tcPr>
            <w:tcW w:w="1701" w:type="dxa"/>
            <w:tcBorders>
              <w:top w:val="single" w:sz="4" w:space="0" w:color="000000"/>
              <w:left w:val="single" w:sz="4" w:space="0" w:color="000000"/>
              <w:bottom w:val="single" w:sz="4" w:space="0" w:color="000000"/>
              <w:right w:val="single" w:sz="4" w:space="0" w:color="000000"/>
            </w:tcBorders>
          </w:tcPr>
          <w:p w14:paraId="48D89CC3" w14:textId="77777777" w:rsidR="0035047B" w:rsidRPr="00D175A3" w:rsidRDefault="00A760F1" w:rsidP="00A067C0">
            <w:pPr>
              <w:tabs>
                <w:tab w:val="left" w:pos="708"/>
              </w:tabs>
              <w:spacing w:after="0" w:line="240" w:lineRule="auto"/>
              <w:rPr>
                <w:color w:val="00000A"/>
                <w:sz w:val="24"/>
                <w:szCs w:val="24"/>
              </w:rPr>
            </w:pPr>
            <w:r w:rsidRPr="00D175A3">
              <w:rPr>
                <w:color w:val="00000A"/>
                <w:sz w:val="24"/>
                <w:szCs w:val="24"/>
              </w:rPr>
              <w:t>Устный опрос</w:t>
            </w:r>
          </w:p>
        </w:tc>
      </w:tr>
      <w:tr w:rsidR="0035047B" w:rsidRPr="00D175A3" w14:paraId="22F6ADFD"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3803DA46" w14:textId="77777777" w:rsidR="0035047B" w:rsidRPr="00D175A3" w:rsidRDefault="0035047B" w:rsidP="0035047B">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6D98082" w14:textId="77777777" w:rsidR="0035047B" w:rsidRPr="00D175A3" w:rsidRDefault="0035047B" w:rsidP="00A067C0">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1239CDE" w14:textId="77777777" w:rsidR="0035047B" w:rsidRPr="00D175A3" w:rsidRDefault="005D6557" w:rsidP="005D6557">
            <w:pPr>
              <w:widowControl/>
              <w:shd w:val="clear" w:color="auto" w:fill="FFFFFF"/>
              <w:autoSpaceDE/>
              <w:autoSpaceDN/>
              <w:adjustRightInd/>
              <w:spacing w:after="15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2E45DFD8" w14:textId="77777777" w:rsidR="0035047B" w:rsidRPr="00D175A3" w:rsidRDefault="0035047B" w:rsidP="00A067C0">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9A92A39" w14:textId="77777777" w:rsidR="0035047B" w:rsidRPr="00D175A3" w:rsidRDefault="0019376A" w:rsidP="00A067C0">
            <w:pPr>
              <w:spacing w:after="0" w:line="240" w:lineRule="auto"/>
              <w:rPr>
                <w:sz w:val="24"/>
                <w:szCs w:val="24"/>
              </w:rPr>
            </w:pPr>
            <w:r>
              <w:rPr>
                <w:sz w:val="24"/>
                <w:szCs w:val="24"/>
              </w:rPr>
              <w:t>Ёжик</w:t>
            </w:r>
          </w:p>
        </w:tc>
        <w:tc>
          <w:tcPr>
            <w:tcW w:w="2694" w:type="dxa"/>
            <w:vMerge/>
            <w:tcBorders>
              <w:left w:val="single" w:sz="4" w:space="0" w:color="000000"/>
              <w:right w:val="single" w:sz="4" w:space="0" w:color="000000"/>
            </w:tcBorders>
          </w:tcPr>
          <w:p w14:paraId="79C5B4DB" w14:textId="77777777" w:rsidR="0035047B" w:rsidRPr="00D175A3" w:rsidRDefault="0035047B" w:rsidP="00A067C0">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0B821D5" w14:textId="77777777" w:rsidR="0035047B" w:rsidRPr="00D175A3" w:rsidRDefault="00A760F1" w:rsidP="00A760F1">
            <w:pPr>
              <w:tabs>
                <w:tab w:val="left" w:pos="708"/>
              </w:tabs>
              <w:spacing w:after="0" w:line="240" w:lineRule="auto"/>
              <w:rPr>
                <w:color w:val="00000A"/>
                <w:sz w:val="24"/>
                <w:szCs w:val="24"/>
              </w:rPr>
            </w:pPr>
            <w:r w:rsidRPr="00D175A3">
              <w:rPr>
                <w:color w:val="00000A"/>
                <w:sz w:val="24"/>
                <w:szCs w:val="24"/>
              </w:rPr>
              <w:t xml:space="preserve">Выставка </w:t>
            </w:r>
          </w:p>
        </w:tc>
      </w:tr>
      <w:tr w:rsidR="0019376A" w:rsidRPr="00D175A3" w14:paraId="02FE0F24"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6C7D92EE" w14:textId="77777777" w:rsidR="0019376A" w:rsidRPr="00D175A3" w:rsidRDefault="0019376A" w:rsidP="0019376A">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87AB45E" w14:textId="77777777" w:rsidR="0019376A" w:rsidRPr="00D175A3" w:rsidRDefault="0019376A" w:rsidP="0019376A">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6663007" w14:textId="77777777" w:rsidR="0019376A" w:rsidRDefault="0019376A" w:rsidP="0019376A">
            <w:pPr>
              <w:widowControl/>
              <w:shd w:val="clear" w:color="auto" w:fill="FFFFFF"/>
              <w:autoSpaceDE/>
              <w:autoSpaceDN/>
              <w:adjustRightInd/>
              <w:spacing w:after="150" w:line="240" w:lineRule="auto"/>
              <w:rPr>
                <w:color w:val="00000A"/>
                <w:sz w:val="24"/>
                <w:szCs w:val="24"/>
              </w:rPr>
            </w:pPr>
            <w:r>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194D20A9" w14:textId="77777777" w:rsidR="0019376A" w:rsidRPr="00D175A3" w:rsidRDefault="0019376A" w:rsidP="0019376A">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EEABC00" w14:textId="77777777" w:rsidR="0019376A" w:rsidRDefault="0019376A" w:rsidP="0019376A">
            <w:pPr>
              <w:spacing w:after="0" w:line="240" w:lineRule="auto"/>
              <w:rPr>
                <w:sz w:val="24"/>
                <w:szCs w:val="24"/>
              </w:rPr>
            </w:pPr>
            <w:r>
              <w:rPr>
                <w:sz w:val="24"/>
                <w:szCs w:val="24"/>
              </w:rPr>
              <w:t>Осеннее дерево</w:t>
            </w:r>
          </w:p>
        </w:tc>
        <w:tc>
          <w:tcPr>
            <w:tcW w:w="2694" w:type="dxa"/>
            <w:vMerge/>
            <w:tcBorders>
              <w:left w:val="single" w:sz="4" w:space="0" w:color="000000"/>
              <w:right w:val="single" w:sz="4" w:space="0" w:color="000000"/>
            </w:tcBorders>
          </w:tcPr>
          <w:p w14:paraId="4E3B2637" w14:textId="77777777" w:rsidR="0019376A" w:rsidRPr="00D175A3" w:rsidRDefault="0019376A" w:rsidP="0019376A">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E35DA21" w14:textId="77777777" w:rsidR="0019376A" w:rsidRPr="00D175A3" w:rsidRDefault="0019376A" w:rsidP="0019376A">
            <w:pPr>
              <w:tabs>
                <w:tab w:val="left" w:pos="708"/>
              </w:tabs>
              <w:spacing w:after="0" w:line="240" w:lineRule="auto"/>
              <w:rPr>
                <w:color w:val="00000A"/>
                <w:sz w:val="24"/>
                <w:szCs w:val="24"/>
              </w:rPr>
            </w:pPr>
            <w:r w:rsidRPr="00D175A3">
              <w:rPr>
                <w:color w:val="00000A"/>
                <w:sz w:val="24"/>
                <w:szCs w:val="24"/>
              </w:rPr>
              <w:t xml:space="preserve">Выставка </w:t>
            </w:r>
          </w:p>
        </w:tc>
      </w:tr>
      <w:tr w:rsidR="0019376A" w:rsidRPr="00D175A3" w14:paraId="5A682E88"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679781D0" w14:textId="77777777" w:rsidR="0019376A" w:rsidRPr="00D175A3" w:rsidRDefault="0019376A" w:rsidP="0019376A">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3A5BE913" w14:textId="77777777" w:rsidR="0019376A" w:rsidRPr="00D175A3" w:rsidRDefault="0019376A" w:rsidP="0019376A">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3094694" w14:textId="77777777" w:rsidR="0019376A" w:rsidRPr="00D175A3" w:rsidRDefault="0019376A" w:rsidP="0019376A">
            <w:pPr>
              <w:tabs>
                <w:tab w:val="left" w:pos="708"/>
              </w:tabs>
              <w:spacing w:after="0" w:line="240" w:lineRule="auto"/>
              <w:rPr>
                <w:color w:val="00000A"/>
                <w:sz w:val="24"/>
                <w:szCs w:val="24"/>
              </w:rPr>
            </w:pPr>
            <w:r w:rsidRPr="00D175A3">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45E5A350" w14:textId="77777777" w:rsidR="0019376A" w:rsidRPr="00D175A3" w:rsidRDefault="0019376A" w:rsidP="0019376A">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5B6FE2B" w14:textId="77777777" w:rsidR="0019376A" w:rsidRPr="00D175A3" w:rsidRDefault="0019376A" w:rsidP="0019376A">
            <w:pPr>
              <w:spacing w:after="0" w:line="240" w:lineRule="auto"/>
              <w:rPr>
                <w:sz w:val="24"/>
                <w:szCs w:val="24"/>
              </w:rPr>
            </w:pPr>
            <w:r>
              <w:rPr>
                <w:sz w:val="24"/>
                <w:szCs w:val="24"/>
              </w:rPr>
              <w:t>Собака</w:t>
            </w:r>
          </w:p>
        </w:tc>
        <w:tc>
          <w:tcPr>
            <w:tcW w:w="2694" w:type="dxa"/>
            <w:vMerge/>
            <w:tcBorders>
              <w:left w:val="single" w:sz="4" w:space="0" w:color="000000"/>
              <w:right w:val="single" w:sz="4" w:space="0" w:color="000000"/>
            </w:tcBorders>
          </w:tcPr>
          <w:p w14:paraId="284183C0" w14:textId="77777777" w:rsidR="0019376A" w:rsidRPr="00D175A3" w:rsidRDefault="0019376A" w:rsidP="0019376A">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4682534" w14:textId="77777777" w:rsidR="0019376A" w:rsidRPr="00D175A3" w:rsidRDefault="0019376A" w:rsidP="0019376A">
            <w:pPr>
              <w:tabs>
                <w:tab w:val="left" w:pos="708"/>
              </w:tabs>
              <w:spacing w:after="0" w:line="240" w:lineRule="auto"/>
              <w:rPr>
                <w:color w:val="00000A"/>
                <w:sz w:val="24"/>
                <w:szCs w:val="24"/>
              </w:rPr>
            </w:pPr>
            <w:r w:rsidRPr="00D175A3">
              <w:rPr>
                <w:color w:val="00000A"/>
                <w:sz w:val="24"/>
                <w:szCs w:val="24"/>
              </w:rPr>
              <w:t>Анализ одной работы</w:t>
            </w:r>
          </w:p>
        </w:tc>
      </w:tr>
      <w:tr w:rsidR="0019376A" w:rsidRPr="00D175A3" w14:paraId="6515AFF5"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69CDEDF2" w14:textId="77777777" w:rsidR="0019376A" w:rsidRPr="00D175A3" w:rsidRDefault="0019376A" w:rsidP="0019376A">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C2E5540" w14:textId="77777777" w:rsidR="0019376A" w:rsidRPr="00D175A3" w:rsidRDefault="0019376A" w:rsidP="0019376A">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8894726" w14:textId="77777777" w:rsidR="0019376A" w:rsidRPr="00D175A3" w:rsidRDefault="002010A3" w:rsidP="0019376A">
            <w:pPr>
              <w:tabs>
                <w:tab w:val="left" w:pos="708"/>
              </w:tabs>
              <w:spacing w:after="0" w:line="240" w:lineRule="auto"/>
              <w:rPr>
                <w:color w:val="00000A"/>
                <w:sz w:val="24"/>
                <w:szCs w:val="24"/>
              </w:rPr>
            </w:pPr>
            <w:r>
              <w:rPr>
                <w:color w:val="00000A"/>
                <w:sz w:val="24"/>
                <w:szCs w:val="24"/>
              </w:rPr>
              <w:t>Коллективное творчество</w:t>
            </w:r>
          </w:p>
        </w:tc>
        <w:tc>
          <w:tcPr>
            <w:tcW w:w="1134" w:type="dxa"/>
            <w:tcBorders>
              <w:top w:val="single" w:sz="4" w:space="0" w:color="000000"/>
              <w:left w:val="single" w:sz="4" w:space="0" w:color="000000"/>
              <w:bottom w:val="single" w:sz="4" w:space="0" w:color="000000"/>
              <w:right w:val="single" w:sz="4" w:space="0" w:color="000000"/>
            </w:tcBorders>
          </w:tcPr>
          <w:p w14:paraId="057B60EA" w14:textId="77777777" w:rsidR="0019376A" w:rsidRPr="00D175A3" w:rsidRDefault="0019376A" w:rsidP="0019376A">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94197E5" w14:textId="77777777" w:rsidR="0019376A" w:rsidRDefault="002010A3" w:rsidP="0019376A">
            <w:pPr>
              <w:spacing w:after="0" w:line="240" w:lineRule="auto"/>
              <w:rPr>
                <w:sz w:val="24"/>
                <w:szCs w:val="24"/>
              </w:rPr>
            </w:pPr>
            <w:r>
              <w:rPr>
                <w:sz w:val="24"/>
                <w:szCs w:val="24"/>
              </w:rPr>
              <w:t>Божья коровка и цветок</w:t>
            </w:r>
          </w:p>
        </w:tc>
        <w:tc>
          <w:tcPr>
            <w:tcW w:w="2694" w:type="dxa"/>
            <w:vMerge/>
            <w:tcBorders>
              <w:left w:val="single" w:sz="4" w:space="0" w:color="000000"/>
              <w:right w:val="single" w:sz="4" w:space="0" w:color="000000"/>
            </w:tcBorders>
          </w:tcPr>
          <w:p w14:paraId="146D1073" w14:textId="77777777" w:rsidR="0019376A" w:rsidRPr="00D175A3" w:rsidRDefault="0019376A" w:rsidP="0019376A">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71CC09A" w14:textId="77777777" w:rsidR="0019376A" w:rsidRPr="00D175A3" w:rsidRDefault="002010A3" w:rsidP="0019376A">
            <w:pPr>
              <w:tabs>
                <w:tab w:val="left" w:pos="708"/>
              </w:tabs>
              <w:spacing w:after="0" w:line="240" w:lineRule="auto"/>
              <w:rPr>
                <w:color w:val="00000A"/>
                <w:sz w:val="24"/>
                <w:szCs w:val="24"/>
              </w:rPr>
            </w:pPr>
            <w:r>
              <w:rPr>
                <w:color w:val="00000A"/>
                <w:sz w:val="24"/>
                <w:szCs w:val="24"/>
              </w:rPr>
              <w:t>Выставка</w:t>
            </w:r>
          </w:p>
        </w:tc>
      </w:tr>
      <w:tr w:rsidR="0019376A" w:rsidRPr="00D175A3" w14:paraId="4FB5AFF9"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0C0C25F2" w14:textId="77777777" w:rsidR="0019376A" w:rsidRPr="00D175A3" w:rsidRDefault="0019376A" w:rsidP="0019376A">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9186385" w14:textId="77777777" w:rsidR="0019376A" w:rsidRPr="00D175A3" w:rsidRDefault="0019376A" w:rsidP="0019376A">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7AEBE68" w14:textId="77777777" w:rsidR="0019376A" w:rsidRPr="00D175A3" w:rsidRDefault="002010A3" w:rsidP="0019376A">
            <w:pPr>
              <w:tabs>
                <w:tab w:val="left" w:pos="708"/>
              </w:tabs>
              <w:spacing w:after="0" w:line="240" w:lineRule="auto"/>
              <w:rPr>
                <w:color w:val="00000A"/>
                <w:sz w:val="24"/>
                <w:szCs w:val="24"/>
              </w:rPr>
            </w:pPr>
            <w:r>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15CB7480" w14:textId="77777777" w:rsidR="0019376A" w:rsidRPr="00D175A3" w:rsidRDefault="0019376A" w:rsidP="0019376A">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9410860" w14:textId="77777777" w:rsidR="0019376A" w:rsidRDefault="002010A3" w:rsidP="0019376A">
            <w:pPr>
              <w:spacing w:after="0" w:line="240" w:lineRule="auto"/>
              <w:rPr>
                <w:sz w:val="24"/>
                <w:szCs w:val="24"/>
              </w:rPr>
            </w:pPr>
            <w:r>
              <w:rPr>
                <w:sz w:val="24"/>
                <w:szCs w:val="24"/>
              </w:rPr>
              <w:t>Мотылёк</w:t>
            </w:r>
          </w:p>
        </w:tc>
        <w:tc>
          <w:tcPr>
            <w:tcW w:w="2694" w:type="dxa"/>
            <w:vMerge/>
            <w:tcBorders>
              <w:left w:val="single" w:sz="4" w:space="0" w:color="000000"/>
              <w:right w:val="single" w:sz="4" w:space="0" w:color="000000"/>
            </w:tcBorders>
          </w:tcPr>
          <w:p w14:paraId="0EEB155B" w14:textId="77777777" w:rsidR="0019376A" w:rsidRPr="00D175A3" w:rsidRDefault="0019376A" w:rsidP="0019376A">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B9F0CA9" w14:textId="77777777" w:rsidR="0019376A" w:rsidRPr="00D175A3" w:rsidRDefault="002010A3" w:rsidP="0019376A">
            <w:pPr>
              <w:tabs>
                <w:tab w:val="left" w:pos="708"/>
              </w:tabs>
              <w:spacing w:after="0" w:line="240" w:lineRule="auto"/>
              <w:rPr>
                <w:color w:val="00000A"/>
                <w:sz w:val="24"/>
                <w:szCs w:val="24"/>
              </w:rPr>
            </w:pPr>
            <w:r>
              <w:rPr>
                <w:color w:val="00000A"/>
                <w:sz w:val="24"/>
                <w:szCs w:val="24"/>
              </w:rPr>
              <w:t>Выставка</w:t>
            </w:r>
          </w:p>
        </w:tc>
      </w:tr>
      <w:tr w:rsidR="002010A3" w:rsidRPr="00D175A3" w14:paraId="6878C8A2"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082CB19C"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35A67275" w14:textId="77777777" w:rsidR="002010A3" w:rsidRPr="00D175A3" w:rsidRDefault="002010A3" w:rsidP="002010A3">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D81C29A"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06136E75" w14:textId="77777777" w:rsidR="002010A3" w:rsidRDefault="002010A3" w:rsidP="002010A3">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281302F" w14:textId="77777777" w:rsidR="002010A3" w:rsidRDefault="002010A3" w:rsidP="002010A3">
            <w:pPr>
              <w:spacing w:after="0" w:line="240" w:lineRule="auto"/>
              <w:rPr>
                <w:sz w:val="24"/>
                <w:szCs w:val="24"/>
              </w:rPr>
            </w:pPr>
            <w:r>
              <w:rPr>
                <w:sz w:val="24"/>
                <w:szCs w:val="24"/>
              </w:rPr>
              <w:t>Кошкин дом</w:t>
            </w:r>
          </w:p>
        </w:tc>
        <w:tc>
          <w:tcPr>
            <w:tcW w:w="2694" w:type="dxa"/>
            <w:vMerge/>
            <w:tcBorders>
              <w:left w:val="single" w:sz="4" w:space="0" w:color="000000"/>
              <w:right w:val="single" w:sz="4" w:space="0" w:color="000000"/>
            </w:tcBorders>
          </w:tcPr>
          <w:p w14:paraId="21223EF6" w14:textId="77777777" w:rsidR="002010A3" w:rsidRPr="00D175A3" w:rsidRDefault="002010A3" w:rsidP="002010A3">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D62C93" w14:textId="77777777" w:rsidR="002010A3" w:rsidRDefault="002010A3" w:rsidP="002010A3">
            <w:pPr>
              <w:tabs>
                <w:tab w:val="left" w:pos="708"/>
              </w:tabs>
              <w:spacing w:after="0" w:line="240" w:lineRule="auto"/>
              <w:rPr>
                <w:color w:val="00000A"/>
                <w:sz w:val="24"/>
                <w:szCs w:val="24"/>
              </w:rPr>
            </w:pPr>
            <w:r w:rsidRPr="00D175A3">
              <w:rPr>
                <w:color w:val="00000A"/>
                <w:sz w:val="24"/>
                <w:szCs w:val="24"/>
              </w:rPr>
              <w:t>Обыгрывание работ</w:t>
            </w:r>
          </w:p>
        </w:tc>
      </w:tr>
      <w:tr w:rsidR="002010A3" w:rsidRPr="00D175A3" w14:paraId="6E49E3D3"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7CB5E8C2"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9AF489E" w14:textId="77777777" w:rsidR="002010A3" w:rsidRPr="00D175A3" w:rsidRDefault="002010A3" w:rsidP="002010A3">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481D634"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04034596" w14:textId="77777777" w:rsidR="002010A3" w:rsidRDefault="002010A3" w:rsidP="002010A3">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0C9143EB" w14:textId="77777777" w:rsidR="002010A3" w:rsidRDefault="002010A3" w:rsidP="002010A3">
            <w:pPr>
              <w:spacing w:after="0" w:line="240" w:lineRule="auto"/>
              <w:rPr>
                <w:sz w:val="24"/>
                <w:szCs w:val="24"/>
              </w:rPr>
            </w:pPr>
            <w:r>
              <w:rPr>
                <w:sz w:val="24"/>
                <w:szCs w:val="24"/>
              </w:rPr>
              <w:t>Дружная семья</w:t>
            </w:r>
          </w:p>
        </w:tc>
        <w:tc>
          <w:tcPr>
            <w:tcW w:w="2694" w:type="dxa"/>
            <w:vMerge/>
            <w:tcBorders>
              <w:left w:val="single" w:sz="4" w:space="0" w:color="000000"/>
              <w:right w:val="single" w:sz="4" w:space="0" w:color="000000"/>
            </w:tcBorders>
          </w:tcPr>
          <w:p w14:paraId="3BE7393B" w14:textId="77777777" w:rsidR="002010A3" w:rsidRPr="00D175A3" w:rsidRDefault="002010A3" w:rsidP="002010A3">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08B6261" w14:textId="77777777" w:rsidR="002010A3" w:rsidRDefault="002010A3" w:rsidP="002010A3">
            <w:pPr>
              <w:tabs>
                <w:tab w:val="left" w:pos="708"/>
              </w:tabs>
              <w:spacing w:after="0" w:line="240" w:lineRule="auto"/>
              <w:rPr>
                <w:color w:val="00000A"/>
                <w:sz w:val="24"/>
                <w:szCs w:val="24"/>
              </w:rPr>
            </w:pPr>
            <w:r>
              <w:rPr>
                <w:color w:val="00000A"/>
                <w:sz w:val="24"/>
                <w:szCs w:val="24"/>
              </w:rPr>
              <w:t>Выставка</w:t>
            </w:r>
          </w:p>
        </w:tc>
      </w:tr>
      <w:tr w:rsidR="002010A3" w:rsidRPr="00D175A3" w14:paraId="0C265C92"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23B60586"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8FEA080" w14:textId="77777777" w:rsidR="002010A3" w:rsidRPr="00D175A3" w:rsidRDefault="002010A3" w:rsidP="002010A3">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B601887" w14:textId="77777777" w:rsidR="002010A3" w:rsidRDefault="002010A3" w:rsidP="002010A3">
            <w:pPr>
              <w:tabs>
                <w:tab w:val="left" w:pos="708"/>
              </w:tabs>
              <w:spacing w:after="0" w:line="240" w:lineRule="auto"/>
              <w:rPr>
                <w:color w:val="00000A"/>
                <w:sz w:val="24"/>
                <w:szCs w:val="24"/>
              </w:rPr>
            </w:pPr>
            <w:r>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3099DE91" w14:textId="77777777" w:rsidR="002010A3" w:rsidRDefault="002010A3" w:rsidP="002010A3">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9FC2D54" w14:textId="77777777" w:rsidR="002010A3" w:rsidRDefault="002010A3" w:rsidP="002010A3">
            <w:pPr>
              <w:spacing w:after="0" w:line="240" w:lineRule="auto"/>
              <w:rPr>
                <w:sz w:val="24"/>
                <w:szCs w:val="24"/>
              </w:rPr>
            </w:pPr>
            <w:r>
              <w:rPr>
                <w:sz w:val="24"/>
                <w:szCs w:val="24"/>
              </w:rPr>
              <w:t>Осенние посиделки</w:t>
            </w:r>
          </w:p>
        </w:tc>
        <w:tc>
          <w:tcPr>
            <w:tcW w:w="2694" w:type="dxa"/>
            <w:vMerge/>
            <w:tcBorders>
              <w:left w:val="single" w:sz="4" w:space="0" w:color="000000"/>
              <w:right w:val="single" w:sz="4" w:space="0" w:color="000000"/>
            </w:tcBorders>
          </w:tcPr>
          <w:p w14:paraId="7A63C262" w14:textId="77777777" w:rsidR="002010A3" w:rsidRPr="00D175A3" w:rsidRDefault="002010A3" w:rsidP="002010A3">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2525C2" w14:textId="77777777" w:rsidR="002010A3" w:rsidRDefault="002010A3" w:rsidP="002010A3">
            <w:pPr>
              <w:tabs>
                <w:tab w:val="left" w:pos="708"/>
              </w:tabs>
              <w:spacing w:after="0" w:line="240" w:lineRule="auto"/>
              <w:rPr>
                <w:color w:val="00000A"/>
                <w:sz w:val="24"/>
                <w:szCs w:val="24"/>
              </w:rPr>
            </w:pPr>
            <w:r>
              <w:rPr>
                <w:color w:val="00000A"/>
                <w:sz w:val="24"/>
                <w:szCs w:val="24"/>
              </w:rPr>
              <w:t>Выставка</w:t>
            </w:r>
          </w:p>
        </w:tc>
      </w:tr>
      <w:tr w:rsidR="002010A3" w:rsidRPr="00D175A3" w14:paraId="3D72B242"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36B9FF64"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8877B91" w14:textId="77777777" w:rsidR="002010A3" w:rsidRPr="00D175A3" w:rsidRDefault="002010A3" w:rsidP="002010A3">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09C3428"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2389AB24" w14:textId="77777777" w:rsidR="002010A3" w:rsidRPr="00D175A3" w:rsidRDefault="002010A3" w:rsidP="002010A3">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737737ED" w14:textId="77777777" w:rsidR="002010A3" w:rsidRPr="00D175A3" w:rsidRDefault="002010A3" w:rsidP="002010A3">
            <w:pPr>
              <w:spacing w:after="0" w:line="240" w:lineRule="auto"/>
              <w:rPr>
                <w:sz w:val="24"/>
                <w:szCs w:val="24"/>
              </w:rPr>
            </w:pPr>
            <w:r>
              <w:rPr>
                <w:sz w:val="24"/>
                <w:szCs w:val="24"/>
              </w:rPr>
              <w:t>Голуби</w:t>
            </w:r>
          </w:p>
        </w:tc>
        <w:tc>
          <w:tcPr>
            <w:tcW w:w="2694" w:type="dxa"/>
            <w:vMerge/>
            <w:tcBorders>
              <w:left w:val="single" w:sz="4" w:space="0" w:color="000000"/>
              <w:right w:val="single" w:sz="4" w:space="0" w:color="000000"/>
            </w:tcBorders>
          </w:tcPr>
          <w:p w14:paraId="3FA9739D" w14:textId="77777777" w:rsidR="002010A3" w:rsidRPr="00D175A3" w:rsidRDefault="002010A3" w:rsidP="002010A3">
            <w:pPr>
              <w:spacing w:after="0" w:line="240" w:lineRule="auto"/>
              <w:rPr>
                <w:sz w:val="24"/>
                <w:szCs w:val="24"/>
              </w:rPr>
            </w:pPr>
          </w:p>
        </w:tc>
        <w:tc>
          <w:tcPr>
            <w:tcW w:w="1701" w:type="dxa"/>
            <w:vMerge w:val="restart"/>
            <w:tcBorders>
              <w:top w:val="single" w:sz="4" w:space="0" w:color="000000"/>
              <w:left w:val="single" w:sz="4" w:space="0" w:color="000000"/>
              <w:right w:val="single" w:sz="4" w:space="0" w:color="000000"/>
            </w:tcBorders>
          </w:tcPr>
          <w:p w14:paraId="62C512E4"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Обыгрывание работ</w:t>
            </w:r>
          </w:p>
        </w:tc>
      </w:tr>
      <w:tr w:rsidR="002010A3" w:rsidRPr="00D175A3" w14:paraId="3E4827F0"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742D6A5C"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D564A34" w14:textId="77777777" w:rsidR="002010A3" w:rsidRPr="00D175A3" w:rsidRDefault="002010A3" w:rsidP="002010A3">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2696D41"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61913193" w14:textId="77777777" w:rsidR="002010A3" w:rsidRPr="00D175A3" w:rsidRDefault="002010A3" w:rsidP="002010A3">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A27C1E0" w14:textId="77777777" w:rsidR="002010A3" w:rsidRPr="00D175A3" w:rsidRDefault="002010A3" w:rsidP="002010A3">
            <w:pPr>
              <w:spacing w:after="0" w:line="240" w:lineRule="auto"/>
              <w:rPr>
                <w:sz w:val="24"/>
                <w:szCs w:val="24"/>
              </w:rPr>
            </w:pPr>
            <w:r>
              <w:rPr>
                <w:sz w:val="24"/>
                <w:szCs w:val="24"/>
              </w:rPr>
              <w:t>Конфетки</w:t>
            </w:r>
          </w:p>
        </w:tc>
        <w:tc>
          <w:tcPr>
            <w:tcW w:w="2694" w:type="dxa"/>
            <w:vMerge/>
            <w:tcBorders>
              <w:left w:val="single" w:sz="4" w:space="0" w:color="000000"/>
              <w:right w:val="single" w:sz="4" w:space="0" w:color="000000"/>
            </w:tcBorders>
          </w:tcPr>
          <w:p w14:paraId="02457051" w14:textId="77777777" w:rsidR="002010A3" w:rsidRPr="00D175A3" w:rsidRDefault="002010A3" w:rsidP="002010A3">
            <w:pPr>
              <w:spacing w:after="0" w:line="240" w:lineRule="auto"/>
              <w:rPr>
                <w:sz w:val="24"/>
                <w:szCs w:val="24"/>
              </w:rPr>
            </w:pPr>
          </w:p>
        </w:tc>
        <w:tc>
          <w:tcPr>
            <w:tcW w:w="1701" w:type="dxa"/>
            <w:vMerge/>
            <w:tcBorders>
              <w:left w:val="single" w:sz="4" w:space="0" w:color="000000"/>
              <w:bottom w:val="single" w:sz="4" w:space="0" w:color="000000"/>
              <w:right w:val="single" w:sz="4" w:space="0" w:color="000000"/>
            </w:tcBorders>
          </w:tcPr>
          <w:p w14:paraId="3CF280E8" w14:textId="77777777" w:rsidR="002010A3" w:rsidRPr="00D175A3" w:rsidRDefault="002010A3" w:rsidP="002010A3">
            <w:pPr>
              <w:tabs>
                <w:tab w:val="left" w:pos="708"/>
              </w:tabs>
              <w:spacing w:after="0" w:line="240" w:lineRule="auto"/>
              <w:rPr>
                <w:color w:val="00000A"/>
                <w:sz w:val="24"/>
                <w:szCs w:val="24"/>
              </w:rPr>
            </w:pPr>
          </w:p>
        </w:tc>
      </w:tr>
      <w:tr w:rsidR="002010A3" w:rsidRPr="00D175A3" w14:paraId="698F3EAA"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713102FE"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04CBE31" w14:textId="77777777" w:rsidR="002010A3" w:rsidRPr="00D175A3" w:rsidRDefault="002010A3" w:rsidP="002010A3">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B291147"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1188A278" w14:textId="77777777" w:rsidR="002010A3" w:rsidRPr="00D175A3" w:rsidRDefault="002010A3" w:rsidP="002010A3">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1CD9702" w14:textId="77777777" w:rsidR="002010A3" w:rsidRPr="00D175A3" w:rsidRDefault="002010A3" w:rsidP="002010A3">
            <w:pPr>
              <w:spacing w:after="0" w:line="240" w:lineRule="auto"/>
              <w:rPr>
                <w:sz w:val="24"/>
                <w:szCs w:val="24"/>
              </w:rPr>
            </w:pPr>
            <w:r>
              <w:rPr>
                <w:sz w:val="24"/>
                <w:szCs w:val="24"/>
              </w:rPr>
              <w:t>Кудрявый барашек</w:t>
            </w:r>
          </w:p>
        </w:tc>
        <w:tc>
          <w:tcPr>
            <w:tcW w:w="2694" w:type="dxa"/>
            <w:vMerge/>
            <w:tcBorders>
              <w:left w:val="single" w:sz="4" w:space="0" w:color="000000"/>
              <w:right w:val="single" w:sz="4" w:space="0" w:color="000000"/>
            </w:tcBorders>
          </w:tcPr>
          <w:p w14:paraId="0726F129" w14:textId="77777777" w:rsidR="002010A3" w:rsidRPr="00D175A3" w:rsidRDefault="002010A3" w:rsidP="002010A3">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BFE65AB"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Обыгрывание работ</w:t>
            </w:r>
          </w:p>
        </w:tc>
      </w:tr>
      <w:tr w:rsidR="002010A3" w:rsidRPr="00D175A3" w14:paraId="7469C7CF"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3763EF2D"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FDB6F03" w14:textId="77777777" w:rsidR="002010A3" w:rsidRPr="00D175A3" w:rsidRDefault="002010A3" w:rsidP="002010A3">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03E7B83"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Практическое с элементами игры</w:t>
            </w:r>
          </w:p>
        </w:tc>
        <w:tc>
          <w:tcPr>
            <w:tcW w:w="1134" w:type="dxa"/>
            <w:tcBorders>
              <w:top w:val="single" w:sz="4" w:space="0" w:color="000000"/>
              <w:left w:val="single" w:sz="4" w:space="0" w:color="000000"/>
              <w:bottom w:val="single" w:sz="4" w:space="0" w:color="000000"/>
              <w:right w:val="single" w:sz="4" w:space="0" w:color="000000"/>
            </w:tcBorders>
          </w:tcPr>
          <w:p w14:paraId="28153DFD" w14:textId="77777777" w:rsidR="002010A3" w:rsidRPr="00D175A3" w:rsidRDefault="002010A3" w:rsidP="002010A3">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1F7CDE1" w14:textId="77777777" w:rsidR="002010A3" w:rsidRDefault="002010A3" w:rsidP="002010A3">
            <w:pPr>
              <w:spacing w:after="0" w:line="240" w:lineRule="auto"/>
              <w:rPr>
                <w:sz w:val="24"/>
                <w:szCs w:val="24"/>
              </w:rPr>
            </w:pPr>
            <w:r>
              <w:rPr>
                <w:sz w:val="24"/>
                <w:szCs w:val="24"/>
              </w:rPr>
              <w:t>Игрушки</w:t>
            </w:r>
          </w:p>
        </w:tc>
        <w:tc>
          <w:tcPr>
            <w:tcW w:w="2694" w:type="dxa"/>
            <w:vMerge/>
            <w:tcBorders>
              <w:left w:val="single" w:sz="4" w:space="0" w:color="000000"/>
              <w:right w:val="single" w:sz="4" w:space="0" w:color="000000"/>
            </w:tcBorders>
          </w:tcPr>
          <w:p w14:paraId="2AA208B5" w14:textId="77777777" w:rsidR="002010A3" w:rsidRPr="00D175A3" w:rsidRDefault="002010A3" w:rsidP="002010A3">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534C4AC" w14:textId="77777777" w:rsidR="002010A3" w:rsidRPr="00D175A3" w:rsidRDefault="002010A3" w:rsidP="002010A3">
            <w:pPr>
              <w:tabs>
                <w:tab w:val="left" w:pos="708"/>
              </w:tabs>
              <w:spacing w:after="0" w:line="240" w:lineRule="auto"/>
              <w:rPr>
                <w:color w:val="00000A"/>
                <w:sz w:val="24"/>
                <w:szCs w:val="24"/>
              </w:rPr>
            </w:pPr>
            <w:r>
              <w:rPr>
                <w:color w:val="00000A"/>
                <w:sz w:val="24"/>
                <w:szCs w:val="24"/>
              </w:rPr>
              <w:t>Выставка</w:t>
            </w:r>
          </w:p>
        </w:tc>
      </w:tr>
      <w:tr w:rsidR="002010A3" w:rsidRPr="00D175A3" w14:paraId="7156DB47"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19233B6D"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7AB755F" w14:textId="77777777" w:rsidR="002010A3" w:rsidRPr="00D175A3" w:rsidRDefault="002010A3" w:rsidP="002010A3">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7C2C73C" w14:textId="77777777" w:rsidR="002010A3" w:rsidRPr="00D175A3" w:rsidRDefault="00CD7996" w:rsidP="002010A3">
            <w:pPr>
              <w:tabs>
                <w:tab w:val="left" w:pos="708"/>
              </w:tabs>
              <w:spacing w:after="0" w:line="240" w:lineRule="auto"/>
              <w:rPr>
                <w:color w:val="00000A"/>
                <w:sz w:val="24"/>
                <w:szCs w:val="24"/>
              </w:rPr>
            </w:pPr>
            <w:r>
              <w:rPr>
                <w:color w:val="00000A"/>
                <w:sz w:val="24"/>
                <w:szCs w:val="24"/>
              </w:rPr>
              <w:t>Коллективное творчество</w:t>
            </w:r>
          </w:p>
        </w:tc>
        <w:tc>
          <w:tcPr>
            <w:tcW w:w="1134" w:type="dxa"/>
            <w:tcBorders>
              <w:top w:val="single" w:sz="4" w:space="0" w:color="000000"/>
              <w:left w:val="single" w:sz="4" w:space="0" w:color="000000"/>
              <w:bottom w:val="single" w:sz="4" w:space="0" w:color="000000"/>
              <w:right w:val="single" w:sz="4" w:space="0" w:color="000000"/>
            </w:tcBorders>
          </w:tcPr>
          <w:p w14:paraId="5661F6E0" w14:textId="77777777" w:rsidR="002010A3" w:rsidRPr="00D175A3" w:rsidRDefault="002010A3" w:rsidP="002010A3">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0748E46B" w14:textId="77777777" w:rsidR="002010A3" w:rsidRPr="00D175A3" w:rsidRDefault="002010A3" w:rsidP="002010A3">
            <w:pPr>
              <w:spacing w:after="0" w:line="240" w:lineRule="auto"/>
              <w:rPr>
                <w:sz w:val="24"/>
                <w:szCs w:val="24"/>
              </w:rPr>
            </w:pPr>
            <w:r>
              <w:rPr>
                <w:sz w:val="24"/>
                <w:szCs w:val="24"/>
              </w:rPr>
              <w:t>Смотрит солнышко в окошко</w:t>
            </w:r>
          </w:p>
        </w:tc>
        <w:tc>
          <w:tcPr>
            <w:tcW w:w="2694" w:type="dxa"/>
            <w:vMerge/>
            <w:tcBorders>
              <w:left w:val="single" w:sz="4" w:space="0" w:color="000000"/>
              <w:right w:val="single" w:sz="4" w:space="0" w:color="000000"/>
            </w:tcBorders>
          </w:tcPr>
          <w:p w14:paraId="126F85B6" w14:textId="77777777" w:rsidR="002010A3" w:rsidRPr="00D175A3" w:rsidRDefault="002010A3" w:rsidP="002010A3">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B694A5E" w14:textId="77777777" w:rsidR="002010A3" w:rsidRDefault="00CD7996" w:rsidP="002010A3">
            <w:pPr>
              <w:tabs>
                <w:tab w:val="left" w:pos="708"/>
              </w:tabs>
              <w:spacing w:after="0" w:line="240" w:lineRule="auto"/>
              <w:rPr>
                <w:color w:val="00000A"/>
                <w:sz w:val="24"/>
                <w:szCs w:val="24"/>
              </w:rPr>
            </w:pPr>
            <w:r>
              <w:rPr>
                <w:color w:val="00000A"/>
                <w:sz w:val="24"/>
                <w:szCs w:val="24"/>
              </w:rPr>
              <w:t>Выставка</w:t>
            </w:r>
          </w:p>
        </w:tc>
      </w:tr>
      <w:tr w:rsidR="002010A3" w:rsidRPr="00D175A3" w14:paraId="6B31CA83"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2C27188C"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2E5801C" w14:textId="77777777" w:rsidR="002010A3" w:rsidRPr="00D175A3" w:rsidRDefault="002010A3" w:rsidP="002010A3">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970966C" w14:textId="77777777" w:rsidR="002010A3" w:rsidRPr="00D175A3" w:rsidRDefault="002010A3" w:rsidP="002010A3">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F47AEF0" w14:textId="77777777" w:rsidR="002010A3" w:rsidRPr="00D175A3" w:rsidRDefault="002010A3" w:rsidP="002010A3">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C0EF0C6" w14:textId="77777777" w:rsidR="002010A3" w:rsidRDefault="002010A3" w:rsidP="002010A3">
            <w:pPr>
              <w:spacing w:after="0" w:line="240" w:lineRule="auto"/>
              <w:rPr>
                <w:sz w:val="24"/>
                <w:szCs w:val="24"/>
              </w:rPr>
            </w:pPr>
            <w:r>
              <w:rPr>
                <w:sz w:val="24"/>
                <w:szCs w:val="24"/>
              </w:rPr>
              <w:t>Итоговое занятие за 1 полугодие</w:t>
            </w:r>
          </w:p>
        </w:tc>
        <w:tc>
          <w:tcPr>
            <w:tcW w:w="2694" w:type="dxa"/>
            <w:vMerge/>
            <w:tcBorders>
              <w:left w:val="single" w:sz="4" w:space="0" w:color="000000"/>
              <w:right w:val="single" w:sz="4" w:space="0" w:color="000000"/>
            </w:tcBorders>
          </w:tcPr>
          <w:p w14:paraId="0437AFA1" w14:textId="77777777" w:rsidR="002010A3" w:rsidRPr="00D175A3" w:rsidRDefault="002010A3" w:rsidP="002010A3">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75962D7" w14:textId="77777777" w:rsidR="002010A3" w:rsidRPr="00D175A3" w:rsidRDefault="00CD7996" w:rsidP="002010A3">
            <w:pPr>
              <w:tabs>
                <w:tab w:val="left" w:pos="708"/>
              </w:tabs>
              <w:spacing w:after="0" w:line="240" w:lineRule="auto"/>
              <w:rPr>
                <w:color w:val="00000A"/>
                <w:sz w:val="24"/>
                <w:szCs w:val="24"/>
              </w:rPr>
            </w:pPr>
            <w:r>
              <w:rPr>
                <w:color w:val="00000A"/>
                <w:sz w:val="24"/>
                <w:szCs w:val="24"/>
              </w:rPr>
              <w:t>Контрольные вопросы</w:t>
            </w:r>
          </w:p>
        </w:tc>
      </w:tr>
      <w:tr w:rsidR="002010A3" w:rsidRPr="00D175A3" w14:paraId="6FBCEFB7"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7032FFD1"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F8CFB6B" w14:textId="77777777" w:rsidR="002010A3" w:rsidRPr="00D175A3" w:rsidRDefault="002010A3" w:rsidP="002010A3">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E9639E0" w14:textId="77777777" w:rsidR="002010A3" w:rsidRPr="00D175A3" w:rsidRDefault="002010A3" w:rsidP="002010A3">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436FF8C" w14:textId="77777777" w:rsidR="002010A3" w:rsidRPr="00D175A3" w:rsidRDefault="00CD7996" w:rsidP="002010A3">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CF6680A" w14:textId="77777777" w:rsidR="002010A3" w:rsidRPr="00D175A3" w:rsidRDefault="00CD7996" w:rsidP="002010A3">
            <w:pPr>
              <w:spacing w:after="0" w:line="240" w:lineRule="auto"/>
              <w:jc w:val="both"/>
              <w:rPr>
                <w:sz w:val="24"/>
                <w:szCs w:val="24"/>
              </w:rPr>
            </w:pPr>
            <w:r>
              <w:rPr>
                <w:sz w:val="24"/>
                <w:szCs w:val="24"/>
              </w:rPr>
              <w:t>Снежинки</w:t>
            </w:r>
          </w:p>
        </w:tc>
        <w:tc>
          <w:tcPr>
            <w:tcW w:w="2694" w:type="dxa"/>
            <w:vMerge/>
            <w:tcBorders>
              <w:left w:val="single" w:sz="4" w:space="0" w:color="000000"/>
              <w:right w:val="single" w:sz="4" w:space="0" w:color="000000"/>
            </w:tcBorders>
          </w:tcPr>
          <w:p w14:paraId="54021ABA" w14:textId="77777777" w:rsidR="002010A3" w:rsidRPr="00D175A3" w:rsidRDefault="002010A3" w:rsidP="002010A3">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FC83C44" w14:textId="77777777" w:rsidR="002010A3" w:rsidRPr="00D175A3" w:rsidRDefault="002010A3" w:rsidP="002010A3">
            <w:pPr>
              <w:tabs>
                <w:tab w:val="left" w:pos="708"/>
              </w:tabs>
              <w:spacing w:after="0" w:line="240" w:lineRule="auto"/>
              <w:rPr>
                <w:color w:val="00000A"/>
                <w:sz w:val="24"/>
                <w:szCs w:val="24"/>
              </w:rPr>
            </w:pPr>
          </w:p>
        </w:tc>
      </w:tr>
      <w:tr w:rsidR="00CD7996" w:rsidRPr="00D175A3" w14:paraId="6E7A1A1D"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3E4538CA"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0A07A39" w14:textId="77777777" w:rsidR="00CD7996" w:rsidRPr="00D175A3" w:rsidRDefault="00CD7996" w:rsidP="00CD7996">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277D9235" w14:textId="77777777" w:rsidR="00CD7996" w:rsidRDefault="00CD7996" w:rsidP="00CD7996">
            <w:r w:rsidRPr="005F07DC">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175EC942" w14:textId="77777777" w:rsidR="00CD7996" w:rsidRPr="00D175A3"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A5BAB54" w14:textId="77777777" w:rsidR="00CD7996" w:rsidRDefault="00CD7996" w:rsidP="00CD7996">
            <w:pPr>
              <w:spacing w:after="0" w:line="240" w:lineRule="auto"/>
              <w:jc w:val="both"/>
              <w:rPr>
                <w:sz w:val="24"/>
                <w:szCs w:val="24"/>
              </w:rPr>
            </w:pPr>
            <w:r>
              <w:rPr>
                <w:sz w:val="24"/>
                <w:szCs w:val="24"/>
              </w:rPr>
              <w:t>Снеговик</w:t>
            </w:r>
          </w:p>
        </w:tc>
        <w:tc>
          <w:tcPr>
            <w:tcW w:w="2694" w:type="dxa"/>
            <w:vMerge/>
            <w:tcBorders>
              <w:left w:val="single" w:sz="4" w:space="0" w:color="000000"/>
              <w:right w:val="single" w:sz="4" w:space="0" w:color="000000"/>
            </w:tcBorders>
          </w:tcPr>
          <w:p w14:paraId="19C87625" w14:textId="77777777" w:rsidR="00CD7996" w:rsidRPr="00D175A3" w:rsidRDefault="00CD7996" w:rsidP="00CD7996">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A692340" w14:textId="77777777" w:rsidR="00CD7996" w:rsidRDefault="00CD7996" w:rsidP="00CD7996">
            <w:r w:rsidRPr="001C78E3">
              <w:rPr>
                <w:color w:val="00000A"/>
                <w:sz w:val="24"/>
                <w:szCs w:val="24"/>
              </w:rPr>
              <w:t>Выставка</w:t>
            </w:r>
          </w:p>
        </w:tc>
      </w:tr>
      <w:tr w:rsidR="00CD7996" w:rsidRPr="00D175A3" w14:paraId="4FB4505D"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5D48B42F"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9354D69" w14:textId="77777777" w:rsidR="00CD7996" w:rsidRPr="00D175A3" w:rsidRDefault="00CD7996" w:rsidP="00CD7996">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CE782EC" w14:textId="77777777" w:rsidR="00CD7996" w:rsidRDefault="00CD7996" w:rsidP="00CD7996">
            <w:r w:rsidRPr="005F07DC">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78966009" w14:textId="77777777" w:rsidR="00CD7996" w:rsidRPr="00D175A3"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BEF4456" w14:textId="77777777" w:rsidR="00CD7996" w:rsidRDefault="00CD7996" w:rsidP="00CD7996">
            <w:pPr>
              <w:spacing w:after="0" w:line="240" w:lineRule="auto"/>
              <w:jc w:val="both"/>
              <w:rPr>
                <w:sz w:val="24"/>
                <w:szCs w:val="24"/>
              </w:rPr>
            </w:pPr>
            <w:r>
              <w:rPr>
                <w:sz w:val="24"/>
                <w:szCs w:val="24"/>
              </w:rPr>
              <w:t>Зайцы</w:t>
            </w:r>
          </w:p>
        </w:tc>
        <w:tc>
          <w:tcPr>
            <w:tcW w:w="2694" w:type="dxa"/>
            <w:vMerge/>
            <w:tcBorders>
              <w:left w:val="single" w:sz="4" w:space="0" w:color="000000"/>
              <w:right w:val="single" w:sz="4" w:space="0" w:color="000000"/>
            </w:tcBorders>
          </w:tcPr>
          <w:p w14:paraId="651D75E0" w14:textId="77777777" w:rsidR="00CD7996" w:rsidRPr="00D175A3" w:rsidRDefault="00CD7996" w:rsidP="00CD7996">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63FFC06" w14:textId="77777777" w:rsidR="00CD7996" w:rsidRDefault="00CD7996" w:rsidP="00CD7996">
            <w:r w:rsidRPr="001C78E3">
              <w:rPr>
                <w:color w:val="00000A"/>
                <w:sz w:val="24"/>
                <w:szCs w:val="24"/>
              </w:rPr>
              <w:t>Выставка</w:t>
            </w:r>
          </w:p>
        </w:tc>
      </w:tr>
      <w:tr w:rsidR="00CD7996" w:rsidRPr="00D175A3" w14:paraId="3C5BDBD8"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537BE5FD"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332EB75" w14:textId="77777777" w:rsidR="00CD7996" w:rsidRPr="00D175A3" w:rsidRDefault="00CD7996" w:rsidP="00CD7996">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37FCB75" w14:textId="77777777" w:rsidR="00CD7996" w:rsidRDefault="00CD7996" w:rsidP="00CD7996">
            <w:r w:rsidRPr="005F07DC">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38AD2D2F" w14:textId="77777777" w:rsidR="00CD7996" w:rsidRPr="00D175A3"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6AB2A34" w14:textId="77777777" w:rsidR="00CD7996" w:rsidRDefault="00CD7996" w:rsidP="00CD7996">
            <w:pPr>
              <w:spacing w:after="0" w:line="240" w:lineRule="auto"/>
              <w:jc w:val="both"/>
              <w:rPr>
                <w:sz w:val="24"/>
                <w:szCs w:val="24"/>
              </w:rPr>
            </w:pPr>
            <w:r>
              <w:rPr>
                <w:sz w:val="24"/>
                <w:szCs w:val="24"/>
              </w:rPr>
              <w:t>Мышка</w:t>
            </w:r>
          </w:p>
        </w:tc>
        <w:tc>
          <w:tcPr>
            <w:tcW w:w="2694" w:type="dxa"/>
            <w:vMerge/>
            <w:tcBorders>
              <w:left w:val="single" w:sz="4" w:space="0" w:color="000000"/>
              <w:right w:val="single" w:sz="4" w:space="0" w:color="000000"/>
            </w:tcBorders>
          </w:tcPr>
          <w:p w14:paraId="4F7F0DB1" w14:textId="77777777" w:rsidR="00CD7996" w:rsidRPr="00D175A3" w:rsidRDefault="00CD7996" w:rsidP="00CD7996">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83D225B" w14:textId="77777777" w:rsidR="00CD7996" w:rsidRDefault="00CD7996" w:rsidP="00CD7996">
            <w:r w:rsidRPr="001C78E3">
              <w:rPr>
                <w:color w:val="00000A"/>
                <w:sz w:val="24"/>
                <w:szCs w:val="24"/>
              </w:rPr>
              <w:t>Выставка</w:t>
            </w:r>
          </w:p>
        </w:tc>
      </w:tr>
      <w:tr w:rsidR="00CD7996" w:rsidRPr="00D175A3" w14:paraId="390839BB"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2B0DBEB1"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959623E" w14:textId="77777777" w:rsidR="00CD7996" w:rsidRPr="00D175A3" w:rsidRDefault="00CD7996" w:rsidP="00CD7996">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51ACB7B" w14:textId="77777777" w:rsidR="00CD7996" w:rsidRDefault="00CD7996" w:rsidP="00CD7996">
            <w:r w:rsidRPr="005F07DC">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6FFCD0D3" w14:textId="77777777" w:rsidR="00CD7996" w:rsidRPr="00D175A3"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0E40FC2" w14:textId="77777777" w:rsidR="00CD7996" w:rsidRDefault="00CD7996" w:rsidP="00CD7996">
            <w:pPr>
              <w:spacing w:after="0" w:line="240" w:lineRule="auto"/>
              <w:jc w:val="both"/>
              <w:rPr>
                <w:sz w:val="24"/>
                <w:szCs w:val="24"/>
              </w:rPr>
            </w:pPr>
            <w:r>
              <w:rPr>
                <w:sz w:val="24"/>
                <w:szCs w:val="24"/>
              </w:rPr>
              <w:t>Сосульки на крышах</w:t>
            </w:r>
          </w:p>
        </w:tc>
        <w:tc>
          <w:tcPr>
            <w:tcW w:w="2694" w:type="dxa"/>
            <w:vMerge/>
            <w:tcBorders>
              <w:left w:val="single" w:sz="4" w:space="0" w:color="000000"/>
              <w:right w:val="single" w:sz="4" w:space="0" w:color="000000"/>
            </w:tcBorders>
          </w:tcPr>
          <w:p w14:paraId="583D6EE6" w14:textId="77777777" w:rsidR="00CD7996" w:rsidRPr="00D175A3" w:rsidRDefault="00CD7996" w:rsidP="00CD7996">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7D45D33" w14:textId="77777777" w:rsidR="00CD7996" w:rsidRDefault="00CD7996" w:rsidP="00CD7996">
            <w:r w:rsidRPr="001C78E3">
              <w:rPr>
                <w:color w:val="00000A"/>
                <w:sz w:val="24"/>
                <w:szCs w:val="24"/>
              </w:rPr>
              <w:t>Выставка</w:t>
            </w:r>
          </w:p>
        </w:tc>
      </w:tr>
      <w:tr w:rsidR="00CD7996" w:rsidRPr="00D175A3" w14:paraId="2819977D" w14:textId="77777777" w:rsidTr="00A067C0">
        <w:trPr>
          <w:trHeight w:val="288"/>
        </w:trPr>
        <w:tc>
          <w:tcPr>
            <w:tcW w:w="818" w:type="dxa"/>
            <w:tcBorders>
              <w:top w:val="single" w:sz="4" w:space="0" w:color="000000"/>
              <w:left w:val="single" w:sz="4" w:space="0" w:color="000000"/>
              <w:bottom w:val="single" w:sz="4" w:space="0" w:color="000000"/>
              <w:right w:val="single" w:sz="4" w:space="0" w:color="000000"/>
            </w:tcBorders>
          </w:tcPr>
          <w:p w14:paraId="0B9B8A5C"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917B393" w14:textId="77777777" w:rsidR="00CD7996" w:rsidRPr="00D175A3" w:rsidRDefault="00CD7996" w:rsidP="00CD7996">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D510B88" w14:textId="77777777" w:rsidR="00CD7996" w:rsidRPr="005F07DC" w:rsidRDefault="00CD7996" w:rsidP="00CD7996">
            <w:pPr>
              <w:rPr>
                <w:color w:val="00000A"/>
                <w:sz w:val="24"/>
                <w:szCs w:val="24"/>
              </w:rPr>
            </w:pPr>
            <w:r>
              <w:rPr>
                <w:color w:val="00000A"/>
                <w:sz w:val="24"/>
                <w:szCs w:val="24"/>
              </w:rPr>
              <w:t>Игровое</w:t>
            </w:r>
          </w:p>
        </w:tc>
        <w:tc>
          <w:tcPr>
            <w:tcW w:w="1134" w:type="dxa"/>
            <w:tcBorders>
              <w:top w:val="single" w:sz="4" w:space="0" w:color="000000"/>
              <w:left w:val="single" w:sz="4" w:space="0" w:color="000000"/>
              <w:bottom w:val="single" w:sz="4" w:space="0" w:color="000000"/>
              <w:right w:val="single" w:sz="4" w:space="0" w:color="000000"/>
            </w:tcBorders>
          </w:tcPr>
          <w:p w14:paraId="39344749" w14:textId="77777777" w:rsidR="00CD7996" w:rsidRDefault="00CD7996" w:rsidP="00CD7996">
            <w:pPr>
              <w:tabs>
                <w:tab w:val="left" w:pos="708"/>
              </w:tabs>
              <w:spacing w:after="0" w:line="240" w:lineRule="auto"/>
              <w:jc w:val="center"/>
              <w:rPr>
                <w:color w:val="00000A"/>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259F7E0F" w14:textId="77777777" w:rsidR="00CD7996" w:rsidRDefault="00CD7996" w:rsidP="00CD7996">
            <w:pPr>
              <w:spacing w:after="0" w:line="240" w:lineRule="auto"/>
              <w:jc w:val="both"/>
              <w:rPr>
                <w:sz w:val="24"/>
                <w:szCs w:val="24"/>
              </w:rPr>
            </w:pPr>
            <w:r>
              <w:rPr>
                <w:sz w:val="24"/>
                <w:szCs w:val="24"/>
              </w:rPr>
              <w:t>Цветные коврики</w:t>
            </w:r>
          </w:p>
        </w:tc>
        <w:tc>
          <w:tcPr>
            <w:tcW w:w="2694" w:type="dxa"/>
            <w:vMerge/>
            <w:tcBorders>
              <w:left w:val="single" w:sz="4" w:space="0" w:color="000000"/>
              <w:right w:val="single" w:sz="4" w:space="0" w:color="000000"/>
            </w:tcBorders>
          </w:tcPr>
          <w:p w14:paraId="72B3C450" w14:textId="77777777" w:rsidR="00CD7996" w:rsidRPr="00D175A3" w:rsidRDefault="00CD7996" w:rsidP="00CD7996">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57F1A1C" w14:textId="77777777" w:rsidR="00CD7996" w:rsidRPr="001C78E3" w:rsidRDefault="00CD7996" w:rsidP="00CD7996">
            <w:pPr>
              <w:rPr>
                <w:color w:val="00000A"/>
                <w:sz w:val="24"/>
                <w:szCs w:val="24"/>
              </w:rPr>
            </w:pPr>
            <w:r>
              <w:rPr>
                <w:color w:val="00000A"/>
                <w:sz w:val="24"/>
                <w:szCs w:val="24"/>
              </w:rPr>
              <w:t>Выставка</w:t>
            </w:r>
          </w:p>
        </w:tc>
      </w:tr>
      <w:tr w:rsidR="002010A3" w:rsidRPr="00D175A3" w14:paraId="2E81EC17"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78D55EDD"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CA536ED" w14:textId="77777777" w:rsidR="002010A3" w:rsidRPr="00D175A3" w:rsidRDefault="002010A3" w:rsidP="002010A3">
            <w:pPr>
              <w:tabs>
                <w:tab w:val="left" w:pos="708"/>
              </w:tabs>
              <w:spacing w:after="0" w:line="240" w:lineRule="auto"/>
              <w:jc w:val="center"/>
              <w:rPr>
                <w:color w:val="00000A"/>
                <w:sz w:val="24"/>
                <w:szCs w:val="24"/>
              </w:rPr>
            </w:pPr>
          </w:p>
        </w:tc>
        <w:tc>
          <w:tcPr>
            <w:tcW w:w="2592" w:type="dxa"/>
            <w:vMerge w:val="restart"/>
            <w:tcBorders>
              <w:top w:val="single" w:sz="4" w:space="0" w:color="000000"/>
              <w:left w:val="single" w:sz="4" w:space="0" w:color="000000"/>
              <w:right w:val="single" w:sz="4" w:space="0" w:color="000000"/>
            </w:tcBorders>
          </w:tcPr>
          <w:p w14:paraId="5938F8A3"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Практическое</w:t>
            </w:r>
          </w:p>
          <w:p w14:paraId="79A77D8C"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29885920" w14:textId="77777777" w:rsidR="002010A3" w:rsidRPr="00D175A3" w:rsidRDefault="002010A3" w:rsidP="002010A3">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ECFDE70" w14:textId="77777777" w:rsidR="002010A3" w:rsidRPr="00D175A3" w:rsidRDefault="002010A3" w:rsidP="002010A3">
            <w:pPr>
              <w:spacing w:after="0" w:line="240" w:lineRule="auto"/>
              <w:rPr>
                <w:sz w:val="24"/>
                <w:szCs w:val="24"/>
              </w:rPr>
            </w:pPr>
            <w:r>
              <w:rPr>
                <w:sz w:val="24"/>
                <w:szCs w:val="24"/>
              </w:rPr>
              <w:t>Мороженое в вафельном стаканчике</w:t>
            </w:r>
          </w:p>
        </w:tc>
        <w:tc>
          <w:tcPr>
            <w:tcW w:w="2694" w:type="dxa"/>
            <w:vMerge/>
            <w:tcBorders>
              <w:left w:val="single" w:sz="4" w:space="0" w:color="000000"/>
              <w:right w:val="single" w:sz="4" w:space="0" w:color="000000"/>
            </w:tcBorders>
          </w:tcPr>
          <w:p w14:paraId="37956945" w14:textId="77777777" w:rsidR="002010A3" w:rsidRPr="00D175A3" w:rsidRDefault="002010A3" w:rsidP="002010A3">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9F45C32" w14:textId="77777777" w:rsidR="002010A3" w:rsidRPr="00D175A3" w:rsidRDefault="00CD7996" w:rsidP="002010A3">
            <w:pPr>
              <w:tabs>
                <w:tab w:val="left" w:pos="708"/>
              </w:tabs>
              <w:spacing w:after="0" w:line="240" w:lineRule="auto"/>
              <w:rPr>
                <w:color w:val="00000A"/>
                <w:sz w:val="24"/>
                <w:szCs w:val="24"/>
              </w:rPr>
            </w:pPr>
            <w:r w:rsidRPr="00D175A3">
              <w:rPr>
                <w:color w:val="00000A"/>
                <w:sz w:val="24"/>
                <w:szCs w:val="24"/>
              </w:rPr>
              <w:t>Анализ одной работы</w:t>
            </w:r>
          </w:p>
        </w:tc>
      </w:tr>
      <w:tr w:rsidR="002010A3" w:rsidRPr="00D175A3" w14:paraId="6EA478BC"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494B06FF" w14:textId="77777777" w:rsidR="002010A3" w:rsidRPr="00D175A3" w:rsidRDefault="002010A3" w:rsidP="002010A3">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5E5839E7" w14:textId="77777777" w:rsidR="002010A3" w:rsidRPr="00D175A3" w:rsidRDefault="002010A3" w:rsidP="002010A3">
            <w:pPr>
              <w:tabs>
                <w:tab w:val="left" w:pos="708"/>
              </w:tabs>
              <w:spacing w:after="0" w:line="240" w:lineRule="auto"/>
              <w:jc w:val="center"/>
              <w:rPr>
                <w:color w:val="00000A"/>
                <w:sz w:val="24"/>
                <w:szCs w:val="24"/>
              </w:rPr>
            </w:pPr>
          </w:p>
        </w:tc>
        <w:tc>
          <w:tcPr>
            <w:tcW w:w="2592" w:type="dxa"/>
            <w:vMerge/>
            <w:tcBorders>
              <w:left w:val="single" w:sz="4" w:space="0" w:color="000000"/>
              <w:right w:val="single" w:sz="4" w:space="0" w:color="000000"/>
            </w:tcBorders>
          </w:tcPr>
          <w:p w14:paraId="79B247E1" w14:textId="77777777" w:rsidR="002010A3" w:rsidRPr="00D175A3" w:rsidRDefault="002010A3" w:rsidP="002010A3">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77C7155" w14:textId="77777777" w:rsidR="002010A3" w:rsidRPr="00D175A3" w:rsidRDefault="002010A3" w:rsidP="002010A3">
            <w:pPr>
              <w:tabs>
                <w:tab w:val="left" w:pos="708"/>
              </w:tabs>
              <w:spacing w:after="0" w:line="240" w:lineRule="auto"/>
              <w:jc w:val="center"/>
              <w:rPr>
                <w:color w:val="00000A"/>
                <w:sz w:val="24"/>
                <w:szCs w:val="24"/>
              </w:rPr>
            </w:pPr>
            <w:r w:rsidRPr="00D175A3">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0C14A79E" w14:textId="77777777" w:rsidR="002010A3" w:rsidRPr="00D175A3" w:rsidRDefault="002010A3" w:rsidP="002010A3">
            <w:pPr>
              <w:spacing w:after="0" w:line="240" w:lineRule="auto"/>
              <w:rPr>
                <w:sz w:val="24"/>
                <w:szCs w:val="24"/>
              </w:rPr>
            </w:pPr>
            <w:r>
              <w:rPr>
                <w:sz w:val="24"/>
                <w:szCs w:val="24"/>
              </w:rPr>
              <w:t>Цветы в подарок маме</w:t>
            </w:r>
          </w:p>
        </w:tc>
        <w:tc>
          <w:tcPr>
            <w:tcW w:w="2694" w:type="dxa"/>
            <w:tcBorders>
              <w:left w:val="single" w:sz="4" w:space="0" w:color="000000"/>
              <w:right w:val="single" w:sz="4" w:space="0" w:color="000000"/>
            </w:tcBorders>
          </w:tcPr>
          <w:p w14:paraId="0F6F14CB" w14:textId="77777777" w:rsidR="002010A3" w:rsidRPr="00D175A3" w:rsidRDefault="002010A3" w:rsidP="002010A3">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37D72A8" w14:textId="77777777" w:rsidR="002010A3" w:rsidRPr="00D175A3" w:rsidRDefault="002010A3" w:rsidP="002010A3">
            <w:pPr>
              <w:tabs>
                <w:tab w:val="left" w:pos="708"/>
              </w:tabs>
              <w:spacing w:after="0" w:line="240" w:lineRule="auto"/>
              <w:rPr>
                <w:color w:val="00000A"/>
                <w:sz w:val="24"/>
                <w:szCs w:val="24"/>
              </w:rPr>
            </w:pPr>
            <w:r w:rsidRPr="00D175A3">
              <w:rPr>
                <w:color w:val="00000A"/>
                <w:sz w:val="24"/>
                <w:szCs w:val="24"/>
              </w:rPr>
              <w:t>Выставка</w:t>
            </w:r>
          </w:p>
        </w:tc>
      </w:tr>
      <w:tr w:rsidR="00CD7996" w:rsidRPr="00D175A3" w14:paraId="7A67E9BE"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36B8BF1B"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8883D8E"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tcBorders>
              <w:left w:val="single" w:sz="4" w:space="0" w:color="000000"/>
              <w:right w:val="single" w:sz="4" w:space="0" w:color="000000"/>
            </w:tcBorders>
          </w:tcPr>
          <w:p w14:paraId="4DAE6D1E"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79CED64" w14:textId="77777777" w:rsidR="00CD7996" w:rsidRPr="00D175A3"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A4BF8D6" w14:textId="77777777" w:rsidR="00CD7996" w:rsidRPr="00D175A3" w:rsidRDefault="00CD7996" w:rsidP="00CD7996">
            <w:pPr>
              <w:spacing w:after="0" w:line="240" w:lineRule="auto"/>
              <w:rPr>
                <w:sz w:val="24"/>
                <w:szCs w:val="24"/>
              </w:rPr>
            </w:pPr>
            <w:r>
              <w:rPr>
                <w:sz w:val="24"/>
                <w:szCs w:val="24"/>
              </w:rPr>
              <w:t>Облака-белогривые лошадки</w:t>
            </w:r>
          </w:p>
        </w:tc>
        <w:tc>
          <w:tcPr>
            <w:tcW w:w="2694" w:type="dxa"/>
            <w:tcBorders>
              <w:left w:val="single" w:sz="4" w:space="0" w:color="000000"/>
              <w:right w:val="single" w:sz="4" w:space="0" w:color="000000"/>
            </w:tcBorders>
          </w:tcPr>
          <w:p w14:paraId="6F95E59B" w14:textId="77777777" w:rsidR="00CD7996" w:rsidRPr="00D175A3" w:rsidRDefault="00CD7996" w:rsidP="00CD7996">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4967087" w14:textId="77777777" w:rsidR="00CD7996" w:rsidRPr="00D175A3" w:rsidRDefault="00CD7996" w:rsidP="00CD7996">
            <w:pPr>
              <w:tabs>
                <w:tab w:val="left" w:pos="708"/>
              </w:tabs>
              <w:spacing w:after="0" w:line="240" w:lineRule="auto"/>
              <w:rPr>
                <w:color w:val="00000A"/>
                <w:sz w:val="24"/>
                <w:szCs w:val="24"/>
              </w:rPr>
            </w:pPr>
            <w:r w:rsidRPr="00D175A3">
              <w:rPr>
                <w:color w:val="00000A"/>
                <w:sz w:val="24"/>
                <w:szCs w:val="24"/>
              </w:rPr>
              <w:t>Анализ одной работы</w:t>
            </w:r>
          </w:p>
        </w:tc>
      </w:tr>
      <w:tr w:rsidR="00CD7996" w:rsidRPr="00D175A3" w14:paraId="78502CA1"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7F7F2424"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B9A7EAD"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tcBorders>
              <w:left w:val="single" w:sz="4" w:space="0" w:color="000000"/>
              <w:right w:val="single" w:sz="4" w:space="0" w:color="000000"/>
            </w:tcBorders>
          </w:tcPr>
          <w:p w14:paraId="00FA8799"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6309668" w14:textId="77777777" w:rsidR="00CD7996" w:rsidRPr="00D175A3"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106D280" w14:textId="77777777" w:rsidR="00CD7996" w:rsidRPr="00D175A3" w:rsidRDefault="00CD7996" w:rsidP="00CD7996">
            <w:pPr>
              <w:spacing w:after="0" w:line="240" w:lineRule="auto"/>
              <w:rPr>
                <w:sz w:val="24"/>
                <w:szCs w:val="24"/>
              </w:rPr>
            </w:pPr>
            <w:r>
              <w:rPr>
                <w:sz w:val="24"/>
                <w:szCs w:val="24"/>
              </w:rPr>
              <w:t>Летят самолёты</w:t>
            </w:r>
          </w:p>
        </w:tc>
        <w:tc>
          <w:tcPr>
            <w:tcW w:w="2694" w:type="dxa"/>
            <w:tcBorders>
              <w:left w:val="single" w:sz="4" w:space="0" w:color="000000"/>
              <w:right w:val="single" w:sz="4" w:space="0" w:color="000000"/>
            </w:tcBorders>
          </w:tcPr>
          <w:p w14:paraId="6DC638C0" w14:textId="77777777" w:rsidR="00CD7996" w:rsidRPr="00D175A3" w:rsidRDefault="00CD7996" w:rsidP="00CD7996">
            <w:pPr>
              <w:spacing w:after="0" w:line="240" w:lineRule="auto"/>
              <w:rPr>
                <w:sz w:val="24"/>
                <w:szCs w:val="24"/>
              </w:rPr>
            </w:pPr>
          </w:p>
        </w:tc>
        <w:tc>
          <w:tcPr>
            <w:tcW w:w="1701" w:type="dxa"/>
            <w:vMerge w:val="restart"/>
            <w:tcBorders>
              <w:top w:val="single" w:sz="4" w:space="0" w:color="000000"/>
              <w:left w:val="single" w:sz="4" w:space="0" w:color="000000"/>
              <w:right w:val="single" w:sz="4" w:space="0" w:color="000000"/>
            </w:tcBorders>
          </w:tcPr>
          <w:p w14:paraId="687C0171" w14:textId="77777777" w:rsidR="00CD7996" w:rsidRPr="00D175A3" w:rsidRDefault="00CD7996" w:rsidP="00CD7996">
            <w:pPr>
              <w:tabs>
                <w:tab w:val="left" w:pos="708"/>
              </w:tabs>
              <w:spacing w:after="0" w:line="240" w:lineRule="auto"/>
              <w:rPr>
                <w:color w:val="00000A"/>
                <w:sz w:val="24"/>
                <w:szCs w:val="24"/>
              </w:rPr>
            </w:pPr>
            <w:r w:rsidRPr="00D175A3">
              <w:rPr>
                <w:color w:val="00000A"/>
                <w:sz w:val="24"/>
                <w:szCs w:val="24"/>
              </w:rPr>
              <w:t>Выставка</w:t>
            </w:r>
          </w:p>
        </w:tc>
      </w:tr>
      <w:tr w:rsidR="00CD7996" w:rsidRPr="00D175A3" w14:paraId="7B264523"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36CD21DD"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698DB0C"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tcBorders>
              <w:left w:val="single" w:sz="4" w:space="0" w:color="000000"/>
              <w:right w:val="single" w:sz="4" w:space="0" w:color="000000"/>
            </w:tcBorders>
          </w:tcPr>
          <w:p w14:paraId="61184B4D"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C0DB132"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453BE68" w14:textId="77777777" w:rsidR="00CD7996" w:rsidRDefault="00CD7996" w:rsidP="00CD7996">
            <w:pPr>
              <w:spacing w:after="0" w:line="240" w:lineRule="auto"/>
              <w:rPr>
                <w:sz w:val="24"/>
                <w:szCs w:val="24"/>
              </w:rPr>
            </w:pPr>
            <w:r>
              <w:rPr>
                <w:sz w:val="24"/>
                <w:szCs w:val="24"/>
              </w:rPr>
              <w:t>Строим дом</w:t>
            </w:r>
          </w:p>
        </w:tc>
        <w:tc>
          <w:tcPr>
            <w:tcW w:w="2694" w:type="dxa"/>
            <w:tcBorders>
              <w:left w:val="single" w:sz="4" w:space="0" w:color="000000"/>
              <w:right w:val="single" w:sz="4" w:space="0" w:color="000000"/>
            </w:tcBorders>
          </w:tcPr>
          <w:p w14:paraId="0BBC5D59" w14:textId="77777777" w:rsidR="00CD7996" w:rsidRPr="00D175A3" w:rsidRDefault="00CD7996" w:rsidP="00CD7996">
            <w:pPr>
              <w:spacing w:after="0" w:line="240" w:lineRule="auto"/>
              <w:rPr>
                <w:sz w:val="24"/>
                <w:szCs w:val="24"/>
              </w:rPr>
            </w:pPr>
          </w:p>
        </w:tc>
        <w:tc>
          <w:tcPr>
            <w:tcW w:w="1701" w:type="dxa"/>
            <w:vMerge/>
            <w:tcBorders>
              <w:top w:val="single" w:sz="4" w:space="0" w:color="000000"/>
              <w:left w:val="single" w:sz="4" w:space="0" w:color="000000"/>
              <w:right w:val="single" w:sz="4" w:space="0" w:color="000000"/>
            </w:tcBorders>
          </w:tcPr>
          <w:p w14:paraId="5455D056" w14:textId="77777777" w:rsidR="00CD7996" w:rsidRPr="00D175A3" w:rsidRDefault="00CD7996" w:rsidP="00CD7996">
            <w:pPr>
              <w:tabs>
                <w:tab w:val="left" w:pos="708"/>
              </w:tabs>
              <w:spacing w:after="0" w:line="240" w:lineRule="auto"/>
              <w:rPr>
                <w:color w:val="00000A"/>
                <w:sz w:val="24"/>
                <w:szCs w:val="24"/>
              </w:rPr>
            </w:pPr>
          </w:p>
        </w:tc>
      </w:tr>
      <w:tr w:rsidR="00CD7996" w:rsidRPr="00D175A3" w14:paraId="7300D00F"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06373E03"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052BAF4"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tcBorders>
              <w:left w:val="single" w:sz="4" w:space="0" w:color="000000"/>
              <w:right w:val="single" w:sz="4" w:space="0" w:color="000000"/>
            </w:tcBorders>
          </w:tcPr>
          <w:p w14:paraId="50DAEF84"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A2382BA"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F5B095D" w14:textId="77777777" w:rsidR="00CD7996" w:rsidRDefault="00CD7996" w:rsidP="00CD7996">
            <w:pPr>
              <w:spacing w:after="0" w:line="240" w:lineRule="auto"/>
              <w:rPr>
                <w:sz w:val="24"/>
                <w:szCs w:val="24"/>
              </w:rPr>
            </w:pPr>
            <w:r>
              <w:rPr>
                <w:sz w:val="24"/>
                <w:szCs w:val="24"/>
              </w:rPr>
              <w:t>Карусель</w:t>
            </w:r>
          </w:p>
        </w:tc>
        <w:tc>
          <w:tcPr>
            <w:tcW w:w="2694" w:type="dxa"/>
            <w:tcBorders>
              <w:left w:val="single" w:sz="4" w:space="0" w:color="000000"/>
              <w:right w:val="single" w:sz="4" w:space="0" w:color="000000"/>
            </w:tcBorders>
          </w:tcPr>
          <w:p w14:paraId="22830EED" w14:textId="77777777" w:rsidR="00CD7996" w:rsidRPr="00D175A3" w:rsidRDefault="00CD7996" w:rsidP="00CD7996">
            <w:pPr>
              <w:spacing w:after="0" w:line="240" w:lineRule="auto"/>
              <w:rPr>
                <w:sz w:val="24"/>
                <w:szCs w:val="24"/>
              </w:rPr>
            </w:pPr>
          </w:p>
        </w:tc>
        <w:tc>
          <w:tcPr>
            <w:tcW w:w="1701" w:type="dxa"/>
            <w:vMerge/>
            <w:tcBorders>
              <w:top w:val="single" w:sz="4" w:space="0" w:color="000000"/>
              <w:left w:val="single" w:sz="4" w:space="0" w:color="000000"/>
              <w:right w:val="single" w:sz="4" w:space="0" w:color="000000"/>
            </w:tcBorders>
          </w:tcPr>
          <w:p w14:paraId="18E06148" w14:textId="77777777" w:rsidR="00CD7996" w:rsidRPr="00D175A3" w:rsidRDefault="00CD7996" w:rsidP="00CD7996">
            <w:pPr>
              <w:tabs>
                <w:tab w:val="left" w:pos="708"/>
              </w:tabs>
              <w:spacing w:after="0" w:line="240" w:lineRule="auto"/>
              <w:rPr>
                <w:color w:val="00000A"/>
                <w:sz w:val="24"/>
                <w:szCs w:val="24"/>
              </w:rPr>
            </w:pPr>
          </w:p>
        </w:tc>
      </w:tr>
      <w:tr w:rsidR="00CD7996" w:rsidRPr="00D175A3" w14:paraId="0D344605"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013AC58A"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46B8FCCC"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tcBorders>
              <w:left w:val="single" w:sz="4" w:space="0" w:color="000000"/>
              <w:right w:val="single" w:sz="4" w:space="0" w:color="000000"/>
            </w:tcBorders>
          </w:tcPr>
          <w:p w14:paraId="41C70AC2"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BF481F5"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E2A4070" w14:textId="77777777" w:rsidR="00CD7996" w:rsidRPr="00D175A3" w:rsidRDefault="00CD7996" w:rsidP="00CD7996">
            <w:pPr>
              <w:spacing w:after="0" w:line="240" w:lineRule="auto"/>
              <w:rPr>
                <w:sz w:val="24"/>
                <w:szCs w:val="24"/>
              </w:rPr>
            </w:pPr>
            <w:r>
              <w:rPr>
                <w:sz w:val="24"/>
                <w:szCs w:val="24"/>
              </w:rPr>
              <w:t>Весна</w:t>
            </w:r>
          </w:p>
        </w:tc>
        <w:tc>
          <w:tcPr>
            <w:tcW w:w="2694" w:type="dxa"/>
            <w:tcBorders>
              <w:left w:val="single" w:sz="4" w:space="0" w:color="000000"/>
              <w:right w:val="single" w:sz="4" w:space="0" w:color="000000"/>
            </w:tcBorders>
          </w:tcPr>
          <w:p w14:paraId="75F6D782" w14:textId="77777777" w:rsidR="00CD7996" w:rsidRPr="00D175A3" w:rsidRDefault="00CD7996" w:rsidP="00CD7996">
            <w:pPr>
              <w:spacing w:after="0" w:line="240" w:lineRule="auto"/>
              <w:rPr>
                <w:sz w:val="24"/>
                <w:szCs w:val="24"/>
              </w:rPr>
            </w:pPr>
          </w:p>
        </w:tc>
        <w:tc>
          <w:tcPr>
            <w:tcW w:w="1701" w:type="dxa"/>
            <w:vMerge/>
            <w:tcBorders>
              <w:left w:val="single" w:sz="4" w:space="0" w:color="000000"/>
              <w:right w:val="single" w:sz="4" w:space="0" w:color="000000"/>
            </w:tcBorders>
          </w:tcPr>
          <w:p w14:paraId="19B699BA" w14:textId="77777777" w:rsidR="00CD7996" w:rsidRPr="00D175A3" w:rsidRDefault="00CD7996" w:rsidP="00CD7996">
            <w:pPr>
              <w:tabs>
                <w:tab w:val="left" w:pos="708"/>
              </w:tabs>
              <w:spacing w:after="0" w:line="240" w:lineRule="auto"/>
              <w:rPr>
                <w:color w:val="00000A"/>
                <w:sz w:val="24"/>
                <w:szCs w:val="24"/>
              </w:rPr>
            </w:pPr>
          </w:p>
        </w:tc>
      </w:tr>
      <w:tr w:rsidR="00CD7996" w:rsidRPr="00D175A3" w14:paraId="2EF5231B"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296EF24D"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0524E90"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tcBorders>
              <w:left w:val="single" w:sz="4" w:space="0" w:color="000000"/>
              <w:right w:val="single" w:sz="4" w:space="0" w:color="000000"/>
            </w:tcBorders>
          </w:tcPr>
          <w:p w14:paraId="109CB4F2"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6D65817"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7FE62B1" w14:textId="77777777" w:rsidR="00CD7996" w:rsidRDefault="00CD7996" w:rsidP="00CD7996">
            <w:pPr>
              <w:spacing w:after="0" w:line="240" w:lineRule="auto"/>
              <w:rPr>
                <w:sz w:val="24"/>
                <w:szCs w:val="24"/>
              </w:rPr>
            </w:pPr>
            <w:r>
              <w:rPr>
                <w:sz w:val="24"/>
                <w:szCs w:val="24"/>
              </w:rPr>
              <w:t>Весенняя капель</w:t>
            </w:r>
          </w:p>
        </w:tc>
        <w:tc>
          <w:tcPr>
            <w:tcW w:w="2694" w:type="dxa"/>
            <w:tcBorders>
              <w:left w:val="single" w:sz="4" w:space="0" w:color="000000"/>
              <w:right w:val="single" w:sz="4" w:space="0" w:color="000000"/>
            </w:tcBorders>
          </w:tcPr>
          <w:p w14:paraId="051CEF34" w14:textId="77777777" w:rsidR="00CD7996" w:rsidRPr="00D175A3" w:rsidRDefault="00CD7996" w:rsidP="00CD7996">
            <w:pPr>
              <w:spacing w:after="0" w:line="240" w:lineRule="auto"/>
              <w:rPr>
                <w:sz w:val="24"/>
                <w:szCs w:val="24"/>
              </w:rPr>
            </w:pPr>
          </w:p>
        </w:tc>
        <w:tc>
          <w:tcPr>
            <w:tcW w:w="1701" w:type="dxa"/>
            <w:vMerge/>
            <w:tcBorders>
              <w:left w:val="single" w:sz="4" w:space="0" w:color="000000"/>
              <w:right w:val="single" w:sz="4" w:space="0" w:color="000000"/>
            </w:tcBorders>
          </w:tcPr>
          <w:p w14:paraId="42115BA2" w14:textId="77777777" w:rsidR="00CD7996" w:rsidRPr="00D175A3" w:rsidRDefault="00CD7996" w:rsidP="00CD7996">
            <w:pPr>
              <w:tabs>
                <w:tab w:val="left" w:pos="708"/>
              </w:tabs>
              <w:spacing w:after="0" w:line="240" w:lineRule="auto"/>
              <w:rPr>
                <w:color w:val="00000A"/>
                <w:sz w:val="24"/>
                <w:szCs w:val="24"/>
              </w:rPr>
            </w:pPr>
          </w:p>
        </w:tc>
      </w:tr>
      <w:tr w:rsidR="00CD7996" w:rsidRPr="00D175A3" w14:paraId="5D0D4CB4"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0D5080B4"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4662E37"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tcBorders>
              <w:left w:val="single" w:sz="4" w:space="0" w:color="000000"/>
              <w:right w:val="single" w:sz="4" w:space="0" w:color="000000"/>
            </w:tcBorders>
          </w:tcPr>
          <w:p w14:paraId="3F07CFFE"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9C31F36"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3D912F96" w14:textId="77777777" w:rsidR="00CD7996" w:rsidRDefault="00CD7996" w:rsidP="00CD7996">
            <w:pPr>
              <w:spacing w:after="0" w:line="240" w:lineRule="auto"/>
              <w:rPr>
                <w:sz w:val="24"/>
                <w:szCs w:val="24"/>
              </w:rPr>
            </w:pPr>
            <w:r>
              <w:rPr>
                <w:sz w:val="24"/>
                <w:szCs w:val="24"/>
              </w:rPr>
              <w:t>Сказочный лес</w:t>
            </w:r>
          </w:p>
        </w:tc>
        <w:tc>
          <w:tcPr>
            <w:tcW w:w="2694" w:type="dxa"/>
            <w:tcBorders>
              <w:left w:val="single" w:sz="4" w:space="0" w:color="000000"/>
              <w:right w:val="single" w:sz="4" w:space="0" w:color="000000"/>
            </w:tcBorders>
          </w:tcPr>
          <w:p w14:paraId="05DB6696" w14:textId="77777777" w:rsidR="00CD7996" w:rsidRPr="00D175A3" w:rsidRDefault="00CD7996" w:rsidP="00CD7996">
            <w:pPr>
              <w:spacing w:after="0" w:line="240" w:lineRule="auto"/>
              <w:rPr>
                <w:sz w:val="24"/>
                <w:szCs w:val="24"/>
              </w:rPr>
            </w:pPr>
          </w:p>
        </w:tc>
        <w:tc>
          <w:tcPr>
            <w:tcW w:w="1701" w:type="dxa"/>
            <w:vMerge/>
            <w:tcBorders>
              <w:left w:val="single" w:sz="4" w:space="0" w:color="000000"/>
              <w:right w:val="single" w:sz="4" w:space="0" w:color="000000"/>
            </w:tcBorders>
          </w:tcPr>
          <w:p w14:paraId="4CFB3AD8" w14:textId="77777777" w:rsidR="00CD7996" w:rsidRPr="00D175A3" w:rsidRDefault="00CD7996" w:rsidP="00CD7996">
            <w:pPr>
              <w:tabs>
                <w:tab w:val="left" w:pos="708"/>
              </w:tabs>
              <w:spacing w:after="0" w:line="240" w:lineRule="auto"/>
              <w:rPr>
                <w:color w:val="00000A"/>
                <w:sz w:val="24"/>
                <w:szCs w:val="24"/>
              </w:rPr>
            </w:pPr>
          </w:p>
        </w:tc>
      </w:tr>
      <w:tr w:rsidR="00CD7996" w:rsidRPr="00D175A3" w14:paraId="1C2CE1A4"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6244863B"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79DE7466"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tcBorders>
              <w:left w:val="single" w:sz="4" w:space="0" w:color="000000"/>
              <w:right w:val="single" w:sz="4" w:space="0" w:color="000000"/>
            </w:tcBorders>
          </w:tcPr>
          <w:p w14:paraId="66246DA1"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E8EAE01"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62B62125" w14:textId="77777777" w:rsidR="00CD7996" w:rsidRDefault="00CD7996" w:rsidP="00CD7996">
            <w:pPr>
              <w:spacing w:after="0" w:line="240" w:lineRule="auto"/>
              <w:rPr>
                <w:sz w:val="24"/>
                <w:szCs w:val="24"/>
              </w:rPr>
            </w:pPr>
            <w:r>
              <w:rPr>
                <w:sz w:val="24"/>
                <w:szCs w:val="24"/>
              </w:rPr>
              <w:t>Солнечные лучики</w:t>
            </w:r>
          </w:p>
        </w:tc>
        <w:tc>
          <w:tcPr>
            <w:tcW w:w="2694" w:type="dxa"/>
            <w:tcBorders>
              <w:left w:val="single" w:sz="4" w:space="0" w:color="000000"/>
              <w:right w:val="single" w:sz="4" w:space="0" w:color="000000"/>
            </w:tcBorders>
          </w:tcPr>
          <w:p w14:paraId="00227EE8" w14:textId="77777777" w:rsidR="00CD7996" w:rsidRPr="00D175A3" w:rsidRDefault="00CD7996" w:rsidP="00CD7996">
            <w:pPr>
              <w:spacing w:after="0" w:line="240" w:lineRule="auto"/>
              <w:rPr>
                <w:sz w:val="24"/>
                <w:szCs w:val="24"/>
              </w:rPr>
            </w:pPr>
          </w:p>
        </w:tc>
        <w:tc>
          <w:tcPr>
            <w:tcW w:w="1701" w:type="dxa"/>
            <w:vMerge/>
            <w:tcBorders>
              <w:left w:val="single" w:sz="4" w:space="0" w:color="000000"/>
              <w:right w:val="single" w:sz="4" w:space="0" w:color="000000"/>
            </w:tcBorders>
          </w:tcPr>
          <w:p w14:paraId="466B446D" w14:textId="77777777" w:rsidR="00CD7996" w:rsidRPr="00D175A3" w:rsidRDefault="00CD7996" w:rsidP="00CD7996">
            <w:pPr>
              <w:tabs>
                <w:tab w:val="left" w:pos="708"/>
              </w:tabs>
              <w:spacing w:after="0" w:line="240" w:lineRule="auto"/>
              <w:rPr>
                <w:color w:val="00000A"/>
                <w:sz w:val="24"/>
                <w:szCs w:val="24"/>
              </w:rPr>
            </w:pPr>
          </w:p>
        </w:tc>
      </w:tr>
      <w:tr w:rsidR="00CD7996" w:rsidRPr="00D175A3" w14:paraId="24999718"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00D922DB"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51AC99B"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tcBorders>
              <w:left w:val="single" w:sz="4" w:space="0" w:color="000000"/>
              <w:bottom w:val="single" w:sz="4" w:space="0" w:color="000000"/>
              <w:right w:val="single" w:sz="4" w:space="0" w:color="000000"/>
            </w:tcBorders>
          </w:tcPr>
          <w:p w14:paraId="0FB512EF"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0A40EB7"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20D540EF" w14:textId="77777777" w:rsidR="00CD7996" w:rsidRPr="00D175A3" w:rsidRDefault="00CD7996" w:rsidP="00CD7996">
            <w:pPr>
              <w:spacing w:after="0" w:line="240" w:lineRule="auto"/>
              <w:rPr>
                <w:sz w:val="24"/>
                <w:szCs w:val="24"/>
              </w:rPr>
            </w:pPr>
            <w:r>
              <w:rPr>
                <w:sz w:val="24"/>
                <w:szCs w:val="24"/>
              </w:rPr>
              <w:t>Колобок румяный бок</w:t>
            </w:r>
          </w:p>
        </w:tc>
        <w:tc>
          <w:tcPr>
            <w:tcW w:w="2694" w:type="dxa"/>
            <w:tcBorders>
              <w:left w:val="single" w:sz="4" w:space="0" w:color="000000"/>
              <w:right w:val="single" w:sz="4" w:space="0" w:color="000000"/>
            </w:tcBorders>
          </w:tcPr>
          <w:p w14:paraId="3028E6BB" w14:textId="77777777" w:rsidR="00CD7996" w:rsidRPr="00D175A3" w:rsidRDefault="00CD7996" w:rsidP="00CD7996">
            <w:pPr>
              <w:spacing w:after="0" w:line="240" w:lineRule="auto"/>
              <w:rPr>
                <w:sz w:val="24"/>
                <w:szCs w:val="24"/>
              </w:rPr>
            </w:pPr>
          </w:p>
        </w:tc>
        <w:tc>
          <w:tcPr>
            <w:tcW w:w="1701" w:type="dxa"/>
            <w:vMerge/>
            <w:tcBorders>
              <w:left w:val="single" w:sz="4" w:space="0" w:color="000000"/>
              <w:right w:val="single" w:sz="4" w:space="0" w:color="000000"/>
            </w:tcBorders>
          </w:tcPr>
          <w:p w14:paraId="2C286439" w14:textId="77777777" w:rsidR="00CD7996" w:rsidRPr="00D175A3" w:rsidRDefault="00CD7996" w:rsidP="00CD7996">
            <w:pPr>
              <w:tabs>
                <w:tab w:val="left" w:pos="708"/>
              </w:tabs>
              <w:spacing w:after="0" w:line="240" w:lineRule="auto"/>
              <w:rPr>
                <w:color w:val="00000A"/>
                <w:sz w:val="24"/>
                <w:szCs w:val="24"/>
              </w:rPr>
            </w:pPr>
          </w:p>
        </w:tc>
      </w:tr>
      <w:tr w:rsidR="00CD7996" w:rsidRPr="00D175A3" w14:paraId="06B94FD9"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33462E47"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266A1E9E"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val="restart"/>
            <w:tcBorders>
              <w:top w:val="single" w:sz="4" w:space="0" w:color="000000"/>
              <w:left w:val="single" w:sz="4" w:space="0" w:color="000000"/>
              <w:right w:val="single" w:sz="4" w:space="0" w:color="000000"/>
            </w:tcBorders>
          </w:tcPr>
          <w:p w14:paraId="502553CC" w14:textId="77777777" w:rsidR="00CD7996" w:rsidRPr="00D175A3" w:rsidRDefault="00CD7996" w:rsidP="00CD7996">
            <w:pPr>
              <w:tabs>
                <w:tab w:val="left" w:pos="708"/>
              </w:tabs>
              <w:spacing w:after="0" w:line="240" w:lineRule="auto"/>
              <w:rPr>
                <w:color w:val="00000A"/>
                <w:sz w:val="24"/>
                <w:szCs w:val="24"/>
              </w:rPr>
            </w:pPr>
            <w:r>
              <w:rPr>
                <w:color w:val="00000A"/>
                <w:sz w:val="24"/>
                <w:szCs w:val="24"/>
              </w:rPr>
              <w:t>Коллективное творчество</w:t>
            </w:r>
          </w:p>
        </w:tc>
        <w:tc>
          <w:tcPr>
            <w:tcW w:w="1134" w:type="dxa"/>
            <w:tcBorders>
              <w:top w:val="single" w:sz="4" w:space="0" w:color="000000"/>
              <w:left w:val="single" w:sz="4" w:space="0" w:color="000000"/>
              <w:bottom w:val="single" w:sz="4" w:space="0" w:color="000000"/>
              <w:right w:val="single" w:sz="4" w:space="0" w:color="000000"/>
            </w:tcBorders>
          </w:tcPr>
          <w:p w14:paraId="430CAABD"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57FEECED" w14:textId="77777777" w:rsidR="00CD7996" w:rsidRPr="00D175A3" w:rsidRDefault="00CD7996" w:rsidP="00CD7996">
            <w:pPr>
              <w:spacing w:after="0" w:line="240" w:lineRule="auto"/>
              <w:rPr>
                <w:sz w:val="24"/>
                <w:szCs w:val="24"/>
              </w:rPr>
            </w:pPr>
            <w:r>
              <w:rPr>
                <w:sz w:val="24"/>
                <w:szCs w:val="24"/>
              </w:rPr>
              <w:t>Праздничный салют</w:t>
            </w:r>
          </w:p>
        </w:tc>
        <w:tc>
          <w:tcPr>
            <w:tcW w:w="2694" w:type="dxa"/>
            <w:tcBorders>
              <w:left w:val="single" w:sz="4" w:space="0" w:color="000000"/>
              <w:right w:val="single" w:sz="4" w:space="0" w:color="000000"/>
            </w:tcBorders>
          </w:tcPr>
          <w:p w14:paraId="69D418E3" w14:textId="77777777" w:rsidR="00CD7996" w:rsidRPr="00D175A3" w:rsidRDefault="00CD7996" w:rsidP="00CD7996">
            <w:pPr>
              <w:spacing w:after="0" w:line="240" w:lineRule="auto"/>
              <w:rPr>
                <w:sz w:val="24"/>
                <w:szCs w:val="24"/>
              </w:rPr>
            </w:pPr>
          </w:p>
        </w:tc>
        <w:tc>
          <w:tcPr>
            <w:tcW w:w="1701" w:type="dxa"/>
            <w:vMerge/>
            <w:tcBorders>
              <w:left w:val="single" w:sz="4" w:space="0" w:color="000000"/>
              <w:right w:val="single" w:sz="4" w:space="0" w:color="000000"/>
            </w:tcBorders>
          </w:tcPr>
          <w:p w14:paraId="08CB9FAC" w14:textId="77777777" w:rsidR="00CD7996" w:rsidRPr="00D175A3" w:rsidRDefault="00CD7996" w:rsidP="00CD7996">
            <w:pPr>
              <w:tabs>
                <w:tab w:val="left" w:pos="708"/>
              </w:tabs>
              <w:spacing w:after="0" w:line="240" w:lineRule="auto"/>
              <w:rPr>
                <w:color w:val="00000A"/>
                <w:sz w:val="24"/>
                <w:szCs w:val="24"/>
              </w:rPr>
            </w:pPr>
          </w:p>
        </w:tc>
      </w:tr>
      <w:tr w:rsidR="00CD7996" w:rsidRPr="00D175A3" w14:paraId="6AF1E030"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0E38DA74"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36214478" w14:textId="77777777" w:rsidR="00CD7996" w:rsidRPr="00D175A3" w:rsidRDefault="00CD7996" w:rsidP="00CD7996">
            <w:pPr>
              <w:tabs>
                <w:tab w:val="left" w:pos="708"/>
              </w:tabs>
              <w:spacing w:after="0" w:line="240" w:lineRule="auto"/>
              <w:jc w:val="center"/>
              <w:rPr>
                <w:color w:val="00000A"/>
                <w:sz w:val="24"/>
                <w:szCs w:val="24"/>
              </w:rPr>
            </w:pPr>
          </w:p>
        </w:tc>
        <w:tc>
          <w:tcPr>
            <w:tcW w:w="2592" w:type="dxa"/>
            <w:vMerge/>
            <w:tcBorders>
              <w:left w:val="single" w:sz="4" w:space="0" w:color="000000"/>
              <w:bottom w:val="single" w:sz="4" w:space="0" w:color="000000"/>
              <w:right w:val="single" w:sz="4" w:space="0" w:color="000000"/>
            </w:tcBorders>
          </w:tcPr>
          <w:p w14:paraId="354C8F81"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52A0E85"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97BE92B" w14:textId="77777777" w:rsidR="00CD7996" w:rsidRDefault="00CD7996" w:rsidP="00CD7996">
            <w:pPr>
              <w:spacing w:after="0" w:line="240" w:lineRule="auto"/>
              <w:rPr>
                <w:sz w:val="24"/>
                <w:szCs w:val="24"/>
              </w:rPr>
            </w:pPr>
            <w:r>
              <w:rPr>
                <w:sz w:val="24"/>
                <w:szCs w:val="24"/>
              </w:rPr>
              <w:t>Божья коровка</w:t>
            </w:r>
          </w:p>
        </w:tc>
        <w:tc>
          <w:tcPr>
            <w:tcW w:w="2694" w:type="dxa"/>
            <w:tcBorders>
              <w:left w:val="single" w:sz="4" w:space="0" w:color="000000"/>
              <w:right w:val="single" w:sz="4" w:space="0" w:color="000000"/>
            </w:tcBorders>
          </w:tcPr>
          <w:p w14:paraId="31AD0332" w14:textId="77777777" w:rsidR="00CD7996" w:rsidRPr="00D175A3" w:rsidRDefault="00CD7996" w:rsidP="00CD7996">
            <w:pPr>
              <w:spacing w:after="0" w:line="240" w:lineRule="auto"/>
              <w:rPr>
                <w:sz w:val="24"/>
                <w:szCs w:val="24"/>
              </w:rPr>
            </w:pPr>
          </w:p>
        </w:tc>
        <w:tc>
          <w:tcPr>
            <w:tcW w:w="1701" w:type="dxa"/>
            <w:vMerge/>
            <w:tcBorders>
              <w:left w:val="single" w:sz="4" w:space="0" w:color="000000"/>
              <w:right w:val="single" w:sz="4" w:space="0" w:color="000000"/>
            </w:tcBorders>
          </w:tcPr>
          <w:p w14:paraId="55605035" w14:textId="77777777" w:rsidR="00CD7996" w:rsidRPr="00D175A3" w:rsidRDefault="00CD7996" w:rsidP="00CD7996">
            <w:pPr>
              <w:tabs>
                <w:tab w:val="left" w:pos="708"/>
              </w:tabs>
              <w:spacing w:after="0" w:line="240" w:lineRule="auto"/>
              <w:rPr>
                <w:color w:val="00000A"/>
                <w:sz w:val="24"/>
                <w:szCs w:val="24"/>
              </w:rPr>
            </w:pPr>
          </w:p>
        </w:tc>
      </w:tr>
      <w:tr w:rsidR="00CD7996" w:rsidRPr="00D175A3" w14:paraId="467CA948" w14:textId="77777777" w:rsidTr="00EC771A">
        <w:trPr>
          <w:trHeight w:val="288"/>
        </w:trPr>
        <w:tc>
          <w:tcPr>
            <w:tcW w:w="818" w:type="dxa"/>
            <w:tcBorders>
              <w:top w:val="single" w:sz="4" w:space="0" w:color="000000"/>
              <w:left w:val="single" w:sz="4" w:space="0" w:color="000000"/>
              <w:bottom w:val="single" w:sz="4" w:space="0" w:color="000000"/>
              <w:right w:val="single" w:sz="4" w:space="0" w:color="000000"/>
            </w:tcBorders>
          </w:tcPr>
          <w:p w14:paraId="5C327098"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16166B6F" w14:textId="77777777" w:rsidR="00CD7996" w:rsidRPr="00D175A3" w:rsidRDefault="00CD7996" w:rsidP="00CD7996">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75245098" w14:textId="77777777" w:rsidR="00CD7996" w:rsidRPr="00D175A3" w:rsidRDefault="00CD7996" w:rsidP="00CD7996">
            <w:pPr>
              <w:tabs>
                <w:tab w:val="left" w:pos="708"/>
              </w:tabs>
              <w:spacing w:after="0" w:line="240" w:lineRule="auto"/>
              <w:rPr>
                <w:color w:val="00000A"/>
                <w:sz w:val="24"/>
                <w:szCs w:val="24"/>
              </w:rPr>
            </w:pPr>
            <w:r w:rsidRPr="00D175A3">
              <w:rPr>
                <w:color w:val="00000A"/>
                <w:sz w:val="24"/>
                <w:szCs w:val="24"/>
              </w:rPr>
              <w:t>Практическое</w:t>
            </w:r>
          </w:p>
        </w:tc>
        <w:tc>
          <w:tcPr>
            <w:tcW w:w="1134" w:type="dxa"/>
            <w:tcBorders>
              <w:top w:val="single" w:sz="4" w:space="0" w:color="000000"/>
              <w:left w:val="single" w:sz="4" w:space="0" w:color="000000"/>
              <w:bottom w:val="single" w:sz="4" w:space="0" w:color="000000"/>
              <w:right w:val="single" w:sz="4" w:space="0" w:color="000000"/>
            </w:tcBorders>
          </w:tcPr>
          <w:p w14:paraId="0D34DE2B"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403BD058" w14:textId="77777777" w:rsidR="00CD7996" w:rsidRDefault="00CD7996" w:rsidP="00CD7996">
            <w:pPr>
              <w:spacing w:after="0" w:line="240" w:lineRule="auto"/>
              <w:rPr>
                <w:sz w:val="24"/>
                <w:szCs w:val="24"/>
              </w:rPr>
            </w:pPr>
            <w:r>
              <w:rPr>
                <w:sz w:val="24"/>
                <w:szCs w:val="24"/>
              </w:rPr>
              <w:t>Гусеница</w:t>
            </w:r>
          </w:p>
        </w:tc>
        <w:tc>
          <w:tcPr>
            <w:tcW w:w="2694" w:type="dxa"/>
            <w:tcBorders>
              <w:left w:val="single" w:sz="4" w:space="0" w:color="000000"/>
              <w:right w:val="single" w:sz="4" w:space="0" w:color="000000"/>
            </w:tcBorders>
          </w:tcPr>
          <w:p w14:paraId="51B486B3" w14:textId="77777777" w:rsidR="00CD7996" w:rsidRPr="00D175A3" w:rsidRDefault="00CD7996" w:rsidP="00CD7996">
            <w:pPr>
              <w:spacing w:after="0" w:line="240" w:lineRule="auto"/>
              <w:rPr>
                <w:sz w:val="24"/>
                <w:szCs w:val="24"/>
              </w:rPr>
            </w:pPr>
          </w:p>
        </w:tc>
        <w:tc>
          <w:tcPr>
            <w:tcW w:w="1701" w:type="dxa"/>
            <w:vMerge/>
            <w:tcBorders>
              <w:left w:val="single" w:sz="4" w:space="0" w:color="000000"/>
              <w:bottom w:val="single" w:sz="4" w:space="0" w:color="000000"/>
              <w:right w:val="single" w:sz="4" w:space="0" w:color="000000"/>
            </w:tcBorders>
          </w:tcPr>
          <w:p w14:paraId="15A06CDA" w14:textId="77777777" w:rsidR="00CD7996" w:rsidRPr="00D175A3" w:rsidRDefault="00CD7996" w:rsidP="00CD7996">
            <w:pPr>
              <w:tabs>
                <w:tab w:val="left" w:pos="708"/>
              </w:tabs>
              <w:spacing w:after="0" w:line="240" w:lineRule="auto"/>
              <w:rPr>
                <w:color w:val="00000A"/>
                <w:sz w:val="24"/>
                <w:szCs w:val="24"/>
              </w:rPr>
            </w:pPr>
          </w:p>
        </w:tc>
      </w:tr>
      <w:tr w:rsidR="00CD7996" w:rsidRPr="00D175A3" w14:paraId="14190C8B" w14:textId="77777777" w:rsidTr="00A760F1">
        <w:trPr>
          <w:trHeight w:val="288"/>
        </w:trPr>
        <w:tc>
          <w:tcPr>
            <w:tcW w:w="818" w:type="dxa"/>
            <w:tcBorders>
              <w:top w:val="single" w:sz="4" w:space="0" w:color="000000"/>
              <w:left w:val="single" w:sz="4" w:space="0" w:color="000000"/>
              <w:bottom w:val="single" w:sz="4" w:space="0" w:color="000000"/>
              <w:right w:val="single" w:sz="4" w:space="0" w:color="000000"/>
            </w:tcBorders>
          </w:tcPr>
          <w:p w14:paraId="377710F0" w14:textId="77777777" w:rsidR="00CD7996" w:rsidRPr="00D175A3" w:rsidRDefault="00CD7996" w:rsidP="00CD7996">
            <w:pPr>
              <w:widowControl/>
              <w:numPr>
                <w:ilvl w:val="0"/>
                <w:numId w:val="95"/>
              </w:numPr>
              <w:tabs>
                <w:tab w:val="left" w:pos="708"/>
              </w:tabs>
              <w:spacing w:after="0" w:line="240" w:lineRule="auto"/>
              <w:jc w:val="center"/>
              <w:rPr>
                <w:color w:val="00000A"/>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6DD1A299" w14:textId="77777777" w:rsidR="00CD7996" w:rsidRPr="00D175A3" w:rsidRDefault="00CD7996" w:rsidP="00CD7996">
            <w:pPr>
              <w:tabs>
                <w:tab w:val="left" w:pos="708"/>
              </w:tabs>
              <w:spacing w:after="0" w:line="240" w:lineRule="auto"/>
              <w:jc w:val="center"/>
              <w:rPr>
                <w:color w:val="00000A"/>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E57B880" w14:textId="77777777" w:rsidR="00CD7996" w:rsidRPr="00D175A3" w:rsidRDefault="00CD7996" w:rsidP="00CD7996">
            <w:pPr>
              <w:tabs>
                <w:tab w:val="left" w:pos="708"/>
              </w:tabs>
              <w:spacing w:after="0" w:line="240" w:lineRule="auto"/>
              <w:rPr>
                <w:color w:val="00000A"/>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64DD627" w14:textId="77777777" w:rsidR="00CD7996" w:rsidRDefault="00CD7996" w:rsidP="00CD7996">
            <w:pPr>
              <w:tabs>
                <w:tab w:val="left" w:pos="708"/>
              </w:tabs>
              <w:spacing w:after="0" w:line="240" w:lineRule="auto"/>
              <w:jc w:val="center"/>
              <w:rPr>
                <w:color w:val="00000A"/>
                <w:sz w:val="24"/>
                <w:szCs w:val="24"/>
              </w:rPr>
            </w:pPr>
            <w:r>
              <w:rPr>
                <w:color w:val="00000A"/>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14:paraId="131D4CDE" w14:textId="77777777" w:rsidR="00CD7996" w:rsidRDefault="00CD7996" w:rsidP="00CD7996">
            <w:pPr>
              <w:spacing w:after="0" w:line="240" w:lineRule="auto"/>
              <w:rPr>
                <w:sz w:val="24"/>
                <w:szCs w:val="24"/>
              </w:rPr>
            </w:pPr>
            <w:r>
              <w:rPr>
                <w:sz w:val="24"/>
                <w:szCs w:val="24"/>
              </w:rPr>
              <w:t>Итоговая аттестация</w:t>
            </w:r>
          </w:p>
        </w:tc>
        <w:tc>
          <w:tcPr>
            <w:tcW w:w="2694" w:type="dxa"/>
            <w:tcBorders>
              <w:left w:val="single" w:sz="4" w:space="0" w:color="000000"/>
              <w:right w:val="single" w:sz="4" w:space="0" w:color="000000"/>
            </w:tcBorders>
          </w:tcPr>
          <w:p w14:paraId="661AAB0D" w14:textId="77777777" w:rsidR="00CD7996" w:rsidRPr="00D175A3" w:rsidRDefault="00CD7996" w:rsidP="00CD7996">
            <w:pPr>
              <w:spacing w:after="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820F9BA" w14:textId="77777777" w:rsidR="00CD7996" w:rsidRPr="00D175A3" w:rsidRDefault="00CD7996" w:rsidP="00CD7996">
            <w:pPr>
              <w:tabs>
                <w:tab w:val="left" w:pos="708"/>
              </w:tabs>
              <w:spacing w:after="0" w:line="240" w:lineRule="auto"/>
              <w:rPr>
                <w:color w:val="00000A"/>
                <w:sz w:val="24"/>
                <w:szCs w:val="24"/>
              </w:rPr>
            </w:pPr>
            <w:r w:rsidRPr="00D175A3">
              <w:rPr>
                <w:color w:val="00000A"/>
                <w:sz w:val="24"/>
                <w:szCs w:val="24"/>
              </w:rPr>
              <w:t>Контрольные вопросы</w:t>
            </w:r>
          </w:p>
        </w:tc>
      </w:tr>
    </w:tbl>
    <w:p w14:paraId="2002FE46" w14:textId="77777777" w:rsidR="0035047B" w:rsidRDefault="0035047B" w:rsidP="003C09EB">
      <w:pPr>
        <w:pStyle w:val="a8"/>
        <w:widowControl/>
        <w:spacing w:after="200" w:line="275" w:lineRule="auto"/>
        <w:jc w:val="center"/>
        <w:rPr>
          <w:rFonts w:ascii="Times New Roman" w:hAnsi="Times New Roman" w:cs="Times New Roman"/>
        </w:rPr>
        <w:sectPr w:rsidR="0035047B" w:rsidSect="0035047B">
          <w:pgSz w:w="16837" w:h="11905" w:orient="landscape"/>
          <w:pgMar w:top="567" w:right="992" w:bottom="1701" w:left="1134" w:header="0" w:footer="0" w:gutter="0"/>
          <w:pgNumType w:start="2"/>
          <w:cols w:space="360"/>
          <w:noEndnote/>
          <w:titlePg/>
          <w:docGrid w:linePitch="299"/>
        </w:sectPr>
      </w:pPr>
    </w:p>
    <w:p w14:paraId="2DE18BBD" w14:textId="77777777" w:rsidR="009E1C11" w:rsidRDefault="009E1C11" w:rsidP="009E1C11">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14:paraId="40BA9000" w14:textId="77777777" w:rsidR="00484604" w:rsidRPr="002A4414" w:rsidRDefault="00795ECB" w:rsidP="00484604">
      <w:pPr>
        <w:widowControl/>
        <w:shd w:val="clear" w:color="auto" w:fill="FFFFFF"/>
        <w:autoSpaceDE/>
        <w:autoSpaceDN/>
        <w:adjustRightInd/>
        <w:spacing w:before="100" w:beforeAutospacing="1" w:after="100" w:afterAutospacing="1" w:line="360" w:lineRule="auto"/>
        <w:jc w:val="both"/>
        <w:rPr>
          <w:color w:val="000000"/>
          <w:sz w:val="28"/>
          <w:szCs w:val="28"/>
        </w:rPr>
      </w:pPr>
      <w:r w:rsidRPr="009E1C11">
        <w:rPr>
          <w:i/>
          <w:sz w:val="28"/>
          <w:szCs w:val="28"/>
        </w:rPr>
        <w:t>Складывание простых форм бумаги</w:t>
      </w:r>
      <w:r w:rsidR="00B5055C">
        <w:rPr>
          <w:i/>
          <w:sz w:val="28"/>
          <w:szCs w:val="28"/>
        </w:rPr>
        <w:t>.</w:t>
      </w:r>
      <w:r w:rsidR="00484604" w:rsidRPr="00484604">
        <w:rPr>
          <w:rFonts w:ascii="Verdana" w:hAnsi="Verdana"/>
          <w:color w:val="000000"/>
          <w:sz w:val="28"/>
          <w:szCs w:val="28"/>
        </w:rPr>
        <w:t xml:space="preserve"> </w:t>
      </w:r>
      <w:r w:rsidR="00484604" w:rsidRPr="00484604">
        <w:rPr>
          <w:color w:val="000000"/>
          <w:sz w:val="28"/>
          <w:szCs w:val="28"/>
        </w:rPr>
        <w:t>Знакомство с возможностями бумаги.</w:t>
      </w:r>
      <w:r w:rsidR="00484604">
        <w:rPr>
          <w:color w:val="000000"/>
          <w:sz w:val="28"/>
          <w:szCs w:val="28"/>
        </w:rPr>
        <w:t xml:space="preserve"> </w:t>
      </w:r>
      <w:r w:rsidR="00484604" w:rsidRPr="00484604">
        <w:rPr>
          <w:color w:val="000000"/>
          <w:sz w:val="28"/>
          <w:szCs w:val="28"/>
        </w:rPr>
        <w:t xml:space="preserve">Виды бумаги. Бумага для оригами. </w:t>
      </w:r>
      <w:r w:rsidR="002A4414" w:rsidRPr="002A4414">
        <w:rPr>
          <w:color w:val="000000"/>
          <w:sz w:val="28"/>
          <w:szCs w:val="28"/>
          <w:shd w:val="clear" w:color="auto" w:fill="FFFFFF"/>
        </w:rPr>
        <w:t>приемы складывания бумаги, такие как согнуть на себя</w:t>
      </w:r>
      <w:r w:rsidR="002A4414">
        <w:rPr>
          <w:color w:val="000000"/>
          <w:sz w:val="28"/>
          <w:szCs w:val="28"/>
          <w:shd w:val="clear" w:color="auto" w:fill="FFFFFF"/>
        </w:rPr>
        <w:t xml:space="preserve"> </w:t>
      </w:r>
      <w:r w:rsidR="002A4414" w:rsidRPr="002A4414">
        <w:rPr>
          <w:color w:val="000000"/>
          <w:sz w:val="28"/>
          <w:szCs w:val="28"/>
          <w:shd w:val="clear" w:color="auto" w:fill="FFFFFF"/>
        </w:rPr>
        <w:t>(линия «долина») и согнуть от себя (линия «гора»). Для того, чтобы объяснить их детям, проведите с ними шутливую «оригамскую» разминку. Пусть дети выполнят наклоны от себя и на себя и, буквально, на собственном теле почувствуют разницу между этими понятиями.</w:t>
      </w:r>
    </w:p>
    <w:p w14:paraId="50332EA2" w14:textId="77777777" w:rsidR="00CD7996" w:rsidRDefault="00CD7996" w:rsidP="002A4414">
      <w:pPr>
        <w:widowControl/>
        <w:shd w:val="clear" w:color="auto" w:fill="FFFFFF"/>
        <w:autoSpaceDE/>
        <w:autoSpaceDN/>
        <w:adjustRightInd/>
        <w:spacing w:before="100" w:beforeAutospacing="1" w:after="100" w:afterAutospacing="1" w:line="360" w:lineRule="auto"/>
        <w:jc w:val="both"/>
        <w:rPr>
          <w:color w:val="000000"/>
          <w:sz w:val="28"/>
          <w:szCs w:val="28"/>
          <w:shd w:val="clear" w:color="auto" w:fill="FFFFFF"/>
        </w:rPr>
      </w:pPr>
      <w:r>
        <w:rPr>
          <w:bCs/>
          <w:i/>
          <w:color w:val="000000"/>
          <w:sz w:val="28"/>
          <w:szCs w:val="28"/>
        </w:rPr>
        <w:t>Ёжик. Осеннее дерево. Собака</w:t>
      </w:r>
      <w:r w:rsidR="00B5055C">
        <w:rPr>
          <w:bCs/>
          <w:i/>
          <w:color w:val="000000"/>
          <w:sz w:val="28"/>
          <w:szCs w:val="28"/>
        </w:rPr>
        <w:t>.</w:t>
      </w:r>
      <w:r w:rsidR="002A4414" w:rsidRPr="002A4414">
        <w:rPr>
          <w:color w:val="000000"/>
          <w:sz w:val="28"/>
          <w:szCs w:val="28"/>
          <w:shd w:val="clear" w:color="auto" w:fill="FFFFFF"/>
        </w:rPr>
        <w:t xml:space="preserve"> </w:t>
      </w:r>
      <w:r>
        <w:rPr>
          <w:color w:val="000000"/>
          <w:sz w:val="28"/>
          <w:szCs w:val="28"/>
          <w:shd w:val="clear" w:color="auto" w:fill="FFFFFF"/>
        </w:rPr>
        <w:t>Работа с бумажными лентами. Слайд программа с элементами игры. Наглядный показ. Учить работать с клеем.</w:t>
      </w:r>
    </w:p>
    <w:p w14:paraId="5690E680" w14:textId="77777777" w:rsidR="00CD7996" w:rsidRDefault="00CD7996" w:rsidP="002A4414">
      <w:pPr>
        <w:widowControl/>
        <w:shd w:val="clear" w:color="auto" w:fill="FFFFFF"/>
        <w:autoSpaceDE/>
        <w:autoSpaceDN/>
        <w:adjustRightInd/>
        <w:spacing w:before="100" w:beforeAutospacing="1" w:after="100" w:afterAutospacing="1" w:line="360" w:lineRule="auto"/>
        <w:jc w:val="both"/>
        <w:rPr>
          <w:color w:val="000000"/>
          <w:sz w:val="28"/>
          <w:szCs w:val="28"/>
          <w:shd w:val="clear" w:color="auto" w:fill="FFFFFF"/>
        </w:rPr>
      </w:pPr>
      <w:r w:rsidRPr="00CD7996">
        <w:rPr>
          <w:i/>
          <w:color w:val="000000"/>
          <w:sz w:val="28"/>
          <w:szCs w:val="28"/>
          <w:shd w:val="clear" w:color="auto" w:fill="FFFFFF"/>
        </w:rPr>
        <w:t xml:space="preserve">Божья коровка и цветок. Дружная семья. </w:t>
      </w:r>
    </w:p>
    <w:p w14:paraId="0FE79AB0" w14:textId="77777777" w:rsidR="002A4414" w:rsidRPr="002A4414" w:rsidRDefault="00001BE1" w:rsidP="002A4414">
      <w:pPr>
        <w:widowControl/>
        <w:shd w:val="clear" w:color="auto" w:fill="FFFFFF"/>
        <w:autoSpaceDE/>
        <w:autoSpaceDN/>
        <w:adjustRightInd/>
        <w:spacing w:before="100" w:beforeAutospacing="1" w:after="100" w:afterAutospacing="1" w:line="360" w:lineRule="auto"/>
        <w:jc w:val="both"/>
        <w:rPr>
          <w:bCs/>
          <w:i/>
          <w:color w:val="000000"/>
          <w:sz w:val="28"/>
          <w:szCs w:val="28"/>
        </w:rPr>
      </w:pPr>
      <w:r w:rsidRPr="00001BE1">
        <w:rPr>
          <w:i/>
          <w:color w:val="000000"/>
          <w:sz w:val="28"/>
          <w:szCs w:val="28"/>
          <w:shd w:val="clear" w:color="auto" w:fill="FFFFFF"/>
        </w:rPr>
        <w:t>Голуби.</w:t>
      </w:r>
      <w:r>
        <w:rPr>
          <w:i/>
          <w:color w:val="000000"/>
          <w:sz w:val="28"/>
          <w:szCs w:val="28"/>
          <w:shd w:val="clear" w:color="auto" w:fill="FFFFFF"/>
        </w:rPr>
        <w:t xml:space="preserve"> </w:t>
      </w:r>
      <w:r w:rsidR="002A4414" w:rsidRPr="002A4414">
        <w:rPr>
          <w:color w:val="000000"/>
          <w:sz w:val="28"/>
          <w:szCs w:val="28"/>
          <w:shd w:val="clear" w:color="auto" w:fill="FFFFFF"/>
        </w:rPr>
        <w:t xml:space="preserve">Вызывать у детей интерес </w:t>
      </w:r>
      <w:r w:rsidR="002A4414">
        <w:rPr>
          <w:color w:val="000000"/>
          <w:sz w:val="28"/>
          <w:szCs w:val="28"/>
          <w:shd w:val="clear" w:color="auto" w:fill="FFFFFF"/>
        </w:rPr>
        <w:t>к складыванию игрушек из бумаги. Сказка из бумажного листа. У</w:t>
      </w:r>
      <w:r w:rsidR="00B5055C">
        <w:rPr>
          <w:color w:val="000000"/>
          <w:sz w:val="28"/>
          <w:szCs w:val="28"/>
          <w:shd w:val="clear" w:color="auto" w:fill="FFFFFF"/>
        </w:rPr>
        <w:t>ч</w:t>
      </w:r>
      <w:r w:rsidR="002A4414" w:rsidRPr="002A4414">
        <w:rPr>
          <w:color w:val="000000"/>
          <w:sz w:val="28"/>
          <w:szCs w:val="28"/>
          <w:shd w:val="clear" w:color="auto" w:fill="FFFFFF"/>
        </w:rPr>
        <w:t>ить работать по линиям; развивать мелкую моторику, фантазию, воображение; формировать художественный вкус.</w:t>
      </w:r>
    </w:p>
    <w:p w14:paraId="432611C7" w14:textId="77777777" w:rsidR="009E1C11" w:rsidRPr="002A4414" w:rsidRDefault="009E1C11" w:rsidP="002A4414">
      <w:pPr>
        <w:widowControl/>
        <w:shd w:val="clear" w:color="auto" w:fill="FFFFFF"/>
        <w:autoSpaceDE/>
        <w:autoSpaceDN/>
        <w:adjustRightInd/>
        <w:spacing w:before="100" w:beforeAutospacing="1" w:after="100" w:afterAutospacing="1" w:line="360" w:lineRule="auto"/>
        <w:jc w:val="both"/>
        <w:rPr>
          <w:bCs/>
          <w:i/>
          <w:color w:val="000000"/>
          <w:sz w:val="28"/>
          <w:szCs w:val="28"/>
        </w:rPr>
      </w:pPr>
      <w:r w:rsidRPr="009E1C11">
        <w:rPr>
          <w:bCs/>
          <w:i/>
          <w:color w:val="000000"/>
          <w:sz w:val="28"/>
          <w:szCs w:val="28"/>
        </w:rPr>
        <w:t>Конфетки</w:t>
      </w:r>
      <w:r w:rsidR="00B5055C">
        <w:rPr>
          <w:bCs/>
          <w:i/>
          <w:color w:val="000000"/>
          <w:sz w:val="28"/>
          <w:szCs w:val="28"/>
        </w:rPr>
        <w:t xml:space="preserve">. </w:t>
      </w:r>
      <w:r w:rsidR="00484604" w:rsidRPr="002A4414">
        <w:rPr>
          <w:color w:val="000000"/>
          <w:sz w:val="28"/>
          <w:szCs w:val="28"/>
        </w:rPr>
        <w:t>Продолжать знакомить детей с бумагой и её свойствами (сенсорное развитие); учить мять бумагу, скатывать из неё комочки, приклеивать их к картону; формировать интерес и положительное отношение к аппликации. Продолжать знакомить детей с бумагой и её свойствами (сенсорное развитие); учить мять бумагу, скатывать из неё комочки, приклеивать их к картону; формировать интерес и положительное отношение к аппликации.</w:t>
      </w:r>
    </w:p>
    <w:p w14:paraId="2684CFD8" w14:textId="77777777" w:rsidR="00001BE1" w:rsidRPr="00B5055C" w:rsidRDefault="00001BE1" w:rsidP="00001BE1">
      <w:pPr>
        <w:widowControl/>
        <w:shd w:val="clear" w:color="auto" w:fill="FFFFFF"/>
        <w:autoSpaceDE/>
        <w:autoSpaceDN/>
        <w:adjustRightInd/>
        <w:spacing w:before="100" w:beforeAutospacing="1" w:after="100" w:afterAutospacing="1" w:line="360" w:lineRule="auto"/>
        <w:jc w:val="both"/>
        <w:rPr>
          <w:color w:val="000000"/>
          <w:sz w:val="28"/>
          <w:szCs w:val="28"/>
        </w:rPr>
      </w:pPr>
      <w:r w:rsidRPr="009E1C11">
        <w:rPr>
          <w:bCs/>
          <w:i/>
          <w:color w:val="000000"/>
          <w:sz w:val="28"/>
          <w:szCs w:val="28"/>
        </w:rPr>
        <w:t>Кудрявый барашек</w:t>
      </w:r>
      <w:r>
        <w:rPr>
          <w:bCs/>
          <w:i/>
          <w:color w:val="000000"/>
          <w:sz w:val="28"/>
          <w:szCs w:val="28"/>
        </w:rPr>
        <w:t>.</w:t>
      </w:r>
      <w:r w:rsidRPr="00B5055C">
        <w:rPr>
          <w:rFonts w:ascii="Arial" w:hAnsi="Arial" w:cs="Arial"/>
          <w:color w:val="000000"/>
          <w:sz w:val="21"/>
          <w:szCs w:val="21"/>
        </w:rPr>
        <w:t xml:space="preserve"> </w:t>
      </w:r>
      <w:r w:rsidRPr="00B5055C">
        <w:rPr>
          <w:color w:val="000000"/>
          <w:sz w:val="28"/>
          <w:szCs w:val="28"/>
        </w:rPr>
        <w:t xml:space="preserve">Упражнять в умении отрывать от листа бумаги кусочки и полоски, сминать бумагу в комочки, использовать бумагу в зависимости от ее качества. Воспитывать интерес к работе с бумагой. </w:t>
      </w:r>
    </w:p>
    <w:p w14:paraId="50264F0F" w14:textId="77777777" w:rsidR="00001BE1" w:rsidRPr="00B5055C" w:rsidRDefault="00001BE1" w:rsidP="00001BE1">
      <w:pPr>
        <w:widowControl/>
        <w:shd w:val="clear" w:color="auto" w:fill="FFFFFF"/>
        <w:autoSpaceDE/>
        <w:autoSpaceDN/>
        <w:adjustRightInd/>
        <w:spacing w:before="100" w:beforeAutospacing="1" w:after="100" w:afterAutospacing="1" w:line="360" w:lineRule="auto"/>
        <w:jc w:val="both"/>
        <w:rPr>
          <w:bCs/>
          <w:i/>
          <w:color w:val="000000"/>
          <w:sz w:val="28"/>
          <w:szCs w:val="28"/>
        </w:rPr>
      </w:pPr>
      <w:r w:rsidRPr="009E1C11">
        <w:rPr>
          <w:bCs/>
          <w:i/>
          <w:color w:val="000000"/>
          <w:sz w:val="28"/>
          <w:szCs w:val="28"/>
        </w:rPr>
        <w:t>Игрушки</w:t>
      </w:r>
      <w:r>
        <w:rPr>
          <w:bCs/>
          <w:i/>
          <w:color w:val="000000"/>
          <w:sz w:val="28"/>
          <w:szCs w:val="28"/>
        </w:rPr>
        <w:t>.</w:t>
      </w:r>
      <w:r w:rsidRPr="00B5055C">
        <w:rPr>
          <w:rFonts w:ascii="Arial" w:hAnsi="Arial" w:cs="Arial"/>
          <w:color w:val="000000"/>
          <w:sz w:val="21"/>
          <w:szCs w:val="21"/>
        </w:rPr>
        <w:t xml:space="preserve"> </w:t>
      </w:r>
      <w:r w:rsidRPr="00B5055C">
        <w:rPr>
          <w:color w:val="000000"/>
          <w:sz w:val="28"/>
          <w:szCs w:val="28"/>
        </w:rPr>
        <w:t>Продолжать учить скатывать салфетки в комки, выполнять поделку из нескольких шариков, правильно располагая их по величине, закрепить знание основных цветов. Воспитывать бережное отношение к игрушкам.</w:t>
      </w:r>
    </w:p>
    <w:p w14:paraId="68B3D820" w14:textId="77777777" w:rsidR="00001BE1" w:rsidRPr="00B5055C" w:rsidRDefault="00001BE1" w:rsidP="00001BE1">
      <w:pPr>
        <w:widowControl/>
        <w:shd w:val="clear" w:color="auto" w:fill="FFFFFF"/>
        <w:autoSpaceDE/>
        <w:autoSpaceDN/>
        <w:adjustRightInd/>
        <w:spacing w:before="100" w:beforeAutospacing="1" w:after="100" w:afterAutospacing="1" w:line="360" w:lineRule="auto"/>
        <w:jc w:val="both"/>
        <w:rPr>
          <w:bCs/>
          <w:i/>
          <w:color w:val="000000"/>
          <w:sz w:val="28"/>
          <w:szCs w:val="28"/>
        </w:rPr>
      </w:pPr>
      <w:r>
        <w:rPr>
          <w:bCs/>
          <w:i/>
          <w:color w:val="000000"/>
          <w:sz w:val="28"/>
          <w:szCs w:val="28"/>
        </w:rPr>
        <w:t>Смотрит солнышко в окошко.</w:t>
      </w:r>
      <w:r w:rsidRPr="00B5055C">
        <w:rPr>
          <w:rFonts w:ascii="Arial" w:hAnsi="Arial" w:cs="Arial"/>
          <w:color w:val="000000"/>
          <w:sz w:val="21"/>
          <w:szCs w:val="21"/>
        </w:rPr>
        <w:t xml:space="preserve"> </w:t>
      </w:r>
      <w:r w:rsidRPr="00B5055C">
        <w:rPr>
          <w:color w:val="000000"/>
          <w:sz w:val="28"/>
          <w:szCs w:val="28"/>
        </w:rPr>
        <w:t xml:space="preserve">Продолжать учить детей работать в смешанной технике: бумажная пластика + рваная бумага, дополнять по желанию недостающими деталями, развивать воображение, чувство цвета и формы </w:t>
      </w:r>
    </w:p>
    <w:p w14:paraId="5677301F" w14:textId="77777777" w:rsidR="00B5055C" w:rsidRDefault="009E1C11" w:rsidP="00B5055C">
      <w:pPr>
        <w:widowControl/>
        <w:shd w:val="clear" w:color="auto" w:fill="FFFFFF"/>
        <w:autoSpaceDE/>
        <w:autoSpaceDN/>
        <w:adjustRightInd/>
        <w:spacing w:before="100" w:beforeAutospacing="1" w:after="100" w:afterAutospacing="1" w:line="360" w:lineRule="auto"/>
        <w:jc w:val="both"/>
        <w:rPr>
          <w:color w:val="000000"/>
          <w:sz w:val="28"/>
          <w:szCs w:val="28"/>
        </w:rPr>
      </w:pPr>
      <w:r w:rsidRPr="009E1C11">
        <w:rPr>
          <w:bCs/>
          <w:i/>
          <w:color w:val="000000"/>
          <w:sz w:val="28"/>
          <w:szCs w:val="28"/>
        </w:rPr>
        <w:t>Мороженое в вафельном стаканчике</w:t>
      </w:r>
      <w:r w:rsidR="00B5055C">
        <w:rPr>
          <w:rFonts w:ascii="Arial" w:hAnsi="Arial" w:cs="Arial"/>
          <w:color w:val="000000"/>
          <w:sz w:val="21"/>
          <w:szCs w:val="21"/>
        </w:rPr>
        <w:t>.</w:t>
      </w:r>
      <w:r w:rsidR="002A4414">
        <w:rPr>
          <w:rFonts w:ascii="Arial" w:hAnsi="Arial" w:cs="Arial"/>
          <w:color w:val="000000"/>
          <w:sz w:val="21"/>
          <w:szCs w:val="21"/>
        </w:rPr>
        <w:t xml:space="preserve"> </w:t>
      </w:r>
      <w:r w:rsidR="00484604" w:rsidRPr="002A4414">
        <w:rPr>
          <w:color w:val="000000"/>
          <w:sz w:val="28"/>
          <w:szCs w:val="28"/>
        </w:rPr>
        <w:t>Учить последовательно выполнять работу</w:t>
      </w:r>
      <w:r w:rsidR="00B5055C">
        <w:rPr>
          <w:color w:val="000000"/>
          <w:sz w:val="28"/>
          <w:szCs w:val="28"/>
        </w:rPr>
        <w:t xml:space="preserve">, </w:t>
      </w:r>
      <w:r w:rsidR="00484604" w:rsidRPr="002A4414">
        <w:rPr>
          <w:color w:val="000000"/>
          <w:sz w:val="28"/>
          <w:szCs w:val="28"/>
        </w:rPr>
        <w:t>скатывать салфетки в комочек, обмакивать в клей и прикладывать близко друг другу, развивать цветовое восприятие.</w:t>
      </w:r>
    </w:p>
    <w:p w14:paraId="357DEFB3" w14:textId="77777777" w:rsidR="00001BE1" w:rsidRPr="00A91C6E" w:rsidRDefault="00001BE1" w:rsidP="00001BE1">
      <w:pPr>
        <w:spacing w:after="150" w:line="360" w:lineRule="auto"/>
        <w:jc w:val="both"/>
        <w:rPr>
          <w:color w:val="000000"/>
          <w:sz w:val="28"/>
          <w:szCs w:val="28"/>
        </w:rPr>
      </w:pPr>
      <w:r>
        <w:rPr>
          <w:bCs/>
          <w:i/>
          <w:color w:val="000000"/>
          <w:sz w:val="28"/>
          <w:szCs w:val="28"/>
        </w:rPr>
        <w:t>Снежинки. Снеговик. Сосульки на крышах.</w:t>
      </w:r>
      <w:r w:rsidRPr="00001BE1">
        <w:rPr>
          <w:color w:val="000000"/>
          <w:sz w:val="28"/>
          <w:szCs w:val="28"/>
        </w:rPr>
        <w:t xml:space="preserve"> </w:t>
      </w:r>
      <w:r w:rsidRPr="00A91C6E">
        <w:rPr>
          <w:color w:val="000000"/>
          <w:sz w:val="28"/>
          <w:szCs w:val="28"/>
        </w:rPr>
        <w:t>Упражнять в технике бумагопластики. Наклеивание бумажных шариков на подготовленный тёмный фон (разноцветные огоньки салюта в небе). Развивать чувство ритма.</w:t>
      </w:r>
    </w:p>
    <w:p w14:paraId="3B618915" w14:textId="77777777" w:rsidR="00001BE1" w:rsidRDefault="00001BE1" w:rsidP="00B5055C">
      <w:pPr>
        <w:widowControl/>
        <w:shd w:val="clear" w:color="auto" w:fill="FFFFFF"/>
        <w:autoSpaceDE/>
        <w:autoSpaceDN/>
        <w:adjustRightInd/>
        <w:spacing w:before="100" w:beforeAutospacing="1" w:after="100" w:afterAutospacing="1" w:line="360" w:lineRule="auto"/>
        <w:jc w:val="both"/>
        <w:rPr>
          <w:bCs/>
          <w:i/>
          <w:color w:val="000000"/>
          <w:sz w:val="28"/>
          <w:szCs w:val="28"/>
        </w:rPr>
      </w:pPr>
      <w:r>
        <w:rPr>
          <w:bCs/>
          <w:i/>
          <w:color w:val="000000"/>
          <w:sz w:val="28"/>
          <w:szCs w:val="28"/>
        </w:rPr>
        <w:t xml:space="preserve">Зайцы. Мышка. </w:t>
      </w:r>
      <w:r w:rsidRPr="00A91C6E">
        <w:rPr>
          <w:color w:val="000000"/>
          <w:sz w:val="28"/>
          <w:szCs w:val="28"/>
        </w:rPr>
        <w:t>Развивать эстетические чувства передачей художественного сказочного образа в аппликационной технике, учить обрывать бумагу разной жесткости, закрепить знание круглой формы и желтого цвета.</w:t>
      </w:r>
    </w:p>
    <w:p w14:paraId="27D4C96A" w14:textId="77777777" w:rsidR="00001BE1" w:rsidRDefault="00001BE1" w:rsidP="00B5055C">
      <w:pPr>
        <w:widowControl/>
        <w:shd w:val="clear" w:color="auto" w:fill="FFFFFF"/>
        <w:autoSpaceDE/>
        <w:autoSpaceDN/>
        <w:adjustRightInd/>
        <w:spacing w:before="100" w:beforeAutospacing="1" w:after="100" w:afterAutospacing="1" w:line="360" w:lineRule="auto"/>
        <w:jc w:val="both"/>
        <w:rPr>
          <w:bCs/>
          <w:i/>
          <w:color w:val="000000"/>
          <w:sz w:val="28"/>
          <w:szCs w:val="28"/>
        </w:rPr>
      </w:pPr>
      <w:r>
        <w:rPr>
          <w:bCs/>
          <w:i/>
          <w:color w:val="000000"/>
          <w:sz w:val="28"/>
          <w:szCs w:val="28"/>
        </w:rPr>
        <w:t xml:space="preserve">Цветные коврики. </w:t>
      </w:r>
      <w:r w:rsidRPr="00001BE1">
        <w:rPr>
          <w:bCs/>
          <w:color w:val="000000"/>
          <w:sz w:val="28"/>
          <w:szCs w:val="28"/>
        </w:rPr>
        <w:t>Работа с летами</w:t>
      </w:r>
      <w:r>
        <w:rPr>
          <w:bCs/>
          <w:color w:val="000000"/>
          <w:sz w:val="28"/>
          <w:szCs w:val="28"/>
        </w:rPr>
        <w:t>.</w:t>
      </w:r>
      <w:r w:rsidRPr="00001BE1">
        <w:rPr>
          <w:color w:val="000000"/>
          <w:sz w:val="28"/>
          <w:szCs w:val="28"/>
        </w:rPr>
        <w:t xml:space="preserve"> </w:t>
      </w:r>
      <w:r w:rsidRPr="00F73080">
        <w:rPr>
          <w:color w:val="000000"/>
          <w:sz w:val="28"/>
          <w:szCs w:val="28"/>
        </w:rPr>
        <w:t>Развитие эстетического восприятия, умение работать сообща.</w:t>
      </w:r>
    </w:p>
    <w:p w14:paraId="293FB8BB" w14:textId="77777777" w:rsidR="00B5055C" w:rsidRPr="00B5055C" w:rsidRDefault="009E1C11" w:rsidP="00B5055C">
      <w:pPr>
        <w:widowControl/>
        <w:shd w:val="clear" w:color="auto" w:fill="FFFFFF"/>
        <w:autoSpaceDE/>
        <w:autoSpaceDN/>
        <w:adjustRightInd/>
        <w:spacing w:before="100" w:beforeAutospacing="1" w:after="100" w:afterAutospacing="1" w:line="360" w:lineRule="auto"/>
        <w:jc w:val="both"/>
        <w:rPr>
          <w:color w:val="000000"/>
          <w:sz w:val="28"/>
          <w:szCs w:val="28"/>
        </w:rPr>
      </w:pPr>
      <w:r w:rsidRPr="009E1C11">
        <w:rPr>
          <w:bCs/>
          <w:i/>
          <w:color w:val="000000"/>
          <w:sz w:val="28"/>
          <w:szCs w:val="28"/>
        </w:rPr>
        <w:t>Цветы в подарок маме</w:t>
      </w:r>
      <w:r w:rsidR="00B5055C">
        <w:rPr>
          <w:bCs/>
          <w:i/>
          <w:color w:val="000000"/>
          <w:sz w:val="28"/>
          <w:szCs w:val="28"/>
        </w:rPr>
        <w:t>.</w:t>
      </w:r>
      <w:r w:rsidR="00B5055C" w:rsidRPr="00B5055C">
        <w:rPr>
          <w:rFonts w:ascii="Arial" w:hAnsi="Arial" w:cs="Arial"/>
          <w:color w:val="000000"/>
          <w:sz w:val="21"/>
          <w:szCs w:val="21"/>
        </w:rPr>
        <w:t xml:space="preserve"> </w:t>
      </w:r>
      <w:r w:rsidR="00B5055C" w:rsidRPr="00B5055C">
        <w:rPr>
          <w:color w:val="000000"/>
          <w:sz w:val="28"/>
          <w:szCs w:val="28"/>
        </w:rPr>
        <w:t>Учить детей создават</w:t>
      </w:r>
      <w:r w:rsidR="00B5055C">
        <w:rPr>
          <w:color w:val="000000"/>
          <w:sz w:val="28"/>
          <w:szCs w:val="28"/>
        </w:rPr>
        <w:t xml:space="preserve">ь красивую композицию из цветов </w:t>
      </w:r>
      <w:r w:rsidR="00B5055C" w:rsidRPr="00B5055C">
        <w:rPr>
          <w:i/>
          <w:iCs/>
          <w:color w:val="000000"/>
          <w:sz w:val="28"/>
          <w:szCs w:val="28"/>
        </w:rPr>
        <w:t>(букет</w:t>
      </w:r>
      <w:r w:rsidR="00B5055C" w:rsidRPr="00B5055C">
        <w:rPr>
          <w:color w:val="000000"/>
          <w:sz w:val="28"/>
          <w:szCs w:val="28"/>
        </w:rPr>
        <w:t>).</w:t>
      </w:r>
      <w:r w:rsidR="00B5055C">
        <w:rPr>
          <w:color w:val="000000"/>
          <w:sz w:val="28"/>
          <w:szCs w:val="28"/>
        </w:rPr>
        <w:t xml:space="preserve"> </w:t>
      </w:r>
      <w:r w:rsidR="00B5055C" w:rsidRPr="00B5055C">
        <w:rPr>
          <w:color w:val="000000"/>
          <w:sz w:val="28"/>
          <w:szCs w:val="28"/>
        </w:rPr>
        <w:t>в смешанной технике: бумажная пластика + рваная бумага, развивать эстетическое восприятие, формировать образное представление. Воспитывать заботливое отношение к маме, желание ее порадовать.</w:t>
      </w:r>
    </w:p>
    <w:p w14:paraId="0C9EB3E1" w14:textId="77777777" w:rsidR="009E1C11" w:rsidRPr="00F73080" w:rsidRDefault="009E1C11" w:rsidP="00F73080">
      <w:pPr>
        <w:widowControl/>
        <w:shd w:val="clear" w:color="auto" w:fill="FFFFFF"/>
        <w:autoSpaceDE/>
        <w:autoSpaceDN/>
        <w:adjustRightInd/>
        <w:spacing w:before="100" w:beforeAutospacing="1" w:after="100" w:afterAutospacing="1" w:line="360" w:lineRule="auto"/>
        <w:jc w:val="both"/>
        <w:rPr>
          <w:i/>
          <w:sz w:val="28"/>
          <w:szCs w:val="28"/>
        </w:rPr>
      </w:pPr>
      <w:r w:rsidRPr="009E1C11">
        <w:rPr>
          <w:i/>
          <w:sz w:val="28"/>
          <w:szCs w:val="28"/>
        </w:rPr>
        <w:t>Облака- белогривые лошадки</w:t>
      </w:r>
      <w:r w:rsidR="00B5055C" w:rsidRPr="00B5055C">
        <w:rPr>
          <w:rFonts w:ascii="Arial" w:hAnsi="Arial" w:cs="Arial"/>
          <w:color w:val="000000"/>
          <w:sz w:val="21"/>
          <w:szCs w:val="21"/>
        </w:rPr>
        <w:t xml:space="preserve"> </w:t>
      </w:r>
      <w:r w:rsidR="00B5055C" w:rsidRPr="00F73080">
        <w:rPr>
          <w:color w:val="000000"/>
          <w:sz w:val="28"/>
          <w:szCs w:val="28"/>
        </w:rPr>
        <w:t>Учить детей аккуратно разрывать бумагу разной жесткости на кусочки разного размера и формы, Закреплять навык наклеивания; (внутри контура). Развитие эстетического восприятия, умение работать сообща. Учить детей аккуратно разрывать бумагу разной жесткости на кусочки разного размера и формы, Закреплять навык наклеивания; (внутри контура). Развитие эстетического восп</w:t>
      </w:r>
      <w:r w:rsidR="00A91C6E">
        <w:rPr>
          <w:color w:val="000000"/>
          <w:sz w:val="28"/>
          <w:szCs w:val="28"/>
        </w:rPr>
        <w:t>риятия, умение работать сообща.</w:t>
      </w:r>
    </w:p>
    <w:p w14:paraId="3F677F54" w14:textId="77777777" w:rsidR="00A91C6E" w:rsidRDefault="009E1C11" w:rsidP="00A91C6E">
      <w:pPr>
        <w:widowControl/>
        <w:shd w:val="clear" w:color="auto" w:fill="FFFFFF"/>
        <w:autoSpaceDE/>
        <w:autoSpaceDN/>
        <w:adjustRightInd/>
        <w:spacing w:before="100" w:beforeAutospacing="1" w:after="100" w:afterAutospacing="1" w:line="360" w:lineRule="auto"/>
        <w:jc w:val="both"/>
        <w:rPr>
          <w:rFonts w:ascii="Arial" w:hAnsi="Arial" w:cs="Arial"/>
          <w:color w:val="000000"/>
          <w:sz w:val="28"/>
          <w:szCs w:val="28"/>
        </w:rPr>
      </w:pPr>
      <w:r w:rsidRPr="009E1C11">
        <w:rPr>
          <w:i/>
          <w:sz w:val="28"/>
          <w:szCs w:val="28"/>
        </w:rPr>
        <w:t>Летят самолёты</w:t>
      </w:r>
      <w:r w:rsidR="00001BE1">
        <w:rPr>
          <w:i/>
          <w:sz w:val="28"/>
          <w:szCs w:val="28"/>
        </w:rPr>
        <w:t>. Строим дом. Карусель.</w:t>
      </w:r>
      <w:r w:rsidR="00B5055C">
        <w:rPr>
          <w:i/>
          <w:sz w:val="28"/>
          <w:szCs w:val="28"/>
        </w:rPr>
        <w:t xml:space="preserve"> </w:t>
      </w:r>
      <w:r w:rsidR="00B5055C" w:rsidRPr="00A91C6E">
        <w:rPr>
          <w:color w:val="000000"/>
          <w:sz w:val="28"/>
          <w:szCs w:val="28"/>
        </w:rPr>
        <w:t>Закреплять умение составлять предмет из нескольких деталей разной формы и размера</w:t>
      </w:r>
      <w:r w:rsidR="00A91C6E">
        <w:rPr>
          <w:color w:val="000000"/>
          <w:sz w:val="28"/>
          <w:szCs w:val="28"/>
        </w:rPr>
        <w:t xml:space="preserve"> </w:t>
      </w:r>
      <w:r w:rsidR="00B5055C" w:rsidRPr="00A91C6E">
        <w:rPr>
          <w:i/>
          <w:iCs/>
          <w:color w:val="000000"/>
          <w:sz w:val="28"/>
          <w:szCs w:val="28"/>
        </w:rPr>
        <w:t>(прямоугольников, полосок).</w:t>
      </w:r>
      <w:r w:rsidR="00A91C6E">
        <w:rPr>
          <w:color w:val="000000"/>
          <w:sz w:val="28"/>
          <w:szCs w:val="28"/>
        </w:rPr>
        <w:t xml:space="preserve"> </w:t>
      </w:r>
      <w:r w:rsidR="00B5055C" w:rsidRPr="00A91C6E">
        <w:rPr>
          <w:color w:val="000000"/>
          <w:sz w:val="28"/>
          <w:szCs w:val="28"/>
        </w:rPr>
        <w:t>Правильно располагать предмет на панно</w:t>
      </w:r>
      <w:r w:rsidR="00A91C6E">
        <w:rPr>
          <w:color w:val="000000"/>
          <w:sz w:val="28"/>
          <w:szCs w:val="28"/>
        </w:rPr>
        <w:t xml:space="preserve"> </w:t>
      </w:r>
      <w:r w:rsidR="00B5055C" w:rsidRPr="00A91C6E">
        <w:rPr>
          <w:i/>
          <w:iCs/>
          <w:color w:val="000000"/>
          <w:sz w:val="28"/>
          <w:szCs w:val="28"/>
        </w:rPr>
        <w:t>(в виде российского флага)</w:t>
      </w:r>
      <w:r w:rsidR="00B5055C" w:rsidRPr="00A91C6E">
        <w:rPr>
          <w:color w:val="000000"/>
          <w:sz w:val="28"/>
          <w:szCs w:val="28"/>
        </w:rPr>
        <w:t>. Аккуратно пользоваться клеем, намазывать всю форму. Воспитывать чувство патриотизма, умение радоваться общему</w:t>
      </w:r>
      <w:r w:rsidR="00B5055C" w:rsidRPr="00A91C6E">
        <w:rPr>
          <w:rFonts w:ascii="Arial" w:hAnsi="Arial" w:cs="Arial"/>
          <w:color w:val="000000"/>
          <w:sz w:val="28"/>
          <w:szCs w:val="28"/>
        </w:rPr>
        <w:t xml:space="preserve"> </w:t>
      </w:r>
    </w:p>
    <w:p w14:paraId="008C8306" w14:textId="77777777" w:rsidR="009E1C11" w:rsidRPr="009E1C11" w:rsidRDefault="009E1C11" w:rsidP="00A91C6E">
      <w:pPr>
        <w:widowControl/>
        <w:shd w:val="clear" w:color="auto" w:fill="FFFFFF"/>
        <w:autoSpaceDE/>
        <w:autoSpaceDN/>
        <w:adjustRightInd/>
        <w:spacing w:before="100" w:beforeAutospacing="1" w:after="100" w:afterAutospacing="1" w:line="360" w:lineRule="auto"/>
        <w:jc w:val="both"/>
        <w:rPr>
          <w:i/>
          <w:sz w:val="28"/>
          <w:szCs w:val="28"/>
        </w:rPr>
      </w:pPr>
      <w:r w:rsidRPr="009E1C11">
        <w:rPr>
          <w:i/>
          <w:sz w:val="28"/>
          <w:szCs w:val="28"/>
        </w:rPr>
        <w:t>Колобок румяный бок</w:t>
      </w:r>
      <w:r w:rsidR="00001BE1">
        <w:rPr>
          <w:i/>
          <w:sz w:val="28"/>
          <w:szCs w:val="28"/>
        </w:rPr>
        <w:t>. Сказочный лес.</w:t>
      </w:r>
      <w:r w:rsidR="00A91C6E" w:rsidRPr="00A91C6E">
        <w:rPr>
          <w:rFonts w:ascii="Arial" w:hAnsi="Arial" w:cs="Arial"/>
          <w:color w:val="000000"/>
          <w:sz w:val="21"/>
          <w:szCs w:val="21"/>
        </w:rPr>
        <w:t xml:space="preserve"> </w:t>
      </w:r>
      <w:r w:rsidR="00A91C6E" w:rsidRPr="00A91C6E">
        <w:rPr>
          <w:color w:val="000000"/>
          <w:sz w:val="28"/>
          <w:szCs w:val="28"/>
        </w:rPr>
        <w:t>Развивать эстетические чувства передачей художественного сказочного образа в аппликационной технике, учить обрывать бумагу разной жесткости, закрепить знание круглой формы и желтого цвета.</w:t>
      </w:r>
    </w:p>
    <w:p w14:paraId="298B37ED" w14:textId="77777777" w:rsidR="00A91C6E" w:rsidRPr="00A91C6E" w:rsidRDefault="00001BE1" w:rsidP="00A91C6E">
      <w:pPr>
        <w:spacing w:after="150" w:line="360" w:lineRule="auto"/>
        <w:jc w:val="both"/>
        <w:rPr>
          <w:color w:val="000000"/>
          <w:sz w:val="28"/>
          <w:szCs w:val="28"/>
        </w:rPr>
      </w:pPr>
      <w:r>
        <w:rPr>
          <w:i/>
          <w:sz w:val="28"/>
          <w:szCs w:val="28"/>
        </w:rPr>
        <w:t xml:space="preserve">Солнечные лучики </w:t>
      </w:r>
      <w:r w:rsidR="009E1C11" w:rsidRPr="009E1C11">
        <w:rPr>
          <w:i/>
          <w:sz w:val="28"/>
          <w:szCs w:val="28"/>
        </w:rPr>
        <w:t>Праздничный салют</w:t>
      </w:r>
      <w:r w:rsidR="00A91C6E" w:rsidRPr="00A91C6E">
        <w:rPr>
          <w:rFonts w:ascii="Arial" w:hAnsi="Arial" w:cs="Arial"/>
          <w:color w:val="000000"/>
          <w:sz w:val="21"/>
          <w:szCs w:val="21"/>
        </w:rPr>
        <w:t xml:space="preserve"> </w:t>
      </w:r>
      <w:r w:rsidR="00A91C6E" w:rsidRPr="00A91C6E">
        <w:rPr>
          <w:color w:val="000000"/>
          <w:sz w:val="28"/>
          <w:szCs w:val="28"/>
        </w:rPr>
        <w:t>Упражнять в технике бумагопластики. Наклеивание бумажных шариков на подготовленный тёмный фон (разноцветные огоньки салюта в небе). Развивать чувство ритма.</w:t>
      </w:r>
    </w:p>
    <w:p w14:paraId="5CED4229" w14:textId="77777777" w:rsidR="009E1C11" w:rsidRPr="00A91C6E" w:rsidRDefault="009E1C11" w:rsidP="00A91C6E">
      <w:pPr>
        <w:widowControl/>
        <w:shd w:val="clear" w:color="auto" w:fill="FFFFFF"/>
        <w:autoSpaceDE/>
        <w:autoSpaceDN/>
        <w:adjustRightInd/>
        <w:spacing w:before="100" w:beforeAutospacing="1" w:after="100" w:afterAutospacing="1" w:line="360" w:lineRule="auto"/>
        <w:jc w:val="both"/>
        <w:rPr>
          <w:i/>
          <w:sz w:val="28"/>
          <w:szCs w:val="28"/>
        </w:rPr>
      </w:pPr>
      <w:r w:rsidRPr="009E1C11">
        <w:rPr>
          <w:i/>
          <w:sz w:val="28"/>
          <w:szCs w:val="28"/>
        </w:rPr>
        <w:t xml:space="preserve">Божья коровка </w:t>
      </w:r>
      <w:r w:rsidR="00A91C6E" w:rsidRPr="00A91C6E">
        <w:rPr>
          <w:color w:val="000000"/>
          <w:sz w:val="28"/>
          <w:szCs w:val="28"/>
        </w:rPr>
        <w:t>Закреплять умение скатывать из бумаги комочки разных размеров, составлять изображение из частей, дополнять недостающими деталями. Формировать интерес к насекомым</w:t>
      </w:r>
      <w:r w:rsidR="00A91C6E">
        <w:rPr>
          <w:color w:val="000000"/>
          <w:sz w:val="28"/>
          <w:szCs w:val="28"/>
        </w:rPr>
        <w:t>.</w:t>
      </w:r>
    </w:p>
    <w:p w14:paraId="150FF3AE" w14:textId="77777777" w:rsidR="00A91C6E" w:rsidRPr="00A91C6E" w:rsidRDefault="009E1C11" w:rsidP="00A91C6E">
      <w:pPr>
        <w:widowControl/>
        <w:shd w:val="clear" w:color="auto" w:fill="FFFFFF"/>
        <w:autoSpaceDE/>
        <w:autoSpaceDN/>
        <w:adjustRightInd/>
        <w:spacing w:before="100" w:beforeAutospacing="1" w:after="100" w:afterAutospacing="1" w:line="360" w:lineRule="auto"/>
        <w:jc w:val="both"/>
        <w:rPr>
          <w:i/>
          <w:sz w:val="28"/>
          <w:szCs w:val="28"/>
        </w:rPr>
      </w:pPr>
      <w:r w:rsidRPr="009E1C11">
        <w:rPr>
          <w:i/>
          <w:sz w:val="28"/>
          <w:szCs w:val="28"/>
        </w:rPr>
        <w:t>Гусеница</w:t>
      </w:r>
      <w:r w:rsidR="00A91C6E" w:rsidRPr="00A91C6E">
        <w:rPr>
          <w:rFonts w:ascii="Arial" w:hAnsi="Arial" w:cs="Arial"/>
          <w:color w:val="000000"/>
          <w:sz w:val="21"/>
          <w:szCs w:val="21"/>
        </w:rPr>
        <w:t xml:space="preserve"> </w:t>
      </w:r>
      <w:r w:rsidR="00A91C6E" w:rsidRPr="00A91C6E">
        <w:rPr>
          <w:color w:val="000000"/>
          <w:sz w:val="28"/>
          <w:szCs w:val="28"/>
        </w:rPr>
        <w:t>Продолжать учить отрывать от листа бумаги кусочки и полоски, сминать бумагу в комочки, наклеивать на приготовленную картинку, плотно прижимать их друг к другу, дополнять образ недостающими деталями. Воспитать бережное отношение к насекомым.</w:t>
      </w:r>
    </w:p>
    <w:p w14:paraId="20040EAA" w14:textId="77777777" w:rsidR="009E1C11" w:rsidRDefault="00A91C6E" w:rsidP="00A91C6E">
      <w:pPr>
        <w:widowControl/>
        <w:shd w:val="clear" w:color="auto" w:fill="FFFFFF"/>
        <w:autoSpaceDE/>
        <w:autoSpaceDN/>
        <w:adjustRightInd/>
        <w:spacing w:before="100" w:beforeAutospacing="1" w:after="100" w:afterAutospacing="1" w:line="360" w:lineRule="auto"/>
        <w:jc w:val="both"/>
        <w:rPr>
          <w:i/>
          <w:sz w:val="28"/>
          <w:szCs w:val="28"/>
        </w:rPr>
      </w:pPr>
      <w:r>
        <w:rPr>
          <w:i/>
          <w:sz w:val="28"/>
          <w:szCs w:val="28"/>
        </w:rPr>
        <w:t>Итоговая аттестация</w:t>
      </w:r>
      <w:r w:rsidR="00001BE1">
        <w:rPr>
          <w:i/>
          <w:sz w:val="28"/>
          <w:szCs w:val="28"/>
        </w:rPr>
        <w:t>. Итоговое занятие за 1 полугодие.</w:t>
      </w:r>
      <w:r w:rsidR="0035047B">
        <w:rPr>
          <w:i/>
          <w:sz w:val="28"/>
          <w:szCs w:val="28"/>
        </w:rPr>
        <w:t xml:space="preserve"> </w:t>
      </w:r>
      <w:r w:rsidR="0035047B" w:rsidRPr="0035047B">
        <w:rPr>
          <w:sz w:val="28"/>
          <w:szCs w:val="28"/>
        </w:rPr>
        <w:t>выявить уровень освоения программного материала</w:t>
      </w:r>
      <w:r w:rsidR="0035047B">
        <w:rPr>
          <w:i/>
          <w:sz w:val="28"/>
          <w:szCs w:val="28"/>
        </w:rPr>
        <w:t>.</w:t>
      </w:r>
    </w:p>
    <w:p w14:paraId="56B348ED" w14:textId="77777777" w:rsidR="00035CBF" w:rsidRDefault="00195C10" w:rsidP="00035CBF">
      <w:pPr>
        <w:pStyle w:val="a8"/>
        <w:widowControl/>
        <w:spacing w:after="200" w:line="275" w:lineRule="auto"/>
        <w:jc w:val="center"/>
        <w:rPr>
          <w:rFonts w:ascii="Times New Roman" w:hAnsi="Times New Roman" w:cs="Times New Roman"/>
          <w:b/>
          <w:sz w:val="28"/>
        </w:rPr>
      </w:pPr>
      <w:r>
        <w:rPr>
          <w:rFonts w:ascii="Times New Roman" w:hAnsi="Times New Roman" w:cs="Times New Roman"/>
          <w:i/>
          <w:color w:val="auto"/>
          <w:sz w:val="28"/>
          <w:szCs w:val="28"/>
        </w:rPr>
        <w:br w:type="page"/>
      </w:r>
      <w:r w:rsidR="00035CBF">
        <w:rPr>
          <w:rFonts w:ascii="Times New Roman" w:hAnsi="Times New Roman" w:cs="Times New Roman"/>
          <w:b/>
          <w:sz w:val="28"/>
        </w:rPr>
        <w:t>ПРОГНОЗИРУЕМЫЙ РЕЗУЛЬТАТ РЕАЛИЗАЦИИ ПРОГРАММЫ</w:t>
      </w:r>
    </w:p>
    <w:p w14:paraId="37019CA4" w14:textId="77777777" w:rsidR="00776909" w:rsidRDefault="00035CBF" w:rsidP="00776909">
      <w:pPr>
        <w:shd w:val="clear" w:color="auto" w:fill="FFFFFF"/>
        <w:spacing w:after="150" w:line="360" w:lineRule="auto"/>
        <w:ind w:firstLine="720"/>
        <w:rPr>
          <w:rFonts w:ascii="Arial" w:hAnsi="Arial" w:cs="Arial"/>
          <w:color w:val="000000"/>
          <w:sz w:val="21"/>
          <w:szCs w:val="21"/>
        </w:rPr>
      </w:pPr>
      <w:r>
        <w:rPr>
          <w:sz w:val="28"/>
        </w:rPr>
        <w:t xml:space="preserve">Способом определения результативности реализации данной общеобразовательной программы является экспертная оценка в процессе </w:t>
      </w:r>
      <w:r w:rsidR="00776909">
        <w:rPr>
          <w:sz w:val="28"/>
        </w:rPr>
        <w:t>итоговой аттестации</w:t>
      </w:r>
      <w:r>
        <w:rPr>
          <w:sz w:val="28"/>
        </w:rPr>
        <w:t>.</w:t>
      </w:r>
      <w:r w:rsidR="00776909" w:rsidRPr="00776909">
        <w:rPr>
          <w:rFonts w:ascii="Arial" w:hAnsi="Arial" w:cs="Arial"/>
          <w:color w:val="000000"/>
          <w:sz w:val="21"/>
          <w:szCs w:val="21"/>
        </w:rPr>
        <w:t xml:space="preserve"> </w:t>
      </w:r>
    </w:p>
    <w:p w14:paraId="53E312AC" w14:textId="77777777" w:rsidR="00776909" w:rsidRDefault="00776909" w:rsidP="00776909">
      <w:pPr>
        <w:shd w:val="clear" w:color="auto" w:fill="FFFFFF"/>
        <w:spacing w:after="150" w:line="360" w:lineRule="auto"/>
        <w:ind w:firstLine="720"/>
        <w:jc w:val="both"/>
        <w:rPr>
          <w:color w:val="000000"/>
          <w:sz w:val="28"/>
          <w:szCs w:val="28"/>
        </w:rPr>
      </w:pPr>
      <w:r w:rsidRPr="00776909">
        <w:rPr>
          <w:color w:val="000000"/>
          <w:sz w:val="28"/>
          <w:szCs w:val="28"/>
        </w:rPr>
        <w:t>По окончанию образовательной программы дети должны овладеть основными приемами в технике «бумажная пластика»: разрывать и сминать бумагу, согласовывать свои усилия и действия, передавать образ предмета, явления окружающего мира. Осво</w:t>
      </w:r>
      <w:r w:rsidR="00B550F1">
        <w:rPr>
          <w:color w:val="000000"/>
          <w:sz w:val="28"/>
          <w:szCs w:val="28"/>
        </w:rPr>
        <w:t>ить основные приёмы</w:t>
      </w:r>
      <w:r w:rsidRPr="00776909">
        <w:rPr>
          <w:color w:val="000000"/>
          <w:sz w:val="28"/>
          <w:szCs w:val="28"/>
        </w:rPr>
        <w:t xml:space="preserve"> работы с клеем, </w:t>
      </w:r>
      <w:r w:rsidR="00B550F1">
        <w:rPr>
          <w:color w:val="000000"/>
          <w:sz w:val="28"/>
          <w:szCs w:val="28"/>
        </w:rPr>
        <w:t xml:space="preserve">развить </w:t>
      </w:r>
      <w:r w:rsidRPr="00776909">
        <w:rPr>
          <w:color w:val="000000"/>
          <w:sz w:val="28"/>
          <w:szCs w:val="28"/>
        </w:rPr>
        <w:t>мелкую моторику, когда движения обеих рук становятся более согласованными, а движения пальцев дифференцируются.</w:t>
      </w:r>
      <w:r w:rsidR="00B550F1" w:rsidRPr="00B550F1">
        <w:rPr>
          <w:sz w:val="28"/>
          <w:szCs w:val="28"/>
        </w:rPr>
        <w:t xml:space="preserve"> </w:t>
      </w:r>
      <w:r w:rsidR="00B550F1">
        <w:rPr>
          <w:sz w:val="28"/>
          <w:szCs w:val="28"/>
        </w:rPr>
        <w:t>Овладеют</w:t>
      </w:r>
      <w:r w:rsidR="00B550F1" w:rsidRPr="00B550F1">
        <w:rPr>
          <w:sz w:val="28"/>
          <w:szCs w:val="28"/>
        </w:rPr>
        <w:t xml:space="preserve"> элементарными нав</w:t>
      </w:r>
      <w:r w:rsidR="00B550F1">
        <w:rPr>
          <w:sz w:val="28"/>
          <w:szCs w:val="28"/>
        </w:rPr>
        <w:t>ыками работы гуашью, акварелью</w:t>
      </w:r>
      <w:r w:rsidR="00B550F1" w:rsidRPr="00B550F1">
        <w:rPr>
          <w:sz w:val="28"/>
          <w:szCs w:val="28"/>
        </w:rPr>
        <w:t>, бумагой и аппликацией</w:t>
      </w:r>
      <w:r w:rsidR="00B550F1">
        <w:rPr>
          <w:sz w:val="28"/>
          <w:szCs w:val="28"/>
        </w:rPr>
        <w:t>, а также умениями элементарного конструирования из бумаги.</w:t>
      </w:r>
    </w:p>
    <w:p w14:paraId="49503B2F" w14:textId="77777777" w:rsidR="00B550F1" w:rsidRPr="00B550F1" w:rsidRDefault="00B550F1" w:rsidP="00B550F1">
      <w:pPr>
        <w:pStyle w:val="a8"/>
        <w:widowControl/>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550F1">
        <w:rPr>
          <w:rFonts w:ascii="Times New Roman" w:hAnsi="Times New Roman" w:cs="Times New Roman"/>
          <w:color w:val="000000"/>
          <w:sz w:val="28"/>
          <w:szCs w:val="28"/>
        </w:rPr>
        <w:t>Должны принимать активное участие в беседах на занятиях, уметь</w:t>
      </w:r>
      <w:r w:rsidRPr="00B550F1">
        <w:rPr>
          <w:rFonts w:ascii="Times New Roman" w:hAnsi="Times New Roman" w:cs="Times New Roman"/>
          <w:color w:val="auto"/>
          <w:sz w:val="28"/>
          <w:szCs w:val="28"/>
        </w:rPr>
        <w:t xml:space="preserve"> самостоятельно использовать различные материалы, технические средства, средства выразительности при выполнении своих работ</w:t>
      </w:r>
      <w:r>
        <w:rPr>
          <w:rFonts w:ascii="Times New Roman" w:hAnsi="Times New Roman" w:cs="Times New Roman"/>
          <w:color w:val="auto"/>
          <w:sz w:val="28"/>
          <w:szCs w:val="28"/>
        </w:rPr>
        <w:t xml:space="preserve">. </w:t>
      </w:r>
    </w:p>
    <w:p w14:paraId="25FB46BA" w14:textId="77777777" w:rsidR="00035CBF" w:rsidRPr="00776909" w:rsidRDefault="00035CBF" w:rsidP="00776909">
      <w:pPr>
        <w:pStyle w:val="a8"/>
        <w:widowControl/>
        <w:spacing w:line="360" w:lineRule="auto"/>
        <w:rPr>
          <w:rFonts w:ascii="Times New Roman" w:hAnsi="Times New Roman" w:cs="Times New Roman"/>
          <w:sz w:val="28"/>
          <w:szCs w:val="28"/>
        </w:rPr>
      </w:pPr>
    </w:p>
    <w:p w14:paraId="33D52071" w14:textId="77777777" w:rsidR="00035CBF" w:rsidRDefault="00035CBF" w:rsidP="00035CBF">
      <w:pPr>
        <w:pStyle w:val="a8"/>
        <w:widowControl/>
        <w:spacing w:line="360" w:lineRule="auto"/>
        <w:jc w:val="center"/>
        <w:rPr>
          <w:rFonts w:ascii="Times New Roman" w:hAnsi="Times New Roman" w:cs="Times New Roman"/>
          <w:b/>
          <w:sz w:val="28"/>
        </w:rPr>
      </w:pPr>
      <w:r>
        <w:rPr>
          <w:rFonts w:ascii="Times New Roman" w:hAnsi="Times New Roman" w:cs="Times New Roman"/>
          <w:b/>
          <w:sz w:val="28"/>
        </w:rPr>
        <w:t>КРИТЕРИИ ОЦЕНКИ УРОВНЯ ЗНАНИЙ, УМЕНИЙ,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8295"/>
      </w:tblGrid>
      <w:tr w:rsidR="00035CBF" w:rsidRPr="005E0FBA" w14:paraId="14F2E5CC" w14:textId="77777777" w:rsidTr="00BF5007">
        <w:tc>
          <w:tcPr>
            <w:tcW w:w="1335" w:type="dxa"/>
            <w:shd w:val="clear" w:color="auto" w:fill="auto"/>
          </w:tcPr>
          <w:p w14:paraId="124A64D9" w14:textId="77777777" w:rsidR="00035CBF" w:rsidRPr="005E0FBA" w:rsidRDefault="00035CBF" w:rsidP="005E0FBA">
            <w:pPr>
              <w:pStyle w:val="a8"/>
              <w:widowControl/>
              <w:spacing w:line="360" w:lineRule="auto"/>
              <w:jc w:val="center"/>
              <w:rPr>
                <w:rFonts w:ascii="Times New Roman" w:hAnsi="Times New Roman" w:cs="Times New Roman"/>
                <w:b/>
                <w:sz w:val="28"/>
                <w:szCs w:val="28"/>
              </w:rPr>
            </w:pPr>
            <w:r w:rsidRPr="005E0FBA">
              <w:rPr>
                <w:rFonts w:ascii="Times New Roman" w:hAnsi="Times New Roman" w:cs="Times New Roman"/>
                <w:b/>
                <w:sz w:val="28"/>
                <w:szCs w:val="28"/>
              </w:rPr>
              <w:t>высокий</w:t>
            </w:r>
          </w:p>
        </w:tc>
        <w:tc>
          <w:tcPr>
            <w:tcW w:w="8396" w:type="dxa"/>
            <w:shd w:val="clear" w:color="auto" w:fill="auto"/>
          </w:tcPr>
          <w:p w14:paraId="4B0B8B7C" w14:textId="77777777" w:rsidR="00035CBF" w:rsidRPr="005E0FBA" w:rsidRDefault="00035CBF" w:rsidP="005E0FBA">
            <w:pPr>
              <w:pStyle w:val="a8"/>
              <w:widowControl/>
              <w:spacing w:line="360" w:lineRule="auto"/>
              <w:ind w:firstLine="539"/>
              <w:jc w:val="both"/>
              <w:rPr>
                <w:rFonts w:ascii="Times New Roman" w:hAnsi="Times New Roman" w:cs="Times New Roman"/>
                <w:sz w:val="28"/>
                <w:szCs w:val="28"/>
              </w:rPr>
            </w:pPr>
            <w:r w:rsidRPr="005E0FBA">
              <w:rPr>
                <w:rFonts w:ascii="Times New Roman" w:hAnsi="Times New Roman" w:cs="Times New Roman"/>
                <w:sz w:val="28"/>
                <w:szCs w:val="28"/>
              </w:rPr>
              <w:t xml:space="preserve">Ребенок проявляет активный интерес к восприятию эстетических свойств предметов и явлений, желание рассматривать их и действовать с ними. Наблюдается эмоциональный отклик, выражение удовольствия, радости. Ребенок способен дать элементарную оценку, используя слова характеризующие образ (веселый, хороший, теплый, мягкий и т. д.). </w:t>
            </w:r>
            <w:r w:rsidR="00B550F1" w:rsidRPr="005E0FBA">
              <w:rPr>
                <w:rFonts w:ascii="Times New Roman" w:hAnsi="Times New Roman" w:cs="Times New Roman"/>
                <w:sz w:val="28"/>
                <w:szCs w:val="28"/>
              </w:rPr>
              <w:t>Знает простые формы складывая бумаги, умеет наклеивать элементы</w:t>
            </w:r>
            <w:r w:rsidR="00BF5007" w:rsidRPr="005E0FBA">
              <w:rPr>
                <w:rFonts w:ascii="Times New Roman" w:hAnsi="Times New Roman" w:cs="Times New Roman"/>
                <w:sz w:val="28"/>
                <w:szCs w:val="28"/>
              </w:rPr>
              <w:t xml:space="preserve"> аппликации, составляет</w:t>
            </w:r>
            <w:r w:rsidR="00B550F1" w:rsidRPr="005E0FBA">
              <w:rPr>
                <w:rFonts w:ascii="Times New Roman" w:hAnsi="Times New Roman" w:cs="Times New Roman"/>
                <w:sz w:val="28"/>
                <w:szCs w:val="28"/>
              </w:rPr>
              <w:t xml:space="preserve"> предметы из нескольких деталей разной формы и размера (прямоугольников, полосок)</w:t>
            </w:r>
            <w:r w:rsidR="00BF5007" w:rsidRPr="005E0FBA">
              <w:rPr>
                <w:rFonts w:ascii="Times New Roman" w:hAnsi="Times New Roman" w:cs="Times New Roman"/>
                <w:sz w:val="28"/>
                <w:szCs w:val="28"/>
              </w:rPr>
              <w:t>, умеет работать в смешанной технике: бумажная пластика + рваная бумага.</w:t>
            </w:r>
            <w:r w:rsidRPr="005E0FBA">
              <w:rPr>
                <w:rFonts w:ascii="Times New Roman" w:hAnsi="Times New Roman" w:cs="Times New Roman"/>
                <w:sz w:val="28"/>
                <w:szCs w:val="28"/>
              </w:rPr>
              <w:t xml:space="preserve"> Проявляет самостоятельность, творчество в подборе цвета, дополнении образа деталями.</w:t>
            </w:r>
          </w:p>
        </w:tc>
      </w:tr>
      <w:tr w:rsidR="00035CBF" w:rsidRPr="005E0FBA" w14:paraId="5AAC6322" w14:textId="77777777" w:rsidTr="00BF5007">
        <w:tc>
          <w:tcPr>
            <w:tcW w:w="1335" w:type="dxa"/>
            <w:shd w:val="clear" w:color="auto" w:fill="auto"/>
          </w:tcPr>
          <w:p w14:paraId="45667D1B" w14:textId="77777777" w:rsidR="00035CBF" w:rsidRPr="005E0FBA" w:rsidRDefault="00035CBF" w:rsidP="005E0FBA">
            <w:pPr>
              <w:pStyle w:val="a8"/>
              <w:widowControl/>
              <w:spacing w:line="360" w:lineRule="auto"/>
              <w:jc w:val="center"/>
              <w:rPr>
                <w:rFonts w:ascii="Times New Roman" w:hAnsi="Times New Roman" w:cs="Times New Roman"/>
                <w:b/>
                <w:sz w:val="28"/>
                <w:szCs w:val="28"/>
              </w:rPr>
            </w:pPr>
            <w:r w:rsidRPr="005E0FBA">
              <w:rPr>
                <w:rFonts w:ascii="Times New Roman" w:hAnsi="Times New Roman" w:cs="Times New Roman"/>
                <w:b/>
                <w:sz w:val="28"/>
                <w:szCs w:val="28"/>
              </w:rPr>
              <w:t>средний</w:t>
            </w:r>
          </w:p>
        </w:tc>
        <w:tc>
          <w:tcPr>
            <w:tcW w:w="8396" w:type="dxa"/>
            <w:shd w:val="clear" w:color="auto" w:fill="auto"/>
          </w:tcPr>
          <w:p w14:paraId="07DA3EEB" w14:textId="77777777" w:rsidR="00035CBF" w:rsidRPr="005E0FBA" w:rsidRDefault="00035CBF" w:rsidP="005E0FBA">
            <w:pPr>
              <w:pStyle w:val="a8"/>
              <w:widowControl/>
              <w:spacing w:line="360" w:lineRule="auto"/>
              <w:ind w:firstLine="539"/>
              <w:jc w:val="both"/>
              <w:rPr>
                <w:rFonts w:ascii="Times New Roman" w:hAnsi="Times New Roman" w:cs="Times New Roman"/>
                <w:sz w:val="28"/>
                <w:szCs w:val="28"/>
              </w:rPr>
            </w:pPr>
            <w:r w:rsidRPr="005E0FBA">
              <w:rPr>
                <w:rFonts w:ascii="Times New Roman" w:hAnsi="Times New Roman" w:cs="Times New Roman"/>
                <w:sz w:val="28"/>
                <w:szCs w:val="28"/>
              </w:rPr>
              <w:t xml:space="preserve">Ребенок проявляет интерес к восприятию предметов, произведений искусства, желание рассматривать их. Эмоционально откликается на красивое. Выделяет основные признаки предметов, которые делают их красивыми: яркие цвета, основные формы, разница величин, свойства поверхности. </w:t>
            </w:r>
            <w:r w:rsidR="00BF5007" w:rsidRPr="005E0FBA">
              <w:rPr>
                <w:rFonts w:ascii="Times New Roman" w:hAnsi="Times New Roman" w:cs="Times New Roman"/>
                <w:sz w:val="28"/>
                <w:szCs w:val="28"/>
              </w:rPr>
              <w:t xml:space="preserve">Знает простые формы складывая бумаги. Наклеивает отдельные элементы аппликации, </w:t>
            </w:r>
            <w:r w:rsidRPr="005E0FBA">
              <w:rPr>
                <w:rFonts w:ascii="Times New Roman" w:hAnsi="Times New Roman" w:cs="Times New Roman"/>
                <w:sz w:val="28"/>
                <w:szCs w:val="28"/>
              </w:rPr>
              <w:t>владеет формообразующими движениями в пределах программных требований данного возраста. Может дополнять изображения деталями при напоминании.</w:t>
            </w:r>
          </w:p>
        </w:tc>
      </w:tr>
      <w:tr w:rsidR="00035CBF" w:rsidRPr="005E0FBA" w14:paraId="2702A2BC" w14:textId="77777777" w:rsidTr="00BF5007">
        <w:tc>
          <w:tcPr>
            <w:tcW w:w="1335" w:type="dxa"/>
            <w:shd w:val="clear" w:color="auto" w:fill="auto"/>
          </w:tcPr>
          <w:p w14:paraId="2263FE2C" w14:textId="77777777" w:rsidR="00035CBF" w:rsidRPr="005E0FBA" w:rsidRDefault="00035CBF" w:rsidP="005E0FBA">
            <w:pPr>
              <w:pStyle w:val="a8"/>
              <w:widowControl/>
              <w:spacing w:line="360" w:lineRule="auto"/>
              <w:jc w:val="center"/>
              <w:rPr>
                <w:rFonts w:ascii="Times New Roman" w:hAnsi="Times New Roman" w:cs="Times New Roman"/>
                <w:b/>
                <w:sz w:val="28"/>
                <w:szCs w:val="28"/>
              </w:rPr>
            </w:pPr>
            <w:r w:rsidRPr="005E0FBA">
              <w:rPr>
                <w:rFonts w:ascii="Times New Roman" w:hAnsi="Times New Roman" w:cs="Times New Roman"/>
                <w:b/>
                <w:sz w:val="28"/>
                <w:szCs w:val="28"/>
              </w:rPr>
              <w:t>низкий</w:t>
            </w:r>
          </w:p>
        </w:tc>
        <w:tc>
          <w:tcPr>
            <w:tcW w:w="8396" w:type="dxa"/>
            <w:shd w:val="clear" w:color="auto" w:fill="auto"/>
          </w:tcPr>
          <w:p w14:paraId="711AAA42" w14:textId="77777777" w:rsidR="00035CBF" w:rsidRPr="005E0FBA" w:rsidRDefault="00035CBF" w:rsidP="005E0FBA">
            <w:pPr>
              <w:pStyle w:val="a8"/>
              <w:widowControl/>
              <w:spacing w:line="360" w:lineRule="auto"/>
              <w:rPr>
                <w:rFonts w:ascii="Times New Roman" w:hAnsi="Times New Roman" w:cs="Times New Roman"/>
                <w:sz w:val="28"/>
                <w:szCs w:val="28"/>
              </w:rPr>
            </w:pPr>
            <w:r w:rsidRPr="005E0FBA">
              <w:rPr>
                <w:rFonts w:ascii="Times New Roman" w:hAnsi="Times New Roman" w:cs="Times New Roman"/>
                <w:sz w:val="28"/>
                <w:szCs w:val="28"/>
              </w:rPr>
              <w:t xml:space="preserve">Ребенок проявляет интерес к наиболее ярким свойствам предметов и явлений, желание общаться с ним. Эмоционально откликается на проявления эстетического, но только по побуждению взрослого. При назывании взрослым образов в </w:t>
            </w:r>
            <w:r w:rsidR="00BF5007" w:rsidRPr="005E0FBA">
              <w:rPr>
                <w:rFonts w:ascii="Times New Roman" w:hAnsi="Times New Roman" w:cs="Times New Roman"/>
                <w:sz w:val="28"/>
                <w:szCs w:val="28"/>
              </w:rPr>
              <w:t>аппликации,</w:t>
            </w:r>
            <w:r w:rsidRPr="005E0FBA">
              <w:rPr>
                <w:rFonts w:ascii="Times New Roman" w:hAnsi="Times New Roman" w:cs="Times New Roman"/>
                <w:sz w:val="28"/>
                <w:szCs w:val="28"/>
              </w:rPr>
              <w:t xml:space="preserve"> игрушках узнает их и радуется. Пытается </w:t>
            </w:r>
            <w:r w:rsidR="00BF5007" w:rsidRPr="005E0FBA">
              <w:rPr>
                <w:rFonts w:ascii="Times New Roman" w:hAnsi="Times New Roman" w:cs="Times New Roman"/>
                <w:sz w:val="28"/>
                <w:szCs w:val="28"/>
              </w:rPr>
              <w:t>выполнить аппликацию, склеивает элементы аппликации</w:t>
            </w:r>
            <w:r w:rsidRPr="005E0FBA">
              <w:rPr>
                <w:rFonts w:ascii="Times New Roman" w:hAnsi="Times New Roman" w:cs="Times New Roman"/>
                <w:sz w:val="28"/>
                <w:szCs w:val="28"/>
              </w:rPr>
              <w:t xml:space="preserve"> при поддержке и помощи взрослого. Знает некоторые </w:t>
            </w:r>
            <w:r w:rsidR="00BF5007" w:rsidRPr="005E0FBA">
              <w:rPr>
                <w:rFonts w:ascii="Times New Roman" w:hAnsi="Times New Roman" w:cs="Times New Roman"/>
                <w:sz w:val="28"/>
                <w:szCs w:val="28"/>
              </w:rPr>
              <w:t>виды бумаги</w:t>
            </w:r>
            <w:r w:rsidRPr="005E0FBA">
              <w:rPr>
                <w:rFonts w:ascii="Times New Roman" w:hAnsi="Times New Roman" w:cs="Times New Roman"/>
                <w:sz w:val="28"/>
                <w:szCs w:val="28"/>
              </w:rPr>
              <w:t>, но затрудняется в их использовании.</w:t>
            </w:r>
          </w:p>
        </w:tc>
      </w:tr>
    </w:tbl>
    <w:p w14:paraId="2B29CA69" w14:textId="77777777" w:rsidR="008B5B9D" w:rsidRPr="008B5B9D" w:rsidRDefault="008B5B9D" w:rsidP="008B5B9D">
      <w:pPr>
        <w:widowControl/>
        <w:shd w:val="clear" w:color="auto" w:fill="FFFFFF"/>
        <w:autoSpaceDE/>
        <w:autoSpaceDN/>
        <w:adjustRightInd/>
        <w:spacing w:before="100" w:beforeAutospacing="1" w:after="100" w:afterAutospacing="1" w:line="240" w:lineRule="auto"/>
        <w:jc w:val="center"/>
        <w:rPr>
          <w:color w:val="000000"/>
          <w:sz w:val="28"/>
          <w:szCs w:val="28"/>
        </w:rPr>
      </w:pPr>
      <w:r w:rsidRPr="008B5B9D">
        <w:rPr>
          <w:b/>
          <w:bCs/>
          <w:color w:val="000000"/>
          <w:sz w:val="28"/>
          <w:szCs w:val="28"/>
        </w:rPr>
        <w:t>Формы и методы контроля</w:t>
      </w:r>
    </w:p>
    <w:p w14:paraId="7D46D5E3" w14:textId="77777777" w:rsidR="008B5B9D" w:rsidRPr="008B5B9D" w:rsidRDefault="008B5B9D" w:rsidP="008B5B9D">
      <w:pPr>
        <w:widowControl/>
        <w:shd w:val="clear" w:color="auto" w:fill="FFFFFF"/>
        <w:autoSpaceDE/>
        <w:autoSpaceDN/>
        <w:adjustRightInd/>
        <w:spacing w:before="100" w:beforeAutospacing="1" w:after="100" w:afterAutospacing="1" w:line="240" w:lineRule="auto"/>
        <w:rPr>
          <w:color w:val="000000"/>
          <w:sz w:val="28"/>
          <w:szCs w:val="28"/>
        </w:rPr>
      </w:pPr>
      <w:r w:rsidRPr="008B5B9D">
        <w:rPr>
          <w:color w:val="000000"/>
          <w:sz w:val="28"/>
          <w:szCs w:val="28"/>
        </w:rPr>
        <w:t>Предлага</w:t>
      </w:r>
      <w:r>
        <w:rPr>
          <w:color w:val="000000"/>
          <w:sz w:val="28"/>
          <w:szCs w:val="28"/>
        </w:rPr>
        <w:t>ю</w:t>
      </w:r>
      <w:r w:rsidRPr="008B5B9D">
        <w:rPr>
          <w:color w:val="000000"/>
          <w:sz w:val="28"/>
          <w:szCs w:val="28"/>
        </w:rPr>
        <w:t>тся следующие формы контроля:</w:t>
      </w:r>
    </w:p>
    <w:p w14:paraId="21886B10" w14:textId="77777777" w:rsidR="008B5B9D" w:rsidRPr="008B5B9D" w:rsidRDefault="008B5B9D" w:rsidP="008B5B9D">
      <w:pPr>
        <w:widowControl/>
        <w:shd w:val="clear" w:color="auto" w:fill="FFFFFF"/>
        <w:autoSpaceDE/>
        <w:autoSpaceDN/>
        <w:adjustRightInd/>
        <w:spacing w:before="100" w:beforeAutospacing="1" w:after="100" w:afterAutospacing="1" w:line="240" w:lineRule="auto"/>
        <w:rPr>
          <w:color w:val="000000"/>
          <w:sz w:val="28"/>
          <w:szCs w:val="28"/>
        </w:rPr>
      </w:pPr>
      <w:r w:rsidRPr="008B5B9D">
        <w:rPr>
          <w:color w:val="000000"/>
          <w:sz w:val="28"/>
          <w:szCs w:val="28"/>
        </w:rPr>
        <w:t>- мини – опросы;</w:t>
      </w:r>
    </w:p>
    <w:p w14:paraId="0980198F" w14:textId="77777777" w:rsidR="008B5B9D" w:rsidRPr="008B5B9D" w:rsidRDefault="008B5B9D" w:rsidP="008B5B9D">
      <w:pPr>
        <w:widowControl/>
        <w:shd w:val="clear" w:color="auto" w:fill="FFFFFF"/>
        <w:autoSpaceDE/>
        <w:autoSpaceDN/>
        <w:adjustRightInd/>
        <w:spacing w:before="100" w:beforeAutospacing="1" w:after="100" w:afterAutospacing="1" w:line="240" w:lineRule="auto"/>
        <w:rPr>
          <w:color w:val="000000"/>
          <w:sz w:val="28"/>
          <w:szCs w:val="28"/>
        </w:rPr>
      </w:pPr>
      <w:r w:rsidRPr="008B5B9D">
        <w:rPr>
          <w:color w:val="000000"/>
          <w:sz w:val="28"/>
          <w:szCs w:val="28"/>
        </w:rPr>
        <w:t>- собеседование;</w:t>
      </w:r>
    </w:p>
    <w:p w14:paraId="12614723" w14:textId="77777777" w:rsidR="008B5B9D" w:rsidRPr="008B5B9D" w:rsidRDefault="008B5B9D" w:rsidP="008B5B9D">
      <w:pPr>
        <w:widowControl/>
        <w:shd w:val="clear" w:color="auto" w:fill="FFFFFF"/>
        <w:autoSpaceDE/>
        <w:autoSpaceDN/>
        <w:adjustRightInd/>
        <w:spacing w:before="100" w:beforeAutospacing="1" w:after="100" w:afterAutospacing="1" w:line="240" w:lineRule="auto"/>
        <w:rPr>
          <w:color w:val="000000"/>
          <w:sz w:val="28"/>
          <w:szCs w:val="28"/>
        </w:rPr>
      </w:pPr>
      <w:r w:rsidRPr="008B5B9D">
        <w:rPr>
          <w:color w:val="000000"/>
          <w:sz w:val="28"/>
          <w:szCs w:val="28"/>
        </w:rPr>
        <w:t>- тестирование;</w:t>
      </w:r>
    </w:p>
    <w:p w14:paraId="38F2C86E" w14:textId="77777777" w:rsidR="008B5B9D" w:rsidRPr="008B5B9D" w:rsidRDefault="008B5B9D" w:rsidP="008B5B9D">
      <w:pPr>
        <w:widowControl/>
        <w:shd w:val="clear" w:color="auto" w:fill="FFFFFF"/>
        <w:autoSpaceDE/>
        <w:autoSpaceDN/>
        <w:adjustRightInd/>
        <w:spacing w:before="100" w:beforeAutospacing="1" w:after="100" w:afterAutospacing="1" w:line="240" w:lineRule="auto"/>
        <w:rPr>
          <w:color w:val="000000"/>
          <w:sz w:val="28"/>
          <w:szCs w:val="28"/>
        </w:rPr>
      </w:pPr>
      <w:r w:rsidRPr="008B5B9D">
        <w:rPr>
          <w:color w:val="000000"/>
          <w:sz w:val="28"/>
          <w:szCs w:val="28"/>
        </w:rPr>
        <w:t>- мониторинг;</w:t>
      </w:r>
    </w:p>
    <w:p w14:paraId="54FFFF13" w14:textId="77777777" w:rsidR="008B5B9D" w:rsidRPr="008B5B9D" w:rsidRDefault="008B5B9D" w:rsidP="008B5B9D">
      <w:pPr>
        <w:widowControl/>
        <w:shd w:val="clear" w:color="auto" w:fill="FFFFFF"/>
        <w:autoSpaceDE/>
        <w:autoSpaceDN/>
        <w:adjustRightInd/>
        <w:spacing w:before="100" w:beforeAutospacing="1" w:after="100" w:afterAutospacing="1" w:line="240" w:lineRule="auto"/>
        <w:rPr>
          <w:color w:val="000000"/>
          <w:sz w:val="28"/>
          <w:szCs w:val="28"/>
        </w:rPr>
      </w:pPr>
      <w:r w:rsidRPr="008B5B9D">
        <w:rPr>
          <w:color w:val="000000"/>
          <w:sz w:val="28"/>
          <w:szCs w:val="28"/>
        </w:rPr>
        <w:t>- самоанализ творческих работ обучающихся;</w:t>
      </w:r>
    </w:p>
    <w:p w14:paraId="7BE950F1" w14:textId="77777777" w:rsidR="008B5B9D" w:rsidRPr="008B5B9D" w:rsidRDefault="008B5B9D" w:rsidP="008B5B9D">
      <w:pPr>
        <w:widowControl/>
        <w:shd w:val="clear" w:color="auto" w:fill="FFFFFF"/>
        <w:autoSpaceDE/>
        <w:autoSpaceDN/>
        <w:adjustRightInd/>
        <w:spacing w:before="100" w:beforeAutospacing="1" w:after="100" w:afterAutospacing="1" w:line="240" w:lineRule="auto"/>
        <w:rPr>
          <w:color w:val="000000"/>
          <w:sz w:val="28"/>
          <w:szCs w:val="28"/>
        </w:rPr>
      </w:pPr>
      <w:r w:rsidRPr="008B5B9D">
        <w:rPr>
          <w:color w:val="000000"/>
          <w:sz w:val="28"/>
          <w:szCs w:val="28"/>
        </w:rPr>
        <w:t>- анализ и оценка работ педагогом.</w:t>
      </w:r>
    </w:p>
    <w:p w14:paraId="40D333F9" w14:textId="77777777" w:rsidR="00BF5007" w:rsidRPr="005E0FBA" w:rsidRDefault="00195C10" w:rsidP="005E0FBA">
      <w:pPr>
        <w:pStyle w:val="a8"/>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595FB4" w:rsidRPr="005E0FBA">
        <w:rPr>
          <w:rFonts w:ascii="Times New Roman" w:hAnsi="Times New Roman" w:cs="Times New Roman"/>
          <w:b/>
          <w:sz w:val="28"/>
          <w:szCs w:val="28"/>
        </w:rPr>
        <w:t xml:space="preserve">Методическое </w:t>
      </w:r>
      <w:r w:rsidR="00BF5007" w:rsidRPr="005E0FBA">
        <w:rPr>
          <w:rFonts w:ascii="Times New Roman" w:hAnsi="Times New Roman" w:cs="Times New Roman"/>
          <w:b/>
          <w:sz w:val="28"/>
          <w:szCs w:val="28"/>
        </w:rPr>
        <w:t>обеспечение программы</w:t>
      </w:r>
    </w:p>
    <w:p w14:paraId="017DAC34" w14:textId="77777777" w:rsidR="00595FB4" w:rsidRPr="005E0FBA" w:rsidRDefault="00595FB4"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ab/>
      </w:r>
      <w:r w:rsidRPr="005E0FBA">
        <w:rPr>
          <w:rFonts w:ascii="Times New Roman" w:hAnsi="Times New Roman" w:cs="Times New Roman"/>
          <w:color w:val="000000"/>
          <w:sz w:val="28"/>
          <w:szCs w:val="28"/>
        </w:rPr>
        <w:t>В процессе работы</w:t>
      </w:r>
      <w:r w:rsidR="005E0FBA">
        <w:rPr>
          <w:rFonts w:ascii="Times New Roman" w:hAnsi="Times New Roman" w:cs="Times New Roman"/>
          <w:color w:val="000000"/>
          <w:sz w:val="28"/>
          <w:szCs w:val="28"/>
        </w:rPr>
        <w:t xml:space="preserve"> обеспечивается интеграция всех </w:t>
      </w:r>
      <w:r w:rsidRPr="005E0FBA">
        <w:rPr>
          <w:rFonts w:ascii="Times New Roman" w:hAnsi="Times New Roman" w:cs="Times New Roman"/>
          <w:bCs/>
          <w:color w:val="000000"/>
          <w:sz w:val="28"/>
          <w:szCs w:val="28"/>
        </w:rPr>
        <w:t>образовательных областей:</w:t>
      </w:r>
    </w:p>
    <w:p w14:paraId="4D440B13" w14:textId="77777777" w:rsidR="00595FB4" w:rsidRPr="005E0FBA" w:rsidRDefault="00595FB4" w:rsidP="005E0FBA">
      <w:pPr>
        <w:widowControl/>
        <w:numPr>
          <w:ilvl w:val="0"/>
          <w:numId w:val="97"/>
        </w:numPr>
        <w:shd w:val="clear" w:color="auto" w:fill="FFFFFF"/>
        <w:autoSpaceDE/>
        <w:autoSpaceDN/>
        <w:adjustRightInd/>
        <w:spacing w:after="150" w:line="360" w:lineRule="auto"/>
        <w:jc w:val="both"/>
        <w:rPr>
          <w:color w:val="000000"/>
          <w:sz w:val="28"/>
          <w:szCs w:val="28"/>
        </w:rPr>
      </w:pPr>
      <w:r w:rsidRPr="005E0FBA">
        <w:rPr>
          <w:b/>
          <w:bCs/>
          <w:color w:val="000000"/>
          <w:sz w:val="28"/>
          <w:szCs w:val="28"/>
        </w:rPr>
        <w:t>Познание:</w:t>
      </w:r>
      <w:r w:rsidR="005E0FBA">
        <w:rPr>
          <w:b/>
          <w:bCs/>
          <w:color w:val="000000"/>
          <w:sz w:val="28"/>
          <w:szCs w:val="28"/>
        </w:rPr>
        <w:t xml:space="preserve"> </w:t>
      </w:r>
      <w:r w:rsidRPr="005E0FBA">
        <w:rPr>
          <w:color w:val="000000"/>
          <w:sz w:val="28"/>
          <w:szCs w:val="28"/>
        </w:rPr>
        <w:t>игры по художественному творчеству, игры - моделирование композиций.</w:t>
      </w:r>
    </w:p>
    <w:p w14:paraId="4669BCFB" w14:textId="77777777" w:rsidR="00595FB4" w:rsidRPr="005E0FBA" w:rsidRDefault="00595FB4" w:rsidP="005E0FBA">
      <w:pPr>
        <w:widowControl/>
        <w:numPr>
          <w:ilvl w:val="0"/>
          <w:numId w:val="97"/>
        </w:numPr>
        <w:shd w:val="clear" w:color="auto" w:fill="FFFFFF"/>
        <w:autoSpaceDE/>
        <w:autoSpaceDN/>
        <w:adjustRightInd/>
        <w:spacing w:after="150" w:line="360" w:lineRule="auto"/>
        <w:jc w:val="both"/>
        <w:rPr>
          <w:color w:val="000000"/>
          <w:sz w:val="28"/>
          <w:szCs w:val="28"/>
        </w:rPr>
      </w:pPr>
      <w:r w:rsidRPr="005E0FBA">
        <w:rPr>
          <w:b/>
          <w:bCs/>
          <w:color w:val="000000"/>
          <w:sz w:val="28"/>
          <w:szCs w:val="28"/>
        </w:rPr>
        <w:t>Чтение художественной литературы</w:t>
      </w:r>
      <w:r w:rsidR="005E0FBA">
        <w:rPr>
          <w:color w:val="000000"/>
          <w:sz w:val="28"/>
          <w:szCs w:val="28"/>
        </w:rPr>
        <w:t>: стихи и рассказы о природе, животном мире.</w:t>
      </w:r>
    </w:p>
    <w:p w14:paraId="6183CFC2" w14:textId="77777777" w:rsidR="00595FB4" w:rsidRPr="005E0FBA" w:rsidRDefault="00595FB4" w:rsidP="005E0FBA">
      <w:pPr>
        <w:widowControl/>
        <w:numPr>
          <w:ilvl w:val="0"/>
          <w:numId w:val="97"/>
        </w:numPr>
        <w:shd w:val="clear" w:color="auto" w:fill="FFFFFF"/>
        <w:autoSpaceDE/>
        <w:autoSpaceDN/>
        <w:adjustRightInd/>
        <w:spacing w:after="150" w:line="360" w:lineRule="auto"/>
        <w:jc w:val="both"/>
        <w:rPr>
          <w:color w:val="000000"/>
          <w:sz w:val="28"/>
          <w:szCs w:val="28"/>
        </w:rPr>
      </w:pPr>
      <w:r w:rsidRPr="005E0FBA">
        <w:rPr>
          <w:b/>
          <w:bCs/>
          <w:color w:val="000000"/>
          <w:sz w:val="28"/>
          <w:szCs w:val="28"/>
        </w:rPr>
        <w:t>Социализация:</w:t>
      </w:r>
      <w:r w:rsidR="005E0FBA">
        <w:rPr>
          <w:color w:val="000000"/>
          <w:sz w:val="28"/>
          <w:szCs w:val="28"/>
        </w:rPr>
        <w:t xml:space="preserve"> </w:t>
      </w:r>
      <w:r w:rsidRPr="005E0FBA">
        <w:rPr>
          <w:color w:val="000000"/>
          <w:sz w:val="28"/>
          <w:szCs w:val="28"/>
        </w:rPr>
        <w:t>решение проблемных ситуаций, воспитание дружеских взаимоотношений.</w:t>
      </w:r>
    </w:p>
    <w:p w14:paraId="18C638DE" w14:textId="77777777" w:rsidR="00595FB4" w:rsidRPr="005E0FBA" w:rsidRDefault="00595FB4" w:rsidP="005E0FBA">
      <w:pPr>
        <w:widowControl/>
        <w:numPr>
          <w:ilvl w:val="0"/>
          <w:numId w:val="97"/>
        </w:numPr>
        <w:shd w:val="clear" w:color="auto" w:fill="FFFFFF"/>
        <w:autoSpaceDE/>
        <w:autoSpaceDN/>
        <w:adjustRightInd/>
        <w:spacing w:after="150" w:line="360" w:lineRule="auto"/>
        <w:jc w:val="both"/>
        <w:rPr>
          <w:color w:val="000000"/>
          <w:sz w:val="28"/>
          <w:szCs w:val="28"/>
        </w:rPr>
      </w:pPr>
      <w:r w:rsidRPr="005E0FBA">
        <w:rPr>
          <w:b/>
          <w:bCs/>
          <w:color w:val="000000"/>
          <w:sz w:val="28"/>
          <w:szCs w:val="28"/>
        </w:rPr>
        <w:t>Коммуникация:</w:t>
      </w:r>
      <w:r w:rsidR="005E0FBA">
        <w:rPr>
          <w:color w:val="000000"/>
          <w:sz w:val="28"/>
          <w:szCs w:val="28"/>
        </w:rPr>
        <w:t xml:space="preserve"> </w:t>
      </w:r>
      <w:r w:rsidRPr="005E0FBA">
        <w:rPr>
          <w:color w:val="000000"/>
          <w:sz w:val="28"/>
          <w:szCs w:val="28"/>
        </w:rPr>
        <w:t>развитие умения поддерживать беседу, обобщать, делать выводы, высказывать свою точку зрения.</w:t>
      </w:r>
    </w:p>
    <w:p w14:paraId="07806C00" w14:textId="77777777" w:rsidR="00595FB4" w:rsidRPr="005E0FBA" w:rsidRDefault="00595FB4" w:rsidP="005E0FBA">
      <w:pPr>
        <w:widowControl/>
        <w:numPr>
          <w:ilvl w:val="0"/>
          <w:numId w:val="97"/>
        </w:numPr>
        <w:shd w:val="clear" w:color="auto" w:fill="FFFFFF"/>
        <w:autoSpaceDE/>
        <w:autoSpaceDN/>
        <w:adjustRightInd/>
        <w:spacing w:after="150" w:line="360" w:lineRule="auto"/>
        <w:jc w:val="both"/>
        <w:rPr>
          <w:color w:val="000000"/>
          <w:sz w:val="28"/>
          <w:szCs w:val="28"/>
        </w:rPr>
      </w:pPr>
      <w:r w:rsidRPr="005E0FBA">
        <w:rPr>
          <w:b/>
          <w:bCs/>
          <w:color w:val="000000"/>
          <w:sz w:val="28"/>
          <w:szCs w:val="28"/>
        </w:rPr>
        <w:t>Здоровье:</w:t>
      </w:r>
      <w:r w:rsidR="005E0FBA">
        <w:rPr>
          <w:b/>
          <w:bCs/>
          <w:color w:val="000000"/>
          <w:sz w:val="28"/>
          <w:szCs w:val="28"/>
        </w:rPr>
        <w:t xml:space="preserve"> </w:t>
      </w:r>
      <w:r w:rsidRPr="005E0FBA">
        <w:rPr>
          <w:color w:val="000000"/>
          <w:sz w:val="28"/>
          <w:szCs w:val="28"/>
        </w:rPr>
        <w:t>физкультминутки.</w:t>
      </w:r>
    </w:p>
    <w:p w14:paraId="64BBFD30" w14:textId="77777777" w:rsidR="00595FB4" w:rsidRPr="005E0FBA" w:rsidRDefault="00595FB4" w:rsidP="005E0FBA">
      <w:pPr>
        <w:widowControl/>
        <w:numPr>
          <w:ilvl w:val="0"/>
          <w:numId w:val="97"/>
        </w:numPr>
        <w:shd w:val="clear" w:color="auto" w:fill="FFFFFF"/>
        <w:autoSpaceDE/>
        <w:autoSpaceDN/>
        <w:adjustRightInd/>
        <w:spacing w:after="150" w:line="360" w:lineRule="auto"/>
        <w:jc w:val="both"/>
        <w:rPr>
          <w:color w:val="000000"/>
          <w:sz w:val="28"/>
          <w:szCs w:val="28"/>
        </w:rPr>
      </w:pPr>
      <w:r w:rsidRPr="005E0FBA">
        <w:rPr>
          <w:b/>
          <w:bCs/>
          <w:color w:val="000000"/>
          <w:sz w:val="28"/>
          <w:szCs w:val="28"/>
        </w:rPr>
        <w:t>Музыка:</w:t>
      </w:r>
      <w:r w:rsidR="005E0FBA">
        <w:rPr>
          <w:b/>
          <w:bCs/>
          <w:color w:val="000000"/>
          <w:sz w:val="28"/>
          <w:szCs w:val="28"/>
        </w:rPr>
        <w:t xml:space="preserve"> </w:t>
      </w:r>
      <w:r w:rsidRPr="005E0FBA">
        <w:rPr>
          <w:color w:val="000000"/>
          <w:sz w:val="28"/>
          <w:szCs w:val="28"/>
        </w:rPr>
        <w:t>прослушивание музыкальных произведений.</w:t>
      </w:r>
    </w:p>
    <w:p w14:paraId="1AECF554" w14:textId="77777777" w:rsidR="00595FB4" w:rsidRPr="005E0FBA" w:rsidRDefault="00595FB4" w:rsidP="005E0FBA">
      <w:pPr>
        <w:widowControl/>
        <w:numPr>
          <w:ilvl w:val="0"/>
          <w:numId w:val="97"/>
        </w:numPr>
        <w:shd w:val="clear" w:color="auto" w:fill="FFFFFF"/>
        <w:autoSpaceDE/>
        <w:autoSpaceDN/>
        <w:adjustRightInd/>
        <w:spacing w:after="150" w:line="360" w:lineRule="auto"/>
        <w:jc w:val="both"/>
        <w:rPr>
          <w:color w:val="000000"/>
          <w:sz w:val="28"/>
          <w:szCs w:val="28"/>
        </w:rPr>
      </w:pPr>
      <w:r w:rsidRPr="005E0FBA">
        <w:rPr>
          <w:b/>
          <w:bCs/>
          <w:color w:val="000000"/>
          <w:sz w:val="28"/>
          <w:szCs w:val="28"/>
        </w:rPr>
        <w:t>Труд:</w:t>
      </w:r>
      <w:r w:rsidR="008B5B9D">
        <w:rPr>
          <w:b/>
          <w:bCs/>
          <w:color w:val="000000"/>
          <w:sz w:val="28"/>
          <w:szCs w:val="28"/>
        </w:rPr>
        <w:t xml:space="preserve"> </w:t>
      </w:r>
      <w:r w:rsidRPr="005E0FBA">
        <w:rPr>
          <w:color w:val="000000"/>
          <w:sz w:val="28"/>
          <w:szCs w:val="28"/>
        </w:rPr>
        <w:t>воспитывать желание участвовать в совместной трудовой деятельности, бережное отношение к материалам и инструментам;</w:t>
      </w:r>
    </w:p>
    <w:p w14:paraId="0F8C57A8" w14:textId="77777777" w:rsidR="008E0023" w:rsidRPr="005E0FBA" w:rsidRDefault="008E0023" w:rsidP="005E0FBA">
      <w:pPr>
        <w:widowControl/>
        <w:shd w:val="clear" w:color="auto" w:fill="FFFFFF"/>
        <w:autoSpaceDE/>
        <w:autoSpaceDN/>
        <w:adjustRightInd/>
        <w:spacing w:after="150" w:line="360" w:lineRule="auto"/>
        <w:ind w:left="720"/>
        <w:rPr>
          <w:color w:val="000000"/>
          <w:sz w:val="28"/>
          <w:szCs w:val="28"/>
        </w:rPr>
      </w:pPr>
      <w:r w:rsidRPr="005E0FBA">
        <w:rPr>
          <w:b/>
          <w:bCs/>
          <w:color w:val="000000"/>
          <w:sz w:val="28"/>
          <w:szCs w:val="28"/>
        </w:rPr>
        <w:t>Методы обучения</w:t>
      </w:r>
      <w:r w:rsidR="005E0FBA">
        <w:rPr>
          <w:b/>
          <w:bCs/>
          <w:color w:val="000000"/>
          <w:sz w:val="28"/>
          <w:szCs w:val="28"/>
        </w:rPr>
        <w:t>:</w:t>
      </w:r>
    </w:p>
    <w:p w14:paraId="160B8E18" w14:textId="77777777" w:rsidR="00BF5007" w:rsidRPr="005E0FBA" w:rsidRDefault="00BF5007"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 xml:space="preserve">1. Метод «открытий». </w:t>
      </w:r>
    </w:p>
    <w:p w14:paraId="5456DBD3" w14:textId="77777777" w:rsidR="00BF5007" w:rsidRPr="005E0FBA" w:rsidRDefault="00595FB4"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2</w:t>
      </w:r>
      <w:r w:rsidR="00BF5007" w:rsidRPr="005E0FBA">
        <w:rPr>
          <w:rFonts w:ascii="Times New Roman" w:hAnsi="Times New Roman" w:cs="Times New Roman"/>
          <w:sz w:val="28"/>
          <w:szCs w:val="28"/>
        </w:rPr>
        <w:t xml:space="preserve">. Метод индивидуальной и коллективной поисковой деятельности. </w:t>
      </w:r>
    </w:p>
    <w:p w14:paraId="233C14D5" w14:textId="77777777" w:rsidR="00BF5007" w:rsidRPr="005E0FBA" w:rsidRDefault="00595FB4"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3</w:t>
      </w:r>
      <w:r w:rsidR="00BF5007" w:rsidRPr="005E0FBA">
        <w:rPr>
          <w:rFonts w:ascii="Times New Roman" w:hAnsi="Times New Roman" w:cs="Times New Roman"/>
          <w:sz w:val="28"/>
          <w:szCs w:val="28"/>
        </w:rPr>
        <w:t xml:space="preserve">. Метод свободы в системе ограничений. </w:t>
      </w:r>
    </w:p>
    <w:p w14:paraId="52F7E76D" w14:textId="77777777" w:rsidR="00BF5007" w:rsidRPr="005E0FBA" w:rsidRDefault="00595FB4"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4</w:t>
      </w:r>
      <w:r w:rsidR="00BF5007" w:rsidRPr="005E0FBA">
        <w:rPr>
          <w:rFonts w:ascii="Times New Roman" w:hAnsi="Times New Roman" w:cs="Times New Roman"/>
          <w:sz w:val="28"/>
          <w:szCs w:val="28"/>
        </w:rPr>
        <w:t xml:space="preserve">. Метод диалогичности. Педагог и учащийся – собеседники. Совместно выясняют и находят правильное решение. </w:t>
      </w:r>
    </w:p>
    <w:p w14:paraId="0B761558" w14:textId="77777777" w:rsidR="00BF5007" w:rsidRPr="005E0FBA" w:rsidRDefault="00595FB4"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5</w:t>
      </w:r>
      <w:r w:rsidR="00BF5007" w:rsidRPr="005E0FBA">
        <w:rPr>
          <w:rFonts w:ascii="Times New Roman" w:hAnsi="Times New Roman" w:cs="Times New Roman"/>
          <w:sz w:val="28"/>
          <w:szCs w:val="28"/>
        </w:rPr>
        <w:t xml:space="preserve">. Метод коллективных и групповых работ. Индивидуальное творчество в творчестве коллектива дает очень интересные результаты. </w:t>
      </w:r>
    </w:p>
    <w:p w14:paraId="4C1D9527" w14:textId="77777777" w:rsidR="00BF5007" w:rsidRPr="005E0FBA" w:rsidRDefault="00BF5007"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Формы применения ИКТ</w:t>
      </w:r>
    </w:p>
    <w:p w14:paraId="25EFDE40" w14:textId="77777777" w:rsidR="00BF5007" w:rsidRPr="005E0FBA" w:rsidRDefault="00BF5007"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1. Использование медиа–ресурсов как источника информации.</w:t>
      </w:r>
    </w:p>
    <w:p w14:paraId="7E2DF1FF" w14:textId="77777777" w:rsidR="00BF5007" w:rsidRPr="005E0FBA" w:rsidRDefault="00BF5007"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2. Компьютерная поддержка деятельности педагога на разных этапах образовательной деятельности.</w:t>
      </w:r>
    </w:p>
    <w:p w14:paraId="43A9BF0B" w14:textId="77777777" w:rsidR="00BF5007" w:rsidRPr="005E0FBA" w:rsidRDefault="00BF5007"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 xml:space="preserve">4. Поддержка интереса к художественному творчеству путем создания красочных презентаций, музыкальных клипов, виртуальных путешествий и т. п. </w:t>
      </w:r>
    </w:p>
    <w:p w14:paraId="6212E921" w14:textId="77777777" w:rsidR="00BF5007" w:rsidRPr="005E0FBA" w:rsidRDefault="00BF5007" w:rsidP="005E0FBA">
      <w:pPr>
        <w:pStyle w:val="a8"/>
        <w:widowControl/>
        <w:spacing w:line="360" w:lineRule="auto"/>
        <w:rPr>
          <w:rFonts w:ascii="Times New Roman" w:hAnsi="Times New Roman" w:cs="Times New Roman"/>
          <w:sz w:val="28"/>
          <w:szCs w:val="28"/>
        </w:rPr>
      </w:pPr>
      <w:r w:rsidRPr="005E0FBA">
        <w:rPr>
          <w:rFonts w:ascii="Times New Roman" w:hAnsi="Times New Roman" w:cs="Times New Roman"/>
          <w:sz w:val="28"/>
          <w:szCs w:val="28"/>
        </w:rPr>
        <w:t>5. Введение в презентацию работ учащихся по теме.</w:t>
      </w:r>
    </w:p>
    <w:p w14:paraId="0A86728E" w14:textId="77777777" w:rsidR="00595FB4" w:rsidRPr="005E0FBA" w:rsidRDefault="00BF5007"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ab/>
        <w:t>Широко используются различные по содержанию формы занятий: традиционные занятия, занятие -сказка, занятие-путешествие, занятие- игра, занятия- фантазии, занятия-«погружения», интегрированные занятия, занятия- экскурсии, и т. д.. Учитывая тяготение дошкольников к игровой деятельности, как к их естественному творческому проявлению, детской игре отводится ведущее место. Используются элементы театрализованных игр: инсценирование, игры-драматизации, сценические этюды, имитационные игры и упражнения и т. д.</w:t>
      </w:r>
    </w:p>
    <w:p w14:paraId="62E563B6" w14:textId="77777777" w:rsidR="00BF5007" w:rsidRPr="005E0FBA" w:rsidRDefault="00BF5007"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ab/>
        <w:t>Для успешной реализации программы необходимо создание специально оборудованного помещения с достаточным освещением, с соответствующей возрасту детей мебелью.</w:t>
      </w:r>
    </w:p>
    <w:p w14:paraId="152F2AD1" w14:textId="77777777" w:rsidR="00BF5007" w:rsidRPr="005E0FBA" w:rsidRDefault="00BF5007" w:rsidP="005E0FBA">
      <w:pPr>
        <w:pStyle w:val="a8"/>
        <w:widowControl/>
        <w:spacing w:line="360" w:lineRule="auto"/>
        <w:jc w:val="both"/>
        <w:rPr>
          <w:rFonts w:ascii="Times New Roman" w:hAnsi="Times New Roman" w:cs="Times New Roman"/>
          <w:sz w:val="28"/>
          <w:szCs w:val="28"/>
        </w:rPr>
      </w:pPr>
      <w:r w:rsidRPr="005E0FBA">
        <w:rPr>
          <w:rFonts w:ascii="Times New Roman" w:hAnsi="Times New Roman" w:cs="Times New Roman"/>
          <w:sz w:val="28"/>
          <w:szCs w:val="28"/>
        </w:rPr>
        <w:tab/>
        <w:t xml:space="preserve">Для поведения занятий необходимо следующее оборудование: столы и </w:t>
      </w:r>
      <w:r w:rsidR="005E0FBA">
        <w:rPr>
          <w:rFonts w:ascii="Times New Roman" w:hAnsi="Times New Roman" w:cs="Times New Roman"/>
          <w:sz w:val="28"/>
          <w:szCs w:val="28"/>
        </w:rPr>
        <w:t>стулья,</w:t>
      </w:r>
      <w:r w:rsidRPr="005E0FBA">
        <w:rPr>
          <w:rFonts w:ascii="Times New Roman" w:hAnsi="Times New Roman" w:cs="Times New Roman"/>
          <w:sz w:val="28"/>
          <w:szCs w:val="28"/>
        </w:rPr>
        <w:t xml:space="preserve"> демонстрационная доска, полка для демонстрационного материала, выставочный стенд.</w:t>
      </w:r>
    </w:p>
    <w:p w14:paraId="4D8A4467" w14:textId="77777777" w:rsidR="00035CBF" w:rsidRDefault="00BF5007" w:rsidP="00195C10">
      <w:pPr>
        <w:pStyle w:val="a8"/>
        <w:widowControl/>
        <w:spacing w:line="360" w:lineRule="auto"/>
        <w:jc w:val="both"/>
        <w:rPr>
          <w:rFonts w:ascii="Times New Roman" w:hAnsi="Times New Roman" w:cs="Times New Roman"/>
          <w:b/>
          <w:sz w:val="28"/>
        </w:rPr>
      </w:pPr>
      <w:r w:rsidRPr="005E0FBA">
        <w:rPr>
          <w:rFonts w:ascii="Times New Roman" w:hAnsi="Times New Roman" w:cs="Times New Roman"/>
          <w:sz w:val="28"/>
          <w:szCs w:val="28"/>
        </w:rPr>
        <w:tab/>
        <w:t>Из технических материалов необходимо иметь</w:t>
      </w:r>
      <w:r w:rsidR="005E0FBA">
        <w:rPr>
          <w:rFonts w:ascii="Times New Roman" w:hAnsi="Times New Roman" w:cs="Times New Roman"/>
          <w:sz w:val="28"/>
          <w:szCs w:val="28"/>
        </w:rPr>
        <w:t xml:space="preserve"> гуашь для детского творчества</w:t>
      </w:r>
      <w:r w:rsidRPr="005E0FBA">
        <w:rPr>
          <w:rFonts w:ascii="Times New Roman" w:hAnsi="Times New Roman" w:cs="Times New Roman"/>
          <w:sz w:val="28"/>
          <w:szCs w:val="28"/>
        </w:rPr>
        <w:t xml:space="preserve">, </w:t>
      </w:r>
      <w:r w:rsidR="005E0FBA">
        <w:rPr>
          <w:rFonts w:ascii="Times New Roman" w:hAnsi="Times New Roman" w:cs="Times New Roman"/>
          <w:sz w:val="28"/>
          <w:szCs w:val="28"/>
        </w:rPr>
        <w:t>клей</w:t>
      </w:r>
      <w:r w:rsidR="008B5B9D">
        <w:rPr>
          <w:rFonts w:ascii="Times New Roman" w:hAnsi="Times New Roman" w:cs="Times New Roman"/>
          <w:sz w:val="28"/>
          <w:szCs w:val="28"/>
        </w:rPr>
        <w:t xml:space="preserve"> ПВА</w:t>
      </w:r>
      <w:r w:rsidR="005E0FBA">
        <w:rPr>
          <w:rFonts w:ascii="Times New Roman" w:hAnsi="Times New Roman" w:cs="Times New Roman"/>
          <w:sz w:val="28"/>
          <w:szCs w:val="28"/>
        </w:rPr>
        <w:t xml:space="preserve">, </w:t>
      </w:r>
      <w:r w:rsidR="008B5B9D">
        <w:rPr>
          <w:rFonts w:ascii="Times New Roman" w:hAnsi="Times New Roman" w:cs="Times New Roman"/>
          <w:sz w:val="28"/>
          <w:szCs w:val="28"/>
        </w:rPr>
        <w:t xml:space="preserve">цветные салфетки, </w:t>
      </w:r>
      <w:r w:rsidR="00A94528">
        <w:rPr>
          <w:rFonts w:ascii="Times New Roman" w:hAnsi="Times New Roman" w:cs="Times New Roman"/>
          <w:sz w:val="28"/>
          <w:szCs w:val="28"/>
        </w:rPr>
        <w:t>дощечки, бумага разной фактуры и т.д.</w:t>
      </w:r>
      <w:r w:rsidR="00195C10">
        <w:rPr>
          <w:rFonts w:ascii="Times New Roman" w:hAnsi="Times New Roman" w:cs="Times New Roman"/>
          <w:b/>
          <w:sz w:val="28"/>
        </w:rPr>
        <w:br w:type="page"/>
      </w:r>
      <w:r w:rsidR="00035CBF">
        <w:rPr>
          <w:rFonts w:ascii="Times New Roman" w:hAnsi="Times New Roman" w:cs="Times New Roman"/>
          <w:b/>
          <w:sz w:val="28"/>
        </w:rPr>
        <w:t>ЛИТЕРАТУРА</w:t>
      </w:r>
    </w:p>
    <w:p w14:paraId="4C6F1143" w14:textId="77777777" w:rsidR="00595FB4" w:rsidRPr="00595FB4" w:rsidRDefault="00595FB4" w:rsidP="00595FB4">
      <w:pPr>
        <w:shd w:val="clear" w:color="auto" w:fill="FFFFFF"/>
        <w:spacing w:after="150" w:line="360" w:lineRule="auto"/>
        <w:jc w:val="both"/>
        <w:rPr>
          <w:color w:val="000000"/>
          <w:sz w:val="28"/>
          <w:szCs w:val="28"/>
        </w:rPr>
      </w:pPr>
      <w:r w:rsidRPr="00595FB4">
        <w:rPr>
          <w:color w:val="000000"/>
          <w:sz w:val="28"/>
          <w:szCs w:val="28"/>
        </w:rPr>
        <w:t>1. Аппликации и поделки из бумаги для детей 3-4 лет-М: Стрекоза,2010.</w:t>
      </w:r>
    </w:p>
    <w:p w14:paraId="5BF61C1E" w14:textId="77777777" w:rsidR="00595FB4" w:rsidRDefault="00595FB4" w:rsidP="00595FB4">
      <w:pPr>
        <w:shd w:val="clear" w:color="auto" w:fill="FFFFFF"/>
        <w:spacing w:after="150" w:line="360" w:lineRule="auto"/>
        <w:jc w:val="both"/>
        <w:rPr>
          <w:color w:val="000000"/>
          <w:sz w:val="28"/>
          <w:szCs w:val="28"/>
        </w:rPr>
      </w:pPr>
      <w:r w:rsidRPr="00595FB4">
        <w:rPr>
          <w:color w:val="000000"/>
          <w:sz w:val="28"/>
          <w:szCs w:val="28"/>
        </w:rPr>
        <w:t>2. Гришина Н.Н, Анистратова А.А.Поделки из кусочков бумаги – Оникс, 2009 г.</w:t>
      </w:r>
    </w:p>
    <w:p w14:paraId="0BA19081" w14:textId="77777777" w:rsidR="00595FB4" w:rsidRPr="00595FB4" w:rsidRDefault="00595FB4" w:rsidP="00595FB4">
      <w:pPr>
        <w:shd w:val="clear" w:color="auto" w:fill="FFFFFF"/>
        <w:spacing w:after="150" w:line="360" w:lineRule="auto"/>
        <w:jc w:val="both"/>
        <w:rPr>
          <w:color w:val="000000"/>
          <w:sz w:val="28"/>
          <w:szCs w:val="28"/>
        </w:rPr>
      </w:pPr>
      <w:r>
        <w:rPr>
          <w:color w:val="000000"/>
          <w:sz w:val="28"/>
          <w:szCs w:val="28"/>
        </w:rPr>
        <w:t>3.</w:t>
      </w:r>
      <w:r w:rsidRPr="00595FB4">
        <w:rPr>
          <w:color w:val="000000"/>
          <w:sz w:val="28"/>
          <w:szCs w:val="28"/>
        </w:rPr>
        <w:t>Невилько Н. Волшебные салфетки - Обруч,2003,№1</w:t>
      </w:r>
    </w:p>
    <w:p w14:paraId="50316407" w14:textId="77777777" w:rsidR="00595FB4" w:rsidRPr="00595FB4" w:rsidRDefault="00595FB4" w:rsidP="00595FB4">
      <w:pPr>
        <w:shd w:val="clear" w:color="auto" w:fill="FFFFFF"/>
        <w:spacing w:after="150" w:line="360" w:lineRule="auto"/>
        <w:jc w:val="both"/>
        <w:rPr>
          <w:color w:val="000000"/>
          <w:sz w:val="28"/>
          <w:szCs w:val="28"/>
        </w:rPr>
      </w:pPr>
      <w:r>
        <w:rPr>
          <w:color w:val="000000"/>
          <w:sz w:val="28"/>
          <w:szCs w:val="28"/>
        </w:rPr>
        <w:t>4</w:t>
      </w:r>
      <w:r w:rsidRPr="00595FB4">
        <w:rPr>
          <w:color w:val="000000"/>
          <w:sz w:val="28"/>
          <w:szCs w:val="28"/>
        </w:rPr>
        <w:t>.Рябко Н.Б. Занятия по изобразительной деятельности дошкольника – бумажная пластика. Учебно-практическое пособие – М., Педагогическое общество России, 2007.</w:t>
      </w:r>
    </w:p>
    <w:p w14:paraId="11D73F1B" w14:textId="77777777" w:rsidR="00595FB4" w:rsidRPr="00595FB4" w:rsidRDefault="00595FB4" w:rsidP="00595FB4">
      <w:pPr>
        <w:shd w:val="clear" w:color="auto" w:fill="FFFFFF"/>
        <w:spacing w:after="150" w:line="360" w:lineRule="auto"/>
        <w:jc w:val="both"/>
        <w:rPr>
          <w:color w:val="000000"/>
          <w:sz w:val="28"/>
          <w:szCs w:val="28"/>
        </w:rPr>
      </w:pPr>
      <w:r>
        <w:rPr>
          <w:color w:val="000000"/>
          <w:sz w:val="28"/>
          <w:szCs w:val="28"/>
        </w:rPr>
        <w:t>5</w:t>
      </w:r>
      <w:r w:rsidRPr="00595FB4">
        <w:rPr>
          <w:color w:val="000000"/>
          <w:sz w:val="28"/>
          <w:szCs w:val="28"/>
        </w:rPr>
        <w:t>.Новицкая С. А. Поделки из бумаги. Совместное творчество педагога и дошкольника: Методическое пособие для педагогов ДОУ.- «ИЗДАТЕЛЬСТВО «ДЕТСТВО-ПРЕСС», 2012.-96 с., илл. + цв. вкл.</w:t>
      </w:r>
    </w:p>
    <w:p w14:paraId="099CAB21" w14:textId="77777777" w:rsidR="00595FB4" w:rsidRPr="00595FB4" w:rsidRDefault="00595FB4" w:rsidP="00595FB4">
      <w:pPr>
        <w:shd w:val="clear" w:color="auto" w:fill="FFFFFF"/>
        <w:spacing w:after="150" w:line="360" w:lineRule="auto"/>
        <w:jc w:val="both"/>
        <w:rPr>
          <w:color w:val="000000"/>
          <w:sz w:val="28"/>
          <w:szCs w:val="28"/>
        </w:rPr>
      </w:pPr>
      <w:r>
        <w:rPr>
          <w:color w:val="000000"/>
          <w:sz w:val="28"/>
          <w:szCs w:val="28"/>
        </w:rPr>
        <w:t>6</w:t>
      </w:r>
      <w:r w:rsidRPr="00595FB4">
        <w:rPr>
          <w:color w:val="000000"/>
          <w:sz w:val="28"/>
          <w:szCs w:val="28"/>
        </w:rPr>
        <w:t>.Шайдурова Н.В. Учимся делать открытки: Учебно-методическое пособие для педагогов.- СПб.: ООО «ИЗДАТЕЛЬСТВО «ДЕТСТВО-ПРЕСС», 2012.-96 с., илл. + цв. вкл.</w:t>
      </w:r>
    </w:p>
    <w:p w14:paraId="5A5DCCEE" w14:textId="77777777" w:rsidR="00595FB4" w:rsidRPr="00595FB4" w:rsidRDefault="00595FB4" w:rsidP="00595FB4">
      <w:pPr>
        <w:widowControl/>
        <w:shd w:val="clear" w:color="auto" w:fill="FFFFFF"/>
        <w:autoSpaceDE/>
        <w:autoSpaceDN/>
        <w:adjustRightInd/>
        <w:spacing w:before="100" w:beforeAutospacing="1" w:after="100" w:afterAutospacing="1" w:line="360" w:lineRule="auto"/>
        <w:rPr>
          <w:color w:val="000000"/>
          <w:sz w:val="28"/>
          <w:szCs w:val="28"/>
        </w:rPr>
      </w:pPr>
      <w:r>
        <w:rPr>
          <w:color w:val="000000"/>
          <w:sz w:val="28"/>
          <w:szCs w:val="28"/>
        </w:rPr>
        <w:t>7</w:t>
      </w:r>
      <w:r w:rsidRPr="00595FB4">
        <w:rPr>
          <w:color w:val="000000"/>
          <w:sz w:val="28"/>
          <w:szCs w:val="28"/>
        </w:rPr>
        <w:t>. Алексеевская Н. Волшебные ножницы. — М.: Лист, 1998.</w:t>
      </w:r>
    </w:p>
    <w:p w14:paraId="5B8BAC4A" w14:textId="77777777" w:rsidR="00595FB4" w:rsidRPr="00595FB4" w:rsidRDefault="00595FB4" w:rsidP="00595FB4">
      <w:pPr>
        <w:widowControl/>
        <w:shd w:val="clear" w:color="auto" w:fill="FFFFFF"/>
        <w:autoSpaceDE/>
        <w:autoSpaceDN/>
        <w:adjustRightInd/>
        <w:spacing w:before="100" w:beforeAutospacing="1" w:after="100" w:afterAutospacing="1" w:line="360" w:lineRule="auto"/>
        <w:rPr>
          <w:color w:val="000000"/>
          <w:sz w:val="28"/>
          <w:szCs w:val="28"/>
        </w:rPr>
      </w:pPr>
      <w:r>
        <w:rPr>
          <w:color w:val="000000"/>
          <w:sz w:val="28"/>
          <w:szCs w:val="28"/>
        </w:rPr>
        <w:t>8</w:t>
      </w:r>
      <w:r w:rsidRPr="00595FB4">
        <w:rPr>
          <w:color w:val="000000"/>
          <w:sz w:val="28"/>
          <w:szCs w:val="28"/>
        </w:rPr>
        <w:t>. Амоков В.Б. Искусство аппликации. — М.: Школьная пресса, 2002.</w:t>
      </w:r>
    </w:p>
    <w:p w14:paraId="185D66F5" w14:textId="77777777" w:rsidR="00595FB4" w:rsidRPr="00595FB4" w:rsidRDefault="00595FB4" w:rsidP="00595FB4">
      <w:pPr>
        <w:widowControl/>
        <w:shd w:val="clear" w:color="auto" w:fill="FFFFFF"/>
        <w:autoSpaceDE/>
        <w:autoSpaceDN/>
        <w:adjustRightInd/>
        <w:spacing w:before="100" w:beforeAutospacing="1" w:after="100" w:afterAutospacing="1" w:line="360" w:lineRule="auto"/>
        <w:rPr>
          <w:color w:val="000000"/>
          <w:sz w:val="28"/>
          <w:szCs w:val="28"/>
        </w:rPr>
      </w:pPr>
      <w:r>
        <w:rPr>
          <w:color w:val="000000"/>
          <w:sz w:val="28"/>
          <w:szCs w:val="28"/>
        </w:rPr>
        <w:t>9</w:t>
      </w:r>
      <w:r w:rsidRPr="00595FB4">
        <w:rPr>
          <w:color w:val="000000"/>
          <w:sz w:val="28"/>
          <w:szCs w:val="28"/>
        </w:rPr>
        <w:t>. Афонькин С., Афонькина Е. Уроки оригами в школе и дома. — М.: Рольф Аким, 1999.</w:t>
      </w:r>
    </w:p>
    <w:p w14:paraId="524370D6" w14:textId="77777777" w:rsidR="00595FB4" w:rsidRPr="00595FB4" w:rsidRDefault="00595FB4" w:rsidP="00595FB4">
      <w:pPr>
        <w:widowControl/>
        <w:shd w:val="clear" w:color="auto" w:fill="FFFFFF"/>
        <w:autoSpaceDE/>
        <w:autoSpaceDN/>
        <w:adjustRightInd/>
        <w:spacing w:before="100" w:beforeAutospacing="1" w:after="100" w:afterAutospacing="1" w:line="360" w:lineRule="auto"/>
        <w:rPr>
          <w:color w:val="000000"/>
          <w:sz w:val="28"/>
          <w:szCs w:val="28"/>
        </w:rPr>
      </w:pPr>
      <w:r>
        <w:rPr>
          <w:color w:val="000000"/>
          <w:sz w:val="28"/>
          <w:szCs w:val="28"/>
        </w:rPr>
        <w:t>10</w:t>
      </w:r>
      <w:r w:rsidRPr="00595FB4">
        <w:rPr>
          <w:color w:val="000000"/>
          <w:sz w:val="28"/>
          <w:szCs w:val="28"/>
        </w:rPr>
        <w:t>. Выгонов В.В. Изделия из бумаги. — М.: Издательский дом МС, 2001.</w:t>
      </w:r>
    </w:p>
    <w:p w14:paraId="004CA58D" w14:textId="77777777" w:rsidR="00222F8D" w:rsidRPr="000954F4" w:rsidRDefault="00195C10" w:rsidP="00222F8D">
      <w:pPr>
        <w:spacing w:after="0" w:line="240" w:lineRule="auto"/>
        <w:jc w:val="center"/>
        <w:rPr>
          <w:sz w:val="28"/>
          <w:szCs w:val="28"/>
        </w:rPr>
      </w:pPr>
      <w:r>
        <w:rPr>
          <w:rFonts w:ascii="Verdana" w:hAnsi="Verdana"/>
          <w:color w:val="000000"/>
          <w:sz w:val="20"/>
          <w:szCs w:val="20"/>
        </w:rPr>
        <w:br w:type="page"/>
      </w:r>
      <w:r w:rsidR="00222F8D" w:rsidRPr="000954F4">
        <w:rPr>
          <w:b/>
          <w:sz w:val="28"/>
          <w:szCs w:val="28"/>
        </w:rPr>
        <w:t>Пояснительная записка</w:t>
      </w:r>
      <w:r w:rsidR="00222F8D" w:rsidRPr="000954F4">
        <w:rPr>
          <w:sz w:val="28"/>
          <w:szCs w:val="28"/>
        </w:rPr>
        <w:t>.</w:t>
      </w:r>
    </w:p>
    <w:p w14:paraId="1777C39A" w14:textId="77777777" w:rsidR="00222F8D" w:rsidRPr="000954F4" w:rsidRDefault="00222F8D" w:rsidP="004D21AC">
      <w:pPr>
        <w:spacing w:after="0" w:line="360" w:lineRule="auto"/>
        <w:jc w:val="both"/>
        <w:rPr>
          <w:sz w:val="28"/>
          <w:szCs w:val="28"/>
        </w:rPr>
      </w:pPr>
      <w:r w:rsidRPr="000954F4">
        <w:rPr>
          <w:sz w:val="28"/>
          <w:szCs w:val="28"/>
        </w:rPr>
        <w:t xml:space="preserve"> </w:t>
      </w:r>
      <w:r>
        <w:rPr>
          <w:sz w:val="28"/>
          <w:szCs w:val="28"/>
        </w:rPr>
        <w:tab/>
      </w:r>
      <w:r w:rsidRPr="000954F4">
        <w:rPr>
          <w:sz w:val="28"/>
          <w:szCs w:val="28"/>
        </w:rPr>
        <w:t>В современном российском обществе происходит переоценка многих явлений, среди которых не последнее место занимает этикет.</w:t>
      </w:r>
    </w:p>
    <w:p w14:paraId="6897B952" w14:textId="77777777" w:rsidR="00222F8D" w:rsidRPr="000954F4" w:rsidRDefault="00222F8D" w:rsidP="004D21AC">
      <w:pPr>
        <w:spacing w:after="0" w:line="360" w:lineRule="auto"/>
        <w:ind w:firstLine="708"/>
        <w:jc w:val="both"/>
        <w:rPr>
          <w:sz w:val="28"/>
          <w:szCs w:val="28"/>
        </w:rPr>
      </w:pPr>
      <w:r w:rsidRPr="000954F4">
        <w:rPr>
          <w:sz w:val="28"/>
          <w:szCs w:val="28"/>
        </w:rPr>
        <w:t>Этикет – это установленный в обществе порядок поведения, включающий в себя совокупность поведенческих правил, регулирующих внешние проявления человеческих взаимоотношений, характеризуемых уважением к окружающим людям и стремлением доставлять им удовольствие своим обхождением, манерами поведения, внешним обликом.</w:t>
      </w:r>
    </w:p>
    <w:p w14:paraId="1FAD66D9" w14:textId="77777777" w:rsidR="00222F8D" w:rsidRPr="000954F4" w:rsidRDefault="00222F8D" w:rsidP="004D21AC">
      <w:pPr>
        <w:spacing w:after="0" w:line="360" w:lineRule="auto"/>
        <w:ind w:firstLine="708"/>
        <w:jc w:val="both"/>
        <w:rPr>
          <w:sz w:val="28"/>
          <w:szCs w:val="28"/>
        </w:rPr>
      </w:pPr>
      <w:r w:rsidRPr="000954F4">
        <w:rPr>
          <w:sz w:val="28"/>
          <w:szCs w:val="28"/>
        </w:rPr>
        <w:t>Этикет, являясь компонентом поведенческой культуры, вобрал в себя все предыдущие поведенческие явления, созданные человечеством, и добавил к ним стремление нравиться окружающим, быть приятным людям, как в общении, так и любом совместном действии.</w:t>
      </w:r>
    </w:p>
    <w:p w14:paraId="5A4F59A3" w14:textId="77777777" w:rsidR="00222F8D" w:rsidRPr="000954F4" w:rsidRDefault="00222F8D" w:rsidP="004D21AC">
      <w:pPr>
        <w:spacing w:after="0" w:line="360" w:lineRule="auto"/>
        <w:ind w:firstLine="708"/>
        <w:jc w:val="both"/>
        <w:rPr>
          <w:sz w:val="28"/>
          <w:szCs w:val="28"/>
        </w:rPr>
      </w:pPr>
      <w:r w:rsidRPr="000954F4">
        <w:rPr>
          <w:sz w:val="28"/>
          <w:szCs w:val="28"/>
        </w:rPr>
        <w:t>Перед обществом всегда стоит задача дальнейшего развития поведенческой культуры, осознания ее роли в развитии человеческого социума. Сегодня существует конфликт между этикетом как высшим компонентом поведенческой культуры и реальным поведением людей. Отдельные поведенческие правила не выполняются в силу различных причин: из-за незнания этикета; из-за нежелания соблюдать, поскольку человек не осознает его целесообразности для себя и окружающих; из-за сознательного противопоставления себя общественным поведенческим установкам. Решить эту задачу можно благодаря разумному и вдумчивому воспитанию членов сообщества. Именно эта задача стоит перед</w:t>
      </w:r>
      <w:r>
        <w:rPr>
          <w:sz w:val="28"/>
          <w:szCs w:val="28"/>
        </w:rPr>
        <w:t xml:space="preserve"> педагогом</w:t>
      </w:r>
      <w:r w:rsidRPr="000954F4">
        <w:rPr>
          <w:sz w:val="28"/>
          <w:szCs w:val="28"/>
        </w:rPr>
        <w:t>, формирующим у д</w:t>
      </w:r>
      <w:r>
        <w:rPr>
          <w:sz w:val="28"/>
          <w:szCs w:val="28"/>
        </w:rPr>
        <w:t xml:space="preserve">етей </w:t>
      </w:r>
      <w:r w:rsidRPr="000954F4">
        <w:rPr>
          <w:sz w:val="28"/>
          <w:szCs w:val="28"/>
        </w:rPr>
        <w:t xml:space="preserve">культуру поведения.   </w:t>
      </w:r>
    </w:p>
    <w:p w14:paraId="312EB502" w14:textId="77777777" w:rsidR="00222F8D" w:rsidRPr="009C6C1F" w:rsidRDefault="00222F8D" w:rsidP="004D21AC">
      <w:pPr>
        <w:spacing w:after="0" w:line="360" w:lineRule="auto"/>
        <w:ind w:left="246" w:right="-11" w:firstLine="708"/>
        <w:jc w:val="both"/>
        <w:rPr>
          <w:sz w:val="28"/>
          <w:szCs w:val="28"/>
        </w:rPr>
      </w:pPr>
      <w:r w:rsidRPr="009C6C1F">
        <w:rPr>
          <w:b/>
          <w:sz w:val="28"/>
          <w:szCs w:val="28"/>
        </w:rPr>
        <w:t>Актуальность</w:t>
      </w:r>
      <w:r w:rsidRPr="009C6C1F">
        <w:rPr>
          <w:sz w:val="28"/>
          <w:szCs w:val="28"/>
        </w:rPr>
        <w:t xml:space="preserve"> программы по этикету - в создании условий</w:t>
      </w:r>
      <w:r>
        <w:rPr>
          <w:sz w:val="28"/>
          <w:szCs w:val="28"/>
        </w:rPr>
        <w:t xml:space="preserve"> для развития личности ребенка</w:t>
      </w:r>
      <w:r w:rsidRPr="009C6C1F">
        <w:rPr>
          <w:sz w:val="28"/>
          <w:szCs w:val="28"/>
        </w:rPr>
        <w:t xml:space="preserve">, приобщении к общечеловеческим ценностям, для социального и культурного самоопределения, укреплении психического и физического здоровья детей, </w:t>
      </w:r>
      <w:r>
        <w:rPr>
          <w:sz w:val="28"/>
          <w:szCs w:val="28"/>
        </w:rPr>
        <w:t xml:space="preserve"> при </w:t>
      </w:r>
      <w:r w:rsidRPr="009C6C1F">
        <w:rPr>
          <w:sz w:val="28"/>
          <w:szCs w:val="28"/>
        </w:rPr>
        <w:t xml:space="preserve">взаимодействии педагога с семьей. </w:t>
      </w:r>
    </w:p>
    <w:p w14:paraId="67E2CBB1" w14:textId="77777777" w:rsidR="00222F8D" w:rsidRPr="009C6C1F" w:rsidRDefault="00222F8D" w:rsidP="004D21AC">
      <w:pPr>
        <w:spacing w:after="0" w:line="360" w:lineRule="auto"/>
        <w:ind w:left="246" w:right="-11" w:firstLine="708"/>
        <w:jc w:val="both"/>
        <w:rPr>
          <w:sz w:val="28"/>
          <w:szCs w:val="28"/>
        </w:rPr>
      </w:pPr>
      <w:r w:rsidRPr="009C6C1F">
        <w:rPr>
          <w:sz w:val="28"/>
          <w:szCs w:val="28"/>
        </w:rPr>
        <w:t>Программа составлена на основе знаний возрастных, психолого</w:t>
      </w:r>
      <w:r>
        <w:rPr>
          <w:sz w:val="28"/>
          <w:szCs w:val="28"/>
        </w:rPr>
        <w:t>-</w:t>
      </w:r>
      <w:r w:rsidRPr="009C6C1F">
        <w:rPr>
          <w:sz w:val="28"/>
          <w:szCs w:val="28"/>
        </w:rPr>
        <w:t>педагогических, физических особенностей детей</w:t>
      </w:r>
      <w:r>
        <w:rPr>
          <w:sz w:val="28"/>
          <w:szCs w:val="28"/>
        </w:rPr>
        <w:t xml:space="preserve"> четырех-шестилетнего возраста</w:t>
      </w:r>
      <w:r w:rsidRPr="009C6C1F">
        <w:rPr>
          <w:sz w:val="28"/>
          <w:szCs w:val="28"/>
        </w:rPr>
        <w:t>. Ра</w:t>
      </w:r>
      <w:r>
        <w:rPr>
          <w:sz w:val="28"/>
          <w:szCs w:val="28"/>
        </w:rPr>
        <w:t xml:space="preserve">бота с детьми строится на взаимном </w:t>
      </w:r>
      <w:r w:rsidRPr="009C6C1F">
        <w:rPr>
          <w:sz w:val="28"/>
          <w:szCs w:val="28"/>
        </w:rPr>
        <w:t xml:space="preserve">сотрудничестве, на основе уважительного, искреннего, деликатного и тактичного отношения к личности ребенка. Важный аспект в обучении - индивидуальный подход, удовлетворяющий требованиям познавательной деятельности ребёнка. </w:t>
      </w:r>
    </w:p>
    <w:p w14:paraId="02AD2776" w14:textId="77777777" w:rsidR="00222F8D" w:rsidRPr="009C6C1F" w:rsidRDefault="00222F8D" w:rsidP="004D21AC">
      <w:pPr>
        <w:spacing w:after="0" w:line="360" w:lineRule="auto"/>
        <w:ind w:firstLine="708"/>
        <w:jc w:val="both"/>
        <w:rPr>
          <w:bCs/>
          <w:sz w:val="28"/>
          <w:szCs w:val="28"/>
        </w:rPr>
      </w:pPr>
      <w:r w:rsidRPr="009C6C1F">
        <w:rPr>
          <w:sz w:val="28"/>
          <w:szCs w:val="28"/>
        </w:rPr>
        <w:t>Дети знакомятся с правилами этикета; учатся правилам поведения в гостях, в общественном месте. Дети учатся различать посуду по назначению: кухонная, столовая, чайная. Дети знакомятся с правилами сервировки стола, использованием столовых приборов по назначению</w:t>
      </w:r>
      <w:r>
        <w:rPr>
          <w:sz w:val="28"/>
          <w:szCs w:val="28"/>
        </w:rPr>
        <w:t>.</w:t>
      </w:r>
    </w:p>
    <w:p w14:paraId="47CF8B65" w14:textId="77777777" w:rsidR="00222F8D" w:rsidRDefault="00222F8D" w:rsidP="004D21AC">
      <w:pPr>
        <w:spacing w:after="0" w:line="360" w:lineRule="auto"/>
        <w:ind w:firstLine="708"/>
        <w:jc w:val="both"/>
        <w:rPr>
          <w:sz w:val="28"/>
          <w:szCs w:val="28"/>
        </w:rPr>
      </w:pPr>
      <w:r w:rsidRPr="00440720">
        <w:rPr>
          <w:b/>
          <w:sz w:val="28"/>
          <w:szCs w:val="28"/>
        </w:rPr>
        <w:t>Цель</w:t>
      </w:r>
      <w:r w:rsidRPr="00440720">
        <w:rPr>
          <w:sz w:val="28"/>
          <w:szCs w:val="28"/>
        </w:rPr>
        <w:t xml:space="preserve">: </w:t>
      </w:r>
      <w:r>
        <w:rPr>
          <w:sz w:val="28"/>
          <w:szCs w:val="28"/>
        </w:rPr>
        <w:t xml:space="preserve">формирование культуры поведения у детей </w:t>
      </w:r>
      <w:r w:rsidR="005D3CAF">
        <w:rPr>
          <w:sz w:val="28"/>
          <w:szCs w:val="28"/>
        </w:rPr>
        <w:t>5</w:t>
      </w:r>
      <w:r>
        <w:rPr>
          <w:sz w:val="28"/>
          <w:szCs w:val="28"/>
        </w:rPr>
        <w:t>-7 лет в процессе изучения норм и правил этикета.</w:t>
      </w:r>
    </w:p>
    <w:p w14:paraId="00237E02" w14:textId="77777777" w:rsidR="00222F8D" w:rsidRPr="00E67B80" w:rsidRDefault="00222F8D" w:rsidP="004D21AC">
      <w:pPr>
        <w:spacing w:after="0" w:line="360" w:lineRule="auto"/>
        <w:ind w:firstLine="708"/>
        <w:jc w:val="both"/>
        <w:rPr>
          <w:b/>
          <w:sz w:val="28"/>
          <w:szCs w:val="28"/>
        </w:rPr>
      </w:pPr>
      <w:r w:rsidRPr="00440720">
        <w:rPr>
          <w:b/>
          <w:sz w:val="28"/>
          <w:szCs w:val="28"/>
        </w:rPr>
        <w:t>Задачи</w:t>
      </w:r>
      <w:r w:rsidRPr="00440720">
        <w:rPr>
          <w:sz w:val="28"/>
          <w:szCs w:val="28"/>
        </w:rPr>
        <w:t xml:space="preserve">: </w:t>
      </w:r>
    </w:p>
    <w:p w14:paraId="6CA5D4D0" w14:textId="77777777" w:rsidR="00222F8D" w:rsidRDefault="00222F8D" w:rsidP="004D21AC">
      <w:pPr>
        <w:spacing w:after="0" w:line="360" w:lineRule="auto"/>
        <w:jc w:val="both"/>
        <w:rPr>
          <w:sz w:val="28"/>
          <w:szCs w:val="28"/>
        </w:rPr>
      </w:pPr>
      <w:r>
        <w:rPr>
          <w:sz w:val="28"/>
          <w:szCs w:val="28"/>
        </w:rPr>
        <w:t>-</w:t>
      </w:r>
      <w:r w:rsidRPr="00440720">
        <w:rPr>
          <w:sz w:val="28"/>
          <w:szCs w:val="28"/>
        </w:rPr>
        <w:t>учить детей устанавливать доброжелательные отношения с людьми – сверстниками и взрослыми, с незнакомыми и знакомыми людьми, проявлять любовь и ува</w:t>
      </w:r>
      <w:r>
        <w:rPr>
          <w:sz w:val="28"/>
          <w:szCs w:val="28"/>
        </w:rPr>
        <w:t>жение к близким людям и друзьям;</w:t>
      </w:r>
    </w:p>
    <w:p w14:paraId="30E21159" w14:textId="77777777" w:rsidR="00222F8D" w:rsidRDefault="00222F8D" w:rsidP="004D21AC">
      <w:pPr>
        <w:spacing w:after="0" w:line="360" w:lineRule="auto"/>
        <w:jc w:val="both"/>
        <w:rPr>
          <w:sz w:val="28"/>
          <w:szCs w:val="28"/>
        </w:rPr>
      </w:pPr>
      <w:r>
        <w:rPr>
          <w:sz w:val="28"/>
          <w:szCs w:val="28"/>
        </w:rPr>
        <w:t>-</w:t>
      </w:r>
      <w:r w:rsidRPr="00BC432E">
        <w:t xml:space="preserve"> </w:t>
      </w:r>
      <w:r>
        <w:rPr>
          <w:sz w:val="28"/>
          <w:szCs w:val="28"/>
        </w:rPr>
        <w:t>ф</w:t>
      </w:r>
      <w:r w:rsidRPr="00BC432E">
        <w:rPr>
          <w:sz w:val="28"/>
          <w:szCs w:val="28"/>
        </w:rPr>
        <w:t xml:space="preserve">ормировать </w:t>
      </w:r>
      <w:r>
        <w:rPr>
          <w:sz w:val="28"/>
          <w:szCs w:val="28"/>
        </w:rPr>
        <w:t>у детей представление о этикете;</w:t>
      </w:r>
    </w:p>
    <w:p w14:paraId="6BC046D7" w14:textId="77777777" w:rsidR="00222F8D" w:rsidRPr="00440720" w:rsidRDefault="00222F8D" w:rsidP="004D21AC">
      <w:pPr>
        <w:spacing w:after="0" w:line="360" w:lineRule="auto"/>
        <w:jc w:val="both"/>
        <w:rPr>
          <w:sz w:val="28"/>
          <w:szCs w:val="28"/>
        </w:rPr>
      </w:pPr>
      <w:r>
        <w:rPr>
          <w:sz w:val="28"/>
          <w:szCs w:val="28"/>
        </w:rPr>
        <w:t>-</w:t>
      </w:r>
      <w:r w:rsidRPr="00440720">
        <w:rPr>
          <w:sz w:val="28"/>
          <w:szCs w:val="28"/>
        </w:rPr>
        <w:t>научить правилам: речевого этикета, этикета телефонного разговора, поведения в общественных местах, подарочного этикета, столового этикета, семейного этикета, э</w:t>
      </w:r>
      <w:r>
        <w:rPr>
          <w:sz w:val="28"/>
          <w:szCs w:val="28"/>
        </w:rPr>
        <w:t>тикета межличностных отношений.</w:t>
      </w:r>
    </w:p>
    <w:p w14:paraId="4A6A9932" w14:textId="77777777" w:rsidR="00222F8D" w:rsidRDefault="00222F8D" w:rsidP="004D21AC">
      <w:pPr>
        <w:spacing w:after="0" w:line="360" w:lineRule="auto"/>
        <w:ind w:firstLine="708"/>
        <w:jc w:val="both"/>
        <w:rPr>
          <w:sz w:val="28"/>
          <w:szCs w:val="28"/>
        </w:rPr>
      </w:pPr>
      <w:r>
        <w:rPr>
          <w:sz w:val="28"/>
          <w:szCs w:val="28"/>
        </w:rPr>
        <w:t xml:space="preserve">Программа рассчитана на детей от </w:t>
      </w:r>
      <w:r w:rsidR="008135AF">
        <w:rPr>
          <w:sz w:val="28"/>
          <w:szCs w:val="28"/>
        </w:rPr>
        <w:t>5</w:t>
      </w:r>
      <w:r>
        <w:rPr>
          <w:sz w:val="28"/>
          <w:szCs w:val="28"/>
        </w:rPr>
        <w:t xml:space="preserve"> до 7 лет. Срок реализации программы </w:t>
      </w:r>
      <w:r w:rsidR="008135AF">
        <w:rPr>
          <w:sz w:val="28"/>
          <w:szCs w:val="28"/>
        </w:rPr>
        <w:t>2</w:t>
      </w:r>
      <w:r>
        <w:rPr>
          <w:sz w:val="28"/>
          <w:szCs w:val="28"/>
        </w:rPr>
        <w:t xml:space="preserve"> года</w:t>
      </w:r>
      <w:r w:rsidR="00035CBF">
        <w:rPr>
          <w:sz w:val="28"/>
          <w:szCs w:val="28"/>
        </w:rPr>
        <w:t>.</w:t>
      </w:r>
    </w:p>
    <w:p w14:paraId="7683ED00" w14:textId="77777777" w:rsidR="00035CBF" w:rsidRPr="003F5C7A" w:rsidRDefault="00035CBF" w:rsidP="00035CBF">
      <w:pPr>
        <w:jc w:val="center"/>
        <w:rPr>
          <w:sz w:val="28"/>
          <w:szCs w:val="28"/>
        </w:rPr>
      </w:pPr>
      <w:r w:rsidRPr="003F5C7A">
        <w:rPr>
          <w:sz w:val="28"/>
        </w:rPr>
        <w:t>Режим занятий:</w:t>
      </w:r>
    </w:p>
    <w:tbl>
      <w:tblPr>
        <w:tblW w:w="9607"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520"/>
        <w:gridCol w:w="2409"/>
        <w:gridCol w:w="2268"/>
        <w:gridCol w:w="2410"/>
      </w:tblGrid>
      <w:tr w:rsidR="00035CBF" w:rsidRPr="003F5C7A" w14:paraId="55D1BB56" w14:textId="77777777" w:rsidTr="00E3176E">
        <w:tc>
          <w:tcPr>
            <w:tcW w:w="2520" w:type="dxa"/>
            <w:tcBorders>
              <w:top w:val="single" w:sz="4" w:space="0" w:color="000001"/>
              <w:left w:val="single" w:sz="4" w:space="0" w:color="000001"/>
              <w:bottom w:val="single" w:sz="4" w:space="0" w:color="000001"/>
              <w:right w:val="single" w:sz="4" w:space="0" w:color="000001"/>
            </w:tcBorders>
          </w:tcPr>
          <w:p w14:paraId="3E281109" w14:textId="77777777" w:rsidR="00035CBF" w:rsidRPr="003F5C7A" w:rsidRDefault="00035CBF" w:rsidP="00E3176E">
            <w:pPr>
              <w:pStyle w:val="a8"/>
              <w:widowControl/>
              <w:ind w:hanging="33"/>
              <w:jc w:val="center"/>
              <w:rPr>
                <w:rFonts w:ascii="Times New Roman" w:hAnsi="Times New Roman" w:cs="Times New Roman"/>
                <w:color w:val="auto"/>
              </w:rPr>
            </w:pPr>
          </w:p>
        </w:tc>
        <w:tc>
          <w:tcPr>
            <w:tcW w:w="2409" w:type="dxa"/>
            <w:tcBorders>
              <w:top w:val="single" w:sz="4" w:space="0" w:color="000001"/>
              <w:left w:val="single" w:sz="4" w:space="0" w:color="000001"/>
              <w:bottom w:val="single" w:sz="4" w:space="0" w:color="000001"/>
              <w:right w:val="single" w:sz="4" w:space="0" w:color="000001"/>
            </w:tcBorders>
          </w:tcPr>
          <w:p w14:paraId="22225FD0" w14:textId="77777777" w:rsidR="00035CBF" w:rsidRPr="003F5C7A" w:rsidRDefault="00035CBF" w:rsidP="00E3176E">
            <w:pPr>
              <w:pStyle w:val="a8"/>
              <w:widowControl/>
              <w:jc w:val="center"/>
              <w:rPr>
                <w:rFonts w:ascii="Times New Roman" w:hAnsi="Times New Roman" w:cs="Times New Roman"/>
                <w:color w:val="auto"/>
              </w:rPr>
            </w:pPr>
            <w:r w:rsidRPr="003F5C7A">
              <w:rPr>
                <w:rFonts w:ascii="Times New Roman" w:hAnsi="Times New Roman" w:cs="Times New Roman"/>
                <w:sz w:val="28"/>
              </w:rPr>
              <w:t>1 год обучения</w:t>
            </w:r>
          </w:p>
        </w:tc>
        <w:tc>
          <w:tcPr>
            <w:tcW w:w="2268" w:type="dxa"/>
            <w:tcBorders>
              <w:top w:val="single" w:sz="4" w:space="0" w:color="000001"/>
              <w:left w:val="single" w:sz="4" w:space="0" w:color="000001"/>
              <w:bottom w:val="single" w:sz="4" w:space="0" w:color="000001"/>
              <w:right w:val="single" w:sz="4" w:space="0" w:color="000001"/>
            </w:tcBorders>
          </w:tcPr>
          <w:p w14:paraId="1BC2645D" w14:textId="77777777" w:rsidR="00035CBF" w:rsidRPr="003F5C7A" w:rsidRDefault="00035CBF" w:rsidP="00E3176E">
            <w:pPr>
              <w:pStyle w:val="a8"/>
              <w:widowControl/>
              <w:tabs>
                <w:tab w:val="left" w:pos="0"/>
              </w:tabs>
              <w:jc w:val="center"/>
              <w:rPr>
                <w:rFonts w:ascii="Times New Roman" w:hAnsi="Times New Roman" w:cs="Times New Roman"/>
                <w:color w:val="auto"/>
              </w:rPr>
            </w:pPr>
            <w:r w:rsidRPr="003F5C7A">
              <w:rPr>
                <w:rFonts w:ascii="Times New Roman" w:hAnsi="Times New Roman" w:cs="Times New Roman"/>
                <w:sz w:val="28"/>
              </w:rPr>
              <w:t>2 год обучения</w:t>
            </w:r>
          </w:p>
        </w:tc>
        <w:tc>
          <w:tcPr>
            <w:tcW w:w="2410" w:type="dxa"/>
            <w:tcBorders>
              <w:top w:val="single" w:sz="4" w:space="0" w:color="000001"/>
              <w:left w:val="single" w:sz="4" w:space="0" w:color="000001"/>
              <w:bottom w:val="single" w:sz="4" w:space="0" w:color="000001"/>
              <w:right w:val="single" w:sz="4" w:space="0" w:color="000001"/>
            </w:tcBorders>
          </w:tcPr>
          <w:p w14:paraId="0B91074D" w14:textId="77777777" w:rsidR="00035CBF" w:rsidRPr="003F5C7A" w:rsidRDefault="00035CBF" w:rsidP="00E3176E">
            <w:pPr>
              <w:pStyle w:val="a8"/>
              <w:widowControl/>
              <w:tabs>
                <w:tab w:val="left" w:pos="0"/>
              </w:tabs>
              <w:jc w:val="center"/>
              <w:rPr>
                <w:rFonts w:ascii="Times New Roman" w:hAnsi="Times New Roman" w:cs="Times New Roman"/>
                <w:color w:val="auto"/>
              </w:rPr>
            </w:pPr>
            <w:r w:rsidRPr="003F5C7A">
              <w:rPr>
                <w:rFonts w:ascii="Times New Roman" w:hAnsi="Times New Roman" w:cs="Times New Roman"/>
                <w:sz w:val="28"/>
              </w:rPr>
              <w:t>3 год обучения</w:t>
            </w:r>
          </w:p>
        </w:tc>
      </w:tr>
      <w:tr w:rsidR="00035CBF" w:rsidRPr="003F5C7A" w14:paraId="530955D8" w14:textId="77777777" w:rsidTr="00E3176E">
        <w:tc>
          <w:tcPr>
            <w:tcW w:w="2520" w:type="dxa"/>
            <w:tcBorders>
              <w:top w:val="single" w:sz="4" w:space="0" w:color="000001"/>
              <w:left w:val="single" w:sz="4" w:space="0" w:color="000001"/>
              <w:bottom w:val="single" w:sz="4" w:space="0" w:color="000001"/>
              <w:right w:val="single" w:sz="4" w:space="0" w:color="000001"/>
            </w:tcBorders>
          </w:tcPr>
          <w:p w14:paraId="6A0CAC14" w14:textId="77777777" w:rsidR="00035CBF" w:rsidRPr="003F5C7A" w:rsidRDefault="00035CBF" w:rsidP="00E3176E">
            <w:pPr>
              <w:pStyle w:val="a8"/>
              <w:widowControl/>
              <w:jc w:val="center"/>
              <w:rPr>
                <w:rFonts w:ascii="Times New Roman" w:hAnsi="Times New Roman" w:cs="Times New Roman"/>
                <w:color w:val="auto"/>
              </w:rPr>
            </w:pPr>
            <w:r w:rsidRPr="003F5C7A">
              <w:rPr>
                <w:rFonts w:ascii="Times New Roman" w:hAnsi="Times New Roman" w:cs="Times New Roman"/>
                <w:sz w:val="28"/>
              </w:rPr>
              <w:t>Количество занятий в неделю</w:t>
            </w:r>
          </w:p>
        </w:tc>
        <w:tc>
          <w:tcPr>
            <w:tcW w:w="2409" w:type="dxa"/>
            <w:tcBorders>
              <w:top w:val="single" w:sz="4" w:space="0" w:color="000001"/>
              <w:left w:val="single" w:sz="4" w:space="0" w:color="000001"/>
              <w:bottom w:val="single" w:sz="4" w:space="0" w:color="000001"/>
              <w:right w:val="single" w:sz="4" w:space="0" w:color="000001"/>
            </w:tcBorders>
          </w:tcPr>
          <w:p w14:paraId="0332734E" w14:textId="77777777" w:rsidR="00035CBF" w:rsidRPr="003F5C7A" w:rsidRDefault="00035CBF" w:rsidP="00E3176E">
            <w:pPr>
              <w:pStyle w:val="a8"/>
              <w:widowControl/>
              <w:jc w:val="center"/>
              <w:rPr>
                <w:rFonts w:ascii="Times New Roman" w:hAnsi="Times New Roman" w:cs="Times New Roman"/>
                <w:color w:val="auto"/>
              </w:rPr>
            </w:pPr>
            <w:r w:rsidRPr="003F5C7A">
              <w:rPr>
                <w:rFonts w:ascii="Times New Roman" w:hAnsi="Times New Roman" w:cs="Times New Roman"/>
                <w:sz w:val="28"/>
              </w:rPr>
              <w:t>–</w:t>
            </w:r>
          </w:p>
        </w:tc>
        <w:tc>
          <w:tcPr>
            <w:tcW w:w="2268" w:type="dxa"/>
            <w:tcBorders>
              <w:top w:val="single" w:sz="4" w:space="0" w:color="000001"/>
              <w:left w:val="single" w:sz="4" w:space="0" w:color="000001"/>
              <w:bottom w:val="single" w:sz="4" w:space="0" w:color="000001"/>
              <w:right w:val="single" w:sz="4" w:space="0" w:color="000001"/>
            </w:tcBorders>
          </w:tcPr>
          <w:p w14:paraId="417E2A5D" w14:textId="77777777" w:rsidR="00035CBF" w:rsidRPr="003F5C7A" w:rsidRDefault="00035CBF" w:rsidP="00E3176E">
            <w:pPr>
              <w:pStyle w:val="a8"/>
              <w:widowControl/>
              <w:tabs>
                <w:tab w:val="left" w:pos="0"/>
              </w:tabs>
              <w:jc w:val="center"/>
              <w:rPr>
                <w:rFonts w:ascii="Times New Roman" w:hAnsi="Times New Roman" w:cs="Times New Roman"/>
                <w:color w:val="auto"/>
              </w:rPr>
            </w:pPr>
            <w:r>
              <w:rPr>
                <w:rFonts w:ascii="Times New Roman" w:hAnsi="Times New Roman" w:cs="Times New Roman"/>
                <w:sz w:val="28"/>
              </w:rPr>
              <w:t xml:space="preserve">1 раза в неделю </w:t>
            </w:r>
            <w:r w:rsidRPr="003F5C7A">
              <w:rPr>
                <w:rFonts w:ascii="Times New Roman" w:hAnsi="Times New Roman" w:cs="Times New Roman"/>
                <w:sz w:val="28"/>
              </w:rPr>
              <w:t>по 1 часу</w:t>
            </w:r>
          </w:p>
        </w:tc>
        <w:tc>
          <w:tcPr>
            <w:tcW w:w="2410" w:type="dxa"/>
            <w:tcBorders>
              <w:top w:val="single" w:sz="4" w:space="0" w:color="000001"/>
              <w:left w:val="single" w:sz="4" w:space="0" w:color="000001"/>
              <w:bottom w:val="single" w:sz="4" w:space="0" w:color="000001"/>
              <w:right w:val="single" w:sz="4" w:space="0" w:color="000001"/>
            </w:tcBorders>
          </w:tcPr>
          <w:p w14:paraId="202C0004" w14:textId="77777777" w:rsidR="00035CBF" w:rsidRPr="003F5C7A" w:rsidRDefault="00035CBF" w:rsidP="00E3176E">
            <w:pPr>
              <w:pStyle w:val="a8"/>
              <w:widowControl/>
              <w:tabs>
                <w:tab w:val="left" w:pos="0"/>
              </w:tabs>
              <w:jc w:val="center"/>
              <w:rPr>
                <w:rFonts w:ascii="Times New Roman" w:hAnsi="Times New Roman" w:cs="Times New Roman"/>
                <w:color w:val="auto"/>
              </w:rPr>
            </w:pPr>
            <w:r>
              <w:rPr>
                <w:rFonts w:ascii="Times New Roman" w:hAnsi="Times New Roman" w:cs="Times New Roman"/>
                <w:sz w:val="28"/>
              </w:rPr>
              <w:t xml:space="preserve">1 раза в неделю </w:t>
            </w:r>
            <w:r w:rsidRPr="003F5C7A">
              <w:rPr>
                <w:rFonts w:ascii="Times New Roman" w:hAnsi="Times New Roman" w:cs="Times New Roman"/>
                <w:sz w:val="28"/>
              </w:rPr>
              <w:t>по 1 часу</w:t>
            </w:r>
          </w:p>
        </w:tc>
      </w:tr>
      <w:tr w:rsidR="00035CBF" w:rsidRPr="007279C6" w14:paraId="2C883DDF" w14:textId="77777777" w:rsidTr="00E3176E">
        <w:tc>
          <w:tcPr>
            <w:tcW w:w="2520" w:type="dxa"/>
            <w:tcBorders>
              <w:top w:val="single" w:sz="4" w:space="0" w:color="000001"/>
              <w:left w:val="single" w:sz="4" w:space="0" w:color="000001"/>
              <w:bottom w:val="single" w:sz="4" w:space="0" w:color="000001"/>
              <w:right w:val="single" w:sz="4" w:space="0" w:color="000001"/>
            </w:tcBorders>
          </w:tcPr>
          <w:p w14:paraId="282F28BF" w14:textId="77777777" w:rsidR="00035CBF" w:rsidRPr="003F5C7A" w:rsidRDefault="00035CBF" w:rsidP="00E3176E">
            <w:pPr>
              <w:pStyle w:val="a8"/>
              <w:widowControl/>
              <w:jc w:val="center"/>
              <w:rPr>
                <w:rFonts w:ascii="Times New Roman" w:hAnsi="Times New Roman" w:cs="Times New Roman"/>
                <w:sz w:val="28"/>
              </w:rPr>
            </w:pPr>
            <w:r w:rsidRPr="003F5C7A">
              <w:rPr>
                <w:rFonts w:ascii="Times New Roman" w:hAnsi="Times New Roman" w:cs="Times New Roman"/>
                <w:sz w:val="28"/>
              </w:rPr>
              <w:t>Количество</w:t>
            </w:r>
          </w:p>
          <w:p w14:paraId="343AE2BB" w14:textId="77777777" w:rsidR="00035CBF" w:rsidRPr="003F5C7A" w:rsidRDefault="00035CBF" w:rsidP="00E3176E">
            <w:pPr>
              <w:pStyle w:val="a8"/>
              <w:widowControl/>
              <w:jc w:val="center"/>
              <w:rPr>
                <w:rFonts w:ascii="Times New Roman" w:hAnsi="Times New Roman" w:cs="Times New Roman"/>
                <w:color w:val="auto"/>
              </w:rPr>
            </w:pPr>
            <w:r w:rsidRPr="003F5C7A">
              <w:rPr>
                <w:rFonts w:ascii="Times New Roman" w:hAnsi="Times New Roman" w:cs="Times New Roman"/>
                <w:sz w:val="28"/>
              </w:rPr>
              <w:t>часов в год</w:t>
            </w:r>
          </w:p>
        </w:tc>
        <w:tc>
          <w:tcPr>
            <w:tcW w:w="2409" w:type="dxa"/>
            <w:tcBorders>
              <w:top w:val="single" w:sz="4" w:space="0" w:color="000001"/>
              <w:left w:val="single" w:sz="4" w:space="0" w:color="000001"/>
              <w:bottom w:val="single" w:sz="4" w:space="0" w:color="000001"/>
              <w:right w:val="single" w:sz="4" w:space="0" w:color="000001"/>
            </w:tcBorders>
          </w:tcPr>
          <w:p w14:paraId="5218F461" w14:textId="77777777" w:rsidR="00035CBF" w:rsidRPr="003F5C7A" w:rsidRDefault="00035CBF" w:rsidP="00E3176E">
            <w:pPr>
              <w:pStyle w:val="a8"/>
              <w:widowControl/>
              <w:jc w:val="center"/>
              <w:rPr>
                <w:rFonts w:ascii="Times New Roman" w:hAnsi="Times New Roman" w:cs="Times New Roman"/>
                <w:color w:val="auto"/>
              </w:rPr>
            </w:pPr>
            <w:r w:rsidRPr="003F5C7A">
              <w:rPr>
                <w:rFonts w:ascii="Times New Roman" w:hAnsi="Times New Roman" w:cs="Times New Roman"/>
                <w:sz w:val="28"/>
              </w:rPr>
              <w:t>–</w:t>
            </w:r>
          </w:p>
        </w:tc>
        <w:tc>
          <w:tcPr>
            <w:tcW w:w="2268" w:type="dxa"/>
            <w:tcBorders>
              <w:top w:val="single" w:sz="4" w:space="0" w:color="000001"/>
              <w:left w:val="single" w:sz="4" w:space="0" w:color="000001"/>
              <w:bottom w:val="single" w:sz="4" w:space="0" w:color="000001"/>
              <w:right w:val="single" w:sz="4" w:space="0" w:color="000001"/>
            </w:tcBorders>
          </w:tcPr>
          <w:p w14:paraId="2263FBEA" w14:textId="77777777" w:rsidR="00035CBF" w:rsidRPr="003F5C7A" w:rsidRDefault="00035CBF" w:rsidP="00E3176E">
            <w:pPr>
              <w:pStyle w:val="a8"/>
              <w:widowControl/>
              <w:ind w:hanging="45"/>
              <w:jc w:val="center"/>
              <w:rPr>
                <w:rFonts w:ascii="Times New Roman" w:hAnsi="Times New Roman" w:cs="Times New Roman"/>
                <w:color w:val="auto"/>
              </w:rPr>
            </w:pPr>
            <w:r>
              <w:rPr>
                <w:rFonts w:ascii="Times New Roman" w:hAnsi="Times New Roman" w:cs="Times New Roman"/>
                <w:sz w:val="28"/>
              </w:rPr>
              <w:t>36 часов</w:t>
            </w:r>
          </w:p>
        </w:tc>
        <w:tc>
          <w:tcPr>
            <w:tcW w:w="2410" w:type="dxa"/>
            <w:tcBorders>
              <w:top w:val="single" w:sz="4" w:space="0" w:color="000001"/>
              <w:left w:val="single" w:sz="4" w:space="0" w:color="000001"/>
              <w:bottom w:val="single" w:sz="4" w:space="0" w:color="000001"/>
              <w:right w:val="single" w:sz="4" w:space="0" w:color="000001"/>
            </w:tcBorders>
          </w:tcPr>
          <w:p w14:paraId="70C40F34" w14:textId="77777777" w:rsidR="00035CBF" w:rsidRPr="007279C6" w:rsidRDefault="00035CBF" w:rsidP="00E3176E">
            <w:pPr>
              <w:pStyle w:val="a8"/>
              <w:widowControl/>
              <w:jc w:val="center"/>
              <w:rPr>
                <w:rFonts w:ascii="Times New Roman" w:hAnsi="Times New Roman" w:cs="Times New Roman"/>
                <w:color w:val="auto"/>
              </w:rPr>
            </w:pPr>
            <w:r>
              <w:rPr>
                <w:rFonts w:ascii="Times New Roman" w:hAnsi="Times New Roman" w:cs="Times New Roman"/>
                <w:sz w:val="28"/>
              </w:rPr>
              <w:t>36 часов</w:t>
            </w:r>
          </w:p>
        </w:tc>
      </w:tr>
    </w:tbl>
    <w:p w14:paraId="01BA50C8" w14:textId="77777777" w:rsidR="00035CBF" w:rsidRDefault="00035CBF" w:rsidP="00035CBF">
      <w:pPr>
        <w:spacing w:after="0" w:line="360" w:lineRule="auto"/>
        <w:jc w:val="both"/>
        <w:rPr>
          <w:sz w:val="28"/>
          <w:szCs w:val="28"/>
        </w:rPr>
      </w:pPr>
    </w:p>
    <w:p w14:paraId="63B9C80B" w14:textId="77777777" w:rsidR="00222F8D" w:rsidRDefault="00222F8D" w:rsidP="00035CBF">
      <w:pPr>
        <w:spacing w:after="0" w:line="360" w:lineRule="auto"/>
        <w:jc w:val="both"/>
        <w:rPr>
          <w:sz w:val="28"/>
          <w:szCs w:val="28"/>
        </w:rPr>
      </w:pPr>
      <w:r w:rsidRPr="00DF1EDB">
        <w:rPr>
          <w:sz w:val="28"/>
          <w:szCs w:val="28"/>
        </w:rPr>
        <w:t>Работа над усвоением норм и правил этикета напоминает спираль: на каждом новом витке рассматриваются те же самые вопросы, но на более высоком уровне сложности, что необходимо</w:t>
      </w:r>
      <w:r>
        <w:rPr>
          <w:sz w:val="28"/>
          <w:szCs w:val="28"/>
        </w:rPr>
        <w:t xml:space="preserve"> учитывать при планировании тем.</w:t>
      </w:r>
    </w:p>
    <w:p w14:paraId="693C4176" w14:textId="77777777" w:rsidR="00222F8D" w:rsidRPr="00AE67BA" w:rsidRDefault="00195C10" w:rsidP="00222F8D">
      <w:pPr>
        <w:spacing w:after="0" w:line="360" w:lineRule="auto"/>
        <w:ind w:firstLine="708"/>
        <w:jc w:val="center"/>
        <w:rPr>
          <w:sz w:val="28"/>
          <w:szCs w:val="28"/>
        </w:rPr>
      </w:pPr>
      <w:r>
        <w:rPr>
          <w:b/>
          <w:bCs/>
          <w:sz w:val="28"/>
          <w:szCs w:val="28"/>
        </w:rPr>
        <w:br w:type="page"/>
      </w:r>
      <w:r w:rsidR="00222F8D" w:rsidRPr="00AE67BA">
        <w:rPr>
          <w:b/>
          <w:sz w:val="28"/>
          <w:szCs w:val="28"/>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6298"/>
        <w:gridCol w:w="2375"/>
      </w:tblGrid>
      <w:tr w:rsidR="00222F8D" w:rsidRPr="005912D9" w14:paraId="039BD4DC" w14:textId="77777777" w:rsidTr="005912D9">
        <w:tc>
          <w:tcPr>
            <w:tcW w:w="898" w:type="dxa"/>
            <w:shd w:val="clear" w:color="auto" w:fill="auto"/>
          </w:tcPr>
          <w:p w14:paraId="47A83930" w14:textId="77777777" w:rsidR="00222F8D" w:rsidRPr="005912D9" w:rsidRDefault="00222F8D" w:rsidP="005912D9">
            <w:pPr>
              <w:spacing w:after="0" w:line="240" w:lineRule="auto"/>
              <w:rPr>
                <w:b/>
                <w:sz w:val="24"/>
                <w:szCs w:val="24"/>
              </w:rPr>
            </w:pPr>
            <w:r w:rsidRPr="005912D9">
              <w:rPr>
                <w:b/>
                <w:sz w:val="24"/>
                <w:szCs w:val="24"/>
              </w:rPr>
              <w:t>№п/п</w:t>
            </w:r>
          </w:p>
        </w:tc>
        <w:tc>
          <w:tcPr>
            <w:tcW w:w="6298" w:type="dxa"/>
            <w:shd w:val="clear" w:color="auto" w:fill="auto"/>
          </w:tcPr>
          <w:p w14:paraId="1BA6C0CE" w14:textId="77777777" w:rsidR="00222F8D" w:rsidRPr="005912D9" w:rsidRDefault="00222F8D" w:rsidP="005912D9">
            <w:pPr>
              <w:spacing w:after="0" w:line="240" w:lineRule="auto"/>
              <w:jc w:val="center"/>
              <w:rPr>
                <w:b/>
                <w:sz w:val="24"/>
                <w:szCs w:val="24"/>
              </w:rPr>
            </w:pPr>
            <w:r w:rsidRPr="005912D9">
              <w:rPr>
                <w:b/>
                <w:sz w:val="24"/>
                <w:szCs w:val="24"/>
              </w:rPr>
              <w:t>Разделы программы</w:t>
            </w:r>
          </w:p>
        </w:tc>
        <w:tc>
          <w:tcPr>
            <w:tcW w:w="2375" w:type="dxa"/>
            <w:shd w:val="clear" w:color="auto" w:fill="auto"/>
          </w:tcPr>
          <w:p w14:paraId="673F548F" w14:textId="77777777" w:rsidR="00222F8D" w:rsidRPr="005912D9" w:rsidRDefault="00222F8D" w:rsidP="005912D9">
            <w:pPr>
              <w:spacing w:after="0" w:line="240" w:lineRule="auto"/>
              <w:jc w:val="center"/>
              <w:rPr>
                <w:b/>
                <w:sz w:val="24"/>
                <w:szCs w:val="24"/>
              </w:rPr>
            </w:pPr>
            <w:r w:rsidRPr="005912D9">
              <w:rPr>
                <w:b/>
                <w:sz w:val="24"/>
                <w:szCs w:val="24"/>
              </w:rPr>
              <w:t>Общее кол-во часов.</w:t>
            </w:r>
          </w:p>
        </w:tc>
      </w:tr>
      <w:tr w:rsidR="00222F8D" w:rsidRPr="005912D9" w14:paraId="4D99BD3F" w14:textId="77777777" w:rsidTr="005912D9">
        <w:tc>
          <w:tcPr>
            <w:tcW w:w="9571" w:type="dxa"/>
            <w:gridSpan w:val="3"/>
            <w:shd w:val="clear" w:color="auto" w:fill="auto"/>
          </w:tcPr>
          <w:p w14:paraId="0C41A669" w14:textId="77777777" w:rsidR="00222F8D" w:rsidRPr="005912D9" w:rsidRDefault="00222F8D" w:rsidP="005912D9">
            <w:pPr>
              <w:spacing w:after="0" w:line="240" w:lineRule="auto"/>
              <w:jc w:val="center"/>
              <w:rPr>
                <w:b/>
                <w:sz w:val="24"/>
                <w:szCs w:val="24"/>
              </w:rPr>
            </w:pPr>
            <w:r w:rsidRPr="005912D9">
              <w:rPr>
                <w:b/>
                <w:sz w:val="24"/>
                <w:szCs w:val="24"/>
              </w:rPr>
              <w:t>2 год обучения</w:t>
            </w:r>
          </w:p>
        </w:tc>
      </w:tr>
      <w:tr w:rsidR="00222F8D" w:rsidRPr="005912D9" w14:paraId="205EE1AA" w14:textId="77777777" w:rsidTr="005912D9">
        <w:tc>
          <w:tcPr>
            <w:tcW w:w="898" w:type="dxa"/>
            <w:shd w:val="clear" w:color="auto" w:fill="auto"/>
          </w:tcPr>
          <w:p w14:paraId="1DFDEF15" w14:textId="77777777" w:rsidR="00222F8D" w:rsidRPr="005912D9" w:rsidRDefault="00222F8D" w:rsidP="005912D9">
            <w:pPr>
              <w:spacing w:after="0" w:line="240" w:lineRule="auto"/>
              <w:rPr>
                <w:sz w:val="24"/>
                <w:szCs w:val="24"/>
              </w:rPr>
            </w:pPr>
            <w:r w:rsidRPr="005912D9">
              <w:rPr>
                <w:sz w:val="24"/>
                <w:szCs w:val="24"/>
              </w:rPr>
              <w:t>7</w:t>
            </w:r>
          </w:p>
        </w:tc>
        <w:tc>
          <w:tcPr>
            <w:tcW w:w="6298" w:type="dxa"/>
            <w:shd w:val="clear" w:color="auto" w:fill="auto"/>
          </w:tcPr>
          <w:p w14:paraId="31C9C043" w14:textId="77777777" w:rsidR="00222F8D" w:rsidRPr="005912D9" w:rsidRDefault="00222F8D" w:rsidP="005912D9">
            <w:pPr>
              <w:spacing w:after="0" w:line="240" w:lineRule="auto"/>
              <w:rPr>
                <w:sz w:val="24"/>
                <w:szCs w:val="24"/>
              </w:rPr>
            </w:pPr>
            <w:r w:rsidRPr="005912D9">
              <w:rPr>
                <w:sz w:val="24"/>
                <w:szCs w:val="24"/>
              </w:rPr>
              <w:t>Вводное занятие. Инструктаж по правилам поведения в ЦДТ, правилам дорожного движения.</w:t>
            </w:r>
          </w:p>
        </w:tc>
        <w:tc>
          <w:tcPr>
            <w:tcW w:w="2375" w:type="dxa"/>
            <w:shd w:val="clear" w:color="auto" w:fill="auto"/>
          </w:tcPr>
          <w:p w14:paraId="23E196B2" w14:textId="77777777" w:rsidR="00222F8D" w:rsidRPr="005912D9" w:rsidRDefault="00222F8D" w:rsidP="005912D9">
            <w:pPr>
              <w:spacing w:after="0" w:line="240" w:lineRule="auto"/>
              <w:jc w:val="center"/>
              <w:rPr>
                <w:sz w:val="24"/>
                <w:szCs w:val="24"/>
              </w:rPr>
            </w:pPr>
            <w:r w:rsidRPr="005912D9">
              <w:rPr>
                <w:sz w:val="24"/>
                <w:szCs w:val="24"/>
              </w:rPr>
              <w:t>1</w:t>
            </w:r>
          </w:p>
        </w:tc>
      </w:tr>
      <w:tr w:rsidR="00222F8D" w:rsidRPr="005912D9" w14:paraId="272FB082" w14:textId="77777777" w:rsidTr="005912D9">
        <w:tc>
          <w:tcPr>
            <w:tcW w:w="898" w:type="dxa"/>
            <w:shd w:val="clear" w:color="auto" w:fill="auto"/>
          </w:tcPr>
          <w:p w14:paraId="7303F6AB" w14:textId="77777777" w:rsidR="00222F8D" w:rsidRPr="005912D9" w:rsidRDefault="00222F8D" w:rsidP="005912D9">
            <w:pPr>
              <w:spacing w:after="0" w:line="240" w:lineRule="auto"/>
              <w:rPr>
                <w:sz w:val="24"/>
                <w:szCs w:val="24"/>
              </w:rPr>
            </w:pPr>
            <w:r w:rsidRPr="005912D9">
              <w:rPr>
                <w:sz w:val="24"/>
                <w:szCs w:val="24"/>
              </w:rPr>
              <w:t>8</w:t>
            </w:r>
          </w:p>
        </w:tc>
        <w:tc>
          <w:tcPr>
            <w:tcW w:w="6298" w:type="dxa"/>
            <w:shd w:val="clear" w:color="auto" w:fill="auto"/>
          </w:tcPr>
          <w:p w14:paraId="7A1AFBFF" w14:textId="77777777" w:rsidR="00222F8D" w:rsidRPr="005912D9" w:rsidRDefault="00222F8D" w:rsidP="005912D9">
            <w:pPr>
              <w:spacing w:after="0" w:line="240" w:lineRule="auto"/>
              <w:rPr>
                <w:sz w:val="24"/>
                <w:szCs w:val="24"/>
              </w:rPr>
            </w:pPr>
            <w:r w:rsidRPr="005912D9">
              <w:rPr>
                <w:sz w:val="24"/>
                <w:szCs w:val="24"/>
              </w:rPr>
              <w:t xml:space="preserve">Тема </w:t>
            </w:r>
            <w:r w:rsidRPr="005912D9">
              <w:rPr>
                <w:sz w:val="24"/>
                <w:szCs w:val="24"/>
                <w:lang w:val="en-US"/>
              </w:rPr>
              <w:t>I</w:t>
            </w:r>
            <w:r w:rsidRPr="005912D9">
              <w:rPr>
                <w:sz w:val="24"/>
                <w:szCs w:val="24"/>
              </w:rPr>
              <w:t>: «Этикет – порядок поведения людей».</w:t>
            </w:r>
          </w:p>
        </w:tc>
        <w:tc>
          <w:tcPr>
            <w:tcW w:w="2375" w:type="dxa"/>
            <w:shd w:val="clear" w:color="auto" w:fill="auto"/>
          </w:tcPr>
          <w:p w14:paraId="78426BD5" w14:textId="77777777" w:rsidR="00222F8D" w:rsidRPr="005912D9" w:rsidRDefault="00222F8D" w:rsidP="005912D9">
            <w:pPr>
              <w:spacing w:after="0" w:line="240" w:lineRule="auto"/>
              <w:jc w:val="center"/>
              <w:rPr>
                <w:sz w:val="24"/>
                <w:szCs w:val="24"/>
              </w:rPr>
            </w:pPr>
            <w:r w:rsidRPr="005912D9">
              <w:rPr>
                <w:sz w:val="24"/>
                <w:szCs w:val="24"/>
              </w:rPr>
              <w:t>1</w:t>
            </w:r>
          </w:p>
        </w:tc>
      </w:tr>
      <w:tr w:rsidR="00222F8D" w:rsidRPr="005912D9" w14:paraId="6EA7F0E0" w14:textId="77777777" w:rsidTr="005912D9">
        <w:tc>
          <w:tcPr>
            <w:tcW w:w="898" w:type="dxa"/>
            <w:shd w:val="clear" w:color="auto" w:fill="auto"/>
          </w:tcPr>
          <w:p w14:paraId="6B9334E1" w14:textId="77777777" w:rsidR="00222F8D" w:rsidRPr="005912D9" w:rsidRDefault="00222F8D" w:rsidP="005912D9">
            <w:pPr>
              <w:spacing w:after="0" w:line="240" w:lineRule="auto"/>
              <w:rPr>
                <w:sz w:val="24"/>
                <w:szCs w:val="24"/>
              </w:rPr>
            </w:pPr>
            <w:r w:rsidRPr="005912D9">
              <w:rPr>
                <w:sz w:val="24"/>
                <w:szCs w:val="24"/>
              </w:rPr>
              <w:t>9</w:t>
            </w:r>
          </w:p>
        </w:tc>
        <w:tc>
          <w:tcPr>
            <w:tcW w:w="6298" w:type="dxa"/>
            <w:shd w:val="clear" w:color="auto" w:fill="auto"/>
          </w:tcPr>
          <w:p w14:paraId="09608AC9" w14:textId="77777777" w:rsidR="00222F8D" w:rsidRPr="005912D9" w:rsidRDefault="00222F8D" w:rsidP="005912D9">
            <w:pPr>
              <w:spacing w:after="0" w:line="240" w:lineRule="auto"/>
              <w:rPr>
                <w:sz w:val="24"/>
                <w:szCs w:val="24"/>
              </w:rPr>
            </w:pPr>
            <w:r w:rsidRPr="005912D9">
              <w:rPr>
                <w:sz w:val="24"/>
                <w:szCs w:val="24"/>
              </w:rPr>
              <w:t>Тема II: «Речевой этикет».</w:t>
            </w:r>
          </w:p>
        </w:tc>
        <w:tc>
          <w:tcPr>
            <w:tcW w:w="2375" w:type="dxa"/>
            <w:shd w:val="clear" w:color="auto" w:fill="auto"/>
          </w:tcPr>
          <w:p w14:paraId="57B8FBFD" w14:textId="77777777" w:rsidR="00222F8D" w:rsidRPr="005912D9" w:rsidRDefault="00222F8D" w:rsidP="005912D9">
            <w:pPr>
              <w:spacing w:after="0" w:line="240" w:lineRule="auto"/>
              <w:jc w:val="center"/>
              <w:rPr>
                <w:sz w:val="24"/>
                <w:szCs w:val="24"/>
              </w:rPr>
            </w:pPr>
            <w:r w:rsidRPr="005912D9">
              <w:rPr>
                <w:sz w:val="24"/>
                <w:szCs w:val="24"/>
              </w:rPr>
              <w:t>3</w:t>
            </w:r>
          </w:p>
        </w:tc>
      </w:tr>
      <w:tr w:rsidR="00222F8D" w:rsidRPr="005912D9" w14:paraId="0AAE1F1E" w14:textId="77777777" w:rsidTr="005912D9">
        <w:tc>
          <w:tcPr>
            <w:tcW w:w="898" w:type="dxa"/>
            <w:shd w:val="clear" w:color="auto" w:fill="auto"/>
          </w:tcPr>
          <w:p w14:paraId="3BD0A4A8" w14:textId="77777777" w:rsidR="00222F8D" w:rsidRPr="005912D9" w:rsidRDefault="00222F8D" w:rsidP="005912D9">
            <w:pPr>
              <w:spacing w:after="0" w:line="240" w:lineRule="auto"/>
              <w:rPr>
                <w:sz w:val="24"/>
                <w:szCs w:val="24"/>
                <w:lang w:val="en-US"/>
              </w:rPr>
            </w:pPr>
            <w:r w:rsidRPr="005912D9">
              <w:rPr>
                <w:sz w:val="24"/>
                <w:szCs w:val="24"/>
                <w:lang w:val="en-US"/>
              </w:rPr>
              <w:t>10</w:t>
            </w:r>
          </w:p>
        </w:tc>
        <w:tc>
          <w:tcPr>
            <w:tcW w:w="6298" w:type="dxa"/>
            <w:shd w:val="clear" w:color="auto" w:fill="auto"/>
          </w:tcPr>
          <w:p w14:paraId="4E498E6E" w14:textId="77777777" w:rsidR="00222F8D" w:rsidRPr="005912D9" w:rsidRDefault="00222F8D" w:rsidP="005912D9">
            <w:pPr>
              <w:spacing w:after="0" w:line="240" w:lineRule="auto"/>
              <w:rPr>
                <w:sz w:val="24"/>
                <w:szCs w:val="24"/>
              </w:rPr>
            </w:pPr>
            <w:r w:rsidRPr="005912D9">
              <w:rPr>
                <w:sz w:val="24"/>
                <w:szCs w:val="24"/>
              </w:rPr>
              <w:t>Тема III: «Этикет телефонного разговора».</w:t>
            </w:r>
          </w:p>
        </w:tc>
        <w:tc>
          <w:tcPr>
            <w:tcW w:w="2375" w:type="dxa"/>
            <w:shd w:val="clear" w:color="auto" w:fill="auto"/>
          </w:tcPr>
          <w:p w14:paraId="76EA0426" w14:textId="77777777" w:rsidR="00222F8D" w:rsidRPr="005912D9" w:rsidRDefault="00222F8D" w:rsidP="005912D9">
            <w:pPr>
              <w:spacing w:after="0" w:line="240" w:lineRule="auto"/>
              <w:jc w:val="center"/>
              <w:rPr>
                <w:sz w:val="24"/>
                <w:szCs w:val="24"/>
              </w:rPr>
            </w:pPr>
            <w:r w:rsidRPr="005912D9">
              <w:rPr>
                <w:sz w:val="24"/>
                <w:szCs w:val="24"/>
              </w:rPr>
              <w:t>2</w:t>
            </w:r>
          </w:p>
        </w:tc>
      </w:tr>
      <w:tr w:rsidR="00222F8D" w:rsidRPr="005912D9" w14:paraId="7C8B0E95" w14:textId="77777777" w:rsidTr="005912D9">
        <w:tc>
          <w:tcPr>
            <w:tcW w:w="898" w:type="dxa"/>
            <w:shd w:val="clear" w:color="auto" w:fill="auto"/>
          </w:tcPr>
          <w:p w14:paraId="54EC785F" w14:textId="77777777" w:rsidR="00222F8D" w:rsidRPr="005912D9" w:rsidRDefault="00222F8D" w:rsidP="005912D9">
            <w:pPr>
              <w:spacing w:after="0" w:line="240" w:lineRule="auto"/>
              <w:rPr>
                <w:sz w:val="24"/>
                <w:szCs w:val="24"/>
                <w:lang w:val="en-US"/>
              </w:rPr>
            </w:pPr>
            <w:r w:rsidRPr="005912D9">
              <w:rPr>
                <w:sz w:val="24"/>
                <w:szCs w:val="24"/>
                <w:lang w:val="en-US"/>
              </w:rPr>
              <w:t>11</w:t>
            </w:r>
          </w:p>
        </w:tc>
        <w:tc>
          <w:tcPr>
            <w:tcW w:w="6298" w:type="dxa"/>
            <w:shd w:val="clear" w:color="auto" w:fill="auto"/>
          </w:tcPr>
          <w:p w14:paraId="0ED2B061" w14:textId="77777777" w:rsidR="00222F8D" w:rsidRPr="005912D9" w:rsidRDefault="00222F8D" w:rsidP="005912D9">
            <w:pPr>
              <w:spacing w:after="0" w:line="240" w:lineRule="auto"/>
              <w:rPr>
                <w:sz w:val="24"/>
                <w:szCs w:val="24"/>
              </w:rPr>
            </w:pPr>
            <w:r w:rsidRPr="005912D9">
              <w:rPr>
                <w:sz w:val="24"/>
                <w:szCs w:val="24"/>
              </w:rPr>
              <w:t>Тема IV: «Искусство нравиться людям. Культура внешнего вида».</w:t>
            </w:r>
          </w:p>
        </w:tc>
        <w:tc>
          <w:tcPr>
            <w:tcW w:w="2375" w:type="dxa"/>
            <w:shd w:val="clear" w:color="auto" w:fill="auto"/>
          </w:tcPr>
          <w:p w14:paraId="43C520E0" w14:textId="77777777" w:rsidR="00222F8D" w:rsidRPr="005912D9" w:rsidRDefault="00222F8D" w:rsidP="005912D9">
            <w:pPr>
              <w:spacing w:after="0" w:line="240" w:lineRule="auto"/>
              <w:jc w:val="center"/>
              <w:rPr>
                <w:sz w:val="24"/>
                <w:szCs w:val="24"/>
              </w:rPr>
            </w:pPr>
            <w:r w:rsidRPr="005912D9">
              <w:rPr>
                <w:sz w:val="24"/>
                <w:szCs w:val="24"/>
              </w:rPr>
              <w:t>3</w:t>
            </w:r>
          </w:p>
        </w:tc>
      </w:tr>
      <w:tr w:rsidR="00222F8D" w:rsidRPr="005912D9" w14:paraId="024ABCF8" w14:textId="77777777" w:rsidTr="005912D9">
        <w:tc>
          <w:tcPr>
            <w:tcW w:w="898" w:type="dxa"/>
            <w:shd w:val="clear" w:color="auto" w:fill="auto"/>
          </w:tcPr>
          <w:p w14:paraId="7DBB68D4" w14:textId="77777777" w:rsidR="00222F8D" w:rsidRPr="005912D9" w:rsidRDefault="00222F8D" w:rsidP="005912D9">
            <w:pPr>
              <w:spacing w:after="0" w:line="240" w:lineRule="auto"/>
              <w:rPr>
                <w:sz w:val="24"/>
                <w:szCs w:val="24"/>
                <w:lang w:val="en-US"/>
              </w:rPr>
            </w:pPr>
            <w:r w:rsidRPr="005912D9">
              <w:rPr>
                <w:sz w:val="24"/>
                <w:szCs w:val="24"/>
                <w:lang w:val="en-US"/>
              </w:rPr>
              <w:t>12</w:t>
            </w:r>
          </w:p>
        </w:tc>
        <w:tc>
          <w:tcPr>
            <w:tcW w:w="6298" w:type="dxa"/>
            <w:shd w:val="clear" w:color="auto" w:fill="auto"/>
          </w:tcPr>
          <w:p w14:paraId="19B19337" w14:textId="77777777" w:rsidR="00222F8D" w:rsidRPr="005912D9" w:rsidRDefault="00222F8D" w:rsidP="005912D9">
            <w:pPr>
              <w:spacing w:after="0" w:line="240" w:lineRule="auto"/>
              <w:rPr>
                <w:sz w:val="24"/>
                <w:szCs w:val="24"/>
              </w:rPr>
            </w:pPr>
            <w:r w:rsidRPr="005912D9">
              <w:rPr>
                <w:sz w:val="24"/>
                <w:szCs w:val="24"/>
              </w:rPr>
              <w:t>Тема V: «Этикет и мой дом».</w:t>
            </w:r>
          </w:p>
        </w:tc>
        <w:tc>
          <w:tcPr>
            <w:tcW w:w="2375" w:type="dxa"/>
            <w:shd w:val="clear" w:color="auto" w:fill="auto"/>
          </w:tcPr>
          <w:p w14:paraId="4C6964BE" w14:textId="77777777" w:rsidR="00222F8D" w:rsidRPr="005912D9" w:rsidRDefault="00222F8D" w:rsidP="005912D9">
            <w:pPr>
              <w:spacing w:after="0" w:line="240" w:lineRule="auto"/>
              <w:jc w:val="center"/>
              <w:rPr>
                <w:sz w:val="24"/>
                <w:szCs w:val="24"/>
              </w:rPr>
            </w:pPr>
            <w:r w:rsidRPr="005912D9">
              <w:rPr>
                <w:sz w:val="24"/>
                <w:szCs w:val="24"/>
              </w:rPr>
              <w:t>2</w:t>
            </w:r>
          </w:p>
        </w:tc>
      </w:tr>
      <w:tr w:rsidR="00222F8D" w:rsidRPr="005912D9" w14:paraId="3153BE4D" w14:textId="77777777" w:rsidTr="005912D9">
        <w:tc>
          <w:tcPr>
            <w:tcW w:w="898" w:type="dxa"/>
            <w:shd w:val="clear" w:color="auto" w:fill="auto"/>
          </w:tcPr>
          <w:p w14:paraId="084037CF" w14:textId="77777777" w:rsidR="00222F8D" w:rsidRPr="005912D9" w:rsidRDefault="00222F8D" w:rsidP="005912D9">
            <w:pPr>
              <w:spacing w:after="0" w:line="240" w:lineRule="auto"/>
              <w:rPr>
                <w:sz w:val="24"/>
                <w:szCs w:val="24"/>
                <w:lang w:val="en-US"/>
              </w:rPr>
            </w:pPr>
            <w:r w:rsidRPr="005912D9">
              <w:rPr>
                <w:sz w:val="24"/>
                <w:szCs w:val="24"/>
                <w:lang w:val="en-US"/>
              </w:rPr>
              <w:t>13</w:t>
            </w:r>
          </w:p>
        </w:tc>
        <w:tc>
          <w:tcPr>
            <w:tcW w:w="6298" w:type="dxa"/>
            <w:shd w:val="clear" w:color="auto" w:fill="auto"/>
          </w:tcPr>
          <w:p w14:paraId="22A9BF25" w14:textId="77777777" w:rsidR="00222F8D" w:rsidRPr="005912D9" w:rsidRDefault="00222F8D" w:rsidP="005912D9">
            <w:pPr>
              <w:spacing w:after="0" w:line="240" w:lineRule="auto"/>
              <w:rPr>
                <w:sz w:val="24"/>
                <w:szCs w:val="24"/>
              </w:rPr>
            </w:pPr>
            <w:r w:rsidRPr="005912D9">
              <w:rPr>
                <w:sz w:val="24"/>
                <w:szCs w:val="24"/>
              </w:rPr>
              <w:t>Тема VI: «Соблюдение этикета в общественных местах».</w:t>
            </w:r>
          </w:p>
        </w:tc>
        <w:tc>
          <w:tcPr>
            <w:tcW w:w="2375" w:type="dxa"/>
            <w:shd w:val="clear" w:color="auto" w:fill="auto"/>
          </w:tcPr>
          <w:p w14:paraId="6516A8B9" w14:textId="77777777" w:rsidR="00222F8D" w:rsidRPr="005912D9" w:rsidRDefault="00222F8D" w:rsidP="005912D9">
            <w:pPr>
              <w:spacing w:after="0" w:line="240" w:lineRule="auto"/>
              <w:jc w:val="center"/>
              <w:rPr>
                <w:sz w:val="24"/>
                <w:szCs w:val="24"/>
              </w:rPr>
            </w:pPr>
            <w:r w:rsidRPr="005912D9">
              <w:rPr>
                <w:sz w:val="24"/>
                <w:szCs w:val="24"/>
              </w:rPr>
              <w:t>6</w:t>
            </w:r>
          </w:p>
        </w:tc>
      </w:tr>
      <w:tr w:rsidR="00222F8D" w:rsidRPr="005912D9" w14:paraId="7D70425F" w14:textId="77777777" w:rsidTr="005912D9">
        <w:tc>
          <w:tcPr>
            <w:tcW w:w="898" w:type="dxa"/>
            <w:shd w:val="clear" w:color="auto" w:fill="auto"/>
          </w:tcPr>
          <w:p w14:paraId="74B86025" w14:textId="77777777" w:rsidR="00222F8D" w:rsidRPr="005912D9" w:rsidRDefault="00222F8D" w:rsidP="005912D9">
            <w:pPr>
              <w:spacing w:after="0" w:line="240" w:lineRule="auto"/>
              <w:rPr>
                <w:sz w:val="24"/>
                <w:szCs w:val="24"/>
                <w:lang w:val="en-US"/>
              </w:rPr>
            </w:pPr>
            <w:r w:rsidRPr="005912D9">
              <w:rPr>
                <w:sz w:val="24"/>
                <w:szCs w:val="24"/>
                <w:lang w:val="en-US"/>
              </w:rPr>
              <w:t>14</w:t>
            </w:r>
          </w:p>
        </w:tc>
        <w:tc>
          <w:tcPr>
            <w:tcW w:w="6298" w:type="dxa"/>
            <w:shd w:val="clear" w:color="auto" w:fill="auto"/>
          </w:tcPr>
          <w:p w14:paraId="604D52EA" w14:textId="77777777" w:rsidR="00222F8D" w:rsidRPr="005912D9" w:rsidRDefault="00222F8D" w:rsidP="005912D9">
            <w:pPr>
              <w:spacing w:after="0" w:line="240" w:lineRule="auto"/>
              <w:rPr>
                <w:sz w:val="24"/>
                <w:szCs w:val="24"/>
              </w:rPr>
            </w:pPr>
            <w:r w:rsidRPr="005912D9">
              <w:rPr>
                <w:sz w:val="24"/>
                <w:szCs w:val="24"/>
              </w:rPr>
              <w:t>Итоговое занятие за первое полугодие.</w:t>
            </w:r>
          </w:p>
        </w:tc>
        <w:tc>
          <w:tcPr>
            <w:tcW w:w="2375" w:type="dxa"/>
            <w:shd w:val="clear" w:color="auto" w:fill="auto"/>
          </w:tcPr>
          <w:p w14:paraId="1172D55E" w14:textId="77777777" w:rsidR="00222F8D" w:rsidRPr="005912D9" w:rsidRDefault="00222F8D" w:rsidP="005912D9">
            <w:pPr>
              <w:spacing w:after="0" w:line="240" w:lineRule="auto"/>
              <w:jc w:val="center"/>
              <w:rPr>
                <w:sz w:val="24"/>
                <w:szCs w:val="24"/>
              </w:rPr>
            </w:pPr>
            <w:r w:rsidRPr="005912D9">
              <w:rPr>
                <w:sz w:val="24"/>
                <w:szCs w:val="24"/>
              </w:rPr>
              <w:t>1</w:t>
            </w:r>
          </w:p>
        </w:tc>
      </w:tr>
      <w:tr w:rsidR="00222F8D" w:rsidRPr="005912D9" w14:paraId="717E952F" w14:textId="77777777" w:rsidTr="005912D9">
        <w:tc>
          <w:tcPr>
            <w:tcW w:w="898" w:type="dxa"/>
            <w:shd w:val="clear" w:color="auto" w:fill="auto"/>
          </w:tcPr>
          <w:p w14:paraId="56AF44CD" w14:textId="77777777" w:rsidR="00222F8D" w:rsidRPr="005912D9" w:rsidRDefault="00222F8D" w:rsidP="005912D9">
            <w:pPr>
              <w:spacing w:after="0" w:line="240" w:lineRule="auto"/>
              <w:rPr>
                <w:sz w:val="24"/>
                <w:szCs w:val="24"/>
                <w:lang w:val="en-US"/>
              </w:rPr>
            </w:pPr>
            <w:r w:rsidRPr="005912D9">
              <w:rPr>
                <w:sz w:val="24"/>
                <w:szCs w:val="24"/>
                <w:lang w:val="en-US"/>
              </w:rPr>
              <w:t>15</w:t>
            </w:r>
          </w:p>
        </w:tc>
        <w:tc>
          <w:tcPr>
            <w:tcW w:w="6298" w:type="dxa"/>
            <w:shd w:val="clear" w:color="auto" w:fill="auto"/>
          </w:tcPr>
          <w:p w14:paraId="1CEF43EB" w14:textId="77777777" w:rsidR="00222F8D" w:rsidRPr="005912D9" w:rsidRDefault="00222F8D" w:rsidP="005912D9">
            <w:pPr>
              <w:spacing w:after="0" w:line="240" w:lineRule="auto"/>
              <w:rPr>
                <w:sz w:val="24"/>
                <w:szCs w:val="24"/>
              </w:rPr>
            </w:pPr>
            <w:r w:rsidRPr="005912D9">
              <w:rPr>
                <w:sz w:val="24"/>
                <w:szCs w:val="24"/>
              </w:rPr>
              <w:t>Тема VI: «Гостевой и подарочный этикет».</w:t>
            </w:r>
          </w:p>
        </w:tc>
        <w:tc>
          <w:tcPr>
            <w:tcW w:w="2375" w:type="dxa"/>
            <w:shd w:val="clear" w:color="auto" w:fill="auto"/>
          </w:tcPr>
          <w:p w14:paraId="220D40E0" w14:textId="77777777" w:rsidR="00222F8D" w:rsidRPr="005912D9" w:rsidRDefault="00222F8D" w:rsidP="005912D9">
            <w:pPr>
              <w:spacing w:after="0" w:line="240" w:lineRule="auto"/>
              <w:jc w:val="center"/>
              <w:rPr>
                <w:sz w:val="24"/>
                <w:szCs w:val="24"/>
              </w:rPr>
            </w:pPr>
            <w:r w:rsidRPr="005912D9">
              <w:rPr>
                <w:sz w:val="24"/>
                <w:szCs w:val="24"/>
              </w:rPr>
              <w:t>4</w:t>
            </w:r>
          </w:p>
        </w:tc>
      </w:tr>
      <w:tr w:rsidR="00222F8D" w:rsidRPr="005912D9" w14:paraId="4D49E11D" w14:textId="77777777" w:rsidTr="005912D9">
        <w:tc>
          <w:tcPr>
            <w:tcW w:w="898" w:type="dxa"/>
            <w:shd w:val="clear" w:color="auto" w:fill="auto"/>
          </w:tcPr>
          <w:p w14:paraId="202E14AD" w14:textId="77777777" w:rsidR="00222F8D" w:rsidRPr="005912D9" w:rsidRDefault="00222F8D" w:rsidP="005912D9">
            <w:pPr>
              <w:spacing w:after="0" w:line="240" w:lineRule="auto"/>
              <w:rPr>
                <w:sz w:val="24"/>
                <w:szCs w:val="24"/>
                <w:lang w:val="en-US"/>
              </w:rPr>
            </w:pPr>
            <w:r w:rsidRPr="005912D9">
              <w:rPr>
                <w:sz w:val="24"/>
                <w:szCs w:val="24"/>
                <w:lang w:val="en-US"/>
              </w:rPr>
              <w:t>16</w:t>
            </w:r>
          </w:p>
        </w:tc>
        <w:tc>
          <w:tcPr>
            <w:tcW w:w="6298" w:type="dxa"/>
            <w:shd w:val="clear" w:color="auto" w:fill="auto"/>
          </w:tcPr>
          <w:p w14:paraId="22DBFA34" w14:textId="77777777" w:rsidR="00222F8D" w:rsidRPr="005912D9" w:rsidRDefault="00222F8D" w:rsidP="005912D9">
            <w:pPr>
              <w:spacing w:after="0" w:line="240" w:lineRule="auto"/>
              <w:rPr>
                <w:sz w:val="24"/>
                <w:szCs w:val="24"/>
              </w:rPr>
            </w:pPr>
            <w:r w:rsidRPr="005912D9">
              <w:rPr>
                <w:sz w:val="24"/>
                <w:szCs w:val="24"/>
              </w:rPr>
              <w:t>Тема VII: «Столовый этикет».</w:t>
            </w:r>
          </w:p>
        </w:tc>
        <w:tc>
          <w:tcPr>
            <w:tcW w:w="2375" w:type="dxa"/>
            <w:shd w:val="clear" w:color="auto" w:fill="auto"/>
          </w:tcPr>
          <w:p w14:paraId="6C1A700F" w14:textId="77777777" w:rsidR="00222F8D" w:rsidRPr="005912D9" w:rsidRDefault="00222F8D" w:rsidP="005912D9">
            <w:pPr>
              <w:spacing w:after="0" w:line="240" w:lineRule="auto"/>
              <w:jc w:val="center"/>
              <w:rPr>
                <w:sz w:val="24"/>
                <w:szCs w:val="24"/>
              </w:rPr>
            </w:pPr>
            <w:r w:rsidRPr="005912D9">
              <w:rPr>
                <w:sz w:val="24"/>
                <w:szCs w:val="24"/>
              </w:rPr>
              <w:t>4</w:t>
            </w:r>
          </w:p>
        </w:tc>
      </w:tr>
      <w:tr w:rsidR="00222F8D" w:rsidRPr="005912D9" w14:paraId="66E641A7" w14:textId="77777777" w:rsidTr="005912D9">
        <w:tc>
          <w:tcPr>
            <w:tcW w:w="898" w:type="dxa"/>
            <w:shd w:val="clear" w:color="auto" w:fill="auto"/>
          </w:tcPr>
          <w:p w14:paraId="264E0481" w14:textId="77777777" w:rsidR="00222F8D" w:rsidRPr="005912D9" w:rsidRDefault="00222F8D" w:rsidP="005912D9">
            <w:pPr>
              <w:spacing w:after="0" w:line="240" w:lineRule="auto"/>
              <w:rPr>
                <w:sz w:val="24"/>
                <w:szCs w:val="24"/>
                <w:lang w:val="en-US"/>
              </w:rPr>
            </w:pPr>
            <w:r w:rsidRPr="005912D9">
              <w:rPr>
                <w:sz w:val="24"/>
                <w:szCs w:val="24"/>
                <w:lang w:val="en-US"/>
              </w:rPr>
              <w:t>17</w:t>
            </w:r>
          </w:p>
        </w:tc>
        <w:tc>
          <w:tcPr>
            <w:tcW w:w="6298" w:type="dxa"/>
            <w:shd w:val="clear" w:color="auto" w:fill="auto"/>
          </w:tcPr>
          <w:p w14:paraId="1A0FA314" w14:textId="77777777" w:rsidR="00222F8D" w:rsidRPr="005912D9" w:rsidRDefault="00222F8D" w:rsidP="005912D9">
            <w:pPr>
              <w:spacing w:after="0" w:line="240" w:lineRule="auto"/>
              <w:rPr>
                <w:sz w:val="24"/>
                <w:szCs w:val="24"/>
              </w:rPr>
            </w:pPr>
            <w:r w:rsidRPr="005912D9">
              <w:rPr>
                <w:sz w:val="24"/>
                <w:szCs w:val="24"/>
              </w:rPr>
              <w:t>Тема VIII: «Семейный этикет».</w:t>
            </w:r>
          </w:p>
        </w:tc>
        <w:tc>
          <w:tcPr>
            <w:tcW w:w="2375" w:type="dxa"/>
            <w:shd w:val="clear" w:color="auto" w:fill="auto"/>
          </w:tcPr>
          <w:p w14:paraId="64F0046A" w14:textId="77777777" w:rsidR="00222F8D" w:rsidRPr="005912D9" w:rsidRDefault="00222F8D" w:rsidP="005912D9">
            <w:pPr>
              <w:spacing w:after="0" w:line="240" w:lineRule="auto"/>
              <w:jc w:val="center"/>
              <w:rPr>
                <w:sz w:val="24"/>
                <w:szCs w:val="24"/>
              </w:rPr>
            </w:pPr>
            <w:r w:rsidRPr="005912D9">
              <w:rPr>
                <w:sz w:val="24"/>
                <w:szCs w:val="24"/>
              </w:rPr>
              <w:t>6</w:t>
            </w:r>
          </w:p>
        </w:tc>
      </w:tr>
      <w:tr w:rsidR="00222F8D" w:rsidRPr="005912D9" w14:paraId="4A77EC98" w14:textId="77777777" w:rsidTr="005912D9">
        <w:tc>
          <w:tcPr>
            <w:tcW w:w="898" w:type="dxa"/>
            <w:shd w:val="clear" w:color="auto" w:fill="auto"/>
          </w:tcPr>
          <w:p w14:paraId="2A719A22" w14:textId="77777777" w:rsidR="00222F8D" w:rsidRPr="005912D9" w:rsidRDefault="00222F8D" w:rsidP="005912D9">
            <w:pPr>
              <w:spacing w:after="0" w:line="240" w:lineRule="auto"/>
              <w:rPr>
                <w:sz w:val="24"/>
                <w:szCs w:val="24"/>
                <w:lang w:val="en-US"/>
              </w:rPr>
            </w:pPr>
            <w:r w:rsidRPr="005912D9">
              <w:rPr>
                <w:sz w:val="24"/>
                <w:szCs w:val="24"/>
                <w:lang w:val="en-US"/>
              </w:rPr>
              <w:t>18</w:t>
            </w:r>
          </w:p>
        </w:tc>
        <w:tc>
          <w:tcPr>
            <w:tcW w:w="6298" w:type="dxa"/>
            <w:shd w:val="clear" w:color="auto" w:fill="auto"/>
          </w:tcPr>
          <w:p w14:paraId="6332C47E" w14:textId="77777777" w:rsidR="00222F8D" w:rsidRPr="005912D9" w:rsidRDefault="00222F8D" w:rsidP="005912D9">
            <w:pPr>
              <w:spacing w:after="0" w:line="240" w:lineRule="auto"/>
              <w:rPr>
                <w:sz w:val="24"/>
                <w:szCs w:val="24"/>
              </w:rPr>
            </w:pPr>
            <w:r w:rsidRPr="005912D9">
              <w:rPr>
                <w:sz w:val="24"/>
                <w:szCs w:val="24"/>
              </w:rPr>
              <w:t>Тема VIIII: «Этикет межличностных отношений».</w:t>
            </w:r>
          </w:p>
        </w:tc>
        <w:tc>
          <w:tcPr>
            <w:tcW w:w="2375" w:type="dxa"/>
            <w:shd w:val="clear" w:color="auto" w:fill="auto"/>
          </w:tcPr>
          <w:p w14:paraId="2DA9142E" w14:textId="77777777" w:rsidR="00222F8D" w:rsidRPr="005912D9" w:rsidRDefault="00222F8D" w:rsidP="005912D9">
            <w:pPr>
              <w:spacing w:after="0" w:line="240" w:lineRule="auto"/>
              <w:jc w:val="center"/>
              <w:rPr>
                <w:sz w:val="24"/>
                <w:szCs w:val="24"/>
              </w:rPr>
            </w:pPr>
            <w:r w:rsidRPr="005912D9">
              <w:rPr>
                <w:sz w:val="24"/>
                <w:szCs w:val="24"/>
              </w:rPr>
              <w:t>2</w:t>
            </w:r>
          </w:p>
        </w:tc>
      </w:tr>
      <w:tr w:rsidR="00222F8D" w:rsidRPr="005912D9" w14:paraId="6F5E9FB1" w14:textId="77777777" w:rsidTr="005912D9">
        <w:tc>
          <w:tcPr>
            <w:tcW w:w="898" w:type="dxa"/>
            <w:shd w:val="clear" w:color="auto" w:fill="auto"/>
          </w:tcPr>
          <w:p w14:paraId="75BC72C9" w14:textId="77777777" w:rsidR="00222F8D" w:rsidRPr="005912D9" w:rsidRDefault="00222F8D" w:rsidP="005912D9">
            <w:pPr>
              <w:spacing w:after="0" w:line="240" w:lineRule="auto"/>
              <w:rPr>
                <w:sz w:val="24"/>
                <w:szCs w:val="24"/>
                <w:lang w:val="en-US"/>
              </w:rPr>
            </w:pPr>
            <w:r w:rsidRPr="005912D9">
              <w:rPr>
                <w:sz w:val="24"/>
                <w:szCs w:val="24"/>
                <w:lang w:val="en-US"/>
              </w:rPr>
              <w:t>19</w:t>
            </w:r>
          </w:p>
        </w:tc>
        <w:tc>
          <w:tcPr>
            <w:tcW w:w="6298" w:type="dxa"/>
            <w:shd w:val="clear" w:color="auto" w:fill="auto"/>
          </w:tcPr>
          <w:p w14:paraId="598C749E" w14:textId="77777777" w:rsidR="00222F8D" w:rsidRPr="005912D9" w:rsidRDefault="00222F8D" w:rsidP="005912D9">
            <w:pPr>
              <w:spacing w:after="0" w:line="240" w:lineRule="auto"/>
              <w:rPr>
                <w:sz w:val="24"/>
                <w:szCs w:val="24"/>
              </w:rPr>
            </w:pPr>
            <w:r w:rsidRPr="005912D9">
              <w:rPr>
                <w:sz w:val="24"/>
                <w:szCs w:val="24"/>
              </w:rPr>
              <w:t>Тема XX: «Итоговое занятие».</w:t>
            </w:r>
          </w:p>
        </w:tc>
        <w:tc>
          <w:tcPr>
            <w:tcW w:w="2375" w:type="dxa"/>
            <w:shd w:val="clear" w:color="auto" w:fill="auto"/>
          </w:tcPr>
          <w:p w14:paraId="7C62A4F1" w14:textId="77777777" w:rsidR="00222F8D" w:rsidRPr="005912D9" w:rsidRDefault="00222F8D" w:rsidP="005912D9">
            <w:pPr>
              <w:spacing w:after="0" w:line="240" w:lineRule="auto"/>
              <w:jc w:val="center"/>
              <w:rPr>
                <w:sz w:val="24"/>
                <w:szCs w:val="24"/>
              </w:rPr>
            </w:pPr>
            <w:r w:rsidRPr="005912D9">
              <w:rPr>
                <w:sz w:val="24"/>
                <w:szCs w:val="24"/>
              </w:rPr>
              <w:t>1</w:t>
            </w:r>
          </w:p>
        </w:tc>
      </w:tr>
      <w:tr w:rsidR="00222F8D" w:rsidRPr="005912D9" w14:paraId="4DB0AF28" w14:textId="77777777" w:rsidTr="005912D9">
        <w:tc>
          <w:tcPr>
            <w:tcW w:w="7196" w:type="dxa"/>
            <w:gridSpan w:val="2"/>
            <w:shd w:val="clear" w:color="auto" w:fill="auto"/>
          </w:tcPr>
          <w:p w14:paraId="1C214A1B" w14:textId="77777777" w:rsidR="00222F8D" w:rsidRPr="005912D9" w:rsidRDefault="00222F8D" w:rsidP="005912D9">
            <w:pPr>
              <w:spacing w:after="0" w:line="240" w:lineRule="auto"/>
              <w:rPr>
                <w:b/>
                <w:sz w:val="24"/>
                <w:szCs w:val="24"/>
              </w:rPr>
            </w:pPr>
            <w:r w:rsidRPr="005912D9">
              <w:rPr>
                <w:b/>
                <w:sz w:val="24"/>
                <w:szCs w:val="24"/>
              </w:rPr>
              <w:t>Итого:</w:t>
            </w:r>
          </w:p>
        </w:tc>
        <w:tc>
          <w:tcPr>
            <w:tcW w:w="2375" w:type="dxa"/>
            <w:shd w:val="clear" w:color="auto" w:fill="auto"/>
          </w:tcPr>
          <w:p w14:paraId="4424AA93" w14:textId="77777777" w:rsidR="00222F8D" w:rsidRPr="005912D9" w:rsidRDefault="00222F8D" w:rsidP="005912D9">
            <w:pPr>
              <w:spacing w:after="0" w:line="240" w:lineRule="auto"/>
              <w:jc w:val="center"/>
              <w:rPr>
                <w:b/>
                <w:sz w:val="24"/>
                <w:szCs w:val="24"/>
              </w:rPr>
            </w:pPr>
            <w:r w:rsidRPr="005912D9">
              <w:rPr>
                <w:b/>
                <w:sz w:val="24"/>
                <w:szCs w:val="24"/>
              </w:rPr>
              <w:t>36</w:t>
            </w:r>
          </w:p>
        </w:tc>
      </w:tr>
      <w:tr w:rsidR="00222F8D" w:rsidRPr="005912D9" w14:paraId="3D07432B" w14:textId="77777777" w:rsidTr="005912D9">
        <w:tc>
          <w:tcPr>
            <w:tcW w:w="9571" w:type="dxa"/>
            <w:gridSpan w:val="3"/>
            <w:shd w:val="clear" w:color="auto" w:fill="auto"/>
          </w:tcPr>
          <w:p w14:paraId="0E3C5EA3" w14:textId="77777777" w:rsidR="00222F8D" w:rsidRPr="005912D9" w:rsidRDefault="00222F8D" w:rsidP="005912D9">
            <w:pPr>
              <w:spacing w:after="0" w:line="240" w:lineRule="auto"/>
              <w:jc w:val="center"/>
              <w:rPr>
                <w:b/>
                <w:sz w:val="24"/>
                <w:szCs w:val="24"/>
              </w:rPr>
            </w:pPr>
            <w:r w:rsidRPr="005912D9">
              <w:rPr>
                <w:b/>
                <w:sz w:val="24"/>
                <w:szCs w:val="24"/>
                <w:lang w:val="en-US"/>
              </w:rPr>
              <w:t xml:space="preserve">3 </w:t>
            </w:r>
            <w:r w:rsidRPr="005912D9">
              <w:rPr>
                <w:b/>
                <w:sz w:val="24"/>
                <w:szCs w:val="24"/>
              </w:rPr>
              <w:t>год обучения</w:t>
            </w:r>
          </w:p>
        </w:tc>
      </w:tr>
      <w:tr w:rsidR="00222F8D" w:rsidRPr="005912D9" w14:paraId="6FCEB1DB" w14:textId="77777777" w:rsidTr="005912D9">
        <w:tc>
          <w:tcPr>
            <w:tcW w:w="898" w:type="dxa"/>
            <w:shd w:val="clear" w:color="auto" w:fill="auto"/>
          </w:tcPr>
          <w:p w14:paraId="5AA8AC0D" w14:textId="77777777" w:rsidR="00222F8D" w:rsidRPr="005912D9" w:rsidRDefault="00222F8D" w:rsidP="005912D9">
            <w:pPr>
              <w:spacing w:after="0" w:line="240" w:lineRule="auto"/>
              <w:rPr>
                <w:sz w:val="24"/>
                <w:szCs w:val="24"/>
              </w:rPr>
            </w:pPr>
            <w:r w:rsidRPr="005912D9">
              <w:rPr>
                <w:sz w:val="24"/>
                <w:szCs w:val="24"/>
              </w:rPr>
              <w:t>20</w:t>
            </w:r>
          </w:p>
        </w:tc>
        <w:tc>
          <w:tcPr>
            <w:tcW w:w="6298" w:type="dxa"/>
            <w:shd w:val="clear" w:color="auto" w:fill="auto"/>
          </w:tcPr>
          <w:p w14:paraId="13DD49FD" w14:textId="77777777" w:rsidR="00222F8D" w:rsidRPr="005912D9" w:rsidRDefault="00222F8D" w:rsidP="005912D9">
            <w:pPr>
              <w:spacing w:after="0" w:line="240" w:lineRule="auto"/>
              <w:rPr>
                <w:sz w:val="24"/>
                <w:szCs w:val="24"/>
              </w:rPr>
            </w:pPr>
            <w:r w:rsidRPr="005912D9">
              <w:rPr>
                <w:sz w:val="24"/>
                <w:szCs w:val="24"/>
              </w:rPr>
              <w:t>Вводное занятие. Инструктаж по правилам поведения в ЦДТ, правилам дорожного движения.</w:t>
            </w:r>
          </w:p>
        </w:tc>
        <w:tc>
          <w:tcPr>
            <w:tcW w:w="2375" w:type="dxa"/>
            <w:shd w:val="clear" w:color="auto" w:fill="auto"/>
          </w:tcPr>
          <w:p w14:paraId="2B6C2B87" w14:textId="77777777" w:rsidR="00222F8D" w:rsidRPr="005912D9" w:rsidRDefault="00222F8D" w:rsidP="005912D9">
            <w:pPr>
              <w:spacing w:after="0" w:line="240" w:lineRule="auto"/>
              <w:jc w:val="center"/>
              <w:rPr>
                <w:sz w:val="24"/>
                <w:szCs w:val="24"/>
              </w:rPr>
            </w:pPr>
            <w:r w:rsidRPr="005912D9">
              <w:rPr>
                <w:sz w:val="24"/>
                <w:szCs w:val="24"/>
              </w:rPr>
              <w:t>1</w:t>
            </w:r>
          </w:p>
        </w:tc>
      </w:tr>
      <w:tr w:rsidR="00222F8D" w:rsidRPr="005912D9" w14:paraId="6B04CB22" w14:textId="77777777" w:rsidTr="005912D9">
        <w:tc>
          <w:tcPr>
            <w:tcW w:w="898" w:type="dxa"/>
            <w:shd w:val="clear" w:color="auto" w:fill="auto"/>
          </w:tcPr>
          <w:p w14:paraId="678A1A43" w14:textId="77777777" w:rsidR="00222F8D" w:rsidRPr="005912D9" w:rsidRDefault="00222F8D" w:rsidP="005912D9">
            <w:pPr>
              <w:spacing w:after="0" w:line="240" w:lineRule="auto"/>
              <w:rPr>
                <w:sz w:val="24"/>
                <w:szCs w:val="24"/>
              </w:rPr>
            </w:pPr>
            <w:r w:rsidRPr="005912D9">
              <w:rPr>
                <w:sz w:val="24"/>
                <w:szCs w:val="24"/>
              </w:rPr>
              <w:t>21</w:t>
            </w:r>
          </w:p>
        </w:tc>
        <w:tc>
          <w:tcPr>
            <w:tcW w:w="6298" w:type="dxa"/>
            <w:shd w:val="clear" w:color="auto" w:fill="auto"/>
          </w:tcPr>
          <w:p w14:paraId="381E7859" w14:textId="77777777" w:rsidR="00222F8D" w:rsidRPr="005912D9" w:rsidRDefault="00222F8D" w:rsidP="005912D9">
            <w:pPr>
              <w:spacing w:after="0" w:line="240" w:lineRule="auto"/>
              <w:rPr>
                <w:sz w:val="24"/>
                <w:szCs w:val="24"/>
              </w:rPr>
            </w:pPr>
            <w:r w:rsidRPr="005912D9">
              <w:rPr>
                <w:sz w:val="24"/>
                <w:szCs w:val="24"/>
              </w:rPr>
              <w:t>Тема I: «Из истории этикета».</w:t>
            </w:r>
          </w:p>
        </w:tc>
        <w:tc>
          <w:tcPr>
            <w:tcW w:w="2375" w:type="dxa"/>
            <w:shd w:val="clear" w:color="auto" w:fill="auto"/>
          </w:tcPr>
          <w:p w14:paraId="03FBB96A" w14:textId="77777777" w:rsidR="00222F8D" w:rsidRPr="005912D9" w:rsidRDefault="00222F8D" w:rsidP="005912D9">
            <w:pPr>
              <w:spacing w:after="0" w:line="240" w:lineRule="auto"/>
              <w:jc w:val="center"/>
              <w:rPr>
                <w:sz w:val="24"/>
                <w:szCs w:val="24"/>
              </w:rPr>
            </w:pPr>
            <w:r w:rsidRPr="005912D9">
              <w:rPr>
                <w:sz w:val="24"/>
                <w:szCs w:val="24"/>
              </w:rPr>
              <w:t>3</w:t>
            </w:r>
          </w:p>
        </w:tc>
      </w:tr>
      <w:tr w:rsidR="00222F8D" w:rsidRPr="005912D9" w14:paraId="77AB192B" w14:textId="77777777" w:rsidTr="005912D9">
        <w:tc>
          <w:tcPr>
            <w:tcW w:w="898" w:type="dxa"/>
            <w:shd w:val="clear" w:color="auto" w:fill="auto"/>
          </w:tcPr>
          <w:p w14:paraId="31F1B6F6" w14:textId="77777777" w:rsidR="00222F8D" w:rsidRPr="005912D9" w:rsidRDefault="00222F8D" w:rsidP="005912D9">
            <w:pPr>
              <w:spacing w:after="0" w:line="240" w:lineRule="auto"/>
              <w:rPr>
                <w:sz w:val="24"/>
                <w:szCs w:val="24"/>
                <w:lang w:val="en-US"/>
              </w:rPr>
            </w:pPr>
            <w:r w:rsidRPr="005912D9">
              <w:rPr>
                <w:sz w:val="24"/>
                <w:szCs w:val="24"/>
                <w:lang w:val="en-US"/>
              </w:rPr>
              <w:t>22</w:t>
            </w:r>
          </w:p>
        </w:tc>
        <w:tc>
          <w:tcPr>
            <w:tcW w:w="6298" w:type="dxa"/>
            <w:shd w:val="clear" w:color="auto" w:fill="auto"/>
          </w:tcPr>
          <w:p w14:paraId="2104CC84" w14:textId="77777777" w:rsidR="00222F8D" w:rsidRPr="005912D9" w:rsidRDefault="00222F8D" w:rsidP="005912D9">
            <w:pPr>
              <w:spacing w:after="0" w:line="240" w:lineRule="auto"/>
              <w:rPr>
                <w:sz w:val="24"/>
                <w:szCs w:val="24"/>
              </w:rPr>
            </w:pPr>
            <w:r w:rsidRPr="005912D9">
              <w:rPr>
                <w:sz w:val="24"/>
                <w:szCs w:val="24"/>
              </w:rPr>
              <w:t>Тема II: «Общение и взаимоотношения людей».</w:t>
            </w:r>
          </w:p>
        </w:tc>
        <w:tc>
          <w:tcPr>
            <w:tcW w:w="2375" w:type="dxa"/>
            <w:shd w:val="clear" w:color="auto" w:fill="auto"/>
          </w:tcPr>
          <w:p w14:paraId="5026B2ED" w14:textId="77777777" w:rsidR="00222F8D" w:rsidRPr="005912D9" w:rsidRDefault="00222F8D" w:rsidP="005912D9">
            <w:pPr>
              <w:spacing w:after="0" w:line="240" w:lineRule="auto"/>
              <w:jc w:val="center"/>
              <w:rPr>
                <w:sz w:val="24"/>
                <w:szCs w:val="24"/>
              </w:rPr>
            </w:pPr>
            <w:r w:rsidRPr="005912D9">
              <w:rPr>
                <w:sz w:val="24"/>
                <w:szCs w:val="24"/>
              </w:rPr>
              <w:t>4</w:t>
            </w:r>
          </w:p>
        </w:tc>
      </w:tr>
      <w:tr w:rsidR="00222F8D" w:rsidRPr="005912D9" w14:paraId="0DABB861" w14:textId="77777777" w:rsidTr="005912D9">
        <w:tc>
          <w:tcPr>
            <w:tcW w:w="898" w:type="dxa"/>
            <w:shd w:val="clear" w:color="auto" w:fill="auto"/>
          </w:tcPr>
          <w:p w14:paraId="79F1761C" w14:textId="77777777" w:rsidR="00222F8D" w:rsidRPr="005912D9" w:rsidRDefault="00222F8D" w:rsidP="005912D9">
            <w:pPr>
              <w:spacing w:after="0" w:line="240" w:lineRule="auto"/>
              <w:rPr>
                <w:sz w:val="24"/>
                <w:szCs w:val="24"/>
                <w:lang w:val="en-US"/>
              </w:rPr>
            </w:pPr>
            <w:r w:rsidRPr="005912D9">
              <w:rPr>
                <w:sz w:val="24"/>
                <w:szCs w:val="24"/>
                <w:lang w:val="en-US"/>
              </w:rPr>
              <w:t>23</w:t>
            </w:r>
          </w:p>
        </w:tc>
        <w:tc>
          <w:tcPr>
            <w:tcW w:w="6298" w:type="dxa"/>
            <w:shd w:val="clear" w:color="auto" w:fill="auto"/>
          </w:tcPr>
          <w:p w14:paraId="3F4D1B2A" w14:textId="77777777" w:rsidR="00222F8D" w:rsidRPr="005912D9" w:rsidRDefault="00222F8D" w:rsidP="005912D9">
            <w:pPr>
              <w:spacing w:after="0" w:line="240" w:lineRule="auto"/>
              <w:rPr>
                <w:sz w:val="24"/>
                <w:szCs w:val="24"/>
              </w:rPr>
            </w:pPr>
            <w:r w:rsidRPr="005912D9">
              <w:rPr>
                <w:sz w:val="24"/>
                <w:szCs w:val="24"/>
              </w:rPr>
              <w:t>Тема III: «Поведение в общественных местах».</w:t>
            </w:r>
          </w:p>
        </w:tc>
        <w:tc>
          <w:tcPr>
            <w:tcW w:w="2375" w:type="dxa"/>
            <w:shd w:val="clear" w:color="auto" w:fill="auto"/>
          </w:tcPr>
          <w:p w14:paraId="0C17F201" w14:textId="77777777" w:rsidR="00222F8D" w:rsidRPr="005912D9" w:rsidRDefault="00222F8D" w:rsidP="005912D9">
            <w:pPr>
              <w:spacing w:after="0" w:line="240" w:lineRule="auto"/>
              <w:jc w:val="center"/>
              <w:rPr>
                <w:sz w:val="24"/>
                <w:szCs w:val="24"/>
              </w:rPr>
            </w:pPr>
            <w:r w:rsidRPr="005912D9">
              <w:rPr>
                <w:sz w:val="24"/>
                <w:szCs w:val="24"/>
              </w:rPr>
              <w:t>4</w:t>
            </w:r>
          </w:p>
        </w:tc>
      </w:tr>
      <w:tr w:rsidR="00222F8D" w:rsidRPr="005912D9" w14:paraId="7D99FAC4" w14:textId="77777777" w:rsidTr="005912D9">
        <w:tc>
          <w:tcPr>
            <w:tcW w:w="898" w:type="dxa"/>
            <w:shd w:val="clear" w:color="auto" w:fill="auto"/>
          </w:tcPr>
          <w:p w14:paraId="0FCD1491" w14:textId="77777777" w:rsidR="00222F8D" w:rsidRPr="005912D9" w:rsidRDefault="00222F8D" w:rsidP="005912D9">
            <w:pPr>
              <w:spacing w:after="0" w:line="240" w:lineRule="auto"/>
              <w:rPr>
                <w:sz w:val="24"/>
                <w:szCs w:val="24"/>
                <w:lang w:val="en-US"/>
              </w:rPr>
            </w:pPr>
            <w:r w:rsidRPr="005912D9">
              <w:rPr>
                <w:sz w:val="24"/>
                <w:szCs w:val="24"/>
                <w:lang w:val="en-US"/>
              </w:rPr>
              <w:t>24</w:t>
            </w:r>
          </w:p>
        </w:tc>
        <w:tc>
          <w:tcPr>
            <w:tcW w:w="6298" w:type="dxa"/>
            <w:shd w:val="clear" w:color="auto" w:fill="auto"/>
          </w:tcPr>
          <w:p w14:paraId="499AC269" w14:textId="77777777" w:rsidR="00222F8D" w:rsidRPr="005912D9" w:rsidRDefault="00222F8D" w:rsidP="005912D9">
            <w:pPr>
              <w:spacing w:after="0" w:line="240" w:lineRule="auto"/>
              <w:rPr>
                <w:sz w:val="24"/>
                <w:szCs w:val="24"/>
              </w:rPr>
            </w:pPr>
            <w:r w:rsidRPr="005912D9">
              <w:rPr>
                <w:sz w:val="24"/>
                <w:szCs w:val="24"/>
              </w:rPr>
              <w:t>Тема IV: «Гостеприимство».</w:t>
            </w:r>
          </w:p>
        </w:tc>
        <w:tc>
          <w:tcPr>
            <w:tcW w:w="2375" w:type="dxa"/>
            <w:shd w:val="clear" w:color="auto" w:fill="auto"/>
          </w:tcPr>
          <w:p w14:paraId="512117C6" w14:textId="77777777" w:rsidR="00222F8D" w:rsidRPr="005912D9" w:rsidRDefault="00222F8D" w:rsidP="005912D9">
            <w:pPr>
              <w:spacing w:after="0" w:line="240" w:lineRule="auto"/>
              <w:jc w:val="center"/>
              <w:rPr>
                <w:sz w:val="24"/>
                <w:szCs w:val="24"/>
              </w:rPr>
            </w:pPr>
            <w:r w:rsidRPr="005912D9">
              <w:rPr>
                <w:sz w:val="24"/>
                <w:szCs w:val="24"/>
              </w:rPr>
              <w:t>10</w:t>
            </w:r>
          </w:p>
        </w:tc>
      </w:tr>
      <w:tr w:rsidR="00222F8D" w:rsidRPr="005912D9" w14:paraId="71CE6976" w14:textId="77777777" w:rsidTr="005912D9">
        <w:tc>
          <w:tcPr>
            <w:tcW w:w="898" w:type="dxa"/>
            <w:shd w:val="clear" w:color="auto" w:fill="auto"/>
          </w:tcPr>
          <w:p w14:paraId="17362A5D" w14:textId="77777777" w:rsidR="00222F8D" w:rsidRPr="005912D9" w:rsidRDefault="00222F8D" w:rsidP="005912D9">
            <w:pPr>
              <w:spacing w:after="0" w:line="240" w:lineRule="auto"/>
              <w:rPr>
                <w:sz w:val="24"/>
                <w:szCs w:val="24"/>
                <w:lang w:val="en-US"/>
              </w:rPr>
            </w:pPr>
            <w:r w:rsidRPr="005912D9">
              <w:rPr>
                <w:sz w:val="24"/>
                <w:szCs w:val="24"/>
                <w:lang w:val="en-US"/>
              </w:rPr>
              <w:t>25</w:t>
            </w:r>
          </w:p>
        </w:tc>
        <w:tc>
          <w:tcPr>
            <w:tcW w:w="6298" w:type="dxa"/>
            <w:shd w:val="clear" w:color="auto" w:fill="auto"/>
          </w:tcPr>
          <w:p w14:paraId="140400B0" w14:textId="77777777" w:rsidR="00222F8D" w:rsidRPr="005912D9" w:rsidRDefault="00222F8D" w:rsidP="005912D9">
            <w:pPr>
              <w:spacing w:after="0" w:line="240" w:lineRule="auto"/>
              <w:rPr>
                <w:sz w:val="24"/>
                <w:szCs w:val="24"/>
              </w:rPr>
            </w:pPr>
            <w:r w:rsidRPr="005912D9">
              <w:rPr>
                <w:sz w:val="24"/>
                <w:szCs w:val="24"/>
              </w:rPr>
              <w:t>Итоговое занятие за I полугодие.</w:t>
            </w:r>
          </w:p>
        </w:tc>
        <w:tc>
          <w:tcPr>
            <w:tcW w:w="2375" w:type="dxa"/>
            <w:shd w:val="clear" w:color="auto" w:fill="auto"/>
          </w:tcPr>
          <w:p w14:paraId="789B1DAD" w14:textId="77777777" w:rsidR="00222F8D" w:rsidRPr="005912D9" w:rsidRDefault="00222F8D" w:rsidP="005912D9">
            <w:pPr>
              <w:spacing w:after="0" w:line="240" w:lineRule="auto"/>
              <w:jc w:val="center"/>
              <w:rPr>
                <w:sz w:val="24"/>
                <w:szCs w:val="24"/>
              </w:rPr>
            </w:pPr>
            <w:r w:rsidRPr="005912D9">
              <w:rPr>
                <w:sz w:val="24"/>
                <w:szCs w:val="24"/>
              </w:rPr>
              <w:t>1</w:t>
            </w:r>
          </w:p>
        </w:tc>
      </w:tr>
      <w:tr w:rsidR="00222F8D" w:rsidRPr="005912D9" w14:paraId="33874E6A" w14:textId="77777777" w:rsidTr="005912D9">
        <w:tc>
          <w:tcPr>
            <w:tcW w:w="898" w:type="dxa"/>
            <w:shd w:val="clear" w:color="auto" w:fill="auto"/>
          </w:tcPr>
          <w:p w14:paraId="16B0B833" w14:textId="77777777" w:rsidR="00222F8D" w:rsidRPr="005912D9" w:rsidRDefault="00222F8D" w:rsidP="005912D9">
            <w:pPr>
              <w:spacing w:after="0" w:line="240" w:lineRule="auto"/>
              <w:rPr>
                <w:sz w:val="24"/>
                <w:szCs w:val="24"/>
              </w:rPr>
            </w:pPr>
            <w:r w:rsidRPr="005912D9">
              <w:rPr>
                <w:sz w:val="24"/>
                <w:szCs w:val="24"/>
              </w:rPr>
              <w:t>26</w:t>
            </w:r>
          </w:p>
        </w:tc>
        <w:tc>
          <w:tcPr>
            <w:tcW w:w="6298" w:type="dxa"/>
            <w:shd w:val="clear" w:color="auto" w:fill="auto"/>
          </w:tcPr>
          <w:p w14:paraId="14973866" w14:textId="77777777" w:rsidR="00222F8D" w:rsidRPr="005912D9" w:rsidRDefault="00222F8D" w:rsidP="005912D9">
            <w:pPr>
              <w:spacing w:after="0" w:line="240" w:lineRule="auto"/>
              <w:rPr>
                <w:sz w:val="24"/>
                <w:szCs w:val="24"/>
              </w:rPr>
            </w:pPr>
            <w:r w:rsidRPr="005912D9">
              <w:rPr>
                <w:sz w:val="24"/>
                <w:szCs w:val="24"/>
              </w:rPr>
              <w:t>Тема V: «Этикет и мой дом».</w:t>
            </w:r>
          </w:p>
        </w:tc>
        <w:tc>
          <w:tcPr>
            <w:tcW w:w="2375" w:type="dxa"/>
            <w:shd w:val="clear" w:color="auto" w:fill="auto"/>
          </w:tcPr>
          <w:p w14:paraId="085B598E" w14:textId="77777777" w:rsidR="00222F8D" w:rsidRPr="005912D9" w:rsidRDefault="00222F8D" w:rsidP="005912D9">
            <w:pPr>
              <w:spacing w:after="0" w:line="240" w:lineRule="auto"/>
              <w:jc w:val="center"/>
              <w:rPr>
                <w:sz w:val="24"/>
                <w:szCs w:val="24"/>
              </w:rPr>
            </w:pPr>
            <w:r w:rsidRPr="005912D9">
              <w:rPr>
                <w:sz w:val="24"/>
                <w:szCs w:val="24"/>
              </w:rPr>
              <w:t>3</w:t>
            </w:r>
          </w:p>
        </w:tc>
      </w:tr>
      <w:tr w:rsidR="00222F8D" w:rsidRPr="005912D9" w14:paraId="1B3099A5" w14:textId="77777777" w:rsidTr="005912D9">
        <w:tc>
          <w:tcPr>
            <w:tcW w:w="898" w:type="dxa"/>
            <w:shd w:val="clear" w:color="auto" w:fill="auto"/>
          </w:tcPr>
          <w:p w14:paraId="68D80A54" w14:textId="77777777" w:rsidR="00222F8D" w:rsidRPr="005912D9" w:rsidRDefault="00222F8D" w:rsidP="005912D9">
            <w:pPr>
              <w:spacing w:after="0" w:line="240" w:lineRule="auto"/>
              <w:rPr>
                <w:sz w:val="24"/>
                <w:szCs w:val="24"/>
                <w:lang w:val="en-US"/>
              </w:rPr>
            </w:pPr>
            <w:r w:rsidRPr="005912D9">
              <w:rPr>
                <w:sz w:val="24"/>
                <w:szCs w:val="24"/>
                <w:lang w:val="en-US"/>
              </w:rPr>
              <w:t>27</w:t>
            </w:r>
          </w:p>
        </w:tc>
        <w:tc>
          <w:tcPr>
            <w:tcW w:w="6298" w:type="dxa"/>
            <w:shd w:val="clear" w:color="auto" w:fill="auto"/>
          </w:tcPr>
          <w:p w14:paraId="43111FD8" w14:textId="77777777" w:rsidR="00222F8D" w:rsidRPr="005912D9" w:rsidRDefault="00222F8D" w:rsidP="005912D9">
            <w:pPr>
              <w:spacing w:after="0" w:line="240" w:lineRule="auto"/>
              <w:rPr>
                <w:sz w:val="24"/>
                <w:szCs w:val="24"/>
              </w:rPr>
            </w:pPr>
            <w:r w:rsidRPr="005912D9">
              <w:rPr>
                <w:sz w:val="24"/>
                <w:szCs w:val="24"/>
              </w:rPr>
              <w:t>Тема VI: «Наши верные друзья».</w:t>
            </w:r>
          </w:p>
        </w:tc>
        <w:tc>
          <w:tcPr>
            <w:tcW w:w="2375" w:type="dxa"/>
            <w:shd w:val="clear" w:color="auto" w:fill="auto"/>
          </w:tcPr>
          <w:p w14:paraId="02FF6775" w14:textId="77777777" w:rsidR="00222F8D" w:rsidRPr="005912D9" w:rsidRDefault="00222F8D" w:rsidP="005912D9">
            <w:pPr>
              <w:spacing w:after="0" w:line="240" w:lineRule="auto"/>
              <w:jc w:val="center"/>
              <w:rPr>
                <w:sz w:val="24"/>
                <w:szCs w:val="24"/>
              </w:rPr>
            </w:pPr>
            <w:r w:rsidRPr="005912D9">
              <w:rPr>
                <w:sz w:val="24"/>
                <w:szCs w:val="24"/>
              </w:rPr>
              <w:t>4</w:t>
            </w:r>
          </w:p>
        </w:tc>
      </w:tr>
      <w:tr w:rsidR="00222F8D" w:rsidRPr="005912D9" w14:paraId="6DB6DB5E" w14:textId="77777777" w:rsidTr="005912D9">
        <w:tc>
          <w:tcPr>
            <w:tcW w:w="898" w:type="dxa"/>
            <w:shd w:val="clear" w:color="auto" w:fill="auto"/>
          </w:tcPr>
          <w:p w14:paraId="328313E1" w14:textId="77777777" w:rsidR="00222F8D" w:rsidRPr="005912D9" w:rsidRDefault="00222F8D" w:rsidP="005912D9">
            <w:pPr>
              <w:spacing w:after="0" w:line="240" w:lineRule="auto"/>
              <w:rPr>
                <w:sz w:val="24"/>
                <w:szCs w:val="24"/>
                <w:lang w:val="en-US"/>
              </w:rPr>
            </w:pPr>
            <w:r w:rsidRPr="005912D9">
              <w:rPr>
                <w:sz w:val="24"/>
                <w:szCs w:val="24"/>
                <w:lang w:val="en-US"/>
              </w:rPr>
              <w:t>28</w:t>
            </w:r>
          </w:p>
        </w:tc>
        <w:tc>
          <w:tcPr>
            <w:tcW w:w="6298" w:type="dxa"/>
            <w:shd w:val="clear" w:color="auto" w:fill="auto"/>
          </w:tcPr>
          <w:p w14:paraId="699E6D69" w14:textId="77777777" w:rsidR="00222F8D" w:rsidRPr="005912D9" w:rsidRDefault="00222F8D" w:rsidP="005912D9">
            <w:pPr>
              <w:spacing w:after="0" w:line="240" w:lineRule="auto"/>
              <w:rPr>
                <w:sz w:val="24"/>
                <w:szCs w:val="24"/>
              </w:rPr>
            </w:pPr>
            <w:r w:rsidRPr="005912D9">
              <w:rPr>
                <w:sz w:val="24"/>
                <w:szCs w:val="24"/>
              </w:rPr>
              <w:t>Тема VII: «Этикет межличностных отношений».</w:t>
            </w:r>
          </w:p>
        </w:tc>
        <w:tc>
          <w:tcPr>
            <w:tcW w:w="2375" w:type="dxa"/>
            <w:shd w:val="clear" w:color="auto" w:fill="auto"/>
          </w:tcPr>
          <w:p w14:paraId="7DD84AB4" w14:textId="77777777" w:rsidR="00222F8D" w:rsidRPr="005912D9" w:rsidRDefault="00222F8D" w:rsidP="005912D9">
            <w:pPr>
              <w:spacing w:after="0" w:line="240" w:lineRule="auto"/>
              <w:jc w:val="center"/>
              <w:rPr>
                <w:sz w:val="24"/>
                <w:szCs w:val="24"/>
              </w:rPr>
            </w:pPr>
            <w:r w:rsidRPr="005912D9">
              <w:rPr>
                <w:sz w:val="24"/>
                <w:szCs w:val="24"/>
              </w:rPr>
              <w:t>5</w:t>
            </w:r>
          </w:p>
        </w:tc>
      </w:tr>
      <w:tr w:rsidR="00222F8D" w:rsidRPr="005912D9" w14:paraId="1E5BA1BA" w14:textId="77777777" w:rsidTr="005912D9">
        <w:tc>
          <w:tcPr>
            <w:tcW w:w="898" w:type="dxa"/>
            <w:shd w:val="clear" w:color="auto" w:fill="auto"/>
          </w:tcPr>
          <w:p w14:paraId="1B0A8848" w14:textId="77777777" w:rsidR="00222F8D" w:rsidRPr="005912D9" w:rsidRDefault="00222F8D" w:rsidP="005912D9">
            <w:pPr>
              <w:spacing w:after="0" w:line="240" w:lineRule="auto"/>
              <w:rPr>
                <w:sz w:val="24"/>
                <w:szCs w:val="24"/>
                <w:lang w:val="en-US"/>
              </w:rPr>
            </w:pPr>
            <w:r w:rsidRPr="005912D9">
              <w:rPr>
                <w:sz w:val="24"/>
                <w:szCs w:val="24"/>
                <w:lang w:val="en-US"/>
              </w:rPr>
              <w:t>29</w:t>
            </w:r>
          </w:p>
        </w:tc>
        <w:tc>
          <w:tcPr>
            <w:tcW w:w="6298" w:type="dxa"/>
            <w:shd w:val="clear" w:color="auto" w:fill="auto"/>
          </w:tcPr>
          <w:p w14:paraId="7E1AF19E" w14:textId="77777777" w:rsidR="00222F8D" w:rsidRPr="005912D9" w:rsidRDefault="00222F8D" w:rsidP="005912D9">
            <w:pPr>
              <w:spacing w:after="0" w:line="240" w:lineRule="auto"/>
              <w:rPr>
                <w:sz w:val="24"/>
                <w:szCs w:val="24"/>
              </w:rPr>
            </w:pPr>
            <w:r w:rsidRPr="005912D9">
              <w:rPr>
                <w:sz w:val="24"/>
                <w:szCs w:val="24"/>
              </w:rPr>
              <w:t>Тема VIII: «Итоговое занятие».</w:t>
            </w:r>
          </w:p>
        </w:tc>
        <w:tc>
          <w:tcPr>
            <w:tcW w:w="2375" w:type="dxa"/>
            <w:shd w:val="clear" w:color="auto" w:fill="auto"/>
          </w:tcPr>
          <w:p w14:paraId="6AB434D4" w14:textId="77777777" w:rsidR="00222F8D" w:rsidRPr="005912D9" w:rsidRDefault="00222F8D" w:rsidP="005912D9">
            <w:pPr>
              <w:spacing w:after="0" w:line="240" w:lineRule="auto"/>
              <w:jc w:val="center"/>
              <w:rPr>
                <w:sz w:val="24"/>
                <w:szCs w:val="24"/>
              </w:rPr>
            </w:pPr>
            <w:r w:rsidRPr="005912D9">
              <w:rPr>
                <w:sz w:val="24"/>
                <w:szCs w:val="24"/>
              </w:rPr>
              <w:t>1</w:t>
            </w:r>
          </w:p>
        </w:tc>
      </w:tr>
      <w:tr w:rsidR="00222F8D" w:rsidRPr="005912D9" w14:paraId="5983F56A" w14:textId="77777777" w:rsidTr="005912D9">
        <w:tc>
          <w:tcPr>
            <w:tcW w:w="7196" w:type="dxa"/>
            <w:gridSpan w:val="2"/>
            <w:shd w:val="clear" w:color="auto" w:fill="auto"/>
          </w:tcPr>
          <w:p w14:paraId="3C5827F3" w14:textId="77777777" w:rsidR="00222F8D" w:rsidRPr="005912D9" w:rsidRDefault="00222F8D" w:rsidP="005912D9">
            <w:pPr>
              <w:spacing w:after="0" w:line="240" w:lineRule="auto"/>
              <w:rPr>
                <w:b/>
                <w:sz w:val="24"/>
                <w:szCs w:val="24"/>
              </w:rPr>
            </w:pPr>
            <w:r w:rsidRPr="005912D9">
              <w:rPr>
                <w:b/>
                <w:sz w:val="24"/>
                <w:szCs w:val="24"/>
              </w:rPr>
              <w:t>Итого:</w:t>
            </w:r>
          </w:p>
        </w:tc>
        <w:tc>
          <w:tcPr>
            <w:tcW w:w="2375" w:type="dxa"/>
            <w:shd w:val="clear" w:color="auto" w:fill="auto"/>
          </w:tcPr>
          <w:p w14:paraId="1D0164C7" w14:textId="77777777" w:rsidR="00222F8D" w:rsidRPr="005912D9" w:rsidRDefault="00222F8D" w:rsidP="005912D9">
            <w:pPr>
              <w:spacing w:after="0" w:line="240" w:lineRule="auto"/>
              <w:jc w:val="center"/>
              <w:rPr>
                <w:b/>
                <w:sz w:val="24"/>
                <w:szCs w:val="24"/>
              </w:rPr>
            </w:pPr>
            <w:r w:rsidRPr="005912D9">
              <w:rPr>
                <w:b/>
                <w:sz w:val="24"/>
                <w:szCs w:val="24"/>
              </w:rPr>
              <w:t>36</w:t>
            </w:r>
          </w:p>
        </w:tc>
      </w:tr>
    </w:tbl>
    <w:p w14:paraId="366ADC85" w14:textId="77777777" w:rsidR="008B5B9D" w:rsidRDefault="00195C10" w:rsidP="008B5B9D">
      <w:pPr>
        <w:spacing w:after="0" w:line="360" w:lineRule="auto"/>
        <w:jc w:val="center"/>
        <w:rPr>
          <w:b/>
          <w:sz w:val="28"/>
          <w:szCs w:val="28"/>
        </w:rPr>
      </w:pPr>
      <w:r>
        <w:rPr>
          <w:b/>
          <w:sz w:val="28"/>
          <w:szCs w:val="28"/>
        </w:rPr>
        <w:br w:type="page"/>
      </w:r>
      <w:r w:rsidR="008B5B9D" w:rsidRPr="0031322D">
        <w:rPr>
          <w:b/>
          <w:sz w:val="28"/>
          <w:szCs w:val="28"/>
        </w:rPr>
        <w:t xml:space="preserve">Учебно-тематический план </w:t>
      </w:r>
      <w:r w:rsidR="008B5B9D">
        <w:rPr>
          <w:b/>
          <w:sz w:val="28"/>
          <w:szCs w:val="28"/>
        </w:rPr>
        <w:t xml:space="preserve">второй </w:t>
      </w:r>
      <w:r w:rsidR="008B5B9D" w:rsidRPr="0031322D">
        <w:rPr>
          <w:b/>
          <w:sz w:val="28"/>
          <w:szCs w:val="28"/>
        </w:rPr>
        <w:t>год обучения.</w:t>
      </w:r>
    </w:p>
    <w:p w14:paraId="3C9A9B34" w14:textId="77777777" w:rsidR="008B5B9D" w:rsidRDefault="008B5B9D" w:rsidP="008B5B9D">
      <w:pPr>
        <w:spacing w:after="0" w:line="360" w:lineRule="auto"/>
        <w:ind w:firstLine="708"/>
        <w:jc w:val="both"/>
        <w:rPr>
          <w:sz w:val="28"/>
          <w:szCs w:val="28"/>
        </w:rPr>
      </w:pPr>
      <w:r>
        <w:rPr>
          <w:b/>
          <w:sz w:val="28"/>
          <w:szCs w:val="28"/>
        </w:rPr>
        <w:t xml:space="preserve">Цель: </w:t>
      </w:r>
      <w:r w:rsidRPr="00440720">
        <w:rPr>
          <w:sz w:val="28"/>
          <w:szCs w:val="28"/>
        </w:rPr>
        <w:t>научить правилам: речевого этикета, этикета телефонного разговора, поведения в общественных местах, подарочного этикета, столового этикета, семейного этикета, э</w:t>
      </w:r>
      <w:r>
        <w:rPr>
          <w:sz w:val="28"/>
          <w:szCs w:val="28"/>
        </w:rPr>
        <w:t>тикета межличностных отношений.</w:t>
      </w:r>
    </w:p>
    <w:p w14:paraId="1240FF46" w14:textId="77777777" w:rsidR="008B5B9D" w:rsidRDefault="008B5B9D" w:rsidP="008B5B9D">
      <w:pPr>
        <w:spacing w:after="0" w:line="360" w:lineRule="auto"/>
        <w:ind w:right="-6" w:firstLine="272"/>
        <w:jc w:val="both"/>
        <w:rPr>
          <w:b/>
          <w:sz w:val="28"/>
          <w:szCs w:val="28"/>
        </w:rPr>
      </w:pPr>
      <w:r w:rsidRPr="006D15FF">
        <w:rPr>
          <w:b/>
          <w:sz w:val="28"/>
          <w:szCs w:val="28"/>
        </w:rPr>
        <w:t>Задачи:</w:t>
      </w:r>
    </w:p>
    <w:p w14:paraId="628DCAB0" w14:textId="77777777" w:rsidR="008B5B9D" w:rsidRPr="0031322D" w:rsidRDefault="008B5B9D" w:rsidP="008B5B9D">
      <w:pPr>
        <w:spacing w:after="0" w:line="360" w:lineRule="auto"/>
        <w:ind w:left="272" w:right="214"/>
        <w:jc w:val="both"/>
        <w:rPr>
          <w:color w:val="000000"/>
          <w:sz w:val="28"/>
        </w:rPr>
      </w:pPr>
      <w:r>
        <w:rPr>
          <w:color w:val="000000"/>
          <w:sz w:val="28"/>
        </w:rPr>
        <w:t>- расширить навыки</w:t>
      </w:r>
      <w:r w:rsidRPr="0031322D">
        <w:rPr>
          <w:color w:val="000000"/>
          <w:sz w:val="28"/>
        </w:rPr>
        <w:t xml:space="preserve">  речевого поведения в различных ситуациях (знакомство и обращение, приветствие и прощание, просьба и отказ, утешение и извинение,</w:t>
      </w:r>
      <w:r>
        <w:rPr>
          <w:color w:val="000000"/>
          <w:sz w:val="28"/>
        </w:rPr>
        <w:t xml:space="preserve"> благодарность и поздравление);</w:t>
      </w:r>
    </w:p>
    <w:p w14:paraId="74A5ACDB" w14:textId="77777777" w:rsidR="008B5B9D" w:rsidRPr="0031322D" w:rsidRDefault="008B5B9D" w:rsidP="008B5B9D">
      <w:pPr>
        <w:spacing w:after="0" w:line="360" w:lineRule="auto"/>
        <w:ind w:left="272" w:right="214"/>
        <w:jc w:val="both"/>
        <w:rPr>
          <w:color w:val="000000"/>
          <w:sz w:val="28"/>
        </w:rPr>
      </w:pPr>
      <w:r>
        <w:rPr>
          <w:color w:val="000000"/>
          <w:sz w:val="28"/>
        </w:rPr>
        <w:t xml:space="preserve">- формировать </w:t>
      </w:r>
      <w:r w:rsidRPr="0031322D">
        <w:rPr>
          <w:color w:val="000000"/>
          <w:sz w:val="28"/>
        </w:rPr>
        <w:t>правил</w:t>
      </w:r>
      <w:r>
        <w:rPr>
          <w:color w:val="000000"/>
          <w:sz w:val="28"/>
        </w:rPr>
        <w:t>а</w:t>
      </w:r>
      <w:r w:rsidRPr="0031322D">
        <w:rPr>
          <w:color w:val="000000"/>
          <w:sz w:val="28"/>
        </w:rPr>
        <w:t xml:space="preserve"> вежливого общения, поведения дома и в общественных местах; </w:t>
      </w:r>
    </w:p>
    <w:p w14:paraId="12E5557B" w14:textId="77777777" w:rsidR="008B5B9D" w:rsidRDefault="008B5B9D" w:rsidP="008B5B9D">
      <w:pPr>
        <w:spacing w:after="0" w:line="360" w:lineRule="auto"/>
        <w:ind w:left="272" w:right="214"/>
        <w:jc w:val="both"/>
        <w:rPr>
          <w:color w:val="000000"/>
          <w:sz w:val="28"/>
        </w:rPr>
      </w:pPr>
      <w:r>
        <w:rPr>
          <w:color w:val="000000"/>
          <w:sz w:val="28"/>
        </w:rPr>
        <w:t>- развивать представления</w:t>
      </w:r>
      <w:r w:rsidRPr="0031322D">
        <w:rPr>
          <w:color w:val="000000"/>
          <w:sz w:val="28"/>
        </w:rPr>
        <w:t xml:space="preserve"> о хороших и плохих поступках, умения оценивать себя и других; </w:t>
      </w:r>
    </w:p>
    <w:p w14:paraId="030D1658" w14:textId="77777777" w:rsidR="008B5B9D" w:rsidRPr="00C62473" w:rsidRDefault="008B5B9D" w:rsidP="008B5B9D">
      <w:pPr>
        <w:spacing w:after="0" w:line="360" w:lineRule="auto"/>
        <w:ind w:left="272" w:right="214"/>
        <w:jc w:val="both"/>
        <w:rPr>
          <w:color w:val="000000"/>
          <w:sz w:val="28"/>
        </w:rPr>
      </w:pPr>
      <w:r>
        <w:rPr>
          <w:color w:val="000000"/>
          <w:sz w:val="28"/>
        </w:rPr>
        <w:t>- ф</w:t>
      </w:r>
      <w:r w:rsidRPr="00C62473">
        <w:rPr>
          <w:color w:val="000000"/>
          <w:sz w:val="28"/>
        </w:rPr>
        <w:t>ормировать эстетическое отношение к сервировке стола, у</w:t>
      </w:r>
      <w:r>
        <w:rPr>
          <w:color w:val="000000"/>
          <w:sz w:val="28"/>
        </w:rPr>
        <w:t>пражнять в умении украшать стол;</w:t>
      </w:r>
    </w:p>
    <w:p w14:paraId="281EEC76" w14:textId="77777777" w:rsidR="008B5B9D" w:rsidRPr="00C62473" w:rsidRDefault="008B5B9D" w:rsidP="008B5B9D">
      <w:pPr>
        <w:spacing w:after="0" w:line="360" w:lineRule="auto"/>
        <w:ind w:left="272" w:right="214"/>
        <w:jc w:val="both"/>
        <w:rPr>
          <w:color w:val="000000"/>
          <w:sz w:val="28"/>
        </w:rPr>
      </w:pPr>
      <w:r>
        <w:rPr>
          <w:color w:val="000000"/>
          <w:sz w:val="28"/>
        </w:rPr>
        <w:t xml:space="preserve">- </w:t>
      </w:r>
      <w:r w:rsidRPr="00C62473">
        <w:rPr>
          <w:color w:val="000000"/>
          <w:sz w:val="28"/>
        </w:rPr>
        <w:t>учить сохранять</w:t>
      </w:r>
      <w:r>
        <w:rPr>
          <w:color w:val="000000"/>
          <w:sz w:val="28"/>
        </w:rPr>
        <w:t xml:space="preserve"> правильную осанку во время еды;</w:t>
      </w:r>
    </w:p>
    <w:p w14:paraId="45623114" w14:textId="77777777" w:rsidR="008B5B9D" w:rsidRPr="0031322D" w:rsidRDefault="008B5B9D" w:rsidP="008B5B9D">
      <w:pPr>
        <w:spacing w:after="0" w:line="360" w:lineRule="auto"/>
        <w:ind w:left="272" w:right="214"/>
        <w:jc w:val="both"/>
        <w:rPr>
          <w:color w:val="000000"/>
          <w:sz w:val="28"/>
        </w:rPr>
      </w:pPr>
      <w:r>
        <w:rPr>
          <w:color w:val="000000"/>
          <w:sz w:val="28"/>
        </w:rPr>
        <w:t>-развивать навыки</w:t>
      </w:r>
      <w:r w:rsidRPr="0031322D">
        <w:rPr>
          <w:color w:val="000000"/>
          <w:sz w:val="28"/>
        </w:rPr>
        <w:t xml:space="preserve"> распознавания эмоционального состояния и адекватного выражения своих переживаний. </w:t>
      </w:r>
    </w:p>
    <w:p w14:paraId="63019E4F" w14:textId="77777777" w:rsidR="008B5B9D" w:rsidRDefault="008B5B9D" w:rsidP="008B5B9D">
      <w:pPr>
        <w:spacing w:after="0" w:line="360" w:lineRule="auto"/>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51"/>
        <w:gridCol w:w="1558"/>
        <w:gridCol w:w="1136"/>
        <w:gridCol w:w="1553"/>
      </w:tblGrid>
      <w:tr w:rsidR="008B5B9D" w:rsidRPr="005912D9" w14:paraId="34E0A86E" w14:textId="77777777" w:rsidTr="005D3CAF">
        <w:tc>
          <w:tcPr>
            <w:tcW w:w="594" w:type="dxa"/>
            <w:shd w:val="clear" w:color="auto" w:fill="auto"/>
          </w:tcPr>
          <w:p w14:paraId="502338EE"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w:t>
            </w:r>
          </w:p>
          <w:p w14:paraId="724BE271"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п/п</w:t>
            </w:r>
          </w:p>
        </w:tc>
        <w:tc>
          <w:tcPr>
            <w:tcW w:w="4651" w:type="dxa"/>
            <w:shd w:val="clear" w:color="auto" w:fill="auto"/>
          </w:tcPr>
          <w:p w14:paraId="643AFD0A" w14:textId="77777777" w:rsidR="008B5B9D" w:rsidRPr="005912D9" w:rsidRDefault="008B5B9D" w:rsidP="008B5B9D">
            <w:pPr>
              <w:spacing w:after="0" w:line="360" w:lineRule="auto"/>
              <w:jc w:val="center"/>
              <w:rPr>
                <w:rFonts w:eastAsia="Calibri"/>
                <w:b/>
                <w:sz w:val="24"/>
                <w:szCs w:val="24"/>
              </w:rPr>
            </w:pPr>
            <w:r w:rsidRPr="005912D9">
              <w:rPr>
                <w:rFonts w:eastAsia="Calibri"/>
                <w:b/>
                <w:sz w:val="24"/>
                <w:szCs w:val="24"/>
              </w:rPr>
              <w:t>Тема занятия</w:t>
            </w:r>
          </w:p>
        </w:tc>
        <w:tc>
          <w:tcPr>
            <w:tcW w:w="1558" w:type="dxa"/>
            <w:shd w:val="clear" w:color="auto" w:fill="auto"/>
          </w:tcPr>
          <w:p w14:paraId="460A495D" w14:textId="77777777" w:rsidR="008B5B9D" w:rsidRPr="005912D9" w:rsidRDefault="008B5B9D" w:rsidP="008B5B9D">
            <w:pPr>
              <w:spacing w:after="0" w:line="360" w:lineRule="auto"/>
              <w:jc w:val="center"/>
              <w:rPr>
                <w:rFonts w:eastAsia="Calibri"/>
                <w:b/>
                <w:sz w:val="24"/>
                <w:szCs w:val="24"/>
              </w:rPr>
            </w:pPr>
            <w:r w:rsidRPr="005912D9">
              <w:rPr>
                <w:rFonts w:eastAsia="Calibri"/>
                <w:b/>
                <w:sz w:val="24"/>
                <w:szCs w:val="24"/>
              </w:rPr>
              <w:t>Общ.</w:t>
            </w:r>
          </w:p>
          <w:p w14:paraId="13AD61BC" w14:textId="77777777" w:rsidR="008B5B9D" w:rsidRPr="005912D9" w:rsidRDefault="008B5B9D" w:rsidP="008B5B9D">
            <w:pPr>
              <w:spacing w:after="0" w:line="360" w:lineRule="auto"/>
              <w:jc w:val="center"/>
              <w:rPr>
                <w:rFonts w:eastAsia="Calibri"/>
                <w:sz w:val="24"/>
                <w:szCs w:val="24"/>
              </w:rPr>
            </w:pPr>
            <w:r w:rsidRPr="005912D9">
              <w:rPr>
                <w:rFonts w:eastAsia="Calibri"/>
                <w:b/>
                <w:sz w:val="24"/>
                <w:szCs w:val="24"/>
              </w:rPr>
              <w:t xml:space="preserve"> кол-во часов</w:t>
            </w:r>
          </w:p>
        </w:tc>
        <w:tc>
          <w:tcPr>
            <w:tcW w:w="1136" w:type="dxa"/>
            <w:shd w:val="clear" w:color="auto" w:fill="auto"/>
          </w:tcPr>
          <w:p w14:paraId="7D8B20D1" w14:textId="77777777" w:rsidR="008B5B9D" w:rsidRPr="005912D9" w:rsidRDefault="008B5B9D" w:rsidP="008B5B9D">
            <w:pPr>
              <w:spacing w:after="0" w:line="360" w:lineRule="auto"/>
              <w:jc w:val="center"/>
              <w:rPr>
                <w:rFonts w:eastAsia="Calibri"/>
                <w:b/>
                <w:sz w:val="24"/>
                <w:szCs w:val="24"/>
              </w:rPr>
            </w:pPr>
            <w:r w:rsidRPr="005912D9">
              <w:rPr>
                <w:rFonts w:eastAsia="Calibri"/>
                <w:b/>
                <w:sz w:val="24"/>
                <w:szCs w:val="24"/>
              </w:rPr>
              <w:t>Теория</w:t>
            </w:r>
          </w:p>
        </w:tc>
        <w:tc>
          <w:tcPr>
            <w:tcW w:w="1553" w:type="dxa"/>
            <w:shd w:val="clear" w:color="auto" w:fill="auto"/>
          </w:tcPr>
          <w:p w14:paraId="5D76E29E" w14:textId="77777777" w:rsidR="008B5B9D" w:rsidRPr="005912D9" w:rsidRDefault="008B5B9D" w:rsidP="008B5B9D">
            <w:pPr>
              <w:spacing w:after="0" w:line="360" w:lineRule="auto"/>
              <w:jc w:val="center"/>
              <w:rPr>
                <w:rFonts w:eastAsia="Calibri"/>
                <w:b/>
                <w:sz w:val="24"/>
                <w:szCs w:val="24"/>
              </w:rPr>
            </w:pPr>
            <w:r w:rsidRPr="005912D9">
              <w:rPr>
                <w:rFonts w:eastAsia="Calibri"/>
                <w:b/>
                <w:sz w:val="24"/>
                <w:szCs w:val="24"/>
              </w:rPr>
              <w:t>Практика</w:t>
            </w:r>
          </w:p>
        </w:tc>
      </w:tr>
      <w:tr w:rsidR="008B5B9D" w:rsidRPr="005912D9" w14:paraId="613D6607" w14:textId="77777777" w:rsidTr="005D3CAF">
        <w:tc>
          <w:tcPr>
            <w:tcW w:w="594" w:type="dxa"/>
            <w:shd w:val="clear" w:color="auto" w:fill="auto"/>
          </w:tcPr>
          <w:p w14:paraId="29AA666B"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0927E447"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Вводное занятие. Инструктаж по правилам поведения в ЦДТ, правилам дорожного движения.</w:t>
            </w:r>
          </w:p>
        </w:tc>
        <w:tc>
          <w:tcPr>
            <w:tcW w:w="1558" w:type="dxa"/>
            <w:shd w:val="clear" w:color="auto" w:fill="auto"/>
          </w:tcPr>
          <w:p w14:paraId="5A6D1D41"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27083FED"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553" w:type="dxa"/>
            <w:shd w:val="clear" w:color="auto" w:fill="auto"/>
          </w:tcPr>
          <w:p w14:paraId="02891D80" w14:textId="77777777" w:rsidR="008B5B9D" w:rsidRPr="005912D9" w:rsidRDefault="008B5B9D" w:rsidP="008B5B9D">
            <w:pPr>
              <w:spacing w:after="0" w:line="360" w:lineRule="auto"/>
              <w:jc w:val="center"/>
              <w:rPr>
                <w:rFonts w:eastAsia="Calibri"/>
                <w:sz w:val="24"/>
                <w:szCs w:val="24"/>
              </w:rPr>
            </w:pPr>
          </w:p>
        </w:tc>
      </w:tr>
      <w:tr w:rsidR="008B5B9D" w:rsidRPr="005912D9" w14:paraId="4B66E762" w14:textId="77777777" w:rsidTr="005D3CAF">
        <w:trPr>
          <w:trHeight w:val="441"/>
        </w:trPr>
        <w:tc>
          <w:tcPr>
            <w:tcW w:w="9492" w:type="dxa"/>
            <w:gridSpan w:val="5"/>
            <w:shd w:val="clear" w:color="auto" w:fill="auto"/>
          </w:tcPr>
          <w:p w14:paraId="0B801309" w14:textId="77777777" w:rsidR="008B5B9D" w:rsidRPr="005912D9" w:rsidRDefault="008B5B9D" w:rsidP="008B5B9D">
            <w:pPr>
              <w:spacing w:after="0" w:line="360" w:lineRule="auto"/>
              <w:rPr>
                <w:rFonts w:eastAsia="Calibri"/>
                <w:b/>
                <w:sz w:val="24"/>
                <w:szCs w:val="24"/>
              </w:rPr>
            </w:pPr>
            <w:r w:rsidRPr="005912D9">
              <w:rPr>
                <w:rFonts w:eastAsia="Calibri"/>
                <w:b/>
                <w:sz w:val="24"/>
                <w:szCs w:val="24"/>
              </w:rPr>
              <w:t xml:space="preserve">Тема </w:t>
            </w:r>
            <w:r w:rsidRPr="005912D9">
              <w:rPr>
                <w:rFonts w:eastAsia="Calibri"/>
                <w:b/>
                <w:sz w:val="24"/>
                <w:szCs w:val="24"/>
                <w:lang w:val="en-US"/>
              </w:rPr>
              <w:t>I</w:t>
            </w:r>
            <w:r w:rsidRPr="005912D9">
              <w:rPr>
                <w:rFonts w:eastAsia="Calibri"/>
                <w:b/>
                <w:sz w:val="24"/>
                <w:szCs w:val="24"/>
              </w:rPr>
              <w:t>: «Этикет – порядок поведения людей».</w:t>
            </w:r>
          </w:p>
        </w:tc>
      </w:tr>
      <w:tr w:rsidR="008B5B9D" w:rsidRPr="005912D9" w14:paraId="30CCEC28" w14:textId="77777777" w:rsidTr="005D3CAF">
        <w:trPr>
          <w:trHeight w:val="441"/>
        </w:trPr>
        <w:tc>
          <w:tcPr>
            <w:tcW w:w="594" w:type="dxa"/>
            <w:shd w:val="clear" w:color="auto" w:fill="auto"/>
          </w:tcPr>
          <w:p w14:paraId="45C76D66"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w:t>
            </w:r>
          </w:p>
        </w:tc>
        <w:tc>
          <w:tcPr>
            <w:tcW w:w="4651" w:type="dxa"/>
            <w:shd w:val="clear" w:color="auto" w:fill="auto"/>
          </w:tcPr>
          <w:p w14:paraId="0EBCB0E2" w14:textId="77777777" w:rsidR="008B5B9D" w:rsidRPr="005912D9" w:rsidRDefault="008B5B9D" w:rsidP="008B5B9D">
            <w:pPr>
              <w:spacing w:after="0" w:line="360" w:lineRule="auto"/>
              <w:rPr>
                <w:rFonts w:eastAsia="Calibri"/>
                <w:sz w:val="24"/>
                <w:szCs w:val="24"/>
              </w:rPr>
            </w:pPr>
            <w:r w:rsidRPr="005912D9">
              <w:rPr>
                <w:rFonts w:eastAsia="Calibri"/>
                <w:sz w:val="24"/>
                <w:szCs w:val="24"/>
              </w:rPr>
              <w:t>Что такое этикет.</w:t>
            </w:r>
          </w:p>
        </w:tc>
        <w:tc>
          <w:tcPr>
            <w:tcW w:w="1558" w:type="dxa"/>
            <w:shd w:val="clear" w:color="auto" w:fill="auto"/>
          </w:tcPr>
          <w:p w14:paraId="77DA84DF"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152856C0"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553" w:type="dxa"/>
            <w:shd w:val="clear" w:color="auto" w:fill="auto"/>
          </w:tcPr>
          <w:p w14:paraId="4794C16A" w14:textId="77777777" w:rsidR="008B5B9D" w:rsidRPr="005912D9" w:rsidRDefault="008B5B9D" w:rsidP="008B5B9D">
            <w:pPr>
              <w:spacing w:after="0" w:line="360" w:lineRule="auto"/>
              <w:jc w:val="center"/>
              <w:rPr>
                <w:rFonts w:eastAsia="Calibri"/>
                <w:sz w:val="24"/>
                <w:szCs w:val="24"/>
              </w:rPr>
            </w:pPr>
          </w:p>
        </w:tc>
      </w:tr>
      <w:tr w:rsidR="008B5B9D" w:rsidRPr="005912D9" w14:paraId="6892BB4F" w14:textId="77777777" w:rsidTr="005D3CAF">
        <w:tc>
          <w:tcPr>
            <w:tcW w:w="9492" w:type="dxa"/>
            <w:gridSpan w:val="5"/>
            <w:shd w:val="clear" w:color="auto" w:fill="auto"/>
          </w:tcPr>
          <w:p w14:paraId="408C7C8B" w14:textId="77777777" w:rsidR="008B5B9D" w:rsidRPr="005912D9" w:rsidRDefault="008B5B9D" w:rsidP="008B5B9D">
            <w:pPr>
              <w:spacing w:after="0" w:line="360" w:lineRule="auto"/>
              <w:jc w:val="both"/>
              <w:rPr>
                <w:rFonts w:eastAsia="Calibri"/>
                <w:b/>
                <w:sz w:val="24"/>
                <w:szCs w:val="24"/>
              </w:rPr>
            </w:pPr>
            <w:r w:rsidRPr="005912D9">
              <w:rPr>
                <w:rFonts w:eastAsia="Calibri"/>
                <w:b/>
                <w:sz w:val="24"/>
                <w:szCs w:val="24"/>
              </w:rPr>
              <w:t>Тема II: «Речевой этикет».</w:t>
            </w:r>
          </w:p>
        </w:tc>
      </w:tr>
      <w:tr w:rsidR="008B5B9D" w:rsidRPr="005912D9" w14:paraId="3048DCA7" w14:textId="77777777" w:rsidTr="005D3CAF">
        <w:tc>
          <w:tcPr>
            <w:tcW w:w="594" w:type="dxa"/>
            <w:shd w:val="clear" w:color="auto" w:fill="auto"/>
          </w:tcPr>
          <w:p w14:paraId="6028A53B"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3</w:t>
            </w:r>
          </w:p>
        </w:tc>
        <w:tc>
          <w:tcPr>
            <w:tcW w:w="4651" w:type="dxa"/>
            <w:shd w:val="clear" w:color="auto" w:fill="auto"/>
          </w:tcPr>
          <w:p w14:paraId="1257B8FB"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Для чего человеку имя. Все начинается со слова «здравствуй».</w:t>
            </w:r>
          </w:p>
        </w:tc>
        <w:tc>
          <w:tcPr>
            <w:tcW w:w="1558" w:type="dxa"/>
            <w:shd w:val="clear" w:color="auto" w:fill="auto"/>
          </w:tcPr>
          <w:p w14:paraId="4A6021EA"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6501F8B4"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17AF0469"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493A0E4C" w14:textId="77777777" w:rsidTr="005D3CAF">
        <w:tc>
          <w:tcPr>
            <w:tcW w:w="594" w:type="dxa"/>
            <w:shd w:val="clear" w:color="auto" w:fill="auto"/>
          </w:tcPr>
          <w:p w14:paraId="7645C875"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4</w:t>
            </w:r>
          </w:p>
        </w:tc>
        <w:tc>
          <w:tcPr>
            <w:tcW w:w="4651" w:type="dxa"/>
            <w:shd w:val="clear" w:color="auto" w:fill="auto"/>
          </w:tcPr>
          <w:p w14:paraId="6E282FE1"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Как нам познакомиться.</w:t>
            </w:r>
          </w:p>
        </w:tc>
        <w:tc>
          <w:tcPr>
            <w:tcW w:w="1558" w:type="dxa"/>
            <w:shd w:val="clear" w:color="auto" w:fill="auto"/>
          </w:tcPr>
          <w:p w14:paraId="16C1C2DA"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225CDF44" w14:textId="77777777" w:rsidR="008B5B9D" w:rsidRPr="005912D9" w:rsidRDefault="008B5B9D" w:rsidP="008B5B9D">
            <w:pPr>
              <w:spacing w:after="0" w:line="360" w:lineRule="auto"/>
              <w:jc w:val="center"/>
              <w:rPr>
                <w:rFonts w:eastAsia="Calibri"/>
                <w:sz w:val="24"/>
                <w:szCs w:val="24"/>
              </w:rPr>
            </w:pPr>
          </w:p>
        </w:tc>
        <w:tc>
          <w:tcPr>
            <w:tcW w:w="1553" w:type="dxa"/>
            <w:shd w:val="clear" w:color="auto" w:fill="auto"/>
          </w:tcPr>
          <w:p w14:paraId="5FEE04C6"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r>
      <w:tr w:rsidR="008B5B9D" w:rsidRPr="005912D9" w14:paraId="68FB26CE" w14:textId="77777777" w:rsidTr="005D3CAF">
        <w:tc>
          <w:tcPr>
            <w:tcW w:w="594" w:type="dxa"/>
            <w:shd w:val="clear" w:color="auto" w:fill="auto"/>
          </w:tcPr>
          <w:p w14:paraId="534368CD"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5</w:t>
            </w:r>
          </w:p>
        </w:tc>
        <w:tc>
          <w:tcPr>
            <w:tcW w:w="4651" w:type="dxa"/>
            <w:shd w:val="clear" w:color="auto" w:fill="auto"/>
          </w:tcPr>
          <w:p w14:paraId="5C186F97"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Наши добрые слова.</w:t>
            </w:r>
          </w:p>
        </w:tc>
        <w:tc>
          <w:tcPr>
            <w:tcW w:w="1558" w:type="dxa"/>
            <w:shd w:val="clear" w:color="auto" w:fill="auto"/>
          </w:tcPr>
          <w:p w14:paraId="307DDC0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676DFEA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01CE78C1"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2A2A1CEE" w14:textId="77777777" w:rsidTr="005D3CAF">
        <w:tc>
          <w:tcPr>
            <w:tcW w:w="9492" w:type="dxa"/>
            <w:gridSpan w:val="5"/>
            <w:shd w:val="clear" w:color="auto" w:fill="auto"/>
          </w:tcPr>
          <w:p w14:paraId="060C8A81" w14:textId="77777777" w:rsidR="008B5B9D" w:rsidRPr="005912D9" w:rsidRDefault="008B5B9D" w:rsidP="008B5B9D">
            <w:pPr>
              <w:spacing w:after="0" w:line="360" w:lineRule="auto"/>
              <w:jc w:val="both"/>
              <w:rPr>
                <w:rFonts w:eastAsia="Calibri"/>
                <w:b/>
                <w:sz w:val="24"/>
                <w:szCs w:val="24"/>
              </w:rPr>
            </w:pPr>
            <w:r w:rsidRPr="005912D9">
              <w:rPr>
                <w:rFonts w:eastAsia="Calibri"/>
                <w:b/>
                <w:sz w:val="24"/>
                <w:szCs w:val="24"/>
              </w:rPr>
              <w:t>Тема III: «Этикет телефонного разговора».</w:t>
            </w:r>
          </w:p>
        </w:tc>
      </w:tr>
      <w:tr w:rsidR="008B5B9D" w:rsidRPr="005912D9" w14:paraId="50087F2B" w14:textId="77777777" w:rsidTr="005D3CAF">
        <w:tc>
          <w:tcPr>
            <w:tcW w:w="594" w:type="dxa"/>
            <w:shd w:val="clear" w:color="auto" w:fill="auto"/>
          </w:tcPr>
          <w:p w14:paraId="2CA4946E"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6</w:t>
            </w:r>
          </w:p>
        </w:tc>
        <w:tc>
          <w:tcPr>
            <w:tcW w:w="4651" w:type="dxa"/>
            <w:shd w:val="clear" w:color="auto" w:fill="auto"/>
          </w:tcPr>
          <w:p w14:paraId="40DEFBC1"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У меня зазвонил телефон…</w:t>
            </w:r>
          </w:p>
        </w:tc>
        <w:tc>
          <w:tcPr>
            <w:tcW w:w="1558" w:type="dxa"/>
            <w:shd w:val="clear" w:color="auto" w:fill="auto"/>
          </w:tcPr>
          <w:p w14:paraId="456CF301"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7FB349AC"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1C1E434C"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314D1BD0" w14:textId="77777777" w:rsidTr="005D3CAF">
        <w:tc>
          <w:tcPr>
            <w:tcW w:w="594" w:type="dxa"/>
            <w:shd w:val="clear" w:color="auto" w:fill="auto"/>
          </w:tcPr>
          <w:p w14:paraId="7103762D"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7</w:t>
            </w:r>
          </w:p>
        </w:tc>
        <w:tc>
          <w:tcPr>
            <w:tcW w:w="4651" w:type="dxa"/>
            <w:shd w:val="clear" w:color="auto" w:fill="auto"/>
          </w:tcPr>
          <w:p w14:paraId="2CD98938"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Я набираю номер ваш…</w:t>
            </w:r>
          </w:p>
        </w:tc>
        <w:tc>
          <w:tcPr>
            <w:tcW w:w="1558" w:type="dxa"/>
            <w:shd w:val="clear" w:color="auto" w:fill="auto"/>
          </w:tcPr>
          <w:p w14:paraId="30720056"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2083B8AA"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785007EE"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4B093CD0" w14:textId="77777777" w:rsidTr="005D3CAF">
        <w:tc>
          <w:tcPr>
            <w:tcW w:w="9492" w:type="dxa"/>
            <w:gridSpan w:val="5"/>
            <w:shd w:val="clear" w:color="auto" w:fill="auto"/>
          </w:tcPr>
          <w:p w14:paraId="7630D932" w14:textId="77777777" w:rsidR="008B5B9D" w:rsidRPr="005912D9" w:rsidRDefault="008B5B9D" w:rsidP="008B5B9D">
            <w:pPr>
              <w:spacing w:after="0" w:line="360" w:lineRule="auto"/>
              <w:jc w:val="both"/>
              <w:rPr>
                <w:rFonts w:eastAsia="Calibri"/>
                <w:sz w:val="24"/>
                <w:szCs w:val="24"/>
              </w:rPr>
            </w:pPr>
            <w:r w:rsidRPr="005912D9">
              <w:rPr>
                <w:rFonts w:eastAsia="Calibri"/>
                <w:b/>
                <w:sz w:val="24"/>
                <w:szCs w:val="24"/>
              </w:rPr>
              <w:t xml:space="preserve">Тема </w:t>
            </w:r>
            <w:r w:rsidRPr="005912D9">
              <w:rPr>
                <w:rFonts w:eastAsia="Calibri"/>
                <w:b/>
                <w:sz w:val="24"/>
                <w:szCs w:val="24"/>
                <w:lang w:val="en-US"/>
              </w:rPr>
              <w:t>I</w:t>
            </w:r>
            <w:r w:rsidRPr="005912D9">
              <w:rPr>
                <w:rFonts w:eastAsia="Calibri"/>
                <w:b/>
                <w:sz w:val="24"/>
                <w:szCs w:val="24"/>
              </w:rPr>
              <w:t>V:</w:t>
            </w:r>
            <w:r w:rsidRPr="005912D9">
              <w:rPr>
                <w:rFonts w:eastAsia="Calibri"/>
                <w:sz w:val="24"/>
                <w:szCs w:val="24"/>
              </w:rPr>
              <w:t xml:space="preserve"> </w:t>
            </w:r>
            <w:r w:rsidRPr="005912D9">
              <w:rPr>
                <w:rFonts w:eastAsia="Calibri"/>
                <w:b/>
                <w:sz w:val="24"/>
                <w:szCs w:val="24"/>
              </w:rPr>
              <w:t>«Искусство нравиться людям. Культура внешнего вида».</w:t>
            </w:r>
          </w:p>
        </w:tc>
      </w:tr>
      <w:tr w:rsidR="008B5B9D" w:rsidRPr="005912D9" w14:paraId="28279C0C" w14:textId="77777777" w:rsidTr="005D3CAF">
        <w:tc>
          <w:tcPr>
            <w:tcW w:w="594" w:type="dxa"/>
            <w:shd w:val="clear" w:color="auto" w:fill="auto"/>
          </w:tcPr>
          <w:p w14:paraId="3C6ED5E6"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8</w:t>
            </w:r>
          </w:p>
        </w:tc>
        <w:tc>
          <w:tcPr>
            <w:tcW w:w="4651" w:type="dxa"/>
            <w:shd w:val="clear" w:color="auto" w:fill="auto"/>
          </w:tcPr>
          <w:p w14:paraId="0310A656"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Как понравиться людям.</w:t>
            </w:r>
          </w:p>
        </w:tc>
        <w:tc>
          <w:tcPr>
            <w:tcW w:w="1558" w:type="dxa"/>
            <w:shd w:val="clear" w:color="auto" w:fill="auto"/>
          </w:tcPr>
          <w:p w14:paraId="30C9D330"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49B796C8"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232045EF"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734BBAAA" w14:textId="77777777" w:rsidTr="005D3CAF">
        <w:tc>
          <w:tcPr>
            <w:tcW w:w="594" w:type="dxa"/>
            <w:shd w:val="clear" w:color="auto" w:fill="auto"/>
          </w:tcPr>
          <w:p w14:paraId="129A3102"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9</w:t>
            </w:r>
          </w:p>
        </w:tc>
        <w:tc>
          <w:tcPr>
            <w:tcW w:w="4651" w:type="dxa"/>
            <w:shd w:val="clear" w:color="auto" w:fill="auto"/>
          </w:tcPr>
          <w:p w14:paraId="4056D97E"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Мой друг Мойдодыр: личная гигиена.</w:t>
            </w:r>
          </w:p>
        </w:tc>
        <w:tc>
          <w:tcPr>
            <w:tcW w:w="1558" w:type="dxa"/>
            <w:shd w:val="clear" w:color="auto" w:fill="auto"/>
          </w:tcPr>
          <w:p w14:paraId="5EE2805A"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3262E4C6"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16EF3EDF"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520F64C8" w14:textId="77777777" w:rsidTr="005D3CAF">
        <w:tc>
          <w:tcPr>
            <w:tcW w:w="594" w:type="dxa"/>
            <w:shd w:val="clear" w:color="auto" w:fill="auto"/>
          </w:tcPr>
          <w:p w14:paraId="3B44FACD"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10</w:t>
            </w:r>
          </w:p>
        </w:tc>
        <w:tc>
          <w:tcPr>
            <w:tcW w:w="4651" w:type="dxa"/>
            <w:shd w:val="clear" w:color="auto" w:fill="auto"/>
          </w:tcPr>
          <w:p w14:paraId="60566BCE"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По одежке встречают: как составить свой костюм.</w:t>
            </w:r>
          </w:p>
        </w:tc>
        <w:tc>
          <w:tcPr>
            <w:tcW w:w="1558" w:type="dxa"/>
            <w:shd w:val="clear" w:color="auto" w:fill="auto"/>
          </w:tcPr>
          <w:p w14:paraId="6E7295CD"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3CE9BCC1" w14:textId="77777777" w:rsidR="008B5B9D" w:rsidRPr="005912D9" w:rsidRDefault="008B5B9D" w:rsidP="008B5B9D">
            <w:pPr>
              <w:spacing w:after="0" w:line="360" w:lineRule="auto"/>
              <w:jc w:val="center"/>
              <w:rPr>
                <w:rFonts w:eastAsia="Calibri"/>
                <w:sz w:val="24"/>
                <w:szCs w:val="24"/>
              </w:rPr>
            </w:pPr>
          </w:p>
        </w:tc>
        <w:tc>
          <w:tcPr>
            <w:tcW w:w="1553" w:type="dxa"/>
            <w:shd w:val="clear" w:color="auto" w:fill="auto"/>
          </w:tcPr>
          <w:p w14:paraId="6DFB0583"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r>
      <w:tr w:rsidR="008B5B9D" w:rsidRPr="005912D9" w14:paraId="3ABB33B5" w14:textId="77777777" w:rsidTr="005D3CAF">
        <w:tc>
          <w:tcPr>
            <w:tcW w:w="9492" w:type="dxa"/>
            <w:gridSpan w:val="5"/>
            <w:shd w:val="clear" w:color="auto" w:fill="auto"/>
          </w:tcPr>
          <w:p w14:paraId="339A1F9A" w14:textId="77777777" w:rsidR="008B5B9D" w:rsidRPr="005912D9" w:rsidRDefault="008B5B9D" w:rsidP="008B5B9D">
            <w:pPr>
              <w:spacing w:after="0" w:line="360" w:lineRule="auto"/>
              <w:jc w:val="both"/>
              <w:rPr>
                <w:rFonts w:eastAsia="Calibri"/>
                <w:b/>
                <w:sz w:val="24"/>
                <w:szCs w:val="24"/>
              </w:rPr>
            </w:pPr>
            <w:r w:rsidRPr="005912D9">
              <w:rPr>
                <w:rFonts w:eastAsia="Calibri"/>
                <w:b/>
                <w:sz w:val="24"/>
                <w:szCs w:val="24"/>
              </w:rPr>
              <w:t>Тема V: «Этикет и мой дом».</w:t>
            </w:r>
          </w:p>
        </w:tc>
      </w:tr>
      <w:tr w:rsidR="008B5B9D" w:rsidRPr="005912D9" w14:paraId="445461E6" w14:textId="77777777" w:rsidTr="005D3CAF">
        <w:tc>
          <w:tcPr>
            <w:tcW w:w="594" w:type="dxa"/>
            <w:shd w:val="clear" w:color="auto" w:fill="auto"/>
          </w:tcPr>
          <w:p w14:paraId="3ABB7BA6"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11</w:t>
            </w:r>
          </w:p>
        </w:tc>
        <w:tc>
          <w:tcPr>
            <w:tcW w:w="4651" w:type="dxa"/>
            <w:shd w:val="clear" w:color="auto" w:fill="auto"/>
          </w:tcPr>
          <w:p w14:paraId="4583616D"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Мой дом: наведу порядок в нем.</w:t>
            </w:r>
          </w:p>
        </w:tc>
        <w:tc>
          <w:tcPr>
            <w:tcW w:w="1558" w:type="dxa"/>
            <w:shd w:val="clear" w:color="auto" w:fill="auto"/>
          </w:tcPr>
          <w:p w14:paraId="5C3D6F6F"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3BE8D130"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6DADEC6F"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3E3F5AC9" w14:textId="77777777" w:rsidTr="005D3CAF">
        <w:tc>
          <w:tcPr>
            <w:tcW w:w="594" w:type="dxa"/>
            <w:shd w:val="clear" w:color="auto" w:fill="auto"/>
          </w:tcPr>
          <w:p w14:paraId="743C8CE4"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12</w:t>
            </w:r>
          </w:p>
        </w:tc>
        <w:tc>
          <w:tcPr>
            <w:tcW w:w="4651" w:type="dxa"/>
            <w:shd w:val="clear" w:color="auto" w:fill="auto"/>
          </w:tcPr>
          <w:p w14:paraId="51F60CF3"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Мои верные друзья: игрушки и книги.</w:t>
            </w:r>
          </w:p>
        </w:tc>
        <w:tc>
          <w:tcPr>
            <w:tcW w:w="1558" w:type="dxa"/>
            <w:shd w:val="clear" w:color="auto" w:fill="auto"/>
          </w:tcPr>
          <w:p w14:paraId="675BA58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41E9674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322B328F"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25EC0A0B" w14:textId="77777777" w:rsidTr="005D3CAF">
        <w:tc>
          <w:tcPr>
            <w:tcW w:w="9492" w:type="dxa"/>
            <w:gridSpan w:val="5"/>
            <w:shd w:val="clear" w:color="auto" w:fill="auto"/>
          </w:tcPr>
          <w:p w14:paraId="1F8AABC3" w14:textId="77777777" w:rsidR="008B5B9D" w:rsidRPr="005912D9" w:rsidRDefault="008B5B9D" w:rsidP="008B5B9D">
            <w:pPr>
              <w:spacing w:after="0" w:line="360" w:lineRule="auto"/>
              <w:jc w:val="both"/>
              <w:rPr>
                <w:rFonts w:eastAsia="Calibri"/>
                <w:b/>
                <w:sz w:val="24"/>
                <w:szCs w:val="24"/>
              </w:rPr>
            </w:pPr>
            <w:r w:rsidRPr="005912D9">
              <w:rPr>
                <w:rFonts w:eastAsia="Calibri"/>
                <w:b/>
                <w:sz w:val="24"/>
                <w:szCs w:val="24"/>
              </w:rPr>
              <w:t>Тема VI: «Соблюдение этикета в общественных местах».</w:t>
            </w:r>
          </w:p>
        </w:tc>
      </w:tr>
      <w:tr w:rsidR="008B5B9D" w:rsidRPr="005912D9" w14:paraId="69C63087" w14:textId="77777777" w:rsidTr="005D3CAF">
        <w:tc>
          <w:tcPr>
            <w:tcW w:w="594" w:type="dxa"/>
            <w:shd w:val="clear" w:color="auto" w:fill="auto"/>
          </w:tcPr>
          <w:p w14:paraId="6B4A164B"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13</w:t>
            </w:r>
          </w:p>
        </w:tc>
        <w:tc>
          <w:tcPr>
            <w:tcW w:w="4651" w:type="dxa"/>
            <w:shd w:val="clear" w:color="auto" w:fill="auto"/>
          </w:tcPr>
          <w:p w14:paraId="14463455"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Как вести себя в общественных местах.</w:t>
            </w:r>
          </w:p>
        </w:tc>
        <w:tc>
          <w:tcPr>
            <w:tcW w:w="1558" w:type="dxa"/>
            <w:shd w:val="clear" w:color="auto" w:fill="auto"/>
          </w:tcPr>
          <w:p w14:paraId="645268BC"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4888D58E"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44757995"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53B82EA4" w14:textId="77777777" w:rsidTr="005D3CAF">
        <w:tc>
          <w:tcPr>
            <w:tcW w:w="594" w:type="dxa"/>
            <w:shd w:val="clear" w:color="auto" w:fill="auto"/>
          </w:tcPr>
          <w:p w14:paraId="73409E5B"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14</w:t>
            </w:r>
          </w:p>
        </w:tc>
        <w:tc>
          <w:tcPr>
            <w:tcW w:w="4651" w:type="dxa"/>
            <w:shd w:val="clear" w:color="auto" w:fill="auto"/>
          </w:tcPr>
          <w:p w14:paraId="1107F7CE"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Мы по улице пройдем.</w:t>
            </w:r>
          </w:p>
        </w:tc>
        <w:tc>
          <w:tcPr>
            <w:tcW w:w="1558" w:type="dxa"/>
            <w:shd w:val="clear" w:color="auto" w:fill="auto"/>
          </w:tcPr>
          <w:p w14:paraId="79BA5F4B"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7DE6A8B1"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14E29699"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09B160D7" w14:textId="77777777" w:rsidTr="005D3CAF">
        <w:tc>
          <w:tcPr>
            <w:tcW w:w="594" w:type="dxa"/>
            <w:shd w:val="clear" w:color="auto" w:fill="auto"/>
          </w:tcPr>
          <w:p w14:paraId="5BE23938"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15</w:t>
            </w:r>
          </w:p>
        </w:tc>
        <w:tc>
          <w:tcPr>
            <w:tcW w:w="4651" w:type="dxa"/>
            <w:shd w:val="clear" w:color="auto" w:fill="auto"/>
          </w:tcPr>
          <w:p w14:paraId="10BA0BEA"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Мы едем, едем, едем…(в городском транспорте).</w:t>
            </w:r>
          </w:p>
        </w:tc>
        <w:tc>
          <w:tcPr>
            <w:tcW w:w="1558" w:type="dxa"/>
            <w:shd w:val="clear" w:color="auto" w:fill="auto"/>
          </w:tcPr>
          <w:p w14:paraId="4C67B911"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4233AFB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53E8166E"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43287229" w14:textId="77777777" w:rsidTr="005D3CAF">
        <w:tc>
          <w:tcPr>
            <w:tcW w:w="594" w:type="dxa"/>
            <w:shd w:val="clear" w:color="auto" w:fill="auto"/>
          </w:tcPr>
          <w:p w14:paraId="74DCDAA4"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16</w:t>
            </w:r>
          </w:p>
        </w:tc>
        <w:tc>
          <w:tcPr>
            <w:tcW w:w="4651" w:type="dxa"/>
            <w:shd w:val="clear" w:color="auto" w:fill="auto"/>
          </w:tcPr>
          <w:p w14:paraId="57BCAACE"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Вежливые покупатели.</w:t>
            </w:r>
          </w:p>
        </w:tc>
        <w:tc>
          <w:tcPr>
            <w:tcW w:w="1558" w:type="dxa"/>
            <w:shd w:val="clear" w:color="auto" w:fill="auto"/>
          </w:tcPr>
          <w:p w14:paraId="7BF189F5"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7C46762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362EF98D"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42D8FAA4" w14:textId="77777777" w:rsidTr="005D3CAF">
        <w:tc>
          <w:tcPr>
            <w:tcW w:w="594" w:type="dxa"/>
            <w:shd w:val="clear" w:color="auto" w:fill="auto"/>
          </w:tcPr>
          <w:p w14:paraId="01B063DE"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17</w:t>
            </w:r>
          </w:p>
        </w:tc>
        <w:tc>
          <w:tcPr>
            <w:tcW w:w="4651" w:type="dxa"/>
            <w:shd w:val="clear" w:color="auto" w:fill="auto"/>
          </w:tcPr>
          <w:p w14:paraId="66F3EE5F" w14:textId="77777777" w:rsidR="008B5B9D" w:rsidRPr="005912D9" w:rsidRDefault="008B5B9D" w:rsidP="008B5B9D">
            <w:pPr>
              <w:spacing w:after="0" w:line="360" w:lineRule="auto"/>
              <w:jc w:val="both"/>
              <w:rPr>
                <w:rFonts w:eastAsia="Calibri"/>
                <w:b/>
                <w:sz w:val="24"/>
                <w:szCs w:val="24"/>
              </w:rPr>
            </w:pPr>
            <w:r w:rsidRPr="005912D9">
              <w:rPr>
                <w:rFonts w:eastAsia="Calibri"/>
                <w:b/>
                <w:sz w:val="24"/>
                <w:szCs w:val="24"/>
              </w:rPr>
              <w:t>Итоговое занятие за первое полугодие.</w:t>
            </w:r>
          </w:p>
        </w:tc>
        <w:tc>
          <w:tcPr>
            <w:tcW w:w="1558" w:type="dxa"/>
            <w:shd w:val="clear" w:color="auto" w:fill="auto"/>
          </w:tcPr>
          <w:p w14:paraId="370CB198"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7D05E117" w14:textId="77777777" w:rsidR="008B5B9D" w:rsidRPr="005912D9" w:rsidRDefault="008B5B9D" w:rsidP="008B5B9D">
            <w:pPr>
              <w:spacing w:after="0" w:line="360" w:lineRule="auto"/>
              <w:jc w:val="center"/>
              <w:rPr>
                <w:rFonts w:eastAsia="Calibri"/>
                <w:sz w:val="24"/>
                <w:szCs w:val="24"/>
              </w:rPr>
            </w:pPr>
          </w:p>
        </w:tc>
        <w:tc>
          <w:tcPr>
            <w:tcW w:w="1553" w:type="dxa"/>
            <w:shd w:val="clear" w:color="auto" w:fill="auto"/>
          </w:tcPr>
          <w:p w14:paraId="65993D7E"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r>
      <w:tr w:rsidR="008B5B9D" w:rsidRPr="005912D9" w14:paraId="282698FD" w14:textId="77777777" w:rsidTr="005D3CAF">
        <w:tc>
          <w:tcPr>
            <w:tcW w:w="594" w:type="dxa"/>
            <w:shd w:val="clear" w:color="auto" w:fill="auto"/>
          </w:tcPr>
          <w:p w14:paraId="191446B0"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18</w:t>
            </w:r>
          </w:p>
        </w:tc>
        <w:tc>
          <w:tcPr>
            <w:tcW w:w="4651" w:type="dxa"/>
            <w:shd w:val="clear" w:color="auto" w:fill="auto"/>
          </w:tcPr>
          <w:p w14:paraId="39E89100" w14:textId="77777777" w:rsidR="008B5B9D" w:rsidRPr="005912D9" w:rsidRDefault="008B5B9D" w:rsidP="008B5B9D">
            <w:pPr>
              <w:spacing w:after="0" w:line="360" w:lineRule="auto"/>
              <w:jc w:val="both"/>
              <w:rPr>
                <w:rFonts w:eastAsia="Calibri"/>
                <w:sz w:val="24"/>
                <w:szCs w:val="24"/>
              </w:rPr>
            </w:pPr>
            <w:r w:rsidRPr="005912D9">
              <w:rPr>
                <w:rFonts w:ascii="Calibri" w:eastAsia="Calibri" w:hAnsi="Calibri"/>
                <w:sz w:val="24"/>
                <w:szCs w:val="24"/>
              </w:rPr>
              <w:t xml:space="preserve"> </w:t>
            </w:r>
            <w:r w:rsidRPr="005912D9">
              <w:rPr>
                <w:rFonts w:eastAsia="Calibri"/>
                <w:sz w:val="24"/>
                <w:szCs w:val="24"/>
              </w:rPr>
              <w:t>Идем в театр. кинотеатр.</w:t>
            </w:r>
          </w:p>
        </w:tc>
        <w:tc>
          <w:tcPr>
            <w:tcW w:w="1558" w:type="dxa"/>
            <w:shd w:val="clear" w:color="auto" w:fill="auto"/>
          </w:tcPr>
          <w:p w14:paraId="2A0F7648"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2E39745C"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6D31BCD8"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03C87BAB" w14:textId="77777777" w:rsidTr="005D3CAF">
        <w:tc>
          <w:tcPr>
            <w:tcW w:w="594" w:type="dxa"/>
            <w:shd w:val="clear" w:color="auto" w:fill="auto"/>
          </w:tcPr>
          <w:p w14:paraId="6BC7F8C0"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19</w:t>
            </w:r>
          </w:p>
        </w:tc>
        <w:tc>
          <w:tcPr>
            <w:tcW w:w="4651" w:type="dxa"/>
            <w:shd w:val="clear" w:color="auto" w:fill="auto"/>
          </w:tcPr>
          <w:p w14:paraId="719ECB98"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В музее и на выставке.</w:t>
            </w:r>
          </w:p>
        </w:tc>
        <w:tc>
          <w:tcPr>
            <w:tcW w:w="1558" w:type="dxa"/>
            <w:shd w:val="clear" w:color="auto" w:fill="auto"/>
          </w:tcPr>
          <w:p w14:paraId="73F56B25"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291C5E0F"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4051236A"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684EBC9D" w14:textId="77777777" w:rsidTr="005D3CAF">
        <w:tc>
          <w:tcPr>
            <w:tcW w:w="9492" w:type="dxa"/>
            <w:gridSpan w:val="5"/>
            <w:shd w:val="clear" w:color="auto" w:fill="auto"/>
          </w:tcPr>
          <w:p w14:paraId="3D3D00A6" w14:textId="77777777" w:rsidR="008B5B9D" w:rsidRPr="005912D9" w:rsidRDefault="008B5B9D" w:rsidP="008B5B9D">
            <w:pPr>
              <w:spacing w:after="0" w:line="360" w:lineRule="auto"/>
              <w:jc w:val="both"/>
              <w:rPr>
                <w:rFonts w:eastAsia="Calibri"/>
                <w:b/>
                <w:sz w:val="24"/>
                <w:szCs w:val="24"/>
              </w:rPr>
            </w:pPr>
            <w:r w:rsidRPr="005912D9">
              <w:rPr>
                <w:rFonts w:eastAsia="Calibri"/>
                <w:b/>
                <w:sz w:val="24"/>
                <w:szCs w:val="24"/>
              </w:rPr>
              <w:t>Тема VI: «Гостевой и подарочный этикет».</w:t>
            </w:r>
          </w:p>
        </w:tc>
      </w:tr>
      <w:tr w:rsidR="008B5B9D" w:rsidRPr="005912D9" w14:paraId="61A70AF4" w14:textId="77777777" w:rsidTr="005D3CAF">
        <w:tc>
          <w:tcPr>
            <w:tcW w:w="594" w:type="dxa"/>
            <w:shd w:val="clear" w:color="auto" w:fill="auto"/>
          </w:tcPr>
          <w:p w14:paraId="2FA6CAD9"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20</w:t>
            </w:r>
          </w:p>
        </w:tc>
        <w:tc>
          <w:tcPr>
            <w:tcW w:w="4651" w:type="dxa"/>
            <w:shd w:val="clear" w:color="auto" w:fill="auto"/>
          </w:tcPr>
          <w:p w14:paraId="2CC0AB51"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Гости в дом – радость в нем.</w:t>
            </w:r>
          </w:p>
        </w:tc>
        <w:tc>
          <w:tcPr>
            <w:tcW w:w="1558" w:type="dxa"/>
            <w:shd w:val="clear" w:color="auto" w:fill="auto"/>
          </w:tcPr>
          <w:p w14:paraId="76791D03"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1F5AED16"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7E46152B"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75580485" w14:textId="77777777" w:rsidTr="005D3CAF">
        <w:tc>
          <w:tcPr>
            <w:tcW w:w="594" w:type="dxa"/>
            <w:shd w:val="clear" w:color="auto" w:fill="auto"/>
          </w:tcPr>
          <w:p w14:paraId="605C280D"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21</w:t>
            </w:r>
          </w:p>
        </w:tc>
        <w:tc>
          <w:tcPr>
            <w:tcW w:w="4651" w:type="dxa"/>
            <w:shd w:val="clear" w:color="auto" w:fill="auto"/>
          </w:tcPr>
          <w:p w14:paraId="4A796CC3"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Я иду в гости к другу.</w:t>
            </w:r>
          </w:p>
        </w:tc>
        <w:tc>
          <w:tcPr>
            <w:tcW w:w="1558" w:type="dxa"/>
            <w:shd w:val="clear" w:color="auto" w:fill="auto"/>
          </w:tcPr>
          <w:p w14:paraId="2F4E6037"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6CCDDC9E"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309593E8"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13DB196E" w14:textId="77777777" w:rsidTr="005D3CAF">
        <w:tc>
          <w:tcPr>
            <w:tcW w:w="594" w:type="dxa"/>
            <w:shd w:val="clear" w:color="auto" w:fill="auto"/>
          </w:tcPr>
          <w:p w14:paraId="4CB248F8"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22</w:t>
            </w:r>
          </w:p>
        </w:tc>
        <w:tc>
          <w:tcPr>
            <w:tcW w:w="4651" w:type="dxa"/>
            <w:shd w:val="clear" w:color="auto" w:fill="auto"/>
          </w:tcPr>
          <w:p w14:paraId="6EA6263C"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Как приятно дарить подарки!</w:t>
            </w:r>
          </w:p>
        </w:tc>
        <w:tc>
          <w:tcPr>
            <w:tcW w:w="1558" w:type="dxa"/>
            <w:shd w:val="clear" w:color="auto" w:fill="auto"/>
          </w:tcPr>
          <w:p w14:paraId="7715CB5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1A260EFD"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4119BFAD"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41F238FE" w14:textId="77777777" w:rsidTr="005D3CAF">
        <w:tc>
          <w:tcPr>
            <w:tcW w:w="594" w:type="dxa"/>
            <w:shd w:val="clear" w:color="auto" w:fill="auto"/>
          </w:tcPr>
          <w:p w14:paraId="576B52AC"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23</w:t>
            </w:r>
          </w:p>
        </w:tc>
        <w:tc>
          <w:tcPr>
            <w:tcW w:w="4651" w:type="dxa"/>
            <w:shd w:val="clear" w:color="auto" w:fill="auto"/>
          </w:tcPr>
          <w:p w14:paraId="4B4F75C9"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Мой день рождения.</w:t>
            </w:r>
          </w:p>
        </w:tc>
        <w:tc>
          <w:tcPr>
            <w:tcW w:w="1558" w:type="dxa"/>
            <w:shd w:val="clear" w:color="auto" w:fill="auto"/>
          </w:tcPr>
          <w:p w14:paraId="4266900A"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73B0984F"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58D0163E"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6BC41BDF" w14:textId="77777777" w:rsidTr="005D3CAF">
        <w:tc>
          <w:tcPr>
            <w:tcW w:w="9492" w:type="dxa"/>
            <w:gridSpan w:val="5"/>
            <w:shd w:val="clear" w:color="auto" w:fill="auto"/>
          </w:tcPr>
          <w:p w14:paraId="04813468" w14:textId="77777777" w:rsidR="008B5B9D" w:rsidRPr="005912D9" w:rsidRDefault="008B5B9D" w:rsidP="008B5B9D">
            <w:pPr>
              <w:spacing w:after="0" w:line="360" w:lineRule="auto"/>
              <w:jc w:val="both"/>
              <w:rPr>
                <w:rFonts w:eastAsia="Calibri"/>
                <w:b/>
                <w:sz w:val="24"/>
                <w:szCs w:val="24"/>
              </w:rPr>
            </w:pPr>
            <w:r w:rsidRPr="005912D9">
              <w:rPr>
                <w:rFonts w:eastAsia="Calibri"/>
                <w:b/>
                <w:sz w:val="24"/>
                <w:szCs w:val="24"/>
              </w:rPr>
              <w:t>Тема VII: «Столовый этикет».</w:t>
            </w:r>
          </w:p>
        </w:tc>
      </w:tr>
      <w:tr w:rsidR="008B5B9D" w:rsidRPr="005912D9" w14:paraId="347E9E99" w14:textId="77777777" w:rsidTr="005D3CAF">
        <w:tc>
          <w:tcPr>
            <w:tcW w:w="594" w:type="dxa"/>
            <w:shd w:val="clear" w:color="auto" w:fill="auto"/>
          </w:tcPr>
          <w:p w14:paraId="5D6E2CA7"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24</w:t>
            </w:r>
          </w:p>
        </w:tc>
        <w:tc>
          <w:tcPr>
            <w:tcW w:w="4651" w:type="dxa"/>
            <w:shd w:val="clear" w:color="auto" w:fill="auto"/>
          </w:tcPr>
          <w:p w14:paraId="66B3D935"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Посуда и столовые приборы.</w:t>
            </w:r>
          </w:p>
        </w:tc>
        <w:tc>
          <w:tcPr>
            <w:tcW w:w="1558" w:type="dxa"/>
            <w:shd w:val="clear" w:color="auto" w:fill="auto"/>
          </w:tcPr>
          <w:p w14:paraId="1CA0BE97"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5DBC75C1"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21FE5138"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5861262A" w14:textId="77777777" w:rsidTr="005D3CAF">
        <w:tc>
          <w:tcPr>
            <w:tcW w:w="594" w:type="dxa"/>
            <w:shd w:val="clear" w:color="auto" w:fill="auto"/>
          </w:tcPr>
          <w:p w14:paraId="78971178"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25</w:t>
            </w:r>
          </w:p>
        </w:tc>
        <w:tc>
          <w:tcPr>
            <w:tcW w:w="4651" w:type="dxa"/>
            <w:shd w:val="clear" w:color="auto" w:fill="auto"/>
          </w:tcPr>
          <w:p w14:paraId="56862A25"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Накроем стол: сервировка праздничного и ежедневного стола.</w:t>
            </w:r>
          </w:p>
        </w:tc>
        <w:tc>
          <w:tcPr>
            <w:tcW w:w="1558" w:type="dxa"/>
            <w:shd w:val="clear" w:color="auto" w:fill="auto"/>
          </w:tcPr>
          <w:p w14:paraId="740BA987"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7E7382F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30737520"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20107967" w14:textId="77777777" w:rsidTr="005D3CAF">
        <w:tc>
          <w:tcPr>
            <w:tcW w:w="594" w:type="dxa"/>
            <w:shd w:val="clear" w:color="auto" w:fill="auto"/>
          </w:tcPr>
          <w:p w14:paraId="2201F56C"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26</w:t>
            </w:r>
          </w:p>
        </w:tc>
        <w:tc>
          <w:tcPr>
            <w:tcW w:w="4651" w:type="dxa"/>
            <w:shd w:val="clear" w:color="auto" w:fill="auto"/>
          </w:tcPr>
          <w:p w14:paraId="4030F3BF"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Фруктовое застолье.</w:t>
            </w:r>
          </w:p>
        </w:tc>
        <w:tc>
          <w:tcPr>
            <w:tcW w:w="1558" w:type="dxa"/>
            <w:shd w:val="clear" w:color="auto" w:fill="auto"/>
          </w:tcPr>
          <w:p w14:paraId="3103B31D"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75FB395F"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41D4E98C"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21FF39FB" w14:textId="77777777" w:rsidTr="005D3CAF">
        <w:tc>
          <w:tcPr>
            <w:tcW w:w="594" w:type="dxa"/>
            <w:shd w:val="clear" w:color="auto" w:fill="auto"/>
          </w:tcPr>
          <w:p w14:paraId="330E1A38"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27</w:t>
            </w:r>
          </w:p>
        </w:tc>
        <w:tc>
          <w:tcPr>
            <w:tcW w:w="4651" w:type="dxa"/>
            <w:shd w:val="clear" w:color="auto" w:fill="auto"/>
          </w:tcPr>
          <w:p w14:paraId="3F1099DB"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Мы пьем чай с тортом и конфетами.</w:t>
            </w:r>
          </w:p>
        </w:tc>
        <w:tc>
          <w:tcPr>
            <w:tcW w:w="1558" w:type="dxa"/>
            <w:shd w:val="clear" w:color="auto" w:fill="auto"/>
          </w:tcPr>
          <w:p w14:paraId="7AEB3348"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2C1B515C"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2F0D082C"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1D2A0F03" w14:textId="77777777" w:rsidTr="005D3CAF">
        <w:tc>
          <w:tcPr>
            <w:tcW w:w="9492" w:type="dxa"/>
            <w:gridSpan w:val="5"/>
            <w:shd w:val="clear" w:color="auto" w:fill="auto"/>
          </w:tcPr>
          <w:p w14:paraId="57601C49" w14:textId="77777777" w:rsidR="008B5B9D" w:rsidRPr="005912D9" w:rsidRDefault="008B5B9D" w:rsidP="008B5B9D">
            <w:pPr>
              <w:spacing w:after="0" w:line="360" w:lineRule="auto"/>
              <w:jc w:val="both"/>
              <w:rPr>
                <w:rFonts w:eastAsia="Calibri"/>
                <w:b/>
                <w:sz w:val="24"/>
                <w:szCs w:val="24"/>
              </w:rPr>
            </w:pPr>
            <w:r w:rsidRPr="005912D9">
              <w:rPr>
                <w:rFonts w:eastAsia="Calibri"/>
                <w:b/>
                <w:sz w:val="24"/>
                <w:szCs w:val="24"/>
              </w:rPr>
              <w:t>Тема VIII: «Семейный этикет».</w:t>
            </w:r>
          </w:p>
        </w:tc>
      </w:tr>
      <w:tr w:rsidR="008B5B9D" w:rsidRPr="005912D9" w14:paraId="1F266A87" w14:textId="77777777" w:rsidTr="005D3CAF">
        <w:tc>
          <w:tcPr>
            <w:tcW w:w="594" w:type="dxa"/>
            <w:shd w:val="clear" w:color="auto" w:fill="auto"/>
          </w:tcPr>
          <w:p w14:paraId="718EAE8B"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28</w:t>
            </w:r>
          </w:p>
        </w:tc>
        <w:tc>
          <w:tcPr>
            <w:tcW w:w="4651" w:type="dxa"/>
            <w:shd w:val="clear" w:color="auto" w:fill="auto"/>
          </w:tcPr>
          <w:p w14:paraId="09CAFD24"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Секреты семейного счастья.</w:t>
            </w:r>
          </w:p>
        </w:tc>
        <w:tc>
          <w:tcPr>
            <w:tcW w:w="1558" w:type="dxa"/>
            <w:shd w:val="clear" w:color="auto" w:fill="auto"/>
          </w:tcPr>
          <w:p w14:paraId="4B5DFE4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6FEFFBF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64A1682D"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76D9023F" w14:textId="77777777" w:rsidTr="005D3CAF">
        <w:tc>
          <w:tcPr>
            <w:tcW w:w="594" w:type="dxa"/>
            <w:shd w:val="clear" w:color="auto" w:fill="auto"/>
          </w:tcPr>
          <w:p w14:paraId="1FD19144"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29</w:t>
            </w:r>
          </w:p>
        </w:tc>
        <w:tc>
          <w:tcPr>
            <w:tcW w:w="4651" w:type="dxa"/>
            <w:shd w:val="clear" w:color="auto" w:fill="auto"/>
          </w:tcPr>
          <w:p w14:paraId="45BE9779"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Мама, папа и я – дружная семья.</w:t>
            </w:r>
          </w:p>
        </w:tc>
        <w:tc>
          <w:tcPr>
            <w:tcW w:w="1558" w:type="dxa"/>
            <w:shd w:val="clear" w:color="auto" w:fill="auto"/>
          </w:tcPr>
          <w:p w14:paraId="3BC5D885"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30103ECF"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7A465287"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20181FB3" w14:textId="77777777" w:rsidTr="005D3CAF">
        <w:tc>
          <w:tcPr>
            <w:tcW w:w="594" w:type="dxa"/>
            <w:shd w:val="clear" w:color="auto" w:fill="auto"/>
          </w:tcPr>
          <w:p w14:paraId="7E3818CE"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30</w:t>
            </w:r>
          </w:p>
        </w:tc>
        <w:tc>
          <w:tcPr>
            <w:tcW w:w="4651" w:type="dxa"/>
            <w:shd w:val="clear" w:color="auto" w:fill="auto"/>
          </w:tcPr>
          <w:p w14:paraId="491C82A8"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Мои любимые бабушка и дедушка.</w:t>
            </w:r>
          </w:p>
        </w:tc>
        <w:tc>
          <w:tcPr>
            <w:tcW w:w="1558" w:type="dxa"/>
            <w:shd w:val="clear" w:color="auto" w:fill="auto"/>
          </w:tcPr>
          <w:p w14:paraId="65CD4F8E"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1071E357"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7C2B3188"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3C3F60A2" w14:textId="77777777" w:rsidTr="005D3CAF">
        <w:tc>
          <w:tcPr>
            <w:tcW w:w="594" w:type="dxa"/>
            <w:shd w:val="clear" w:color="auto" w:fill="auto"/>
          </w:tcPr>
          <w:p w14:paraId="5884E214"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31</w:t>
            </w:r>
          </w:p>
        </w:tc>
        <w:tc>
          <w:tcPr>
            <w:tcW w:w="4651" w:type="dxa"/>
            <w:shd w:val="clear" w:color="auto" w:fill="auto"/>
          </w:tcPr>
          <w:p w14:paraId="7CE2011D"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У меня братишка есть, у меня сестренка есть…</w:t>
            </w:r>
          </w:p>
        </w:tc>
        <w:tc>
          <w:tcPr>
            <w:tcW w:w="1558" w:type="dxa"/>
            <w:shd w:val="clear" w:color="auto" w:fill="auto"/>
          </w:tcPr>
          <w:p w14:paraId="0551AC4D"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294BB5B4"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588688EA"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6EF98BDB" w14:textId="77777777" w:rsidTr="005D3CAF">
        <w:tc>
          <w:tcPr>
            <w:tcW w:w="594" w:type="dxa"/>
            <w:shd w:val="clear" w:color="auto" w:fill="auto"/>
          </w:tcPr>
          <w:p w14:paraId="666B08B5"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32</w:t>
            </w:r>
          </w:p>
        </w:tc>
        <w:tc>
          <w:tcPr>
            <w:tcW w:w="4651" w:type="dxa"/>
            <w:shd w:val="clear" w:color="auto" w:fill="auto"/>
          </w:tcPr>
          <w:p w14:paraId="3339EA23"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День рождения семьи</w:t>
            </w:r>
          </w:p>
        </w:tc>
        <w:tc>
          <w:tcPr>
            <w:tcW w:w="1558" w:type="dxa"/>
            <w:shd w:val="clear" w:color="auto" w:fill="auto"/>
          </w:tcPr>
          <w:p w14:paraId="4FD80726"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2D970CC1"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16D11AB0"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62F3CCD3" w14:textId="77777777" w:rsidTr="005D3CAF">
        <w:tc>
          <w:tcPr>
            <w:tcW w:w="594" w:type="dxa"/>
            <w:shd w:val="clear" w:color="auto" w:fill="auto"/>
          </w:tcPr>
          <w:p w14:paraId="76773A0E"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33</w:t>
            </w:r>
          </w:p>
        </w:tc>
        <w:tc>
          <w:tcPr>
            <w:tcW w:w="4651" w:type="dxa"/>
            <w:shd w:val="clear" w:color="auto" w:fill="auto"/>
          </w:tcPr>
          <w:p w14:paraId="56FB21B2"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Мой день рождения – праздник всей семьи.</w:t>
            </w:r>
          </w:p>
        </w:tc>
        <w:tc>
          <w:tcPr>
            <w:tcW w:w="1558" w:type="dxa"/>
            <w:shd w:val="clear" w:color="auto" w:fill="auto"/>
          </w:tcPr>
          <w:p w14:paraId="7B48982E"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2B0319D8"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3103342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77973203" w14:textId="77777777" w:rsidTr="005D3CAF">
        <w:tc>
          <w:tcPr>
            <w:tcW w:w="9492" w:type="dxa"/>
            <w:gridSpan w:val="5"/>
            <w:shd w:val="clear" w:color="auto" w:fill="auto"/>
          </w:tcPr>
          <w:p w14:paraId="3E0597A4" w14:textId="77777777" w:rsidR="008B5B9D" w:rsidRPr="005912D9" w:rsidRDefault="008B5B9D" w:rsidP="008B5B9D">
            <w:pPr>
              <w:spacing w:after="0" w:line="360" w:lineRule="auto"/>
              <w:jc w:val="both"/>
              <w:rPr>
                <w:rFonts w:eastAsia="Calibri"/>
                <w:b/>
                <w:sz w:val="24"/>
                <w:szCs w:val="24"/>
              </w:rPr>
            </w:pPr>
            <w:r w:rsidRPr="005912D9">
              <w:rPr>
                <w:rFonts w:eastAsia="Calibri"/>
                <w:b/>
                <w:sz w:val="24"/>
                <w:szCs w:val="24"/>
              </w:rPr>
              <w:t>Тема VIIII: «Этикет межличностных отношений».</w:t>
            </w:r>
          </w:p>
        </w:tc>
      </w:tr>
      <w:tr w:rsidR="008B5B9D" w:rsidRPr="005912D9" w14:paraId="70B7C415" w14:textId="77777777" w:rsidTr="005D3CAF">
        <w:tc>
          <w:tcPr>
            <w:tcW w:w="594" w:type="dxa"/>
            <w:shd w:val="clear" w:color="auto" w:fill="auto"/>
          </w:tcPr>
          <w:p w14:paraId="7E668935"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34</w:t>
            </w:r>
          </w:p>
        </w:tc>
        <w:tc>
          <w:tcPr>
            <w:tcW w:w="4651" w:type="dxa"/>
            <w:shd w:val="clear" w:color="auto" w:fill="auto"/>
          </w:tcPr>
          <w:p w14:paraId="3EAABAA7"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Без друзей меня чуть – чуть, а с друзьями – много!</w:t>
            </w:r>
          </w:p>
        </w:tc>
        <w:tc>
          <w:tcPr>
            <w:tcW w:w="1558" w:type="dxa"/>
            <w:shd w:val="clear" w:color="auto" w:fill="auto"/>
          </w:tcPr>
          <w:p w14:paraId="36C7710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1C47397D"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73752921"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52094C03" w14:textId="77777777" w:rsidTr="005D3CAF">
        <w:tc>
          <w:tcPr>
            <w:tcW w:w="594" w:type="dxa"/>
            <w:shd w:val="clear" w:color="auto" w:fill="auto"/>
          </w:tcPr>
          <w:p w14:paraId="54EA4573"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35</w:t>
            </w:r>
          </w:p>
        </w:tc>
        <w:tc>
          <w:tcPr>
            <w:tcW w:w="4651" w:type="dxa"/>
            <w:shd w:val="clear" w:color="auto" w:fill="auto"/>
          </w:tcPr>
          <w:p w14:paraId="3A77354E"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.Мальчики и девочки.</w:t>
            </w:r>
          </w:p>
        </w:tc>
        <w:tc>
          <w:tcPr>
            <w:tcW w:w="1558" w:type="dxa"/>
            <w:shd w:val="clear" w:color="auto" w:fill="auto"/>
          </w:tcPr>
          <w:p w14:paraId="0A44B3BA"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08AF9781"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5353D46D"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0,7</w:t>
            </w:r>
          </w:p>
        </w:tc>
      </w:tr>
      <w:tr w:rsidR="008B5B9D" w:rsidRPr="005912D9" w14:paraId="64CF4BF2" w14:textId="77777777" w:rsidTr="005D3CAF">
        <w:tc>
          <w:tcPr>
            <w:tcW w:w="9492" w:type="dxa"/>
            <w:gridSpan w:val="5"/>
            <w:shd w:val="clear" w:color="auto" w:fill="auto"/>
          </w:tcPr>
          <w:p w14:paraId="49B5F6F1" w14:textId="77777777" w:rsidR="008B5B9D" w:rsidRPr="005912D9" w:rsidRDefault="008B5B9D" w:rsidP="005D3CAF">
            <w:pPr>
              <w:spacing w:after="0" w:line="360" w:lineRule="auto"/>
              <w:rPr>
                <w:rFonts w:eastAsia="Calibri"/>
                <w:b/>
                <w:sz w:val="24"/>
                <w:szCs w:val="24"/>
              </w:rPr>
            </w:pPr>
            <w:r w:rsidRPr="005912D9">
              <w:rPr>
                <w:rFonts w:eastAsia="Calibri"/>
                <w:b/>
                <w:sz w:val="24"/>
                <w:szCs w:val="24"/>
              </w:rPr>
              <w:t>Тема</w:t>
            </w:r>
            <w:r w:rsidRPr="005912D9">
              <w:rPr>
                <w:rFonts w:eastAsia="Calibri"/>
                <w:b/>
                <w:sz w:val="24"/>
                <w:szCs w:val="24"/>
                <w:lang w:val="en-US"/>
              </w:rPr>
              <w:t xml:space="preserve"> </w:t>
            </w:r>
            <w:r w:rsidRPr="005912D9">
              <w:rPr>
                <w:rFonts w:eastAsia="Calibri"/>
                <w:b/>
                <w:sz w:val="24"/>
                <w:szCs w:val="24"/>
              </w:rPr>
              <w:t>XX: «</w:t>
            </w:r>
            <w:r w:rsidR="005D3CAF">
              <w:rPr>
                <w:rFonts w:eastAsia="Calibri"/>
                <w:b/>
                <w:sz w:val="24"/>
                <w:szCs w:val="24"/>
              </w:rPr>
              <w:t>Промежуточная аттестация</w:t>
            </w:r>
            <w:r w:rsidRPr="005912D9">
              <w:rPr>
                <w:rFonts w:eastAsia="Calibri"/>
                <w:b/>
                <w:sz w:val="24"/>
                <w:szCs w:val="24"/>
              </w:rPr>
              <w:t>».</w:t>
            </w:r>
          </w:p>
        </w:tc>
      </w:tr>
      <w:tr w:rsidR="008B5B9D" w:rsidRPr="005912D9" w14:paraId="63C3C5A4" w14:textId="77777777" w:rsidTr="005D3CAF">
        <w:tc>
          <w:tcPr>
            <w:tcW w:w="594" w:type="dxa"/>
            <w:shd w:val="clear" w:color="auto" w:fill="auto"/>
          </w:tcPr>
          <w:p w14:paraId="7FA17F4B" w14:textId="77777777" w:rsidR="008B5B9D" w:rsidRPr="005912D9" w:rsidRDefault="008B5B9D" w:rsidP="008B5B9D">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719D4E2A" w14:textId="77777777" w:rsidR="008B5B9D" w:rsidRPr="005912D9" w:rsidRDefault="008B5B9D" w:rsidP="005D3CAF">
            <w:pPr>
              <w:spacing w:after="0" w:line="360" w:lineRule="auto"/>
              <w:jc w:val="both"/>
              <w:rPr>
                <w:rFonts w:eastAsia="Calibri"/>
                <w:sz w:val="24"/>
                <w:szCs w:val="24"/>
              </w:rPr>
            </w:pPr>
            <w:r w:rsidRPr="005912D9">
              <w:rPr>
                <w:rFonts w:eastAsia="Calibri"/>
                <w:sz w:val="24"/>
                <w:szCs w:val="24"/>
              </w:rPr>
              <w:t>Игра-викторина: «В гостях у феи «Вежливости».</w:t>
            </w:r>
          </w:p>
        </w:tc>
        <w:tc>
          <w:tcPr>
            <w:tcW w:w="1558" w:type="dxa"/>
            <w:shd w:val="clear" w:color="auto" w:fill="auto"/>
          </w:tcPr>
          <w:p w14:paraId="3ACC8D15"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544D20CA" w14:textId="77777777" w:rsidR="008B5B9D" w:rsidRPr="005912D9" w:rsidRDefault="008B5B9D" w:rsidP="008B5B9D">
            <w:pPr>
              <w:spacing w:after="0" w:line="360" w:lineRule="auto"/>
              <w:jc w:val="center"/>
              <w:rPr>
                <w:rFonts w:eastAsia="Calibri"/>
                <w:sz w:val="24"/>
                <w:szCs w:val="24"/>
              </w:rPr>
            </w:pPr>
          </w:p>
        </w:tc>
        <w:tc>
          <w:tcPr>
            <w:tcW w:w="1553" w:type="dxa"/>
            <w:shd w:val="clear" w:color="auto" w:fill="auto"/>
          </w:tcPr>
          <w:p w14:paraId="2DEFCE22" w14:textId="77777777" w:rsidR="008B5B9D" w:rsidRPr="005912D9" w:rsidRDefault="008B5B9D" w:rsidP="008B5B9D">
            <w:pPr>
              <w:spacing w:after="0" w:line="360" w:lineRule="auto"/>
              <w:jc w:val="center"/>
              <w:rPr>
                <w:rFonts w:eastAsia="Calibri"/>
                <w:sz w:val="24"/>
                <w:szCs w:val="24"/>
              </w:rPr>
            </w:pPr>
            <w:r w:rsidRPr="005912D9">
              <w:rPr>
                <w:rFonts w:eastAsia="Calibri"/>
                <w:sz w:val="24"/>
                <w:szCs w:val="24"/>
              </w:rPr>
              <w:t>1</w:t>
            </w:r>
          </w:p>
        </w:tc>
      </w:tr>
      <w:tr w:rsidR="008B5B9D" w:rsidRPr="005912D9" w14:paraId="314CDFC8" w14:textId="77777777" w:rsidTr="005D3CAF">
        <w:tc>
          <w:tcPr>
            <w:tcW w:w="594" w:type="dxa"/>
            <w:shd w:val="clear" w:color="auto" w:fill="auto"/>
          </w:tcPr>
          <w:p w14:paraId="688215DE" w14:textId="77777777" w:rsidR="008B5B9D" w:rsidRPr="005912D9" w:rsidRDefault="008B5B9D" w:rsidP="008B5B9D">
            <w:pPr>
              <w:spacing w:after="0" w:line="360" w:lineRule="auto"/>
              <w:jc w:val="both"/>
              <w:rPr>
                <w:rFonts w:eastAsia="Calibri"/>
                <w:sz w:val="24"/>
                <w:szCs w:val="24"/>
              </w:rPr>
            </w:pPr>
          </w:p>
        </w:tc>
        <w:tc>
          <w:tcPr>
            <w:tcW w:w="4651" w:type="dxa"/>
            <w:shd w:val="clear" w:color="auto" w:fill="auto"/>
          </w:tcPr>
          <w:p w14:paraId="618DD810" w14:textId="77777777" w:rsidR="008B5B9D" w:rsidRPr="005912D9" w:rsidRDefault="008B5B9D" w:rsidP="008B5B9D">
            <w:pPr>
              <w:spacing w:after="0" w:line="360" w:lineRule="auto"/>
              <w:jc w:val="both"/>
              <w:rPr>
                <w:rFonts w:eastAsia="Calibri"/>
                <w:b/>
                <w:sz w:val="24"/>
                <w:szCs w:val="24"/>
              </w:rPr>
            </w:pPr>
            <w:r w:rsidRPr="005912D9">
              <w:rPr>
                <w:rFonts w:eastAsia="Calibri"/>
                <w:b/>
                <w:sz w:val="24"/>
                <w:szCs w:val="24"/>
              </w:rPr>
              <w:t>Итого:</w:t>
            </w:r>
          </w:p>
        </w:tc>
        <w:tc>
          <w:tcPr>
            <w:tcW w:w="1558" w:type="dxa"/>
            <w:shd w:val="clear" w:color="auto" w:fill="auto"/>
          </w:tcPr>
          <w:p w14:paraId="19A6C5AA" w14:textId="77777777" w:rsidR="008B5B9D" w:rsidRPr="005912D9" w:rsidRDefault="008B5B9D" w:rsidP="008B5B9D">
            <w:pPr>
              <w:spacing w:after="0" w:line="360" w:lineRule="auto"/>
              <w:jc w:val="center"/>
              <w:rPr>
                <w:rFonts w:eastAsia="Calibri"/>
                <w:b/>
                <w:sz w:val="24"/>
                <w:szCs w:val="24"/>
              </w:rPr>
            </w:pPr>
            <w:r w:rsidRPr="005912D9">
              <w:rPr>
                <w:rFonts w:eastAsia="Calibri"/>
                <w:b/>
                <w:sz w:val="24"/>
                <w:szCs w:val="24"/>
              </w:rPr>
              <w:t>36</w:t>
            </w:r>
          </w:p>
        </w:tc>
        <w:tc>
          <w:tcPr>
            <w:tcW w:w="1136" w:type="dxa"/>
            <w:shd w:val="clear" w:color="auto" w:fill="auto"/>
          </w:tcPr>
          <w:p w14:paraId="2DF9DB28" w14:textId="77777777" w:rsidR="008B5B9D" w:rsidRPr="005912D9" w:rsidRDefault="008B5B9D" w:rsidP="008B5B9D">
            <w:pPr>
              <w:spacing w:after="0" w:line="360" w:lineRule="auto"/>
              <w:jc w:val="center"/>
              <w:rPr>
                <w:rFonts w:eastAsia="Calibri"/>
                <w:b/>
                <w:sz w:val="24"/>
                <w:szCs w:val="24"/>
              </w:rPr>
            </w:pPr>
            <w:r w:rsidRPr="005912D9">
              <w:rPr>
                <w:rFonts w:eastAsia="Calibri"/>
                <w:b/>
                <w:sz w:val="24"/>
                <w:szCs w:val="24"/>
              </w:rPr>
              <w:t>10,3</w:t>
            </w:r>
          </w:p>
        </w:tc>
        <w:tc>
          <w:tcPr>
            <w:tcW w:w="1553" w:type="dxa"/>
            <w:shd w:val="clear" w:color="auto" w:fill="auto"/>
          </w:tcPr>
          <w:p w14:paraId="6559638C" w14:textId="77777777" w:rsidR="008B5B9D" w:rsidRPr="005912D9" w:rsidRDefault="008B5B9D" w:rsidP="008B5B9D">
            <w:pPr>
              <w:spacing w:after="0" w:line="360" w:lineRule="auto"/>
              <w:jc w:val="center"/>
              <w:rPr>
                <w:rFonts w:eastAsia="Calibri"/>
                <w:b/>
                <w:sz w:val="24"/>
                <w:szCs w:val="24"/>
              </w:rPr>
            </w:pPr>
            <w:r w:rsidRPr="005912D9">
              <w:rPr>
                <w:rFonts w:eastAsia="Calibri"/>
                <w:b/>
                <w:sz w:val="24"/>
                <w:szCs w:val="24"/>
              </w:rPr>
              <w:t>25,7</w:t>
            </w:r>
          </w:p>
        </w:tc>
      </w:tr>
    </w:tbl>
    <w:p w14:paraId="6D31C10A" w14:textId="77777777" w:rsidR="004D21AC" w:rsidRDefault="004D21AC" w:rsidP="008B5B9D">
      <w:pPr>
        <w:spacing w:after="0" w:line="360" w:lineRule="auto"/>
        <w:jc w:val="both"/>
        <w:rPr>
          <w:b/>
          <w:sz w:val="28"/>
          <w:szCs w:val="28"/>
        </w:rPr>
      </w:pPr>
    </w:p>
    <w:p w14:paraId="28C77E1E" w14:textId="77777777" w:rsidR="008B5B9D" w:rsidRDefault="008B5B9D" w:rsidP="008B5B9D">
      <w:pPr>
        <w:spacing w:after="0" w:line="240" w:lineRule="auto"/>
        <w:ind w:firstLine="708"/>
        <w:jc w:val="center"/>
        <w:rPr>
          <w:bCs/>
          <w:sz w:val="28"/>
          <w:szCs w:val="28"/>
        </w:rPr>
        <w:sectPr w:rsidR="008B5B9D" w:rsidSect="0015713D">
          <w:pgSz w:w="11905" w:h="16837"/>
          <w:pgMar w:top="1133" w:right="565" w:bottom="993" w:left="1700" w:header="0" w:footer="0" w:gutter="0"/>
          <w:pgNumType w:start="2"/>
          <w:cols w:space="360"/>
          <w:noEndnote/>
          <w:titlePg/>
          <w:docGrid w:linePitch="299"/>
        </w:sectPr>
      </w:pPr>
    </w:p>
    <w:p w14:paraId="083E0484" w14:textId="77777777" w:rsidR="008B5B9D" w:rsidRDefault="008B5B9D" w:rsidP="008B5B9D">
      <w:pPr>
        <w:spacing w:after="0" w:line="240" w:lineRule="auto"/>
        <w:ind w:firstLine="708"/>
        <w:jc w:val="center"/>
        <w:rPr>
          <w:bCs/>
          <w:sz w:val="28"/>
          <w:szCs w:val="28"/>
        </w:rPr>
      </w:pPr>
      <w:r w:rsidRPr="00144DAE">
        <w:rPr>
          <w:bCs/>
          <w:sz w:val="28"/>
          <w:szCs w:val="28"/>
        </w:rPr>
        <w:t>Календарн</w:t>
      </w:r>
      <w:r>
        <w:rPr>
          <w:bCs/>
          <w:sz w:val="28"/>
          <w:szCs w:val="28"/>
        </w:rPr>
        <w:t>ый учебный график</w:t>
      </w:r>
    </w:p>
    <w:p w14:paraId="4E3FF798" w14:textId="77777777" w:rsidR="008B5B9D" w:rsidRDefault="008B5B9D" w:rsidP="008B5B9D">
      <w:pPr>
        <w:spacing w:after="0" w:line="240" w:lineRule="auto"/>
        <w:ind w:firstLine="708"/>
        <w:jc w:val="center"/>
        <w:rPr>
          <w:bCs/>
          <w:sz w:val="28"/>
          <w:szCs w:val="28"/>
        </w:rPr>
      </w:pPr>
      <w:r>
        <w:rPr>
          <w:bCs/>
          <w:sz w:val="28"/>
          <w:szCs w:val="28"/>
        </w:rPr>
        <w:t xml:space="preserve">второй год обучения </w:t>
      </w:r>
    </w:p>
    <w:p w14:paraId="070A728A" w14:textId="77777777" w:rsidR="008B5B9D" w:rsidRPr="00596E69" w:rsidRDefault="008B5B9D" w:rsidP="008B5B9D">
      <w:pPr>
        <w:spacing w:after="0" w:line="240" w:lineRule="auto"/>
        <w:ind w:firstLine="708"/>
        <w:jc w:val="center"/>
        <w:rPr>
          <w:bCs/>
          <w:sz w:val="28"/>
          <w:szCs w:val="28"/>
        </w:rPr>
      </w:pPr>
    </w:p>
    <w:tbl>
      <w:tblPr>
        <w:tblW w:w="15213"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43"/>
        <w:gridCol w:w="1429"/>
        <w:gridCol w:w="2165"/>
        <w:gridCol w:w="1237"/>
        <w:gridCol w:w="6237"/>
        <w:gridCol w:w="1445"/>
        <w:gridCol w:w="1957"/>
      </w:tblGrid>
      <w:tr w:rsidR="008B5B9D" w:rsidRPr="00D1585A" w14:paraId="45C4D5FA"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hideMark/>
          </w:tcPr>
          <w:p w14:paraId="36D8D653" w14:textId="77777777" w:rsidR="008B5B9D" w:rsidRPr="00D1585A" w:rsidRDefault="008B5B9D" w:rsidP="005D3CAF">
            <w:pPr>
              <w:spacing w:after="0" w:line="240" w:lineRule="auto"/>
              <w:rPr>
                <w:sz w:val="24"/>
                <w:szCs w:val="24"/>
              </w:rPr>
            </w:pPr>
            <w:r>
              <w:rPr>
                <w:sz w:val="24"/>
                <w:szCs w:val="24"/>
              </w:rPr>
              <w:t>№</w:t>
            </w:r>
          </w:p>
        </w:tc>
        <w:tc>
          <w:tcPr>
            <w:tcW w:w="1429" w:type="dxa"/>
            <w:tcBorders>
              <w:top w:val="single" w:sz="6" w:space="0" w:color="999999"/>
              <w:left w:val="single" w:sz="4" w:space="0" w:color="auto"/>
              <w:bottom w:val="single" w:sz="6" w:space="0" w:color="999999"/>
              <w:right w:val="single" w:sz="4" w:space="0" w:color="auto"/>
            </w:tcBorders>
          </w:tcPr>
          <w:p w14:paraId="37A2FEDA" w14:textId="77777777" w:rsidR="008B5B9D" w:rsidRDefault="008B5B9D" w:rsidP="005D3CAF">
            <w:pPr>
              <w:spacing w:after="0" w:line="240" w:lineRule="auto"/>
              <w:jc w:val="center"/>
              <w:rPr>
                <w:sz w:val="24"/>
                <w:szCs w:val="24"/>
              </w:rPr>
            </w:pPr>
            <w:r>
              <w:rPr>
                <w:sz w:val="24"/>
                <w:szCs w:val="24"/>
              </w:rPr>
              <w:t>Дата</w:t>
            </w:r>
          </w:p>
          <w:p w14:paraId="0317BCBA" w14:textId="77777777" w:rsidR="008B5B9D" w:rsidRDefault="008B5B9D" w:rsidP="005D3CAF">
            <w:pPr>
              <w:spacing w:after="0" w:line="240" w:lineRule="auto"/>
              <w:jc w:val="center"/>
              <w:rPr>
                <w:sz w:val="24"/>
                <w:szCs w:val="24"/>
              </w:rPr>
            </w:pPr>
            <w:r>
              <w:rPr>
                <w:sz w:val="24"/>
                <w:szCs w:val="24"/>
              </w:rPr>
              <w:t>проведения</w:t>
            </w:r>
          </w:p>
        </w:tc>
        <w:tc>
          <w:tcPr>
            <w:tcW w:w="2165" w:type="dxa"/>
            <w:tcBorders>
              <w:top w:val="single" w:sz="6" w:space="0" w:color="999999"/>
              <w:left w:val="single" w:sz="4" w:space="0" w:color="auto"/>
              <w:bottom w:val="single" w:sz="6" w:space="0" w:color="999999"/>
              <w:right w:val="single" w:sz="4" w:space="0" w:color="auto"/>
            </w:tcBorders>
          </w:tcPr>
          <w:p w14:paraId="40AFE2A5" w14:textId="77777777" w:rsidR="008B5B9D" w:rsidRDefault="008B5B9D" w:rsidP="005D3CAF">
            <w:pPr>
              <w:spacing w:after="0" w:line="240" w:lineRule="auto"/>
              <w:jc w:val="center"/>
              <w:rPr>
                <w:sz w:val="24"/>
                <w:szCs w:val="24"/>
              </w:rPr>
            </w:pPr>
            <w:r>
              <w:rPr>
                <w:sz w:val="24"/>
                <w:szCs w:val="24"/>
              </w:rPr>
              <w:t xml:space="preserve">Форма </w:t>
            </w:r>
          </w:p>
          <w:p w14:paraId="36969AD4" w14:textId="77777777" w:rsidR="008B5B9D" w:rsidRDefault="008B5B9D" w:rsidP="005D3CAF">
            <w:pPr>
              <w:spacing w:after="0" w:line="240" w:lineRule="auto"/>
              <w:jc w:val="center"/>
              <w:rPr>
                <w:sz w:val="24"/>
                <w:szCs w:val="24"/>
              </w:rPr>
            </w:pPr>
            <w:r>
              <w:rPr>
                <w:sz w:val="24"/>
                <w:szCs w:val="24"/>
              </w:rPr>
              <w:t>занятия</w:t>
            </w:r>
          </w:p>
        </w:tc>
        <w:tc>
          <w:tcPr>
            <w:tcW w:w="1237" w:type="dxa"/>
            <w:tcBorders>
              <w:top w:val="single" w:sz="6" w:space="0" w:color="999999"/>
              <w:left w:val="single" w:sz="4" w:space="0" w:color="auto"/>
              <w:bottom w:val="single" w:sz="6" w:space="0" w:color="999999"/>
              <w:right w:val="single" w:sz="4" w:space="0" w:color="auto"/>
            </w:tcBorders>
          </w:tcPr>
          <w:p w14:paraId="4ABE7B0D" w14:textId="77777777" w:rsidR="008B5B9D" w:rsidRDefault="008B5B9D" w:rsidP="005D3CAF">
            <w:pPr>
              <w:spacing w:after="0" w:line="240" w:lineRule="auto"/>
              <w:jc w:val="center"/>
              <w:rPr>
                <w:sz w:val="24"/>
                <w:szCs w:val="24"/>
              </w:rPr>
            </w:pPr>
            <w:r>
              <w:rPr>
                <w:sz w:val="24"/>
                <w:szCs w:val="24"/>
              </w:rPr>
              <w:t xml:space="preserve">Кол-во </w:t>
            </w:r>
          </w:p>
          <w:p w14:paraId="088378DE" w14:textId="77777777" w:rsidR="008B5B9D" w:rsidRPr="00D1585A" w:rsidRDefault="008B5B9D" w:rsidP="005D3CAF">
            <w:pPr>
              <w:spacing w:after="0" w:line="240" w:lineRule="auto"/>
              <w:jc w:val="center"/>
              <w:rPr>
                <w:sz w:val="24"/>
                <w:szCs w:val="24"/>
              </w:rPr>
            </w:pPr>
            <w:r>
              <w:rPr>
                <w:sz w:val="24"/>
                <w:szCs w:val="24"/>
              </w:rPr>
              <w:t>часов</w:t>
            </w:r>
          </w:p>
        </w:tc>
        <w:tc>
          <w:tcPr>
            <w:tcW w:w="6237" w:type="dxa"/>
            <w:tcBorders>
              <w:top w:val="single" w:sz="6" w:space="0" w:color="999999"/>
              <w:left w:val="single" w:sz="4" w:space="0" w:color="auto"/>
              <w:bottom w:val="single" w:sz="6" w:space="0" w:color="999999"/>
              <w:right w:val="single" w:sz="6" w:space="0" w:color="999999"/>
            </w:tcBorders>
          </w:tcPr>
          <w:p w14:paraId="36C099A4" w14:textId="77777777" w:rsidR="008B5B9D" w:rsidRPr="00D1585A" w:rsidRDefault="008B5B9D" w:rsidP="005D3CAF">
            <w:pPr>
              <w:spacing w:after="0" w:line="240" w:lineRule="auto"/>
              <w:jc w:val="center"/>
              <w:rPr>
                <w:sz w:val="24"/>
                <w:szCs w:val="24"/>
              </w:rPr>
            </w:pPr>
            <w:r>
              <w:rPr>
                <w:sz w:val="24"/>
                <w:szCs w:val="24"/>
              </w:rPr>
              <w:t>Тема занятия</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14:paraId="15D2FCE0" w14:textId="77777777" w:rsidR="008B5B9D" w:rsidRPr="00D1585A" w:rsidRDefault="008B5B9D" w:rsidP="005D3CAF">
            <w:pPr>
              <w:spacing w:after="0" w:line="240" w:lineRule="auto"/>
              <w:jc w:val="center"/>
              <w:rPr>
                <w:sz w:val="24"/>
                <w:szCs w:val="24"/>
              </w:rPr>
            </w:pPr>
            <w:r>
              <w:rPr>
                <w:sz w:val="24"/>
                <w:szCs w:val="24"/>
              </w:rPr>
              <w:t>Место проведения</w:t>
            </w:r>
          </w:p>
        </w:tc>
        <w:tc>
          <w:tcPr>
            <w:tcW w:w="1957" w:type="dxa"/>
            <w:tcBorders>
              <w:top w:val="single" w:sz="6" w:space="0" w:color="999999"/>
              <w:left w:val="single" w:sz="6" w:space="0" w:color="999999"/>
              <w:bottom w:val="single" w:sz="6" w:space="0" w:color="999999"/>
              <w:right w:val="single" w:sz="6" w:space="0" w:color="999999"/>
            </w:tcBorders>
          </w:tcPr>
          <w:p w14:paraId="5A3BDE1D" w14:textId="77777777" w:rsidR="008B5B9D" w:rsidRPr="00685596" w:rsidRDefault="008B5B9D" w:rsidP="005D3CAF">
            <w:pPr>
              <w:tabs>
                <w:tab w:val="left" w:pos="708"/>
              </w:tabs>
              <w:spacing w:after="0" w:line="240" w:lineRule="auto"/>
              <w:jc w:val="center"/>
              <w:rPr>
                <w:sz w:val="24"/>
                <w:szCs w:val="24"/>
              </w:rPr>
            </w:pPr>
            <w:r>
              <w:rPr>
                <w:sz w:val="24"/>
                <w:szCs w:val="24"/>
              </w:rPr>
              <w:t>Форма контроля</w:t>
            </w:r>
          </w:p>
        </w:tc>
      </w:tr>
      <w:tr w:rsidR="008B5B9D" w:rsidRPr="00D1585A" w14:paraId="332B1F45"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2B51B0B0"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77F413BF" w14:textId="77777777" w:rsidR="008B5B9D" w:rsidRPr="003E2673"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69A66EFC" w14:textId="77777777" w:rsidR="008B5B9D" w:rsidRPr="003E2673" w:rsidRDefault="008B5B9D" w:rsidP="005D3CAF">
            <w:pPr>
              <w:spacing w:after="0" w:line="240" w:lineRule="auto"/>
              <w:jc w:val="center"/>
              <w:rPr>
                <w:sz w:val="24"/>
                <w:szCs w:val="24"/>
              </w:rPr>
            </w:pPr>
            <w:r>
              <w:rPr>
                <w:sz w:val="24"/>
                <w:szCs w:val="24"/>
              </w:rPr>
              <w:t>рассказ (видеопрезентация)</w:t>
            </w:r>
          </w:p>
        </w:tc>
        <w:tc>
          <w:tcPr>
            <w:tcW w:w="1237" w:type="dxa"/>
            <w:tcBorders>
              <w:top w:val="single" w:sz="6" w:space="0" w:color="999999"/>
              <w:left w:val="single" w:sz="4" w:space="0" w:color="auto"/>
              <w:bottom w:val="single" w:sz="6" w:space="0" w:color="999999"/>
              <w:right w:val="single" w:sz="4" w:space="0" w:color="auto"/>
            </w:tcBorders>
          </w:tcPr>
          <w:p w14:paraId="30FCA944"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67F668DF" w14:textId="77777777" w:rsidR="008B5B9D" w:rsidRPr="00D1585A" w:rsidRDefault="008B5B9D" w:rsidP="005D3CAF">
            <w:pPr>
              <w:spacing w:after="0" w:line="240" w:lineRule="auto"/>
              <w:jc w:val="both"/>
              <w:rPr>
                <w:sz w:val="24"/>
                <w:szCs w:val="24"/>
              </w:rPr>
            </w:pPr>
            <w:r w:rsidRPr="003E2673">
              <w:rPr>
                <w:sz w:val="24"/>
                <w:szCs w:val="24"/>
              </w:rPr>
              <w:t>Вводное занятие.</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732224AD"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7FE5EFBD" w14:textId="77777777" w:rsidR="008B5B9D" w:rsidRPr="00CD53C3" w:rsidRDefault="008B5B9D" w:rsidP="005D3CAF">
            <w:pPr>
              <w:tabs>
                <w:tab w:val="left" w:pos="708"/>
              </w:tabs>
              <w:spacing w:after="0" w:line="240" w:lineRule="auto"/>
              <w:jc w:val="center"/>
              <w:rPr>
                <w:sz w:val="24"/>
                <w:szCs w:val="24"/>
              </w:rPr>
            </w:pPr>
            <w:r>
              <w:rPr>
                <w:sz w:val="24"/>
                <w:szCs w:val="24"/>
              </w:rPr>
              <w:t>устный опрос</w:t>
            </w:r>
          </w:p>
        </w:tc>
      </w:tr>
      <w:tr w:rsidR="008B5B9D" w:rsidRPr="00D1585A" w14:paraId="48BB856B"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85B6C6A"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065AE9E4" w14:textId="77777777" w:rsidR="008B5B9D" w:rsidRPr="00385FA2"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68CB78F6" w14:textId="77777777" w:rsidR="008B5B9D" w:rsidRDefault="008B5B9D" w:rsidP="005D3CAF">
            <w:pPr>
              <w:spacing w:after="0" w:line="240" w:lineRule="auto"/>
              <w:jc w:val="center"/>
              <w:rPr>
                <w:sz w:val="24"/>
                <w:szCs w:val="24"/>
              </w:rPr>
            </w:pPr>
            <w:r>
              <w:rPr>
                <w:sz w:val="24"/>
                <w:szCs w:val="24"/>
              </w:rPr>
              <w:t xml:space="preserve">практическое </w:t>
            </w:r>
          </w:p>
          <w:p w14:paraId="60EC6ADA" w14:textId="77777777" w:rsidR="008B5B9D" w:rsidRPr="00385FA2" w:rsidRDefault="008B5B9D" w:rsidP="005D3CAF">
            <w:pPr>
              <w:spacing w:after="0" w:line="240" w:lineRule="auto"/>
              <w:jc w:val="center"/>
              <w:rPr>
                <w:sz w:val="24"/>
                <w:szCs w:val="24"/>
              </w:rPr>
            </w:pPr>
            <w:r>
              <w:rPr>
                <w:sz w:val="24"/>
                <w:szCs w:val="24"/>
              </w:rPr>
              <w:t>занятие (просмотр мультфильма)</w:t>
            </w:r>
          </w:p>
        </w:tc>
        <w:tc>
          <w:tcPr>
            <w:tcW w:w="1237" w:type="dxa"/>
            <w:tcBorders>
              <w:top w:val="single" w:sz="6" w:space="0" w:color="999999"/>
              <w:left w:val="single" w:sz="4" w:space="0" w:color="auto"/>
              <w:bottom w:val="single" w:sz="6" w:space="0" w:color="999999"/>
              <w:right w:val="single" w:sz="4" w:space="0" w:color="auto"/>
            </w:tcBorders>
          </w:tcPr>
          <w:p w14:paraId="68CC2634"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7AE28023" w14:textId="77777777" w:rsidR="008B5B9D" w:rsidRPr="00D1585A" w:rsidRDefault="008B5B9D" w:rsidP="005D3CAF">
            <w:pPr>
              <w:spacing w:after="0" w:line="240" w:lineRule="auto"/>
              <w:jc w:val="both"/>
              <w:rPr>
                <w:sz w:val="24"/>
                <w:szCs w:val="24"/>
              </w:rPr>
            </w:pPr>
            <w:r w:rsidRPr="00385FA2">
              <w:rPr>
                <w:sz w:val="24"/>
                <w:szCs w:val="24"/>
              </w:rPr>
              <w:t>Что такое этикет.</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E5ACA74"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5C15BB33" w14:textId="77777777" w:rsidR="008B5B9D" w:rsidRPr="00CD53C3" w:rsidRDefault="008B5B9D" w:rsidP="005D3CAF">
            <w:pPr>
              <w:tabs>
                <w:tab w:val="left" w:pos="708"/>
              </w:tabs>
              <w:spacing w:after="0" w:line="240" w:lineRule="auto"/>
              <w:jc w:val="center"/>
              <w:rPr>
                <w:sz w:val="24"/>
                <w:szCs w:val="24"/>
              </w:rPr>
            </w:pPr>
            <w:r>
              <w:rPr>
                <w:sz w:val="24"/>
                <w:szCs w:val="24"/>
              </w:rPr>
              <w:t>опрос</w:t>
            </w:r>
          </w:p>
        </w:tc>
      </w:tr>
      <w:tr w:rsidR="008B5B9D" w:rsidRPr="00D1585A" w14:paraId="445C01A5"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CFA374E"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06289896" w14:textId="77777777" w:rsidR="008B5B9D" w:rsidRPr="00385FA2"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5E725F86" w14:textId="77777777" w:rsidR="008B5B9D" w:rsidRPr="00385FA2" w:rsidRDefault="008B5B9D" w:rsidP="005D3CAF">
            <w:pPr>
              <w:spacing w:after="0" w:line="240" w:lineRule="auto"/>
              <w:jc w:val="center"/>
              <w:rPr>
                <w:sz w:val="24"/>
                <w:szCs w:val="24"/>
              </w:rPr>
            </w:pPr>
            <w:r>
              <w:rPr>
                <w:sz w:val="24"/>
                <w:szCs w:val="24"/>
              </w:rPr>
              <w:t>рассказ (презентация)</w:t>
            </w:r>
          </w:p>
        </w:tc>
        <w:tc>
          <w:tcPr>
            <w:tcW w:w="1237" w:type="dxa"/>
            <w:tcBorders>
              <w:top w:val="single" w:sz="6" w:space="0" w:color="999999"/>
              <w:left w:val="single" w:sz="4" w:space="0" w:color="auto"/>
              <w:bottom w:val="single" w:sz="6" w:space="0" w:color="999999"/>
              <w:right w:val="single" w:sz="4" w:space="0" w:color="auto"/>
            </w:tcBorders>
          </w:tcPr>
          <w:p w14:paraId="64C777E3"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534F21FF" w14:textId="77777777" w:rsidR="008B5B9D" w:rsidRPr="00D1585A" w:rsidRDefault="008B5B9D" w:rsidP="005D3CAF">
            <w:pPr>
              <w:spacing w:after="0" w:line="240" w:lineRule="auto"/>
              <w:jc w:val="both"/>
              <w:rPr>
                <w:sz w:val="24"/>
                <w:szCs w:val="24"/>
              </w:rPr>
            </w:pPr>
            <w:r w:rsidRPr="00385FA2">
              <w:rPr>
                <w:sz w:val="24"/>
                <w:szCs w:val="24"/>
              </w:rPr>
              <w:t>Для чего человеку имя. Все начинается со слова «здравствуй».</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1DD80802" w14:textId="77777777" w:rsidR="008B5B9D" w:rsidRPr="00D1585A" w:rsidRDefault="008B5B9D" w:rsidP="005D3CAF">
            <w:pPr>
              <w:spacing w:after="0" w:line="240" w:lineRule="auto"/>
              <w:jc w:val="center"/>
              <w:rPr>
                <w:sz w:val="24"/>
                <w:szCs w:val="24"/>
              </w:rPr>
            </w:pPr>
            <w:r w:rsidRPr="00507912">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03B7FC70" w14:textId="77777777" w:rsidR="008B5B9D" w:rsidRPr="00CD53C3" w:rsidRDefault="008B5B9D" w:rsidP="005D3CAF">
            <w:pPr>
              <w:tabs>
                <w:tab w:val="left" w:pos="708"/>
              </w:tabs>
              <w:spacing w:after="0" w:line="240" w:lineRule="auto"/>
              <w:jc w:val="center"/>
              <w:rPr>
                <w:sz w:val="24"/>
                <w:szCs w:val="24"/>
              </w:rPr>
            </w:pPr>
            <w:r>
              <w:rPr>
                <w:sz w:val="24"/>
                <w:szCs w:val="24"/>
              </w:rPr>
              <w:t>опрос</w:t>
            </w:r>
          </w:p>
        </w:tc>
      </w:tr>
      <w:tr w:rsidR="008B5B9D" w:rsidRPr="00D1585A" w14:paraId="37D73E6E"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8B7F02F"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6385FB5C" w14:textId="77777777" w:rsidR="008B5B9D" w:rsidRPr="00385FA2"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2608F2C8" w14:textId="77777777" w:rsidR="008B5B9D" w:rsidRPr="00385FA2" w:rsidRDefault="008B5B9D" w:rsidP="005D3CAF">
            <w:pPr>
              <w:spacing w:after="0" w:line="240" w:lineRule="auto"/>
              <w:jc w:val="center"/>
              <w:rPr>
                <w:sz w:val="24"/>
                <w:szCs w:val="24"/>
              </w:rPr>
            </w:pPr>
            <w:r>
              <w:rPr>
                <w:sz w:val="24"/>
                <w:szCs w:val="24"/>
              </w:rPr>
              <w:t>игра</w:t>
            </w:r>
          </w:p>
        </w:tc>
        <w:tc>
          <w:tcPr>
            <w:tcW w:w="1237" w:type="dxa"/>
            <w:tcBorders>
              <w:top w:val="single" w:sz="6" w:space="0" w:color="999999"/>
              <w:left w:val="single" w:sz="4" w:space="0" w:color="auto"/>
              <w:bottom w:val="single" w:sz="6" w:space="0" w:color="999999"/>
              <w:right w:val="single" w:sz="4" w:space="0" w:color="auto"/>
            </w:tcBorders>
          </w:tcPr>
          <w:p w14:paraId="4056ADE2"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58599F07" w14:textId="77777777" w:rsidR="008B5B9D" w:rsidRPr="00D1585A" w:rsidRDefault="008B5B9D" w:rsidP="005D3CAF">
            <w:pPr>
              <w:spacing w:after="0" w:line="240" w:lineRule="auto"/>
              <w:jc w:val="both"/>
              <w:rPr>
                <w:sz w:val="24"/>
                <w:szCs w:val="24"/>
              </w:rPr>
            </w:pPr>
            <w:r w:rsidRPr="00385FA2">
              <w:rPr>
                <w:sz w:val="24"/>
                <w:szCs w:val="24"/>
              </w:rPr>
              <w:t>Как нам познакомиться.</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0136A6EA"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28AE0A8B" w14:textId="77777777" w:rsidR="008B5B9D" w:rsidRPr="00CD53C3" w:rsidRDefault="008B5B9D" w:rsidP="005D3CAF">
            <w:pPr>
              <w:tabs>
                <w:tab w:val="left" w:pos="708"/>
              </w:tabs>
              <w:spacing w:after="0" w:line="240" w:lineRule="auto"/>
              <w:jc w:val="center"/>
              <w:rPr>
                <w:sz w:val="24"/>
                <w:szCs w:val="24"/>
              </w:rPr>
            </w:pPr>
            <w:r>
              <w:rPr>
                <w:sz w:val="24"/>
                <w:szCs w:val="24"/>
              </w:rPr>
              <w:t>викторина</w:t>
            </w:r>
          </w:p>
        </w:tc>
      </w:tr>
      <w:tr w:rsidR="008B5B9D" w:rsidRPr="00D1585A" w14:paraId="50D8E09A"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782CF53"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50587EB7" w14:textId="77777777" w:rsidR="008B5B9D" w:rsidRPr="00385FA2"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6E020AF8" w14:textId="77777777" w:rsidR="008B5B9D" w:rsidRPr="00385FA2" w:rsidRDefault="008B5B9D" w:rsidP="005D3CAF">
            <w:pPr>
              <w:spacing w:after="0" w:line="240" w:lineRule="auto"/>
              <w:jc w:val="center"/>
              <w:rPr>
                <w:sz w:val="24"/>
                <w:szCs w:val="24"/>
              </w:rPr>
            </w:pPr>
            <w:r>
              <w:rPr>
                <w:sz w:val="24"/>
                <w:szCs w:val="24"/>
              </w:rPr>
              <w:t>игра</w:t>
            </w:r>
          </w:p>
        </w:tc>
        <w:tc>
          <w:tcPr>
            <w:tcW w:w="1237" w:type="dxa"/>
            <w:tcBorders>
              <w:top w:val="single" w:sz="6" w:space="0" w:color="999999"/>
              <w:left w:val="single" w:sz="4" w:space="0" w:color="auto"/>
              <w:bottom w:val="single" w:sz="6" w:space="0" w:color="999999"/>
              <w:right w:val="single" w:sz="4" w:space="0" w:color="auto"/>
            </w:tcBorders>
          </w:tcPr>
          <w:p w14:paraId="5F6BB9CA"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42C3513A" w14:textId="77777777" w:rsidR="008B5B9D" w:rsidRPr="00D1585A" w:rsidRDefault="008B5B9D" w:rsidP="005D3CAF">
            <w:pPr>
              <w:spacing w:after="0" w:line="240" w:lineRule="auto"/>
              <w:jc w:val="both"/>
              <w:rPr>
                <w:sz w:val="24"/>
                <w:szCs w:val="24"/>
              </w:rPr>
            </w:pPr>
            <w:r w:rsidRPr="00385FA2">
              <w:rPr>
                <w:sz w:val="24"/>
                <w:szCs w:val="24"/>
              </w:rPr>
              <w:t>Наши добрые слова.</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A0FE58D"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2EE63701" w14:textId="77777777" w:rsidR="008B5B9D" w:rsidRPr="00CD53C3" w:rsidRDefault="008B5B9D" w:rsidP="005D3CAF">
            <w:pPr>
              <w:tabs>
                <w:tab w:val="left" w:pos="708"/>
              </w:tabs>
              <w:spacing w:after="0" w:line="240" w:lineRule="auto"/>
              <w:jc w:val="center"/>
              <w:rPr>
                <w:sz w:val="24"/>
                <w:szCs w:val="24"/>
              </w:rPr>
            </w:pPr>
            <w:r>
              <w:rPr>
                <w:sz w:val="24"/>
                <w:szCs w:val="24"/>
              </w:rPr>
              <w:t>карточки</w:t>
            </w:r>
          </w:p>
        </w:tc>
      </w:tr>
      <w:tr w:rsidR="008B5B9D" w:rsidRPr="00D1585A" w14:paraId="32B5F5E6"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2B2D597A"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05CE5585" w14:textId="77777777" w:rsidR="008B5B9D" w:rsidRPr="00385FA2"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57B38BA2" w14:textId="77777777" w:rsidR="008B5B9D" w:rsidRPr="00385FA2" w:rsidRDefault="008B5B9D" w:rsidP="005D3CAF">
            <w:pPr>
              <w:spacing w:after="0" w:line="240" w:lineRule="auto"/>
              <w:jc w:val="center"/>
              <w:rPr>
                <w:sz w:val="24"/>
                <w:szCs w:val="24"/>
              </w:rPr>
            </w:pPr>
            <w:r>
              <w:rPr>
                <w:sz w:val="24"/>
                <w:szCs w:val="24"/>
              </w:rPr>
              <w:t>игра</w:t>
            </w:r>
          </w:p>
        </w:tc>
        <w:tc>
          <w:tcPr>
            <w:tcW w:w="1237" w:type="dxa"/>
            <w:tcBorders>
              <w:top w:val="single" w:sz="6" w:space="0" w:color="999999"/>
              <w:left w:val="single" w:sz="4" w:space="0" w:color="auto"/>
              <w:bottom w:val="single" w:sz="6" w:space="0" w:color="999999"/>
              <w:right w:val="single" w:sz="4" w:space="0" w:color="auto"/>
            </w:tcBorders>
          </w:tcPr>
          <w:p w14:paraId="1E00A829"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1A3FEC5D" w14:textId="77777777" w:rsidR="008B5B9D" w:rsidRPr="00D1585A" w:rsidRDefault="008B5B9D" w:rsidP="005D3CAF">
            <w:pPr>
              <w:spacing w:after="0" w:line="240" w:lineRule="auto"/>
              <w:jc w:val="both"/>
              <w:rPr>
                <w:sz w:val="24"/>
                <w:szCs w:val="24"/>
              </w:rPr>
            </w:pPr>
            <w:r w:rsidRPr="00385FA2">
              <w:rPr>
                <w:sz w:val="24"/>
                <w:szCs w:val="24"/>
              </w:rPr>
              <w:t>У меня зазвонил телефон…</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215B597E"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488508F8" w14:textId="77777777" w:rsidR="008B5B9D" w:rsidRPr="00CD53C3" w:rsidRDefault="008B5B9D" w:rsidP="005D3CAF">
            <w:pPr>
              <w:tabs>
                <w:tab w:val="left" w:pos="708"/>
              </w:tabs>
              <w:spacing w:after="0" w:line="240" w:lineRule="auto"/>
              <w:jc w:val="center"/>
              <w:rPr>
                <w:sz w:val="24"/>
                <w:szCs w:val="24"/>
              </w:rPr>
            </w:pPr>
            <w:r>
              <w:rPr>
                <w:sz w:val="24"/>
                <w:szCs w:val="24"/>
              </w:rPr>
              <w:t>устный опрос</w:t>
            </w:r>
          </w:p>
        </w:tc>
      </w:tr>
      <w:tr w:rsidR="008B5B9D" w:rsidRPr="00D1585A" w14:paraId="77810836"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09A7504D"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72C041FB" w14:textId="77777777" w:rsidR="008B5B9D" w:rsidRPr="00385FA2"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54B03A3C" w14:textId="77777777" w:rsidR="008B5B9D" w:rsidRPr="00385FA2" w:rsidRDefault="008B5B9D" w:rsidP="005D3CAF">
            <w:pPr>
              <w:spacing w:after="0" w:line="240" w:lineRule="auto"/>
              <w:jc w:val="center"/>
              <w:rPr>
                <w:sz w:val="24"/>
                <w:szCs w:val="24"/>
              </w:rPr>
            </w:pPr>
            <w:r>
              <w:rPr>
                <w:sz w:val="24"/>
                <w:szCs w:val="24"/>
              </w:rPr>
              <w:t>игра</w:t>
            </w:r>
          </w:p>
        </w:tc>
        <w:tc>
          <w:tcPr>
            <w:tcW w:w="1237" w:type="dxa"/>
            <w:tcBorders>
              <w:top w:val="single" w:sz="6" w:space="0" w:color="999999"/>
              <w:left w:val="single" w:sz="4" w:space="0" w:color="auto"/>
              <w:bottom w:val="single" w:sz="6" w:space="0" w:color="999999"/>
              <w:right w:val="single" w:sz="4" w:space="0" w:color="auto"/>
            </w:tcBorders>
          </w:tcPr>
          <w:p w14:paraId="07B6F9F9"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11A087B2" w14:textId="77777777" w:rsidR="008B5B9D" w:rsidRPr="00D1585A" w:rsidRDefault="008B5B9D" w:rsidP="005D3CAF">
            <w:pPr>
              <w:spacing w:after="0" w:line="240" w:lineRule="auto"/>
              <w:jc w:val="both"/>
              <w:rPr>
                <w:sz w:val="24"/>
                <w:szCs w:val="24"/>
              </w:rPr>
            </w:pPr>
            <w:r w:rsidRPr="00385FA2">
              <w:rPr>
                <w:sz w:val="24"/>
                <w:szCs w:val="24"/>
              </w:rPr>
              <w:t>Я набираю номер ваш…</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6828105"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679C6FFC" w14:textId="77777777" w:rsidR="008B5B9D" w:rsidRPr="00CD53C3" w:rsidRDefault="008B5B9D" w:rsidP="005D3CAF">
            <w:pPr>
              <w:tabs>
                <w:tab w:val="left" w:pos="708"/>
              </w:tabs>
              <w:spacing w:after="0" w:line="240" w:lineRule="auto"/>
              <w:jc w:val="center"/>
              <w:rPr>
                <w:sz w:val="24"/>
                <w:szCs w:val="24"/>
              </w:rPr>
            </w:pPr>
            <w:r>
              <w:rPr>
                <w:sz w:val="24"/>
                <w:szCs w:val="24"/>
              </w:rPr>
              <w:t>практическое задание</w:t>
            </w:r>
          </w:p>
        </w:tc>
      </w:tr>
      <w:tr w:rsidR="008B5B9D" w:rsidRPr="00D1585A" w14:paraId="4B577C32"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2C24EE83"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1FDEEAD6" w14:textId="77777777" w:rsidR="008B5B9D" w:rsidRPr="00385FA2"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45E3E603" w14:textId="77777777" w:rsidR="008B5B9D" w:rsidRDefault="008B5B9D" w:rsidP="005D3CAF">
            <w:pPr>
              <w:spacing w:after="0" w:line="240" w:lineRule="auto"/>
              <w:jc w:val="center"/>
              <w:rPr>
                <w:sz w:val="24"/>
                <w:szCs w:val="24"/>
              </w:rPr>
            </w:pPr>
            <w:r>
              <w:rPr>
                <w:sz w:val="24"/>
                <w:szCs w:val="24"/>
              </w:rPr>
              <w:t xml:space="preserve">практическое </w:t>
            </w:r>
          </w:p>
          <w:p w14:paraId="52FBEBDD" w14:textId="77777777" w:rsidR="008B5B9D" w:rsidRPr="00385FA2" w:rsidRDefault="008B5B9D" w:rsidP="005D3CAF">
            <w:pPr>
              <w:spacing w:after="0" w:line="240" w:lineRule="auto"/>
              <w:jc w:val="center"/>
              <w:rPr>
                <w:sz w:val="24"/>
                <w:szCs w:val="24"/>
              </w:rPr>
            </w:pPr>
            <w:r>
              <w:rPr>
                <w:sz w:val="24"/>
                <w:szCs w:val="24"/>
              </w:rPr>
              <w:t>занятие (просмотр мультфильма)</w:t>
            </w:r>
          </w:p>
        </w:tc>
        <w:tc>
          <w:tcPr>
            <w:tcW w:w="1237" w:type="dxa"/>
            <w:tcBorders>
              <w:top w:val="single" w:sz="6" w:space="0" w:color="999999"/>
              <w:left w:val="single" w:sz="4" w:space="0" w:color="auto"/>
              <w:bottom w:val="single" w:sz="6" w:space="0" w:color="999999"/>
              <w:right w:val="single" w:sz="4" w:space="0" w:color="auto"/>
            </w:tcBorders>
          </w:tcPr>
          <w:p w14:paraId="259450E8"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45F0A308" w14:textId="77777777" w:rsidR="008B5B9D" w:rsidRDefault="008B5B9D" w:rsidP="005D3CAF">
            <w:pPr>
              <w:spacing w:after="0" w:line="240" w:lineRule="auto"/>
              <w:jc w:val="both"/>
              <w:rPr>
                <w:sz w:val="24"/>
                <w:szCs w:val="24"/>
              </w:rPr>
            </w:pPr>
            <w:r w:rsidRPr="00385FA2">
              <w:rPr>
                <w:sz w:val="24"/>
                <w:szCs w:val="24"/>
              </w:rPr>
              <w:t>Как понравиться людям.</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3BAB4013"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33C5EE66" w14:textId="77777777" w:rsidR="008B5B9D" w:rsidRPr="00CD53C3" w:rsidRDefault="008B5B9D" w:rsidP="005D3CAF">
            <w:pPr>
              <w:tabs>
                <w:tab w:val="left" w:pos="708"/>
              </w:tabs>
              <w:spacing w:after="0" w:line="240" w:lineRule="auto"/>
              <w:jc w:val="center"/>
              <w:rPr>
                <w:sz w:val="24"/>
                <w:szCs w:val="24"/>
              </w:rPr>
            </w:pPr>
            <w:r>
              <w:rPr>
                <w:sz w:val="24"/>
                <w:szCs w:val="24"/>
              </w:rPr>
              <w:t>карточки</w:t>
            </w:r>
          </w:p>
        </w:tc>
      </w:tr>
      <w:tr w:rsidR="008B5B9D" w:rsidRPr="00D1585A" w14:paraId="08E1E68A"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76446C64"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39FF3D8D" w14:textId="77777777" w:rsidR="008B5B9D" w:rsidRPr="00CE584F"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0FE92291" w14:textId="77777777" w:rsidR="008B5B9D" w:rsidRDefault="008B5B9D" w:rsidP="005D3CAF">
            <w:pPr>
              <w:spacing w:after="0" w:line="240" w:lineRule="auto"/>
              <w:jc w:val="center"/>
              <w:rPr>
                <w:sz w:val="24"/>
                <w:szCs w:val="24"/>
              </w:rPr>
            </w:pPr>
            <w:r>
              <w:rPr>
                <w:sz w:val="24"/>
                <w:szCs w:val="24"/>
              </w:rPr>
              <w:t>рассказ, практическое</w:t>
            </w:r>
          </w:p>
          <w:p w14:paraId="7DDFCE11" w14:textId="77777777" w:rsidR="008B5B9D" w:rsidRPr="00CE584F" w:rsidRDefault="008B5B9D" w:rsidP="005D3CAF">
            <w:pPr>
              <w:spacing w:after="0" w:line="240" w:lineRule="auto"/>
              <w:jc w:val="center"/>
              <w:rPr>
                <w:sz w:val="24"/>
                <w:szCs w:val="24"/>
              </w:rPr>
            </w:pPr>
            <w:r>
              <w:rPr>
                <w:sz w:val="24"/>
                <w:szCs w:val="24"/>
              </w:rPr>
              <w:t>занятие (просмотр мультфильма)</w:t>
            </w:r>
          </w:p>
        </w:tc>
        <w:tc>
          <w:tcPr>
            <w:tcW w:w="1237" w:type="dxa"/>
            <w:tcBorders>
              <w:top w:val="single" w:sz="6" w:space="0" w:color="999999"/>
              <w:left w:val="single" w:sz="4" w:space="0" w:color="auto"/>
              <w:bottom w:val="single" w:sz="6" w:space="0" w:color="999999"/>
              <w:right w:val="single" w:sz="4" w:space="0" w:color="auto"/>
            </w:tcBorders>
          </w:tcPr>
          <w:p w14:paraId="0DF167A0"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01212BF0" w14:textId="77777777" w:rsidR="008B5B9D" w:rsidRPr="00D1585A" w:rsidRDefault="008B5B9D" w:rsidP="005D3CAF">
            <w:pPr>
              <w:spacing w:after="0" w:line="240" w:lineRule="auto"/>
              <w:jc w:val="both"/>
              <w:rPr>
                <w:sz w:val="24"/>
                <w:szCs w:val="24"/>
              </w:rPr>
            </w:pPr>
            <w:r w:rsidRPr="00CE584F">
              <w:rPr>
                <w:sz w:val="24"/>
                <w:szCs w:val="24"/>
              </w:rPr>
              <w:t>Мой друг Мойдодыр: личная гигиена.</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709F3C40"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27D74795" w14:textId="77777777" w:rsidR="008B5B9D" w:rsidRPr="00CD53C3" w:rsidRDefault="008B5B9D" w:rsidP="005D3CAF">
            <w:pPr>
              <w:tabs>
                <w:tab w:val="left" w:pos="708"/>
              </w:tabs>
              <w:spacing w:after="0" w:line="240" w:lineRule="auto"/>
              <w:jc w:val="center"/>
              <w:rPr>
                <w:sz w:val="24"/>
                <w:szCs w:val="24"/>
              </w:rPr>
            </w:pPr>
            <w:r>
              <w:rPr>
                <w:sz w:val="24"/>
                <w:szCs w:val="24"/>
              </w:rPr>
              <w:t>викторина</w:t>
            </w:r>
          </w:p>
        </w:tc>
      </w:tr>
      <w:tr w:rsidR="008B5B9D" w:rsidRPr="00D1585A" w14:paraId="5B2CC620"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D55F394"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456E5E7D" w14:textId="77777777" w:rsidR="008B5B9D" w:rsidRPr="00CE584F"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362BC690" w14:textId="77777777" w:rsidR="008B5B9D" w:rsidRPr="00CE584F" w:rsidRDefault="008B5B9D" w:rsidP="005D3CAF">
            <w:pPr>
              <w:spacing w:after="0" w:line="240" w:lineRule="auto"/>
              <w:jc w:val="center"/>
              <w:rPr>
                <w:sz w:val="24"/>
                <w:szCs w:val="24"/>
              </w:rPr>
            </w:pPr>
            <w:r>
              <w:rPr>
                <w:sz w:val="24"/>
                <w:szCs w:val="24"/>
              </w:rPr>
              <w:t>рассказ (презентация)</w:t>
            </w:r>
          </w:p>
        </w:tc>
        <w:tc>
          <w:tcPr>
            <w:tcW w:w="1237" w:type="dxa"/>
            <w:tcBorders>
              <w:top w:val="single" w:sz="6" w:space="0" w:color="999999"/>
              <w:left w:val="single" w:sz="4" w:space="0" w:color="auto"/>
              <w:bottom w:val="single" w:sz="6" w:space="0" w:color="999999"/>
              <w:right w:val="single" w:sz="4" w:space="0" w:color="auto"/>
            </w:tcBorders>
          </w:tcPr>
          <w:p w14:paraId="486D6465"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27B1479E" w14:textId="77777777" w:rsidR="008B5B9D" w:rsidRPr="00D1585A" w:rsidRDefault="008B5B9D" w:rsidP="005D3CAF">
            <w:pPr>
              <w:spacing w:after="0" w:line="240" w:lineRule="auto"/>
              <w:jc w:val="both"/>
              <w:rPr>
                <w:sz w:val="24"/>
                <w:szCs w:val="24"/>
              </w:rPr>
            </w:pPr>
            <w:r w:rsidRPr="00CE584F">
              <w:rPr>
                <w:sz w:val="24"/>
                <w:szCs w:val="24"/>
              </w:rPr>
              <w:t>По одежке встречают: как составить свой костюм.</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7153277"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633DF6AA" w14:textId="77777777" w:rsidR="008B5B9D" w:rsidRPr="00CD53C3" w:rsidRDefault="008B5B9D" w:rsidP="005D3CAF">
            <w:pPr>
              <w:tabs>
                <w:tab w:val="left" w:pos="708"/>
              </w:tabs>
              <w:spacing w:after="0" w:line="240" w:lineRule="auto"/>
              <w:jc w:val="center"/>
              <w:rPr>
                <w:sz w:val="24"/>
                <w:szCs w:val="24"/>
              </w:rPr>
            </w:pPr>
            <w:r>
              <w:rPr>
                <w:sz w:val="24"/>
                <w:szCs w:val="24"/>
              </w:rPr>
              <w:t>карточки</w:t>
            </w:r>
          </w:p>
        </w:tc>
      </w:tr>
      <w:tr w:rsidR="008B5B9D" w:rsidRPr="00D1585A" w14:paraId="3D6D04C6"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FB9A8D1"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708E490B" w14:textId="77777777" w:rsidR="008B5B9D" w:rsidRPr="0043082A"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1D951326" w14:textId="77777777" w:rsidR="008B5B9D" w:rsidRPr="0043082A" w:rsidRDefault="008B5B9D" w:rsidP="005D3CAF">
            <w:pPr>
              <w:spacing w:after="0" w:line="240" w:lineRule="auto"/>
              <w:jc w:val="center"/>
              <w:rPr>
                <w:sz w:val="24"/>
                <w:szCs w:val="24"/>
              </w:rPr>
            </w:pPr>
            <w:r w:rsidRPr="00EE698E">
              <w:rPr>
                <w:sz w:val="24"/>
                <w:szCs w:val="24"/>
              </w:rPr>
              <w:t>рассказ (презентация)</w:t>
            </w:r>
          </w:p>
        </w:tc>
        <w:tc>
          <w:tcPr>
            <w:tcW w:w="1237" w:type="dxa"/>
            <w:tcBorders>
              <w:top w:val="single" w:sz="6" w:space="0" w:color="999999"/>
              <w:left w:val="single" w:sz="4" w:space="0" w:color="auto"/>
              <w:bottom w:val="single" w:sz="6" w:space="0" w:color="999999"/>
              <w:right w:val="single" w:sz="4" w:space="0" w:color="auto"/>
            </w:tcBorders>
          </w:tcPr>
          <w:p w14:paraId="7B0C5EDC"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24A017C2" w14:textId="77777777" w:rsidR="008B5B9D" w:rsidRPr="00D1585A" w:rsidRDefault="008B5B9D" w:rsidP="005D3CAF">
            <w:pPr>
              <w:spacing w:after="0" w:line="240" w:lineRule="auto"/>
              <w:jc w:val="both"/>
              <w:rPr>
                <w:sz w:val="24"/>
                <w:szCs w:val="24"/>
              </w:rPr>
            </w:pPr>
            <w:r w:rsidRPr="0043082A">
              <w:rPr>
                <w:sz w:val="24"/>
                <w:szCs w:val="24"/>
              </w:rPr>
              <w:t>Мой дом: наведу порядок в нем.</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2CBC2E71"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4A4E6B09" w14:textId="77777777" w:rsidR="008B5B9D" w:rsidRPr="00CD53C3" w:rsidRDefault="008B5B9D" w:rsidP="005D3CAF">
            <w:pPr>
              <w:tabs>
                <w:tab w:val="left" w:pos="708"/>
              </w:tabs>
              <w:spacing w:after="0" w:line="240" w:lineRule="auto"/>
              <w:jc w:val="center"/>
              <w:rPr>
                <w:sz w:val="24"/>
                <w:szCs w:val="24"/>
              </w:rPr>
            </w:pPr>
            <w:r>
              <w:rPr>
                <w:sz w:val="24"/>
                <w:szCs w:val="24"/>
              </w:rPr>
              <w:t>карточки</w:t>
            </w:r>
          </w:p>
        </w:tc>
      </w:tr>
      <w:tr w:rsidR="008B5B9D" w:rsidRPr="00D1585A" w14:paraId="2FE5C605"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A5CE4DE"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78C4D051" w14:textId="77777777" w:rsidR="008B5B9D" w:rsidRPr="0043082A"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3178B20E" w14:textId="77777777" w:rsidR="008B5B9D" w:rsidRDefault="008B5B9D" w:rsidP="005D3CAF">
            <w:pPr>
              <w:spacing w:after="0" w:line="240" w:lineRule="auto"/>
              <w:jc w:val="center"/>
              <w:rPr>
                <w:sz w:val="24"/>
                <w:szCs w:val="24"/>
              </w:rPr>
            </w:pPr>
            <w:r>
              <w:rPr>
                <w:sz w:val="24"/>
                <w:szCs w:val="24"/>
              </w:rPr>
              <w:t>рассказ, практическое</w:t>
            </w:r>
          </w:p>
          <w:p w14:paraId="7E539C06" w14:textId="77777777" w:rsidR="008B5B9D" w:rsidRPr="0043082A" w:rsidRDefault="008B5B9D" w:rsidP="005D3CAF">
            <w:pPr>
              <w:spacing w:after="0" w:line="240" w:lineRule="auto"/>
              <w:jc w:val="center"/>
              <w:rPr>
                <w:sz w:val="24"/>
                <w:szCs w:val="24"/>
              </w:rPr>
            </w:pPr>
            <w:r>
              <w:rPr>
                <w:sz w:val="24"/>
                <w:szCs w:val="24"/>
              </w:rPr>
              <w:t>занятие (просмотр мультфильма)</w:t>
            </w:r>
          </w:p>
        </w:tc>
        <w:tc>
          <w:tcPr>
            <w:tcW w:w="1237" w:type="dxa"/>
            <w:tcBorders>
              <w:top w:val="single" w:sz="6" w:space="0" w:color="999999"/>
              <w:left w:val="single" w:sz="4" w:space="0" w:color="auto"/>
              <w:bottom w:val="single" w:sz="6" w:space="0" w:color="999999"/>
              <w:right w:val="single" w:sz="4" w:space="0" w:color="auto"/>
            </w:tcBorders>
          </w:tcPr>
          <w:p w14:paraId="68958352"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4ADBC56B" w14:textId="77777777" w:rsidR="008B5B9D" w:rsidRPr="00D1585A" w:rsidRDefault="008B5B9D" w:rsidP="005D3CAF">
            <w:pPr>
              <w:spacing w:after="0" w:line="240" w:lineRule="auto"/>
              <w:jc w:val="both"/>
              <w:rPr>
                <w:sz w:val="24"/>
                <w:szCs w:val="24"/>
              </w:rPr>
            </w:pPr>
            <w:r w:rsidRPr="0043082A">
              <w:rPr>
                <w:sz w:val="24"/>
                <w:szCs w:val="24"/>
              </w:rPr>
              <w:t>Мои верные друзья: игрушки и книги.</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6C317189"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3FDD828A" w14:textId="77777777" w:rsidR="008B5B9D" w:rsidRPr="00CD53C3" w:rsidRDefault="008B5B9D" w:rsidP="005D3CAF">
            <w:pPr>
              <w:tabs>
                <w:tab w:val="left" w:pos="708"/>
              </w:tabs>
              <w:spacing w:after="0" w:line="240" w:lineRule="auto"/>
              <w:jc w:val="center"/>
              <w:rPr>
                <w:sz w:val="24"/>
                <w:szCs w:val="24"/>
              </w:rPr>
            </w:pPr>
            <w:r>
              <w:rPr>
                <w:sz w:val="24"/>
                <w:szCs w:val="24"/>
              </w:rPr>
              <w:t>устный опрос</w:t>
            </w:r>
          </w:p>
        </w:tc>
      </w:tr>
      <w:tr w:rsidR="008B5B9D" w:rsidRPr="00D1585A" w14:paraId="235D531B"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CEA7826"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6A100479" w14:textId="77777777" w:rsidR="008B5B9D" w:rsidRPr="00744A5E"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0388786B" w14:textId="77777777" w:rsidR="008B5B9D" w:rsidRPr="00744A5E" w:rsidRDefault="008B5B9D" w:rsidP="005D3CAF">
            <w:pPr>
              <w:spacing w:after="0" w:line="240" w:lineRule="auto"/>
              <w:jc w:val="center"/>
              <w:rPr>
                <w:sz w:val="24"/>
                <w:szCs w:val="24"/>
              </w:rPr>
            </w:pPr>
            <w:r>
              <w:rPr>
                <w:sz w:val="24"/>
                <w:szCs w:val="24"/>
              </w:rPr>
              <w:t>рассказ (презентация)</w:t>
            </w:r>
          </w:p>
        </w:tc>
        <w:tc>
          <w:tcPr>
            <w:tcW w:w="1237" w:type="dxa"/>
            <w:tcBorders>
              <w:top w:val="single" w:sz="6" w:space="0" w:color="999999"/>
              <w:left w:val="single" w:sz="4" w:space="0" w:color="auto"/>
              <w:bottom w:val="single" w:sz="6" w:space="0" w:color="999999"/>
              <w:right w:val="single" w:sz="4" w:space="0" w:color="auto"/>
            </w:tcBorders>
          </w:tcPr>
          <w:p w14:paraId="258047E9"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45538179" w14:textId="77777777" w:rsidR="008B5B9D" w:rsidRPr="00D1585A" w:rsidRDefault="008B5B9D" w:rsidP="005D3CAF">
            <w:pPr>
              <w:spacing w:after="0" w:line="240" w:lineRule="auto"/>
              <w:jc w:val="both"/>
              <w:rPr>
                <w:sz w:val="24"/>
                <w:szCs w:val="24"/>
              </w:rPr>
            </w:pPr>
            <w:r w:rsidRPr="00744A5E">
              <w:rPr>
                <w:sz w:val="24"/>
                <w:szCs w:val="24"/>
              </w:rPr>
              <w:t>Как вести себя в общественных местах.</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2F9AD1E7"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617367AD" w14:textId="77777777" w:rsidR="008B5B9D" w:rsidRPr="00CD53C3" w:rsidRDefault="008B5B9D" w:rsidP="005D3CAF">
            <w:pPr>
              <w:tabs>
                <w:tab w:val="left" w:pos="708"/>
              </w:tabs>
              <w:spacing w:after="0" w:line="240" w:lineRule="auto"/>
              <w:jc w:val="center"/>
              <w:rPr>
                <w:sz w:val="24"/>
                <w:szCs w:val="24"/>
              </w:rPr>
            </w:pPr>
            <w:r>
              <w:rPr>
                <w:sz w:val="24"/>
                <w:szCs w:val="24"/>
              </w:rPr>
              <w:t>викторина</w:t>
            </w:r>
          </w:p>
        </w:tc>
      </w:tr>
      <w:tr w:rsidR="008B5B9D" w:rsidRPr="00D1585A" w14:paraId="579E53A5"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4E4A04EE"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08ABFB4D" w14:textId="77777777" w:rsidR="008B5B9D" w:rsidRPr="00744A5E"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48D46E79" w14:textId="77777777" w:rsidR="008B5B9D" w:rsidRPr="00744A5E" w:rsidRDefault="008B5B9D" w:rsidP="005D3CAF">
            <w:pPr>
              <w:spacing w:after="0" w:line="240" w:lineRule="auto"/>
              <w:jc w:val="center"/>
              <w:rPr>
                <w:sz w:val="24"/>
                <w:szCs w:val="24"/>
              </w:rPr>
            </w:pPr>
            <w:r>
              <w:rPr>
                <w:sz w:val="24"/>
                <w:szCs w:val="24"/>
              </w:rPr>
              <w:t>рассказ (презентация)</w:t>
            </w:r>
          </w:p>
        </w:tc>
        <w:tc>
          <w:tcPr>
            <w:tcW w:w="1237" w:type="dxa"/>
            <w:tcBorders>
              <w:top w:val="single" w:sz="6" w:space="0" w:color="999999"/>
              <w:left w:val="single" w:sz="4" w:space="0" w:color="auto"/>
              <w:bottom w:val="single" w:sz="6" w:space="0" w:color="999999"/>
              <w:right w:val="single" w:sz="4" w:space="0" w:color="auto"/>
            </w:tcBorders>
          </w:tcPr>
          <w:p w14:paraId="189EE5F6"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22E8C538" w14:textId="77777777" w:rsidR="008B5B9D" w:rsidRPr="00D1585A" w:rsidRDefault="008B5B9D" w:rsidP="005D3CAF">
            <w:pPr>
              <w:spacing w:after="0" w:line="240" w:lineRule="auto"/>
              <w:jc w:val="both"/>
              <w:rPr>
                <w:sz w:val="24"/>
                <w:szCs w:val="24"/>
              </w:rPr>
            </w:pPr>
            <w:r w:rsidRPr="00744A5E">
              <w:rPr>
                <w:sz w:val="24"/>
                <w:szCs w:val="24"/>
              </w:rPr>
              <w:t>Мы по улице пройдем.</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6E2A752"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5039D48C" w14:textId="77777777" w:rsidR="008B5B9D" w:rsidRDefault="008B5B9D" w:rsidP="005D3CAF">
            <w:pPr>
              <w:tabs>
                <w:tab w:val="left" w:pos="708"/>
              </w:tabs>
              <w:spacing w:after="0" w:line="240" w:lineRule="auto"/>
              <w:jc w:val="center"/>
              <w:rPr>
                <w:sz w:val="24"/>
                <w:szCs w:val="24"/>
              </w:rPr>
            </w:pPr>
            <w:r>
              <w:rPr>
                <w:sz w:val="24"/>
                <w:szCs w:val="24"/>
              </w:rPr>
              <w:t xml:space="preserve">тест </w:t>
            </w:r>
          </w:p>
          <w:p w14:paraId="559BDDF1" w14:textId="77777777" w:rsidR="008B5B9D" w:rsidRPr="00CD53C3" w:rsidRDefault="008B5B9D" w:rsidP="005D3CAF">
            <w:pPr>
              <w:tabs>
                <w:tab w:val="left" w:pos="708"/>
              </w:tabs>
              <w:spacing w:after="0" w:line="240" w:lineRule="auto"/>
              <w:jc w:val="center"/>
              <w:rPr>
                <w:sz w:val="24"/>
                <w:szCs w:val="24"/>
              </w:rPr>
            </w:pPr>
            <w:r>
              <w:rPr>
                <w:sz w:val="24"/>
                <w:szCs w:val="24"/>
              </w:rPr>
              <w:t>(презентация)</w:t>
            </w:r>
          </w:p>
        </w:tc>
      </w:tr>
      <w:tr w:rsidR="008B5B9D" w:rsidRPr="00D1585A" w14:paraId="35BCEC25"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FFBCCC3"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29EB3D4B" w14:textId="77777777" w:rsidR="008B5B9D" w:rsidRPr="00744A5E"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409B21D0" w14:textId="77777777" w:rsidR="008B5B9D" w:rsidRPr="00744A5E" w:rsidRDefault="008B5B9D" w:rsidP="005D3CAF">
            <w:pPr>
              <w:spacing w:after="0" w:line="240" w:lineRule="auto"/>
              <w:jc w:val="center"/>
              <w:rPr>
                <w:sz w:val="24"/>
                <w:szCs w:val="24"/>
              </w:rPr>
            </w:pPr>
            <w:r>
              <w:rPr>
                <w:sz w:val="24"/>
                <w:szCs w:val="24"/>
              </w:rPr>
              <w:t>рассказ (презентация)</w:t>
            </w:r>
          </w:p>
        </w:tc>
        <w:tc>
          <w:tcPr>
            <w:tcW w:w="1237" w:type="dxa"/>
            <w:tcBorders>
              <w:top w:val="single" w:sz="6" w:space="0" w:color="999999"/>
              <w:left w:val="single" w:sz="4" w:space="0" w:color="auto"/>
              <w:bottom w:val="single" w:sz="6" w:space="0" w:color="999999"/>
              <w:right w:val="single" w:sz="4" w:space="0" w:color="auto"/>
            </w:tcBorders>
          </w:tcPr>
          <w:p w14:paraId="1A6D11EA"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65550051" w14:textId="77777777" w:rsidR="008B5B9D" w:rsidRPr="00D1585A" w:rsidRDefault="008B5B9D" w:rsidP="005D3CAF">
            <w:pPr>
              <w:spacing w:after="0" w:line="240" w:lineRule="auto"/>
              <w:jc w:val="both"/>
              <w:rPr>
                <w:sz w:val="24"/>
                <w:szCs w:val="24"/>
              </w:rPr>
            </w:pPr>
            <w:r w:rsidRPr="00744A5E">
              <w:rPr>
                <w:sz w:val="24"/>
                <w:szCs w:val="24"/>
              </w:rPr>
              <w:t>Мы едем, едем, едем…(в городском транспорте).</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08FA1A1E"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7DC89995" w14:textId="77777777" w:rsidR="008B5B9D" w:rsidRDefault="008B5B9D" w:rsidP="005D3CAF">
            <w:pPr>
              <w:tabs>
                <w:tab w:val="left" w:pos="708"/>
              </w:tabs>
              <w:spacing w:after="0" w:line="240" w:lineRule="auto"/>
              <w:jc w:val="center"/>
              <w:rPr>
                <w:sz w:val="24"/>
                <w:szCs w:val="24"/>
              </w:rPr>
            </w:pPr>
            <w:r>
              <w:rPr>
                <w:sz w:val="24"/>
                <w:szCs w:val="24"/>
              </w:rPr>
              <w:t xml:space="preserve">тест </w:t>
            </w:r>
          </w:p>
          <w:p w14:paraId="13B8DB2C" w14:textId="77777777" w:rsidR="008B5B9D" w:rsidRPr="00CD53C3" w:rsidRDefault="008B5B9D" w:rsidP="005D3CAF">
            <w:pPr>
              <w:tabs>
                <w:tab w:val="left" w:pos="708"/>
              </w:tabs>
              <w:spacing w:after="0" w:line="240" w:lineRule="auto"/>
              <w:jc w:val="center"/>
              <w:rPr>
                <w:sz w:val="24"/>
                <w:szCs w:val="24"/>
              </w:rPr>
            </w:pPr>
            <w:r>
              <w:rPr>
                <w:sz w:val="24"/>
                <w:szCs w:val="24"/>
              </w:rPr>
              <w:t>(презентация)</w:t>
            </w:r>
          </w:p>
        </w:tc>
      </w:tr>
      <w:tr w:rsidR="008B5B9D" w:rsidRPr="00D1585A" w14:paraId="44D070CB"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2BBC1405"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6958CFB7" w14:textId="77777777" w:rsidR="008B5B9D" w:rsidRPr="00744A5E"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0F259FC3" w14:textId="77777777" w:rsidR="008B5B9D" w:rsidRPr="00744A5E" w:rsidRDefault="008B5B9D" w:rsidP="005D3CAF">
            <w:pPr>
              <w:spacing w:after="0" w:line="240" w:lineRule="auto"/>
              <w:jc w:val="center"/>
              <w:rPr>
                <w:sz w:val="24"/>
                <w:szCs w:val="24"/>
              </w:rPr>
            </w:pPr>
            <w:r>
              <w:rPr>
                <w:sz w:val="24"/>
                <w:szCs w:val="24"/>
              </w:rPr>
              <w:t>сюжетно-ролевая игра</w:t>
            </w:r>
          </w:p>
        </w:tc>
        <w:tc>
          <w:tcPr>
            <w:tcW w:w="1237" w:type="dxa"/>
            <w:tcBorders>
              <w:top w:val="single" w:sz="6" w:space="0" w:color="999999"/>
              <w:left w:val="single" w:sz="4" w:space="0" w:color="auto"/>
              <w:bottom w:val="single" w:sz="6" w:space="0" w:color="999999"/>
              <w:right w:val="single" w:sz="4" w:space="0" w:color="auto"/>
            </w:tcBorders>
          </w:tcPr>
          <w:p w14:paraId="316EAE1E"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7E1A8A2A" w14:textId="77777777" w:rsidR="008B5B9D" w:rsidRPr="00D1585A" w:rsidRDefault="008B5B9D" w:rsidP="005D3CAF">
            <w:pPr>
              <w:spacing w:after="0" w:line="240" w:lineRule="auto"/>
              <w:jc w:val="both"/>
              <w:rPr>
                <w:sz w:val="24"/>
                <w:szCs w:val="24"/>
              </w:rPr>
            </w:pPr>
            <w:r w:rsidRPr="00744A5E">
              <w:rPr>
                <w:sz w:val="24"/>
                <w:szCs w:val="24"/>
              </w:rPr>
              <w:t>Вежливые покупатели.</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B336238"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5D4BED03" w14:textId="77777777" w:rsidR="008B5B9D" w:rsidRPr="00CD53C3" w:rsidRDefault="008B5B9D" w:rsidP="005D3CAF">
            <w:pPr>
              <w:tabs>
                <w:tab w:val="left" w:pos="708"/>
              </w:tabs>
              <w:spacing w:after="0" w:line="240" w:lineRule="auto"/>
              <w:jc w:val="center"/>
              <w:rPr>
                <w:sz w:val="24"/>
                <w:szCs w:val="24"/>
              </w:rPr>
            </w:pPr>
            <w:r w:rsidRPr="00CD53C3">
              <w:rPr>
                <w:color w:val="00000A"/>
                <w:sz w:val="24"/>
                <w:szCs w:val="24"/>
              </w:rPr>
              <w:t xml:space="preserve"> </w:t>
            </w:r>
            <w:r>
              <w:rPr>
                <w:color w:val="00000A"/>
                <w:sz w:val="24"/>
                <w:szCs w:val="24"/>
              </w:rPr>
              <w:t>опрос</w:t>
            </w:r>
          </w:p>
        </w:tc>
      </w:tr>
      <w:tr w:rsidR="008B5B9D" w:rsidRPr="00D1585A" w14:paraId="07BE41AF"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0B83FA62"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612944E3" w14:textId="77777777" w:rsidR="008B5B9D" w:rsidRPr="001F0F71" w:rsidRDefault="008B5B9D" w:rsidP="005D3CAF">
            <w:pPr>
              <w:spacing w:after="0" w:line="240" w:lineRule="auto"/>
              <w:jc w:val="center"/>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074496A7" w14:textId="77777777" w:rsidR="008B5B9D" w:rsidRPr="001F0F71" w:rsidRDefault="008B5B9D" w:rsidP="005D3CAF">
            <w:pPr>
              <w:spacing w:after="0" w:line="240" w:lineRule="auto"/>
              <w:jc w:val="center"/>
              <w:rPr>
                <w:sz w:val="24"/>
                <w:szCs w:val="24"/>
              </w:rPr>
            </w:pPr>
            <w:r w:rsidRPr="001F0F71">
              <w:rPr>
                <w:sz w:val="24"/>
                <w:szCs w:val="24"/>
              </w:rPr>
              <w:t>викторина</w:t>
            </w:r>
          </w:p>
        </w:tc>
        <w:tc>
          <w:tcPr>
            <w:tcW w:w="1237" w:type="dxa"/>
            <w:tcBorders>
              <w:top w:val="single" w:sz="6" w:space="0" w:color="999999"/>
              <w:left w:val="single" w:sz="4" w:space="0" w:color="auto"/>
              <w:bottom w:val="single" w:sz="6" w:space="0" w:color="999999"/>
              <w:right w:val="single" w:sz="4" w:space="0" w:color="auto"/>
            </w:tcBorders>
          </w:tcPr>
          <w:p w14:paraId="6D544481"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54D4FFC6" w14:textId="77777777" w:rsidR="008B5B9D" w:rsidRPr="00744A5E" w:rsidRDefault="008B5B9D" w:rsidP="005D3CAF">
            <w:pPr>
              <w:spacing w:after="0" w:line="240" w:lineRule="auto"/>
              <w:jc w:val="both"/>
              <w:rPr>
                <w:b/>
                <w:sz w:val="24"/>
                <w:szCs w:val="24"/>
              </w:rPr>
            </w:pPr>
            <w:r w:rsidRPr="00744A5E">
              <w:rPr>
                <w:b/>
                <w:sz w:val="24"/>
                <w:szCs w:val="24"/>
              </w:rPr>
              <w:t>Итоговое занятие за первое полугодие.</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0A6532F6"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6760CDA6" w14:textId="77777777" w:rsidR="008B5B9D" w:rsidRPr="00CD53C3" w:rsidRDefault="008B5B9D" w:rsidP="005D3CAF">
            <w:pPr>
              <w:tabs>
                <w:tab w:val="left" w:pos="708"/>
              </w:tabs>
              <w:spacing w:after="0" w:line="240" w:lineRule="auto"/>
              <w:jc w:val="center"/>
              <w:rPr>
                <w:sz w:val="24"/>
                <w:szCs w:val="24"/>
              </w:rPr>
            </w:pPr>
            <w:r>
              <w:rPr>
                <w:sz w:val="24"/>
                <w:szCs w:val="24"/>
              </w:rPr>
              <w:t>викторина</w:t>
            </w:r>
          </w:p>
        </w:tc>
      </w:tr>
      <w:tr w:rsidR="005D3CAF" w:rsidRPr="00D1585A" w14:paraId="72A60590"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28EA8B07" w14:textId="77777777" w:rsidR="005D3CAF" w:rsidRPr="00894DDA" w:rsidRDefault="005D3CAF"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48E444B7" w14:textId="77777777" w:rsidR="005D3CAF" w:rsidRPr="00744A5E" w:rsidRDefault="005D3CAF" w:rsidP="005D3CAF">
            <w:pPr>
              <w:spacing w:after="0" w:line="240" w:lineRule="auto"/>
              <w:rPr>
                <w:sz w:val="24"/>
                <w:szCs w:val="24"/>
              </w:rPr>
            </w:pPr>
          </w:p>
        </w:tc>
        <w:tc>
          <w:tcPr>
            <w:tcW w:w="2165" w:type="dxa"/>
            <w:vMerge w:val="restart"/>
            <w:tcBorders>
              <w:top w:val="single" w:sz="6" w:space="0" w:color="999999"/>
              <w:left w:val="single" w:sz="4" w:space="0" w:color="auto"/>
              <w:right w:val="single" w:sz="4" w:space="0" w:color="auto"/>
            </w:tcBorders>
          </w:tcPr>
          <w:p w14:paraId="782CEAA8" w14:textId="77777777" w:rsidR="005D3CAF" w:rsidRPr="00744A5E" w:rsidRDefault="005D3CAF" w:rsidP="005D3CAF">
            <w:pPr>
              <w:spacing w:after="0" w:line="240" w:lineRule="auto"/>
              <w:jc w:val="center"/>
              <w:rPr>
                <w:sz w:val="24"/>
                <w:szCs w:val="24"/>
              </w:rPr>
            </w:pPr>
            <w:r>
              <w:rPr>
                <w:sz w:val="24"/>
                <w:szCs w:val="24"/>
              </w:rPr>
              <w:t>рассказ (презентация)</w:t>
            </w:r>
          </w:p>
        </w:tc>
        <w:tc>
          <w:tcPr>
            <w:tcW w:w="1237" w:type="dxa"/>
            <w:tcBorders>
              <w:top w:val="single" w:sz="6" w:space="0" w:color="999999"/>
              <w:left w:val="single" w:sz="4" w:space="0" w:color="auto"/>
              <w:bottom w:val="single" w:sz="6" w:space="0" w:color="999999"/>
              <w:right w:val="single" w:sz="4" w:space="0" w:color="auto"/>
            </w:tcBorders>
          </w:tcPr>
          <w:p w14:paraId="6E33287D" w14:textId="77777777" w:rsidR="005D3CAF" w:rsidRPr="00D1585A" w:rsidRDefault="005D3CAF"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3BA52E2F" w14:textId="77777777" w:rsidR="005D3CAF" w:rsidRPr="00D1585A" w:rsidRDefault="005D3CAF" w:rsidP="005D3CAF">
            <w:pPr>
              <w:spacing w:after="0" w:line="240" w:lineRule="auto"/>
              <w:jc w:val="both"/>
              <w:rPr>
                <w:sz w:val="24"/>
                <w:szCs w:val="24"/>
              </w:rPr>
            </w:pPr>
            <w:r>
              <w:rPr>
                <w:sz w:val="24"/>
                <w:szCs w:val="24"/>
              </w:rPr>
              <w:t>Идем в театр,</w:t>
            </w:r>
            <w:r w:rsidRPr="00744A5E">
              <w:rPr>
                <w:sz w:val="24"/>
                <w:szCs w:val="24"/>
              </w:rPr>
              <w:t xml:space="preserve"> кинотеатр.</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4AE994C5" w14:textId="77777777" w:rsidR="005D3CAF" w:rsidRPr="00D1585A" w:rsidRDefault="005D3CAF"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7DFD1F48" w14:textId="77777777" w:rsidR="005D3CAF" w:rsidRPr="00CD53C3" w:rsidRDefault="005D3CAF" w:rsidP="005D3CAF">
            <w:pPr>
              <w:tabs>
                <w:tab w:val="left" w:pos="708"/>
              </w:tabs>
              <w:spacing w:after="0" w:line="240" w:lineRule="auto"/>
              <w:jc w:val="center"/>
              <w:rPr>
                <w:sz w:val="24"/>
                <w:szCs w:val="24"/>
              </w:rPr>
            </w:pPr>
            <w:r>
              <w:rPr>
                <w:sz w:val="24"/>
                <w:szCs w:val="24"/>
              </w:rPr>
              <w:t>карточки</w:t>
            </w:r>
          </w:p>
        </w:tc>
      </w:tr>
      <w:tr w:rsidR="005D3CAF" w:rsidRPr="00D1585A" w14:paraId="4D21DD63"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630619E" w14:textId="77777777" w:rsidR="005D3CAF" w:rsidRPr="00894DDA" w:rsidRDefault="005D3CAF"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691DD16C" w14:textId="77777777" w:rsidR="005D3CAF" w:rsidRPr="00F7453E" w:rsidRDefault="005D3CAF" w:rsidP="005D3CAF">
            <w:pPr>
              <w:spacing w:after="0" w:line="240" w:lineRule="auto"/>
              <w:rPr>
                <w:sz w:val="24"/>
                <w:szCs w:val="24"/>
              </w:rPr>
            </w:pPr>
          </w:p>
        </w:tc>
        <w:tc>
          <w:tcPr>
            <w:tcW w:w="2165" w:type="dxa"/>
            <w:vMerge/>
            <w:tcBorders>
              <w:left w:val="single" w:sz="4" w:space="0" w:color="auto"/>
              <w:bottom w:val="single" w:sz="6" w:space="0" w:color="999999"/>
              <w:right w:val="single" w:sz="4" w:space="0" w:color="auto"/>
            </w:tcBorders>
          </w:tcPr>
          <w:p w14:paraId="37F81312" w14:textId="77777777" w:rsidR="005D3CAF" w:rsidRPr="00F7453E" w:rsidRDefault="005D3CAF" w:rsidP="005D3CAF">
            <w:pPr>
              <w:spacing w:after="0" w:line="240" w:lineRule="auto"/>
              <w:jc w:val="center"/>
              <w:rPr>
                <w:sz w:val="24"/>
                <w:szCs w:val="24"/>
              </w:rPr>
            </w:pPr>
          </w:p>
        </w:tc>
        <w:tc>
          <w:tcPr>
            <w:tcW w:w="1237" w:type="dxa"/>
            <w:tcBorders>
              <w:top w:val="single" w:sz="6" w:space="0" w:color="999999"/>
              <w:left w:val="single" w:sz="4" w:space="0" w:color="auto"/>
              <w:bottom w:val="single" w:sz="6" w:space="0" w:color="999999"/>
              <w:right w:val="single" w:sz="4" w:space="0" w:color="auto"/>
            </w:tcBorders>
          </w:tcPr>
          <w:p w14:paraId="43007686" w14:textId="77777777" w:rsidR="005D3CAF" w:rsidRPr="00D1585A" w:rsidRDefault="005D3CAF"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03CFDC7C" w14:textId="77777777" w:rsidR="005D3CAF" w:rsidRPr="00D1585A" w:rsidRDefault="005D3CAF" w:rsidP="005D3CAF">
            <w:pPr>
              <w:spacing w:after="0" w:line="240" w:lineRule="auto"/>
              <w:jc w:val="both"/>
              <w:rPr>
                <w:sz w:val="24"/>
                <w:szCs w:val="24"/>
              </w:rPr>
            </w:pPr>
            <w:r w:rsidRPr="00F7453E">
              <w:rPr>
                <w:sz w:val="24"/>
                <w:szCs w:val="24"/>
              </w:rPr>
              <w:t>В музее и на выставке.</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84A2071" w14:textId="77777777" w:rsidR="005D3CAF" w:rsidRPr="00D1585A" w:rsidRDefault="005D3CAF"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2ECB6D03" w14:textId="77777777" w:rsidR="005D3CAF" w:rsidRPr="00CD53C3" w:rsidRDefault="005D3CAF" w:rsidP="005D3CAF">
            <w:pPr>
              <w:tabs>
                <w:tab w:val="left" w:pos="708"/>
              </w:tabs>
              <w:spacing w:after="0" w:line="240" w:lineRule="auto"/>
              <w:jc w:val="center"/>
              <w:rPr>
                <w:sz w:val="24"/>
                <w:szCs w:val="24"/>
              </w:rPr>
            </w:pPr>
            <w:r>
              <w:rPr>
                <w:sz w:val="24"/>
                <w:szCs w:val="24"/>
              </w:rPr>
              <w:t>устный опрос</w:t>
            </w:r>
          </w:p>
        </w:tc>
      </w:tr>
      <w:tr w:rsidR="008B5B9D" w:rsidRPr="00D1585A" w14:paraId="5F3DE0C1"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2736FBE1"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0369A336" w14:textId="77777777" w:rsidR="008B5B9D" w:rsidRPr="00F7453E"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06A6F223" w14:textId="77777777" w:rsidR="008B5B9D" w:rsidRDefault="008B5B9D" w:rsidP="005D3CAF">
            <w:pPr>
              <w:spacing w:after="0" w:line="240" w:lineRule="auto"/>
              <w:jc w:val="center"/>
              <w:rPr>
                <w:sz w:val="24"/>
                <w:szCs w:val="24"/>
              </w:rPr>
            </w:pPr>
            <w:r>
              <w:rPr>
                <w:sz w:val="24"/>
                <w:szCs w:val="24"/>
              </w:rPr>
              <w:t>рассказ,</w:t>
            </w:r>
          </w:p>
          <w:p w14:paraId="4DA3DFF0" w14:textId="77777777" w:rsidR="008B5B9D" w:rsidRPr="00F7453E" w:rsidRDefault="008B5B9D" w:rsidP="005D3CAF">
            <w:pPr>
              <w:spacing w:after="0" w:line="240" w:lineRule="auto"/>
              <w:jc w:val="center"/>
              <w:rPr>
                <w:sz w:val="24"/>
                <w:szCs w:val="24"/>
              </w:rPr>
            </w:pPr>
            <w:r>
              <w:rPr>
                <w:sz w:val="24"/>
                <w:szCs w:val="24"/>
              </w:rPr>
              <w:t>(просмотр мультфильма)</w:t>
            </w:r>
          </w:p>
        </w:tc>
        <w:tc>
          <w:tcPr>
            <w:tcW w:w="1237" w:type="dxa"/>
            <w:tcBorders>
              <w:top w:val="single" w:sz="6" w:space="0" w:color="999999"/>
              <w:left w:val="single" w:sz="4" w:space="0" w:color="auto"/>
              <w:bottom w:val="single" w:sz="6" w:space="0" w:color="999999"/>
              <w:right w:val="single" w:sz="4" w:space="0" w:color="auto"/>
            </w:tcBorders>
          </w:tcPr>
          <w:p w14:paraId="22D2CF02"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0C5C4AE2" w14:textId="77777777" w:rsidR="008B5B9D" w:rsidRPr="00D1585A" w:rsidRDefault="008B5B9D" w:rsidP="005D3CAF">
            <w:pPr>
              <w:spacing w:after="0" w:line="240" w:lineRule="auto"/>
              <w:jc w:val="both"/>
              <w:rPr>
                <w:sz w:val="24"/>
                <w:szCs w:val="24"/>
              </w:rPr>
            </w:pPr>
            <w:r w:rsidRPr="00F7453E">
              <w:rPr>
                <w:sz w:val="24"/>
                <w:szCs w:val="24"/>
              </w:rPr>
              <w:t>Гости в дом – радость в нем.</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4BB17AB2"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72BCDA26" w14:textId="77777777" w:rsidR="008B5B9D" w:rsidRDefault="008B5B9D" w:rsidP="005D3CAF">
            <w:pPr>
              <w:tabs>
                <w:tab w:val="left" w:pos="708"/>
              </w:tabs>
              <w:spacing w:after="0" w:line="240" w:lineRule="auto"/>
              <w:jc w:val="center"/>
              <w:rPr>
                <w:sz w:val="24"/>
                <w:szCs w:val="24"/>
              </w:rPr>
            </w:pPr>
            <w:r>
              <w:rPr>
                <w:sz w:val="24"/>
                <w:szCs w:val="24"/>
              </w:rPr>
              <w:t xml:space="preserve">тест </w:t>
            </w:r>
          </w:p>
          <w:p w14:paraId="5209DBB0" w14:textId="77777777" w:rsidR="008B5B9D" w:rsidRPr="00CD53C3" w:rsidRDefault="008B5B9D" w:rsidP="005D3CAF">
            <w:pPr>
              <w:tabs>
                <w:tab w:val="left" w:pos="708"/>
              </w:tabs>
              <w:spacing w:after="0" w:line="240" w:lineRule="auto"/>
              <w:jc w:val="center"/>
              <w:rPr>
                <w:sz w:val="24"/>
                <w:szCs w:val="24"/>
              </w:rPr>
            </w:pPr>
            <w:r>
              <w:rPr>
                <w:sz w:val="24"/>
                <w:szCs w:val="24"/>
              </w:rPr>
              <w:t>(презентация)</w:t>
            </w:r>
          </w:p>
        </w:tc>
      </w:tr>
      <w:tr w:rsidR="008B5B9D" w:rsidRPr="00D1585A" w14:paraId="4F9C30E2"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3E42294"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420F7922" w14:textId="77777777" w:rsidR="008B5B9D" w:rsidRPr="00F7453E"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66A6E05F" w14:textId="77777777" w:rsidR="008B5B9D" w:rsidRPr="00F7453E" w:rsidRDefault="008B5B9D" w:rsidP="005D3CAF">
            <w:pPr>
              <w:spacing w:after="0" w:line="240" w:lineRule="auto"/>
              <w:jc w:val="center"/>
              <w:rPr>
                <w:sz w:val="24"/>
                <w:szCs w:val="24"/>
              </w:rPr>
            </w:pPr>
            <w:r>
              <w:rPr>
                <w:sz w:val="24"/>
                <w:szCs w:val="24"/>
              </w:rPr>
              <w:t>рассказ (презентация)</w:t>
            </w:r>
          </w:p>
        </w:tc>
        <w:tc>
          <w:tcPr>
            <w:tcW w:w="1237" w:type="dxa"/>
            <w:tcBorders>
              <w:top w:val="single" w:sz="6" w:space="0" w:color="999999"/>
              <w:left w:val="single" w:sz="4" w:space="0" w:color="auto"/>
              <w:bottom w:val="single" w:sz="6" w:space="0" w:color="999999"/>
              <w:right w:val="single" w:sz="4" w:space="0" w:color="auto"/>
            </w:tcBorders>
          </w:tcPr>
          <w:p w14:paraId="2AFA803E"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67169B4B" w14:textId="77777777" w:rsidR="008B5B9D" w:rsidRPr="00D1585A" w:rsidRDefault="008B5B9D" w:rsidP="005D3CAF">
            <w:pPr>
              <w:spacing w:after="0" w:line="240" w:lineRule="auto"/>
              <w:jc w:val="both"/>
              <w:rPr>
                <w:sz w:val="24"/>
                <w:szCs w:val="24"/>
              </w:rPr>
            </w:pPr>
            <w:r w:rsidRPr="00F7453E">
              <w:rPr>
                <w:sz w:val="24"/>
                <w:szCs w:val="24"/>
              </w:rPr>
              <w:t>Я иду в гости к другу.</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6950851A"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510F361F" w14:textId="77777777" w:rsidR="008B5B9D" w:rsidRPr="00CD53C3" w:rsidRDefault="008B5B9D" w:rsidP="005D3CAF">
            <w:pPr>
              <w:tabs>
                <w:tab w:val="left" w:pos="708"/>
              </w:tabs>
              <w:spacing w:after="0" w:line="240" w:lineRule="auto"/>
              <w:jc w:val="center"/>
              <w:rPr>
                <w:sz w:val="24"/>
                <w:szCs w:val="24"/>
              </w:rPr>
            </w:pPr>
            <w:r>
              <w:rPr>
                <w:sz w:val="24"/>
                <w:szCs w:val="24"/>
              </w:rPr>
              <w:t>устный опрос</w:t>
            </w:r>
          </w:p>
        </w:tc>
      </w:tr>
      <w:tr w:rsidR="008B5B9D" w:rsidRPr="00D1585A" w14:paraId="1EEA4C9C"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360C1DFA"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09E6CB6D" w14:textId="77777777" w:rsidR="008B5B9D" w:rsidRPr="00F7453E"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7616D2A3" w14:textId="77777777" w:rsidR="008B5B9D" w:rsidRPr="00F7453E" w:rsidRDefault="008B5B9D" w:rsidP="005D3CAF">
            <w:pPr>
              <w:spacing w:after="0" w:line="240" w:lineRule="auto"/>
              <w:jc w:val="center"/>
              <w:rPr>
                <w:sz w:val="24"/>
                <w:szCs w:val="24"/>
              </w:rPr>
            </w:pPr>
            <w:r>
              <w:rPr>
                <w:sz w:val="24"/>
                <w:szCs w:val="24"/>
              </w:rPr>
              <w:t>беседа с просмотром мультфильма</w:t>
            </w:r>
          </w:p>
        </w:tc>
        <w:tc>
          <w:tcPr>
            <w:tcW w:w="1237" w:type="dxa"/>
            <w:tcBorders>
              <w:top w:val="single" w:sz="6" w:space="0" w:color="999999"/>
              <w:left w:val="single" w:sz="4" w:space="0" w:color="auto"/>
              <w:bottom w:val="single" w:sz="6" w:space="0" w:color="999999"/>
              <w:right w:val="single" w:sz="4" w:space="0" w:color="auto"/>
            </w:tcBorders>
          </w:tcPr>
          <w:p w14:paraId="649BA056"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4162FD73" w14:textId="77777777" w:rsidR="008B5B9D" w:rsidRPr="00D1585A" w:rsidRDefault="008B5B9D" w:rsidP="005D3CAF">
            <w:pPr>
              <w:spacing w:after="0" w:line="240" w:lineRule="auto"/>
              <w:jc w:val="both"/>
              <w:rPr>
                <w:sz w:val="24"/>
                <w:szCs w:val="24"/>
              </w:rPr>
            </w:pPr>
            <w:r w:rsidRPr="00F7453E">
              <w:rPr>
                <w:sz w:val="24"/>
                <w:szCs w:val="24"/>
              </w:rPr>
              <w:t>Как приятно дарить подарки!</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0DA2086F"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1C2A5422" w14:textId="77777777" w:rsidR="008B5B9D" w:rsidRPr="00CD53C3" w:rsidRDefault="008B5B9D" w:rsidP="005D3CAF">
            <w:pPr>
              <w:tabs>
                <w:tab w:val="left" w:pos="708"/>
              </w:tabs>
              <w:spacing w:after="0" w:line="240" w:lineRule="auto"/>
              <w:jc w:val="center"/>
              <w:rPr>
                <w:sz w:val="24"/>
                <w:szCs w:val="24"/>
              </w:rPr>
            </w:pPr>
            <w:r>
              <w:rPr>
                <w:sz w:val="24"/>
                <w:szCs w:val="24"/>
              </w:rPr>
              <w:t>карточки</w:t>
            </w:r>
          </w:p>
        </w:tc>
      </w:tr>
      <w:tr w:rsidR="008B5B9D" w:rsidRPr="00D1585A" w14:paraId="67E0FF2F"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D89AF40" w14:textId="77777777" w:rsidR="008B5B9D" w:rsidRPr="00894DDA" w:rsidRDefault="008B5B9D" w:rsidP="008B5B9D">
            <w:pPr>
              <w:pStyle w:val="aff"/>
              <w:widowControl/>
              <w:numPr>
                <w:ilvl w:val="0"/>
                <w:numId w:val="98"/>
              </w:numPr>
              <w:autoSpaceDE/>
              <w:autoSpaceDN/>
              <w:adjustRightInd/>
              <w:contextualSpacing/>
            </w:pPr>
          </w:p>
        </w:tc>
        <w:tc>
          <w:tcPr>
            <w:tcW w:w="1429" w:type="dxa"/>
            <w:tcBorders>
              <w:top w:val="single" w:sz="6" w:space="0" w:color="999999"/>
              <w:left w:val="single" w:sz="4" w:space="0" w:color="auto"/>
              <w:bottom w:val="single" w:sz="6" w:space="0" w:color="999999"/>
              <w:right w:val="single" w:sz="4" w:space="0" w:color="auto"/>
            </w:tcBorders>
          </w:tcPr>
          <w:p w14:paraId="4614F507" w14:textId="77777777" w:rsidR="008B5B9D" w:rsidRPr="006C3D81"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2D08F206" w14:textId="77777777" w:rsidR="008B5B9D" w:rsidRPr="006C3D81" w:rsidRDefault="008B5B9D" w:rsidP="005D3CAF">
            <w:pPr>
              <w:spacing w:after="0" w:line="240" w:lineRule="auto"/>
              <w:jc w:val="center"/>
              <w:rPr>
                <w:sz w:val="24"/>
                <w:szCs w:val="24"/>
              </w:rPr>
            </w:pPr>
            <w:r>
              <w:rPr>
                <w:sz w:val="24"/>
                <w:szCs w:val="24"/>
              </w:rPr>
              <w:t>беседа с показом презентации</w:t>
            </w:r>
          </w:p>
        </w:tc>
        <w:tc>
          <w:tcPr>
            <w:tcW w:w="1237" w:type="dxa"/>
            <w:tcBorders>
              <w:top w:val="single" w:sz="6" w:space="0" w:color="999999"/>
              <w:left w:val="single" w:sz="4" w:space="0" w:color="auto"/>
              <w:bottom w:val="single" w:sz="6" w:space="0" w:color="999999"/>
              <w:right w:val="single" w:sz="4" w:space="0" w:color="auto"/>
            </w:tcBorders>
          </w:tcPr>
          <w:p w14:paraId="4B3999E9"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7BD24F4A" w14:textId="77777777" w:rsidR="008B5B9D" w:rsidRPr="00D1585A" w:rsidRDefault="008B5B9D" w:rsidP="005D3CAF">
            <w:pPr>
              <w:spacing w:after="0" w:line="240" w:lineRule="auto"/>
              <w:jc w:val="both"/>
              <w:rPr>
                <w:sz w:val="24"/>
                <w:szCs w:val="24"/>
              </w:rPr>
            </w:pPr>
            <w:r w:rsidRPr="006C3D81">
              <w:rPr>
                <w:sz w:val="24"/>
                <w:szCs w:val="24"/>
              </w:rPr>
              <w:t>Мой день рождения.</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4E38CD4E"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74291A40" w14:textId="77777777" w:rsidR="008B5B9D" w:rsidRPr="00CD53C3" w:rsidRDefault="008B5B9D" w:rsidP="005D3CAF">
            <w:pPr>
              <w:tabs>
                <w:tab w:val="left" w:pos="708"/>
              </w:tabs>
              <w:spacing w:after="0" w:line="240" w:lineRule="auto"/>
              <w:jc w:val="center"/>
              <w:rPr>
                <w:sz w:val="24"/>
                <w:szCs w:val="24"/>
              </w:rPr>
            </w:pPr>
            <w:r>
              <w:rPr>
                <w:sz w:val="24"/>
                <w:szCs w:val="24"/>
              </w:rPr>
              <w:t>устный опрос</w:t>
            </w:r>
          </w:p>
        </w:tc>
      </w:tr>
      <w:tr w:rsidR="008B5B9D" w:rsidRPr="00D1585A" w14:paraId="2D7B2BA5"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3DAAAAAE" w14:textId="77777777" w:rsidR="008B5B9D" w:rsidRPr="00D1585A" w:rsidRDefault="008B5B9D" w:rsidP="005D3CAF">
            <w:pPr>
              <w:spacing w:after="0" w:line="240" w:lineRule="auto"/>
              <w:jc w:val="center"/>
              <w:rPr>
                <w:sz w:val="24"/>
                <w:szCs w:val="24"/>
              </w:rPr>
            </w:pPr>
            <w:r>
              <w:rPr>
                <w:sz w:val="24"/>
                <w:szCs w:val="24"/>
              </w:rPr>
              <w:t>24.</w:t>
            </w:r>
          </w:p>
        </w:tc>
        <w:tc>
          <w:tcPr>
            <w:tcW w:w="1429" w:type="dxa"/>
            <w:tcBorders>
              <w:top w:val="single" w:sz="6" w:space="0" w:color="999999"/>
              <w:left w:val="single" w:sz="4" w:space="0" w:color="auto"/>
              <w:bottom w:val="single" w:sz="6" w:space="0" w:color="999999"/>
              <w:right w:val="single" w:sz="4" w:space="0" w:color="auto"/>
            </w:tcBorders>
          </w:tcPr>
          <w:p w14:paraId="5762B1AC" w14:textId="77777777" w:rsidR="008B5B9D" w:rsidRPr="0027060B"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0046F2DF" w14:textId="77777777" w:rsidR="008B5B9D" w:rsidRDefault="008B5B9D" w:rsidP="005D3CAF">
            <w:pPr>
              <w:spacing w:after="0" w:line="240" w:lineRule="auto"/>
              <w:jc w:val="center"/>
              <w:rPr>
                <w:sz w:val="24"/>
                <w:szCs w:val="24"/>
              </w:rPr>
            </w:pPr>
            <w:r>
              <w:rPr>
                <w:sz w:val="24"/>
                <w:szCs w:val="24"/>
              </w:rPr>
              <w:t>рассказ</w:t>
            </w:r>
          </w:p>
          <w:p w14:paraId="3CE01141" w14:textId="77777777" w:rsidR="008B5B9D" w:rsidRPr="0027060B" w:rsidRDefault="008B5B9D" w:rsidP="005D3CAF">
            <w:pPr>
              <w:spacing w:after="0" w:line="240" w:lineRule="auto"/>
              <w:jc w:val="center"/>
              <w:rPr>
                <w:sz w:val="24"/>
                <w:szCs w:val="24"/>
              </w:rPr>
            </w:pPr>
            <w:r>
              <w:rPr>
                <w:sz w:val="24"/>
                <w:szCs w:val="24"/>
              </w:rPr>
              <w:t>(презентация)</w:t>
            </w:r>
          </w:p>
        </w:tc>
        <w:tc>
          <w:tcPr>
            <w:tcW w:w="1237" w:type="dxa"/>
            <w:tcBorders>
              <w:top w:val="single" w:sz="6" w:space="0" w:color="999999"/>
              <w:left w:val="single" w:sz="4" w:space="0" w:color="auto"/>
              <w:bottom w:val="single" w:sz="6" w:space="0" w:color="999999"/>
              <w:right w:val="single" w:sz="4" w:space="0" w:color="auto"/>
            </w:tcBorders>
          </w:tcPr>
          <w:p w14:paraId="7B02C5F3"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3470F39D" w14:textId="77777777" w:rsidR="008B5B9D" w:rsidRPr="0027060B" w:rsidRDefault="008B5B9D" w:rsidP="005D3CAF">
            <w:pPr>
              <w:spacing w:after="0" w:line="240" w:lineRule="auto"/>
              <w:jc w:val="both"/>
              <w:rPr>
                <w:sz w:val="24"/>
                <w:szCs w:val="24"/>
              </w:rPr>
            </w:pPr>
            <w:r w:rsidRPr="006C3D81">
              <w:rPr>
                <w:sz w:val="24"/>
                <w:szCs w:val="24"/>
              </w:rPr>
              <w:t>Посуда и столовые приборы.</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6C3E9D15"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391D20AC" w14:textId="77777777" w:rsidR="008B5B9D" w:rsidRPr="00CD53C3" w:rsidRDefault="008B5B9D" w:rsidP="005D3CAF">
            <w:pPr>
              <w:tabs>
                <w:tab w:val="left" w:pos="708"/>
              </w:tabs>
              <w:spacing w:after="0" w:line="240" w:lineRule="auto"/>
              <w:jc w:val="center"/>
              <w:rPr>
                <w:sz w:val="24"/>
                <w:szCs w:val="24"/>
              </w:rPr>
            </w:pPr>
            <w:r>
              <w:rPr>
                <w:sz w:val="24"/>
                <w:szCs w:val="24"/>
              </w:rPr>
              <w:t>викторина</w:t>
            </w:r>
          </w:p>
        </w:tc>
      </w:tr>
      <w:tr w:rsidR="008B5B9D" w:rsidRPr="00D1585A" w14:paraId="2C87806D"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9462584" w14:textId="77777777" w:rsidR="008B5B9D" w:rsidRPr="00D1585A" w:rsidRDefault="008B5B9D" w:rsidP="005D3CAF">
            <w:pPr>
              <w:spacing w:after="0" w:line="240" w:lineRule="auto"/>
              <w:jc w:val="center"/>
              <w:rPr>
                <w:sz w:val="24"/>
                <w:szCs w:val="24"/>
              </w:rPr>
            </w:pPr>
            <w:r>
              <w:rPr>
                <w:sz w:val="24"/>
                <w:szCs w:val="24"/>
              </w:rPr>
              <w:t>25.</w:t>
            </w:r>
          </w:p>
        </w:tc>
        <w:tc>
          <w:tcPr>
            <w:tcW w:w="1429" w:type="dxa"/>
            <w:tcBorders>
              <w:top w:val="single" w:sz="6" w:space="0" w:color="999999"/>
              <w:left w:val="single" w:sz="4" w:space="0" w:color="auto"/>
              <w:bottom w:val="single" w:sz="6" w:space="0" w:color="999999"/>
              <w:right w:val="single" w:sz="4" w:space="0" w:color="auto"/>
            </w:tcBorders>
          </w:tcPr>
          <w:p w14:paraId="431A2B38" w14:textId="77777777" w:rsidR="008B5B9D" w:rsidRPr="007D02D8"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5DF8DD42" w14:textId="77777777" w:rsidR="008B5B9D" w:rsidRPr="007D02D8" w:rsidRDefault="008B5B9D" w:rsidP="005D3CAF">
            <w:pPr>
              <w:spacing w:after="0" w:line="240" w:lineRule="auto"/>
              <w:jc w:val="center"/>
              <w:rPr>
                <w:sz w:val="24"/>
                <w:szCs w:val="24"/>
              </w:rPr>
            </w:pPr>
            <w:r>
              <w:rPr>
                <w:sz w:val="24"/>
                <w:szCs w:val="24"/>
              </w:rPr>
              <w:t>игра</w:t>
            </w:r>
          </w:p>
        </w:tc>
        <w:tc>
          <w:tcPr>
            <w:tcW w:w="1237" w:type="dxa"/>
            <w:tcBorders>
              <w:top w:val="single" w:sz="6" w:space="0" w:color="999999"/>
              <w:left w:val="single" w:sz="4" w:space="0" w:color="auto"/>
              <w:bottom w:val="single" w:sz="6" w:space="0" w:color="999999"/>
              <w:right w:val="single" w:sz="4" w:space="0" w:color="auto"/>
            </w:tcBorders>
          </w:tcPr>
          <w:p w14:paraId="2F4D059E"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38DD53AB" w14:textId="77777777" w:rsidR="008B5B9D" w:rsidRPr="00D1585A" w:rsidRDefault="008B5B9D" w:rsidP="005D3CAF">
            <w:pPr>
              <w:spacing w:after="0" w:line="240" w:lineRule="auto"/>
              <w:jc w:val="both"/>
              <w:rPr>
                <w:sz w:val="24"/>
                <w:szCs w:val="24"/>
              </w:rPr>
            </w:pPr>
            <w:r w:rsidRPr="007D02D8">
              <w:rPr>
                <w:sz w:val="24"/>
                <w:szCs w:val="24"/>
              </w:rPr>
              <w:t>Накроем стол: сервировка праздничного и ежедневного стола.</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1DDF95B9"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257FA271" w14:textId="77777777" w:rsidR="008B5B9D" w:rsidRPr="00CD53C3" w:rsidRDefault="008B5B9D" w:rsidP="005D3CAF">
            <w:pPr>
              <w:tabs>
                <w:tab w:val="left" w:pos="708"/>
              </w:tabs>
              <w:spacing w:after="0" w:line="240" w:lineRule="auto"/>
              <w:jc w:val="center"/>
              <w:rPr>
                <w:sz w:val="24"/>
                <w:szCs w:val="24"/>
              </w:rPr>
            </w:pPr>
            <w:r>
              <w:rPr>
                <w:color w:val="00000A"/>
                <w:sz w:val="24"/>
                <w:szCs w:val="24"/>
              </w:rPr>
              <w:t>карточки</w:t>
            </w:r>
            <w:r w:rsidRPr="00CD53C3">
              <w:rPr>
                <w:color w:val="00000A"/>
                <w:sz w:val="24"/>
                <w:szCs w:val="24"/>
              </w:rPr>
              <w:t xml:space="preserve"> </w:t>
            </w:r>
          </w:p>
        </w:tc>
      </w:tr>
      <w:tr w:rsidR="008B5B9D" w:rsidRPr="00D1585A" w14:paraId="571FAAD0"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55691FD" w14:textId="77777777" w:rsidR="008B5B9D" w:rsidRPr="00D1585A" w:rsidRDefault="008B5B9D" w:rsidP="005D3CAF">
            <w:pPr>
              <w:spacing w:after="0" w:line="240" w:lineRule="auto"/>
              <w:jc w:val="center"/>
              <w:rPr>
                <w:sz w:val="24"/>
                <w:szCs w:val="24"/>
              </w:rPr>
            </w:pPr>
            <w:r>
              <w:rPr>
                <w:sz w:val="24"/>
                <w:szCs w:val="24"/>
              </w:rPr>
              <w:t>26</w:t>
            </w:r>
          </w:p>
        </w:tc>
        <w:tc>
          <w:tcPr>
            <w:tcW w:w="1429" w:type="dxa"/>
            <w:tcBorders>
              <w:top w:val="single" w:sz="6" w:space="0" w:color="999999"/>
              <w:left w:val="single" w:sz="4" w:space="0" w:color="auto"/>
              <w:bottom w:val="single" w:sz="6" w:space="0" w:color="999999"/>
              <w:right w:val="single" w:sz="4" w:space="0" w:color="auto"/>
            </w:tcBorders>
          </w:tcPr>
          <w:p w14:paraId="452B802F" w14:textId="77777777" w:rsidR="008B5B9D" w:rsidRPr="00A2608E" w:rsidRDefault="008B5B9D" w:rsidP="005D3CAF">
            <w:pPr>
              <w:pStyle w:val="tb"/>
              <w:spacing w:before="0" w:after="0"/>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30E16CC8" w14:textId="77777777" w:rsidR="008B5B9D" w:rsidRPr="00A2608E" w:rsidRDefault="008B5B9D" w:rsidP="005D3CAF">
            <w:pPr>
              <w:pStyle w:val="tb"/>
              <w:spacing w:before="0" w:after="0"/>
              <w:jc w:val="center"/>
              <w:rPr>
                <w:sz w:val="24"/>
                <w:szCs w:val="24"/>
              </w:rPr>
            </w:pPr>
            <w:r>
              <w:rPr>
                <w:sz w:val="24"/>
                <w:szCs w:val="24"/>
              </w:rPr>
              <w:t>познавательная игра</w:t>
            </w:r>
          </w:p>
        </w:tc>
        <w:tc>
          <w:tcPr>
            <w:tcW w:w="1237" w:type="dxa"/>
            <w:tcBorders>
              <w:top w:val="single" w:sz="6" w:space="0" w:color="999999"/>
              <w:left w:val="single" w:sz="4" w:space="0" w:color="auto"/>
              <w:bottom w:val="single" w:sz="6" w:space="0" w:color="999999"/>
              <w:right w:val="single" w:sz="4" w:space="0" w:color="auto"/>
            </w:tcBorders>
          </w:tcPr>
          <w:p w14:paraId="53170919"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35C4F91F" w14:textId="77777777" w:rsidR="008B5B9D" w:rsidRPr="0027060B" w:rsidRDefault="008B5B9D" w:rsidP="005D3CAF">
            <w:pPr>
              <w:pStyle w:val="tb"/>
              <w:spacing w:before="0" w:after="0"/>
              <w:jc w:val="both"/>
              <w:rPr>
                <w:sz w:val="24"/>
                <w:szCs w:val="24"/>
              </w:rPr>
            </w:pPr>
            <w:r w:rsidRPr="00A2608E">
              <w:rPr>
                <w:sz w:val="24"/>
                <w:szCs w:val="24"/>
              </w:rPr>
              <w:t>Фруктовое застолье.</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6095E976"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722A2D7B" w14:textId="77777777" w:rsidR="008B5B9D" w:rsidRPr="00CD53C3" w:rsidRDefault="008B5B9D" w:rsidP="005D3CAF">
            <w:pPr>
              <w:tabs>
                <w:tab w:val="left" w:pos="708"/>
              </w:tabs>
              <w:spacing w:after="0" w:line="240" w:lineRule="auto"/>
              <w:jc w:val="center"/>
              <w:rPr>
                <w:sz w:val="24"/>
                <w:szCs w:val="24"/>
              </w:rPr>
            </w:pPr>
            <w:r>
              <w:rPr>
                <w:sz w:val="24"/>
                <w:szCs w:val="24"/>
              </w:rPr>
              <w:t>устный опрос</w:t>
            </w:r>
          </w:p>
        </w:tc>
      </w:tr>
      <w:tr w:rsidR="008B5B9D" w:rsidRPr="00D1585A" w14:paraId="73A9EB5D"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74E8D363" w14:textId="77777777" w:rsidR="008B5B9D" w:rsidRPr="00D1585A" w:rsidRDefault="008B5B9D" w:rsidP="005D3CAF">
            <w:pPr>
              <w:spacing w:after="0" w:line="240" w:lineRule="auto"/>
              <w:jc w:val="center"/>
              <w:rPr>
                <w:sz w:val="24"/>
                <w:szCs w:val="24"/>
              </w:rPr>
            </w:pPr>
            <w:r>
              <w:rPr>
                <w:sz w:val="24"/>
                <w:szCs w:val="24"/>
              </w:rPr>
              <w:t>27</w:t>
            </w:r>
          </w:p>
        </w:tc>
        <w:tc>
          <w:tcPr>
            <w:tcW w:w="1429" w:type="dxa"/>
            <w:tcBorders>
              <w:top w:val="single" w:sz="6" w:space="0" w:color="999999"/>
              <w:left w:val="single" w:sz="4" w:space="0" w:color="auto"/>
              <w:bottom w:val="single" w:sz="6" w:space="0" w:color="999999"/>
              <w:right w:val="single" w:sz="4" w:space="0" w:color="auto"/>
            </w:tcBorders>
          </w:tcPr>
          <w:p w14:paraId="23027766" w14:textId="77777777" w:rsidR="008B5B9D" w:rsidRPr="00A2608E"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30AB5667" w14:textId="77777777" w:rsidR="008B5B9D" w:rsidRPr="00A2608E" w:rsidRDefault="008B5B9D" w:rsidP="005D3CAF">
            <w:pPr>
              <w:spacing w:after="0" w:line="240" w:lineRule="auto"/>
              <w:jc w:val="center"/>
              <w:rPr>
                <w:sz w:val="24"/>
                <w:szCs w:val="24"/>
              </w:rPr>
            </w:pPr>
            <w:r w:rsidRPr="001F0F71">
              <w:rPr>
                <w:sz w:val="24"/>
                <w:szCs w:val="24"/>
              </w:rPr>
              <w:t>познавательная</w:t>
            </w:r>
            <w:r>
              <w:rPr>
                <w:sz w:val="24"/>
                <w:szCs w:val="24"/>
              </w:rPr>
              <w:t xml:space="preserve"> </w:t>
            </w:r>
            <w:r w:rsidRPr="001F0F71">
              <w:rPr>
                <w:sz w:val="24"/>
                <w:szCs w:val="24"/>
              </w:rPr>
              <w:t xml:space="preserve"> игра</w:t>
            </w:r>
          </w:p>
        </w:tc>
        <w:tc>
          <w:tcPr>
            <w:tcW w:w="1237" w:type="dxa"/>
            <w:tcBorders>
              <w:top w:val="single" w:sz="6" w:space="0" w:color="999999"/>
              <w:left w:val="single" w:sz="4" w:space="0" w:color="auto"/>
              <w:bottom w:val="single" w:sz="6" w:space="0" w:color="999999"/>
              <w:right w:val="single" w:sz="4" w:space="0" w:color="auto"/>
            </w:tcBorders>
          </w:tcPr>
          <w:p w14:paraId="381E78CC"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040CF99D" w14:textId="77777777" w:rsidR="008B5B9D" w:rsidRPr="00D1585A" w:rsidRDefault="008B5B9D" w:rsidP="005D3CAF">
            <w:pPr>
              <w:spacing w:after="0" w:line="240" w:lineRule="auto"/>
              <w:jc w:val="both"/>
              <w:rPr>
                <w:sz w:val="24"/>
                <w:szCs w:val="24"/>
              </w:rPr>
            </w:pPr>
            <w:r w:rsidRPr="00A2608E">
              <w:rPr>
                <w:sz w:val="24"/>
                <w:szCs w:val="24"/>
              </w:rPr>
              <w:t>Мы пьем чай с тортом и конфетами.</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00D0A4CD"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5F4EF8C1" w14:textId="77777777" w:rsidR="008B5B9D" w:rsidRPr="00CD53C3" w:rsidRDefault="008B5B9D" w:rsidP="005D3CAF">
            <w:pPr>
              <w:tabs>
                <w:tab w:val="left" w:pos="708"/>
              </w:tabs>
              <w:spacing w:after="0" w:line="240" w:lineRule="auto"/>
              <w:jc w:val="center"/>
              <w:rPr>
                <w:sz w:val="24"/>
                <w:szCs w:val="24"/>
              </w:rPr>
            </w:pPr>
            <w:r>
              <w:rPr>
                <w:sz w:val="24"/>
                <w:szCs w:val="24"/>
              </w:rPr>
              <w:t>конкурс</w:t>
            </w:r>
          </w:p>
        </w:tc>
      </w:tr>
      <w:tr w:rsidR="008B5B9D" w:rsidRPr="00D1585A" w14:paraId="10A93EE8"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8B73FA0" w14:textId="77777777" w:rsidR="008B5B9D" w:rsidRPr="00D1585A" w:rsidRDefault="008B5B9D" w:rsidP="005D3CAF">
            <w:pPr>
              <w:spacing w:after="0" w:line="240" w:lineRule="auto"/>
              <w:jc w:val="center"/>
              <w:rPr>
                <w:sz w:val="24"/>
                <w:szCs w:val="24"/>
              </w:rPr>
            </w:pPr>
            <w:r>
              <w:rPr>
                <w:sz w:val="24"/>
                <w:szCs w:val="24"/>
              </w:rPr>
              <w:t>28.</w:t>
            </w:r>
          </w:p>
        </w:tc>
        <w:tc>
          <w:tcPr>
            <w:tcW w:w="1429" w:type="dxa"/>
            <w:tcBorders>
              <w:top w:val="single" w:sz="6" w:space="0" w:color="999999"/>
              <w:left w:val="single" w:sz="4" w:space="0" w:color="auto"/>
              <w:bottom w:val="single" w:sz="6" w:space="0" w:color="999999"/>
              <w:right w:val="single" w:sz="4" w:space="0" w:color="auto"/>
            </w:tcBorders>
          </w:tcPr>
          <w:p w14:paraId="0910CC3F" w14:textId="77777777" w:rsidR="008B5B9D" w:rsidRPr="00A2608E"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64784EAC" w14:textId="77777777" w:rsidR="008B5B9D" w:rsidRPr="001F0F71" w:rsidRDefault="008B5B9D" w:rsidP="005D3CAF">
            <w:pPr>
              <w:spacing w:after="0" w:line="240" w:lineRule="auto"/>
              <w:jc w:val="center"/>
              <w:rPr>
                <w:sz w:val="24"/>
                <w:szCs w:val="24"/>
              </w:rPr>
            </w:pPr>
            <w:r w:rsidRPr="001F0F71">
              <w:rPr>
                <w:sz w:val="24"/>
                <w:szCs w:val="24"/>
              </w:rPr>
              <w:t>рассказ,</w:t>
            </w:r>
          </w:p>
          <w:p w14:paraId="766F08C1" w14:textId="77777777" w:rsidR="008B5B9D" w:rsidRPr="00A2608E" w:rsidRDefault="008B5B9D" w:rsidP="005D3CAF">
            <w:pPr>
              <w:spacing w:after="0" w:line="240" w:lineRule="auto"/>
              <w:jc w:val="center"/>
              <w:rPr>
                <w:sz w:val="24"/>
                <w:szCs w:val="24"/>
              </w:rPr>
            </w:pPr>
            <w:r w:rsidRPr="001F0F71">
              <w:rPr>
                <w:sz w:val="24"/>
                <w:szCs w:val="24"/>
              </w:rPr>
              <w:t>(просмотр мультфильма)</w:t>
            </w:r>
          </w:p>
        </w:tc>
        <w:tc>
          <w:tcPr>
            <w:tcW w:w="1237" w:type="dxa"/>
            <w:tcBorders>
              <w:top w:val="single" w:sz="6" w:space="0" w:color="999999"/>
              <w:left w:val="single" w:sz="4" w:space="0" w:color="auto"/>
              <w:bottom w:val="single" w:sz="6" w:space="0" w:color="999999"/>
              <w:right w:val="single" w:sz="4" w:space="0" w:color="auto"/>
            </w:tcBorders>
          </w:tcPr>
          <w:p w14:paraId="1CAFC003"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1D65FC26" w14:textId="77777777" w:rsidR="008B5B9D" w:rsidRPr="00D1585A" w:rsidRDefault="008B5B9D" w:rsidP="005D3CAF">
            <w:pPr>
              <w:spacing w:after="0" w:line="240" w:lineRule="auto"/>
              <w:jc w:val="both"/>
              <w:rPr>
                <w:sz w:val="24"/>
                <w:szCs w:val="24"/>
              </w:rPr>
            </w:pPr>
            <w:r w:rsidRPr="00A2608E">
              <w:rPr>
                <w:sz w:val="24"/>
                <w:szCs w:val="24"/>
              </w:rPr>
              <w:t>Секреты семейного счастья.</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6C86F519"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1075C23C" w14:textId="77777777" w:rsidR="008B5B9D" w:rsidRPr="00CD53C3" w:rsidRDefault="008B5B9D" w:rsidP="005D3CAF">
            <w:pPr>
              <w:tabs>
                <w:tab w:val="left" w:pos="708"/>
              </w:tabs>
              <w:spacing w:after="0" w:line="240" w:lineRule="auto"/>
              <w:jc w:val="center"/>
              <w:rPr>
                <w:sz w:val="24"/>
                <w:szCs w:val="24"/>
              </w:rPr>
            </w:pPr>
            <w:r w:rsidRPr="001F0F71">
              <w:rPr>
                <w:color w:val="00000A"/>
                <w:sz w:val="24"/>
                <w:szCs w:val="24"/>
              </w:rPr>
              <w:t>устный опрос</w:t>
            </w:r>
            <w:r w:rsidRPr="00CD53C3">
              <w:rPr>
                <w:color w:val="00000A"/>
                <w:sz w:val="24"/>
                <w:szCs w:val="24"/>
              </w:rPr>
              <w:t xml:space="preserve"> </w:t>
            </w:r>
          </w:p>
        </w:tc>
      </w:tr>
      <w:tr w:rsidR="008B5B9D" w:rsidRPr="00D1585A" w14:paraId="195B3AA2"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47DF0C38" w14:textId="77777777" w:rsidR="008B5B9D" w:rsidRPr="00D1585A" w:rsidRDefault="008B5B9D" w:rsidP="005D3CAF">
            <w:pPr>
              <w:spacing w:after="0" w:line="240" w:lineRule="auto"/>
              <w:jc w:val="center"/>
              <w:rPr>
                <w:sz w:val="24"/>
                <w:szCs w:val="24"/>
              </w:rPr>
            </w:pPr>
            <w:r>
              <w:rPr>
                <w:sz w:val="24"/>
                <w:szCs w:val="24"/>
              </w:rPr>
              <w:t>29.</w:t>
            </w:r>
          </w:p>
        </w:tc>
        <w:tc>
          <w:tcPr>
            <w:tcW w:w="1429" w:type="dxa"/>
            <w:tcBorders>
              <w:top w:val="single" w:sz="6" w:space="0" w:color="999999"/>
              <w:left w:val="single" w:sz="4" w:space="0" w:color="auto"/>
              <w:bottom w:val="single" w:sz="6" w:space="0" w:color="999999"/>
              <w:right w:val="single" w:sz="4" w:space="0" w:color="auto"/>
            </w:tcBorders>
          </w:tcPr>
          <w:p w14:paraId="52E49430" w14:textId="77777777" w:rsidR="008B5B9D" w:rsidRPr="00A2608E"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2615D918" w14:textId="77777777" w:rsidR="008B5B9D" w:rsidRPr="00A2608E" w:rsidRDefault="008B5B9D" w:rsidP="005D3CAF">
            <w:pPr>
              <w:spacing w:after="0" w:line="240" w:lineRule="auto"/>
              <w:jc w:val="center"/>
              <w:rPr>
                <w:sz w:val="24"/>
                <w:szCs w:val="24"/>
              </w:rPr>
            </w:pPr>
            <w:r>
              <w:rPr>
                <w:sz w:val="24"/>
                <w:szCs w:val="24"/>
              </w:rPr>
              <w:t>Практическое занятие (рисование)</w:t>
            </w:r>
          </w:p>
        </w:tc>
        <w:tc>
          <w:tcPr>
            <w:tcW w:w="1237" w:type="dxa"/>
            <w:tcBorders>
              <w:top w:val="single" w:sz="6" w:space="0" w:color="999999"/>
              <w:left w:val="single" w:sz="4" w:space="0" w:color="auto"/>
              <w:bottom w:val="single" w:sz="6" w:space="0" w:color="999999"/>
              <w:right w:val="single" w:sz="4" w:space="0" w:color="auto"/>
            </w:tcBorders>
          </w:tcPr>
          <w:p w14:paraId="2F363786"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4DFCE64C" w14:textId="77777777" w:rsidR="008B5B9D" w:rsidRPr="00D1585A" w:rsidRDefault="008B5B9D" w:rsidP="005D3CAF">
            <w:pPr>
              <w:spacing w:after="0" w:line="240" w:lineRule="auto"/>
              <w:jc w:val="both"/>
              <w:rPr>
                <w:sz w:val="24"/>
                <w:szCs w:val="24"/>
              </w:rPr>
            </w:pPr>
            <w:r w:rsidRPr="00A2608E">
              <w:rPr>
                <w:sz w:val="24"/>
                <w:szCs w:val="24"/>
              </w:rPr>
              <w:t>Мама, папа и я – дружная семья.</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7A1BCA8C"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17364E01" w14:textId="77777777" w:rsidR="008B5B9D" w:rsidRPr="00CD53C3" w:rsidRDefault="008B5B9D" w:rsidP="005D3CAF">
            <w:pPr>
              <w:tabs>
                <w:tab w:val="left" w:pos="708"/>
              </w:tabs>
              <w:spacing w:after="0" w:line="240" w:lineRule="auto"/>
              <w:jc w:val="center"/>
              <w:rPr>
                <w:sz w:val="24"/>
                <w:szCs w:val="24"/>
              </w:rPr>
            </w:pPr>
            <w:r>
              <w:rPr>
                <w:sz w:val="24"/>
                <w:szCs w:val="24"/>
              </w:rPr>
              <w:t>рисунок</w:t>
            </w:r>
          </w:p>
        </w:tc>
      </w:tr>
      <w:tr w:rsidR="008B5B9D" w:rsidRPr="00D1585A" w14:paraId="330DD5BB"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BE50A27" w14:textId="77777777" w:rsidR="008B5B9D" w:rsidRPr="00D1585A" w:rsidRDefault="008B5B9D" w:rsidP="005D3CAF">
            <w:pPr>
              <w:spacing w:after="0" w:line="240" w:lineRule="auto"/>
              <w:jc w:val="center"/>
              <w:rPr>
                <w:sz w:val="24"/>
                <w:szCs w:val="24"/>
              </w:rPr>
            </w:pPr>
            <w:r>
              <w:rPr>
                <w:sz w:val="24"/>
                <w:szCs w:val="24"/>
              </w:rPr>
              <w:t>30.</w:t>
            </w:r>
          </w:p>
        </w:tc>
        <w:tc>
          <w:tcPr>
            <w:tcW w:w="1429" w:type="dxa"/>
            <w:tcBorders>
              <w:top w:val="single" w:sz="6" w:space="0" w:color="999999"/>
              <w:left w:val="single" w:sz="4" w:space="0" w:color="auto"/>
              <w:bottom w:val="single" w:sz="6" w:space="0" w:color="999999"/>
              <w:right w:val="single" w:sz="4" w:space="0" w:color="auto"/>
            </w:tcBorders>
          </w:tcPr>
          <w:p w14:paraId="7CC367EF" w14:textId="77777777" w:rsidR="008B5B9D" w:rsidRPr="00A048DC"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6F773FFF" w14:textId="77777777" w:rsidR="008B5B9D" w:rsidRPr="00A048DC" w:rsidRDefault="008B5B9D" w:rsidP="005D3CAF">
            <w:pPr>
              <w:spacing w:after="0" w:line="240" w:lineRule="auto"/>
              <w:jc w:val="center"/>
              <w:rPr>
                <w:sz w:val="24"/>
                <w:szCs w:val="24"/>
              </w:rPr>
            </w:pPr>
            <w:r>
              <w:rPr>
                <w:sz w:val="24"/>
                <w:szCs w:val="24"/>
              </w:rPr>
              <w:t>Показ презентации</w:t>
            </w:r>
          </w:p>
        </w:tc>
        <w:tc>
          <w:tcPr>
            <w:tcW w:w="1237" w:type="dxa"/>
            <w:tcBorders>
              <w:top w:val="single" w:sz="6" w:space="0" w:color="999999"/>
              <w:left w:val="single" w:sz="4" w:space="0" w:color="auto"/>
              <w:bottom w:val="single" w:sz="6" w:space="0" w:color="999999"/>
              <w:right w:val="single" w:sz="4" w:space="0" w:color="auto"/>
            </w:tcBorders>
          </w:tcPr>
          <w:p w14:paraId="4CDF035C"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2290C5A7" w14:textId="77777777" w:rsidR="008B5B9D" w:rsidRPr="00D1585A" w:rsidRDefault="008B5B9D" w:rsidP="005D3CAF">
            <w:pPr>
              <w:spacing w:after="0" w:line="240" w:lineRule="auto"/>
              <w:jc w:val="both"/>
              <w:rPr>
                <w:sz w:val="24"/>
                <w:szCs w:val="24"/>
              </w:rPr>
            </w:pPr>
            <w:r w:rsidRPr="00A048DC">
              <w:rPr>
                <w:sz w:val="24"/>
                <w:szCs w:val="24"/>
              </w:rPr>
              <w:t>Мои любимые бабушка и дедушка.</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26FB5A5B"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13C621DD" w14:textId="77777777" w:rsidR="008B5B9D" w:rsidRPr="00CD53C3" w:rsidRDefault="008B5B9D" w:rsidP="005D3CAF">
            <w:pPr>
              <w:tabs>
                <w:tab w:val="left" w:pos="708"/>
              </w:tabs>
              <w:spacing w:after="0" w:line="240" w:lineRule="auto"/>
              <w:jc w:val="center"/>
              <w:rPr>
                <w:sz w:val="24"/>
                <w:szCs w:val="24"/>
              </w:rPr>
            </w:pPr>
            <w:r w:rsidRPr="00CD53C3">
              <w:rPr>
                <w:color w:val="00000A"/>
                <w:sz w:val="24"/>
                <w:szCs w:val="24"/>
              </w:rPr>
              <w:t xml:space="preserve"> </w:t>
            </w:r>
            <w:r>
              <w:rPr>
                <w:color w:val="00000A"/>
                <w:sz w:val="24"/>
                <w:szCs w:val="24"/>
              </w:rPr>
              <w:t>карточки</w:t>
            </w:r>
          </w:p>
        </w:tc>
      </w:tr>
      <w:tr w:rsidR="008B5B9D" w:rsidRPr="00D1585A" w14:paraId="08B8D043"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34CD347C" w14:textId="77777777" w:rsidR="008B5B9D" w:rsidRPr="00D1585A" w:rsidRDefault="008B5B9D" w:rsidP="005D3CAF">
            <w:pPr>
              <w:spacing w:after="0" w:line="240" w:lineRule="auto"/>
              <w:jc w:val="center"/>
              <w:rPr>
                <w:sz w:val="24"/>
                <w:szCs w:val="24"/>
              </w:rPr>
            </w:pPr>
            <w:r>
              <w:rPr>
                <w:sz w:val="24"/>
                <w:szCs w:val="24"/>
              </w:rPr>
              <w:t>31.</w:t>
            </w:r>
          </w:p>
        </w:tc>
        <w:tc>
          <w:tcPr>
            <w:tcW w:w="1429" w:type="dxa"/>
            <w:tcBorders>
              <w:top w:val="single" w:sz="6" w:space="0" w:color="999999"/>
              <w:left w:val="single" w:sz="4" w:space="0" w:color="auto"/>
              <w:bottom w:val="single" w:sz="6" w:space="0" w:color="999999"/>
              <w:right w:val="single" w:sz="4" w:space="0" w:color="auto"/>
            </w:tcBorders>
          </w:tcPr>
          <w:p w14:paraId="3F6352D0" w14:textId="77777777" w:rsidR="008B5B9D" w:rsidRPr="00B14758"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606CC044" w14:textId="77777777" w:rsidR="008B5B9D" w:rsidRPr="00B14758" w:rsidRDefault="008B5B9D" w:rsidP="005D3CAF">
            <w:pPr>
              <w:spacing w:after="0" w:line="240" w:lineRule="auto"/>
              <w:rPr>
                <w:sz w:val="24"/>
                <w:szCs w:val="24"/>
              </w:rPr>
            </w:pPr>
            <w:r w:rsidRPr="00534577">
              <w:rPr>
                <w:sz w:val="24"/>
                <w:szCs w:val="24"/>
              </w:rPr>
              <w:t>Показ презентации</w:t>
            </w:r>
          </w:p>
        </w:tc>
        <w:tc>
          <w:tcPr>
            <w:tcW w:w="1237" w:type="dxa"/>
            <w:tcBorders>
              <w:top w:val="single" w:sz="6" w:space="0" w:color="999999"/>
              <w:left w:val="single" w:sz="4" w:space="0" w:color="auto"/>
              <w:bottom w:val="single" w:sz="6" w:space="0" w:color="999999"/>
              <w:right w:val="single" w:sz="4" w:space="0" w:color="auto"/>
            </w:tcBorders>
          </w:tcPr>
          <w:p w14:paraId="4718CE37"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1DABE1D5" w14:textId="77777777" w:rsidR="008B5B9D" w:rsidRPr="00D1585A" w:rsidRDefault="008B5B9D" w:rsidP="005D3CAF">
            <w:pPr>
              <w:spacing w:after="0" w:line="240" w:lineRule="auto"/>
              <w:jc w:val="both"/>
              <w:rPr>
                <w:sz w:val="24"/>
                <w:szCs w:val="24"/>
              </w:rPr>
            </w:pPr>
            <w:r w:rsidRPr="00B14758">
              <w:rPr>
                <w:sz w:val="24"/>
                <w:szCs w:val="24"/>
              </w:rPr>
              <w:t>У меня братишка есть, у меня сестренка есть…</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660377A7"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2E122241" w14:textId="77777777" w:rsidR="008B5B9D" w:rsidRPr="00CD53C3" w:rsidRDefault="008B5B9D" w:rsidP="005D3CAF">
            <w:pPr>
              <w:tabs>
                <w:tab w:val="left" w:pos="708"/>
              </w:tabs>
              <w:spacing w:after="0" w:line="240" w:lineRule="auto"/>
              <w:jc w:val="center"/>
              <w:rPr>
                <w:sz w:val="24"/>
                <w:szCs w:val="24"/>
              </w:rPr>
            </w:pPr>
            <w:r w:rsidRPr="00534577">
              <w:rPr>
                <w:sz w:val="24"/>
                <w:szCs w:val="24"/>
              </w:rPr>
              <w:t>карточки</w:t>
            </w:r>
          </w:p>
        </w:tc>
      </w:tr>
      <w:tr w:rsidR="008B5B9D" w:rsidRPr="00D1585A" w14:paraId="38ED3FD5"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351A5A1B" w14:textId="77777777" w:rsidR="008B5B9D" w:rsidRPr="00D1585A" w:rsidRDefault="008B5B9D" w:rsidP="005D3CAF">
            <w:pPr>
              <w:spacing w:after="0" w:line="240" w:lineRule="auto"/>
              <w:rPr>
                <w:sz w:val="24"/>
                <w:szCs w:val="24"/>
              </w:rPr>
            </w:pPr>
            <w:r>
              <w:rPr>
                <w:sz w:val="24"/>
                <w:szCs w:val="24"/>
              </w:rPr>
              <w:t>32.</w:t>
            </w:r>
          </w:p>
        </w:tc>
        <w:tc>
          <w:tcPr>
            <w:tcW w:w="1429" w:type="dxa"/>
            <w:tcBorders>
              <w:top w:val="single" w:sz="6" w:space="0" w:color="999999"/>
              <w:left w:val="single" w:sz="4" w:space="0" w:color="auto"/>
              <w:bottom w:val="single" w:sz="6" w:space="0" w:color="999999"/>
              <w:right w:val="single" w:sz="4" w:space="0" w:color="auto"/>
            </w:tcBorders>
          </w:tcPr>
          <w:p w14:paraId="4EFF8763" w14:textId="77777777" w:rsidR="008B5B9D" w:rsidRPr="00B14758"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3BF9C90A" w14:textId="77777777" w:rsidR="008B5B9D" w:rsidRPr="00B14758" w:rsidRDefault="008B5B9D" w:rsidP="005D3CAF">
            <w:pPr>
              <w:spacing w:after="0" w:line="240" w:lineRule="auto"/>
              <w:jc w:val="center"/>
              <w:rPr>
                <w:sz w:val="24"/>
                <w:szCs w:val="24"/>
              </w:rPr>
            </w:pPr>
            <w:r w:rsidRPr="00534577">
              <w:rPr>
                <w:sz w:val="24"/>
                <w:szCs w:val="24"/>
              </w:rPr>
              <w:t>практическое занятие (составление рассказа по картинкам)</w:t>
            </w:r>
          </w:p>
        </w:tc>
        <w:tc>
          <w:tcPr>
            <w:tcW w:w="1237" w:type="dxa"/>
            <w:tcBorders>
              <w:top w:val="single" w:sz="6" w:space="0" w:color="999999"/>
              <w:left w:val="single" w:sz="4" w:space="0" w:color="auto"/>
              <w:bottom w:val="single" w:sz="6" w:space="0" w:color="999999"/>
              <w:right w:val="single" w:sz="4" w:space="0" w:color="auto"/>
            </w:tcBorders>
          </w:tcPr>
          <w:p w14:paraId="78A269EF"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09C6E5D8" w14:textId="77777777" w:rsidR="008B5B9D" w:rsidRPr="00D1585A" w:rsidRDefault="008B5B9D" w:rsidP="005D3CAF">
            <w:pPr>
              <w:spacing w:after="0" w:line="240" w:lineRule="auto"/>
              <w:jc w:val="both"/>
              <w:rPr>
                <w:sz w:val="24"/>
                <w:szCs w:val="24"/>
              </w:rPr>
            </w:pPr>
            <w:r w:rsidRPr="00B14758">
              <w:rPr>
                <w:sz w:val="24"/>
                <w:szCs w:val="24"/>
              </w:rPr>
              <w:t>День рождения семьи</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2E6C583A"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0D816ADC" w14:textId="77777777" w:rsidR="008B5B9D" w:rsidRPr="00CD53C3" w:rsidRDefault="008B5B9D" w:rsidP="005D3CAF">
            <w:pPr>
              <w:tabs>
                <w:tab w:val="left" w:pos="708"/>
              </w:tabs>
              <w:spacing w:after="0" w:line="240" w:lineRule="auto"/>
              <w:jc w:val="center"/>
              <w:rPr>
                <w:sz w:val="24"/>
                <w:szCs w:val="24"/>
              </w:rPr>
            </w:pPr>
            <w:r>
              <w:rPr>
                <w:sz w:val="24"/>
                <w:szCs w:val="24"/>
              </w:rPr>
              <w:t>устный опрос</w:t>
            </w:r>
          </w:p>
        </w:tc>
      </w:tr>
      <w:tr w:rsidR="008B5B9D" w:rsidRPr="00D1585A" w14:paraId="057ECC07"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00B693EB" w14:textId="77777777" w:rsidR="008B5B9D" w:rsidRDefault="008B5B9D" w:rsidP="005D3CAF">
            <w:pPr>
              <w:spacing w:after="0" w:line="240" w:lineRule="auto"/>
              <w:rPr>
                <w:sz w:val="24"/>
                <w:szCs w:val="24"/>
              </w:rPr>
            </w:pPr>
            <w:r>
              <w:rPr>
                <w:sz w:val="24"/>
                <w:szCs w:val="24"/>
              </w:rPr>
              <w:t>33.</w:t>
            </w:r>
          </w:p>
        </w:tc>
        <w:tc>
          <w:tcPr>
            <w:tcW w:w="1429" w:type="dxa"/>
            <w:tcBorders>
              <w:top w:val="single" w:sz="6" w:space="0" w:color="999999"/>
              <w:left w:val="single" w:sz="4" w:space="0" w:color="auto"/>
              <w:bottom w:val="single" w:sz="6" w:space="0" w:color="999999"/>
              <w:right w:val="single" w:sz="4" w:space="0" w:color="auto"/>
            </w:tcBorders>
          </w:tcPr>
          <w:p w14:paraId="7755410F" w14:textId="77777777" w:rsidR="008B5B9D" w:rsidRPr="00B14758"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1CADE07A" w14:textId="77777777" w:rsidR="008B5B9D" w:rsidRPr="00ED2CE5" w:rsidRDefault="008B5B9D" w:rsidP="005D3CAF">
            <w:pPr>
              <w:spacing w:after="0" w:line="240" w:lineRule="auto"/>
              <w:jc w:val="center"/>
              <w:rPr>
                <w:sz w:val="24"/>
                <w:szCs w:val="24"/>
              </w:rPr>
            </w:pPr>
            <w:r w:rsidRPr="00ED2CE5">
              <w:rPr>
                <w:sz w:val="24"/>
                <w:szCs w:val="24"/>
              </w:rPr>
              <w:t>практическое</w:t>
            </w:r>
          </w:p>
          <w:p w14:paraId="55896948" w14:textId="77777777" w:rsidR="008B5B9D" w:rsidRPr="00B14758" w:rsidRDefault="008B5B9D" w:rsidP="005D3CAF">
            <w:pPr>
              <w:spacing w:after="0" w:line="240" w:lineRule="auto"/>
              <w:jc w:val="center"/>
              <w:rPr>
                <w:sz w:val="24"/>
                <w:szCs w:val="24"/>
              </w:rPr>
            </w:pPr>
            <w:r w:rsidRPr="00ED2CE5">
              <w:rPr>
                <w:sz w:val="24"/>
                <w:szCs w:val="24"/>
              </w:rPr>
              <w:t>занятие (просмотр мультфильма)</w:t>
            </w:r>
          </w:p>
        </w:tc>
        <w:tc>
          <w:tcPr>
            <w:tcW w:w="1237" w:type="dxa"/>
            <w:tcBorders>
              <w:top w:val="single" w:sz="6" w:space="0" w:color="999999"/>
              <w:left w:val="single" w:sz="4" w:space="0" w:color="auto"/>
              <w:bottom w:val="single" w:sz="6" w:space="0" w:color="999999"/>
              <w:right w:val="single" w:sz="4" w:space="0" w:color="auto"/>
            </w:tcBorders>
          </w:tcPr>
          <w:p w14:paraId="1398DB81"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6A29B05D" w14:textId="77777777" w:rsidR="008B5B9D" w:rsidRPr="00727C25" w:rsidRDefault="008B5B9D" w:rsidP="005D3CAF">
            <w:pPr>
              <w:spacing w:after="0" w:line="240" w:lineRule="auto"/>
              <w:jc w:val="both"/>
              <w:rPr>
                <w:sz w:val="24"/>
                <w:szCs w:val="24"/>
              </w:rPr>
            </w:pPr>
            <w:r w:rsidRPr="00B14758">
              <w:rPr>
                <w:sz w:val="24"/>
                <w:szCs w:val="24"/>
              </w:rPr>
              <w:t>Мой день рождения – праздник всей семьи.</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C5FCB15"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61FEC2AA" w14:textId="77777777" w:rsidR="008B5B9D" w:rsidRPr="00CD53C3" w:rsidRDefault="008B5B9D" w:rsidP="005D3CAF">
            <w:pPr>
              <w:tabs>
                <w:tab w:val="left" w:pos="708"/>
              </w:tabs>
              <w:spacing w:after="0" w:line="240" w:lineRule="auto"/>
              <w:jc w:val="center"/>
              <w:rPr>
                <w:sz w:val="24"/>
                <w:szCs w:val="24"/>
              </w:rPr>
            </w:pPr>
            <w:r>
              <w:rPr>
                <w:sz w:val="24"/>
                <w:szCs w:val="24"/>
              </w:rPr>
              <w:t>устный опрос</w:t>
            </w:r>
          </w:p>
        </w:tc>
      </w:tr>
      <w:tr w:rsidR="008B5B9D" w:rsidRPr="00D1585A" w14:paraId="501BB9C8"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C65DAF8" w14:textId="77777777" w:rsidR="008B5B9D" w:rsidRPr="00D1585A" w:rsidRDefault="008B5B9D" w:rsidP="005D3CAF">
            <w:pPr>
              <w:spacing w:after="0" w:line="240" w:lineRule="auto"/>
              <w:rPr>
                <w:sz w:val="24"/>
                <w:szCs w:val="24"/>
              </w:rPr>
            </w:pPr>
            <w:r>
              <w:rPr>
                <w:sz w:val="24"/>
                <w:szCs w:val="24"/>
              </w:rPr>
              <w:t>34</w:t>
            </w:r>
          </w:p>
        </w:tc>
        <w:tc>
          <w:tcPr>
            <w:tcW w:w="1429" w:type="dxa"/>
            <w:tcBorders>
              <w:top w:val="single" w:sz="6" w:space="0" w:color="999999"/>
              <w:left w:val="single" w:sz="4" w:space="0" w:color="auto"/>
              <w:bottom w:val="single" w:sz="6" w:space="0" w:color="999999"/>
              <w:right w:val="single" w:sz="4" w:space="0" w:color="auto"/>
            </w:tcBorders>
          </w:tcPr>
          <w:p w14:paraId="1A8E3F4D" w14:textId="77777777" w:rsidR="008B5B9D" w:rsidRPr="00CA7E74"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5E1F3354" w14:textId="77777777" w:rsidR="008B5B9D" w:rsidRPr="00CA7E74" w:rsidRDefault="008B5B9D" w:rsidP="005D3CAF">
            <w:pPr>
              <w:spacing w:after="0" w:line="240" w:lineRule="auto"/>
              <w:jc w:val="center"/>
              <w:rPr>
                <w:sz w:val="24"/>
                <w:szCs w:val="24"/>
              </w:rPr>
            </w:pPr>
            <w:r>
              <w:rPr>
                <w:sz w:val="24"/>
                <w:szCs w:val="24"/>
              </w:rPr>
              <w:t>беседа, игра</w:t>
            </w:r>
          </w:p>
        </w:tc>
        <w:tc>
          <w:tcPr>
            <w:tcW w:w="1237" w:type="dxa"/>
            <w:tcBorders>
              <w:top w:val="single" w:sz="6" w:space="0" w:color="999999"/>
              <w:left w:val="single" w:sz="4" w:space="0" w:color="auto"/>
              <w:bottom w:val="single" w:sz="6" w:space="0" w:color="999999"/>
              <w:right w:val="single" w:sz="4" w:space="0" w:color="auto"/>
            </w:tcBorders>
          </w:tcPr>
          <w:p w14:paraId="6E010CDB"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39572A9D" w14:textId="77777777" w:rsidR="008B5B9D" w:rsidRPr="00D1585A" w:rsidRDefault="008B5B9D" w:rsidP="005D3CAF">
            <w:pPr>
              <w:spacing w:after="0" w:line="240" w:lineRule="auto"/>
              <w:jc w:val="both"/>
              <w:rPr>
                <w:sz w:val="24"/>
                <w:szCs w:val="24"/>
              </w:rPr>
            </w:pPr>
            <w:r w:rsidRPr="00CA7E74">
              <w:rPr>
                <w:sz w:val="24"/>
                <w:szCs w:val="24"/>
              </w:rPr>
              <w:t>Без друзей меня чуть – чуть, а с друзьями – много!</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600AA904"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1402F272" w14:textId="77777777" w:rsidR="008B5B9D" w:rsidRPr="00CD53C3" w:rsidRDefault="008B5B9D" w:rsidP="005D3CAF">
            <w:pPr>
              <w:tabs>
                <w:tab w:val="left" w:pos="708"/>
              </w:tabs>
              <w:spacing w:after="0" w:line="240" w:lineRule="auto"/>
              <w:jc w:val="center"/>
              <w:rPr>
                <w:sz w:val="24"/>
                <w:szCs w:val="24"/>
              </w:rPr>
            </w:pPr>
            <w:r>
              <w:rPr>
                <w:sz w:val="24"/>
                <w:szCs w:val="24"/>
              </w:rPr>
              <w:t>карточки</w:t>
            </w:r>
          </w:p>
        </w:tc>
      </w:tr>
      <w:tr w:rsidR="008B5B9D" w:rsidRPr="00D1585A" w14:paraId="3D0D3B37"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2B31A9A" w14:textId="77777777" w:rsidR="008B5B9D" w:rsidRDefault="008B5B9D" w:rsidP="005D3CAF">
            <w:pPr>
              <w:spacing w:after="0" w:line="240" w:lineRule="auto"/>
              <w:rPr>
                <w:sz w:val="24"/>
                <w:szCs w:val="24"/>
              </w:rPr>
            </w:pPr>
            <w:r>
              <w:rPr>
                <w:sz w:val="24"/>
                <w:szCs w:val="24"/>
              </w:rPr>
              <w:t>35</w:t>
            </w:r>
          </w:p>
        </w:tc>
        <w:tc>
          <w:tcPr>
            <w:tcW w:w="1429" w:type="dxa"/>
            <w:tcBorders>
              <w:top w:val="single" w:sz="6" w:space="0" w:color="999999"/>
              <w:left w:val="single" w:sz="4" w:space="0" w:color="auto"/>
              <w:bottom w:val="single" w:sz="6" w:space="0" w:color="999999"/>
              <w:right w:val="single" w:sz="4" w:space="0" w:color="auto"/>
            </w:tcBorders>
          </w:tcPr>
          <w:p w14:paraId="3C1063D5" w14:textId="77777777" w:rsidR="008B5B9D" w:rsidRPr="00CA7E74"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5BD2ACB5" w14:textId="77777777" w:rsidR="008B5B9D" w:rsidRPr="00CA7E74" w:rsidRDefault="008B5B9D" w:rsidP="005D3CAF">
            <w:pPr>
              <w:spacing w:after="0" w:line="240" w:lineRule="auto"/>
              <w:jc w:val="center"/>
              <w:rPr>
                <w:sz w:val="24"/>
                <w:szCs w:val="24"/>
              </w:rPr>
            </w:pPr>
            <w:r>
              <w:rPr>
                <w:sz w:val="24"/>
                <w:szCs w:val="24"/>
              </w:rPr>
              <w:t>рассказ (презентация)</w:t>
            </w:r>
          </w:p>
        </w:tc>
        <w:tc>
          <w:tcPr>
            <w:tcW w:w="1237" w:type="dxa"/>
            <w:tcBorders>
              <w:top w:val="single" w:sz="6" w:space="0" w:color="999999"/>
              <w:left w:val="single" w:sz="4" w:space="0" w:color="auto"/>
              <w:bottom w:val="single" w:sz="6" w:space="0" w:color="999999"/>
              <w:right w:val="single" w:sz="4" w:space="0" w:color="auto"/>
            </w:tcBorders>
          </w:tcPr>
          <w:p w14:paraId="3C387CC9"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5E180D79" w14:textId="77777777" w:rsidR="008B5B9D" w:rsidRPr="00D1585A" w:rsidRDefault="008B5B9D" w:rsidP="005D3CAF">
            <w:pPr>
              <w:spacing w:after="0" w:line="240" w:lineRule="auto"/>
              <w:jc w:val="both"/>
              <w:rPr>
                <w:sz w:val="24"/>
                <w:szCs w:val="24"/>
              </w:rPr>
            </w:pPr>
            <w:r w:rsidRPr="00CA7E74">
              <w:rPr>
                <w:sz w:val="24"/>
                <w:szCs w:val="24"/>
              </w:rPr>
              <w:t>.Мальчики и девочки.</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BC9CEB8"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680C5B08" w14:textId="77777777" w:rsidR="008B5B9D" w:rsidRPr="00CD53C3" w:rsidRDefault="008B5B9D" w:rsidP="005D3CAF">
            <w:pPr>
              <w:tabs>
                <w:tab w:val="left" w:pos="708"/>
              </w:tabs>
              <w:spacing w:after="0" w:line="240" w:lineRule="auto"/>
              <w:jc w:val="center"/>
              <w:rPr>
                <w:sz w:val="24"/>
                <w:szCs w:val="24"/>
              </w:rPr>
            </w:pPr>
            <w:r>
              <w:rPr>
                <w:sz w:val="24"/>
                <w:szCs w:val="24"/>
              </w:rPr>
              <w:t>конкурс (мальчики и девочки)</w:t>
            </w:r>
          </w:p>
        </w:tc>
      </w:tr>
      <w:tr w:rsidR="008B5B9D" w:rsidRPr="00D1585A" w14:paraId="0997ABE9"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3FA589BE" w14:textId="77777777" w:rsidR="008B5B9D" w:rsidRDefault="008B5B9D" w:rsidP="005D3CAF">
            <w:pPr>
              <w:spacing w:after="0" w:line="240" w:lineRule="auto"/>
              <w:rPr>
                <w:sz w:val="24"/>
                <w:szCs w:val="24"/>
              </w:rPr>
            </w:pPr>
            <w:r>
              <w:rPr>
                <w:sz w:val="24"/>
                <w:szCs w:val="24"/>
              </w:rPr>
              <w:t>36.</w:t>
            </w:r>
          </w:p>
        </w:tc>
        <w:tc>
          <w:tcPr>
            <w:tcW w:w="1429" w:type="dxa"/>
            <w:tcBorders>
              <w:top w:val="single" w:sz="6" w:space="0" w:color="999999"/>
              <w:left w:val="single" w:sz="4" w:space="0" w:color="auto"/>
              <w:bottom w:val="single" w:sz="6" w:space="0" w:color="999999"/>
              <w:right w:val="single" w:sz="4" w:space="0" w:color="auto"/>
            </w:tcBorders>
          </w:tcPr>
          <w:p w14:paraId="4CA212EB" w14:textId="77777777" w:rsidR="008B5B9D" w:rsidRPr="00E175AF" w:rsidRDefault="008B5B9D" w:rsidP="005D3CAF">
            <w:pPr>
              <w:spacing w:after="0" w:line="240" w:lineRule="auto"/>
              <w:rPr>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00BC937F" w14:textId="77777777" w:rsidR="008B5B9D" w:rsidRPr="00E175AF" w:rsidRDefault="008B5B9D" w:rsidP="005D3CAF">
            <w:pPr>
              <w:spacing w:after="0" w:line="240" w:lineRule="auto"/>
              <w:jc w:val="center"/>
              <w:rPr>
                <w:sz w:val="24"/>
                <w:szCs w:val="24"/>
              </w:rPr>
            </w:pPr>
            <w:r>
              <w:rPr>
                <w:sz w:val="24"/>
                <w:szCs w:val="24"/>
              </w:rPr>
              <w:t>викторина</w:t>
            </w:r>
          </w:p>
        </w:tc>
        <w:tc>
          <w:tcPr>
            <w:tcW w:w="1237" w:type="dxa"/>
            <w:tcBorders>
              <w:top w:val="single" w:sz="6" w:space="0" w:color="999999"/>
              <w:left w:val="single" w:sz="4" w:space="0" w:color="auto"/>
              <w:bottom w:val="single" w:sz="6" w:space="0" w:color="999999"/>
              <w:right w:val="single" w:sz="4" w:space="0" w:color="auto"/>
            </w:tcBorders>
          </w:tcPr>
          <w:p w14:paraId="5D73259C" w14:textId="77777777" w:rsidR="008B5B9D" w:rsidRPr="00D1585A" w:rsidRDefault="008B5B9D" w:rsidP="005D3CAF">
            <w:pPr>
              <w:spacing w:after="0" w:line="240" w:lineRule="auto"/>
              <w:jc w:val="center"/>
              <w:rPr>
                <w:sz w:val="24"/>
                <w:szCs w:val="24"/>
              </w:rPr>
            </w:pPr>
            <w:r>
              <w:rPr>
                <w:sz w:val="24"/>
                <w:szCs w:val="24"/>
              </w:rPr>
              <w:t>1</w:t>
            </w:r>
          </w:p>
        </w:tc>
        <w:tc>
          <w:tcPr>
            <w:tcW w:w="6237" w:type="dxa"/>
            <w:tcBorders>
              <w:top w:val="single" w:sz="6" w:space="0" w:color="999999"/>
              <w:left w:val="single" w:sz="4" w:space="0" w:color="auto"/>
              <w:bottom w:val="single" w:sz="6" w:space="0" w:color="999999"/>
              <w:right w:val="single" w:sz="6" w:space="0" w:color="999999"/>
            </w:tcBorders>
          </w:tcPr>
          <w:p w14:paraId="2576AD89" w14:textId="77777777" w:rsidR="008B5B9D" w:rsidRPr="008B0026" w:rsidRDefault="008B5B9D" w:rsidP="005D3CAF">
            <w:pPr>
              <w:spacing w:after="0" w:line="240" w:lineRule="auto"/>
              <w:jc w:val="both"/>
              <w:rPr>
                <w:sz w:val="24"/>
                <w:szCs w:val="24"/>
              </w:rPr>
            </w:pPr>
            <w:r w:rsidRPr="00E175AF">
              <w:rPr>
                <w:sz w:val="24"/>
                <w:szCs w:val="24"/>
              </w:rPr>
              <w:t>Игра-викторина</w:t>
            </w:r>
            <w:r>
              <w:rPr>
                <w:sz w:val="24"/>
                <w:szCs w:val="24"/>
              </w:rPr>
              <w:t>: « В гостях у феи «Вежливости» (итоговое занятие).</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4EC3A3C" w14:textId="77777777" w:rsidR="008B5B9D" w:rsidRPr="00D1585A" w:rsidRDefault="008B5B9D" w:rsidP="005D3CAF">
            <w:pPr>
              <w:spacing w:after="0" w:line="240" w:lineRule="auto"/>
              <w:jc w:val="center"/>
              <w:rPr>
                <w:sz w:val="24"/>
                <w:szCs w:val="24"/>
              </w:rPr>
            </w:pPr>
            <w:r>
              <w:rPr>
                <w:sz w:val="24"/>
                <w:szCs w:val="24"/>
              </w:rPr>
              <w:t>ЦДТ</w:t>
            </w:r>
          </w:p>
        </w:tc>
        <w:tc>
          <w:tcPr>
            <w:tcW w:w="1957" w:type="dxa"/>
            <w:tcBorders>
              <w:top w:val="single" w:sz="6" w:space="0" w:color="999999"/>
              <w:left w:val="single" w:sz="6" w:space="0" w:color="999999"/>
              <w:bottom w:val="single" w:sz="6" w:space="0" w:color="999999"/>
              <w:right w:val="single" w:sz="6" w:space="0" w:color="999999"/>
            </w:tcBorders>
          </w:tcPr>
          <w:p w14:paraId="0582E4FF" w14:textId="77777777" w:rsidR="008B5B9D" w:rsidRPr="00D1585A" w:rsidRDefault="008B5B9D" w:rsidP="005D3CAF">
            <w:pPr>
              <w:spacing w:after="0" w:line="240" w:lineRule="auto"/>
              <w:jc w:val="center"/>
              <w:rPr>
                <w:sz w:val="24"/>
                <w:szCs w:val="24"/>
              </w:rPr>
            </w:pPr>
            <w:r>
              <w:rPr>
                <w:sz w:val="24"/>
                <w:szCs w:val="24"/>
              </w:rPr>
              <w:t>викторина</w:t>
            </w:r>
          </w:p>
        </w:tc>
      </w:tr>
      <w:tr w:rsidR="008B5B9D" w:rsidRPr="00CC7782" w14:paraId="79C8ABDD" w14:textId="77777777" w:rsidTr="005D3CAF">
        <w:trPr>
          <w:trHeight w:val="300"/>
        </w:trPr>
        <w:tc>
          <w:tcPr>
            <w:tcW w:w="743"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AAAAFA3" w14:textId="77777777" w:rsidR="008B5B9D" w:rsidRPr="00CC7782" w:rsidRDefault="008B5B9D" w:rsidP="005D3CAF">
            <w:pPr>
              <w:spacing w:after="0" w:line="240" w:lineRule="auto"/>
              <w:rPr>
                <w:b/>
                <w:sz w:val="24"/>
                <w:szCs w:val="24"/>
              </w:rPr>
            </w:pPr>
          </w:p>
        </w:tc>
        <w:tc>
          <w:tcPr>
            <w:tcW w:w="1429" w:type="dxa"/>
            <w:tcBorders>
              <w:top w:val="single" w:sz="6" w:space="0" w:color="999999"/>
              <w:left w:val="single" w:sz="4" w:space="0" w:color="auto"/>
              <w:bottom w:val="single" w:sz="6" w:space="0" w:color="999999"/>
              <w:right w:val="single" w:sz="4" w:space="0" w:color="auto"/>
            </w:tcBorders>
          </w:tcPr>
          <w:p w14:paraId="2120B737" w14:textId="77777777" w:rsidR="008B5B9D" w:rsidRPr="00CC7782" w:rsidRDefault="008B5B9D" w:rsidP="005D3CAF">
            <w:pPr>
              <w:spacing w:after="0" w:line="240" w:lineRule="auto"/>
              <w:rPr>
                <w:b/>
                <w:sz w:val="24"/>
                <w:szCs w:val="24"/>
              </w:rPr>
            </w:pPr>
          </w:p>
        </w:tc>
        <w:tc>
          <w:tcPr>
            <w:tcW w:w="2165" w:type="dxa"/>
            <w:tcBorders>
              <w:top w:val="single" w:sz="6" w:space="0" w:color="999999"/>
              <w:left w:val="single" w:sz="4" w:space="0" w:color="auto"/>
              <w:bottom w:val="single" w:sz="6" w:space="0" w:color="999999"/>
              <w:right w:val="single" w:sz="4" w:space="0" w:color="auto"/>
            </w:tcBorders>
          </w:tcPr>
          <w:p w14:paraId="7F2178E4" w14:textId="77777777" w:rsidR="008B5B9D" w:rsidRPr="00CC7782" w:rsidRDefault="008B5B9D" w:rsidP="005D3CAF">
            <w:pPr>
              <w:spacing w:after="0" w:line="240" w:lineRule="auto"/>
              <w:rPr>
                <w:b/>
                <w:sz w:val="24"/>
                <w:szCs w:val="24"/>
              </w:rPr>
            </w:pPr>
          </w:p>
        </w:tc>
        <w:tc>
          <w:tcPr>
            <w:tcW w:w="1237" w:type="dxa"/>
            <w:tcBorders>
              <w:top w:val="single" w:sz="6" w:space="0" w:color="999999"/>
              <w:left w:val="single" w:sz="4" w:space="0" w:color="auto"/>
              <w:bottom w:val="single" w:sz="6" w:space="0" w:color="999999"/>
              <w:right w:val="single" w:sz="4" w:space="0" w:color="auto"/>
            </w:tcBorders>
          </w:tcPr>
          <w:p w14:paraId="4227C0B5" w14:textId="77777777" w:rsidR="008B5B9D" w:rsidRPr="00CC7782" w:rsidRDefault="008B5B9D" w:rsidP="005D3CAF">
            <w:pPr>
              <w:spacing w:after="0" w:line="240" w:lineRule="auto"/>
              <w:jc w:val="center"/>
              <w:rPr>
                <w:b/>
                <w:sz w:val="24"/>
                <w:szCs w:val="24"/>
              </w:rPr>
            </w:pPr>
            <w:r w:rsidRPr="00CC7782">
              <w:rPr>
                <w:b/>
                <w:sz w:val="24"/>
                <w:szCs w:val="24"/>
              </w:rPr>
              <w:t>36</w:t>
            </w:r>
          </w:p>
        </w:tc>
        <w:tc>
          <w:tcPr>
            <w:tcW w:w="6237" w:type="dxa"/>
            <w:tcBorders>
              <w:top w:val="single" w:sz="6" w:space="0" w:color="999999"/>
              <w:left w:val="single" w:sz="4" w:space="0" w:color="auto"/>
              <w:bottom w:val="single" w:sz="6" w:space="0" w:color="999999"/>
              <w:right w:val="single" w:sz="6" w:space="0" w:color="999999"/>
            </w:tcBorders>
          </w:tcPr>
          <w:p w14:paraId="0A18BF97" w14:textId="77777777" w:rsidR="008B5B9D" w:rsidRPr="00CC7782" w:rsidRDefault="008B5B9D" w:rsidP="005D3CAF">
            <w:pPr>
              <w:spacing w:after="0" w:line="240" w:lineRule="auto"/>
              <w:jc w:val="both"/>
              <w:rPr>
                <w:b/>
                <w:sz w:val="24"/>
                <w:szCs w:val="24"/>
              </w:rPr>
            </w:pPr>
            <w:r w:rsidRPr="00CC7782">
              <w:rPr>
                <w:b/>
                <w:sz w:val="24"/>
                <w:szCs w:val="24"/>
              </w:rPr>
              <w:t>Итого:</w:t>
            </w:r>
          </w:p>
        </w:tc>
        <w:tc>
          <w:tcPr>
            <w:tcW w:w="14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727AC38B" w14:textId="77777777" w:rsidR="008B5B9D" w:rsidRPr="00CC7782" w:rsidRDefault="008B5B9D" w:rsidP="005D3CAF">
            <w:pPr>
              <w:spacing w:after="0" w:line="240" w:lineRule="auto"/>
              <w:jc w:val="center"/>
              <w:rPr>
                <w:b/>
                <w:sz w:val="24"/>
                <w:szCs w:val="24"/>
              </w:rPr>
            </w:pPr>
            <w:r w:rsidRPr="00CC7782">
              <w:rPr>
                <w:b/>
                <w:sz w:val="24"/>
                <w:szCs w:val="24"/>
              </w:rPr>
              <w:t>36</w:t>
            </w:r>
          </w:p>
        </w:tc>
        <w:tc>
          <w:tcPr>
            <w:tcW w:w="1957" w:type="dxa"/>
            <w:tcBorders>
              <w:top w:val="single" w:sz="6" w:space="0" w:color="999999"/>
              <w:left w:val="single" w:sz="6" w:space="0" w:color="999999"/>
              <w:bottom w:val="single" w:sz="6" w:space="0" w:color="999999"/>
              <w:right w:val="single" w:sz="6" w:space="0" w:color="999999"/>
            </w:tcBorders>
          </w:tcPr>
          <w:p w14:paraId="6AAC9478" w14:textId="77777777" w:rsidR="008B5B9D" w:rsidRPr="00CC7782" w:rsidRDefault="008B5B9D" w:rsidP="005D3CAF">
            <w:pPr>
              <w:spacing w:after="0" w:line="240" w:lineRule="auto"/>
              <w:rPr>
                <w:b/>
                <w:sz w:val="24"/>
                <w:szCs w:val="24"/>
              </w:rPr>
            </w:pPr>
          </w:p>
        </w:tc>
      </w:tr>
    </w:tbl>
    <w:p w14:paraId="2276292F" w14:textId="77777777" w:rsidR="008B5B9D" w:rsidRDefault="008B5B9D" w:rsidP="00222F8D">
      <w:pPr>
        <w:spacing w:after="0" w:line="360" w:lineRule="auto"/>
        <w:rPr>
          <w:b/>
          <w:sz w:val="28"/>
          <w:szCs w:val="28"/>
        </w:rPr>
        <w:sectPr w:rsidR="008B5B9D" w:rsidSect="008B5B9D">
          <w:pgSz w:w="16837" w:h="11905" w:orient="landscape"/>
          <w:pgMar w:top="567" w:right="992" w:bottom="1701" w:left="1134" w:header="0" w:footer="0" w:gutter="0"/>
          <w:pgNumType w:start="2"/>
          <w:cols w:space="360"/>
          <w:noEndnote/>
          <w:titlePg/>
          <w:docGrid w:linePitch="299"/>
        </w:sectPr>
      </w:pPr>
    </w:p>
    <w:p w14:paraId="2A16B922" w14:textId="77777777" w:rsidR="00222F8D" w:rsidRPr="00C66D0E" w:rsidRDefault="00222F8D" w:rsidP="004D21AC">
      <w:pPr>
        <w:spacing w:after="0" w:line="480" w:lineRule="auto"/>
        <w:jc w:val="center"/>
        <w:rPr>
          <w:rFonts w:eastAsia="Calibri"/>
          <w:b/>
          <w:sz w:val="28"/>
          <w:szCs w:val="28"/>
        </w:rPr>
      </w:pPr>
      <w:r>
        <w:rPr>
          <w:rFonts w:eastAsia="Calibri"/>
          <w:b/>
          <w:sz w:val="28"/>
          <w:szCs w:val="28"/>
        </w:rPr>
        <w:t>Содержание программы второго года обучения.</w:t>
      </w:r>
    </w:p>
    <w:p w14:paraId="44C904A6" w14:textId="77777777" w:rsidR="00222F8D" w:rsidRPr="006D15FF" w:rsidRDefault="00222F8D" w:rsidP="004D21AC">
      <w:pPr>
        <w:spacing w:after="0" w:line="480" w:lineRule="auto"/>
        <w:jc w:val="both"/>
        <w:rPr>
          <w:rFonts w:eastAsia="Calibri"/>
          <w:b/>
          <w:sz w:val="28"/>
          <w:szCs w:val="28"/>
        </w:rPr>
      </w:pPr>
      <w:r w:rsidRPr="006D15FF">
        <w:rPr>
          <w:rFonts w:eastAsia="Calibri"/>
          <w:b/>
          <w:sz w:val="28"/>
          <w:szCs w:val="28"/>
        </w:rPr>
        <w:t>Тема 1: «Этикет – порядок поведения людей».</w:t>
      </w:r>
    </w:p>
    <w:p w14:paraId="6EC43017"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1.Что такое этикет.</w:t>
      </w:r>
      <w:r w:rsidRPr="006D15FF">
        <w:rPr>
          <w:rFonts w:ascii="Calibri" w:eastAsia="Calibri" w:hAnsi="Calibri"/>
        </w:rPr>
        <w:t xml:space="preserve"> </w:t>
      </w:r>
    </w:p>
    <w:p w14:paraId="7775CFBF"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 xml:space="preserve"> История э</w:t>
      </w:r>
      <w:r>
        <w:rPr>
          <w:rFonts w:eastAsia="Calibri"/>
          <w:sz w:val="28"/>
          <w:szCs w:val="28"/>
        </w:rPr>
        <w:t>тикета в легендах (презентация).</w:t>
      </w:r>
    </w:p>
    <w:p w14:paraId="7DAFDA14"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Изучение предметной области и закрепление материала.</w:t>
      </w:r>
    </w:p>
    <w:p w14:paraId="5E4E2FAB" w14:textId="77777777" w:rsidR="00222F8D" w:rsidRPr="006D15FF" w:rsidRDefault="00222F8D" w:rsidP="004D21AC">
      <w:pPr>
        <w:spacing w:after="0" w:line="480" w:lineRule="auto"/>
        <w:jc w:val="both"/>
        <w:rPr>
          <w:rFonts w:eastAsia="Calibri"/>
          <w:b/>
          <w:sz w:val="28"/>
          <w:szCs w:val="28"/>
        </w:rPr>
      </w:pPr>
      <w:r w:rsidRPr="006D15FF">
        <w:rPr>
          <w:rFonts w:eastAsia="Calibri"/>
          <w:b/>
          <w:sz w:val="28"/>
          <w:szCs w:val="28"/>
        </w:rPr>
        <w:t>Тема 2: «Речевой этикет».</w:t>
      </w:r>
    </w:p>
    <w:p w14:paraId="78879D71"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1.Для чего человеку имя. Все начинается со слова «здравствуй».</w:t>
      </w:r>
    </w:p>
    <w:p w14:paraId="05AFEE97"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2. Как нам познакомиться.</w:t>
      </w:r>
    </w:p>
    <w:p w14:paraId="4960D81E"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3.</w:t>
      </w:r>
      <w:r w:rsidRPr="006D15FF">
        <w:rPr>
          <w:rFonts w:ascii="Calibri" w:eastAsia="Calibri" w:hAnsi="Calibri"/>
        </w:rPr>
        <w:t xml:space="preserve"> </w:t>
      </w:r>
      <w:r w:rsidRPr="006D15FF">
        <w:rPr>
          <w:rFonts w:eastAsia="Calibri"/>
          <w:sz w:val="28"/>
          <w:szCs w:val="28"/>
        </w:rPr>
        <w:t>Наши добрые слова.</w:t>
      </w:r>
    </w:p>
    <w:p w14:paraId="234FD8C2" w14:textId="77777777" w:rsidR="00222F8D" w:rsidRPr="006D15FF" w:rsidRDefault="00222F8D" w:rsidP="004D21AC">
      <w:pPr>
        <w:spacing w:after="0" w:line="480" w:lineRule="auto"/>
        <w:ind w:firstLine="708"/>
        <w:jc w:val="both"/>
        <w:rPr>
          <w:rFonts w:eastAsia="Calibri"/>
          <w:sz w:val="28"/>
          <w:szCs w:val="28"/>
        </w:rPr>
      </w:pPr>
      <w:r w:rsidRPr="006D15FF">
        <w:rPr>
          <w:rFonts w:eastAsia="Calibri"/>
          <w:sz w:val="28"/>
          <w:szCs w:val="28"/>
        </w:rPr>
        <w:t>Что такое речь, что такое культура речи. Обращение к друг другу при беседе со сверстниками или взрослыми. Вежливые слова при беседе, вежливые слова в разных ситуациях.</w:t>
      </w:r>
    </w:p>
    <w:p w14:paraId="493B467E" w14:textId="77777777" w:rsidR="00222F8D" w:rsidRPr="006D15FF" w:rsidRDefault="00222F8D" w:rsidP="004D21AC">
      <w:pPr>
        <w:spacing w:after="0" w:line="480" w:lineRule="auto"/>
        <w:jc w:val="both"/>
        <w:rPr>
          <w:rFonts w:eastAsia="Calibri"/>
          <w:b/>
          <w:sz w:val="28"/>
          <w:szCs w:val="28"/>
        </w:rPr>
      </w:pPr>
      <w:r w:rsidRPr="006D15FF">
        <w:rPr>
          <w:rFonts w:eastAsia="Calibri"/>
          <w:b/>
          <w:sz w:val="28"/>
          <w:szCs w:val="28"/>
        </w:rPr>
        <w:t>Тема 3: «Этикет телефонного разговора».</w:t>
      </w:r>
    </w:p>
    <w:p w14:paraId="020C3C93"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1.У меня зазвонил телефон…</w:t>
      </w:r>
    </w:p>
    <w:p w14:paraId="2A7C7CFD"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2.Я набираю номер ваш…</w:t>
      </w:r>
    </w:p>
    <w:p w14:paraId="04D3C87D" w14:textId="77777777" w:rsidR="00222F8D" w:rsidRPr="006D15FF" w:rsidRDefault="00222F8D" w:rsidP="004D21AC">
      <w:pPr>
        <w:spacing w:after="0" w:line="480" w:lineRule="auto"/>
        <w:ind w:firstLine="708"/>
        <w:jc w:val="both"/>
        <w:rPr>
          <w:rFonts w:eastAsia="Calibri"/>
          <w:sz w:val="28"/>
          <w:szCs w:val="28"/>
        </w:rPr>
      </w:pPr>
      <w:r w:rsidRPr="006D15FF">
        <w:rPr>
          <w:rFonts w:eastAsia="Calibri"/>
          <w:sz w:val="28"/>
          <w:szCs w:val="28"/>
        </w:rPr>
        <w:t>Что такое телефонный этикет, правила обращения в телефонном этикете, культура речи при беседе по телефону.</w:t>
      </w:r>
    </w:p>
    <w:p w14:paraId="4BBF0DF8" w14:textId="77777777" w:rsidR="00222F8D" w:rsidRPr="006D15FF" w:rsidRDefault="00222F8D" w:rsidP="004D21AC">
      <w:pPr>
        <w:spacing w:after="0" w:line="480" w:lineRule="auto"/>
        <w:jc w:val="both"/>
        <w:rPr>
          <w:rFonts w:eastAsia="Calibri"/>
          <w:sz w:val="28"/>
          <w:szCs w:val="28"/>
        </w:rPr>
      </w:pPr>
      <w:r w:rsidRPr="006D15FF">
        <w:rPr>
          <w:rFonts w:eastAsia="Calibri"/>
          <w:b/>
          <w:sz w:val="28"/>
          <w:szCs w:val="28"/>
        </w:rPr>
        <w:t>Тема 4:</w:t>
      </w:r>
      <w:r w:rsidRPr="006D15FF">
        <w:rPr>
          <w:rFonts w:eastAsia="Calibri"/>
          <w:sz w:val="28"/>
          <w:szCs w:val="28"/>
        </w:rPr>
        <w:t xml:space="preserve"> </w:t>
      </w:r>
      <w:r w:rsidRPr="006D15FF">
        <w:rPr>
          <w:rFonts w:eastAsia="Calibri"/>
          <w:b/>
          <w:sz w:val="28"/>
          <w:szCs w:val="28"/>
        </w:rPr>
        <w:t>«Искусство нравиться людям. Культура внешнего вида».</w:t>
      </w:r>
    </w:p>
    <w:p w14:paraId="7B87C386"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1.Как понравиться людям.</w:t>
      </w:r>
    </w:p>
    <w:p w14:paraId="2264E31E"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2.Мой друг Мойдодыр: личная гигиена.</w:t>
      </w:r>
    </w:p>
    <w:p w14:paraId="1369BE0F"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3.По одежке встречают: как составить свой костюм.</w:t>
      </w:r>
    </w:p>
    <w:p w14:paraId="5AACF5DA" w14:textId="77777777" w:rsidR="00222F8D" w:rsidRPr="006D15FF" w:rsidRDefault="00222F8D" w:rsidP="004D21AC">
      <w:pPr>
        <w:spacing w:after="0" w:line="480" w:lineRule="auto"/>
        <w:ind w:firstLine="708"/>
        <w:jc w:val="both"/>
        <w:rPr>
          <w:rFonts w:eastAsia="Calibri"/>
          <w:sz w:val="28"/>
          <w:szCs w:val="28"/>
        </w:rPr>
      </w:pPr>
      <w:r w:rsidRPr="006D15FF">
        <w:rPr>
          <w:rFonts w:eastAsia="Calibri"/>
          <w:sz w:val="28"/>
          <w:szCs w:val="28"/>
        </w:rPr>
        <w:t>Что такое искусство нравиться, почему человек хочет понравиться другим. Этические нормы внешнего вида. В чем заключается наша красота внешняя. О чем говорит наша одежда, наша прическа. Личная гигиена.</w:t>
      </w:r>
    </w:p>
    <w:p w14:paraId="38609313" w14:textId="77777777" w:rsidR="00222F8D" w:rsidRPr="006D15FF" w:rsidRDefault="00222F8D" w:rsidP="004D21AC">
      <w:pPr>
        <w:spacing w:after="0" w:line="480" w:lineRule="auto"/>
        <w:jc w:val="both"/>
        <w:rPr>
          <w:rFonts w:eastAsia="Calibri"/>
          <w:b/>
          <w:sz w:val="28"/>
          <w:szCs w:val="28"/>
        </w:rPr>
      </w:pPr>
      <w:r w:rsidRPr="006D15FF">
        <w:rPr>
          <w:rFonts w:eastAsia="Calibri"/>
          <w:b/>
          <w:sz w:val="28"/>
          <w:szCs w:val="28"/>
        </w:rPr>
        <w:t>Тема 5: «Этикет и мой дом».</w:t>
      </w:r>
    </w:p>
    <w:p w14:paraId="6BF70270"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1.Мой дом: наведу порядок в нем.</w:t>
      </w:r>
    </w:p>
    <w:p w14:paraId="7E2567EA"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2.Мои верные друзья: игрушки и книги.</w:t>
      </w:r>
    </w:p>
    <w:p w14:paraId="7C106521" w14:textId="77777777" w:rsidR="00222F8D" w:rsidRPr="006D15FF" w:rsidRDefault="00222F8D" w:rsidP="004D21AC">
      <w:pPr>
        <w:spacing w:after="0" w:line="480" w:lineRule="auto"/>
        <w:ind w:firstLine="708"/>
        <w:jc w:val="both"/>
        <w:rPr>
          <w:rFonts w:eastAsia="Calibri"/>
          <w:sz w:val="28"/>
          <w:szCs w:val="28"/>
        </w:rPr>
      </w:pPr>
      <w:r w:rsidRPr="006D15FF">
        <w:rPr>
          <w:rFonts w:eastAsia="Calibri"/>
          <w:sz w:val="28"/>
          <w:szCs w:val="28"/>
        </w:rPr>
        <w:t>Что такое дом, для чего он нужен человеку, какие бывают дома; что такое семья, с кем я живу; мой дом- отражение нашего внутреннего мира, как создать домашний уют, правила и порядок поведения дома. Рисунок-рассказ о своей комнате.</w:t>
      </w:r>
    </w:p>
    <w:p w14:paraId="1C049D33" w14:textId="77777777" w:rsidR="00222F8D" w:rsidRPr="006D15FF" w:rsidRDefault="00222F8D" w:rsidP="004D21AC">
      <w:pPr>
        <w:spacing w:after="0" w:line="480" w:lineRule="auto"/>
        <w:jc w:val="both"/>
        <w:rPr>
          <w:rFonts w:eastAsia="Calibri"/>
          <w:b/>
          <w:sz w:val="28"/>
          <w:szCs w:val="28"/>
        </w:rPr>
      </w:pPr>
      <w:r w:rsidRPr="006D15FF">
        <w:rPr>
          <w:rFonts w:eastAsia="Calibri"/>
          <w:b/>
          <w:sz w:val="28"/>
          <w:szCs w:val="28"/>
        </w:rPr>
        <w:t>Тема 6: «Соблюдение этикета в общественных местах».</w:t>
      </w:r>
    </w:p>
    <w:p w14:paraId="780F6AE4"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1.Как вести себя в общественных местах.</w:t>
      </w:r>
    </w:p>
    <w:p w14:paraId="0284A3F8"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2.Мы по улице пройдем.</w:t>
      </w:r>
    </w:p>
    <w:p w14:paraId="35930D61"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3.Мы едем, едем, едем…(в городском транспорте).</w:t>
      </w:r>
    </w:p>
    <w:p w14:paraId="65750320"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4.Вежливые покупатели.</w:t>
      </w:r>
    </w:p>
    <w:p w14:paraId="5505DF01" w14:textId="77777777" w:rsidR="00222F8D" w:rsidRPr="006D15FF" w:rsidRDefault="00222F8D" w:rsidP="004D21AC">
      <w:pPr>
        <w:spacing w:after="0" w:line="480" w:lineRule="auto"/>
        <w:jc w:val="both"/>
        <w:rPr>
          <w:rFonts w:eastAsia="Calibri"/>
          <w:b/>
          <w:sz w:val="28"/>
          <w:szCs w:val="28"/>
        </w:rPr>
      </w:pPr>
      <w:r w:rsidRPr="006D15FF">
        <w:rPr>
          <w:rFonts w:eastAsia="Calibri"/>
          <w:b/>
          <w:sz w:val="28"/>
          <w:szCs w:val="28"/>
        </w:rPr>
        <w:t>Итоговое занятие за первое полугодие.</w:t>
      </w:r>
    </w:p>
    <w:p w14:paraId="5D491748"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Выявление уровня усвоенных детьми знаний.</w:t>
      </w:r>
    </w:p>
    <w:p w14:paraId="580F10E7"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5.Идем в театр, кинотеатр.</w:t>
      </w:r>
    </w:p>
    <w:p w14:paraId="55084F66"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6.В музее и на выставке.</w:t>
      </w:r>
    </w:p>
    <w:p w14:paraId="3ADAE1F5"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ab/>
        <w:t>Общественное место. Какие бывают общественные места. Правила поведения во всех общественных местах. Что такое театр, какие бывают театры, как себя вести в театре. Что такое кино, как себя вести в кинотеатре. Что такое магазин, какие покупатели называются вежливыми. Что такое транспорт, какой бывает транспорт, как вести себя в общественном транспорте.</w:t>
      </w:r>
    </w:p>
    <w:p w14:paraId="7A1B4F0A" w14:textId="77777777" w:rsidR="00222F8D" w:rsidRPr="006D15FF" w:rsidRDefault="00222F8D" w:rsidP="004D21AC">
      <w:pPr>
        <w:spacing w:after="0" w:line="480" w:lineRule="auto"/>
        <w:jc w:val="both"/>
        <w:rPr>
          <w:rFonts w:eastAsia="Calibri"/>
          <w:b/>
          <w:sz w:val="28"/>
          <w:szCs w:val="28"/>
        </w:rPr>
      </w:pPr>
      <w:r w:rsidRPr="006D15FF">
        <w:rPr>
          <w:rFonts w:eastAsia="Calibri"/>
          <w:b/>
          <w:sz w:val="28"/>
          <w:szCs w:val="28"/>
        </w:rPr>
        <w:t>Тема 6: «Гостевой и подарочный этикет».</w:t>
      </w:r>
    </w:p>
    <w:p w14:paraId="04B42713"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1.Гости в дом – радость в нем.</w:t>
      </w:r>
    </w:p>
    <w:p w14:paraId="0E4BC1DF"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2.Я иду в гости к другу.</w:t>
      </w:r>
    </w:p>
    <w:p w14:paraId="0B5943CF"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3.Как приятно дарить подарки!</w:t>
      </w:r>
    </w:p>
    <w:p w14:paraId="7A8B0DB9"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4.Мой день рождения.</w:t>
      </w:r>
    </w:p>
    <w:p w14:paraId="439A74E2" w14:textId="77777777" w:rsidR="00222F8D" w:rsidRPr="006D15FF" w:rsidRDefault="00222F8D" w:rsidP="004D21AC">
      <w:pPr>
        <w:spacing w:after="0" w:line="480" w:lineRule="auto"/>
        <w:ind w:firstLine="708"/>
        <w:jc w:val="both"/>
        <w:rPr>
          <w:rFonts w:eastAsia="Calibri"/>
          <w:sz w:val="28"/>
          <w:szCs w:val="28"/>
        </w:rPr>
      </w:pPr>
      <w:r w:rsidRPr="006D15FF">
        <w:rPr>
          <w:rFonts w:eastAsia="Calibri"/>
          <w:sz w:val="28"/>
          <w:szCs w:val="28"/>
        </w:rPr>
        <w:t xml:space="preserve">Что такое гостевой этикет. Кто такие гости, почему мы ходим в гости. Как приглашать в гости и когда, как правильно принять приглашение или отклонить его. Как встречать гостей. Как правильно здороваться, представлять себя и представлять других. Как вести себя в гостях, общение с гостями и хозяевами дома. Как правильно организовать прием гостей. </w:t>
      </w:r>
    </w:p>
    <w:p w14:paraId="1782D38D" w14:textId="77777777" w:rsidR="00222F8D" w:rsidRPr="006D15FF" w:rsidRDefault="00222F8D" w:rsidP="004D21AC">
      <w:pPr>
        <w:spacing w:after="0" w:line="480" w:lineRule="auto"/>
        <w:jc w:val="both"/>
        <w:rPr>
          <w:rFonts w:eastAsia="Calibri"/>
          <w:b/>
          <w:sz w:val="28"/>
          <w:szCs w:val="28"/>
        </w:rPr>
      </w:pPr>
      <w:r w:rsidRPr="006D15FF">
        <w:rPr>
          <w:rFonts w:eastAsia="Calibri"/>
          <w:b/>
          <w:sz w:val="28"/>
          <w:szCs w:val="28"/>
        </w:rPr>
        <w:t>Тема 7: «Столовый этикет».</w:t>
      </w:r>
    </w:p>
    <w:p w14:paraId="10FA8CB6"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1.Посуда и столовые приборы.</w:t>
      </w:r>
    </w:p>
    <w:p w14:paraId="76F4D657"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2.Накроем стол: сервировка праздничного и ежедневного стола.</w:t>
      </w:r>
    </w:p>
    <w:p w14:paraId="29CFB899"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3.Фруктовое застолье.</w:t>
      </w:r>
    </w:p>
    <w:p w14:paraId="20E99C20"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4.Мы пьем чай с тортом и конфетами.</w:t>
      </w:r>
    </w:p>
    <w:p w14:paraId="3D174999" w14:textId="77777777" w:rsidR="00222F8D" w:rsidRPr="006D15FF" w:rsidRDefault="00222F8D" w:rsidP="004D21AC">
      <w:pPr>
        <w:spacing w:after="0" w:line="480" w:lineRule="auto"/>
        <w:ind w:firstLine="708"/>
        <w:jc w:val="both"/>
        <w:rPr>
          <w:rFonts w:eastAsia="Calibri"/>
          <w:sz w:val="28"/>
          <w:szCs w:val="28"/>
        </w:rPr>
      </w:pPr>
      <w:r w:rsidRPr="006D15FF">
        <w:rPr>
          <w:rFonts w:eastAsia="Calibri"/>
          <w:sz w:val="28"/>
          <w:szCs w:val="28"/>
        </w:rPr>
        <w:t>Что такое столовый этикет, общие правила поведения за столом. Как правильно приглашать и рассаживать гостей за стол. Общие правила сервировки стола. Столовые приборы, для чего нужны приборы, правила пользования. Как сервирую стол, виды сервировки стола-обеденный и холодный стол, с чайный стол. Как можно украсить стол. Как правильно есть тот или иной продукт-суп, мясные или рыбные блюда, овощи и салаты, хлеб и бутерброды, десерты, фрукты и напитки.</w:t>
      </w:r>
    </w:p>
    <w:p w14:paraId="416F417B" w14:textId="77777777" w:rsidR="00222F8D" w:rsidRPr="006D15FF" w:rsidRDefault="00222F8D" w:rsidP="004D21AC">
      <w:pPr>
        <w:spacing w:after="0" w:line="480" w:lineRule="auto"/>
        <w:jc w:val="both"/>
        <w:rPr>
          <w:rFonts w:eastAsia="Calibri"/>
          <w:b/>
          <w:sz w:val="28"/>
          <w:szCs w:val="28"/>
        </w:rPr>
      </w:pPr>
      <w:r w:rsidRPr="006D15FF">
        <w:rPr>
          <w:rFonts w:eastAsia="Calibri"/>
          <w:b/>
          <w:sz w:val="28"/>
          <w:szCs w:val="28"/>
        </w:rPr>
        <w:t>Тема 8: «Семейный этикет».</w:t>
      </w:r>
    </w:p>
    <w:p w14:paraId="642FEFC9"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1.Секреты семейного счастья.</w:t>
      </w:r>
    </w:p>
    <w:p w14:paraId="1E0EE5A3"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2.Мама, папа и я – дружная семья.</w:t>
      </w:r>
    </w:p>
    <w:p w14:paraId="3C8C5C1B"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3.Мои любимые бабушка и дедушка.</w:t>
      </w:r>
    </w:p>
    <w:p w14:paraId="6FB652FE"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4.У меня братишка есть, у меня сестренка есть…</w:t>
      </w:r>
    </w:p>
    <w:p w14:paraId="409ADCA6"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5.День рождения семьи</w:t>
      </w:r>
    </w:p>
    <w:p w14:paraId="100FA83F"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6.Мой день рождения – праздник всей семьи.</w:t>
      </w:r>
    </w:p>
    <w:p w14:paraId="43B6277E" w14:textId="77777777" w:rsidR="00222F8D" w:rsidRPr="006D15FF" w:rsidRDefault="00222F8D" w:rsidP="004D21AC">
      <w:pPr>
        <w:spacing w:after="0" w:line="480" w:lineRule="auto"/>
        <w:ind w:firstLine="708"/>
        <w:jc w:val="both"/>
        <w:rPr>
          <w:rFonts w:eastAsia="Calibri"/>
          <w:sz w:val="28"/>
          <w:szCs w:val="28"/>
        </w:rPr>
      </w:pPr>
      <w:r w:rsidRPr="006D15FF">
        <w:rPr>
          <w:rFonts w:eastAsia="Calibri"/>
          <w:sz w:val="28"/>
          <w:szCs w:val="28"/>
        </w:rPr>
        <w:t>Семейный этикет. Семейные традиции, у каждого свои. Мои близкие люди. Рисунок на тему: «Моя семья». Что такое праздник, для чего их придумали, какие бывают праздники, какое событие можно назвать праздником. Рассказ о моем любимом празднике, подарок своими руками.</w:t>
      </w:r>
    </w:p>
    <w:p w14:paraId="3E15E5DD" w14:textId="77777777" w:rsidR="00222F8D" w:rsidRPr="006D15FF" w:rsidRDefault="00222F8D" w:rsidP="004D21AC">
      <w:pPr>
        <w:spacing w:after="0" w:line="480" w:lineRule="auto"/>
        <w:jc w:val="both"/>
        <w:rPr>
          <w:rFonts w:eastAsia="Calibri"/>
          <w:b/>
          <w:sz w:val="28"/>
          <w:szCs w:val="28"/>
        </w:rPr>
      </w:pPr>
      <w:r w:rsidRPr="006D15FF">
        <w:rPr>
          <w:rFonts w:eastAsia="Calibri"/>
          <w:b/>
          <w:sz w:val="28"/>
          <w:szCs w:val="28"/>
        </w:rPr>
        <w:t>Тема 9: «Этикет межличностных отношений».</w:t>
      </w:r>
    </w:p>
    <w:p w14:paraId="69202800"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1.Без друзей меня чуть – чуть, а с друзьями – много!</w:t>
      </w:r>
    </w:p>
    <w:p w14:paraId="11AB643D" w14:textId="77777777" w:rsidR="00222F8D" w:rsidRPr="006D15FF" w:rsidRDefault="00222F8D" w:rsidP="004D21AC">
      <w:pPr>
        <w:spacing w:after="0" w:line="480" w:lineRule="auto"/>
        <w:jc w:val="both"/>
        <w:rPr>
          <w:rFonts w:eastAsia="Calibri"/>
          <w:sz w:val="28"/>
          <w:szCs w:val="28"/>
        </w:rPr>
      </w:pPr>
      <w:r w:rsidRPr="006D15FF">
        <w:rPr>
          <w:rFonts w:eastAsia="Calibri"/>
          <w:sz w:val="28"/>
          <w:szCs w:val="28"/>
        </w:rPr>
        <w:t>2.Мальчики и девочки.</w:t>
      </w:r>
    </w:p>
    <w:p w14:paraId="773142A3" w14:textId="77777777" w:rsidR="00222F8D" w:rsidRDefault="00222F8D" w:rsidP="004D21AC">
      <w:pPr>
        <w:spacing w:after="0" w:line="480" w:lineRule="auto"/>
        <w:ind w:firstLine="708"/>
        <w:jc w:val="both"/>
        <w:rPr>
          <w:rFonts w:eastAsia="Calibri"/>
          <w:sz w:val="28"/>
          <w:szCs w:val="28"/>
        </w:rPr>
      </w:pPr>
      <w:r w:rsidRPr="006D15FF">
        <w:rPr>
          <w:rFonts w:eastAsia="Calibri"/>
          <w:sz w:val="28"/>
          <w:szCs w:val="28"/>
        </w:rPr>
        <w:t>Формы выражения просьбы, адресованной кому-либо (близкому человеку, незнакомцу, ровеснику) в разных ситуациях: дома, на улице, в общественных местах. Мальчики и девочки, разные игры, игрушки. Вежливость в общении. Кто такой друг. Почему нужны друзья. Рассказ на тему: «Мой настоящий друг».</w:t>
      </w:r>
    </w:p>
    <w:p w14:paraId="37D6562F" w14:textId="77777777" w:rsidR="00222F8D" w:rsidRDefault="00222F8D" w:rsidP="004D21AC">
      <w:pPr>
        <w:spacing w:after="0" w:line="480" w:lineRule="auto"/>
        <w:ind w:firstLine="708"/>
        <w:jc w:val="both"/>
        <w:rPr>
          <w:rFonts w:eastAsia="Calibri"/>
          <w:b/>
          <w:sz w:val="28"/>
          <w:szCs w:val="28"/>
        </w:rPr>
      </w:pPr>
      <w:r w:rsidRPr="00C66D0E">
        <w:rPr>
          <w:rFonts w:eastAsia="Calibri"/>
          <w:b/>
          <w:sz w:val="28"/>
          <w:szCs w:val="28"/>
        </w:rPr>
        <w:t>Тема 10: «</w:t>
      </w:r>
      <w:r w:rsidR="005D3CAF">
        <w:rPr>
          <w:rFonts w:eastAsia="Calibri"/>
          <w:b/>
          <w:sz w:val="28"/>
          <w:szCs w:val="28"/>
        </w:rPr>
        <w:t>Промежуточная аттестация</w:t>
      </w:r>
      <w:r w:rsidRPr="00C66D0E">
        <w:rPr>
          <w:rFonts w:eastAsia="Calibri"/>
          <w:b/>
          <w:sz w:val="28"/>
          <w:szCs w:val="28"/>
        </w:rPr>
        <w:t>».</w:t>
      </w:r>
    </w:p>
    <w:p w14:paraId="34B5235D" w14:textId="77777777" w:rsidR="00195C10" w:rsidRDefault="00222F8D" w:rsidP="00D65AFE">
      <w:pPr>
        <w:pStyle w:val="aff"/>
        <w:widowControl/>
        <w:numPr>
          <w:ilvl w:val="0"/>
          <w:numId w:val="71"/>
        </w:numPr>
        <w:autoSpaceDE/>
        <w:autoSpaceDN/>
        <w:adjustRightInd/>
        <w:spacing w:line="480" w:lineRule="auto"/>
        <w:contextualSpacing/>
        <w:jc w:val="both"/>
        <w:rPr>
          <w:rFonts w:eastAsia="Calibri"/>
          <w:sz w:val="28"/>
          <w:szCs w:val="28"/>
        </w:rPr>
      </w:pPr>
      <w:r>
        <w:rPr>
          <w:rFonts w:eastAsia="Calibri"/>
          <w:sz w:val="28"/>
          <w:szCs w:val="28"/>
        </w:rPr>
        <w:t>Игра-викторина: «В гостях у феи «Вежливости».</w:t>
      </w:r>
    </w:p>
    <w:p w14:paraId="241A7BE8" w14:textId="77777777" w:rsidR="00222F8D" w:rsidRDefault="00195C10" w:rsidP="00195C10">
      <w:pPr>
        <w:pStyle w:val="aff"/>
        <w:widowControl/>
        <w:autoSpaceDE/>
        <w:autoSpaceDN/>
        <w:adjustRightInd/>
        <w:spacing w:line="480" w:lineRule="auto"/>
        <w:ind w:left="1068"/>
        <w:contextualSpacing/>
        <w:jc w:val="both"/>
        <w:rPr>
          <w:b/>
          <w:bCs/>
          <w:sz w:val="28"/>
          <w:szCs w:val="28"/>
        </w:rPr>
      </w:pPr>
      <w:r>
        <w:rPr>
          <w:rFonts w:eastAsia="Calibri"/>
          <w:sz w:val="28"/>
          <w:szCs w:val="28"/>
        </w:rPr>
        <w:br w:type="page"/>
      </w:r>
      <w:r w:rsidR="00222F8D" w:rsidRPr="00C66D0E">
        <w:rPr>
          <w:b/>
          <w:bCs/>
          <w:sz w:val="28"/>
          <w:szCs w:val="28"/>
        </w:rPr>
        <w:t xml:space="preserve">Учебно-тематический план </w:t>
      </w:r>
      <w:r w:rsidR="00222F8D">
        <w:rPr>
          <w:b/>
          <w:bCs/>
          <w:sz w:val="28"/>
          <w:szCs w:val="28"/>
        </w:rPr>
        <w:t xml:space="preserve">третий </w:t>
      </w:r>
      <w:r w:rsidR="00222F8D" w:rsidRPr="00C66D0E">
        <w:rPr>
          <w:b/>
          <w:bCs/>
          <w:sz w:val="28"/>
          <w:szCs w:val="28"/>
        </w:rPr>
        <w:t>год обучения.</w:t>
      </w:r>
    </w:p>
    <w:p w14:paraId="271033F2" w14:textId="77777777" w:rsidR="00222F8D" w:rsidRDefault="00222F8D" w:rsidP="005D3CAF">
      <w:pPr>
        <w:spacing w:after="0" w:line="360" w:lineRule="auto"/>
        <w:ind w:firstLine="708"/>
        <w:jc w:val="both"/>
        <w:rPr>
          <w:bCs/>
          <w:sz w:val="28"/>
          <w:szCs w:val="28"/>
        </w:rPr>
      </w:pPr>
      <w:r>
        <w:rPr>
          <w:b/>
          <w:bCs/>
          <w:sz w:val="28"/>
          <w:szCs w:val="28"/>
        </w:rPr>
        <w:t xml:space="preserve">Цель: </w:t>
      </w:r>
      <w:r w:rsidRPr="00984C28">
        <w:rPr>
          <w:bCs/>
          <w:sz w:val="28"/>
          <w:szCs w:val="28"/>
        </w:rPr>
        <w:t>развитие нравственной</w:t>
      </w:r>
      <w:r>
        <w:rPr>
          <w:bCs/>
          <w:sz w:val="28"/>
          <w:szCs w:val="28"/>
        </w:rPr>
        <w:t xml:space="preserve"> личности</w:t>
      </w:r>
      <w:r w:rsidRPr="00984C28">
        <w:rPr>
          <w:bCs/>
          <w:sz w:val="28"/>
          <w:szCs w:val="28"/>
        </w:rPr>
        <w:t>, владеющей основами культуры поведения</w:t>
      </w:r>
      <w:r>
        <w:rPr>
          <w:bCs/>
          <w:sz w:val="28"/>
          <w:szCs w:val="28"/>
        </w:rPr>
        <w:t>.</w:t>
      </w:r>
    </w:p>
    <w:p w14:paraId="33A59B63" w14:textId="77777777" w:rsidR="00222F8D" w:rsidRDefault="00222F8D" w:rsidP="005D3CAF">
      <w:pPr>
        <w:spacing w:after="0" w:line="360" w:lineRule="auto"/>
        <w:ind w:firstLine="708"/>
        <w:jc w:val="both"/>
        <w:rPr>
          <w:b/>
          <w:bCs/>
          <w:sz w:val="28"/>
          <w:szCs w:val="28"/>
        </w:rPr>
      </w:pPr>
      <w:r w:rsidRPr="00984C28">
        <w:rPr>
          <w:b/>
          <w:bCs/>
          <w:sz w:val="28"/>
          <w:szCs w:val="28"/>
        </w:rPr>
        <w:t>Задачи:</w:t>
      </w:r>
      <w:r>
        <w:rPr>
          <w:b/>
          <w:bCs/>
          <w:sz w:val="28"/>
          <w:szCs w:val="28"/>
        </w:rPr>
        <w:t xml:space="preserve"> </w:t>
      </w:r>
    </w:p>
    <w:p w14:paraId="734701F3" w14:textId="77777777" w:rsidR="00222F8D" w:rsidRPr="00C62473" w:rsidRDefault="00222F8D" w:rsidP="005D3CAF">
      <w:pPr>
        <w:shd w:val="clear" w:color="auto" w:fill="FFFFFF"/>
        <w:spacing w:after="0" w:line="360" w:lineRule="auto"/>
        <w:jc w:val="both"/>
        <w:rPr>
          <w:rFonts w:ascii="Arial" w:hAnsi="Arial" w:cs="Arial"/>
          <w:color w:val="000000"/>
        </w:rPr>
      </w:pPr>
      <w:r>
        <w:rPr>
          <w:color w:val="000000"/>
          <w:sz w:val="28"/>
          <w:szCs w:val="28"/>
        </w:rPr>
        <w:t>- у</w:t>
      </w:r>
      <w:r w:rsidRPr="00C62473">
        <w:rPr>
          <w:color w:val="000000"/>
          <w:sz w:val="28"/>
          <w:szCs w:val="28"/>
        </w:rPr>
        <w:t>чит</w:t>
      </w:r>
      <w:r>
        <w:rPr>
          <w:color w:val="000000"/>
          <w:sz w:val="28"/>
          <w:szCs w:val="28"/>
        </w:rPr>
        <w:t>ь</w:t>
      </w:r>
      <w:r w:rsidRPr="00C62473">
        <w:rPr>
          <w:color w:val="000000"/>
          <w:sz w:val="28"/>
          <w:szCs w:val="28"/>
        </w:rPr>
        <w:t xml:space="preserve"> способам общения за столом, демонстриров</w:t>
      </w:r>
      <w:r>
        <w:rPr>
          <w:color w:val="000000"/>
          <w:sz w:val="28"/>
          <w:szCs w:val="28"/>
        </w:rPr>
        <w:t>ать специальные речевые формулы;</w:t>
      </w:r>
    </w:p>
    <w:p w14:paraId="0622B114" w14:textId="77777777" w:rsidR="00222F8D" w:rsidRPr="00C62473" w:rsidRDefault="00222F8D" w:rsidP="005D3CAF">
      <w:pPr>
        <w:shd w:val="clear" w:color="auto" w:fill="FFFFFF"/>
        <w:spacing w:after="0" w:line="360" w:lineRule="auto"/>
        <w:jc w:val="both"/>
        <w:rPr>
          <w:rFonts w:ascii="Arial" w:hAnsi="Arial" w:cs="Arial"/>
          <w:color w:val="000000"/>
        </w:rPr>
      </w:pPr>
      <w:r>
        <w:rPr>
          <w:color w:val="000000"/>
          <w:sz w:val="28"/>
          <w:szCs w:val="28"/>
        </w:rPr>
        <w:t>- привить навыки культурного общения;</w:t>
      </w:r>
    </w:p>
    <w:p w14:paraId="7BF01205" w14:textId="77777777" w:rsidR="00222F8D" w:rsidRPr="00C62473" w:rsidRDefault="00222F8D" w:rsidP="005D3CAF">
      <w:pPr>
        <w:shd w:val="clear" w:color="auto" w:fill="FFFFFF"/>
        <w:spacing w:after="0" w:line="360" w:lineRule="auto"/>
        <w:jc w:val="both"/>
        <w:rPr>
          <w:rFonts w:ascii="Arial" w:hAnsi="Arial" w:cs="Arial"/>
          <w:color w:val="000000"/>
        </w:rPr>
      </w:pPr>
      <w:r>
        <w:rPr>
          <w:color w:val="000000"/>
          <w:sz w:val="28"/>
          <w:szCs w:val="28"/>
        </w:rPr>
        <w:t>- расширит</w:t>
      </w:r>
      <w:r w:rsidRPr="00C62473">
        <w:rPr>
          <w:color w:val="000000"/>
          <w:sz w:val="28"/>
          <w:szCs w:val="28"/>
        </w:rPr>
        <w:t>ь знания о серви</w:t>
      </w:r>
      <w:r>
        <w:rPr>
          <w:color w:val="000000"/>
          <w:sz w:val="28"/>
          <w:szCs w:val="28"/>
        </w:rPr>
        <w:t>ровке стола и столовых приборов;</w:t>
      </w:r>
    </w:p>
    <w:p w14:paraId="43F04E24" w14:textId="77777777" w:rsidR="00222F8D" w:rsidRPr="00C62473" w:rsidRDefault="00222F8D" w:rsidP="005D3CAF">
      <w:pPr>
        <w:shd w:val="clear" w:color="auto" w:fill="FFFFFF"/>
        <w:spacing w:after="0" w:line="360" w:lineRule="auto"/>
        <w:jc w:val="both"/>
        <w:rPr>
          <w:rFonts w:ascii="Arial" w:hAnsi="Arial" w:cs="Arial"/>
          <w:color w:val="000000"/>
        </w:rPr>
      </w:pPr>
      <w:r>
        <w:rPr>
          <w:color w:val="000000"/>
          <w:sz w:val="28"/>
          <w:szCs w:val="28"/>
        </w:rPr>
        <w:t>- ф</w:t>
      </w:r>
      <w:r w:rsidRPr="00C62473">
        <w:rPr>
          <w:color w:val="000000"/>
          <w:sz w:val="28"/>
          <w:szCs w:val="28"/>
        </w:rPr>
        <w:t>ормировать эстетическое отношение к сервировке стола, у</w:t>
      </w:r>
      <w:r>
        <w:rPr>
          <w:color w:val="000000"/>
          <w:sz w:val="28"/>
          <w:szCs w:val="28"/>
        </w:rPr>
        <w:t>пражнять в умении украшать стол;</w:t>
      </w:r>
    </w:p>
    <w:p w14:paraId="74F28C86" w14:textId="77777777" w:rsidR="00222F8D" w:rsidRPr="00C62473" w:rsidRDefault="00222F8D" w:rsidP="005D3CAF">
      <w:pPr>
        <w:shd w:val="clear" w:color="auto" w:fill="FFFFFF"/>
        <w:spacing w:after="0" w:line="360" w:lineRule="auto"/>
        <w:jc w:val="both"/>
        <w:rPr>
          <w:rFonts w:ascii="Arial" w:hAnsi="Arial" w:cs="Arial"/>
          <w:color w:val="000000"/>
        </w:rPr>
      </w:pPr>
      <w:r>
        <w:rPr>
          <w:color w:val="000000"/>
          <w:sz w:val="28"/>
          <w:szCs w:val="28"/>
        </w:rPr>
        <w:t xml:space="preserve">- </w:t>
      </w:r>
      <w:r w:rsidRPr="00C62473">
        <w:rPr>
          <w:color w:val="000000"/>
          <w:sz w:val="28"/>
          <w:szCs w:val="28"/>
        </w:rPr>
        <w:t xml:space="preserve"> учить сохранять</w:t>
      </w:r>
      <w:r>
        <w:rPr>
          <w:color w:val="000000"/>
          <w:sz w:val="28"/>
          <w:szCs w:val="28"/>
        </w:rPr>
        <w:t xml:space="preserve"> правильную осанку во время еды;</w:t>
      </w:r>
    </w:p>
    <w:p w14:paraId="1805DB88" w14:textId="77777777" w:rsidR="00222F8D" w:rsidRPr="00C62473" w:rsidRDefault="00222F8D" w:rsidP="005D3CAF">
      <w:pPr>
        <w:shd w:val="clear" w:color="auto" w:fill="FFFFFF"/>
        <w:spacing w:after="0" w:line="360" w:lineRule="auto"/>
        <w:jc w:val="both"/>
        <w:rPr>
          <w:rFonts w:ascii="Arial" w:hAnsi="Arial" w:cs="Arial"/>
          <w:color w:val="000000"/>
        </w:rPr>
      </w:pPr>
      <w:r>
        <w:rPr>
          <w:color w:val="000000"/>
          <w:sz w:val="28"/>
          <w:szCs w:val="28"/>
        </w:rPr>
        <w:t>-ф</w:t>
      </w:r>
      <w:r w:rsidRPr="00C62473">
        <w:rPr>
          <w:color w:val="000000"/>
          <w:sz w:val="28"/>
          <w:szCs w:val="28"/>
        </w:rPr>
        <w:t>ормировать коммуникативные навыки.</w:t>
      </w:r>
    </w:p>
    <w:p w14:paraId="33C3A4C8" w14:textId="77777777" w:rsidR="00222F8D" w:rsidRPr="00984C28" w:rsidRDefault="00222F8D" w:rsidP="005D3CAF">
      <w:pPr>
        <w:spacing w:after="0" w:line="360" w:lineRule="auto"/>
        <w:jc w:val="both"/>
        <w:rPr>
          <w:bCs/>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51"/>
        <w:gridCol w:w="1558"/>
        <w:gridCol w:w="1136"/>
        <w:gridCol w:w="1553"/>
      </w:tblGrid>
      <w:tr w:rsidR="00222F8D" w:rsidRPr="005912D9" w14:paraId="52AE8E09" w14:textId="77777777" w:rsidTr="005912D9">
        <w:tc>
          <w:tcPr>
            <w:tcW w:w="594" w:type="dxa"/>
            <w:shd w:val="clear" w:color="auto" w:fill="auto"/>
          </w:tcPr>
          <w:p w14:paraId="73956538"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w:t>
            </w:r>
          </w:p>
          <w:p w14:paraId="45590A02"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п/п</w:t>
            </w:r>
          </w:p>
        </w:tc>
        <w:tc>
          <w:tcPr>
            <w:tcW w:w="4651" w:type="dxa"/>
            <w:shd w:val="clear" w:color="auto" w:fill="auto"/>
          </w:tcPr>
          <w:p w14:paraId="03E1C187" w14:textId="77777777" w:rsidR="00222F8D" w:rsidRPr="005912D9" w:rsidRDefault="00222F8D" w:rsidP="005D3CAF">
            <w:pPr>
              <w:spacing w:after="0" w:line="360" w:lineRule="auto"/>
              <w:jc w:val="center"/>
              <w:rPr>
                <w:rFonts w:eastAsia="Calibri"/>
                <w:b/>
                <w:sz w:val="24"/>
                <w:szCs w:val="24"/>
              </w:rPr>
            </w:pPr>
            <w:r w:rsidRPr="005912D9">
              <w:rPr>
                <w:rFonts w:eastAsia="Calibri"/>
                <w:b/>
                <w:sz w:val="24"/>
                <w:szCs w:val="24"/>
              </w:rPr>
              <w:t>Тема занятия</w:t>
            </w:r>
          </w:p>
        </w:tc>
        <w:tc>
          <w:tcPr>
            <w:tcW w:w="1558" w:type="dxa"/>
            <w:shd w:val="clear" w:color="auto" w:fill="auto"/>
          </w:tcPr>
          <w:p w14:paraId="06CA0082" w14:textId="77777777" w:rsidR="00222F8D" w:rsidRPr="005912D9" w:rsidRDefault="00222F8D" w:rsidP="005D3CAF">
            <w:pPr>
              <w:spacing w:after="0" w:line="360" w:lineRule="auto"/>
              <w:jc w:val="center"/>
              <w:rPr>
                <w:rFonts w:eastAsia="Calibri"/>
                <w:b/>
                <w:sz w:val="24"/>
                <w:szCs w:val="24"/>
              </w:rPr>
            </w:pPr>
            <w:r w:rsidRPr="005912D9">
              <w:rPr>
                <w:rFonts w:eastAsia="Calibri"/>
                <w:b/>
                <w:sz w:val="24"/>
                <w:szCs w:val="24"/>
              </w:rPr>
              <w:t>Общ.</w:t>
            </w:r>
          </w:p>
          <w:p w14:paraId="0E823201" w14:textId="77777777" w:rsidR="00222F8D" w:rsidRPr="005912D9" w:rsidRDefault="00222F8D" w:rsidP="005D3CAF">
            <w:pPr>
              <w:spacing w:after="0" w:line="360" w:lineRule="auto"/>
              <w:jc w:val="center"/>
              <w:rPr>
                <w:rFonts w:eastAsia="Calibri"/>
                <w:sz w:val="24"/>
                <w:szCs w:val="24"/>
              </w:rPr>
            </w:pPr>
            <w:r w:rsidRPr="005912D9">
              <w:rPr>
                <w:rFonts w:eastAsia="Calibri"/>
                <w:b/>
                <w:sz w:val="24"/>
                <w:szCs w:val="24"/>
              </w:rPr>
              <w:t xml:space="preserve"> кол-во часов</w:t>
            </w:r>
          </w:p>
        </w:tc>
        <w:tc>
          <w:tcPr>
            <w:tcW w:w="1136" w:type="dxa"/>
            <w:shd w:val="clear" w:color="auto" w:fill="auto"/>
          </w:tcPr>
          <w:p w14:paraId="33C4FB60" w14:textId="77777777" w:rsidR="00222F8D" w:rsidRPr="005912D9" w:rsidRDefault="00222F8D" w:rsidP="005D3CAF">
            <w:pPr>
              <w:spacing w:after="0" w:line="360" w:lineRule="auto"/>
              <w:jc w:val="center"/>
              <w:rPr>
                <w:rFonts w:eastAsia="Calibri"/>
                <w:b/>
                <w:sz w:val="24"/>
                <w:szCs w:val="24"/>
              </w:rPr>
            </w:pPr>
            <w:r w:rsidRPr="005912D9">
              <w:rPr>
                <w:rFonts w:eastAsia="Calibri"/>
                <w:b/>
                <w:sz w:val="24"/>
                <w:szCs w:val="24"/>
              </w:rPr>
              <w:t>Теория</w:t>
            </w:r>
          </w:p>
        </w:tc>
        <w:tc>
          <w:tcPr>
            <w:tcW w:w="1553" w:type="dxa"/>
            <w:shd w:val="clear" w:color="auto" w:fill="auto"/>
          </w:tcPr>
          <w:p w14:paraId="26EC4F65" w14:textId="77777777" w:rsidR="00222F8D" w:rsidRPr="005912D9" w:rsidRDefault="00222F8D" w:rsidP="005D3CAF">
            <w:pPr>
              <w:spacing w:after="0" w:line="360" w:lineRule="auto"/>
              <w:jc w:val="center"/>
              <w:rPr>
                <w:rFonts w:eastAsia="Calibri"/>
                <w:b/>
                <w:sz w:val="24"/>
                <w:szCs w:val="24"/>
              </w:rPr>
            </w:pPr>
            <w:r w:rsidRPr="005912D9">
              <w:rPr>
                <w:rFonts w:eastAsia="Calibri"/>
                <w:b/>
                <w:sz w:val="24"/>
                <w:szCs w:val="24"/>
              </w:rPr>
              <w:t>Практика</w:t>
            </w:r>
          </w:p>
        </w:tc>
      </w:tr>
      <w:tr w:rsidR="00222F8D" w:rsidRPr="005912D9" w14:paraId="55ED277C" w14:textId="77777777" w:rsidTr="005912D9">
        <w:tc>
          <w:tcPr>
            <w:tcW w:w="594" w:type="dxa"/>
            <w:shd w:val="clear" w:color="auto" w:fill="auto"/>
          </w:tcPr>
          <w:p w14:paraId="0D8BDFE4" w14:textId="77777777" w:rsidR="00222F8D" w:rsidRPr="005912D9" w:rsidRDefault="00222F8D" w:rsidP="005D3CAF">
            <w:pPr>
              <w:spacing w:after="0" w:line="360" w:lineRule="auto"/>
              <w:jc w:val="center"/>
              <w:rPr>
                <w:rFonts w:eastAsia="Calibri"/>
                <w:sz w:val="24"/>
                <w:szCs w:val="24"/>
              </w:rPr>
            </w:pPr>
          </w:p>
        </w:tc>
        <w:tc>
          <w:tcPr>
            <w:tcW w:w="4651" w:type="dxa"/>
            <w:shd w:val="clear" w:color="auto" w:fill="auto"/>
          </w:tcPr>
          <w:p w14:paraId="4A18E187" w14:textId="77777777" w:rsidR="00222F8D" w:rsidRPr="005912D9" w:rsidRDefault="00222F8D" w:rsidP="005D3CAF">
            <w:pPr>
              <w:spacing w:after="0" w:line="360" w:lineRule="auto"/>
              <w:jc w:val="center"/>
              <w:rPr>
                <w:rFonts w:eastAsia="Calibri"/>
                <w:b/>
                <w:sz w:val="24"/>
                <w:szCs w:val="24"/>
              </w:rPr>
            </w:pPr>
          </w:p>
        </w:tc>
        <w:tc>
          <w:tcPr>
            <w:tcW w:w="1558" w:type="dxa"/>
            <w:shd w:val="clear" w:color="auto" w:fill="auto"/>
          </w:tcPr>
          <w:p w14:paraId="3790DE9F" w14:textId="77777777" w:rsidR="00222F8D" w:rsidRPr="005912D9" w:rsidRDefault="00222F8D" w:rsidP="005D3CAF">
            <w:pPr>
              <w:spacing w:after="0" w:line="360" w:lineRule="auto"/>
              <w:jc w:val="center"/>
              <w:rPr>
                <w:rFonts w:eastAsia="Calibri"/>
                <w:b/>
                <w:sz w:val="24"/>
                <w:szCs w:val="24"/>
              </w:rPr>
            </w:pPr>
          </w:p>
        </w:tc>
        <w:tc>
          <w:tcPr>
            <w:tcW w:w="1136" w:type="dxa"/>
            <w:shd w:val="clear" w:color="auto" w:fill="auto"/>
          </w:tcPr>
          <w:p w14:paraId="4BB946CA" w14:textId="77777777" w:rsidR="00222F8D" w:rsidRPr="005912D9" w:rsidRDefault="00222F8D" w:rsidP="005D3CAF">
            <w:pPr>
              <w:spacing w:after="0" w:line="360" w:lineRule="auto"/>
              <w:jc w:val="center"/>
              <w:rPr>
                <w:rFonts w:eastAsia="Calibri"/>
                <w:b/>
                <w:sz w:val="24"/>
                <w:szCs w:val="24"/>
              </w:rPr>
            </w:pPr>
          </w:p>
        </w:tc>
        <w:tc>
          <w:tcPr>
            <w:tcW w:w="1553" w:type="dxa"/>
            <w:shd w:val="clear" w:color="auto" w:fill="auto"/>
          </w:tcPr>
          <w:p w14:paraId="1DDD82BC" w14:textId="77777777" w:rsidR="00222F8D" w:rsidRPr="005912D9" w:rsidRDefault="00222F8D" w:rsidP="005D3CAF">
            <w:pPr>
              <w:spacing w:after="0" w:line="360" w:lineRule="auto"/>
              <w:jc w:val="center"/>
              <w:rPr>
                <w:rFonts w:eastAsia="Calibri"/>
                <w:b/>
                <w:sz w:val="24"/>
                <w:szCs w:val="24"/>
              </w:rPr>
            </w:pPr>
          </w:p>
        </w:tc>
      </w:tr>
      <w:tr w:rsidR="00222F8D" w:rsidRPr="005912D9" w14:paraId="5C9EC8D9" w14:textId="77777777" w:rsidTr="005912D9">
        <w:tc>
          <w:tcPr>
            <w:tcW w:w="594" w:type="dxa"/>
            <w:shd w:val="clear" w:color="auto" w:fill="auto"/>
          </w:tcPr>
          <w:p w14:paraId="06109AF0"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4614A953"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Вводное занятие. Инструктаж по правилам поведения в ЦДТ, правилам дорожного движения.</w:t>
            </w:r>
          </w:p>
        </w:tc>
        <w:tc>
          <w:tcPr>
            <w:tcW w:w="1558" w:type="dxa"/>
            <w:shd w:val="clear" w:color="auto" w:fill="auto"/>
          </w:tcPr>
          <w:p w14:paraId="21B0C193"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14FEF7E0"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553" w:type="dxa"/>
            <w:shd w:val="clear" w:color="auto" w:fill="auto"/>
          </w:tcPr>
          <w:p w14:paraId="14780D31" w14:textId="77777777" w:rsidR="00222F8D" w:rsidRPr="005912D9" w:rsidRDefault="00222F8D" w:rsidP="005D3CAF">
            <w:pPr>
              <w:spacing w:after="0" w:line="360" w:lineRule="auto"/>
              <w:jc w:val="center"/>
              <w:rPr>
                <w:rFonts w:eastAsia="Calibri"/>
                <w:sz w:val="24"/>
                <w:szCs w:val="24"/>
              </w:rPr>
            </w:pPr>
          </w:p>
        </w:tc>
      </w:tr>
      <w:tr w:rsidR="00222F8D" w:rsidRPr="005912D9" w14:paraId="60254EF3" w14:textId="77777777" w:rsidTr="005912D9">
        <w:trPr>
          <w:trHeight w:val="441"/>
        </w:trPr>
        <w:tc>
          <w:tcPr>
            <w:tcW w:w="9492" w:type="dxa"/>
            <w:gridSpan w:val="5"/>
            <w:shd w:val="clear" w:color="auto" w:fill="auto"/>
          </w:tcPr>
          <w:p w14:paraId="528C0193" w14:textId="77777777" w:rsidR="00222F8D" w:rsidRPr="005912D9" w:rsidRDefault="00222F8D" w:rsidP="005D3CAF">
            <w:pPr>
              <w:spacing w:after="0" w:line="360" w:lineRule="auto"/>
              <w:rPr>
                <w:rFonts w:eastAsia="Calibri"/>
                <w:b/>
                <w:sz w:val="24"/>
                <w:szCs w:val="24"/>
              </w:rPr>
            </w:pPr>
            <w:r w:rsidRPr="005912D9">
              <w:rPr>
                <w:rFonts w:eastAsia="Calibri"/>
                <w:b/>
                <w:sz w:val="24"/>
                <w:szCs w:val="24"/>
              </w:rPr>
              <w:t xml:space="preserve">Тема </w:t>
            </w:r>
            <w:r w:rsidRPr="005912D9">
              <w:rPr>
                <w:rFonts w:eastAsia="Calibri"/>
                <w:b/>
                <w:sz w:val="24"/>
                <w:szCs w:val="24"/>
                <w:lang w:val="en-US"/>
              </w:rPr>
              <w:t>I</w:t>
            </w:r>
            <w:r w:rsidRPr="005912D9">
              <w:rPr>
                <w:rFonts w:eastAsia="Calibri"/>
                <w:b/>
                <w:sz w:val="24"/>
                <w:szCs w:val="24"/>
              </w:rPr>
              <w:t>: «Из истории этикета».</w:t>
            </w:r>
          </w:p>
        </w:tc>
      </w:tr>
      <w:tr w:rsidR="00222F8D" w:rsidRPr="005912D9" w14:paraId="4751DEBE" w14:textId="77777777" w:rsidTr="005912D9">
        <w:trPr>
          <w:trHeight w:val="163"/>
        </w:trPr>
        <w:tc>
          <w:tcPr>
            <w:tcW w:w="594" w:type="dxa"/>
            <w:shd w:val="clear" w:color="auto" w:fill="auto"/>
          </w:tcPr>
          <w:p w14:paraId="1252A55C"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079E6F2D" w14:textId="77777777" w:rsidR="00222F8D" w:rsidRPr="005912D9" w:rsidRDefault="00222F8D" w:rsidP="005D3CAF">
            <w:pPr>
              <w:spacing w:after="0" w:line="360" w:lineRule="auto"/>
              <w:rPr>
                <w:rFonts w:eastAsia="Calibri"/>
                <w:sz w:val="24"/>
                <w:szCs w:val="24"/>
              </w:rPr>
            </w:pPr>
            <w:r w:rsidRPr="005912D9">
              <w:rPr>
                <w:rFonts w:eastAsia="Calibri"/>
                <w:sz w:val="24"/>
                <w:szCs w:val="24"/>
              </w:rPr>
              <w:t>Ваш друг этикет.</w:t>
            </w:r>
          </w:p>
        </w:tc>
        <w:tc>
          <w:tcPr>
            <w:tcW w:w="1558" w:type="dxa"/>
            <w:shd w:val="clear" w:color="auto" w:fill="auto"/>
          </w:tcPr>
          <w:p w14:paraId="641BC007"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17A2AC9B"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553" w:type="dxa"/>
            <w:shd w:val="clear" w:color="auto" w:fill="auto"/>
          </w:tcPr>
          <w:p w14:paraId="56C4648A" w14:textId="77777777" w:rsidR="00222F8D" w:rsidRPr="005912D9" w:rsidRDefault="00222F8D" w:rsidP="005D3CAF">
            <w:pPr>
              <w:spacing w:after="0" w:line="360" w:lineRule="auto"/>
              <w:jc w:val="center"/>
              <w:rPr>
                <w:rFonts w:eastAsia="Calibri"/>
                <w:sz w:val="24"/>
                <w:szCs w:val="24"/>
              </w:rPr>
            </w:pPr>
          </w:p>
        </w:tc>
      </w:tr>
      <w:tr w:rsidR="00222F8D" w:rsidRPr="005912D9" w14:paraId="23E89947" w14:textId="77777777" w:rsidTr="005912D9">
        <w:trPr>
          <w:trHeight w:val="283"/>
        </w:trPr>
        <w:tc>
          <w:tcPr>
            <w:tcW w:w="594" w:type="dxa"/>
            <w:shd w:val="clear" w:color="auto" w:fill="auto"/>
          </w:tcPr>
          <w:p w14:paraId="2ADB0C58"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2</w:t>
            </w:r>
          </w:p>
        </w:tc>
        <w:tc>
          <w:tcPr>
            <w:tcW w:w="4651" w:type="dxa"/>
            <w:shd w:val="clear" w:color="auto" w:fill="auto"/>
          </w:tcPr>
          <w:p w14:paraId="30756655" w14:textId="77777777" w:rsidR="00222F8D" w:rsidRPr="005912D9" w:rsidRDefault="00222F8D" w:rsidP="005D3CAF">
            <w:pPr>
              <w:spacing w:after="0" w:line="360" w:lineRule="auto"/>
              <w:rPr>
                <w:rFonts w:eastAsia="Calibri"/>
                <w:sz w:val="24"/>
                <w:szCs w:val="24"/>
              </w:rPr>
            </w:pPr>
            <w:r w:rsidRPr="005912D9">
              <w:rPr>
                <w:rFonts w:eastAsia="Calibri"/>
                <w:sz w:val="24"/>
                <w:szCs w:val="24"/>
              </w:rPr>
              <w:t>Приветствуем …</w:t>
            </w:r>
          </w:p>
        </w:tc>
        <w:tc>
          <w:tcPr>
            <w:tcW w:w="1558" w:type="dxa"/>
            <w:shd w:val="clear" w:color="auto" w:fill="auto"/>
          </w:tcPr>
          <w:p w14:paraId="22E3A6F8"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128934A4"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34B52210"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2CE4DFF4" w14:textId="77777777" w:rsidTr="005912D9">
        <w:trPr>
          <w:trHeight w:val="120"/>
        </w:trPr>
        <w:tc>
          <w:tcPr>
            <w:tcW w:w="594" w:type="dxa"/>
            <w:shd w:val="clear" w:color="auto" w:fill="auto"/>
          </w:tcPr>
          <w:p w14:paraId="2D4D0DFD"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3</w:t>
            </w:r>
          </w:p>
        </w:tc>
        <w:tc>
          <w:tcPr>
            <w:tcW w:w="4651" w:type="dxa"/>
            <w:shd w:val="clear" w:color="auto" w:fill="auto"/>
          </w:tcPr>
          <w:p w14:paraId="001E6A8C" w14:textId="77777777" w:rsidR="00222F8D" w:rsidRPr="005912D9" w:rsidRDefault="00222F8D" w:rsidP="005D3CAF">
            <w:pPr>
              <w:spacing w:after="0" w:line="360" w:lineRule="auto"/>
              <w:rPr>
                <w:rFonts w:eastAsia="Calibri"/>
                <w:sz w:val="24"/>
                <w:szCs w:val="24"/>
              </w:rPr>
            </w:pPr>
            <w:r w:rsidRPr="005912D9">
              <w:rPr>
                <w:rFonts w:eastAsia="Calibri"/>
                <w:sz w:val="24"/>
                <w:szCs w:val="24"/>
              </w:rPr>
              <w:t>Давайте познакомимся …</w:t>
            </w:r>
          </w:p>
        </w:tc>
        <w:tc>
          <w:tcPr>
            <w:tcW w:w="1558" w:type="dxa"/>
            <w:shd w:val="clear" w:color="auto" w:fill="auto"/>
          </w:tcPr>
          <w:p w14:paraId="29EA22DA"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2</w:t>
            </w:r>
          </w:p>
        </w:tc>
        <w:tc>
          <w:tcPr>
            <w:tcW w:w="1136" w:type="dxa"/>
            <w:shd w:val="clear" w:color="auto" w:fill="auto"/>
          </w:tcPr>
          <w:p w14:paraId="1647BC32" w14:textId="77777777" w:rsidR="00222F8D" w:rsidRPr="005912D9" w:rsidRDefault="00222F8D" w:rsidP="005D3CAF">
            <w:pPr>
              <w:spacing w:after="0" w:line="360" w:lineRule="auto"/>
              <w:jc w:val="center"/>
              <w:rPr>
                <w:rFonts w:eastAsia="Calibri"/>
                <w:sz w:val="24"/>
                <w:szCs w:val="24"/>
              </w:rPr>
            </w:pPr>
          </w:p>
        </w:tc>
        <w:tc>
          <w:tcPr>
            <w:tcW w:w="1553" w:type="dxa"/>
            <w:shd w:val="clear" w:color="auto" w:fill="auto"/>
          </w:tcPr>
          <w:p w14:paraId="590B9877"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2</w:t>
            </w:r>
          </w:p>
        </w:tc>
      </w:tr>
      <w:tr w:rsidR="00222F8D" w:rsidRPr="005912D9" w14:paraId="6872F864" w14:textId="77777777" w:rsidTr="005912D9">
        <w:tc>
          <w:tcPr>
            <w:tcW w:w="9492" w:type="dxa"/>
            <w:gridSpan w:val="5"/>
            <w:shd w:val="clear" w:color="auto" w:fill="auto"/>
          </w:tcPr>
          <w:p w14:paraId="63705B7F" w14:textId="77777777" w:rsidR="00222F8D" w:rsidRPr="005912D9" w:rsidRDefault="00222F8D" w:rsidP="005D3CAF">
            <w:pPr>
              <w:spacing w:after="0" w:line="360" w:lineRule="auto"/>
              <w:jc w:val="both"/>
              <w:rPr>
                <w:rFonts w:eastAsia="Calibri"/>
                <w:b/>
                <w:sz w:val="24"/>
                <w:szCs w:val="24"/>
              </w:rPr>
            </w:pPr>
            <w:r w:rsidRPr="005912D9">
              <w:rPr>
                <w:rFonts w:eastAsia="Calibri"/>
                <w:b/>
                <w:sz w:val="24"/>
                <w:szCs w:val="24"/>
              </w:rPr>
              <w:t>Тема II: «Общение и взаимоотношения людей».</w:t>
            </w:r>
          </w:p>
        </w:tc>
      </w:tr>
      <w:tr w:rsidR="00222F8D" w:rsidRPr="005912D9" w14:paraId="45BFFFF3" w14:textId="77777777" w:rsidTr="005912D9">
        <w:tc>
          <w:tcPr>
            <w:tcW w:w="594" w:type="dxa"/>
            <w:shd w:val="clear" w:color="auto" w:fill="auto"/>
          </w:tcPr>
          <w:p w14:paraId="1DB00BB1"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05BD4658"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Правила хорошего тона.</w:t>
            </w:r>
          </w:p>
        </w:tc>
        <w:tc>
          <w:tcPr>
            <w:tcW w:w="1558" w:type="dxa"/>
            <w:shd w:val="clear" w:color="auto" w:fill="auto"/>
          </w:tcPr>
          <w:p w14:paraId="4940448E"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4192EA55"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3C348430"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093307FA" w14:textId="77777777" w:rsidTr="005912D9">
        <w:tc>
          <w:tcPr>
            <w:tcW w:w="594" w:type="dxa"/>
            <w:shd w:val="clear" w:color="auto" w:fill="auto"/>
          </w:tcPr>
          <w:p w14:paraId="71CAF74C"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2</w:t>
            </w:r>
          </w:p>
        </w:tc>
        <w:tc>
          <w:tcPr>
            <w:tcW w:w="4651" w:type="dxa"/>
            <w:shd w:val="clear" w:color="auto" w:fill="auto"/>
          </w:tcPr>
          <w:p w14:paraId="127E1FA4"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В мире вежливости.</w:t>
            </w:r>
          </w:p>
        </w:tc>
        <w:tc>
          <w:tcPr>
            <w:tcW w:w="1558" w:type="dxa"/>
            <w:shd w:val="clear" w:color="auto" w:fill="auto"/>
          </w:tcPr>
          <w:p w14:paraId="0B9081F7"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41D69ABA"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60FA9BAC"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1C09CA2C" w14:textId="77777777" w:rsidTr="005912D9">
        <w:tc>
          <w:tcPr>
            <w:tcW w:w="594" w:type="dxa"/>
            <w:shd w:val="clear" w:color="auto" w:fill="auto"/>
          </w:tcPr>
          <w:p w14:paraId="05C5CA48"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3</w:t>
            </w:r>
          </w:p>
        </w:tc>
        <w:tc>
          <w:tcPr>
            <w:tcW w:w="4651" w:type="dxa"/>
            <w:shd w:val="clear" w:color="auto" w:fill="auto"/>
          </w:tcPr>
          <w:p w14:paraId="0FEDD213"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Беседа по телефону.</w:t>
            </w:r>
          </w:p>
        </w:tc>
        <w:tc>
          <w:tcPr>
            <w:tcW w:w="1558" w:type="dxa"/>
            <w:shd w:val="clear" w:color="auto" w:fill="auto"/>
          </w:tcPr>
          <w:p w14:paraId="31A0D2EF"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01C8DEDD"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121A7511"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6201F851" w14:textId="77777777" w:rsidTr="005912D9">
        <w:tc>
          <w:tcPr>
            <w:tcW w:w="594" w:type="dxa"/>
            <w:shd w:val="clear" w:color="auto" w:fill="auto"/>
          </w:tcPr>
          <w:p w14:paraId="3E9DBEEB"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4</w:t>
            </w:r>
          </w:p>
        </w:tc>
        <w:tc>
          <w:tcPr>
            <w:tcW w:w="4651" w:type="dxa"/>
            <w:shd w:val="clear" w:color="auto" w:fill="auto"/>
          </w:tcPr>
          <w:p w14:paraId="44B21B68"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Словарь вежливых слов</w:t>
            </w:r>
          </w:p>
        </w:tc>
        <w:tc>
          <w:tcPr>
            <w:tcW w:w="1558" w:type="dxa"/>
            <w:shd w:val="clear" w:color="auto" w:fill="auto"/>
          </w:tcPr>
          <w:p w14:paraId="7FD23D0B"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3F7CCE26" w14:textId="77777777" w:rsidR="00222F8D" w:rsidRPr="005912D9" w:rsidRDefault="00222F8D" w:rsidP="005D3CAF">
            <w:pPr>
              <w:spacing w:after="0" w:line="360" w:lineRule="auto"/>
              <w:jc w:val="center"/>
              <w:rPr>
                <w:rFonts w:eastAsia="Calibri"/>
                <w:sz w:val="24"/>
                <w:szCs w:val="24"/>
              </w:rPr>
            </w:pPr>
          </w:p>
        </w:tc>
        <w:tc>
          <w:tcPr>
            <w:tcW w:w="1553" w:type="dxa"/>
            <w:shd w:val="clear" w:color="auto" w:fill="auto"/>
          </w:tcPr>
          <w:p w14:paraId="31FD6B16"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r>
      <w:tr w:rsidR="00222F8D" w:rsidRPr="005912D9" w14:paraId="1AF78560" w14:textId="77777777" w:rsidTr="005912D9">
        <w:tc>
          <w:tcPr>
            <w:tcW w:w="9492" w:type="dxa"/>
            <w:gridSpan w:val="5"/>
            <w:shd w:val="clear" w:color="auto" w:fill="auto"/>
          </w:tcPr>
          <w:p w14:paraId="00A026A7" w14:textId="77777777" w:rsidR="00222F8D" w:rsidRPr="005912D9" w:rsidRDefault="00222F8D" w:rsidP="005D3CAF">
            <w:pPr>
              <w:spacing w:after="0" w:line="360" w:lineRule="auto"/>
              <w:jc w:val="both"/>
              <w:rPr>
                <w:rFonts w:eastAsia="Calibri"/>
                <w:b/>
                <w:sz w:val="24"/>
                <w:szCs w:val="24"/>
              </w:rPr>
            </w:pPr>
            <w:r w:rsidRPr="005912D9">
              <w:rPr>
                <w:rFonts w:eastAsia="Calibri"/>
                <w:b/>
                <w:sz w:val="24"/>
                <w:szCs w:val="24"/>
              </w:rPr>
              <w:t>Тема III: «Поведение в общественных местах».</w:t>
            </w:r>
          </w:p>
        </w:tc>
      </w:tr>
      <w:tr w:rsidR="00222F8D" w:rsidRPr="005912D9" w14:paraId="53465159" w14:textId="77777777" w:rsidTr="005912D9">
        <w:tc>
          <w:tcPr>
            <w:tcW w:w="594" w:type="dxa"/>
            <w:shd w:val="clear" w:color="auto" w:fill="auto"/>
          </w:tcPr>
          <w:p w14:paraId="24C469E7"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1E1F8079"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По улице мостовой …</w:t>
            </w:r>
          </w:p>
        </w:tc>
        <w:tc>
          <w:tcPr>
            <w:tcW w:w="1558" w:type="dxa"/>
            <w:shd w:val="clear" w:color="auto" w:fill="auto"/>
          </w:tcPr>
          <w:p w14:paraId="399070F8"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754AB577"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4E2096CF"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46D72647" w14:textId="77777777" w:rsidTr="005912D9">
        <w:tc>
          <w:tcPr>
            <w:tcW w:w="594" w:type="dxa"/>
            <w:shd w:val="clear" w:color="auto" w:fill="auto"/>
          </w:tcPr>
          <w:p w14:paraId="4BABAE7B"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2</w:t>
            </w:r>
          </w:p>
        </w:tc>
        <w:tc>
          <w:tcPr>
            <w:tcW w:w="4651" w:type="dxa"/>
            <w:shd w:val="clear" w:color="auto" w:fill="auto"/>
          </w:tcPr>
          <w:p w14:paraId="145174C9"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Ох уж эти пассажиры.</w:t>
            </w:r>
          </w:p>
        </w:tc>
        <w:tc>
          <w:tcPr>
            <w:tcW w:w="1558" w:type="dxa"/>
            <w:shd w:val="clear" w:color="auto" w:fill="auto"/>
          </w:tcPr>
          <w:p w14:paraId="13F9FD2B"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78720C4C"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4A4EA9DB"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04CFAF50" w14:textId="77777777" w:rsidTr="005912D9">
        <w:tc>
          <w:tcPr>
            <w:tcW w:w="594" w:type="dxa"/>
            <w:shd w:val="clear" w:color="auto" w:fill="auto"/>
          </w:tcPr>
          <w:p w14:paraId="46E444F7"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3</w:t>
            </w:r>
          </w:p>
        </w:tc>
        <w:tc>
          <w:tcPr>
            <w:tcW w:w="4651" w:type="dxa"/>
            <w:shd w:val="clear" w:color="auto" w:fill="auto"/>
          </w:tcPr>
          <w:p w14:paraId="3E368309"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Делу – время … Этикетные задачи.</w:t>
            </w:r>
          </w:p>
        </w:tc>
        <w:tc>
          <w:tcPr>
            <w:tcW w:w="1558" w:type="dxa"/>
            <w:shd w:val="clear" w:color="auto" w:fill="auto"/>
          </w:tcPr>
          <w:p w14:paraId="4C4DB8CD"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2</w:t>
            </w:r>
          </w:p>
        </w:tc>
        <w:tc>
          <w:tcPr>
            <w:tcW w:w="1136" w:type="dxa"/>
            <w:shd w:val="clear" w:color="auto" w:fill="auto"/>
          </w:tcPr>
          <w:p w14:paraId="5CB763B7"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02795C1E"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488E5888" w14:textId="77777777" w:rsidTr="005912D9">
        <w:tc>
          <w:tcPr>
            <w:tcW w:w="9492" w:type="dxa"/>
            <w:gridSpan w:val="5"/>
            <w:shd w:val="clear" w:color="auto" w:fill="auto"/>
          </w:tcPr>
          <w:p w14:paraId="2E853D53" w14:textId="77777777" w:rsidR="00222F8D" w:rsidRPr="005912D9" w:rsidRDefault="00222F8D" w:rsidP="005D3CAF">
            <w:pPr>
              <w:spacing w:after="0" w:line="360" w:lineRule="auto"/>
              <w:jc w:val="both"/>
              <w:rPr>
                <w:rFonts w:eastAsia="Calibri"/>
                <w:sz w:val="24"/>
                <w:szCs w:val="24"/>
              </w:rPr>
            </w:pPr>
            <w:r w:rsidRPr="005912D9">
              <w:rPr>
                <w:rFonts w:eastAsia="Calibri"/>
                <w:b/>
                <w:sz w:val="24"/>
                <w:szCs w:val="24"/>
              </w:rPr>
              <w:t>Тема IV:</w:t>
            </w:r>
            <w:r w:rsidRPr="005912D9">
              <w:rPr>
                <w:rFonts w:eastAsia="Calibri"/>
                <w:sz w:val="24"/>
                <w:szCs w:val="24"/>
              </w:rPr>
              <w:t xml:space="preserve"> </w:t>
            </w:r>
            <w:r w:rsidRPr="005912D9">
              <w:rPr>
                <w:rFonts w:eastAsia="Calibri"/>
                <w:b/>
                <w:sz w:val="24"/>
                <w:szCs w:val="24"/>
              </w:rPr>
              <w:t>«Гостеприимство».</w:t>
            </w:r>
          </w:p>
        </w:tc>
      </w:tr>
      <w:tr w:rsidR="00222F8D" w:rsidRPr="005912D9" w14:paraId="43DD7143" w14:textId="77777777" w:rsidTr="005912D9">
        <w:tc>
          <w:tcPr>
            <w:tcW w:w="594" w:type="dxa"/>
            <w:shd w:val="clear" w:color="auto" w:fill="auto"/>
          </w:tcPr>
          <w:p w14:paraId="17E73DA0"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1D33E79D"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Милости просим …</w:t>
            </w:r>
          </w:p>
        </w:tc>
        <w:tc>
          <w:tcPr>
            <w:tcW w:w="1558" w:type="dxa"/>
            <w:shd w:val="clear" w:color="auto" w:fill="auto"/>
          </w:tcPr>
          <w:p w14:paraId="6B492642"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704DA2F7"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0,5</w:t>
            </w:r>
          </w:p>
        </w:tc>
        <w:tc>
          <w:tcPr>
            <w:tcW w:w="1553" w:type="dxa"/>
            <w:shd w:val="clear" w:color="auto" w:fill="auto"/>
          </w:tcPr>
          <w:p w14:paraId="6D71DAA2"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1,5</w:t>
            </w:r>
          </w:p>
        </w:tc>
      </w:tr>
      <w:tr w:rsidR="00222F8D" w:rsidRPr="005912D9" w14:paraId="0153D75A" w14:textId="77777777" w:rsidTr="005912D9">
        <w:tc>
          <w:tcPr>
            <w:tcW w:w="594" w:type="dxa"/>
            <w:shd w:val="clear" w:color="auto" w:fill="auto"/>
          </w:tcPr>
          <w:p w14:paraId="214EED49"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2</w:t>
            </w:r>
          </w:p>
        </w:tc>
        <w:tc>
          <w:tcPr>
            <w:tcW w:w="4651" w:type="dxa"/>
            <w:shd w:val="clear" w:color="auto" w:fill="auto"/>
          </w:tcPr>
          <w:p w14:paraId="6BF1CA1B"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Красота на столе.</w:t>
            </w:r>
          </w:p>
        </w:tc>
        <w:tc>
          <w:tcPr>
            <w:tcW w:w="1558" w:type="dxa"/>
            <w:shd w:val="clear" w:color="auto" w:fill="auto"/>
          </w:tcPr>
          <w:p w14:paraId="35E35DAD"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2</w:t>
            </w:r>
          </w:p>
        </w:tc>
        <w:tc>
          <w:tcPr>
            <w:tcW w:w="1136" w:type="dxa"/>
            <w:shd w:val="clear" w:color="auto" w:fill="auto"/>
          </w:tcPr>
          <w:p w14:paraId="6E8D9707"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48E7D7EF"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3852215D" w14:textId="77777777" w:rsidTr="005912D9">
        <w:tc>
          <w:tcPr>
            <w:tcW w:w="594" w:type="dxa"/>
            <w:shd w:val="clear" w:color="auto" w:fill="auto"/>
          </w:tcPr>
          <w:p w14:paraId="08793DEA"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3</w:t>
            </w:r>
          </w:p>
        </w:tc>
        <w:tc>
          <w:tcPr>
            <w:tcW w:w="4651" w:type="dxa"/>
            <w:shd w:val="clear" w:color="auto" w:fill="auto"/>
          </w:tcPr>
          <w:p w14:paraId="2E48DF8D"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Семь бед – один обед. Этикетные задачи.</w:t>
            </w:r>
          </w:p>
        </w:tc>
        <w:tc>
          <w:tcPr>
            <w:tcW w:w="1558" w:type="dxa"/>
            <w:shd w:val="clear" w:color="auto" w:fill="auto"/>
          </w:tcPr>
          <w:p w14:paraId="3CB4E346"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2</w:t>
            </w:r>
          </w:p>
        </w:tc>
        <w:tc>
          <w:tcPr>
            <w:tcW w:w="1136" w:type="dxa"/>
            <w:shd w:val="clear" w:color="auto" w:fill="auto"/>
          </w:tcPr>
          <w:p w14:paraId="027FDBB9" w14:textId="77777777" w:rsidR="00222F8D" w:rsidRPr="005912D9" w:rsidRDefault="00222F8D" w:rsidP="005D3CAF">
            <w:pPr>
              <w:spacing w:after="0" w:line="360" w:lineRule="auto"/>
              <w:jc w:val="center"/>
              <w:rPr>
                <w:rFonts w:eastAsia="Calibri"/>
                <w:sz w:val="24"/>
                <w:szCs w:val="24"/>
              </w:rPr>
            </w:pPr>
          </w:p>
        </w:tc>
        <w:tc>
          <w:tcPr>
            <w:tcW w:w="1553" w:type="dxa"/>
            <w:shd w:val="clear" w:color="auto" w:fill="auto"/>
          </w:tcPr>
          <w:p w14:paraId="7E1CF78F"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2</w:t>
            </w:r>
          </w:p>
        </w:tc>
      </w:tr>
      <w:tr w:rsidR="00222F8D" w:rsidRPr="005912D9" w14:paraId="34BFE945" w14:textId="77777777" w:rsidTr="005912D9">
        <w:tc>
          <w:tcPr>
            <w:tcW w:w="594" w:type="dxa"/>
            <w:shd w:val="clear" w:color="auto" w:fill="auto"/>
          </w:tcPr>
          <w:p w14:paraId="41D6B34B"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4</w:t>
            </w:r>
          </w:p>
        </w:tc>
        <w:tc>
          <w:tcPr>
            <w:tcW w:w="4651" w:type="dxa"/>
            <w:shd w:val="clear" w:color="auto" w:fill="auto"/>
          </w:tcPr>
          <w:p w14:paraId="64A91B29"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Традиции гостеприимства.</w:t>
            </w:r>
          </w:p>
        </w:tc>
        <w:tc>
          <w:tcPr>
            <w:tcW w:w="1558" w:type="dxa"/>
            <w:shd w:val="clear" w:color="auto" w:fill="auto"/>
          </w:tcPr>
          <w:p w14:paraId="4683E8B5"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2</w:t>
            </w:r>
          </w:p>
        </w:tc>
        <w:tc>
          <w:tcPr>
            <w:tcW w:w="1136" w:type="dxa"/>
            <w:shd w:val="clear" w:color="auto" w:fill="auto"/>
          </w:tcPr>
          <w:p w14:paraId="4D834869"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1,5</w:t>
            </w:r>
          </w:p>
        </w:tc>
        <w:tc>
          <w:tcPr>
            <w:tcW w:w="1553" w:type="dxa"/>
            <w:shd w:val="clear" w:color="auto" w:fill="auto"/>
          </w:tcPr>
          <w:p w14:paraId="407DCA1F"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0,5</w:t>
            </w:r>
          </w:p>
        </w:tc>
      </w:tr>
      <w:tr w:rsidR="00222F8D" w:rsidRPr="005912D9" w14:paraId="4BCCF49F" w14:textId="77777777" w:rsidTr="005912D9">
        <w:tc>
          <w:tcPr>
            <w:tcW w:w="594" w:type="dxa"/>
            <w:shd w:val="clear" w:color="auto" w:fill="auto"/>
          </w:tcPr>
          <w:p w14:paraId="4164C605"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5</w:t>
            </w:r>
          </w:p>
        </w:tc>
        <w:tc>
          <w:tcPr>
            <w:tcW w:w="4651" w:type="dxa"/>
            <w:shd w:val="clear" w:color="auto" w:fill="auto"/>
          </w:tcPr>
          <w:p w14:paraId="520D925F"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Русский этикет</w:t>
            </w:r>
          </w:p>
        </w:tc>
        <w:tc>
          <w:tcPr>
            <w:tcW w:w="1558" w:type="dxa"/>
            <w:shd w:val="clear" w:color="auto" w:fill="auto"/>
          </w:tcPr>
          <w:p w14:paraId="6DB51735"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57483E25"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c>
          <w:tcPr>
            <w:tcW w:w="1553" w:type="dxa"/>
            <w:shd w:val="clear" w:color="auto" w:fill="auto"/>
          </w:tcPr>
          <w:p w14:paraId="0984EEE1"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r>
      <w:tr w:rsidR="00222F8D" w:rsidRPr="005912D9" w14:paraId="6568DE5C" w14:textId="77777777" w:rsidTr="005912D9">
        <w:tc>
          <w:tcPr>
            <w:tcW w:w="594" w:type="dxa"/>
            <w:shd w:val="clear" w:color="auto" w:fill="auto"/>
          </w:tcPr>
          <w:p w14:paraId="10D14B29"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6</w:t>
            </w:r>
          </w:p>
        </w:tc>
        <w:tc>
          <w:tcPr>
            <w:tcW w:w="4651" w:type="dxa"/>
            <w:shd w:val="clear" w:color="auto" w:fill="auto"/>
          </w:tcPr>
          <w:p w14:paraId="483D1DBD" w14:textId="77777777" w:rsidR="00222F8D" w:rsidRPr="005912D9" w:rsidRDefault="00222F8D" w:rsidP="005D3CAF">
            <w:pPr>
              <w:spacing w:after="0" w:line="360" w:lineRule="auto"/>
              <w:jc w:val="both"/>
              <w:rPr>
                <w:rFonts w:eastAsia="Calibri"/>
                <w:b/>
                <w:sz w:val="24"/>
                <w:szCs w:val="24"/>
              </w:rPr>
            </w:pPr>
            <w:r w:rsidRPr="005912D9">
              <w:rPr>
                <w:rFonts w:eastAsia="Calibri"/>
                <w:b/>
                <w:sz w:val="24"/>
                <w:szCs w:val="24"/>
              </w:rPr>
              <w:t>Итоговое занятие за I полугодие.</w:t>
            </w:r>
          </w:p>
        </w:tc>
        <w:tc>
          <w:tcPr>
            <w:tcW w:w="1558" w:type="dxa"/>
            <w:shd w:val="clear" w:color="auto" w:fill="auto"/>
          </w:tcPr>
          <w:p w14:paraId="6BAABE30"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104F322C" w14:textId="77777777" w:rsidR="00222F8D" w:rsidRPr="005912D9" w:rsidRDefault="00222F8D" w:rsidP="005D3CAF">
            <w:pPr>
              <w:spacing w:after="0" w:line="360" w:lineRule="auto"/>
              <w:jc w:val="center"/>
              <w:rPr>
                <w:rFonts w:eastAsia="Calibri"/>
                <w:sz w:val="24"/>
                <w:szCs w:val="24"/>
              </w:rPr>
            </w:pPr>
          </w:p>
        </w:tc>
        <w:tc>
          <w:tcPr>
            <w:tcW w:w="1553" w:type="dxa"/>
            <w:shd w:val="clear" w:color="auto" w:fill="auto"/>
          </w:tcPr>
          <w:p w14:paraId="494489D7"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r>
      <w:tr w:rsidR="00222F8D" w:rsidRPr="005912D9" w14:paraId="1CE5FD1B" w14:textId="77777777" w:rsidTr="005912D9">
        <w:tc>
          <w:tcPr>
            <w:tcW w:w="594" w:type="dxa"/>
            <w:shd w:val="clear" w:color="auto" w:fill="auto"/>
          </w:tcPr>
          <w:p w14:paraId="032766C9"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7</w:t>
            </w:r>
          </w:p>
        </w:tc>
        <w:tc>
          <w:tcPr>
            <w:tcW w:w="4651" w:type="dxa"/>
            <w:shd w:val="clear" w:color="auto" w:fill="auto"/>
          </w:tcPr>
          <w:p w14:paraId="199EEE0F"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Этикет стран мира.</w:t>
            </w:r>
          </w:p>
        </w:tc>
        <w:tc>
          <w:tcPr>
            <w:tcW w:w="1558" w:type="dxa"/>
            <w:shd w:val="clear" w:color="auto" w:fill="auto"/>
          </w:tcPr>
          <w:p w14:paraId="011F8268"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2</w:t>
            </w:r>
          </w:p>
        </w:tc>
        <w:tc>
          <w:tcPr>
            <w:tcW w:w="1136" w:type="dxa"/>
            <w:shd w:val="clear" w:color="auto" w:fill="auto"/>
          </w:tcPr>
          <w:p w14:paraId="30DA88CE"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1,5</w:t>
            </w:r>
          </w:p>
        </w:tc>
        <w:tc>
          <w:tcPr>
            <w:tcW w:w="1553" w:type="dxa"/>
            <w:shd w:val="clear" w:color="auto" w:fill="auto"/>
          </w:tcPr>
          <w:p w14:paraId="4ABF0314"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0,5</w:t>
            </w:r>
          </w:p>
        </w:tc>
      </w:tr>
      <w:tr w:rsidR="00222F8D" w:rsidRPr="005912D9" w14:paraId="3081350A" w14:textId="77777777" w:rsidTr="005912D9">
        <w:tc>
          <w:tcPr>
            <w:tcW w:w="9492" w:type="dxa"/>
            <w:gridSpan w:val="5"/>
            <w:shd w:val="clear" w:color="auto" w:fill="auto"/>
          </w:tcPr>
          <w:p w14:paraId="3E2BC715" w14:textId="77777777" w:rsidR="00222F8D" w:rsidRPr="005912D9" w:rsidRDefault="00222F8D" w:rsidP="005D3CAF">
            <w:pPr>
              <w:spacing w:after="0" w:line="360" w:lineRule="auto"/>
              <w:jc w:val="both"/>
              <w:rPr>
                <w:rFonts w:eastAsia="Calibri"/>
                <w:b/>
                <w:sz w:val="24"/>
                <w:szCs w:val="24"/>
              </w:rPr>
            </w:pPr>
            <w:r w:rsidRPr="005912D9">
              <w:rPr>
                <w:rFonts w:eastAsia="Calibri"/>
                <w:b/>
                <w:sz w:val="24"/>
                <w:szCs w:val="24"/>
              </w:rPr>
              <w:t>Тема V: «Этикет и мой дом».</w:t>
            </w:r>
          </w:p>
        </w:tc>
      </w:tr>
      <w:tr w:rsidR="00222F8D" w:rsidRPr="005912D9" w14:paraId="441E21CA" w14:textId="77777777" w:rsidTr="005912D9">
        <w:tc>
          <w:tcPr>
            <w:tcW w:w="594" w:type="dxa"/>
            <w:shd w:val="clear" w:color="auto" w:fill="auto"/>
          </w:tcPr>
          <w:p w14:paraId="67DC9440"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1430505E"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«Чем больше в мире красоты, тем счастливее я и ты».</w:t>
            </w:r>
          </w:p>
        </w:tc>
        <w:tc>
          <w:tcPr>
            <w:tcW w:w="1558" w:type="dxa"/>
            <w:shd w:val="clear" w:color="auto" w:fill="auto"/>
          </w:tcPr>
          <w:p w14:paraId="1C87D5F5"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2</w:t>
            </w:r>
          </w:p>
        </w:tc>
        <w:tc>
          <w:tcPr>
            <w:tcW w:w="1136" w:type="dxa"/>
            <w:shd w:val="clear" w:color="auto" w:fill="auto"/>
          </w:tcPr>
          <w:p w14:paraId="2227C723"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6B0F46DB"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62DEB769" w14:textId="77777777" w:rsidTr="005912D9">
        <w:tc>
          <w:tcPr>
            <w:tcW w:w="594" w:type="dxa"/>
            <w:shd w:val="clear" w:color="auto" w:fill="auto"/>
          </w:tcPr>
          <w:p w14:paraId="53032151"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2</w:t>
            </w:r>
          </w:p>
        </w:tc>
        <w:tc>
          <w:tcPr>
            <w:tcW w:w="4651" w:type="dxa"/>
            <w:shd w:val="clear" w:color="auto" w:fill="auto"/>
          </w:tcPr>
          <w:p w14:paraId="3A21FF96"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«Мой дом, красота и уют в нём». Рисунок на тему: «Мой красивый дом».</w:t>
            </w:r>
          </w:p>
        </w:tc>
        <w:tc>
          <w:tcPr>
            <w:tcW w:w="1558" w:type="dxa"/>
            <w:shd w:val="clear" w:color="auto" w:fill="auto"/>
          </w:tcPr>
          <w:p w14:paraId="4556EB31"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32899E81" w14:textId="77777777" w:rsidR="00222F8D" w:rsidRPr="005912D9" w:rsidRDefault="00222F8D" w:rsidP="005D3CAF">
            <w:pPr>
              <w:spacing w:after="0" w:line="360" w:lineRule="auto"/>
              <w:jc w:val="center"/>
              <w:rPr>
                <w:rFonts w:eastAsia="Calibri"/>
                <w:sz w:val="24"/>
                <w:szCs w:val="24"/>
              </w:rPr>
            </w:pPr>
          </w:p>
        </w:tc>
        <w:tc>
          <w:tcPr>
            <w:tcW w:w="1553" w:type="dxa"/>
            <w:shd w:val="clear" w:color="auto" w:fill="auto"/>
          </w:tcPr>
          <w:p w14:paraId="64927D53"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r>
      <w:tr w:rsidR="00222F8D" w:rsidRPr="005912D9" w14:paraId="4C9103DA" w14:textId="77777777" w:rsidTr="005912D9">
        <w:tc>
          <w:tcPr>
            <w:tcW w:w="9492" w:type="dxa"/>
            <w:gridSpan w:val="5"/>
            <w:shd w:val="clear" w:color="auto" w:fill="auto"/>
          </w:tcPr>
          <w:p w14:paraId="152F2451" w14:textId="77777777" w:rsidR="00222F8D" w:rsidRPr="005912D9" w:rsidRDefault="00222F8D" w:rsidP="005D3CAF">
            <w:pPr>
              <w:spacing w:after="0" w:line="360" w:lineRule="auto"/>
              <w:jc w:val="both"/>
              <w:rPr>
                <w:rFonts w:eastAsia="Calibri"/>
                <w:b/>
                <w:sz w:val="24"/>
                <w:szCs w:val="24"/>
              </w:rPr>
            </w:pPr>
            <w:r w:rsidRPr="005912D9">
              <w:rPr>
                <w:rFonts w:eastAsia="Calibri"/>
                <w:b/>
                <w:sz w:val="24"/>
                <w:szCs w:val="24"/>
              </w:rPr>
              <w:t>Тема VI: «Наши верные друзья».</w:t>
            </w:r>
          </w:p>
        </w:tc>
      </w:tr>
      <w:tr w:rsidR="00222F8D" w:rsidRPr="005912D9" w14:paraId="236F3CA5" w14:textId="77777777" w:rsidTr="005912D9">
        <w:tc>
          <w:tcPr>
            <w:tcW w:w="594" w:type="dxa"/>
            <w:shd w:val="clear" w:color="auto" w:fill="auto"/>
          </w:tcPr>
          <w:p w14:paraId="724DA686"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27FA44D6"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Лесные уроки вежливости</w:t>
            </w:r>
          </w:p>
        </w:tc>
        <w:tc>
          <w:tcPr>
            <w:tcW w:w="1558" w:type="dxa"/>
            <w:shd w:val="clear" w:color="auto" w:fill="auto"/>
          </w:tcPr>
          <w:p w14:paraId="472F9DC8"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08C4EBE9"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059AEC7D"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1949ED2C" w14:textId="77777777" w:rsidTr="005912D9">
        <w:tc>
          <w:tcPr>
            <w:tcW w:w="594" w:type="dxa"/>
            <w:shd w:val="clear" w:color="auto" w:fill="auto"/>
          </w:tcPr>
          <w:p w14:paraId="7D76597C"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2</w:t>
            </w:r>
          </w:p>
        </w:tc>
        <w:tc>
          <w:tcPr>
            <w:tcW w:w="4651" w:type="dxa"/>
            <w:shd w:val="clear" w:color="auto" w:fill="auto"/>
          </w:tcPr>
          <w:p w14:paraId="4053D831"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Пикник на природе</w:t>
            </w:r>
          </w:p>
        </w:tc>
        <w:tc>
          <w:tcPr>
            <w:tcW w:w="1558" w:type="dxa"/>
            <w:shd w:val="clear" w:color="auto" w:fill="auto"/>
          </w:tcPr>
          <w:p w14:paraId="6B99AA3D"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0124C938"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7B4821E9"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406D86FF" w14:textId="77777777" w:rsidTr="005912D9">
        <w:tc>
          <w:tcPr>
            <w:tcW w:w="594" w:type="dxa"/>
            <w:shd w:val="clear" w:color="auto" w:fill="auto"/>
          </w:tcPr>
          <w:p w14:paraId="441C63DC"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3</w:t>
            </w:r>
          </w:p>
        </w:tc>
        <w:tc>
          <w:tcPr>
            <w:tcW w:w="4651" w:type="dxa"/>
            <w:shd w:val="clear" w:color="auto" w:fill="auto"/>
          </w:tcPr>
          <w:p w14:paraId="102FD594"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Этикетные задачи.</w:t>
            </w:r>
          </w:p>
        </w:tc>
        <w:tc>
          <w:tcPr>
            <w:tcW w:w="1558" w:type="dxa"/>
            <w:shd w:val="clear" w:color="auto" w:fill="auto"/>
          </w:tcPr>
          <w:p w14:paraId="16213C66"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2</w:t>
            </w:r>
          </w:p>
        </w:tc>
        <w:tc>
          <w:tcPr>
            <w:tcW w:w="1136" w:type="dxa"/>
            <w:shd w:val="clear" w:color="auto" w:fill="auto"/>
          </w:tcPr>
          <w:p w14:paraId="1416E049"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0,5</w:t>
            </w:r>
          </w:p>
        </w:tc>
        <w:tc>
          <w:tcPr>
            <w:tcW w:w="1553" w:type="dxa"/>
            <w:shd w:val="clear" w:color="auto" w:fill="auto"/>
          </w:tcPr>
          <w:p w14:paraId="4CA71215"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1,5</w:t>
            </w:r>
          </w:p>
        </w:tc>
      </w:tr>
      <w:tr w:rsidR="00222F8D" w:rsidRPr="005912D9" w14:paraId="7BC76DB3" w14:textId="77777777" w:rsidTr="005912D9">
        <w:tc>
          <w:tcPr>
            <w:tcW w:w="9492" w:type="dxa"/>
            <w:gridSpan w:val="5"/>
            <w:shd w:val="clear" w:color="auto" w:fill="auto"/>
          </w:tcPr>
          <w:p w14:paraId="44E0B689" w14:textId="77777777" w:rsidR="00222F8D" w:rsidRPr="005912D9" w:rsidRDefault="00222F8D" w:rsidP="005D3CAF">
            <w:pPr>
              <w:spacing w:after="0" w:line="360" w:lineRule="auto"/>
              <w:jc w:val="both"/>
              <w:rPr>
                <w:rFonts w:eastAsia="Calibri"/>
                <w:b/>
                <w:sz w:val="24"/>
                <w:szCs w:val="24"/>
              </w:rPr>
            </w:pPr>
            <w:r w:rsidRPr="005912D9">
              <w:rPr>
                <w:rFonts w:eastAsia="Calibri"/>
                <w:b/>
                <w:sz w:val="24"/>
                <w:szCs w:val="24"/>
              </w:rPr>
              <w:t>Тема VII: «Этикет межличностных отношений».</w:t>
            </w:r>
          </w:p>
        </w:tc>
      </w:tr>
      <w:tr w:rsidR="00222F8D" w:rsidRPr="005912D9" w14:paraId="10729B7E" w14:textId="77777777" w:rsidTr="005912D9">
        <w:tc>
          <w:tcPr>
            <w:tcW w:w="594" w:type="dxa"/>
            <w:shd w:val="clear" w:color="auto" w:fill="auto"/>
          </w:tcPr>
          <w:p w14:paraId="2CC85441"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1C550E91"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Если радость на всех одна.</w:t>
            </w:r>
          </w:p>
          <w:p w14:paraId="061C990F"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Правила для всех. «Уважая человека, уважаешь себя»</w:t>
            </w:r>
          </w:p>
        </w:tc>
        <w:tc>
          <w:tcPr>
            <w:tcW w:w="1558" w:type="dxa"/>
            <w:shd w:val="clear" w:color="auto" w:fill="auto"/>
          </w:tcPr>
          <w:p w14:paraId="122899C3"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3A9F81FE"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144AB0F0"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59BDC181" w14:textId="77777777" w:rsidTr="005912D9">
        <w:tc>
          <w:tcPr>
            <w:tcW w:w="594" w:type="dxa"/>
            <w:shd w:val="clear" w:color="auto" w:fill="auto"/>
          </w:tcPr>
          <w:p w14:paraId="17C3DC03"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2</w:t>
            </w:r>
          </w:p>
        </w:tc>
        <w:tc>
          <w:tcPr>
            <w:tcW w:w="4651" w:type="dxa"/>
            <w:shd w:val="clear" w:color="auto" w:fill="auto"/>
          </w:tcPr>
          <w:p w14:paraId="4FDC0B26"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Поиграем и подумаем.</w:t>
            </w:r>
          </w:p>
          <w:p w14:paraId="47A48327"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Игра «Собери букет». Игра «Прополка сорняков». Сочинение рассказа.</w:t>
            </w:r>
          </w:p>
        </w:tc>
        <w:tc>
          <w:tcPr>
            <w:tcW w:w="1558" w:type="dxa"/>
            <w:shd w:val="clear" w:color="auto" w:fill="auto"/>
          </w:tcPr>
          <w:p w14:paraId="0D483A8D"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26FADC5C"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00E4848D"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59C4BA5A" w14:textId="77777777" w:rsidTr="005912D9">
        <w:tc>
          <w:tcPr>
            <w:tcW w:w="594" w:type="dxa"/>
            <w:shd w:val="clear" w:color="auto" w:fill="auto"/>
          </w:tcPr>
          <w:p w14:paraId="5FB5591D"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3</w:t>
            </w:r>
          </w:p>
        </w:tc>
        <w:tc>
          <w:tcPr>
            <w:tcW w:w="4651" w:type="dxa"/>
            <w:shd w:val="clear" w:color="auto" w:fill="auto"/>
          </w:tcPr>
          <w:p w14:paraId="4B289E60"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О дружбе мальчиков и девочек</w:t>
            </w:r>
          </w:p>
        </w:tc>
        <w:tc>
          <w:tcPr>
            <w:tcW w:w="1558" w:type="dxa"/>
            <w:shd w:val="clear" w:color="auto" w:fill="auto"/>
          </w:tcPr>
          <w:p w14:paraId="7050B7D7"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63A9B3AE"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005F0EBB"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24F834F3" w14:textId="77777777" w:rsidTr="005912D9">
        <w:tc>
          <w:tcPr>
            <w:tcW w:w="594" w:type="dxa"/>
            <w:shd w:val="clear" w:color="auto" w:fill="auto"/>
          </w:tcPr>
          <w:p w14:paraId="6B2E0528"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4</w:t>
            </w:r>
          </w:p>
        </w:tc>
        <w:tc>
          <w:tcPr>
            <w:tcW w:w="4651" w:type="dxa"/>
            <w:shd w:val="clear" w:color="auto" w:fill="auto"/>
          </w:tcPr>
          <w:p w14:paraId="5F88BE6C"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Путешествие в мир мудрых мыслей.</w:t>
            </w:r>
            <w:r w:rsidRPr="005912D9">
              <w:rPr>
                <w:sz w:val="24"/>
                <w:szCs w:val="24"/>
              </w:rPr>
              <w:t xml:space="preserve"> </w:t>
            </w:r>
            <w:r w:rsidRPr="005912D9">
              <w:rPr>
                <w:rFonts w:eastAsia="Calibri"/>
                <w:sz w:val="24"/>
                <w:szCs w:val="24"/>
              </w:rPr>
              <w:t>Создание книги мудрости.</w:t>
            </w:r>
          </w:p>
        </w:tc>
        <w:tc>
          <w:tcPr>
            <w:tcW w:w="1558" w:type="dxa"/>
            <w:shd w:val="clear" w:color="auto" w:fill="auto"/>
          </w:tcPr>
          <w:p w14:paraId="1BFE2ED8"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0157E6BF"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0,3</w:t>
            </w:r>
          </w:p>
        </w:tc>
        <w:tc>
          <w:tcPr>
            <w:tcW w:w="1553" w:type="dxa"/>
            <w:shd w:val="clear" w:color="auto" w:fill="auto"/>
          </w:tcPr>
          <w:p w14:paraId="243BCB6F"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0,7</w:t>
            </w:r>
          </w:p>
        </w:tc>
      </w:tr>
      <w:tr w:rsidR="00222F8D" w:rsidRPr="005912D9" w14:paraId="3F1AB942" w14:textId="77777777" w:rsidTr="005912D9">
        <w:tc>
          <w:tcPr>
            <w:tcW w:w="594" w:type="dxa"/>
            <w:shd w:val="clear" w:color="auto" w:fill="auto"/>
          </w:tcPr>
          <w:p w14:paraId="6114022A"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5</w:t>
            </w:r>
          </w:p>
        </w:tc>
        <w:tc>
          <w:tcPr>
            <w:tcW w:w="4651" w:type="dxa"/>
            <w:shd w:val="clear" w:color="auto" w:fill="auto"/>
          </w:tcPr>
          <w:p w14:paraId="57A3EA13"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«Доброта что солнце».</w:t>
            </w:r>
          </w:p>
          <w:p w14:paraId="4657B0C5"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Игра. Собирание лепестков</w:t>
            </w:r>
          </w:p>
        </w:tc>
        <w:tc>
          <w:tcPr>
            <w:tcW w:w="1558" w:type="dxa"/>
            <w:shd w:val="clear" w:color="auto" w:fill="auto"/>
          </w:tcPr>
          <w:p w14:paraId="2D25558D"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0C4FCFDA" w14:textId="77777777" w:rsidR="00222F8D" w:rsidRPr="005912D9" w:rsidRDefault="00222F8D" w:rsidP="005D3CAF">
            <w:pPr>
              <w:spacing w:after="0" w:line="360" w:lineRule="auto"/>
              <w:jc w:val="center"/>
              <w:rPr>
                <w:rFonts w:eastAsia="Calibri"/>
                <w:sz w:val="24"/>
                <w:szCs w:val="24"/>
              </w:rPr>
            </w:pPr>
          </w:p>
        </w:tc>
        <w:tc>
          <w:tcPr>
            <w:tcW w:w="1553" w:type="dxa"/>
            <w:shd w:val="clear" w:color="auto" w:fill="auto"/>
          </w:tcPr>
          <w:p w14:paraId="6CE59890"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r>
      <w:tr w:rsidR="00222F8D" w:rsidRPr="005912D9" w14:paraId="20AE065C" w14:textId="77777777" w:rsidTr="005912D9">
        <w:tc>
          <w:tcPr>
            <w:tcW w:w="9492" w:type="dxa"/>
            <w:gridSpan w:val="5"/>
            <w:shd w:val="clear" w:color="auto" w:fill="auto"/>
          </w:tcPr>
          <w:p w14:paraId="7F41F702" w14:textId="77777777" w:rsidR="00222F8D" w:rsidRPr="005912D9" w:rsidRDefault="00222F8D" w:rsidP="005D3CAF">
            <w:pPr>
              <w:spacing w:after="0" w:line="360" w:lineRule="auto"/>
              <w:rPr>
                <w:rFonts w:eastAsia="Calibri"/>
                <w:b/>
                <w:sz w:val="24"/>
                <w:szCs w:val="24"/>
              </w:rPr>
            </w:pPr>
            <w:r w:rsidRPr="005912D9">
              <w:rPr>
                <w:rFonts w:eastAsia="Calibri"/>
                <w:b/>
                <w:sz w:val="24"/>
                <w:szCs w:val="24"/>
              </w:rPr>
              <w:t>Тема VIII: «</w:t>
            </w:r>
            <w:r w:rsidR="005D3CAF">
              <w:rPr>
                <w:rFonts w:eastAsia="Calibri"/>
                <w:b/>
                <w:sz w:val="24"/>
                <w:szCs w:val="24"/>
              </w:rPr>
              <w:t>Итоговая аттестация</w:t>
            </w:r>
            <w:r w:rsidRPr="005912D9">
              <w:rPr>
                <w:rFonts w:eastAsia="Calibri"/>
                <w:b/>
                <w:sz w:val="24"/>
                <w:szCs w:val="24"/>
              </w:rPr>
              <w:t>».</w:t>
            </w:r>
          </w:p>
        </w:tc>
      </w:tr>
      <w:tr w:rsidR="00222F8D" w:rsidRPr="005912D9" w14:paraId="70485AF2" w14:textId="77777777" w:rsidTr="005912D9">
        <w:tc>
          <w:tcPr>
            <w:tcW w:w="594" w:type="dxa"/>
            <w:shd w:val="clear" w:color="auto" w:fill="auto"/>
          </w:tcPr>
          <w:p w14:paraId="4F36A9FF" w14:textId="77777777" w:rsidR="00222F8D" w:rsidRPr="005912D9" w:rsidRDefault="00222F8D" w:rsidP="005D3CAF">
            <w:pPr>
              <w:spacing w:after="0" w:line="360" w:lineRule="auto"/>
              <w:jc w:val="both"/>
              <w:rPr>
                <w:rFonts w:eastAsia="Calibri"/>
                <w:sz w:val="24"/>
                <w:szCs w:val="24"/>
              </w:rPr>
            </w:pPr>
            <w:r w:rsidRPr="005912D9">
              <w:rPr>
                <w:rFonts w:eastAsia="Calibri"/>
                <w:sz w:val="24"/>
                <w:szCs w:val="24"/>
              </w:rPr>
              <w:t>1</w:t>
            </w:r>
          </w:p>
        </w:tc>
        <w:tc>
          <w:tcPr>
            <w:tcW w:w="4651" w:type="dxa"/>
            <w:shd w:val="clear" w:color="auto" w:fill="auto"/>
          </w:tcPr>
          <w:p w14:paraId="7F248CC6" w14:textId="77777777" w:rsidR="00222F8D" w:rsidRPr="005912D9" w:rsidRDefault="005D3CAF" w:rsidP="005D3CAF">
            <w:pPr>
              <w:spacing w:after="0" w:line="360" w:lineRule="auto"/>
              <w:jc w:val="both"/>
              <w:rPr>
                <w:rFonts w:eastAsia="Calibri"/>
                <w:sz w:val="24"/>
                <w:szCs w:val="24"/>
              </w:rPr>
            </w:pPr>
            <w:r>
              <w:rPr>
                <w:rFonts w:eastAsia="Calibri"/>
                <w:sz w:val="24"/>
                <w:szCs w:val="24"/>
              </w:rPr>
              <w:t>Игра-викторина: «</w:t>
            </w:r>
            <w:r w:rsidR="00222F8D" w:rsidRPr="005912D9">
              <w:rPr>
                <w:rFonts w:eastAsia="Calibri"/>
                <w:sz w:val="24"/>
                <w:szCs w:val="24"/>
              </w:rPr>
              <w:t>В мире этикета».</w:t>
            </w:r>
          </w:p>
        </w:tc>
        <w:tc>
          <w:tcPr>
            <w:tcW w:w="1558" w:type="dxa"/>
            <w:shd w:val="clear" w:color="auto" w:fill="auto"/>
          </w:tcPr>
          <w:p w14:paraId="383992C6"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c>
          <w:tcPr>
            <w:tcW w:w="1136" w:type="dxa"/>
            <w:shd w:val="clear" w:color="auto" w:fill="auto"/>
          </w:tcPr>
          <w:p w14:paraId="13C07FBD" w14:textId="77777777" w:rsidR="00222F8D" w:rsidRPr="005912D9" w:rsidRDefault="00222F8D" w:rsidP="005D3CAF">
            <w:pPr>
              <w:spacing w:after="0" w:line="360" w:lineRule="auto"/>
              <w:jc w:val="center"/>
              <w:rPr>
                <w:rFonts w:eastAsia="Calibri"/>
                <w:sz w:val="24"/>
                <w:szCs w:val="24"/>
              </w:rPr>
            </w:pPr>
          </w:p>
        </w:tc>
        <w:tc>
          <w:tcPr>
            <w:tcW w:w="1553" w:type="dxa"/>
            <w:shd w:val="clear" w:color="auto" w:fill="auto"/>
          </w:tcPr>
          <w:p w14:paraId="5AF125EA" w14:textId="77777777" w:rsidR="00222F8D" w:rsidRPr="005912D9" w:rsidRDefault="00222F8D" w:rsidP="005D3CAF">
            <w:pPr>
              <w:spacing w:after="0" w:line="360" w:lineRule="auto"/>
              <w:jc w:val="center"/>
              <w:rPr>
                <w:rFonts w:eastAsia="Calibri"/>
                <w:sz w:val="24"/>
                <w:szCs w:val="24"/>
              </w:rPr>
            </w:pPr>
            <w:r w:rsidRPr="005912D9">
              <w:rPr>
                <w:rFonts w:eastAsia="Calibri"/>
                <w:sz w:val="24"/>
                <w:szCs w:val="24"/>
              </w:rPr>
              <w:t>1</w:t>
            </w:r>
          </w:p>
        </w:tc>
      </w:tr>
      <w:tr w:rsidR="00222F8D" w:rsidRPr="005912D9" w14:paraId="5CFC759E" w14:textId="77777777" w:rsidTr="005912D9">
        <w:tc>
          <w:tcPr>
            <w:tcW w:w="594" w:type="dxa"/>
            <w:shd w:val="clear" w:color="auto" w:fill="auto"/>
          </w:tcPr>
          <w:p w14:paraId="22D5E70F" w14:textId="77777777" w:rsidR="00222F8D" w:rsidRPr="005912D9" w:rsidRDefault="00222F8D" w:rsidP="005D3CAF">
            <w:pPr>
              <w:spacing w:after="0" w:line="360" w:lineRule="auto"/>
              <w:jc w:val="both"/>
              <w:rPr>
                <w:rFonts w:eastAsia="Calibri"/>
                <w:sz w:val="24"/>
                <w:szCs w:val="24"/>
              </w:rPr>
            </w:pPr>
          </w:p>
        </w:tc>
        <w:tc>
          <w:tcPr>
            <w:tcW w:w="4651" w:type="dxa"/>
            <w:shd w:val="clear" w:color="auto" w:fill="auto"/>
          </w:tcPr>
          <w:p w14:paraId="030DE8B8" w14:textId="77777777" w:rsidR="00222F8D" w:rsidRPr="005912D9" w:rsidRDefault="00222F8D" w:rsidP="005D3CAF">
            <w:pPr>
              <w:spacing w:after="0" w:line="360" w:lineRule="auto"/>
              <w:jc w:val="both"/>
              <w:rPr>
                <w:rFonts w:eastAsia="Calibri"/>
                <w:b/>
                <w:sz w:val="24"/>
                <w:szCs w:val="24"/>
              </w:rPr>
            </w:pPr>
            <w:r w:rsidRPr="005912D9">
              <w:rPr>
                <w:rFonts w:eastAsia="Calibri"/>
                <w:b/>
                <w:sz w:val="24"/>
                <w:szCs w:val="24"/>
              </w:rPr>
              <w:t>Итого:</w:t>
            </w:r>
          </w:p>
        </w:tc>
        <w:tc>
          <w:tcPr>
            <w:tcW w:w="1558" w:type="dxa"/>
            <w:shd w:val="clear" w:color="auto" w:fill="auto"/>
          </w:tcPr>
          <w:p w14:paraId="47A58C25" w14:textId="77777777" w:rsidR="00222F8D" w:rsidRPr="005912D9" w:rsidRDefault="00222F8D" w:rsidP="005D3CAF">
            <w:pPr>
              <w:spacing w:after="0" w:line="360" w:lineRule="auto"/>
              <w:jc w:val="center"/>
              <w:rPr>
                <w:rFonts w:eastAsia="Calibri"/>
                <w:b/>
                <w:sz w:val="24"/>
                <w:szCs w:val="24"/>
              </w:rPr>
            </w:pPr>
            <w:r w:rsidRPr="005912D9">
              <w:rPr>
                <w:rFonts w:eastAsia="Calibri"/>
                <w:b/>
                <w:sz w:val="24"/>
                <w:szCs w:val="24"/>
              </w:rPr>
              <w:t>36</w:t>
            </w:r>
          </w:p>
        </w:tc>
        <w:tc>
          <w:tcPr>
            <w:tcW w:w="1136" w:type="dxa"/>
            <w:shd w:val="clear" w:color="auto" w:fill="auto"/>
          </w:tcPr>
          <w:p w14:paraId="34FE5537" w14:textId="77777777" w:rsidR="00222F8D" w:rsidRPr="005912D9" w:rsidRDefault="00222F8D" w:rsidP="005D3CAF">
            <w:pPr>
              <w:spacing w:after="0" w:line="360" w:lineRule="auto"/>
              <w:jc w:val="center"/>
              <w:rPr>
                <w:rFonts w:eastAsia="Calibri"/>
                <w:b/>
                <w:sz w:val="24"/>
                <w:szCs w:val="24"/>
              </w:rPr>
            </w:pPr>
            <w:r w:rsidRPr="005912D9">
              <w:rPr>
                <w:rFonts w:eastAsia="Calibri"/>
                <w:b/>
                <w:sz w:val="24"/>
                <w:szCs w:val="24"/>
              </w:rPr>
              <w:t>10,3</w:t>
            </w:r>
          </w:p>
        </w:tc>
        <w:tc>
          <w:tcPr>
            <w:tcW w:w="1553" w:type="dxa"/>
            <w:shd w:val="clear" w:color="auto" w:fill="auto"/>
          </w:tcPr>
          <w:p w14:paraId="1C17ED6F" w14:textId="77777777" w:rsidR="00222F8D" w:rsidRPr="005912D9" w:rsidRDefault="00222F8D" w:rsidP="005D3CAF">
            <w:pPr>
              <w:spacing w:after="0" w:line="360" w:lineRule="auto"/>
              <w:jc w:val="center"/>
              <w:rPr>
                <w:rFonts w:eastAsia="Calibri"/>
                <w:b/>
                <w:sz w:val="24"/>
                <w:szCs w:val="24"/>
              </w:rPr>
            </w:pPr>
            <w:r w:rsidRPr="005912D9">
              <w:rPr>
                <w:rFonts w:eastAsia="Calibri"/>
                <w:b/>
                <w:sz w:val="24"/>
                <w:szCs w:val="24"/>
              </w:rPr>
              <w:t>25,7</w:t>
            </w:r>
          </w:p>
        </w:tc>
      </w:tr>
    </w:tbl>
    <w:p w14:paraId="5C391460" w14:textId="77777777" w:rsidR="00222F8D" w:rsidRDefault="00222F8D" w:rsidP="00222F8D">
      <w:pPr>
        <w:spacing w:after="0" w:line="360" w:lineRule="auto"/>
        <w:rPr>
          <w:bCs/>
          <w:sz w:val="28"/>
          <w:szCs w:val="28"/>
        </w:rPr>
      </w:pPr>
    </w:p>
    <w:p w14:paraId="14CF88E2" w14:textId="77777777" w:rsidR="005D3CAF" w:rsidRDefault="005D3CAF" w:rsidP="005D3CAF">
      <w:pPr>
        <w:spacing w:after="0" w:line="240" w:lineRule="auto"/>
        <w:ind w:firstLine="708"/>
        <w:jc w:val="center"/>
        <w:rPr>
          <w:bCs/>
          <w:sz w:val="28"/>
          <w:szCs w:val="28"/>
        </w:rPr>
        <w:sectPr w:rsidR="005D3CAF" w:rsidSect="0015713D">
          <w:pgSz w:w="11905" w:h="16837"/>
          <w:pgMar w:top="1133" w:right="565" w:bottom="993" w:left="1700" w:header="0" w:footer="0" w:gutter="0"/>
          <w:pgNumType w:start="2"/>
          <w:cols w:space="360"/>
          <w:noEndnote/>
          <w:titlePg/>
          <w:docGrid w:linePitch="299"/>
        </w:sectPr>
      </w:pPr>
    </w:p>
    <w:p w14:paraId="78C3100D" w14:textId="77777777" w:rsidR="005D3CAF" w:rsidRDefault="005D3CAF" w:rsidP="005D3CAF">
      <w:pPr>
        <w:spacing w:after="0" w:line="240" w:lineRule="auto"/>
        <w:ind w:firstLine="708"/>
        <w:jc w:val="center"/>
        <w:rPr>
          <w:bCs/>
          <w:sz w:val="28"/>
          <w:szCs w:val="28"/>
        </w:rPr>
      </w:pPr>
      <w:r>
        <w:rPr>
          <w:bCs/>
          <w:sz w:val="28"/>
          <w:szCs w:val="28"/>
        </w:rPr>
        <w:t>Календарный учебный график</w:t>
      </w:r>
    </w:p>
    <w:p w14:paraId="6E4BCDA3" w14:textId="77777777" w:rsidR="005D3CAF" w:rsidRPr="00596E69" w:rsidRDefault="005D3CAF" w:rsidP="005D3CAF">
      <w:pPr>
        <w:spacing w:after="0" w:line="240" w:lineRule="auto"/>
        <w:ind w:firstLine="708"/>
        <w:jc w:val="center"/>
        <w:rPr>
          <w:bCs/>
          <w:sz w:val="28"/>
          <w:szCs w:val="28"/>
        </w:rPr>
      </w:pPr>
      <w:r>
        <w:rPr>
          <w:bCs/>
          <w:sz w:val="28"/>
          <w:szCs w:val="28"/>
        </w:rPr>
        <w:t>Третий год обучения</w:t>
      </w:r>
    </w:p>
    <w:tbl>
      <w:tblPr>
        <w:tblW w:w="14362"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54"/>
        <w:gridCol w:w="1223"/>
        <w:gridCol w:w="2179"/>
        <w:gridCol w:w="1843"/>
        <w:gridCol w:w="4678"/>
        <w:gridCol w:w="1701"/>
        <w:gridCol w:w="1984"/>
      </w:tblGrid>
      <w:tr w:rsidR="005D3CAF" w:rsidRPr="00D1585A" w14:paraId="5A708AED"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hideMark/>
          </w:tcPr>
          <w:p w14:paraId="6D1CDD6C" w14:textId="77777777" w:rsidR="005D3CAF" w:rsidRPr="00D1585A" w:rsidRDefault="005D3CAF" w:rsidP="005D3CAF">
            <w:pPr>
              <w:spacing w:after="0" w:line="240" w:lineRule="auto"/>
              <w:rPr>
                <w:sz w:val="24"/>
                <w:szCs w:val="24"/>
              </w:rPr>
            </w:pPr>
            <w:r>
              <w:rPr>
                <w:sz w:val="24"/>
                <w:szCs w:val="24"/>
              </w:rPr>
              <w:t>№</w:t>
            </w:r>
          </w:p>
        </w:tc>
        <w:tc>
          <w:tcPr>
            <w:tcW w:w="1223" w:type="dxa"/>
            <w:tcBorders>
              <w:top w:val="single" w:sz="6" w:space="0" w:color="999999"/>
              <w:left w:val="single" w:sz="4" w:space="0" w:color="auto"/>
              <w:bottom w:val="single" w:sz="6" w:space="0" w:color="999999"/>
              <w:right w:val="single" w:sz="4" w:space="0" w:color="auto"/>
            </w:tcBorders>
          </w:tcPr>
          <w:p w14:paraId="07677824" w14:textId="77777777" w:rsidR="005D3CAF" w:rsidRDefault="005D3CAF" w:rsidP="005D3CAF">
            <w:pPr>
              <w:spacing w:after="0" w:line="240" w:lineRule="auto"/>
              <w:jc w:val="center"/>
              <w:rPr>
                <w:sz w:val="24"/>
                <w:szCs w:val="24"/>
              </w:rPr>
            </w:pPr>
            <w:r>
              <w:rPr>
                <w:sz w:val="24"/>
                <w:szCs w:val="24"/>
              </w:rPr>
              <w:t>Дата проведения</w:t>
            </w:r>
          </w:p>
        </w:tc>
        <w:tc>
          <w:tcPr>
            <w:tcW w:w="2179" w:type="dxa"/>
            <w:tcBorders>
              <w:top w:val="single" w:sz="6" w:space="0" w:color="999999"/>
              <w:left w:val="single" w:sz="4" w:space="0" w:color="auto"/>
              <w:bottom w:val="single" w:sz="6" w:space="0" w:color="999999"/>
              <w:right w:val="single" w:sz="4" w:space="0" w:color="auto"/>
            </w:tcBorders>
          </w:tcPr>
          <w:p w14:paraId="2778B2F4" w14:textId="77777777" w:rsidR="005D3CAF" w:rsidRDefault="005D3CAF" w:rsidP="005D3CAF">
            <w:pPr>
              <w:spacing w:after="0" w:line="240" w:lineRule="auto"/>
              <w:jc w:val="center"/>
              <w:rPr>
                <w:sz w:val="24"/>
                <w:szCs w:val="24"/>
              </w:rPr>
            </w:pPr>
            <w:r>
              <w:rPr>
                <w:sz w:val="24"/>
                <w:szCs w:val="24"/>
              </w:rPr>
              <w:t>Форма</w:t>
            </w:r>
          </w:p>
          <w:p w14:paraId="5C76051E" w14:textId="77777777" w:rsidR="005D3CAF" w:rsidRDefault="005D3CAF" w:rsidP="005D3CAF">
            <w:pPr>
              <w:spacing w:after="0" w:line="240" w:lineRule="auto"/>
              <w:jc w:val="center"/>
              <w:rPr>
                <w:sz w:val="24"/>
                <w:szCs w:val="24"/>
              </w:rPr>
            </w:pPr>
            <w:r>
              <w:rPr>
                <w:sz w:val="24"/>
                <w:szCs w:val="24"/>
              </w:rPr>
              <w:t xml:space="preserve"> занятия</w:t>
            </w:r>
          </w:p>
        </w:tc>
        <w:tc>
          <w:tcPr>
            <w:tcW w:w="1843" w:type="dxa"/>
            <w:tcBorders>
              <w:top w:val="single" w:sz="6" w:space="0" w:color="999999"/>
              <w:left w:val="single" w:sz="4" w:space="0" w:color="auto"/>
              <w:bottom w:val="single" w:sz="6" w:space="0" w:color="999999"/>
              <w:right w:val="single" w:sz="4" w:space="0" w:color="auto"/>
            </w:tcBorders>
          </w:tcPr>
          <w:p w14:paraId="36AF3EDE" w14:textId="77777777" w:rsidR="005D3CAF" w:rsidRPr="00D1585A" w:rsidRDefault="005D3CAF" w:rsidP="005D3CAF">
            <w:pPr>
              <w:spacing w:after="0" w:line="240" w:lineRule="auto"/>
              <w:jc w:val="center"/>
              <w:rPr>
                <w:sz w:val="24"/>
                <w:szCs w:val="24"/>
              </w:rPr>
            </w:pPr>
            <w:r>
              <w:rPr>
                <w:sz w:val="24"/>
                <w:szCs w:val="24"/>
              </w:rPr>
              <w:t>Кол-во часов</w:t>
            </w:r>
          </w:p>
        </w:tc>
        <w:tc>
          <w:tcPr>
            <w:tcW w:w="4678" w:type="dxa"/>
            <w:tcBorders>
              <w:top w:val="single" w:sz="6" w:space="0" w:color="999999"/>
              <w:left w:val="single" w:sz="4" w:space="0" w:color="auto"/>
              <w:bottom w:val="single" w:sz="6" w:space="0" w:color="999999"/>
              <w:right w:val="single" w:sz="6" w:space="0" w:color="999999"/>
            </w:tcBorders>
          </w:tcPr>
          <w:p w14:paraId="7C0BA4DC" w14:textId="77777777" w:rsidR="005D3CAF" w:rsidRPr="00D1585A" w:rsidRDefault="005D3CAF" w:rsidP="005D3CAF">
            <w:pPr>
              <w:spacing w:after="0" w:line="240" w:lineRule="auto"/>
              <w:jc w:val="center"/>
              <w:rPr>
                <w:sz w:val="24"/>
                <w:szCs w:val="24"/>
              </w:rPr>
            </w:pPr>
            <w:r>
              <w:rPr>
                <w:sz w:val="24"/>
                <w:szCs w:val="24"/>
              </w:rPr>
              <w:t>Тема занятия</w:t>
            </w:r>
          </w:p>
        </w:tc>
        <w:tc>
          <w:tcPr>
            <w:tcW w:w="1701" w:type="dxa"/>
            <w:tcBorders>
              <w:top w:val="single" w:sz="6" w:space="0" w:color="999999"/>
              <w:left w:val="single" w:sz="6" w:space="0" w:color="999999"/>
              <w:bottom w:val="single" w:sz="6" w:space="0" w:color="999999"/>
              <w:right w:val="single" w:sz="6" w:space="0" w:color="999999"/>
            </w:tcBorders>
          </w:tcPr>
          <w:p w14:paraId="65C0806F" w14:textId="77777777" w:rsidR="005D3CAF" w:rsidRPr="00685596" w:rsidRDefault="005D3CAF" w:rsidP="005D3CAF">
            <w:pPr>
              <w:tabs>
                <w:tab w:val="left" w:pos="708"/>
              </w:tabs>
              <w:spacing w:after="0" w:line="240" w:lineRule="auto"/>
              <w:jc w:val="center"/>
              <w:rPr>
                <w:sz w:val="24"/>
                <w:szCs w:val="24"/>
              </w:rPr>
            </w:pPr>
            <w:r>
              <w:rPr>
                <w:sz w:val="24"/>
                <w:szCs w:val="24"/>
              </w:rPr>
              <w:t>Место проведения</w:t>
            </w:r>
          </w:p>
        </w:tc>
        <w:tc>
          <w:tcPr>
            <w:tcW w:w="1984" w:type="dxa"/>
            <w:tcBorders>
              <w:top w:val="single" w:sz="6" w:space="0" w:color="999999"/>
              <w:left w:val="single" w:sz="6" w:space="0" w:color="999999"/>
              <w:bottom w:val="single" w:sz="6" w:space="0" w:color="999999"/>
              <w:right w:val="single" w:sz="6" w:space="0" w:color="999999"/>
            </w:tcBorders>
          </w:tcPr>
          <w:p w14:paraId="250C0D8C" w14:textId="77777777" w:rsidR="005D3CAF" w:rsidRPr="00685596" w:rsidRDefault="005D3CAF" w:rsidP="005D3CAF">
            <w:pPr>
              <w:tabs>
                <w:tab w:val="left" w:pos="708"/>
              </w:tabs>
              <w:spacing w:after="0" w:line="240" w:lineRule="auto"/>
              <w:jc w:val="center"/>
              <w:rPr>
                <w:sz w:val="24"/>
                <w:szCs w:val="24"/>
              </w:rPr>
            </w:pPr>
            <w:r>
              <w:rPr>
                <w:sz w:val="24"/>
                <w:szCs w:val="24"/>
              </w:rPr>
              <w:t>Форма контроля</w:t>
            </w:r>
          </w:p>
        </w:tc>
      </w:tr>
      <w:tr w:rsidR="005D3CAF" w:rsidRPr="00D1585A" w14:paraId="3130B38E"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2A8E827C"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3830A777" w14:textId="77777777" w:rsidR="005D3CAF" w:rsidRPr="003E2673"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3D954098" w14:textId="77777777" w:rsidR="005D3CAF" w:rsidRPr="003E2673" w:rsidRDefault="005D3CAF" w:rsidP="005D3CAF">
            <w:pPr>
              <w:spacing w:after="0" w:line="240" w:lineRule="auto"/>
              <w:jc w:val="center"/>
              <w:rPr>
                <w:sz w:val="24"/>
                <w:szCs w:val="24"/>
              </w:rPr>
            </w:pPr>
            <w:r>
              <w:rPr>
                <w:sz w:val="24"/>
                <w:szCs w:val="24"/>
              </w:rPr>
              <w:t>рассказ (</w:t>
            </w:r>
            <w:r w:rsidRPr="00743024">
              <w:rPr>
                <w:sz w:val="24"/>
                <w:szCs w:val="24"/>
              </w:rPr>
              <w:t>презентация)</w:t>
            </w:r>
          </w:p>
        </w:tc>
        <w:tc>
          <w:tcPr>
            <w:tcW w:w="1843" w:type="dxa"/>
            <w:tcBorders>
              <w:top w:val="single" w:sz="6" w:space="0" w:color="999999"/>
              <w:left w:val="single" w:sz="4" w:space="0" w:color="auto"/>
              <w:bottom w:val="single" w:sz="6" w:space="0" w:color="999999"/>
              <w:right w:val="single" w:sz="4" w:space="0" w:color="auto"/>
            </w:tcBorders>
          </w:tcPr>
          <w:p w14:paraId="21DBE22F"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0B80EC2F" w14:textId="77777777" w:rsidR="005D3CAF" w:rsidRPr="00D1585A" w:rsidRDefault="005D3CAF" w:rsidP="005D3CAF">
            <w:pPr>
              <w:spacing w:after="0" w:line="240" w:lineRule="auto"/>
              <w:rPr>
                <w:sz w:val="24"/>
                <w:szCs w:val="24"/>
              </w:rPr>
            </w:pPr>
            <w:r w:rsidRPr="003E2673">
              <w:rPr>
                <w:sz w:val="24"/>
                <w:szCs w:val="24"/>
              </w:rPr>
              <w:t xml:space="preserve">Вводное занятие. </w:t>
            </w:r>
          </w:p>
        </w:tc>
        <w:tc>
          <w:tcPr>
            <w:tcW w:w="1701" w:type="dxa"/>
            <w:tcBorders>
              <w:top w:val="single" w:sz="6" w:space="0" w:color="999999"/>
              <w:left w:val="single" w:sz="6" w:space="0" w:color="999999"/>
              <w:bottom w:val="single" w:sz="6" w:space="0" w:color="999999"/>
              <w:right w:val="single" w:sz="6" w:space="0" w:color="999999"/>
            </w:tcBorders>
          </w:tcPr>
          <w:p w14:paraId="6BF18902" w14:textId="77777777" w:rsidR="005D3CAF"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2C220BF0" w14:textId="77777777" w:rsidR="005D3CAF" w:rsidRPr="00CD53C3" w:rsidRDefault="005D3CAF" w:rsidP="005D3CAF">
            <w:pPr>
              <w:tabs>
                <w:tab w:val="left" w:pos="708"/>
              </w:tabs>
              <w:spacing w:after="0" w:line="240" w:lineRule="auto"/>
              <w:jc w:val="center"/>
              <w:rPr>
                <w:sz w:val="24"/>
                <w:szCs w:val="24"/>
              </w:rPr>
            </w:pPr>
            <w:r w:rsidRPr="008938BD">
              <w:rPr>
                <w:sz w:val="24"/>
                <w:szCs w:val="24"/>
              </w:rPr>
              <w:t>устный опрос</w:t>
            </w:r>
          </w:p>
        </w:tc>
      </w:tr>
      <w:tr w:rsidR="005D3CAF" w:rsidRPr="00D1585A" w14:paraId="6707F554"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34651F5C"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2670DEEB" w14:textId="77777777" w:rsidR="005D3CAF" w:rsidRPr="00323A0C"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5324B6AF" w14:textId="77777777" w:rsidR="005D3CAF" w:rsidRPr="008938BD" w:rsidRDefault="005D3CAF" w:rsidP="005D3CAF">
            <w:pPr>
              <w:spacing w:after="0" w:line="240" w:lineRule="auto"/>
              <w:jc w:val="center"/>
              <w:rPr>
                <w:sz w:val="24"/>
                <w:szCs w:val="24"/>
              </w:rPr>
            </w:pPr>
            <w:r w:rsidRPr="008938BD">
              <w:rPr>
                <w:sz w:val="24"/>
                <w:szCs w:val="24"/>
              </w:rPr>
              <w:t>практическое</w:t>
            </w:r>
          </w:p>
          <w:p w14:paraId="42814532" w14:textId="77777777" w:rsidR="005D3CAF" w:rsidRPr="00323A0C" w:rsidRDefault="005D3CAF" w:rsidP="005D3CAF">
            <w:pPr>
              <w:spacing w:after="0" w:line="240" w:lineRule="auto"/>
              <w:jc w:val="center"/>
              <w:rPr>
                <w:sz w:val="24"/>
                <w:szCs w:val="24"/>
              </w:rPr>
            </w:pPr>
            <w:r w:rsidRPr="008938BD">
              <w:rPr>
                <w:sz w:val="24"/>
                <w:szCs w:val="24"/>
              </w:rPr>
              <w:t>занятие (просмотр мультфильма)</w:t>
            </w:r>
          </w:p>
        </w:tc>
        <w:tc>
          <w:tcPr>
            <w:tcW w:w="1843" w:type="dxa"/>
            <w:tcBorders>
              <w:top w:val="single" w:sz="6" w:space="0" w:color="999999"/>
              <w:left w:val="single" w:sz="4" w:space="0" w:color="auto"/>
              <w:bottom w:val="single" w:sz="6" w:space="0" w:color="999999"/>
              <w:right w:val="single" w:sz="4" w:space="0" w:color="auto"/>
            </w:tcBorders>
          </w:tcPr>
          <w:p w14:paraId="74485F09"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1772CE3D" w14:textId="77777777" w:rsidR="005D3CAF" w:rsidRPr="00D1585A" w:rsidRDefault="005D3CAF" w:rsidP="005D3CAF">
            <w:pPr>
              <w:spacing w:after="0" w:line="240" w:lineRule="auto"/>
              <w:rPr>
                <w:sz w:val="24"/>
                <w:szCs w:val="24"/>
              </w:rPr>
            </w:pPr>
            <w:r w:rsidRPr="00323A0C">
              <w:rPr>
                <w:sz w:val="24"/>
                <w:szCs w:val="24"/>
              </w:rPr>
              <w:t>Ваш друг этикет.</w:t>
            </w:r>
          </w:p>
        </w:tc>
        <w:tc>
          <w:tcPr>
            <w:tcW w:w="1701" w:type="dxa"/>
            <w:tcBorders>
              <w:top w:val="single" w:sz="6" w:space="0" w:color="999999"/>
              <w:left w:val="single" w:sz="6" w:space="0" w:color="999999"/>
              <w:bottom w:val="single" w:sz="6" w:space="0" w:color="999999"/>
              <w:right w:val="single" w:sz="6" w:space="0" w:color="999999"/>
            </w:tcBorders>
          </w:tcPr>
          <w:p w14:paraId="2A5EB847"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0ED04587" w14:textId="77777777" w:rsidR="005D3CAF" w:rsidRPr="00CD53C3" w:rsidRDefault="005D3CAF" w:rsidP="005D3CAF">
            <w:pPr>
              <w:tabs>
                <w:tab w:val="left" w:pos="708"/>
              </w:tabs>
              <w:spacing w:after="0" w:line="240" w:lineRule="auto"/>
              <w:jc w:val="center"/>
              <w:rPr>
                <w:sz w:val="24"/>
                <w:szCs w:val="24"/>
              </w:rPr>
            </w:pPr>
            <w:r w:rsidRPr="008938BD">
              <w:rPr>
                <w:color w:val="00000A"/>
                <w:sz w:val="24"/>
                <w:szCs w:val="24"/>
              </w:rPr>
              <w:t>устный опрос</w:t>
            </w:r>
            <w:r w:rsidRPr="00CD53C3">
              <w:rPr>
                <w:color w:val="00000A"/>
                <w:sz w:val="24"/>
                <w:szCs w:val="24"/>
              </w:rPr>
              <w:t xml:space="preserve"> </w:t>
            </w:r>
          </w:p>
        </w:tc>
      </w:tr>
      <w:tr w:rsidR="005D3CAF" w:rsidRPr="00D1585A" w14:paraId="788D9A90"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375B7494"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4A941C2B" w14:textId="77777777" w:rsidR="005D3CAF" w:rsidRPr="00323A0C"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2F09859F" w14:textId="77777777" w:rsidR="005D3CAF" w:rsidRPr="00323A0C" w:rsidRDefault="005D3CAF" w:rsidP="005D3CAF">
            <w:pPr>
              <w:spacing w:after="0" w:line="240" w:lineRule="auto"/>
              <w:jc w:val="center"/>
              <w:rPr>
                <w:sz w:val="24"/>
                <w:szCs w:val="24"/>
              </w:rPr>
            </w:pPr>
            <w:r w:rsidRPr="008938BD">
              <w:rPr>
                <w:sz w:val="24"/>
                <w:szCs w:val="24"/>
              </w:rPr>
              <w:t>рассказ (презентация)</w:t>
            </w:r>
          </w:p>
        </w:tc>
        <w:tc>
          <w:tcPr>
            <w:tcW w:w="1843" w:type="dxa"/>
            <w:tcBorders>
              <w:top w:val="single" w:sz="6" w:space="0" w:color="999999"/>
              <w:left w:val="single" w:sz="4" w:space="0" w:color="auto"/>
              <w:bottom w:val="single" w:sz="6" w:space="0" w:color="999999"/>
              <w:right w:val="single" w:sz="4" w:space="0" w:color="auto"/>
            </w:tcBorders>
          </w:tcPr>
          <w:p w14:paraId="1B580319"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1A7BA3DC" w14:textId="77777777" w:rsidR="005D3CAF" w:rsidRPr="00D1585A" w:rsidRDefault="005D3CAF" w:rsidP="005D3CAF">
            <w:pPr>
              <w:spacing w:after="0" w:line="240" w:lineRule="auto"/>
              <w:rPr>
                <w:sz w:val="24"/>
                <w:szCs w:val="24"/>
              </w:rPr>
            </w:pPr>
            <w:r w:rsidRPr="00323A0C">
              <w:rPr>
                <w:sz w:val="24"/>
                <w:szCs w:val="24"/>
              </w:rPr>
              <w:t>Приветствуем …</w:t>
            </w:r>
          </w:p>
        </w:tc>
        <w:tc>
          <w:tcPr>
            <w:tcW w:w="1701" w:type="dxa"/>
            <w:tcBorders>
              <w:top w:val="single" w:sz="6" w:space="0" w:color="999999"/>
              <w:left w:val="single" w:sz="6" w:space="0" w:color="999999"/>
              <w:bottom w:val="single" w:sz="6" w:space="0" w:color="999999"/>
              <w:right w:val="single" w:sz="6" w:space="0" w:color="999999"/>
            </w:tcBorders>
          </w:tcPr>
          <w:p w14:paraId="1449F73B"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749E50C5" w14:textId="77777777" w:rsidR="005D3CAF" w:rsidRPr="00CD53C3" w:rsidRDefault="005D3CAF" w:rsidP="005D3CAF">
            <w:pPr>
              <w:tabs>
                <w:tab w:val="left" w:pos="708"/>
              </w:tabs>
              <w:spacing w:after="0" w:line="240" w:lineRule="auto"/>
              <w:jc w:val="center"/>
              <w:rPr>
                <w:sz w:val="24"/>
                <w:szCs w:val="24"/>
              </w:rPr>
            </w:pPr>
            <w:r>
              <w:rPr>
                <w:sz w:val="24"/>
                <w:szCs w:val="24"/>
              </w:rPr>
              <w:t>карточки</w:t>
            </w:r>
          </w:p>
        </w:tc>
      </w:tr>
      <w:tr w:rsidR="005D3CAF" w:rsidRPr="00D1585A" w14:paraId="47B5505D"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B6F7009"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2D29EE80" w14:textId="77777777" w:rsidR="005D3CAF" w:rsidRPr="00323A0C"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3CAF6743" w14:textId="77777777" w:rsidR="005D3CAF" w:rsidRPr="00323A0C" w:rsidRDefault="005D3CAF" w:rsidP="005D3CAF">
            <w:pPr>
              <w:spacing w:after="0" w:line="240" w:lineRule="auto"/>
              <w:jc w:val="center"/>
              <w:rPr>
                <w:sz w:val="24"/>
                <w:szCs w:val="24"/>
              </w:rPr>
            </w:pPr>
            <w:r>
              <w:rPr>
                <w:sz w:val="24"/>
                <w:szCs w:val="24"/>
              </w:rPr>
              <w:t>познавательная игра, сюжетно-ролевая игра</w:t>
            </w:r>
          </w:p>
        </w:tc>
        <w:tc>
          <w:tcPr>
            <w:tcW w:w="1843" w:type="dxa"/>
            <w:tcBorders>
              <w:top w:val="single" w:sz="6" w:space="0" w:color="999999"/>
              <w:left w:val="single" w:sz="4" w:space="0" w:color="auto"/>
              <w:bottom w:val="single" w:sz="6" w:space="0" w:color="999999"/>
              <w:right w:val="single" w:sz="4" w:space="0" w:color="auto"/>
            </w:tcBorders>
          </w:tcPr>
          <w:p w14:paraId="3019491C" w14:textId="77777777" w:rsidR="005D3CAF" w:rsidRPr="00D1585A" w:rsidRDefault="005D3CAF" w:rsidP="005D3CAF">
            <w:pPr>
              <w:spacing w:after="0" w:line="240" w:lineRule="auto"/>
              <w:jc w:val="center"/>
              <w:rPr>
                <w:sz w:val="24"/>
                <w:szCs w:val="24"/>
              </w:rPr>
            </w:pPr>
            <w:r>
              <w:rPr>
                <w:sz w:val="24"/>
                <w:szCs w:val="24"/>
              </w:rPr>
              <w:t>2</w:t>
            </w:r>
          </w:p>
        </w:tc>
        <w:tc>
          <w:tcPr>
            <w:tcW w:w="4678" w:type="dxa"/>
            <w:tcBorders>
              <w:top w:val="single" w:sz="6" w:space="0" w:color="999999"/>
              <w:left w:val="single" w:sz="4" w:space="0" w:color="auto"/>
              <w:bottom w:val="single" w:sz="6" w:space="0" w:color="999999"/>
              <w:right w:val="single" w:sz="6" w:space="0" w:color="999999"/>
            </w:tcBorders>
          </w:tcPr>
          <w:p w14:paraId="551693DB" w14:textId="77777777" w:rsidR="005D3CAF" w:rsidRPr="00D1585A" w:rsidRDefault="005D3CAF" w:rsidP="005D3CAF">
            <w:pPr>
              <w:spacing w:after="0" w:line="240" w:lineRule="auto"/>
              <w:rPr>
                <w:sz w:val="24"/>
                <w:szCs w:val="24"/>
              </w:rPr>
            </w:pPr>
            <w:r w:rsidRPr="00323A0C">
              <w:rPr>
                <w:sz w:val="24"/>
                <w:szCs w:val="24"/>
              </w:rPr>
              <w:t>Давайте познакомимся …</w:t>
            </w:r>
          </w:p>
        </w:tc>
        <w:tc>
          <w:tcPr>
            <w:tcW w:w="1701" w:type="dxa"/>
            <w:tcBorders>
              <w:top w:val="single" w:sz="6" w:space="0" w:color="999999"/>
              <w:left w:val="single" w:sz="6" w:space="0" w:color="999999"/>
              <w:bottom w:val="single" w:sz="6" w:space="0" w:color="999999"/>
              <w:right w:val="single" w:sz="6" w:space="0" w:color="999999"/>
            </w:tcBorders>
          </w:tcPr>
          <w:p w14:paraId="5E332CD9" w14:textId="77777777" w:rsidR="005D3CAF" w:rsidRDefault="005D3CAF" w:rsidP="005D3CAF">
            <w:pPr>
              <w:tabs>
                <w:tab w:val="left" w:pos="708"/>
              </w:tabs>
              <w:spacing w:after="0" w:line="240" w:lineRule="auto"/>
              <w:jc w:val="center"/>
              <w:rPr>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6C4C5712" w14:textId="77777777" w:rsidR="005D3CAF" w:rsidRPr="00CD53C3" w:rsidRDefault="005D3CAF" w:rsidP="005D3CAF">
            <w:pPr>
              <w:tabs>
                <w:tab w:val="left" w:pos="708"/>
              </w:tabs>
              <w:spacing w:after="0" w:line="240" w:lineRule="auto"/>
              <w:jc w:val="center"/>
              <w:rPr>
                <w:sz w:val="24"/>
                <w:szCs w:val="24"/>
              </w:rPr>
            </w:pPr>
            <w:r>
              <w:rPr>
                <w:sz w:val="24"/>
                <w:szCs w:val="24"/>
              </w:rPr>
              <w:t>карточки</w:t>
            </w:r>
          </w:p>
        </w:tc>
      </w:tr>
      <w:tr w:rsidR="005D3CAF" w:rsidRPr="00D1585A" w14:paraId="62D30772"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1D8DF52"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47FC16F8" w14:textId="77777777" w:rsidR="005D3CAF" w:rsidRPr="00323A0C"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2D09FB31" w14:textId="77777777" w:rsidR="005D3CAF" w:rsidRPr="00323A0C" w:rsidRDefault="005D3CAF" w:rsidP="005D3CAF">
            <w:pPr>
              <w:spacing w:after="0" w:line="240" w:lineRule="auto"/>
              <w:jc w:val="center"/>
              <w:rPr>
                <w:sz w:val="24"/>
                <w:szCs w:val="24"/>
              </w:rPr>
            </w:pPr>
            <w:r w:rsidRPr="008938BD">
              <w:rPr>
                <w:sz w:val="24"/>
                <w:szCs w:val="24"/>
              </w:rPr>
              <w:t>рассказ (презентация)</w:t>
            </w:r>
          </w:p>
        </w:tc>
        <w:tc>
          <w:tcPr>
            <w:tcW w:w="1843" w:type="dxa"/>
            <w:tcBorders>
              <w:top w:val="single" w:sz="6" w:space="0" w:color="999999"/>
              <w:left w:val="single" w:sz="4" w:space="0" w:color="auto"/>
              <w:bottom w:val="single" w:sz="6" w:space="0" w:color="999999"/>
              <w:right w:val="single" w:sz="4" w:space="0" w:color="auto"/>
            </w:tcBorders>
          </w:tcPr>
          <w:p w14:paraId="72F64B22"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6DAD4A5D" w14:textId="77777777" w:rsidR="005D3CAF" w:rsidRPr="00D1585A" w:rsidRDefault="005D3CAF" w:rsidP="005D3CAF">
            <w:pPr>
              <w:spacing w:after="0" w:line="240" w:lineRule="auto"/>
              <w:rPr>
                <w:sz w:val="24"/>
                <w:szCs w:val="24"/>
              </w:rPr>
            </w:pPr>
            <w:r w:rsidRPr="00323A0C">
              <w:rPr>
                <w:sz w:val="24"/>
                <w:szCs w:val="24"/>
              </w:rPr>
              <w:t>Правила хорошего тона.</w:t>
            </w:r>
          </w:p>
        </w:tc>
        <w:tc>
          <w:tcPr>
            <w:tcW w:w="1701" w:type="dxa"/>
            <w:tcBorders>
              <w:top w:val="single" w:sz="6" w:space="0" w:color="999999"/>
              <w:left w:val="single" w:sz="6" w:space="0" w:color="999999"/>
              <w:bottom w:val="single" w:sz="6" w:space="0" w:color="999999"/>
              <w:right w:val="single" w:sz="6" w:space="0" w:color="999999"/>
            </w:tcBorders>
          </w:tcPr>
          <w:p w14:paraId="2C0ACB18"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351E348E" w14:textId="77777777" w:rsidR="005D3CAF" w:rsidRPr="00CD53C3" w:rsidRDefault="005D3CAF" w:rsidP="005D3CAF">
            <w:pPr>
              <w:tabs>
                <w:tab w:val="left" w:pos="708"/>
              </w:tabs>
              <w:spacing w:after="0" w:line="240" w:lineRule="auto"/>
              <w:jc w:val="center"/>
              <w:rPr>
                <w:sz w:val="24"/>
                <w:szCs w:val="24"/>
              </w:rPr>
            </w:pPr>
            <w:r>
              <w:rPr>
                <w:sz w:val="24"/>
                <w:szCs w:val="24"/>
              </w:rPr>
              <w:t>карточки</w:t>
            </w:r>
          </w:p>
        </w:tc>
      </w:tr>
      <w:tr w:rsidR="005D3CAF" w:rsidRPr="00D1585A" w14:paraId="1501239C"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4D194C7"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07457382" w14:textId="77777777" w:rsidR="005D3CAF" w:rsidRPr="000546D4"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0E6CF435" w14:textId="77777777" w:rsidR="005D3CAF" w:rsidRPr="0073717F" w:rsidRDefault="005D3CAF" w:rsidP="005D3CAF">
            <w:pPr>
              <w:spacing w:after="0" w:line="240" w:lineRule="auto"/>
              <w:jc w:val="center"/>
              <w:rPr>
                <w:sz w:val="24"/>
                <w:szCs w:val="24"/>
              </w:rPr>
            </w:pPr>
            <w:r w:rsidRPr="0073717F">
              <w:rPr>
                <w:sz w:val="24"/>
                <w:szCs w:val="24"/>
              </w:rPr>
              <w:t>практическое</w:t>
            </w:r>
          </w:p>
          <w:p w14:paraId="04E14EA7" w14:textId="77777777" w:rsidR="005D3CAF" w:rsidRPr="000546D4" w:rsidRDefault="005D3CAF" w:rsidP="005D3CAF">
            <w:pPr>
              <w:spacing w:after="0" w:line="240" w:lineRule="auto"/>
              <w:jc w:val="center"/>
              <w:rPr>
                <w:sz w:val="24"/>
                <w:szCs w:val="24"/>
              </w:rPr>
            </w:pPr>
            <w:r w:rsidRPr="0073717F">
              <w:rPr>
                <w:sz w:val="24"/>
                <w:szCs w:val="24"/>
              </w:rPr>
              <w:t>занятие (просмотр мультфильма)</w:t>
            </w:r>
          </w:p>
        </w:tc>
        <w:tc>
          <w:tcPr>
            <w:tcW w:w="1843" w:type="dxa"/>
            <w:tcBorders>
              <w:top w:val="single" w:sz="6" w:space="0" w:color="999999"/>
              <w:left w:val="single" w:sz="4" w:space="0" w:color="auto"/>
              <w:bottom w:val="single" w:sz="6" w:space="0" w:color="999999"/>
              <w:right w:val="single" w:sz="4" w:space="0" w:color="auto"/>
            </w:tcBorders>
          </w:tcPr>
          <w:p w14:paraId="52931563"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6FA8640F" w14:textId="77777777" w:rsidR="005D3CAF" w:rsidRPr="00D1585A" w:rsidRDefault="005D3CAF" w:rsidP="005D3CAF">
            <w:pPr>
              <w:spacing w:after="0" w:line="240" w:lineRule="auto"/>
              <w:rPr>
                <w:sz w:val="24"/>
                <w:szCs w:val="24"/>
              </w:rPr>
            </w:pPr>
            <w:r w:rsidRPr="000546D4">
              <w:rPr>
                <w:sz w:val="24"/>
                <w:szCs w:val="24"/>
              </w:rPr>
              <w:t>В мире вежливости.</w:t>
            </w:r>
          </w:p>
        </w:tc>
        <w:tc>
          <w:tcPr>
            <w:tcW w:w="1701" w:type="dxa"/>
            <w:tcBorders>
              <w:top w:val="single" w:sz="6" w:space="0" w:color="999999"/>
              <w:left w:val="single" w:sz="6" w:space="0" w:color="999999"/>
              <w:bottom w:val="single" w:sz="6" w:space="0" w:color="999999"/>
              <w:right w:val="single" w:sz="6" w:space="0" w:color="999999"/>
            </w:tcBorders>
          </w:tcPr>
          <w:p w14:paraId="2A137F46"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49066297" w14:textId="77777777" w:rsidR="005D3CAF" w:rsidRPr="00CD53C3" w:rsidRDefault="005D3CAF" w:rsidP="005D3CAF">
            <w:pPr>
              <w:tabs>
                <w:tab w:val="left" w:pos="708"/>
              </w:tabs>
              <w:spacing w:after="0" w:line="240" w:lineRule="auto"/>
              <w:jc w:val="center"/>
              <w:rPr>
                <w:sz w:val="24"/>
                <w:szCs w:val="24"/>
              </w:rPr>
            </w:pPr>
            <w:r>
              <w:rPr>
                <w:sz w:val="24"/>
                <w:szCs w:val="24"/>
              </w:rPr>
              <w:t>устный опрос</w:t>
            </w:r>
          </w:p>
        </w:tc>
      </w:tr>
      <w:tr w:rsidR="005D3CAF" w:rsidRPr="00D1585A" w14:paraId="2B8E0408"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7BFC899"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437F86E0" w14:textId="77777777" w:rsidR="005D3CAF" w:rsidRPr="000546D4"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0E660B6E" w14:textId="77777777" w:rsidR="005D3CAF" w:rsidRPr="000546D4" w:rsidRDefault="005D3CAF" w:rsidP="005D3CAF">
            <w:pPr>
              <w:spacing w:after="0" w:line="240" w:lineRule="auto"/>
              <w:jc w:val="center"/>
              <w:rPr>
                <w:sz w:val="24"/>
                <w:szCs w:val="24"/>
              </w:rPr>
            </w:pPr>
            <w:r w:rsidRPr="0073717F">
              <w:rPr>
                <w:sz w:val="24"/>
                <w:szCs w:val="24"/>
              </w:rPr>
              <w:t>сюжетно-ролевая игра</w:t>
            </w:r>
          </w:p>
        </w:tc>
        <w:tc>
          <w:tcPr>
            <w:tcW w:w="1843" w:type="dxa"/>
            <w:tcBorders>
              <w:top w:val="single" w:sz="6" w:space="0" w:color="999999"/>
              <w:left w:val="single" w:sz="4" w:space="0" w:color="auto"/>
              <w:bottom w:val="single" w:sz="6" w:space="0" w:color="999999"/>
              <w:right w:val="single" w:sz="4" w:space="0" w:color="auto"/>
            </w:tcBorders>
          </w:tcPr>
          <w:p w14:paraId="7BD13C72"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2508D82D" w14:textId="77777777" w:rsidR="005D3CAF" w:rsidRPr="00D1585A" w:rsidRDefault="005D3CAF" w:rsidP="005D3CAF">
            <w:pPr>
              <w:spacing w:after="0" w:line="240" w:lineRule="auto"/>
              <w:rPr>
                <w:sz w:val="24"/>
                <w:szCs w:val="24"/>
              </w:rPr>
            </w:pPr>
            <w:r w:rsidRPr="000546D4">
              <w:rPr>
                <w:sz w:val="24"/>
                <w:szCs w:val="24"/>
              </w:rPr>
              <w:t>Беседа по телефону.</w:t>
            </w:r>
          </w:p>
        </w:tc>
        <w:tc>
          <w:tcPr>
            <w:tcW w:w="1701" w:type="dxa"/>
            <w:tcBorders>
              <w:top w:val="single" w:sz="6" w:space="0" w:color="999999"/>
              <w:left w:val="single" w:sz="6" w:space="0" w:color="999999"/>
              <w:bottom w:val="single" w:sz="6" w:space="0" w:color="999999"/>
              <w:right w:val="single" w:sz="6" w:space="0" w:color="999999"/>
            </w:tcBorders>
          </w:tcPr>
          <w:p w14:paraId="5F5A0C70"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1C9C1994" w14:textId="77777777" w:rsidR="005D3CAF" w:rsidRPr="00CD53C3" w:rsidRDefault="005D3CAF" w:rsidP="005D3CAF">
            <w:pPr>
              <w:tabs>
                <w:tab w:val="left" w:pos="708"/>
              </w:tabs>
              <w:spacing w:after="0" w:line="240" w:lineRule="auto"/>
              <w:jc w:val="center"/>
              <w:rPr>
                <w:sz w:val="24"/>
                <w:szCs w:val="24"/>
              </w:rPr>
            </w:pPr>
            <w:r>
              <w:rPr>
                <w:sz w:val="24"/>
                <w:szCs w:val="24"/>
              </w:rPr>
              <w:t>устный опрос</w:t>
            </w:r>
          </w:p>
        </w:tc>
      </w:tr>
      <w:tr w:rsidR="005D3CAF" w:rsidRPr="00D1585A" w14:paraId="5B3BA980"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023D6267"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07F4C570" w14:textId="77777777" w:rsidR="005D3CAF" w:rsidRPr="000546D4"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5447201F" w14:textId="77777777" w:rsidR="005D3CAF" w:rsidRPr="000546D4" w:rsidRDefault="005D3CAF" w:rsidP="005D3CAF">
            <w:pPr>
              <w:spacing w:after="0" w:line="240" w:lineRule="auto"/>
              <w:jc w:val="center"/>
              <w:rPr>
                <w:sz w:val="24"/>
                <w:szCs w:val="24"/>
              </w:rPr>
            </w:pPr>
            <w:r w:rsidRPr="008938BD">
              <w:rPr>
                <w:sz w:val="24"/>
                <w:szCs w:val="24"/>
              </w:rPr>
              <w:t>рассказ (презентация)</w:t>
            </w:r>
          </w:p>
        </w:tc>
        <w:tc>
          <w:tcPr>
            <w:tcW w:w="1843" w:type="dxa"/>
            <w:tcBorders>
              <w:top w:val="single" w:sz="6" w:space="0" w:color="999999"/>
              <w:left w:val="single" w:sz="4" w:space="0" w:color="auto"/>
              <w:bottom w:val="single" w:sz="6" w:space="0" w:color="999999"/>
              <w:right w:val="single" w:sz="4" w:space="0" w:color="auto"/>
            </w:tcBorders>
          </w:tcPr>
          <w:p w14:paraId="47A82C34"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19B4A77A" w14:textId="77777777" w:rsidR="005D3CAF" w:rsidRDefault="005D3CAF" w:rsidP="005D3CAF">
            <w:pPr>
              <w:spacing w:after="0" w:line="240" w:lineRule="auto"/>
              <w:rPr>
                <w:sz w:val="24"/>
                <w:szCs w:val="24"/>
              </w:rPr>
            </w:pPr>
            <w:r w:rsidRPr="000546D4">
              <w:rPr>
                <w:sz w:val="24"/>
                <w:szCs w:val="24"/>
              </w:rPr>
              <w:t>Словарь вежливых слов.</w:t>
            </w:r>
          </w:p>
        </w:tc>
        <w:tc>
          <w:tcPr>
            <w:tcW w:w="1701" w:type="dxa"/>
            <w:tcBorders>
              <w:top w:val="single" w:sz="6" w:space="0" w:color="999999"/>
              <w:left w:val="single" w:sz="6" w:space="0" w:color="999999"/>
              <w:bottom w:val="single" w:sz="6" w:space="0" w:color="999999"/>
              <w:right w:val="single" w:sz="6" w:space="0" w:color="999999"/>
            </w:tcBorders>
          </w:tcPr>
          <w:p w14:paraId="4289ABF7" w14:textId="77777777" w:rsidR="005D3CAF" w:rsidRPr="00CD53C3" w:rsidRDefault="005D3CAF" w:rsidP="005D3CAF">
            <w:pPr>
              <w:tabs>
                <w:tab w:val="left" w:pos="708"/>
              </w:tabs>
              <w:spacing w:after="0" w:line="240" w:lineRule="auto"/>
              <w:jc w:val="center"/>
              <w:rPr>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369708DC" w14:textId="77777777" w:rsidR="005D3CAF" w:rsidRPr="00CD53C3" w:rsidRDefault="005D3CAF" w:rsidP="005D3CAF">
            <w:pPr>
              <w:tabs>
                <w:tab w:val="left" w:pos="708"/>
              </w:tabs>
              <w:spacing w:after="0" w:line="240" w:lineRule="auto"/>
              <w:jc w:val="center"/>
              <w:rPr>
                <w:sz w:val="24"/>
                <w:szCs w:val="24"/>
              </w:rPr>
            </w:pPr>
            <w:r>
              <w:rPr>
                <w:sz w:val="24"/>
                <w:szCs w:val="24"/>
              </w:rPr>
              <w:t>карточки</w:t>
            </w:r>
          </w:p>
        </w:tc>
      </w:tr>
      <w:tr w:rsidR="005D3CAF" w:rsidRPr="00D1585A" w14:paraId="4C4AC0A2"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AE27B94"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7DAB9BB4" w14:textId="77777777" w:rsidR="005D3CAF" w:rsidRPr="008F25AE"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3B813869" w14:textId="77777777" w:rsidR="005D3CAF" w:rsidRPr="0073717F" w:rsidRDefault="005D3CAF" w:rsidP="005D3CAF">
            <w:pPr>
              <w:spacing w:after="0" w:line="240" w:lineRule="auto"/>
              <w:jc w:val="center"/>
              <w:rPr>
                <w:sz w:val="24"/>
                <w:szCs w:val="24"/>
              </w:rPr>
            </w:pPr>
            <w:r w:rsidRPr="0073717F">
              <w:rPr>
                <w:sz w:val="24"/>
                <w:szCs w:val="24"/>
              </w:rPr>
              <w:t>практическое</w:t>
            </w:r>
          </w:p>
          <w:p w14:paraId="675DDCE6" w14:textId="77777777" w:rsidR="005D3CAF" w:rsidRPr="008F25AE" w:rsidRDefault="005D3CAF" w:rsidP="005D3CAF">
            <w:pPr>
              <w:spacing w:after="0" w:line="240" w:lineRule="auto"/>
              <w:jc w:val="center"/>
              <w:rPr>
                <w:sz w:val="24"/>
                <w:szCs w:val="24"/>
              </w:rPr>
            </w:pPr>
            <w:r w:rsidRPr="0073717F">
              <w:rPr>
                <w:sz w:val="24"/>
                <w:szCs w:val="24"/>
              </w:rPr>
              <w:t>занятие (просмотр мультфильма)</w:t>
            </w:r>
          </w:p>
        </w:tc>
        <w:tc>
          <w:tcPr>
            <w:tcW w:w="1843" w:type="dxa"/>
            <w:tcBorders>
              <w:top w:val="single" w:sz="6" w:space="0" w:color="999999"/>
              <w:left w:val="single" w:sz="4" w:space="0" w:color="auto"/>
              <w:bottom w:val="single" w:sz="6" w:space="0" w:color="999999"/>
              <w:right w:val="single" w:sz="4" w:space="0" w:color="auto"/>
            </w:tcBorders>
          </w:tcPr>
          <w:p w14:paraId="16F04BB5"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1B9524AA" w14:textId="77777777" w:rsidR="005D3CAF" w:rsidRPr="00D1585A" w:rsidRDefault="005D3CAF" w:rsidP="005D3CAF">
            <w:pPr>
              <w:spacing w:after="0" w:line="240" w:lineRule="auto"/>
              <w:rPr>
                <w:sz w:val="24"/>
                <w:szCs w:val="24"/>
              </w:rPr>
            </w:pPr>
            <w:r w:rsidRPr="008F25AE">
              <w:rPr>
                <w:sz w:val="24"/>
                <w:szCs w:val="24"/>
              </w:rPr>
              <w:t>По улице мостовой …</w:t>
            </w:r>
          </w:p>
        </w:tc>
        <w:tc>
          <w:tcPr>
            <w:tcW w:w="1701" w:type="dxa"/>
            <w:tcBorders>
              <w:top w:val="single" w:sz="6" w:space="0" w:color="999999"/>
              <w:left w:val="single" w:sz="6" w:space="0" w:color="999999"/>
              <w:bottom w:val="single" w:sz="6" w:space="0" w:color="999999"/>
              <w:right w:val="single" w:sz="6" w:space="0" w:color="999999"/>
            </w:tcBorders>
          </w:tcPr>
          <w:p w14:paraId="43AC534B"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45042D4D" w14:textId="77777777" w:rsidR="005D3CAF" w:rsidRPr="00CD53C3" w:rsidRDefault="005D3CAF" w:rsidP="005D3CAF">
            <w:pPr>
              <w:tabs>
                <w:tab w:val="left" w:pos="708"/>
              </w:tabs>
              <w:spacing w:after="0" w:line="240" w:lineRule="auto"/>
              <w:jc w:val="center"/>
              <w:rPr>
                <w:sz w:val="24"/>
                <w:szCs w:val="24"/>
              </w:rPr>
            </w:pPr>
            <w:r>
              <w:rPr>
                <w:sz w:val="24"/>
                <w:szCs w:val="24"/>
              </w:rPr>
              <w:t>викторина</w:t>
            </w:r>
          </w:p>
        </w:tc>
      </w:tr>
      <w:tr w:rsidR="005D3CAF" w:rsidRPr="00D1585A" w14:paraId="7C71C27B"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ACCE2A3"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511F749C" w14:textId="77777777" w:rsidR="005D3CAF" w:rsidRPr="008F25AE"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3EC96601" w14:textId="77777777" w:rsidR="005D3CAF" w:rsidRPr="0073717F" w:rsidRDefault="005D3CAF" w:rsidP="005D3CAF">
            <w:pPr>
              <w:spacing w:after="0" w:line="240" w:lineRule="auto"/>
              <w:jc w:val="center"/>
              <w:rPr>
                <w:sz w:val="24"/>
                <w:szCs w:val="24"/>
              </w:rPr>
            </w:pPr>
            <w:r w:rsidRPr="0073717F">
              <w:rPr>
                <w:sz w:val="24"/>
                <w:szCs w:val="24"/>
              </w:rPr>
              <w:t>практическое</w:t>
            </w:r>
          </w:p>
          <w:p w14:paraId="4F5B0C54" w14:textId="77777777" w:rsidR="005D3CAF" w:rsidRPr="008F25AE" w:rsidRDefault="005D3CAF" w:rsidP="005D3CAF">
            <w:pPr>
              <w:spacing w:after="0" w:line="240" w:lineRule="auto"/>
              <w:jc w:val="center"/>
              <w:rPr>
                <w:sz w:val="24"/>
                <w:szCs w:val="24"/>
              </w:rPr>
            </w:pPr>
            <w:r w:rsidRPr="0073717F">
              <w:rPr>
                <w:sz w:val="24"/>
                <w:szCs w:val="24"/>
              </w:rPr>
              <w:t>занятие (просмотр мультфильма)</w:t>
            </w:r>
          </w:p>
        </w:tc>
        <w:tc>
          <w:tcPr>
            <w:tcW w:w="1843" w:type="dxa"/>
            <w:tcBorders>
              <w:top w:val="single" w:sz="6" w:space="0" w:color="999999"/>
              <w:left w:val="single" w:sz="4" w:space="0" w:color="auto"/>
              <w:bottom w:val="single" w:sz="6" w:space="0" w:color="999999"/>
              <w:right w:val="single" w:sz="4" w:space="0" w:color="auto"/>
            </w:tcBorders>
          </w:tcPr>
          <w:p w14:paraId="72F4D5CB"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35BAC070" w14:textId="77777777" w:rsidR="005D3CAF" w:rsidRPr="00D1585A" w:rsidRDefault="005D3CAF" w:rsidP="005D3CAF">
            <w:pPr>
              <w:spacing w:after="0" w:line="240" w:lineRule="auto"/>
              <w:rPr>
                <w:sz w:val="24"/>
                <w:szCs w:val="24"/>
              </w:rPr>
            </w:pPr>
            <w:r w:rsidRPr="008F25AE">
              <w:rPr>
                <w:sz w:val="24"/>
                <w:szCs w:val="24"/>
              </w:rPr>
              <w:t>Ох уж эти пассажиры</w:t>
            </w:r>
            <w:r>
              <w:rPr>
                <w:sz w:val="24"/>
                <w:szCs w:val="24"/>
              </w:rPr>
              <w:t>….</w:t>
            </w:r>
            <w:r w:rsidRPr="008F25AE">
              <w:rPr>
                <w:sz w:val="24"/>
                <w:szCs w:val="24"/>
              </w:rPr>
              <w:t>.</w:t>
            </w:r>
            <w:r w:rsidRPr="008F25AE">
              <w:rPr>
                <w:sz w:val="24"/>
                <w:szCs w:val="24"/>
              </w:rPr>
              <w:tab/>
            </w:r>
          </w:p>
        </w:tc>
        <w:tc>
          <w:tcPr>
            <w:tcW w:w="1701" w:type="dxa"/>
            <w:tcBorders>
              <w:top w:val="single" w:sz="6" w:space="0" w:color="999999"/>
              <w:left w:val="single" w:sz="6" w:space="0" w:color="999999"/>
              <w:bottom w:val="single" w:sz="6" w:space="0" w:color="999999"/>
              <w:right w:val="single" w:sz="6" w:space="0" w:color="999999"/>
            </w:tcBorders>
          </w:tcPr>
          <w:p w14:paraId="58754D8C" w14:textId="77777777" w:rsidR="005D3CAF" w:rsidRDefault="005D3CAF" w:rsidP="005D3CAF">
            <w:pPr>
              <w:tabs>
                <w:tab w:val="left" w:pos="708"/>
              </w:tabs>
              <w:spacing w:after="0" w:line="240" w:lineRule="auto"/>
              <w:jc w:val="center"/>
              <w:rPr>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272CCAEE" w14:textId="77777777" w:rsidR="005D3CAF" w:rsidRPr="00CD53C3" w:rsidRDefault="005D3CAF" w:rsidP="005D3CAF">
            <w:pPr>
              <w:tabs>
                <w:tab w:val="left" w:pos="708"/>
              </w:tabs>
              <w:spacing w:after="0" w:line="240" w:lineRule="auto"/>
              <w:jc w:val="center"/>
              <w:rPr>
                <w:sz w:val="24"/>
                <w:szCs w:val="24"/>
              </w:rPr>
            </w:pPr>
            <w:r w:rsidRPr="0073717F">
              <w:rPr>
                <w:sz w:val="24"/>
                <w:szCs w:val="24"/>
              </w:rPr>
              <w:t>устный опрос</w:t>
            </w:r>
          </w:p>
        </w:tc>
      </w:tr>
      <w:tr w:rsidR="005D3CAF" w:rsidRPr="00D1585A" w14:paraId="324D7F7D"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333EE777"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0F428099" w14:textId="77777777" w:rsidR="005D3CAF" w:rsidRPr="008F25AE"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054C2230" w14:textId="77777777" w:rsidR="005D3CAF" w:rsidRPr="008F25AE" w:rsidRDefault="005D3CAF" w:rsidP="005D3CAF">
            <w:pPr>
              <w:spacing w:after="0" w:line="240" w:lineRule="auto"/>
              <w:jc w:val="center"/>
              <w:rPr>
                <w:sz w:val="24"/>
                <w:szCs w:val="24"/>
              </w:rPr>
            </w:pPr>
            <w:r w:rsidRPr="0073717F">
              <w:rPr>
                <w:sz w:val="24"/>
                <w:szCs w:val="24"/>
              </w:rPr>
              <w:t>рассказ (презентация)</w:t>
            </w:r>
          </w:p>
        </w:tc>
        <w:tc>
          <w:tcPr>
            <w:tcW w:w="1843" w:type="dxa"/>
            <w:tcBorders>
              <w:top w:val="single" w:sz="6" w:space="0" w:color="999999"/>
              <w:left w:val="single" w:sz="4" w:space="0" w:color="auto"/>
              <w:bottom w:val="single" w:sz="6" w:space="0" w:color="999999"/>
              <w:right w:val="single" w:sz="4" w:space="0" w:color="auto"/>
            </w:tcBorders>
          </w:tcPr>
          <w:p w14:paraId="54C82C2E" w14:textId="77777777" w:rsidR="005D3CAF" w:rsidRPr="00D1585A" w:rsidRDefault="005D3CAF" w:rsidP="005D3CAF">
            <w:pPr>
              <w:spacing w:after="0" w:line="240" w:lineRule="auto"/>
              <w:jc w:val="center"/>
              <w:rPr>
                <w:sz w:val="24"/>
                <w:szCs w:val="24"/>
              </w:rPr>
            </w:pPr>
            <w:r>
              <w:rPr>
                <w:sz w:val="24"/>
                <w:szCs w:val="24"/>
              </w:rPr>
              <w:t>2</w:t>
            </w:r>
          </w:p>
        </w:tc>
        <w:tc>
          <w:tcPr>
            <w:tcW w:w="4678" w:type="dxa"/>
            <w:tcBorders>
              <w:top w:val="single" w:sz="6" w:space="0" w:color="999999"/>
              <w:left w:val="single" w:sz="4" w:space="0" w:color="auto"/>
              <w:bottom w:val="single" w:sz="6" w:space="0" w:color="999999"/>
              <w:right w:val="single" w:sz="6" w:space="0" w:color="999999"/>
            </w:tcBorders>
          </w:tcPr>
          <w:p w14:paraId="1E53C903" w14:textId="77777777" w:rsidR="005D3CAF" w:rsidRPr="00D1585A" w:rsidRDefault="005D3CAF" w:rsidP="005D3CAF">
            <w:pPr>
              <w:spacing w:after="0" w:line="240" w:lineRule="auto"/>
              <w:rPr>
                <w:sz w:val="24"/>
                <w:szCs w:val="24"/>
              </w:rPr>
            </w:pPr>
            <w:r w:rsidRPr="008F25AE">
              <w:rPr>
                <w:sz w:val="24"/>
                <w:szCs w:val="24"/>
              </w:rPr>
              <w:t>Делу – время …</w:t>
            </w:r>
            <w:r w:rsidRPr="008F25AE">
              <w:rPr>
                <w:sz w:val="24"/>
                <w:szCs w:val="24"/>
              </w:rPr>
              <w:tab/>
            </w:r>
          </w:p>
        </w:tc>
        <w:tc>
          <w:tcPr>
            <w:tcW w:w="1701" w:type="dxa"/>
            <w:tcBorders>
              <w:top w:val="single" w:sz="6" w:space="0" w:color="999999"/>
              <w:left w:val="single" w:sz="6" w:space="0" w:color="999999"/>
              <w:bottom w:val="single" w:sz="6" w:space="0" w:color="999999"/>
              <w:right w:val="single" w:sz="6" w:space="0" w:color="999999"/>
            </w:tcBorders>
          </w:tcPr>
          <w:p w14:paraId="0F534BF0" w14:textId="77777777" w:rsidR="005D3CAF"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0994F37C" w14:textId="77777777" w:rsidR="005D3CAF" w:rsidRPr="00CD53C3" w:rsidRDefault="005D3CAF" w:rsidP="005D3CAF">
            <w:pPr>
              <w:tabs>
                <w:tab w:val="left" w:pos="708"/>
              </w:tabs>
              <w:spacing w:after="0" w:line="240" w:lineRule="auto"/>
              <w:jc w:val="center"/>
              <w:rPr>
                <w:sz w:val="24"/>
                <w:szCs w:val="24"/>
              </w:rPr>
            </w:pPr>
            <w:r w:rsidRPr="0073717F">
              <w:rPr>
                <w:sz w:val="24"/>
                <w:szCs w:val="24"/>
              </w:rPr>
              <w:t>викторина</w:t>
            </w:r>
          </w:p>
        </w:tc>
      </w:tr>
      <w:tr w:rsidR="005D3CAF" w:rsidRPr="00D1585A" w14:paraId="43DBDED5"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220B507"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1BCDA67C" w14:textId="77777777" w:rsidR="005D3CAF" w:rsidRPr="008F25AE"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3B78ADD3" w14:textId="77777777" w:rsidR="005D3CAF" w:rsidRPr="008F25AE" w:rsidRDefault="005D3CAF" w:rsidP="005D3CAF">
            <w:pPr>
              <w:spacing w:after="0" w:line="240" w:lineRule="auto"/>
              <w:jc w:val="center"/>
              <w:rPr>
                <w:sz w:val="24"/>
                <w:szCs w:val="24"/>
              </w:rPr>
            </w:pPr>
            <w:r w:rsidRPr="0073717F">
              <w:rPr>
                <w:sz w:val="24"/>
                <w:szCs w:val="24"/>
              </w:rPr>
              <w:t>рассказ (презентация)</w:t>
            </w:r>
          </w:p>
        </w:tc>
        <w:tc>
          <w:tcPr>
            <w:tcW w:w="1843" w:type="dxa"/>
            <w:tcBorders>
              <w:top w:val="single" w:sz="6" w:space="0" w:color="999999"/>
              <w:left w:val="single" w:sz="4" w:space="0" w:color="auto"/>
              <w:bottom w:val="single" w:sz="6" w:space="0" w:color="999999"/>
              <w:right w:val="single" w:sz="4" w:space="0" w:color="auto"/>
            </w:tcBorders>
          </w:tcPr>
          <w:p w14:paraId="1FB15C22"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72284E14" w14:textId="77777777" w:rsidR="005D3CAF" w:rsidRPr="00D1585A" w:rsidRDefault="005D3CAF" w:rsidP="005D3CAF">
            <w:pPr>
              <w:spacing w:after="0" w:line="240" w:lineRule="auto"/>
              <w:rPr>
                <w:sz w:val="24"/>
                <w:szCs w:val="24"/>
              </w:rPr>
            </w:pPr>
            <w:r w:rsidRPr="008F25AE">
              <w:rPr>
                <w:sz w:val="24"/>
                <w:szCs w:val="24"/>
              </w:rPr>
              <w:t>Милости просим …</w:t>
            </w:r>
            <w:r w:rsidRPr="008F25AE">
              <w:rPr>
                <w:sz w:val="24"/>
                <w:szCs w:val="24"/>
              </w:rPr>
              <w:tab/>
            </w:r>
          </w:p>
        </w:tc>
        <w:tc>
          <w:tcPr>
            <w:tcW w:w="1701" w:type="dxa"/>
            <w:tcBorders>
              <w:top w:val="single" w:sz="6" w:space="0" w:color="999999"/>
              <w:left w:val="single" w:sz="6" w:space="0" w:color="999999"/>
              <w:bottom w:val="single" w:sz="6" w:space="0" w:color="999999"/>
              <w:right w:val="single" w:sz="6" w:space="0" w:color="999999"/>
            </w:tcBorders>
          </w:tcPr>
          <w:p w14:paraId="0F484B48"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637CBFED" w14:textId="77777777" w:rsidR="005D3CAF" w:rsidRPr="00CD53C3" w:rsidRDefault="005D3CAF" w:rsidP="005D3CAF">
            <w:pPr>
              <w:tabs>
                <w:tab w:val="left" w:pos="708"/>
              </w:tabs>
              <w:spacing w:after="0" w:line="240" w:lineRule="auto"/>
              <w:jc w:val="center"/>
              <w:rPr>
                <w:sz w:val="24"/>
                <w:szCs w:val="24"/>
              </w:rPr>
            </w:pPr>
            <w:r>
              <w:rPr>
                <w:sz w:val="24"/>
                <w:szCs w:val="24"/>
              </w:rPr>
              <w:t>устный опрос</w:t>
            </w:r>
          </w:p>
        </w:tc>
      </w:tr>
      <w:tr w:rsidR="005D3CAF" w:rsidRPr="00D1585A" w14:paraId="1CDDBB8E"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65007542"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5D9F43AF" w14:textId="77777777" w:rsidR="005D3CAF" w:rsidRPr="007C6F6E"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41F48131" w14:textId="77777777" w:rsidR="005D3CAF" w:rsidRPr="009F3A8E" w:rsidRDefault="005D3CAF" w:rsidP="005D3CAF">
            <w:pPr>
              <w:spacing w:after="0" w:line="240" w:lineRule="auto"/>
              <w:jc w:val="center"/>
              <w:rPr>
                <w:sz w:val="24"/>
                <w:szCs w:val="24"/>
              </w:rPr>
            </w:pPr>
            <w:r w:rsidRPr="009F3A8E">
              <w:rPr>
                <w:sz w:val="24"/>
                <w:szCs w:val="24"/>
              </w:rPr>
              <w:t>познавательная игра</w:t>
            </w:r>
            <w:r>
              <w:rPr>
                <w:sz w:val="24"/>
                <w:szCs w:val="24"/>
              </w:rPr>
              <w:t xml:space="preserve">, </w:t>
            </w:r>
            <w:r w:rsidRPr="009F3A8E">
              <w:rPr>
                <w:sz w:val="24"/>
                <w:szCs w:val="24"/>
              </w:rPr>
              <w:t>практическое</w:t>
            </w:r>
          </w:p>
          <w:p w14:paraId="5C0D0EDD" w14:textId="77777777" w:rsidR="005D3CAF" w:rsidRPr="007C6F6E" w:rsidRDefault="005D3CAF" w:rsidP="005D3CAF">
            <w:pPr>
              <w:spacing w:after="0" w:line="240" w:lineRule="auto"/>
              <w:jc w:val="center"/>
              <w:rPr>
                <w:sz w:val="24"/>
                <w:szCs w:val="24"/>
              </w:rPr>
            </w:pPr>
            <w:r w:rsidRPr="009F3A8E">
              <w:rPr>
                <w:sz w:val="24"/>
                <w:szCs w:val="24"/>
              </w:rPr>
              <w:t>занятие</w:t>
            </w:r>
          </w:p>
        </w:tc>
        <w:tc>
          <w:tcPr>
            <w:tcW w:w="1843" w:type="dxa"/>
            <w:tcBorders>
              <w:top w:val="single" w:sz="6" w:space="0" w:color="999999"/>
              <w:left w:val="single" w:sz="4" w:space="0" w:color="auto"/>
              <w:bottom w:val="single" w:sz="6" w:space="0" w:color="999999"/>
              <w:right w:val="single" w:sz="4" w:space="0" w:color="auto"/>
            </w:tcBorders>
          </w:tcPr>
          <w:p w14:paraId="7C001ADC" w14:textId="77777777" w:rsidR="005D3CAF" w:rsidRPr="00D1585A" w:rsidRDefault="005D3CAF" w:rsidP="005D3CAF">
            <w:pPr>
              <w:spacing w:after="0" w:line="240" w:lineRule="auto"/>
              <w:jc w:val="center"/>
              <w:rPr>
                <w:sz w:val="24"/>
                <w:szCs w:val="24"/>
              </w:rPr>
            </w:pPr>
            <w:r>
              <w:rPr>
                <w:sz w:val="24"/>
                <w:szCs w:val="24"/>
              </w:rPr>
              <w:t>2</w:t>
            </w:r>
          </w:p>
        </w:tc>
        <w:tc>
          <w:tcPr>
            <w:tcW w:w="4678" w:type="dxa"/>
            <w:tcBorders>
              <w:top w:val="single" w:sz="6" w:space="0" w:color="999999"/>
              <w:left w:val="single" w:sz="4" w:space="0" w:color="auto"/>
              <w:bottom w:val="single" w:sz="6" w:space="0" w:color="999999"/>
              <w:right w:val="single" w:sz="6" w:space="0" w:color="999999"/>
            </w:tcBorders>
          </w:tcPr>
          <w:p w14:paraId="2B135D50" w14:textId="77777777" w:rsidR="005D3CAF" w:rsidRPr="00D1585A" w:rsidRDefault="005D3CAF" w:rsidP="005D3CAF">
            <w:pPr>
              <w:spacing w:after="0" w:line="240" w:lineRule="auto"/>
              <w:rPr>
                <w:sz w:val="24"/>
                <w:szCs w:val="24"/>
              </w:rPr>
            </w:pPr>
            <w:r w:rsidRPr="007C6F6E">
              <w:rPr>
                <w:sz w:val="24"/>
                <w:szCs w:val="24"/>
              </w:rPr>
              <w:t>Красота на столе.</w:t>
            </w:r>
            <w:r w:rsidRPr="007C6F6E">
              <w:rPr>
                <w:sz w:val="24"/>
                <w:szCs w:val="24"/>
              </w:rPr>
              <w:tab/>
            </w:r>
          </w:p>
        </w:tc>
        <w:tc>
          <w:tcPr>
            <w:tcW w:w="1701" w:type="dxa"/>
            <w:tcBorders>
              <w:top w:val="single" w:sz="6" w:space="0" w:color="999999"/>
              <w:left w:val="single" w:sz="6" w:space="0" w:color="999999"/>
              <w:bottom w:val="single" w:sz="6" w:space="0" w:color="999999"/>
              <w:right w:val="single" w:sz="6" w:space="0" w:color="999999"/>
            </w:tcBorders>
          </w:tcPr>
          <w:p w14:paraId="20EF956A" w14:textId="77777777" w:rsidR="005D3CAF"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2243C4B3" w14:textId="77777777" w:rsidR="005D3CAF" w:rsidRPr="00CD53C3" w:rsidRDefault="005D3CAF" w:rsidP="005D3CAF">
            <w:pPr>
              <w:tabs>
                <w:tab w:val="left" w:pos="708"/>
              </w:tabs>
              <w:spacing w:after="0" w:line="240" w:lineRule="auto"/>
              <w:jc w:val="center"/>
              <w:rPr>
                <w:sz w:val="24"/>
                <w:szCs w:val="24"/>
              </w:rPr>
            </w:pPr>
            <w:r w:rsidRPr="009F3A8E">
              <w:rPr>
                <w:sz w:val="24"/>
                <w:szCs w:val="24"/>
              </w:rPr>
              <w:t>карточки</w:t>
            </w:r>
          </w:p>
        </w:tc>
      </w:tr>
      <w:tr w:rsidR="005D3CAF" w:rsidRPr="00D1585A" w14:paraId="48D97935"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0170F6BB"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65B603A0" w14:textId="77777777" w:rsidR="005D3CAF" w:rsidRPr="00083C4E"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12B60AF6" w14:textId="77777777" w:rsidR="005D3CAF" w:rsidRPr="009F3A8E" w:rsidRDefault="005D3CAF" w:rsidP="005D3CAF">
            <w:pPr>
              <w:spacing w:after="0" w:line="240" w:lineRule="auto"/>
              <w:jc w:val="center"/>
              <w:rPr>
                <w:sz w:val="24"/>
                <w:szCs w:val="24"/>
              </w:rPr>
            </w:pPr>
            <w:r w:rsidRPr="009F3A8E">
              <w:rPr>
                <w:sz w:val="24"/>
                <w:szCs w:val="24"/>
              </w:rPr>
              <w:t>рассказ</w:t>
            </w:r>
          </w:p>
          <w:p w14:paraId="6CCF4BA4" w14:textId="77777777" w:rsidR="005D3CAF" w:rsidRPr="00083C4E" w:rsidRDefault="005D3CAF" w:rsidP="005D3CAF">
            <w:pPr>
              <w:spacing w:after="0" w:line="240" w:lineRule="auto"/>
              <w:jc w:val="center"/>
              <w:rPr>
                <w:sz w:val="24"/>
                <w:szCs w:val="24"/>
              </w:rPr>
            </w:pPr>
            <w:r w:rsidRPr="009F3A8E">
              <w:rPr>
                <w:sz w:val="24"/>
                <w:szCs w:val="24"/>
              </w:rPr>
              <w:t>(презентация)</w:t>
            </w:r>
            <w:r>
              <w:rPr>
                <w:sz w:val="24"/>
                <w:szCs w:val="24"/>
              </w:rPr>
              <w:t xml:space="preserve">, </w:t>
            </w:r>
            <w:r w:rsidRPr="009F3A8E">
              <w:rPr>
                <w:sz w:val="24"/>
                <w:szCs w:val="24"/>
              </w:rPr>
              <w:t>познавательная игра</w:t>
            </w:r>
          </w:p>
        </w:tc>
        <w:tc>
          <w:tcPr>
            <w:tcW w:w="1843" w:type="dxa"/>
            <w:tcBorders>
              <w:top w:val="single" w:sz="6" w:space="0" w:color="999999"/>
              <w:left w:val="single" w:sz="4" w:space="0" w:color="auto"/>
              <w:bottom w:val="single" w:sz="6" w:space="0" w:color="999999"/>
              <w:right w:val="single" w:sz="4" w:space="0" w:color="auto"/>
            </w:tcBorders>
          </w:tcPr>
          <w:p w14:paraId="6795CF55" w14:textId="77777777" w:rsidR="005D3CAF" w:rsidRPr="00D1585A" w:rsidRDefault="005D3CAF" w:rsidP="005D3CAF">
            <w:pPr>
              <w:spacing w:after="0" w:line="240" w:lineRule="auto"/>
              <w:jc w:val="center"/>
              <w:rPr>
                <w:sz w:val="24"/>
                <w:szCs w:val="24"/>
              </w:rPr>
            </w:pPr>
            <w:r>
              <w:rPr>
                <w:sz w:val="24"/>
                <w:szCs w:val="24"/>
              </w:rPr>
              <w:t>2</w:t>
            </w:r>
          </w:p>
        </w:tc>
        <w:tc>
          <w:tcPr>
            <w:tcW w:w="4678" w:type="dxa"/>
            <w:tcBorders>
              <w:top w:val="single" w:sz="6" w:space="0" w:color="999999"/>
              <w:left w:val="single" w:sz="4" w:space="0" w:color="auto"/>
              <w:bottom w:val="single" w:sz="6" w:space="0" w:color="999999"/>
              <w:right w:val="single" w:sz="6" w:space="0" w:color="999999"/>
            </w:tcBorders>
          </w:tcPr>
          <w:p w14:paraId="793FDA59" w14:textId="77777777" w:rsidR="005D3CAF" w:rsidRPr="00D1585A" w:rsidRDefault="005D3CAF" w:rsidP="005D3CAF">
            <w:pPr>
              <w:spacing w:after="0" w:line="240" w:lineRule="auto"/>
              <w:rPr>
                <w:sz w:val="24"/>
                <w:szCs w:val="24"/>
              </w:rPr>
            </w:pPr>
            <w:r w:rsidRPr="00083C4E">
              <w:rPr>
                <w:sz w:val="24"/>
                <w:szCs w:val="24"/>
              </w:rPr>
              <w:t>Семь бед – один обед.</w:t>
            </w:r>
          </w:p>
        </w:tc>
        <w:tc>
          <w:tcPr>
            <w:tcW w:w="1701" w:type="dxa"/>
            <w:tcBorders>
              <w:top w:val="single" w:sz="6" w:space="0" w:color="999999"/>
              <w:left w:val="single" w:sz="6" w:space="0" w:color="999999"/>
              <w:bottom w:val="single" w:sz="6" w:space="0" w:color="999999"/>
              <w:right w:val="single" w:sz="6" w:space="0" w:color="999999"/>
            </w:tcBorders>
          </w:tcPr>
          <w:p w14:paraId="21A88CCF"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5A2E9A12" w14:textId="77777777" w:rsidR="005D3CAF" w:rsidRPr="00CD53C3" w:rsidRDefault="005D3CAF" w:rsidP="005D3CAF">
            <w:pPr>
              <w:tabs>
                <w:tab w:val="left" w:pos="708"/>
              </w:tabs>
              <w:spacing w:after="0" w:line="240" w:lineRule="auto"/>
              <w:jc w:val="center"/>
              <w:rPr>
                <w:sz w:val="24"/>
                <w:szCs w:val="24"/>
              </w:rPr>
            </w:pPr>
            <w:r w:rsidRPr="009F3A8E">
              <w:rPr>
                <w:color w:val="00000A"/>
                <w:sz w:val="24"/>
                <w:szCs w:val="24"/>
              </w:rPr>
              <w:t>карточки</w:t>
            </w:r>
            <w:r w:rsidRPr="00CD53C3">
              <w:rPr>
                <w:color w:val="00000A"/>
                <w:sz w:val="24"/>
                <w:szCs w:val="24"/>
              </w:rPr>
              <w:t xml:space="preserve"> </w:t>
            </w:r>
          </w:p>
        </w:tc>
      </w:tr>
      <w:tr w:rsidR="005D3CAF" w:rsidRPr="00D1585A" w14:paraId="65BCC7C8"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A0BC9D5"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114AD995" w14:textId="77777777" w:rsidR="005D3CAF" w:rsidRPr="00083C4E"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7F89DD80" w14:textId="77777777" w:rsidR="005D3CAF" w:rsidRPr="00083C4E" w:rsidRDefault="005D3CAF" w:rsidP="005D3CAF">
            <w:pPr>
              <w:spacing w:after="0" w:line="240" w:lineRule="auto"/>
              <w:jc w:val="center"/>
              <w:rPr>
                <w:sz w:val="24"/>
                <w:szCs w:val="24"/>
              </w:rPr>
            </w:pPr>
            <w:r w:rsidRPr="009F3A8E">
              <w:rPr>
                <w:sz w:val="24"/>
                <w:szCs w:val="24"/>
              </w:rPr>
              <w:t>рассказ (презентация)</w:t>
            </w:r>
          </w:p>
        </w:tc>
        <w:tc>
          <w:tcPr>
            <w:tcW w:w="1843" w:type="dxa"/>
            <w:tcBorders>
              <w:top w:val="single" w:sz="6" w:space="0" w:color="999999"/>
              <w:left w:val="single" w:sz="4" w:space="0" w:color="auto"/>
              <w:bottom w:val="single" w:sz="6" w:space="0" w:color="999999"/>
              <w:right w:val="single" w:sz="4" w:space="0" w:color="auto"/>
            </w:tcBorders>
          </w:tcPr>
          <w:p w14:paraId="6703766D" w14:textId="77777777" w:rsidR="005D3CAF" w:rsidRPr="00D1585A" w:rsidRDefault="005D3CAF" w:rsidP="005D3CAF">
            <w:pPr>
              <w:spacing w:after="0" w:line="240" w:lineRule="auto"/>
              <w:jc w:val="center"/>
              <w:rPr>
                <w:sz w:val="24"/>
                <w:szCs w:val="24"/>
              </w:rPr>
            </w:pPr>
            <w:r>
              <w:rPr>
                <w:sz w:val="24"/>
                <w:szCs w:val="24"/>
              </w:rPr>
              <w:t>2</w:t>
            </w:r>
          </w:p>
        </w:tc>
        <w:tc>
          <w:tcPr>
            <w:tcW w:w="4678" w:type="dxa"/>
            <w:tcBorders>
              <w:top w:val="single" w:sz="6" w:space="0" w:color="999999"/>
              <w:left w:val="single" w:sz="4" w:space="0" w:color="auto"/>
              <w:bottom w:val="single" w:sz="6" w:space="0" w:color="999999"/>
              <w:right w:val="single" w:sz="6" w:space="0" w:color="999999"/>
            </w:tcBorders>
          </w:tcPr>
          <w:p w14:paraId="0AE3286A" w14:textId="77777777" w:rsidR="005D3CAF" w:rsidRPr="00D1585A" w:rsidRDefault="005D3CAF" w:rsidP="005D3CAF">
            <w:pPr>
              <w:spacing w:after="0" w:line="240" w:lineRule="auto"/>
              <w:rPr>
                <w:sz w:val="24"/>
                <w:szCs w:val="24"/>
              </w:rPr>
            </w:pPr>
            <w:r w:rsidRPr="00083C4E">
              <w:rPr>
                <w:sz w:val="24"/>
                <w:szCs w:val="24"/>
              </w:rPr>
              <w:t>Традиции гостеприимства.</w:t>
            </w:r>
            <w:r w:rsidRPr="00083C4E">
              <w:rPr>
                <w:sz w:val="24"/>
                <w:szCs w:val="24"/>
              </w:rPr>
              <w:tab/>
            </w:r>
          </w:p>
        </w:tc>
        <w:tc>
          <w:tcPr>
            <w:tcW w:w="1701" w:type="dxa"/>
            <w:tcBorders>
              <w:top w:val="single" w:sz="6" w:space="0" w:color="999999"/>
              <w:left w:val="single" w:sz="6" w:space="0" w:color="999999"/>
              <w:bottom w:val="single" w:sz="6" w:space="0" w:color="999999"/>
              <w:right w:val="single" w:sz="6" w:space="0" w:color="999999"/>
            </w:tcBorders>
          </w:tcPr>
          <w:p w14:paraId="479224CD" w14:textId="77777777" w:rsidR="005D3CAF"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4C9AB273" w14:textId="77777777" w:rsidR="005D3CAF" w:rsidRPr="00CD53C3" w:rsidRDefault="005D3CAF" w:rsidP="005D3CAF">
            <w:pPr>
              <w:tabs>
                <w:tab w:val="left" w:pos="708"/>
              </w:tabs>
              <w:spacing w:after="0" w:line="240" w:lineRule="auto"/>
              <w:jc w:val="center"/>
              <w:rPr>
                <w:sz w:val="24"/>
                <w:szCs w:val="24"/>
              </w:rPr>
            </w:pPr>
            <w:r>
              <w:rPr>
                <w:sz w:val="24"/>
                <w:szCs w:val="24"/>
              </w:rPr>
              <w:t>викторина</w:t>
            </w:r>
          </w:p>
        </w:tc>
      </w:tr>
      <w:tr w:rsidR="005D3CAF" w:rsidRPr="00D1585A" w14:paraId="4AE86EC1"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64933FA"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115BBC04" w14:textId="77777777" w:rsidR="005D3CAF" w:rsidRPr="003473B0"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07488FCB" w14:textId="77777777" w:rsidR="005D3CAF" w:rsidRPr="003473B0" w:rsidRDefault="005D3CAF" w:rsidP="005D3CAF">
            <w:pPr>
              <w:spacing w:after="0" w:line="240" w:lineRule="auto"/>
              <w:jc w:val="center"/>
              <w:rPr>
                <w:sz w:val="24"/>
                <w:szCs w:val="24"/>
              </w:rPr>
            </w:pPr>
            <w:r w:rsidRPr="009F3A8E">
              <w:rPr>
                <w:sz w:val="24"/>
                <w:szCs w:val="24"/>
              </w:rPr>
              <w:t>рассказ (презентация)</w:t>
            </w:r>
          </w:p>
        </w:tc>
        <w:tc>
          <w:tcPr>
            <w:tcW w:w="1843" w:type="dxa"/>
            <w:tcBorders>
              <w:top w:val="single" w:sz="6" w:space="0" w:color="999999"/>
              <w:left w:val="single" w:sz="4" w:space="0" w:color="auto"/>
              <w:bottom w:val="single" w:sz="6" w:space="0" w:color="999999"/>
              <w:right w:val="single" w:sz="4" w:space="0" w:color="auto"/>
            </w:tcBorders>
          </w:tcPr>
          <w:p w14:paraId="05C103EA"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58BFDF14" w14:textId="77777777" w:rsidR="005D3CAF" w:rsidRPr="00D1585A" w:rsidRDefault="005D3CAF" w:rsidP="005D3CAF">
            <w:pPr>
              <w:spacing w:after="0" w:line="240" w:lineRule="auto"/>
              <w:rPr>
                <w:sz w:val="24"/>
                <w:szCs w:val="24"/>
              </w:rPr>
            </w:pPr>
            <w:r w:rsidRPr="003473B0">
              <w:rPr>
                <w:sz w:val="24"/>
                <w:szCs w:val="24"/>
              </w:rPr>
              <w:t>Русский этикет.</w:t>
            </w:r>
          </w:p>
        </w:tc>
        <w:tc>
          <w:tcPr>
            <w:tcW w:w="1701" w:type="dxa"/>
            <w:tcBorders>
              <w:top w:val="single" w:sz="6" w:space="0" w:color="999999"/>
              <w:left w:val="single" w:sz="6" w:space="0" w:color="999999"/>
              <w:bottom w:val="single" w:sz="6" w:space="0" w:color="999999"/>
              <w:right w:val="single" w:sz="6" w:space="0" w:color="999999"/>
            </w:tcBorders>
          </w:tcPr>
          <w:p w14:paraId="53DDEF83"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043A47FD" w14:textId="77777777" w:rsidR="005D3CAF" w:rsidRPr="00CD53C3" w:rsidRDefault="005D3CAF" w:rsidP="005D3CAF">
            <w:pPr>
              <w:tabs>
                <w:tab w:val="left" w:pos="708"/>
              </w:tabs>
              <w:spacing w:after="0" w:line="240" w:lineRule="auto"/>
              <w:jc w:val="center"/>
              <w:rPr>
                <w:sz w:val="24"/>
                <w:szCs w:val="24"/>
              </w:rPr>
            </w:pPr>
            <w:r w:rsidRPr="009F3A8E">
              <w:rPr>
                <w:sz w:val="24"/>
                <w:szCs w:val="24"/>
              </w:rPr>
              <w:t>карточки</w:t>
            </w:r>
          </w:p>
        </w:tc>
      </w:tr>
      <w:tr w:rsidR="005D3CAF" w:rsidRPr="00D1585A" w14:paraId="008B3F81"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1EDC4A5"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299DC250" w14:textId="77777777" w:rsidR="005D3CAF" w:rsidRPr="00744A5E" w:rsidRDefault="005D3CAF" w:rsidP="005D3CAF">
            <w:pPr>
              <w:spacing w:after="0" w:line="240" w:lineRule="auto"/>
              <w:rPr>
                <w:b/>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24343EC5" w14:textId="77777777" w:rsidR="005D3CAF" w:rsidRPr="009F3A8E" w:rsidRDefault="005D3CAF" w:rsidP="005D3CAF">
            <w:pPr>
              <w:spacing w:after="0" w:line="240" w:lineRule="auto"/>
              <w:jc w:val="center"/>
              <w:rPr>
                <w:sz w:val="24"/>
                <w:szCs w:val="24"/>
              </w:rPr>
            </w:pPr>
            <w:r>
              <w:rPr>
                <w:sz w:val="24"/>
                <w:szCs w:val="24"/>
              </w:rPr>
              <w:t>в</w:t>
            </w:r>
            <w:r w:rsidRPr="009F3A8E">
              <w:rPr>
                <w:sz w:val="24"/>
                <w:szCs w:val="24"/>
              </w:rPr>
              <w:t>икторина</w:t>
            </w:r>
          </w:p>
        </w:tc>
        <w:tc>
          <w:tcPr>
            <w:tcW w:w="1843" w:type="dxa"/>
            <w:tcBorders>
              <w:top w:val="single" w:sz="6" w:space="0" w:color="999999"/>
              <w:left w:val="single" w:sz="4" w:space="0" w:color="auto"/>
              <w:bottom w:val="single" w:sz="6" w:space="0" w:color="999999"/>
              <w:right w:val="single" w:sz="4" w:space="0" w:color="auto"/>
            </w:tcBorders>
          </w:tcPr>
          <w:p w14:paraId="0358DEE4"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036B83B5" w14:textId="77777777" w:rsidR="005D3CAF" w:rsidRPr="00744A5E" w:rsidRDefault="005D3CAF" w:rsidP="005D3CAF">
            <w:pPr>
              <w:spacing w:after="0" w:line="240" w:lineRule="auto"/>
              <w:rPr>
                <w:b/>
                <w:sz w:val="24"/>
                <w:szCs w:val="24"/>
              </w:rPr>
            </w:pPr>
            <w:r w:rsidRPr="00744A5E">
              <w:rPr>
                <w:b/>
                <w:sz w:val="24"/>
                <w:szCs w:val="24"/>
              </w:rPr>
              <w:t>Итоговое занятие за первое полугодие.</w:t>
            </w:r>
          </w:p>
        </w:tc>
        <w:tc>
          <w:tcPr>
            <w:tcW w:w="1701" w:type="dxa"/>
            <w:tcBorders>
              <w:top w:val="single" w:sz="6" w:space="0" w:color="999999"/>
              <w:left w:val="single" w:sz="6" w:space="0" w:color="999999"/>
              <w:bottom w:val="single" w:sz="6" w:space="0" w:color="999999"/>
              <w:right w:val="single" w:sz="6" w:space="0" w:color="999999"/>
            </w:tcBorders>
          </w:tcPr>
          <w:p w14:paraId="4EA8770B" w14:textId="77777777" w:rsidR="005D3CAF" w:rsidRPr="00CD53C3" w:rsidRDefault="005D3CAF" w:rsidP="005D3CAF">
            <w:pPr>
              <w:tabs>
                <w:tab w:val="left" w:pos="708"/>
              </w:tabs>
              <w:spacing w:after="0" w:line="240" w:lineRule="auto"/>
              <w:jc w:val="center"/>
              <w:rPr>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2FEBB4FE" w14:textId="77777777" w:rsidR="005D3CAF" w:rsidRPr="00CD53C3" w:rsidRDefault="005D3CAF" w:rsidP="005D3CAF">
            <w:pPr>
              <w:tabs>
                <w:tab w:val="left" w:pos="708"/>
              </w:tabs>
              <w:spacing w:after="0" w:line="240" w:lineRule="auto"/>
              <w:jc w:val="center"/>
              <w:rPr>
                <w:sz w:val="24"/>
                <w:szCs w:val="24"/>
              </w:rPr>
            </w:pPr>
            <w:r>
              <w:rPr>
                <w:sz w:val="24"/>
                <w:szCs w:val="24"/>
              </w:rPr>
              <w:t>викторина</w:t>
            </w:r>
          </w:p>
        </w:tc>
      </w:tr>
      <w:tr w:rsidR="005D3CAF" w:rsidRPr="00D1585A" w14:paraId="10F8CAD4"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790FF96C"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74E0A1F6" w14:textId="77777777" w:rsidR="005D3CAF" w:rsidRPr="003473B0"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68B25E2A" w14:textId="77777777" w:rsidR="005D3CAF" w:rsidRPr="009F3A8E" w:rsidRDefault="005D3CAF" w:rsidP="005D3CAF">
            <w:pPr>
              <w:spacing w:after="0" w:line="240" w:lineRule="auto"/>
              <w:jc w:val="center"/>
              <w:rPr>
                <w:sz w:val="24"/>
                <w:szCs w:val="24"/>
              </w:rPr>
            </w:pPr>
            <w:r w:rsidRPr="009F3A8E">
              <w:rPr>
                <w:sz w:val="24"/>
                <w:szCs w:val="24"/>
              </w:rPr>
              <w:t>рассказ (презентация)</w:t>
            </w:r>
            <w:r>
              <w:rPr>
                <w:sz w:val="24"/>
                <w:szCs w:val="24"/>
              </w:rPr>
              <w:t xml:space="preserve">, </w:t>
            </w:r>
            <w:r w:rsidRPr="009F3A8E">
              <w:rPr>
                <w:sz w:val="24"/>
                <w:szCs w:val="24"/>
              </w:rPr>
              <w:t>практическое</w:t>
            </w:r>
          </w:p>
          <w:p w14:paraId="1DD35E95" w14:textId="77777777" w:rsidR="005D3CAF" w:rsidRPr="003473B0" w:rsidRDefault="005D3CAF" w:rsidP="005D3CAF">
            <w:pPr>
              <w:spacing w:after="0" w:line="240" w:lineRule="auto"/>
              <w:jc w:val="center"/>
              <w:rPr>
                <w:sz w:val="24"/>
                <w:szCs w:val="24"/>
              </w:rPr>
            </w:pPr>
            <w:r w:rsidRPr="009F3A8E">
              <w:rPr>
                <w:sz w:val="24"/>
                <w:szCs w:val="24"/>
              </w:rPr>
              <w:t>занятие (просмотр мультфильма)</w:t>
            </w:r>
          </w:p>
        </w:tc>
        <w:tc>
          <w:tcPr>
            <w:tcW w:w="1843" w:type="dxa"/>
            <w:tcBorders>
              <w:top w:val="single" w:sz="6" w:space="0" w:color="999999"/>
              <w:left w:val="single" w:sz="4" w:space="0" w:color="auto"/>
              <w:bottom w:val="single" w:sz="6" w:space="0" w:color="999999"/>
              <w:right w:val="single" w:sz="4" w:space="0" w:color="auto"/>
            </w:tcBorders>
          </w:tcPr>
          <w:p w14:paraId="50E02E21" w14:textId="77777777" w:rsidR="005D3CAF" w:rsidRPr="00D1585A" w:rsidRDefault="005D3CAF" w:rsidP="005D3CAF">
            <w:pPr>
              <w:spacing w:after="0" w:line="240" w:lineRule="auto"/>
              <w:jc w:val="center"/>
              <w:rPr>
                <w:sz w:val="24"/>
                <w:szCs w:val="24"/>
              </w:rPr>
            </w:pPr>
            <w:r>
              <w:rPr>
                <w:sz w:val="24"/>
                <w:szCs w:val="24"/>
              </w:rPr>
              <w:t>2</w:t>
            </w:r>
          </w:p>
        </w:tc>
        <w:tc>
          <w:tcPr>
            <w:tcW w:w="4678" w:type="dxa"/>
            <w:tcBorders>
              <w:top w:val="single" w:sz="6" w:space="0" w:color="999999"/>
              <w:left w:val="single" w:sz="4" w:space="0" w:color="auto"/>
              <w:bottom w:val="single" w:sz="6" w:space="0" w:color="999999"/>
              <w:right w:val="single" w:sz="6" w:space="0" w:color="999999"/>
            </w:tcBorders>
          </w:tcPr>
          <w:p w14:paraId="43568413" w14:textId="77777777" w:rsidR="005D3CAF" w:rsidRPr="00D1585A" w:rsidRDefault="005D3CAF" w:rsidP="005D3CAF">
            <w:pPr>
              <w:spacing w:after="0" w:line="240" w:lineRule="auto"/>
              <w:rPr>
                <w:sz w:val="24"/>
                <w:szCs w:val="24"/>
              </w:rPr>
            </w:pPr>
            <w:r w:rsidRPr="003473B0">
              <w:rPr>
                <w:sz w:val="24"/>
                <w:szCs w:val="24"/>
              </w:rPr>
              <w:t>Этикет стран мира.</w:t>
            </w:r>
          </w:p>
        </w:tc>
        <w:tc>
          <w:tcPr>
            <w:tcW w:w="1701" w:type="dxa"/>
            <w:tcBorders>
              <w:top w:val="single" w:sz="6" w:space="0" w:color="999999"/>
              <w:left w:val="single" w:sz="6" w:space="0" w:color="999999"/>
              <w:bottom w:val="single" w:sz="6" w:space="0" w:color="999999"/>
              <w:right w:val="single" w:sz="6" w:space="0" w:color="999999"/>
            </w:tcBorders>
          </w:tcPr>
          <w:p w14:paraId="6915AFCE" w14:textId="77777777" w:rsidR="005D3CAF"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0006690D" w14:textId="77777777" w:rsidR="005D3CAF" w:rsidRPr="00CD53C3" w:rsidRDefault="005D3CAF" w:rsidP="005D3CAF">
            <w:pPr>
              <w:tabs>
                <w:tab w:val="left" w:pos="708"/>
              </w:tabs>
              <w:spacing w:after="0" w:line="240" w:lineRule="auto"/>
              <w:jc w:val="center"/>
              <w:rPr>
                <w:sz w:val="24"/>
                <w:szCs w:val="24"/>
              </w:rPr>
            </w:pPr>
            <w:r>
              <w:rPr>
                <w:sz w:val="24"/>
                <w:szCs w:val="24"/>
              </w:rPr>
              <w:t>конкурс</w:t>
            </w:r>
          </w:p>
        </w:tc>
      </w:tr>
      <w:tr w:rsidR="005D3CAF" w:rsidRPr="00D1585A" w14:paraId="2B4C55EF"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3389D5D9"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49DDBB1E" w14:textId="77777777" w:rsidR="005D3CAF" w:rsidRPr="003473B0"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5A605AFE" w14:textId="77777777" w:rsidR="005D3CAF" w:rsidRPr="003473B0" w:rsidRDefault="005D3CAF" w:rsidP="005D3CAF">
            <w:pPr>
              <w:spacing w:after="0" w:line="240" w:lineRule="auto"/>
              <w:jc w:val="center"/>
              <w:rPr>
                <w:sz w:val="24"/>
                <w:szCs w:val="24"/>
              </w:rPr>
            </w:pPr>
            <w:r>
              <w:rPr>
                <w:sz w:val="24"/>
                <w:szCs w:val="24"/>
              </w:rPr>
              <w:t>беседа (рассказ В. Осеевой «Волшебное слово».</w:t>
            </w:r>
          </w:p>
        </w:tc>
        <w:tc>
          <w:tcPr>
            <w:tcW w:w="1843" w:type="dxa"/>
            <w:tcBorders>
              <w:top w:val="single" w:sz="6" w:space="0" w:color="999999"/>
              <w:left w:val="single" w:sz="4" w:space="0" w:color="auto"/>
              <w:bottom w:val="single" w:sz="6" w:space="0" w:color="999999"/>
              <w:right w:val="single" w:sz="4" w:space="0" w:color="auto"/>
            </w:tcBorders>
          </w:tcPr>
          <w:p w14:paraId="3D8FAE19"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4C16B72B" w14:textId="77777777" w:rsidR="005D3CAF" w:rsidRPr="00D1585A" w:rsidRDefault="005D3CAF" w:rsidP="005D3CAF">
            <w:pPr>
              <w:spacing w:after="0" w:line="240" w:lineRule="auto"/>
              <w:rPr>
                <w:sz w:val="24"/>
                <w:szCs w:val="24"/>
              </w:rPr>
            </w:pPr>
            <w:r w:rsidRPr="003473B0">
              <w:rPr>
                <w:sz w:val="24"/>
                <w:szCs w:val="24"/>
              </w:rPr>
              <w:t>«Чем больше в мире красоты, тем счастливее я и ты».</w:t>
            </w:r>
            <w:r w:rsidRPr="003473B0">
              <w:rPr>
                <w:sz w:val="24"/>
                <w:szCs w:val="24"/>
              </w:rPr>
              <w:tab/>
            </w:r>
          </w:p>
        </w:tc>
        <w:tc>
          <w:tcPr>
            <w:tcW w:w="1701" w:type="dxa"/>
            <w:tcBorders>
              <w:top w:val="single" w:sz="6" w:space="0" w:color="999999"/>
              <w:left w:val="single" w:sz="6" w:space="0" w:color="999999"/>
              <w:bottom w:val="single" w:sz="6" w:space="0" w:color="999999"/>
              <w:right w:val="single" w:sz="6" w:space="0" w:color="999999"/>
            </w:tcBorders>
          </w:tcPr>
          <w:p w14:paraId="1E7DCE68" w14:textId="77777777" w:rsidR="005D3CAF"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5B6420D4" w14:textId="77777777" w:rsidR="005D3CAF" w:rsidRPr="00CD53C3" w:rsidRDefault="005D3CAF" w:rsidP="005D3CAF">
            <w:pPr>
              <w:tabs>
                <w:tab w:val="left" w:pos="708"/>
              </w:tabs>
              <w:spacing w:after="0" w:line="240" w:lineRule="auto"/>
              <w:jc w:val="center"/>
              <w:rPr>
                <w:sz w:val="24"/>
                <w:szCs w:val="24"/>
              </w:rPr>
            </w:pPr>
            <w:r>
              <w:rPr>
                <w:sz w:val="24"/>
                <w:szCs w:val="24"/>
              </w:rPr>
              <w:t>устный опрос</w:t>
            </w:r>
          </w:p>
        </w:tc>
      </w:tr>
      <w:tr w:rsidR="005D3CAF" w:rsidRPr="00D1585A" w14:paraId="5D5EB071"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2A898166"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7835FC25" w14:textId="77777777" w:rsidR="005D3CAF" w:rsidRPr="003473B0"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4A170C54" w14:textId="77777777" w:rsidR="005D3CAF" w:rsidRPr="003473B0" w:rsidRDefault="005D3CAF" w:rsidP="005D3CAF">
            <w:pPr>
              <w:spacing w:after="0" w:line="240" w:lineRule="auto"/>
              <w:jc w:val="center"/>
              <w:rPr>
                <w:sz w:val="24"/>
                <w:szCs w:val="24"/>
              </w:rPr>
            </w:pPr>
            <w:r>
              <w:rPr>
                <w:sz w:val="24"/>
                <w:szCs w:val="24"/>
              </w:rPr>
              <w:t>Беседа (презентация)</w:t>
            </w:r>
          </w:p>
        </w:tc>
        <w:tc>
          <w:tcPr>
            <w:tcW w:w="1843" w:type="dxa"/>
            <w:tcBorders>
              <w:top w:val="single" w:sz="6" w:space="0" w:color="999999"/>
              <w:left w:val="single" w:sz="4" w:space="0" w:color="auto"/>
              <w:bottom w:val="single" w:sz="6" w:space="0" w:color="999999"/>
              <w:right w:val="single" w:sz="4" w:space="0" w:color="auto"/>
            </w:tcBorders>
          </w:tcPr>
          <w:p w14:paraId="7140DA24"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5FFD78EF" w14:textId="77777777" w:rsidR="005D3CAF" w:rsidRPr="003473B0" w:rsidRDefault="005D3CAF" w:rsidP="005D3CAF">
            <w:pPr>
              <w:spacing w:after="0" w:line="240" w:lineRule="auto"/>
              <w:rPr>
                <w:sz w:val="24"/>
                <w:szCs w:val="24"/>
              </w:rPr>
            </w:pPr>
            <w:r w:rsidRPr="003473B0">
              <w:rPr>
                <w:sz w:val="24"/>
                <w:szCs w:val="24"/>
              </w:rPr>
              <w:t xml:space="preserve">«Мой дом, красота и уют в нём». </w:t>
            </w:r>
          </w:p>
          <w:p w14:paraId="1A154B5C" w14:textId="77777777" w:rsidR="005D3CAF" w:rsidRPr="00D1585A" w:rsidRDefault="005D3CAF" w:rsidP="005D3CAF">
            <w:pPr>
              <w:spacing w:after="0" w:line="240" w:lineRule="auto"/>
              <w:rPr>
                <w:sz w:val="24"/>
                <w:szCs w:val="24"/>
              </w:rPr>
            </w:pPr>
            <w:r w:rsidRPr="003473B0">
              <w:rPr>
                <w:sz w:val="24"/>
                <w:szCs w:val="24"/>
              </w:rPr>
              <w:tab/>
            </w:r>
          </w:p>
        </w:tc>
        <w:tc>
          <w:tcPr>
            <w:tcW w:w="1701" w:type="dxa"/>
            <w:tcBorders>
              <w:top w:val="single" w:sz="6" w:space="0" w:color="999999"/>
              <w:left w:val="single" w:sz="6" w:space="0" w:color="999999"/>
              <w:bottom w:val="single" w:sz="6" w:space="0" w:color="999999"/>
              <w:right w:val="single" w:sz="6" w:space="0" w:color="999999"/>
            </w:tcBorders>
          </w:tcPr>
          <w:p w14:paraId="3DF8B66E" w14:textId="77777777" w:rsidR="005D3CAF" w:rsidRPr="00CD53C3" w:rsidRDefault="005D3CAF" w:rsidP="005D3CAF">
            <w:pPr>
              <w:tabs>
                <w:tab w:val="left" w:pos="708"/>
              </w:tabs>
              <w:spacing w:after="0" w:line="240" w:lineRule="auto"/>
              <w:jc w:val="center"/>
              <w:rPr>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097B61AC" w14:textId="77777777" w:rsidR="005D3CAF" w:rsidRPr="00CD53C3" w:rsidRDefault="005D3CAF" w:rsidP="005D3CAF">
            <w:pPr>
              <w:tabs>
                <w:tab w:val="left" w:pos="708"/>
              </w:tabs>
              <w:spacing w:after="0" w:line="240" w:lineRule="auto"/>
              <w:jc w:val="center"/>
              <w:rPr>
                <w:sz w:val="24"/>
                <w:szCs w:val="24"/>
              </w:rPr>
            </w:pPr>
            <w:r>
              <w:rPr>
                <w:sz w:val="24"/>
                <w:szCs w:val="24"/>
              </w:rPr>
              <w:t>устный опрос</w:t>
            </w:r>
          </w:p>
        </w:tc>
      </w:tr>
      <w:tr w:rsidR="005D3CAF" w:rsidRPr="00D1585A" w14:paraId="2EEF4CBA"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4A3B84B"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67E1D588" w14:textId="77777777" w:rsidR="005D3CAF" w:rsidRPr="00B67081"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5DC9BCC3" w14:textId="77777777" w:rsidR="005D3CAF" w:rsidRPr="00B67081" w:rsidRDefault="005D3CAF" w:rsidP="005D3CAF">
            <w:pPr>
              <w:spacing w:after="0" w:line="240" w:lineRule="auto"/>
              <w:jc w:val="center"/>
              <w:rPr>
                <w:sz w:val="24"/>
                <w:szCs w:val="24"/>
              </w:rPr>
            </w:pPr>
            <w:r>
              <w:rPr>
                <w:sz w:val="24"/>
                <w:szCs w:val="24"/>
              </w:rPr>
              <w:t>беседа (просмотр мультфильма)</w:t>
            </w:r>
          </w:p>
        </w:tc>
        <w:tc>
          <w:tcPr>
            <w:tcW w:w="1843" w:type="dxa"/>
            <w:tcBorders>
              <w:top w:val="single" w:sz="6" w:space="0" w:color="999999"/>
              <w:left w:val="single" w:sz="4" w:space="0" w:color="auto"/>
              <w:bottom w:val="single" w:sz="6" w:space="0" w:color="999999"/>
              <w:right w:val="single" w:sz="4" w:space="0" w:color="auto"/>
            </w:tcBorders>
          </w:tcPr>
          <w:p w14:paraId="1F5B766F"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12DB41E4" w14:textId="77777777" w:rsidR="005D3CAF" w:rsidRPr="00D1585A" w:rsidRDefault="005D3CAF" w:rsidP="005D3CAF">
            <w:pPr>
              <w:spacing w:after="0" w:line="240" w:lineRule="auto"/>
              <w:rPr>
                <w:sz w:val="24"/>
                <w:szCs w:val="24"/>
              </w:rPr>
            </w:pPr>
            <w:r w:rsidRPr="00B67081">
              <w:rPr>
                <w:sz w:val="24"/>
                <w:szCs w:val="24"/>
              </w:rPr>
              <w:t>«Лесные уроки вежливости».</w:t>
            </w:r>
            <w:r w:rsidRPr="00B67081">
              <w:rPr>
                <w:sz w:val="24"/>
                <w:szCs w:val="24"/>
              </w:rPr>
              <w:tab/>
            </w:r>
          </w:p>
        </w:tc>
        <w:tc>
          <w:tcPr>
            <w:tcW w:w="1701" w:type="dxa"/>
            <w:tcBorders>
              <w:top w:val="single" w:sz="6" w:space="0" w:color="999999"/>
              <w:left w:val="single" w:sz="6" w:space="0" w:color="999999"/>
              <w:bottom w:val="single" w:sz="6" w:space="0" w:color="999999"/>
              <w:right w:val="single" w:sz="6" w:space="0" w:color="999999"/>
            </w:tcBorders>
          </w:tcPr>
          <w:p w14:paraId="007B78D6"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1BD75547" w14:textId="77777777" w:rsidR="005D3CAF" w:rsidRPr="00CD53C3" w:rsidRDefault="005D3CAF" w:rsidP="005D3CAF">
            <w:pPr>
              <w:tabs>
                <w:tab w:val="left" w:pos="708"/>
              </w:tabs>
              <w:spacing w:after="0" w:line="240" w:lineRule="auto"/>
              <w:jc w:val="center"/>
              <w:rPr>
                <w:sz w:val="24"/>
                <w:szCs w:val="24"/>
              </w:rPr>
            </w:pPr>
            <w:r>
              <w:rPr>
                <w:sz w:val="24"/>
                <w:szCs w:val="24"/>
              </w:rPr>
              <w:t>карточки</w:t>
            </w:r>
          </w:p>
        </w:tc>
      </w:tr>
      <w:tr w:rsidR="005D3CAF" w:rsidRPr="00D1585A" w14:paraId="7541C9BF"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2D5F48EF"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3B7DD45A" w14:textId="77777777" w:rsidR="005D3CAF" w:rsidRPr="00B67081"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65484285" w14:textId="77777777" w:rsidR="005D3CAF" w:rsidRPr="00B67081" w:rsidRDefault="005D3CAF" w:rsidP="005D3CAF">
            <w:pPr>
              <w:spacing w:after="0" w:line="240" w:lineRule="auto"/>
              <w:rPr>
                <w:sz w:val="24"/>
                <w:szCs w:val="24"/>
              </w:rPr>
            </w:pPr>
            <w:r>
              <w:rPr>
                <w:sz w:val="24"/>
                <w:szCs w:val="24"/>
              </w:rPr>
              <w:t>познавательная игра</w:t>
            </w:r>
          </w:p>
        </w:tc>
        <w:tc>
          <w:tcPr>
            <w:tcW w:w="1843" w:type="dxa"/>
            <w:tcBorders>
              <w:top w:val="single" w:sz="6" w:space="0" w:color="999999"/>
              <w:left w:val="single" w:sz="4" w:space="0" w:color="auto"/>
              <w:bottom w:val="single" w:sz="6" w:space="0" w:color="999999"/>
              <w:right w:val="single" w:sz="4" w:space="0" w:color="auto"/>
            </w:tcBorders>
          </w:tcPr>
          <w:p w14:paraId="202CC4EE"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708BA56A" w14:textId="77777777" w:rsidR="005D3CAF" w:rsidRPr="00D1585A" w:rsidRDefault="005D3CAF" w:rsidP="005D3CAF">
            <w:pPr>
              <w:spacing w:after="0" w:line="240" w:lineRule="auto"/>
              <w:rPr>
                <w:sz w:val="24"/>
                <w:szCs w:val="24"/>
              </w:rPr>
            </w:pPr>
            <w:r w:rsidRPr="00B67081">
              <w:rPr>
                <w:sz w:val="24"/>
                <w:szCs w:val="24"/>
              </w:rPr>
              <w:t>«Пикник на природе».</w:t>
            </w:r>
            <w:r w:rsidRPr="00B67081">
              <w:rPr>
                <w:sz w:val="24"/>
                <w:szCs w:val="24"/>
              </w:rPr>
              <w:tab/>
            </w:r>
          </w:p>
        </w:tc>
        <w:tc>
          <w:tcPr>
            <w:tcW w:w="1701" w:type="dxa"/>
            <w:tcBorders>
              <w:top w:val="single" w:sz="6" w:space="0" w:color="999999"/>
              <w:left w:val="single" w:sz="6" w:space="0" w:color="999999"/>
              <w:bottom w:val="single" w:sz="6" w:space="0" w:color="999999"/>
              <w:right w:val="single" w:sz="6" w:space="0" w:color="999999"/>
            </w:tcBorders>
          </w:tcPr>
          <w:p w14:paraId="3855D43C"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4FBBDE08" w14:textId="77777777" w:rsidR="005D3CAF" w:rsidRPr="00CD53C3" w:rsidRDefault="005D3CAF" w:rsidP="005D3CAF">
            <w:pPr>
              <w:tabs>
                <w:tab w:val="left" w:pos="708"/>
              </w:tabs>
              <w:spacing w:after="0" w:line="240" w:lineRule="auto"/>
              <w:jc w:val="center"/>
              <w:rPr>
                <w:sz w:val="24"/>
                <w:szCs w:val="24"/>
              </w:rPr>
            </w:pPr>
            <w:r>
              <w:rPr>
                <w:sz w:val="24"/>
                <w:szCs w:val="24"/>
              </w:rPr>
              <w:t>устный опрос</w:t>
            </w:r>
          </w:p>
        </w:tc>
      </w:tr>
      <w:tr w:rsidR="005D3CAF" w:rsidRPr="00D1585A" w14:paraId="5B7CAD48"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77E5935A" w14:textId="77777777" w:rsidR="005D3CAF" w:rsidRPr="00894DDA" w:rsidRDefault="005D3CAF" w:rsidP="005D3CAF">
            <w:pPr>
              <w:pStyle w:val="aff"/>
              <w:widowControl/>
              <w:numPr>
                <w:ilvl w:val="0"/>
                <w:numId w:val="99"/>
              </w:numPr>
              <w:autoSpaceDE/>
              <w:autoSpaceDN/>
              <w:adjustRightInd/>
              <w:contextualSpacing/>
            </w:pPr>
          </w:p>
        </w:tc>
        <w:tc>
          <w:tcPr>
            <w:tcW w:w="1223" w:type="dxa"/>
            <w:tcBorders>
              <w:top w:val="single" w:sz="6" w:space="0" w:color="999999"/>
              <w:left w:val="single" w:sz="4" w:space="0" w:color="auto"/>
              <w:bottom w:val="single" w:sz="6" w:space="0" w:color="999999"/>
              <w:right w:val="single" w:sz="4" w:space="0" w:color="auto"/>
            </w:tcBorders>
          </w:tcPr>
          <w:p w14:paraId="3D52E459" w14:textId="77777777" w:rsidR="005D3CAF" w:rsidRPr="00B67081"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300EFF87" w14:textId="77777777" w:rsidR="005D3CAF" w:rsidRPr="00B67081" w:rsidRDefault="005D3CAF" w:rsidP="005D3CAF">
            <w:pPr>
              <w:spacing w:after="0" w:line="240" w:lineRule="auto"/>
              <w:jc w:val="center"/>
              <w:rPr>
                <w:sz w:val="24"/>
                <w:szCs w:val="24"/>
              </w:rPr>
            </w:pPr>
            <w:r>
              <w:rPr>
                <w:sz w:val="24"/>
                <w:szCs w:val="24"/>
              </w:rPr>
              <w:t>решение задач по этикету</w:t>
            </w:r>
          </w:p>
        </w:tc>
        <w:tc>
          <w:tcPr>
            <w:tcW w:w="1843" w:type="dxa"/>
            <w:tcBorders>
              <w:top w:val="single" w:sz="6" w:space="0" w:color="999999"/>
              <w:left w:val="single" w:sz="4" w:space="0" w:color="auto"/>
              <w:bottom w:val="single" w:sz="6" w:space="0" w:color="999999"/>
              <w:right w:val="single" w:sz="4" w:space="0" w:color="auto"/>
            </w:tcBorders>
          </w:tcPr>
          <w:p w14:paraId="4A6DA5AD"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6B79AA32" w14:textId="77777777" w:rsidR="005D3CAF" w:rsidRPr="00D1585A" w:rsidRDefault="005D3CAF" w:rsidP="005D3CAF">
            <w:pPr>
              <w:spacing w:after="0" w:line="240" w:lineRule="auto"/>
              <w:rPr>
                <w:sz w:val="24"/>
                <w:szCs w:val="24"/>
              </w:rPr>
            </w:pPr>
            <w:r w:rsidRPr="00B67081">
              <w:rPr>
                <w:sz w:val="24"/>
                <w:szCs w:val="24"/>
              </w:rPr>
              <w:t>Этикетные задачи</w:t>
            </w:r>
            <w:r>
              <w:rPr>
                <w:sz w:val="24"/>
                <w:szCs w:val="24"/>
              </w:rPr>
              <w:t>.</w:t>
            </w:r>
          </w:p>
        </w:tc>
        <w:tc>
          <w:tcPr>
            <w:tcW w:w="1701" w:type="dxa"/>
            <w:tcBorders>
              <w:top w:val="single" w:sz="6" w:space="0" w:color="999999"/>
              <w:left w:val="single" w:sz="6" w:space="0" w:color="999999"/>
              <w:bottom w:val="single" w:sz="6" w:space="0" w:color="999999"/>
              <w:right w:val="single" w:sz="6" w:space="0" w:color="999999"/>
            </w:tcBorders>
          </w:tcPr>
          <w:p w14:paraId="358343E4" w14:textId="77777777" w:rsidR="005D3CAF"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07D041E5" w14:textId="77777777" w:rsidR="005D3CAF" w:rsidRPr="00CD53C3" w:rsidRDefault="005D3CAF" w:rsidP="005D3CAF">
            <w:pPr>
              <w:tabs>
                <w:tab w:val="left" w:pos="708"/>
              </w:tabs>
              <w:spacing w:after="0" w:line="240" w:lineRule="auto"/>
              <w:jc w:val="center"/>
              <w:rPr>
                <w:sz w:val="24"/>
                <w:szCs w:val="24"/>
              </w:rPr>
            </w:pPr>
            <w:r>
              <w:rPr>
                <w:sz w:val="24"/>
                <w:szCs w:val="24"/>
              </w:rPr>
              <w:t>решение задачи</w:t>
            </w:r>
          </w:p>
        </w:tc>
      </w:tr>
      <w:tr w:rsidR="005D3CAF" w:rsidRPr="00D1585A" w14:paraId="4986DBA1"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9107ABF" w14:textId="77777777" w:rsidR="005D3CAF" w:rsidRPr="00D1585A" w:rsidRDefault="005D3CAF" w:rsidP="005D3CAF">
            <w:pPr>
              <w:spacing w:after="0" w:line="240" w:lineRule="auto"/>
              <w:jc w:val="right"/>
              <w:rPr>
                <w:sz w:val="24"/>
                <w:szCs w:val="24"/>
              </w:rPr>
            </w:pPr>
            <w:r>
              <w:rPr>
                <w:sz w:val="24"/>
                <w:szCs w:val="24"/>
              </w:rPr>
              <w:t>24.</w:t>
            </w:r>
          </w:p>
        </w:tc>
        <w:tc>
          <w:tcPr>
            <w:tcW w:w="1223" w:type="dxa"/>
            <w:tcBorders>
              <w:top w:val="single" w:sz="6" w:space="0" w:color="999999"/>
              <w:left w:val="single" w:sz="4" w:space="0" w:color="auto"/>
              <w:bottom w:val="single" w:sz="6" w:space="0" w:color="999999"/>
              <w:right w:val="single" w:sz="4" w:space="0" w:color="auto"/>
            </w:tcBorders>
          </w:tcPr>
          <w:p w14:paraId="6841D830" w14:textId="77777777" w:rsidR="005D3CAF" w:rsidRPr="0027060B"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410F8B5E" w14:textId="77777777" w:rsidR="005D3CAF" w:rsidRPr="0027060B" w:rsidRDefault="005D3CAF" w:rsidP="005D3CAF">
            <w:pPr>
              <w:spacing w:after="0" w:line="240" w:lineRule="auto"/>
              <w:jc w:val="center"/>
              <w:rPr>
                <w:sz w:val="24"/>
                <w:szCs w:val="24"/>
              </w:rPr>
            </w:pPr>
            <w:r w:rsidRPr="009F3A8E">
              <w:rPr>
                <w:sz w:val="24"/>
                <w:szCs w:val="24"/>
              </w:rPr>
              <w:t>беседа (просмотр мультфильма)</w:t>
            </w:r>
          </w:p>
        </w:tc>
        <w:tc>
          <w:tcPr>
            <w:tcW w:w="1843" w:type="dxa"/>
            <w:tcBorders>
              <w:top w:val="single" w:sz="6" w:space="0" w:color="999999"/>
              <w:left w:val="single" w:sz="4" w:space="0" w:color="auto"/>
              <w:bottom w:val="single" w:sz="6" w:space="0" w:color="999999"/>
              <w:right w:val="single" w:sz="4" w:space="0" w:color="auto"/>
            </w:tcBorders>
          </w:tcPr>
          <w:p w14:paraId="0C627E80"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399BB6D0" w14:textId="77777777" w:rsidR="005D3CAF" w:rsidRPr="0027060B" w:rsidRDefault="005D3CAF" w:rsidP="005D3CAF">
            <w:pPr>
              <w:spacing w:after="0" w:line="240" w:lineRule="auto"/>
              <w:rPr>
                <w:sz w:val="24"/>
                <w:szCs w:val="24"/>
              </w:rPr>
            </w:pPr>
            <w:r w:rsidRPr="0027060B">
              <w:rPr>
                <w:sz w:val="24"/>
                <w:szCs w:val="24"/>
              </w:rPr>
              <w:t xml:space="preserve"> </w:t>
            </w:r>
            <w:r w:rsidRPr="00B67081">
              <w:rPr>
                <w:sz w:val="24"/>
                <w:szCs w:val="24"/>
              </w:rPr>
              <w:t>Если радость на всех одна.</w:t>
            </w:r>
          </w:p>
        </w:tc>
        <w:tc>
          <w:tcPr>
            <w:tcW w:w="1701" w:type="dxa"/>
            <w:tcBorders>
              <w:top w:val="single" w:sz="6" w:space="0" w:color="999999"/>
              <w:left w:val="single" w:sz="6" w:space="0" w:color="999999"/>
              <w:bottom w:val="single" w:sz="6" w:space="0" w:color="999999"/>
              <w:right w:val="single" w:sz="6" w:space="0" w:color="999999"/>
            </w:tcBorders>
          </w:tcPr>
          <w:p w14:paraId="25C119E3"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7C0AE883" w14:textId="77777777" w:rsidR="005D3CAF" w:rsidRPr="00CD53C3" w:rsidRDefault="005D3CAF" w:rsidP="005D3CAF">
            <w:pPr>
              <w:tabs>
                <w:tab w:val="left" w:pos="708"/>
              </w:tabs>
              <w:spacing w:after="0" w:line="240" w:lineRule="auto"/>
              <w:jc w:val="center"/>
              <w:rPr>
                <w:sz w:val="24"/>
                <w:szCs w:val="24"/>
              </w:rPr>
            </w:pPr>
            <w:r w:rsidRPr="00360CEB">
              <w:rPr>
                <w:sz w:val="24"/>
                <w:szCs w:val="24"/>
              </w:rPr>
              <w:t>устный опрос</w:t>
            </w:r>
          </w:p>
        </w:tc>
      </w:tr>
      <w:tr w:rsidR="005D3CAF" w:rsidRPr="00D1585A" w14:paraId="7743C725"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5A49B02" w14:textId="77777777" w:rsidR="005D3CAF" w:rsidRPr="00D1585A" w:rsidRDefault="005D3CAF" w:rsidP="005D3CAF">
            <w:pPr>
              <w:spacing w:after="0" w:line="240" w:lineRule="auto"/>
              <w:jc w:val="right"/>
              <w:rPr>
                <w:sz w:val="24"/>
                <w:szCs w:val="24"/>
              </w:rPr>
            </w:pPr>
            <w:r>
              <w:rPr>
                <w:sz w:val="24"/>
                <w:szCs w:val="24"/>
              </w:rPr>
              <w:t>25.</w:t>
            </w:r>
          </w:p>
        </w:tc>
        <w:tc>
          <w:tcPr>
            <w:tcW w:w="1223" w:type="dxa"/>
            <w:tcBorders>
              <w:top w:val="single" w:sz="6" w:space="0" w:color="999999"/>
              <w:left w:val="single" w:sz="4" w:space="0" w:color="auto"/>
              <w:bottom w:val="single" w:sz="6" w:space="0" w:color="999999"/>
              <w:right w:val="single" w:sz="4" w:space="0" w:color="auto"/>
            </w:tcBorders>
          </w:tcPr>
          <w:p w14:paraId="26DB8EAB" w14:textId="77777777" w:rsidR="005D3CAF" w:rsidRDefault="005D3CAF" w:rsidP="005D3CAF">
            <w:pPr>
              <w:spacing w:after="0" w:line="240" w:lineRule="auto"/>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4FFD0206" w14:textId="77777777" w:rsidR="005D3CAF" w:rsidRDefault="005D3CAF" w:rsidP="005D3CAF">
            <w:pPr>
              <w:spacing w:after="0" w:line="240" w:lineRule="auto"/>
              <w:jc w:val="center"/>
              <w:rPr>
                <w:sz w:val="24"/>
                <w:szCs w:val="24"/>
              </w:rPr>
            </w:pPr>
            <w:r w:rsidRPr="00360CEB">
              <w:rPr>
                <w:sz w:val="24"/>
                <w:szCs w:val="24"/>
              </w:rPr>
              <w:t>рассказ (презентация)</w:t>
            </w:r>
          </w:p>
        </w:tc>
        <w:tc>
          <w:tcPr>
            <w:tcW w:w="1843" w:type="dxa"/>
            <w:tcBorders>
              <w:top w:val="single" w:sz="6" w:space="0" w:color="999999"/>
              <w:left w:val="single" w:sz="4" w:space="0" w:color="auto"/>
              <w:bottom w:val="single" w:sz="6" w:space="0" w:color="999999"/>
              <w:right w:val="single" w:sz="4" w:space="0" w:color="auto"/>
            </w:tcBorders>
          </w:tcPr>
          <w:p w14:paraId="38437A18"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0FAFC35D" w14:textId="77777777" w:rsidR="005D3CAF" w:rsidRPr="00D1585A" w:rsidRDefault="005D3CAF" w:rsidP="005D3CAF">
            <w:pPr>
              <w:spacing w:after="0" w:line="240" w:lineRule="auto"/>
              <w:rPr>
                <w:sz w:val="24"/>
                <w:szCs w:val="24"/>
              </w:rPr>
            </w:pPr>
            <w:r>
              <w:rPr>
                <w:sz w:val="24"/>
                <w:szCs w:val="24"/>
              </w:rPr>
              <w:t>Правила для всех:</w:t>
            </w:r>
            <w:r w:rsidRPr="00183371">
              <w:rPr>
                <w:sz w:val="24"/>
                <w:szCs w:val="24"/>
              </w:rPr>
              <w:t xml:space="preserve"> «Уважая человека, уважаешь себя»</w:t>
            </w:r>
          </w:p>
        </w:tc>
        <w:tc>
          <w:tcPr>
            <w:tcW w:w="1701" w:type="dxa"/>
            <w:tcBorders>
              <w:top w:val="single" w:sz="6" w:space="0" w:color="999999"/>
              <w:left w:val="single" w:sz="6" w:space="0" w:color="999999"/>
              <w:bottom w:val="single" w:sz="6" w:space="0" w:color="999999"/>
              <w:right w:val="single" w:sz="6" w:space="0" w:color="999999"/>
            </w:tcBorders>
          </w:tcPr>
          <w:p w14:paraId="64E675B0"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783DD5E6" w14:textId="77777777" w:rsidR="005D3CAF" w:rsidRPr="00CD53C3" w:rsidRDefault="005D3CAF" w:rsidP="005D3CAF">
            <w:pPr>
              <w:tabs>
                <w:tab w:val="left" w:pos="708"/>
              </w:tabs>
              <w:spacing w:after="0" w:line="240" w:lineRule="auto"/>
              <w:jc w:val="center"/>
              <w:rPr>
                <w:sz w:val="24"/>
                <w:szCs w:val="24"/>
              </w:rPr>
            </w:pPr>
            <w:r w:rsidRPr="00360CEB">
              <w:rPr>
                <w:sz w:val="24"/>
                <w:szCs w:val="24"/>
              </w:rPr>
              <w:t>карточки</w:t>
            </w:r>
          </w:p>
        </w:tc>
      </w:tr>
      <w:tr w:rsidR="005D3CAF" w:rsidRPr="00D1585A" w14:paraId="222814E9"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7E3BDA89" w14:textId="77777777" w:rsidR="005D3CAF" w:rsidRPr="00D1585A" w:rsidRDefault="005D3CAF" w:rsidP="005D3CAF">
            <w:pPr>
              <w:spacing w:after="0" w:line="240" w:lineRule="auto"/>
              <w:jc w:val="right"/>
              <w:rPr>
                <w:sz w:val="24"/>
                <w:szCs w:val="24"/>
              </w:rPr>
            </w:pPr>
            <w:r>
              <w:rPr>
                <w:sz w:val="24"/>
                <w:szCs w:val="24"/>
              </w:rPr>
              <w:t>26</w:t>
            </w:r>
          </w:p>
        </w:tc>
        <w:tc>
          <w:tcPr>
            <w:tcW w:w="1223" w:type="dxa"/>
            <w:tcBorders>
              <w:top w:val="single" w:sz="6" w:space="0" w:color="999999"/>
              <w:left w:val="single" w:sz="4" w:space="0" w:color="auto"/>
              <w:bottom w:val="single" w:sz="6" w:space="0" w:color="999999"/>
              <w:right w:val="single" w:sz="4" w:space="0" w:color="auto"/>
            </w:tcBorders>
          </w:tcPr>
          <w:p w14:paraId="593BC2F6" w14:textId="77777777" w:rsidR="005D3CAF" w:rsidRPr="00183371" w:rsidRDefault="005D3CAF" w:rsidP="005D3CAF">
            <w:pPr>
              <w:pStyle w:val="tb"/>
              <w:spacing w:after="0"/>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64B347AF" w14:textId="77777777" w:rsidR="005D3CAF" w:rsidRPr="00183371" w:rsidRDefault="005D3CAF" w:rsidP="005D3CAF">
            <w:pPr>
              <w:pStyle w:val="tb"/>
              <w:spacing w:after="0"/>
              <w:jc w:val="center"/>
              <w:rPr>
                <w:sz w:val="24"/>
                <w:szCs w:val="24"/>
              </w:rPr>
            </w:pPr>
            <w:r>
              <w:rPr>
                <w:sz w:val="24"/>
                <w:szCs w:val="24"/>
              </w:rPr>
              <w:t>игра</w:t>
            </w:r>
          </w:p>
        </w:tc>
        <w:tc>
          <w:tcPr>
            <w:tcW w:w="1843" w:type="dxa"/>
            <w:tcBorders>
              <w:top w:val="single" w:sz="6" w:space="0" w:color="999999"/>
              <w:left w:val="single" w:sz="4" w:space="0" w:color="auto"/>
              <w:bottom w:val="single" w:sz="6" w:space="0" w:color="999999"/>
              <w:right w:val="single" w:sz="4" w:space="0" w:color="auto"/>
            </w:tcBorders>
          </w:tcPr>
          <w:p w14:paraId="4CD1E921"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2BE967B0" w14:textId="77777777" w:rsidR="005D3CAF" w:rsidRPr="00183371" w:rsidRDefault="005D3CAF" w:rsidP="005D3CAF">
            <w:pPr>
              <w:pStyle w:val="tb"/>
              <w:spacing w:after="0"/>
              <w:rPr>
                <w:sz w:val="24"/>
                <w:szCs w:val="24"/>
              </w:rPr>
            </w:pPr>
            <w:r w:rsidRPr="00183371">
              <w:rPr>
                <w:sz w:val="24"/>
                <w:szCs w:val="24"/>
              </w:rPr>
              <w:t>Поиграем и подумаем.</w:t>
            </w:r>
          </w:p>
          <w:p w14:paraId="343B9677" w14:textId="77777777" w:rsidR="005D3CAF" w:rsidRPr="0027060B" w:rsidRDefault="005D3CAF" w:rsidP="005D3CAF">
            <w:pPr>
              <w:pStyle w:val="tb"/>
              <w:spacing w:before="0" w:after="0"/>
              <w:rPr>
                <w:sz w:val="24"/>
                <w:szCs w:val="24"/>
              </w:rPr>
            </w:pPr>
          </w:p>
        </w:tc>
        <w:tc>
          <w:tcPr>
            <w:tcW w:w="1701" w:type="dxa"/>
            <w:tcBorders>
              <w:top w:val="single" w:sz="6" w:space="0" w:color="999999"/>
              <w:left w:val="single" w:sz="6" w:space="0" w:color="999999"/>
              <w:bottom w:val="single" w:sz="6" w:space="0" w:color="999999"/>
              <w:right w:val="single" w:sz="6" w:space="0" w:color="999999"/>
            </w:tcBorders>
          </w:tcPr>
          <w:p w14:paraId="6D0830AA"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6E3FD700" w14:textId="77777777" w:rsidR="005D3CAF" w:rsidRPr="00CD53C3" w:rsidRDefault="005D3CAF" w:rsidP="005D3CAF">
            <w:pPr>
              <w:tabs>
                <w:tab w:val="left" w:pos="708"/>
              </w:tabs>
              <w:spacing w:after="0" w:line="240" w:lineRule="auto"/>
              <w:jc w:val="center"/>
              <w:rPr>
                <w:sz w:val="24"/>
                <w:szCs w:val="24"/>
              </w:rPr>
            </w:pPr>
            <w:r>
              <w:rPr>
                <w:sz w:val="24"/>
                <w:szCs w:val="24"/>
              </w:rPr>
              <w:t>устный опрос</w:t>
            </w:r>
          </w:p>
        </w:tc>
      </w:tr>
      <w:tr w:rsidR="005D3CAF" w:rsidRPr="00D1585A" w14:paraId="5EAC8BD8"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76B6F67F" w14:textId="77777777" w:rsidR="005D3CAF" w:rsidRPr="00D1585A" w:rsidRDefault="005D3CAF" w:rsidP="005D3CAF">
            <w:pPr>
              <w:spacing w:after="0" w:line="240" w:lineRule="auto"/>
              <w:jc w:val="right"/>
              <w:rPr>
                <w:sz w:val="24"/>
                <w:szCs w:val="24"/>
              </w:rPr>
            </w:pPr>
            <w:r>
              <w:rPr>
                <w:sz w:val="24"/>
                <w:szCs w:val="24"/>
              </w:rPr>
              <w:t>27</w:t>
            </w:r>
          </w:p>
        </w:tc>
        <w:tc>
          <w:tcPr>
            <w:tcW w:w="1223" w:type="dxa"/>
            <w:tcBorders>
              <w:top w:val="single" w:sz="6" w:space="0" w:color="999999"/>
              <w:left w:val="single" w:sz="4" w:space="0" w:color="auto"/>
              <w:bottom w:val="single" w:sz="6" w:space="0" w:color="999999"/>
              <w:right w:val="single" w:sz="4" w:space="0" w:color="auto"/>
            </w:tcBorders>
          </w:tcPr>
          <w:p w14:paraId="641B6DC1" w14:textId="77777777" w:rsidR="005D3CAF" w:rsidRPr="00183371" w:rsidRDefault="005D3CAF" w:rsidP="005D3CAF">
            <w:pPr>
              <w:spacing w:after="0" w:line="240" w:lineRule="auto"/>
              <w:jc w:val="right"/>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0B4E7CA1" w14:textId="77777777" w:rsidR="005D3CAF" w:rsidRPr="00183371" w:rsidRDefault="005D3CAF" w:rsidP="005D3CAF">
            <w:pPr>
              <w:spacing w:after="0" w:line="240" w:lineRule="auto"/>
              <w:jc w:val="center"/>
              <w:rPr>
                <w:sz w:val="24"/>
                <w:szCs w:val="24"/>
              </w:rPr>
            </w:pPr>
            <w:r w:rsidRPr="00360CEB">
              <w:rPr>
                <w:sz w:val="24"/>
                <w:szCs w:val="24"/>
              </w:rPr>
              <w:t>рассказ (презентация)</w:t>
            </w:r>
          </w:p>
        </w:tc>
        <w:tc>
          <w:tcPr>
            <w:tcW w:w="1843" w:type="dxa"/>
            <w:tcBorders>
              <w:top w:val="single" w:sz="6" w:space="0" w:color="999999"/>
              <w:left w:val="single" w:sz="4" w:space="0" w:color="auto"/>
              <w:bottom w:val="single" w:sz="6" w:space="0" w:color="999999"/>
              <w:right w:val="single" w:sz="4" w:space="0" w:color="auto"/>
            </w:tcBorders>
          </w:tcPr>
          <w:p w14:paraId="5D0FD519"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436F0B28" w14:textId="77777777" w:rsidR="005D3CAF" w:rsidRPr="00D1585A" w:rsidRDefault="005D3CAF" w:rsidP="005D3CAF">
            <w:pPr>
              <w:spacing w:after="0" w:line="240" w:lineRule="auto"/>
              <w:rPr>
                <w:sz w:val="24"/>
                <w:szCs w:val="24"/>
              </w:rPr>
            </w:pPr>
            <w:r w:rsidRPr="00183371">
              <w:rPr>
                <w:sz w:val="24"/>
                <w:szCs w:val="24"/>
              </w:rPr>
              <w:t>О дружбе мальчиков и девочек</w:t>
            </w:r>
          </w:p>
        </w:tc>
        <w:tc>
          <w:tcPr>
            <w:tcW w:w="1701" w:type="dxa"/>
            <w:tcBorders>
              <w:top w:val="single" w:sz="6" w:space="0" w:color="999999"/>
              <w:left w:val="single" w:sz="6" w:space="0" w:color="999999"/>
              <w:bottom w:val="single" w:sz="6" w:space="0" w:color="999999"/>
              <w:right w:val="single" w:sz="6" w:space="0" w:color="999999"/>
            </w:tcBorders>
          </w:tcPr>
          <w:p w14:paraId="160BC6AA"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5CD12606" w14:textId="77777777" w:rsidR="005D3CAF" w:rsidRPr="00CD53C3" w:rsidRDefault="005D3CAF" w:rsidP="005D3CAF">
            <w:pPr>
              <w:tabs>
                <w:tab w:val="left" w:pos="708"/>
              </w:tabs>
              <w:spacing w:after="0" w:line="240" w:lineRule="auto"/>
              <w:jc w:val="center"/>
              <w:rPr>
                <w:sz w:val="24"/>
                <w:szCs w:val="24"/>
              </w:rPr>
            </w:pPr>
            <w:r>
              <w:rPr>
                <w:sz w:val="24"/>
                <w:szCs w:val="24"/>
              </w:rPr>
              <w:t>рассказ «Мой настоящий друг»</w:t>
            </w:r>
          </w:p>
        </w:tc>
      </w:tr>
      <w:tr w:rsidR="005D3CAF" w:rsidRPr="00D1585A" w14:paraId="489B4582"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C7DCB3E" w14:textId="77777777" w:rsidR="005D3CAF" w:rsidRPr="00D1585A" w:rsidRDefault="005D3CAF" w:rsidP="005D3CAF">
            <w:pPr>
              <w:spacing w:after="0" w:line="240" w:lineRule="auto"/>
              <w:jc w:val="right"/>
              <w:rPr>
                <w:sz w:val="24"/>
                <w:szCs w:val="24"/>
              </w:rPr>
            </w:pPr>
            <w:r>
              <w:rPr>
                <w:sz w:val="24"/>
                <w:szCs w:val="24"/>
              </w:rPr>
              <w:t>28.</w:t>
            </w:r>
          </w:p>
        </w:tc>
        <w:tc>
          <w:tcPr>
            <w:tcW w:w="1223" w:type="dxa"/>
            <w:tcBorders>
              <w:top w:val="single" w:sz="6" w:space="0" w:color="999999"/>
              <w:left w:val="single" w:sz="4" w:space="0" w:color="auto"/>
              <w:bottom w:val="single" w:sz="6" w:space="0" w:color="999999"/>
              <w:right w:val="single" w:sz="4" w:space="0" w:color="auto"/>
            </w:tcBorders>
          </w:tcPr>
          <w:p w14:paraId="20EAC0F9" w14:textId="77777777" w:rsidR="005D3CAF" w:rsidRPr="00183371" w:rsidRDefault="005D3CAF" w:rsidP="005D3CAF">
            <w:pPr>
              <w:spacing w:after="0" w:line="240" w:lineRule="auto"/>
              <w:jc w:val="right"/>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68F9D3D1" w14:textId="77777777" w:rsidR="005D3CAF" w:rsidRPr="00183371" w:rsidRDefault="005D3CAF" w:rsidP="005D3CAF">
            <w:pPr>
              <w:spacing w:after="0" w:line="240" w:lineRule="auto"/>
              <w:jc w:val="center"/>
              <w:rPr>
                <w:sz w:val="24"/>
                <w:szCs w:val="24"/>
              </w:rPr>
            </w:pPr>
            <w:r>
              <w:rPr>
                <w:sz w:val="24"/>
                <w:szCs w:val="24"/>
              </w:rPr>
              <w:t>беседа с составлением рассказа</w:t>
            </w:r>
          </w:p>
        </w:tc>
        <w:tc>
          <w:tcPr>
            <w:tcW w:w="1843" w:type="dxa"/>
            <w:tcBorders>
              <w:top w:val="single" w:sz="6" w:space="0" w:color="999999"/>
              <w:left w:val="single" w:sz="4" w:space="0" w:color="auto"/>
              <w:bottom w:val="single" w:sz="6" w:space="0" w:color="999999"/>
              <w:right w:val="single" w:sz="4" w:space="0" w:color="auto"/>
            </w:tcBorders>
          </w:tcPr>
          <w:p w14:paraId="533FDE14"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54378759" w14:textId="77777777" w:rsidR="005D3CAF" w:rsidRPr="00D1585A" w:rsidRDefault="005D3CAF" w:rsidP="005D3CAF">
            <w:pPr>
              <w:spacing w:after="0" w:line="240" w:lineRule="auto"/>
              <w:rPr>
                <w:sz w:val="24"/>
                <w:szCs w:val="24"/>
              </w:rPr>
            </w:pPr>
            <w:r w:rsidRPr="00183371">
              <w:rPr>
                <w:sz w:val="24"/>
                <w:szCs w:val="24"/>
              </w:rPr>
              <w:t>Путешествие в мир мудрых мыслей.</w:t>
            </w:r>
            <w:r w:rsidRPr="00183371">
              <w:rPr>
                <w:sz w:val="24"/>
                <w:szCs w:val="24"/>
              </w:rPr>
              <w:tab/>
            </w:r>
          </w:p>
        </w:tc>
        <w:tc>
          <w:tcPr>
            <w:tcW w:w="1701" w:type="dxa"/>
            <w:tcBorders>
              <w:top w:val="single" w:sz="6" w:space="0" w:color="999999"/>
              <w:left w:val="single" w:sz="6" w:space="0" w:color="999999"/>
              <w:bottom w:val="single" w:sz="6" w:space="0" w:color="999999"/>
              <w:right w:val="single" w:sz="6" w:space="0" w:color="999999"/>
            </w:tcBorders>
          </w:tcPr>
          <w:p w14:paraId="71503240" w14:textId="77777777" w:rsidR="005D3CAF" w:rsidRPr="00CD53C3" w:rsidRDefault="005D3CAF" w:rsidP="005D3CAF">
            <w:pPr>
              <w:tabs>
                <w:tab w:val="left" w:pos="708"/>
              </w:tabs>
              <w:spacing w:after="0" w:line="240" w:lineRule="auto"/>
              <w:jc w:val="center"/>
              <w:rPr>
                <w:color w:val="00000A"/>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2CA4C80C" w14:textId="77777777" w:rsidR="005D3CAF" w:rsidRPr="00CD53C3" w:rsidRDefault="005D3CAF" w:rsidP="005D3CAF">
            <w:pPr>
              <w:tabs>
                <w:tab w:val="left" w:pos="708"/>
              </w:tabs>
              <w:spacing w:after="0" w:line="240" w:lineRule="auto"/>
              <w:jc w:val="center"/>
              <w:rPr>
                <w:sz w:val="24"/>
                <w:szCs w:val="24"/>
              </w:rPr>
            </w:pPr>
            <w:r>
              <w:rPr>
                <w:sz w:val="24"/>
                <w:szCs w:val="24"/>
              </w:rPr>
              <w:t>устный опрос</w:t>
            </w:r>
          </w:p>
        </w:tc>
      </w:tr>
      <w:tr w:rsidR="005D3CAF" w:rsidRPr="00D1585A" w14:paraId="77A6E9F7"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07C65B34" w14:textId="77777777" w:rsidR="005D3CAF" w:rsidRPr="00D1585A" w:rsidRDefault="005D3CAF" w:rsidP="005D3CAF">
            <w:pPr>
              <w:spacing w:after="0" w:line="240" w:lineRule="auto"/>
              <w:jc w:val="right"/>
              <w:rPr>
                <w:sz w:val="24"/>
                <w:szCs w:val="24"/>
              </w:rPr>
            </w:pPr>
            <w:r>
              <w:rPr>
                <w:sz w:val="24"/>
                <w:szCs w:val="24"/>
              </w:rPr>
              <w:t>29.</w:t>
            </w:r>
          </w:p>
        </w:tc>
        <w:tc>
          <w:tcPr>
            <w:tcW w:w="1223" w:type="dxa"/>
            <w:tcBorders>
              <w:top w:val="single" w:sz="6" w:space="0" w:color="999999"/>
              <w:left w:val="single" w:sz="4" w:space="0" w:color="auto"/>
              <w:bottom w:val="single" w:sz="6" w:space="0" w:color="999999"/>
              <w:right w:val="single" w:sz="4" w:space="0" w:color="auto"/>
            </w:tcBorders>
          </w:tcPr>
          <w:p w14:paraId="5FA59E99" w14:textId="77777777" w:rsidR="005D3CAF" w:rsidRPr="00183371" w:rsidRDefault="005D3CAF" w:rsidP="005D3CAF">
            <w:pPr>
              <w:spacing w:after="0" w:line="240" w:lineRule="auto"/>
              <w:jc w:val="right"/>
              <w:rPr>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6FC24313" w14:textId="77777777" w:rsidR="005D3CAF" w:rsidRPr="00183371" w:rsidRDefault="005D3CAF" w:rsidP="005D3CAF">
            <w:pPr>
              <w:spacing w:after="0" w:line="240" w:lineRule="auto"/>
              <w:jc w:val="center"/>
              <w:rPr>
                <w:sz w:val="24"/>
                <w:szCs w:val="24"/>
              </w:rPr>
            </w:pPr>
            <w:r>
              <w:rPr>
                <w:sz w:val="24"/>
                <w:szCs w:val="24"/>
              </w:rPr>
              <w:t>игра</w:t>
            </w:r>
          </w:p>
        </w:tc>
        <w:tc>
          <w:tcPr>
            <w:tcW w:w="1843" w:type="dxa"/>
            <w:tcBorders>
              <w:top w:val="single" w:sz="6" w:space="0" w:color="999999"/>
              <w:left w:val="single" w:sz="4" w:space="0" w:color="auto"/>
              <w:bottom w:val="single" w:sz="6" w:space="0" w:color="999999"/>
              <w:right w:val="single" w:sz="4" w:space="0" w:color="auto"/>
            </w:tcBorders>
          </w:tcPr>
          <w:p w14:paraId="0A941489"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6DE47D25" w14:textId="77777777" w:rsidR="005D3CAF" w:rsidRPr="00D1585A" w:rsidRDefault="005D3CAF" w:rsidP="005D3CAF">
            <w:pPr>
              <w:spacing w:after="0" w:line="240" w:lineRule="auto"/>
              <w:rPr>
                <w:sz w:val="24"/>
                <w:szCs w:val="24"/>
              </w:rPr>
            </w:pPr>
            <w:r w:rsidRPr="00183371">
              <w:rPr>
                <w:sz w:val="24"/>
                <w:szCs w:val="24"/>
              </w:rPr>
              <w:t>«Доброта что солнце».</w:t>
            </w:r>
          </w:p>
        </w:tc>
        <w:tc>
          <w:tcPr>
            <w:tcW w:w="1701" w:type="dxa"/>
            <w:tcBorders>
              <w:top w:val="single" w:sz="6" w:space="0" w:color="999999"/>
              <w:left w:val="single" w:sz="6" w:space="0" w:color="999999"/>
              <w:bottom w:val="single" w:sz="6" w:space="0" w:color="999999"/>
              <w:right w:val="single" w:sz="6" w:space="0" w:color="999999"/>
            </w:tcBorders>
          </w:tcPr>
          <w:p w14:paraId="71A1E92D" w14:textId="77777777" w:rsidR="005D3CAF" w:rsidRPr="00CD53C3" w:rsidRDefault="005D3CAF" w:rsidP="005D3CAF">
            <w:pPr>
              <w:tabs>
                <w:tab w:val="left" w:pos="708"/>
              </w:tabs>
              <w:spacing w:after="0" w:line="240" w:lineRule="auto"/>
              <w:jc w:val="center"/>
              <w:rPr>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6B7B638C" w14:textId="77777777" w:rsidR="005D3CAF" w:rsidRPr="00CD53C3" w:rsidRDefault="005D3CAF" w:rsidP="005D3CAF">
            <w:pPr>
              <w:tabs>
                <w:tab w:val="left" w:pos="708"/>
              </w:tabs>
              <w:spacing w:after="0" w:line="240" w:lineRule="auto"/>
              <w:jc w:val="center"/>
              <w:rPr>
                <w:sz w:val="24"/>
                <w:szCs w:val="24"/>
              </w:rPr>
            </w:pPr>
            <w:r>
              <w:rPr>
                <w:sz w:val="24"/>
                <w:szCs w:val="24"/>
              </w:rPr>
              <w:t>«Цветок пожеланий»</w:t>
            </w:r>
          </w:p>
        </w:tc>
      </w:tr>
      <w:tr w:rsidR="005D3CAF" w:rsidRPr="00D1585A" w14:paraId="2E0BAA23"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596AAF86" w14:textId="77777777" w:rsidR="005D3CAF" w:rsidRPr="00D1585A" w:rsidRDefault="005D3CAF" w:rsidP="005D3CAF">
            <w:pPr>
              <w:spacing w:after="0" w:line="240" w:lineRule="auto"/>
              <w:jc w:val="right"/>
              <w:rPr>
                <w:sz w:val="24"/>
                <w:szCs w:val="24"/>
              </w:rPr>
            </w:pPr>
            <w:r>
              <w:rPr>
                <w:sz w:val="24"/>
                <w:szCs w:val="24"/>
              </w:rPr>
              <w:t>30.</w:t>
            </w:r>
          </w:p>
        </w:tc>
        <w:tc>
          <w:tcPr>
            <w:tcW w:w="1223" w:type="dxa"/>
            <w:tcBorders>
              <w:top w:val="single" w:sz="6" w:space="0" w:color="999999"/>
              <w:left w:val="single" w:sz="4" w:space="0" w:color="auto"/>
              <w:bottom w:val="single" w:sz="6" w:space="0" w:color="999999"/>
              <w:right w:val="single" w:sz="4" w:space="0" w:color="auto"/>
            </w:tcBorders>
          </w:tcPr>
          <w:p w14:paraId="6CDC9F30" w14:textId="77777777" w:rsidR="005D3CAF" w:rsidRPr="00183371" w:rsidRDefault="005D3CAF" w:rsidP="005D3CAF">
            <w:pPr>
              <w:spacing w:after="0" w:line="240" w:lineRule="auto"/>
              <w:jc w:val="right"/>
              <w:rPr>
                <w:b/>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66D3E9C6" w14:textId="77777777" w:rsidR="005D3CAF" w:rsidRPr="00360CEB" w:rsidRDefault="005D3CAF" w:rsidP="005D3CAF">
            <w:pPr>
              <w:spacing w:after="0" w:line="240" w:lineRule="auto"/>
              <w:rPr>
                <w:sz w:val="24"/>
                <w:szCs w:val="24"/>
              </w:rPr>
            </w:pPr>
            <w:r w:rsidRPr="00360CEB">
              <w:rPr>
                <w:sz w:val="24"/>
                <w:szCs w:val="24"/>
              </w:rPr>
              <w:t>викторина «В мире этикета»</w:t>
            </w:r>
          </w:p>
        </w:tc>
        <w:tc>
          <w:tcPr>
            <w:tcW w:w="1843" w:type="dxa"/>
            <w:tcBorders>
              <w:top w:val="single" w:sz="6" w:space="0" w:color="999999"/>
              <w:left w:val="single" w:sz="4" w:space="0" w:color="auto"/>
              <w:bottom w:val="single" w:sz="6" w:space="0" w:color="999999"/>
              <w:right w:val="single" w:sz="4" w:space="0" w:color="auto"/>
            </w:tcBorders>
          </w:tcPr>
          <w:p w14:paraId="6ABC3C26" w14:textId="77777777" w:rsidR="005D3CAF" w:rsidRPr="00D1585A" w:rsidRDefault="005D3CAF" w:rsidP="005D3CAF">
            <w:pPr>
              <w:spacing w:after="0" w:line="240" w:lineRule="auto"/>
              <w:jc w:val="center"/>
              <w:rPr>
                <w:sz w:val="24"/>
                <w:szCs w:val="24"/>
              </w:rPr>
            </w:pPr>
            <w:r>
              <w:rPr>
                <w:sz w:val="24"/>
                <w:szCs w:val="24"/>
              </w:rPr>
              <w:t>1</w:t>
            </w:r>
          </w:p>
        </w:tc>
        <w:tc>
          <w:tcPr>
            <w:tcW w:w="4678" w:type="dxa"/>
            <w:tcBorders>
              <w:top w:val="single" w:sz="6" w:space="0" w:color="999999"/>
              <w:left w:val="single" w:sz="4" w:space="0" w:color="auto"/>
              <w:bottom w:val="single" w:sz="6" w:space="0" w:color="999999"/>
              <w:right w:val="single" w:sz="6" w:space="0" w:color="999999"/>
            </w:tcBorders>
          </w:tcPr>
          <w:p w14:paraId="525C7B3C" w14:textId="77777777" w:rsidR="005D3CAF" w:rsidRPr="00183371" w:rsidRDefault="005D3CAF" w:rsidP="005D3CAF">
            <w:pPr>
              <w:spacing w:after="0" w:line="240" w:lineRule="auto"/>
              <w:rPr>
                <w:b/>
                <w:sz w:val="24"/>
                <w:szCs w:val="24"/>
              </w:rPr>
            </w:pPr>
            <w:r w:rsidRPr="00183371">
              <w:rPr>
                <w:b/>
                <w:sz w:val="24"/>
                <w:szCs w:val="24"/>
              </w:rPr>
              <w:t>«Итоговое занятие».</w:t>
            </w:r>
          </w:p>
        </w:tc>
        <w:tc>
          <w:tcPr>
            <w:tcW w:w="1701" w:type="dxa"/>
            <w:tcBorders>
              <w:top w:val="single" w:sz="6" w:space="0" w:color="999999"/>
              <w:left w:val="single" w:sz="6" w:space="0" w:color="999999"/>
              <w:bottom w:val="single" w:sz="6" w:space="0" w:color="999999"/>
              <w:right w:val="single" w:sz="6" w:space="0" w:color="999999"/>
            </w:tcBorders>
          </w:tcPr>
          <w:p w14:paraId="40F0892F" w14:textId="77777777" w:rsidR="005D3CAF" w:rsidRPr="00CD53C3" w:rsidRDefault="005D3CAF" w:rsidP="005D3CAF">
            <w:pPr>
              <w:tabs>
                <w:tab w:val="left" w:pos="708"/>
              </w:tabs>
              <w:spacing w:after="0" w:line="240" w:lineRule="auto"/>
              <w:jc w:val="center"/>
              <w:rPr>
                <w:sz w:val="24"/>
                <w:szCs w:val="24"/>
              </w:rPr>
            </w:pPr>
            <w:r>
              <w:rPr>
                <w:color w:val="00000A"/>
                <w:sz w:val="24"/>
                <w:szCs w:val="24"/>
              </w:rPr>
              <w:t>ЦДТ</w:t>
            </w:r>
          </w:p>
        </w:tc>
        <w:tc>
          <w:tcPr>
            <w:tcW w:w="1984" w:type="dxa"/>
            <w:tcBorders>
              <w:top w:val="single" w:sz="6" w:space="0" w:color="999999"/>
              <w:left w:val="single" w:sz="6" w:space="0" w:color="999999"/>
              <w:bottom w:val="single" w:sz="6" w:space="0" w:color="999999"/>
              <w:right w:val="single" w:sz="6" w:space="0" w:color="999999"/>
            </w:tcBorders>
          </w:tcPr>
          <w:p w14:paraId="66CBA87D" w14:textId="77777777" w:rsidR="005D3CAF" w:rsidRPr="00CD53C3" w:rsidRDefault="005D3CAF" w:rsidP="005D3CAF">
            <w:pPr>
              <w:tabs>
                <w:tab w:val="left" w:pos="708"/>
              </w:tabs>
              <w:spacing w:after="0" w:line="240" w:lineRule="auto"/>
              <w:jc w:val="center"/>
              <w:rPr>
                <w:sz w:val="24"/>
                <w:szCs w:val="24"/>
              </w:rPr>
            </w:pPr>
            <w:r>
              <w:rPr>
                <w:sz w:val="24"/>
                <w:szCs w:val="24"/>
              </w:rPr>
              <w:t>викторина</w:t>
            </w:r>
          </w:p>
        </w:tc>
      </w:tr>
      <w:tr w:rsidR="005D3CAF" w:rsidRPr="00CC7782" w14:paraId="79B10EE6" w14:textId="77777777" w:rsidTr="005D3CAF">
        <w:trPr>
          <w:trHeight w:val="300"/>
        </w:trPr>
        <w:tc>
          <w:tcPr>
            <w:tcW w:w="754" w:type="dxa"/>
            <w:tcBorders>
              <w:top w:val="single" w:sz="6" w:space="0" w:color="999999"/>
              <w:left w:val="single" w:sz="6" w:space="0" w:color="999999"/>
              <w:bottom w:val="single" w:sz="6" w:space="0" w:color="999999"/>
              <w:right w:val="single" w:sz="4" w:space="0" w:color="auto"/>
            </w:tcBorders>
            <w:tcMar>
              <w:top w:w="45" w:type="dxa"/>
              <w:left w:w="45" w:type="dxa"/>
              <w:bottom w:w="45" w:type="dxa"/>
              <w:right w:w="45" w:type="dxa"/>
            </w:tcMar>
          </w:tcPr>
          <w:p w14:paraId="108ADBAE" w14:textId="77777777" w:rsidR="005D3CAF" w:rsidRPr="00CC7782" w:rsidRDefault="005D3CAF" w:rsidP="005D3CAF">
            <w:pPr>
              <w:spacing w:after="0" w:line="240" w:lineRule="auto"/>
              <w:rPr>
                <w:b/>
                <w:sz w:val="24"/>
                <w:szCs w:val="24"/>
              </w:rPr>
            </w:pPr>
          </w:p>
        </w:tc>
        <w:tc>
          <w:tcPr>
            <w:tcW w:w="1223" w:type="dxa"/>
            <w:tcBorders>
              <w:top w:val="single" w:sz="6" w:space="0" w:color="999999"/>
              <w:left w:val="single" w:sz="4" w:space="0" w:color="auto"/>
              <w:bottom w:val="single" w:sz="6" w:space="0" w:color="999999"/>
              <w:right w:val="single" w:sz="4" w:space="0" w:color="auto"/>
            </w:tcBorders>
          </w:tcPr>
          <w:p w14:paraId="3A1A6952" w14:textId="77777777" w:rsidR="005D3CAF" w:rsidRPr="00CC7782" w:rsidRDefault="005D3CAF" w:rsidP="005D3CAF">
            <w:pPr>
              <w:spacing w:after="0" w:line="240" w:lineRule="auto"/>
              <w:rPr>
                <w:b/>
                <w:sz w:val="24"/>
                <w:szCs w:val="24"/>
              </w:rPr>
            </w:pPr>
          </w:p>
        </w:tc>
        <w:tc>
          <w:tcPr>
            <w:tcW w:w="2179" w:type="dxa"/>
            <w:tcBorders>
              <w:top w:val="single" w:sz="6" w:space="0" w:color="999999"/>
              <w:left w:val="single" w:sz="4" w:space="0" w:color="auto"/>
              <w:bottom w:val="single" w:sz="6" w:space="0" w:color="999999"/>
              <w:right w:val="single" w:sz="4" w:space="0" w:color="auto"/>
            </w:tcBorders>
          </w:tcPr>
          <w:p w14:paraId="224730BA" w14:textId="77777777" w:rsidR="005D3CAF" w:rsidRPr="00CC7782" w:rsidRDefault="005D3CAF" w:rsidP="005D3CAF">
            <w:pPr>
              <w:spacing w:after="0" w:line="240" w:lineRule="auto"/>
              <w:rPr>
                <w:b/>
                <w:sz w:val="24"/>
                <w:szCs w:val="24"/>
              </w:rPr>
            </w:pPr>
          </w:p>
        </w:tc>
        <w:tc>
          <w:tcPr>
            <w:tcW w:w="1843" w:type="dxa"/>
            <w:tcBorders>
              <w:top w:val="single" w:sz="6" w:space="0" w:color="999999"/>
              <w:left w:val="single" w:sz="4" w:space="0" w:color="auto"/>
              <w:bottom w:val="single" w:sz="6" w:space="0" w:color="999999"/>
              <w:right w:val="single" w:sz="4" w:space="0" w:color="auto"/>
            </w:tcBorders>
          </w:tcPr>
          <w:p w14:paraId="2025236B" w14:textId="77777777" w:rsidR="005D3CAF" w:rsidRPr="00CC7782" w:rsidRDefault="005D3CAF" w:rsidP="005D3CAF">
            <w:pPr>
              <w:spacing w:after="0" w:line="240" w:lineRule="auto"/>
              <w:jc w:val="center"/>
              <w:rPr>
                <w:b/>
                <w:sz w:val="24"/>
                <w:szCs w:val="24"/>
              </w:rPr>
            </w:pPr>
            <w:r w:rsidRPr="00CC7782">
              <w:rPr>
                <w:b/>
                <w:sz w:val="24"/>
                <w:szCs w:val="24"/>
              </w:rPr>
              <w:t>36</w:t>
            </w:r>
          </w:p>
        </w:tc>
        <w:tc>
          <w:tcPr>
            <w:tcW w:w="4678" w:type="dxa"/>
            <w:tcBorders>
              <w:top w:val="single" w:sz="6" w:space="0" w:color="999999"/>
              <w:left w:val="single" w:sz="4" w:space="0" w:color="auto"/>
              <w:bottom w:val="single" w:sz="6" w:space="0" w:color="999999"/>
              <w:right w:val="single" w:sz="6" w:space="0" w:color="999999"/>
            </w:tcBorders>
          </w:tcPr>
          <w:p w14:paraId="4BCC7D29" w14:textId="77777777" w:rsidR="005D3CAF" w:rsidRPr="00CC7782" w:rsidRDefault="005D3CAF" w:rsidP="005D3CAF">
            <w:pPr>
              <w:spacing w:after="0" w:line="240" w:lineRule="auto"/>
              <w:rPr>
                <w:b/>
                <w:sz w:val="24"/>
                <w:szCs w:val="24"/>
              </w:rPr>
            </w:pPr>
          </w:p>
        </w:tc>
        <w:tc>
          <w:tcPr>
            <w:tcW w:w="1701" w:type="dxa"/>
            <w:tcBorders>
              <w:top w:val="single" w:sz="6" w:space="0" w:color="999999"/>
              <w:left w:val="single" w:sz="6" w:space="0" w:color="999999"/>
              <w:bottom w:val="single" w:sz="6" w:space="0" w:color="999999"/>
              <w:right w:val="single" w:sz="6" w:space="0" w:color="999999"/>
            </w:tcBorders>
          </w:tcPr>
          <w:p w14:paraId="7EEA7E0F" w14:textId="77777777" w:rsidR="005D3CAF" w:rsidRPr="00CC7782" w:rsidRDefault="005D3CAF" w:rsidP="005D3CAF">
            <w:pPr>
              <w:spacing w:after="0" w:line="240" w:lineRule="auto"/>
              <w:jc w:val="center"/>
              <w:rPr>
                <w:b/>
                <w:sz w:val="24"/>
                <w:szCs w:val="24"/>
              </w:rPr>
            </w:pPr>
          </w:p>
        </w:tc>
        <w:tc>
          <w:tcPr>
            <w:tcW w:w="1984" w:type="dxa"/>
            <w:tcBorders>
              <w:top w:val="single" w:sz="6" w:space="0" w:color="999999"/>
              <w:left w:val="single" w:sz="6" w:space="0" w:color="999999"/>
              <w:bottom w:val="single" w:sz="6" w:space="0" w:color="999999"/>
              <w:right w:val="single" w:sz="6" w:space="0" w:color="999999"/>
            </w:tcBorders>
          </w:tcPr>
          <w:p w14:paraId="04F3026F" w14:textId="77777777" w:rsidR="005D3CAF" w:rsidRPr="00CC7782" w:rsidRDefault="005D3CAF" w:rsidP="005D3CAF">
            <w:pPr>
              <w:spacing w:after="0" w:line="240" w:lineRule="auto"/>
              <w:jc w:val="center"/>
              <w:rPr>
                <w:b/>
                <w:sz w:val="24"/>
                <w:szCs w:val="24"/>
              </w:rPr>
            </w:pPr>
          </w:p>
        </w:tc>
      </w:tr>
    </w:tbl>
    <w:p w14:paraId="18957EB3" w14:textId="77777777" w:rsidR="005D3CAF" w:rsidRDefault="005D3CAF" w:rsidP="005D3CAF">
      <w:pPr>
        <w:pStyle w:val="aff"/>
        <w:jc w:val="center"/>
        <w:rPr>
          <w:b/>
          <w:bCs/>
        </w:rPr>
      </w:pPr>
      <w:r w:rsidRPr="00CC7782">
        <w:rPr>
          <w:b/>
        </w:rPr>
        <w:br/>
      </w:r>
    </w:p>
    <w:p w14:paraId="3A2A574B" w14:textId="77777777" w:rsidR="005D3CAF" w:rsidRDefault="005D3CAF" w:rsidP="005D3CAF">
      <w:pPr>
        <w:pStyle w:val="aff"/>
        <w:jc w:val="center"/>
        <w:rPr>
          <w:b/>
          <w:bCs/>
        </w:rPr>
        <w:sectPr w:rsidR="005D3CAF" w:rsidSect="005D3CAF">
          <w:pgSz w:w="16837" w:h="11905" w:orient="landscape"/>
          <w:pgMar w:top="567" w:right="992" w:bottom="1701" w:left="1134" w:header="0" w:footer="0" w:gutter="0"/>
          <w:pgNumType w:start="2"/>
          <w:cols w:space="360"/>
          <w:noEndnote/>
          <w:titlePg/>
          <w:docGrid w:linePitch="299"/>
        </w:sectPr>
      </w:pPr>
    </w:p>
    <w:p w14:paraId="0563AFEB" w14:textId="77777777" w:rsidR="00222F8D" w:rsidRDefault="00222F8D" w:rsidP="004D21AC">
      <w:pPr>
        <w:spacing w:after="0" w:line="360" w:lineRule="auto"/>
        <w:jc w:val="center"/>
        <w:rPr>
          <w:b/>
          <w:bCs/>
          <w:sz w:val="28"/>
          <w:szCs w:val="28"/>
        </w:rPr>
      </w:pPr>
      <w:r w:rsidRPr="00A53FED">
        <w:rPr>
          <w:b/>
          <w:bCs/>
          <w:sz w:val="28"/>
          <w:szCs w:val="28"/>
        </w:rPr>
        <w:t>Содержание программы</w:t>
      </w:r>
      <w:r>
        <w:rPr>
          <w:b/>
          <w:bCs/>
          <w:sz w:val="28"/>
          <w:szCs w:val="28"/>
        </w:rPr>
        <w:t xml:space="preserve"> третьего года обучения</w:t>
      </w:r>
      <w:r w:rsidRPr="00A53FED">
        <w:rPr>
          <w:b/>
          <w:bCs/>
          <w:sz w:val="28"/>
          <w:szCs w:val="28"/>
        </w:rPr>
        <w:t>.</w:t>
      </w:r>
    </w:p>
    <w:p w14:paraId="5C606B6A" w14:textId="77777777" w:rsidR="00222F8D" w:rsidRPr="00A53FED" w:rsidRDefault="00222F8D" w:rsidP="00D65AFE">
      <w:pPr>
        <w:pStyle w:val="aff"/>
        <w:widowControl/>
        <w:numPr>
          <w:ilvl w:val="0"/>
          <w:numId w:val="72"/>
        </w:numPr>
        <w:autoSpaceDE/>
        <w:autoSpaceDN/>
        <w:adjustRightInd/>
        <w:spacing w:line="360" w:lineRule="auto"/>
        <w:ind w:left="0" w:firstLine="0"/>
        <w:contextualSpacing/>
        <w:jc w:val="both"/>
        <w:rPr>
          <w:b/>
          <w:bCs/>
          <w:sz w:val="28"/>
          <w:szCs w:val="28"/>
        </w:rPr>
      </w:pPr>
      <w:r w:rsidRPr="00A53FED">
        <w:rPr>
          <w:rFonts w:eastAsia="Calibri"/>
          <w:sz w:val="28"/>
          <w:szCs w:val="28"/>
        </w:rPr>
        <w:t>Вводное занятие. Инструктаж по правилам поведения в ЦДТ, правилам дорожного движения.</w:t>
      </w:r>
    </w:p>
    <w:p w14:paraId="7A059F51" w14:textId="77777777" w:rsidR="00222F8D" w:rsidRDefault="00222F8D" w:rsidP="004D21AC">
      <w:pPr>
        <w:pStyle w:val="aff"/>
        <w:spacing w:line="360" w:lineRule="auto"/>
        <w:jc w:val="both"/>
        <w:rPr>
          <w:b/>
          <w:bCs/>
          <w:sz w:val="28"/>
          <w:szCs w:val="28"/>
        </w:rPr>
      </w:pPr>
      <w:r w:rsidRPr="00A53FED">
        <w:rPr>
          <w:b/>
          <w:bCs/>
          <w:sz w:val="28"/>
          <w:szCs w:val="28"/>
        </w:rPr>
        <w:t>Тема 1: «Из истории этикета».</w:t>
      </w:r>
    </w:p>
    <w:p w14:paraId="44BDD026" w14:textId="77777777" w:rsidR="00222F8D" w:rsidRDefault="00222F8D" w:rsidP="00D65AFE">
      <w:pPr>
        <w:pStyle w:val="aff"/>
        <w:widowControl/>
        <w:numPr>
          <w:ilvl w:val="0"/>
          <w:numId w:val="73"/>
        </w:numPr>
        <w:autoSpaceDE/>
        <w:autoSpaceDN/>
        <w:adjustRightInd/>
        <w:spacing w:line="360" w:lineRule="auto"/>
        <w:ind w:left="0" w:firstLine="0"/>
        <w:contextualSpacing/>
        <w:jc w:val="both"/>
        <w:rPr>
          <w:bCs/>
          <w:sz w:val="28"/>
          <w:szCs w:val="28"/>
        </w:rPr>
      </w:pPr>
      <w:r w:rsidRPr="00A53FED">
        <w:rPr>
          <w:bCs/>
          <w:sz w:val="28"/>
          <w:szCs w:val="28"/>
        </w:rPr>
        <w:t>Ваш друг этикет.</w:t>
      </w:r>
    </w:p>
    <w:p w14:paraId="40E72708" w14:textId="77777777" w:rsidR="00222F8D" w:rsidRDefault="00222F8D" w:rsidP="00D65AFE">
      <w:pPr>
        <w:pStyle w:val="aff"/>
        <w:widowControl/>
        <w:numPr>
          <w:ilvl w:val="0"/>
          <w:numId w:val="73"/>
        </w:numPr>
        <w:autoSpaceDE/>
        <w:autoSpaceDN/>
        <w:adjustRightInd/>
        <w:spacing w:line="360" w:lineRule="auto"/>
        <w:ind w:left="0" w:firstLine="0"/>
        <w:contextualSpacing/>
        <w:jc w:val="both"/>
        <w:rPr>
          <w:bCs/>
          <w:sz w:val="28"/>
          <w:szCs w:val="28"/>
        </w:rPr>
      </w:pPr>
      <w:r w:rsidRPr="003E5E2B">
        <w:rPr>
          <w:bCs/>
          <w:sz w:val="28"/>
          <w:szCs w:val="28"/>
        </w:rPr>
        <w:t>Приветствуем …</w:t>
      </w:r>
    </w:p>
    <w:p w14:paraId="7ED146F4" w14:textId="77777777" w:rsidR="00222F8D" w:rsidRDefault="00222F8D" w:rsidP="00D65AFE">
      <w:pPr>
        <w:pStyle w:val="aff"/>
        <w:widowControl/>
        <w:numPr>
          <w:ilvl w:val="0"/>
          <w:numId w:val="73"/>
        </w:numPr>
        <w:autoSpaceDE/>
        <w:autoSpaceDN/>
        <w:adjustRightInd/>
        <w:spacing w:line="360" w:lineRule="auto"/>
        <w:ind w:left="0" w:firstLine="0"/>
        <w:contextualSpacing/>
        <w:jc w:val="both"/>
        <w:rPr>
          <w:bCs/>
          <w:sz w:val="28"/>
          <w:szCs w:val="28"/>
        </w:rPr>
      </w:pPr>
      <w:r w:rsidRPr="003E5E2B">
        <w:rPr>
          <w:bCs/>
          <w:sz w:val="28"/>
          <w:szCs w:val="28"/>
        </w:rPr>
        <w:t>Давайте познакомимся …</w:t>
      </w:r>
    </w:p>
    <w:p w14:paraId="3D9BF1CE" w14:textId="77777777" w:rsidR="00222F8D" w:rsidRPr="003E5E2B" w:rsidRDefault="00222F8D" w:rsidP="004D21AC">
      <w:pPr>
        <w:spacing w:after="0" w:line="360" w:lineRule="auto"/>
        <w:jc w:val="both"/>
        <w:rPr>
          <w:bCs/>
          <w:sz w:val="28"/>
          <w:szCs w:val="28"/>
        </w:rPr>
      </w:pPr>
      <w:r w:rsidRPr="003E5E2B">
        <w:rPr>
          <w:bCs/>
          <w:sz w:val="28"/>
          <w:szCs w:val="28"/>
        </w:rPr>
        <w:t>Происхождение понятия “этикет”. Виды этикета. Аспекты этикета. Значение этикета в прошлом столетии. Роль этикета в настоящее время. Назначение этикетных норм этикета.</w:t>
      </w:r>
      <w:r w:rsidRPr="003E5E2B">
        <w:t xml:space="preserve"> </w:t>
      </w:r>
      <w:r w:rsidRPr="003E5E2B">
        <w:rPr>
          <w:bCs/>
          <w:sz w:val="28"/>
          <w:szCs w:val="28"/>
        </w:rPr>
        <w:t>Приветствие – одна из форм вежливости. Роль приветствия в жизни людей. Формы приветствия и прощания. Правила хорошего тона. Интонации при приветствии</w:t>
      </w:r>
      <w:r>
        <w:rPr>
          <w:bCs/>
          <w:sz w:val="28"/>
          <w:szCs w:val="28"/>
        </w:rPr>
        <w:t xml:space="preserve">. </w:t>
      </w:r>
      <w:r w:rsidRPr="003E5E2B">
        <w:rPr>
          <w:bCs/>
          <w:sz w:val="28"/>
          <w:szCs w:val="28"/>
        </w:rPr>
        <w:t>Роль знакомства в жизни и общении людей. Правила поведения при знакомстве. Виды знакомств. Представление людей друг другу. Формы проявления интереса к человеку.</w:t>
      </w:r>
    </w:p>
    <w:p w14:paraId="22984CB8" w14:textId="77777777" w:rsidR="00222F8D" w:rsidRPr="003E5E2B" w:rsidRDefault="00222F8D" w:rsidP="004D21AC">
      <w:pPr>
        <w:spacing w:after="0" w:line="360" w:lineRule="auto"/>
        <w:jc w:val="both"/>
        <w:rPr>
          <w:b/>
          <w:bCs/>
          <w:sz w:val="28"/>
          <w:szCs w:val="28"/>
        </w:rPr>
      </w:pPr>
      <w:r w:rsidRPr="003E5E2B">
        <w:rPr>
          <w:b/>
          <w:bCs/>
          <w:sz w:val="28"/>
          <w:szCs w:val="28"/>
        </w:rPr>
        <w:t>Тема 2: «Общение и взаимоотношения людей»</w:t>
      </w:r>
    </w:p>
    <w:p w14:paraId="47C4035D" w14:textId="77777777" w:rsidR="00222F8D" w:rsidRPr="003E5E2B" w:rsidRDefault="00222F8D" w:rsidP="004D21AC">
      <w:pPr>
        <w:spacing w:after="0" w:line="360" w:lineRule="auto"/>
        <w:jc w:val="both"/>
        <w:rPr>
          <w:bCs/>
          <w:sz w:val="28"/>
          <w:szCs w:val="28"/>
        </w:rPr>
      </w:pPr>
      <w:r w:rsidRPr="003E5E2B">
        <w:rPr>
          <w:bCs/>
          <w:sz w:val="28"/>
          <w:szCs w:val="28"/>
        </w:rPr>
        <w:t>1</w:t>
      </w:r>
      <w:r w:rsidRPr="003E5E2B">
        <w:rPr>
          <w:bCs/>
          <w:sz w:val="28"/>
          <w:szCs w:val="28"/>
        </w:rPr>
        <w:tab/>
        <w:t>Правила хорошего тона.</w:t>
      </w:r>
      <w:r w:rsidRPr="003E5E2B">
        <w:rPr>
          <w:bCs/>
          <w:sz w:val="28"/>
          <w:szCs w:val="28"/>
        </w:rPr>
        <w:tab/>
      </w:r>
    </w:p>
    <w:p w14:paraId="45C1DC6E" w14:textId="77777777" w:rsidR="00222F8D" w:rsidRPr="003E5E2B" w:rsidRDefault="00222F8D" w:rsidP="004D21AC">
      <w:pPr>
        <w:spacing w:after="0" w:line="360" w:lineRule="auto"/>
        <w:jc w:val="both"/>
        <w:rPr>
          <w:bCs/>
          <w:sz w:val="28"/>
          <w:szCs w:val="28"/>
        </w:rPr>
      </w:pPr>
      <w:r w:rsidRPr="003E5E2B">
        <w:rPr>
          <w:bCs/>
          <w:sz w:val="28"/>
          <w:szCs w:val="28"/>
        </w:rPr>
        <w:t>2</w:t>
      </w:r>
      <w:r w:rsidRPr="003E5E2B">
        <w:rPr>
          <w:bCs/>
          <w:sz w:val="28"/>
          <w:szCs w:val="28"/>
        </w:rPr>
        <w:tab/>
        <w:t>В мире вежливости.</w:t>
      </w:r>
      <w:r w:rsidRPr="003E5E2B">
        <w:rPr>
          <w:bCs/>
          <w:sz w:val="28"/>
          <w:szCs w:val="28"/>
        </w:rPr>
        <w:tab/>
      </w:r>
    </w:p>
    <w:p w14:paraId="3932330A" w14:textId="77777777" w:rsidR="00222F8D" w:rsidRPr="003E5E2B" w:rsidRDefault="00222F8D" w:rsidP="004D21AC">
      <w:pPr>
        <w:spacing w:after="0" w:line="360" w:lineRule="auto"/>
        <w:jc w:val="both"/>
        <w:rPr>
          <w:bCs/>
          <w:sz w:val="28"/>
          <w:szCs w:val="28"/>
        </w:rPr>
      </w:pPr>
      <w:r w:rsidRPr="003E5E2B">
        <w:rPr>
          <w:bCs/>
          <w:sz w:val="28"/>
          <w:szCs w:val="28"/>
        </w:rPr>
        <w:t>3</w:t>
      </w:r>
      <w:r w:rsidRPr="003E5E2B">
        <w:rPr>
          <w:bCs/>
          <w:sz w:val="28"/>
          <w:szCs w:val="28"/>
        </w:rPr>
        <w:tab/>
        <w:t>Беседа по телефону.</w:t>
      </w:r>
      <w:r w:rsidRPr="003E5E2B">
        <w:rPr>
          <w:bCs/>
          <w:sz w:val="28"/>
          <w:szCs w:val="28"/>
        </w:rPr>
        <w:tab/>
      </w:r>
    </w:p>
    <w:p w14:paraId="55DCE09F" w14:textId="77777777" w:rsidR="00222F8D" w:rsidRPr="003E5E2B" w:rsidRDefault="00222F8D" w:rsidP="004D21AC">
      <w:pPr>
        <w:spacing w:after="0" w:line="360" w:lineRule="auto"/>
        <w:jc w:val="both"/>
        <w:rPr>
          <w:bCs/>
          <w:sz w:val="28"/>
          <w:szCs w:val="28"/>
        </w:rPr>
      </w:pPr>
      <w:r w:rsidRPr="003E5E2B">
        <w:rPr>
          <w:bCs/>
          <w:sz w:val="28"/>
          <w:szCs w:val="28"/>
        </w:rPr>
        <w:t>4</w:t>
      </w:r>
      <w:r w:rsidRPr="003E5E2B">
        <w:rPr>
          <w:bCs/>
          <w:sz w:val="28"/>
          <w:szCs w:val="28"/>
        </w:rPr>
        <w:tab/>
        <w:t>Словарь вежливых слов</w:t>
      </w:r>
      <w:r>
        <w:rPr>
          <w:bCs/>
          <w:sz w:val="28"/>
          <w:szCs w:val="28"/>
        </w:rPr>
        <w:t>.</w:t>
      </w:r>
    </w:p>
    <w:p w14:paraId="15A21360" w14:textId="77777777" w:rsidR="00222F8D" w:rsidRDefault="00222F8D" w:rsidP="004D21AC">
      <w:pPr>
        <w:spacing w:after="0" w:line="360" w:lineRule="auto"/>
        <w:jc w:val="both"/>
        <w:rPr>
          <w:bCs/>
          <w:sz w:val="28"/>
          <w:szCs w:val="28"/>
        </w:rPr>
      </w:pPr>
      <w:r w:rsidRPr="003E5E2B">
        <w:rPr>
          <w:bCs/>
          <w:sz w:val="28"/>
          <w:szCs w:val="28"/>
        </w:rPr>
        <w:t>Обращение –одна из форм речевого этикета. Зависимость обращения людей друг другу, независимо от возраста, пола, социального положения. Формы обращения.</w:t>
      </w:r>
      <w:r>
        <w:rPr>
          <w:bCs/>
          <w:sz w:val="28"/>
          <w:szCs w:val="28"/>
        </w:rPr>
        <w:t xml:space="preserve"> </w:t>
      </w:r>
      <w:r w:rsidRPr="003E5E2B">
        <w:rPr>
          <w:bCs/>
          <w:sz w:val="28"/>
          <w:szCs w:val="28"/>
        </w:rPr>
        <w:t>Культура общения при разговоре. Формы выражения просьбы, благодарности, сочувствия. Вежливая просьба в различных ситуациях. Искусство ведения разговора. Роль общения в жизни людей.</w:t>
      </w:r>
      <w:r w:rsidRPr="003E5E2B">
        <w:t xml:space="preserve"> </w:t>
      </w:r>
      <w:r w:rsidRPr="003E5E2B">
        <w:rPr>
          <w:bCs/>
          <w:sz w:val="28"/>
          <w:szCs w:val="28"/>
        </w:rPr>
        <w:t>Телефон в нашей жизни. Номера телефонов, которые должен знать каждый (</w:t>
      </w:r>
      <w:r>
        <w:rPr>
          <w:bCs/>
          <w:sz w:val="28"/>
          <w:szCs w:val="28"/>
        </w:rPr>
        <w:t>экстренных служб</w:t>
      </w:r>
      <w:r w:rsidRPr="003E5E2B">
        <w:rPr>
          <w:bCs/>
          <w:sz w:val="28"/>
          <w:szCs w:val="28"/>
        </w:rPr>
        <w:t>), ситуации обращения, данные, которые необходимо сообщить. Построение разговора по телефону</w:t>
      </w:r>
      <w:r>
        <w:rPr>
          <w:bCs/>
          <w:sz w:val="28"/>
          <w:szCs w:val="28"/>
        </w:rPr>
        <w:t>.</w:t>
      </w:r>
    </w:p>
    <w:p w14:paraId="05CDF4AA" w14:textId="77777777" w:rsidR="00222F8D" w:rsidRPr="003E5E2B" w:rsidRDefault="00222F8D" w:rsidP="004D21AC">
      <w:pPr>
        <w:spacing w:after="0" w:line="360" w:lineRule="auto"/>
        <w:jc w:val="both"/>
        <w:rPr>
          <w:b/>
          <w:bCs/>
          <w:sz w:val="28"/>
          <w:szCs w:val="28"/>
        </w:rPr>
      </w:pPr>
      <w:r w:rsidRPr="003E5E2B">
        <w:rPr>
          <w:b/>
          <w:bCs/>
          <w:sz w:val="28"/>
          <w:szCs w:val="28"/>
        </w:rPr>
        <w:t xml:space="preserve">               Тема 3: «Поведение в общественных местах».</w:t>
      </w:r>
    </w:p>
    <w:p w14:paraId="492FC65E" w14:textId="77777777" w:rsidR="00222F8D" w:rsidRPr="003E5E2B" w:rsidRDefault="00222F8D" w:rsidP="004D21AC">
      <w:pPr>
        <w:spacing w:after="0" w:line="360" w:lineRule="auto"/>
        <w:jc w:val="both"/>
        <w:rPr>
          <w:bCs/>
          <w:sz w:val="28"/>
          <w:szCs w:val="28"/>
        </w:rPr>
      </w:pPr>
      <w:r>
        <w:rPr>
          <w:bCs/>
          <w:sz w:val="28"/>
          <w:szCs w:val="28"/>
        </w:rPr>
        <w:t xml:space="preserve">                1. </w:t>
      </w:r>
      <w:r w:rsidRPr="003E5E2B">
        <w:rPr>
          <w:bCs/>
          <w:sz w:val="28"/>
          <w:szCs w:val="28"/>
        </w:rPr>
        <w:t>По улице мостовой …</w:t>
      </w:r>
      <w:r w:rsidRPr="003E5E2B">
        <w:rPr>
          <w:bCs/>
          <w:sz w:val="28"/>
          <w:szCs w:val="28"/>
        </w:rPr>
        <w:tab/>
      </w:r>
    </w:p>
    <w:p w14:paraId="48D9EF39" w14:textId="77777777" w:rsidR="00222F8D" w:rsidRDefault="00222F8D" w:rsidP="004D21AC">
      <w:pPr>
        <w:spacing w:after="0" w:line="360" w:lineRule="auto"/>
        <w:jc w:val="both"/>
        <w:rPr>
          <w:bCs/>
          <w:sz w:val="28"/>
          <w:szCs w:val="28"/>
        </w:rPr>
      </w:pPr>
      <w:r>
        <w:rPr>
          <w:bCs/>
          <w:sz w:val="28"/>
          <w:szCs w:val="28"/>
        </w:rPr>
        <w:t xml:space="preserve">                2. </w:t>
      </w:r>
      <w:r w:rsidRPr="003E5E2B">
        <w:rPr>
          <w:bCs/>
          <w:sz w:val="28"/>
          <w:szCs w:val="28"/>
        </w:rPr>
        <w:t>Ох уж эти пассажиры.</w:t>
      </w:r>
      <w:r w:rsidRPr="003E5E2B">
        <w:rPr>
          <w:bCs/>
          <w:sz w:val="28"/>
          <w:szCs w:val="28"/>
        </w:rPr>
        <w:tab/>
      </w:r>
    </w:p>
    <w:p w14:paraId="6BBB26D6" w14:textId="77777777" w:rsidR="00222F8D" w:rsidRDefault="00222F8D" w:rsidP="004D21AC">
      <w:pPr>
        <w:spacing w:after="0" w:line="360" w:lineRule="auto"/>
        <w:jc w:val="both"/>
        <w:rPr>
          <w:bCs/>
          <w:sz w:val="28"/>
          <w:szCs w:val="28"/>
        </w:rPr>
      </w:pPr>
      <w:r>
        <w:rPr>
          <w:bCs/>
          <w:sz w:val="28"/>
          <w:szCs w:val="28"/>
        </w:rPr>
        <w:t xml:space="preserve">                3. </w:t>
      </w:r>
      <w:r w:rsidRPr="003E5E2B">
        <w:rPr>
          <w:bCs/>
          <w:sz w:val="28"/>
          <w:szCs w:val="28"/>
        </w:rPr>
        <w:t>Делу – время …</w:t>
      </w:r>
      <w:r w:rsidRPr="003E5E2B">
        <w:rPr>
          <w:bCs/>
          <w:sz w:val="28"/>
          <w:szCs w:val="28"/>
        </w:rPr>
        <w:tab/>
      </w:r>
    </w:p>
    <w:p w14:paraId="05CDC460" w14:textId="77777777" w:rsidR="00222F8D" w:rsidRDefault="00222F8D" w:rsidP="004D21AC">
      <w:pPr>
        <w:spacing w:after="0" w:line="360" w:lineRule="auto"/>
        <w:jc w:val="both"/>
        <w:rPr>
          <w:bCs/>
          <w:sz w:val="28"/>
          <w:szCs w:val="28"/>
        </w:rPr>
      </w:pPr>
      <w:r>
        <w:rPr>
          <w:bCs/>
          <w:sz w:val="28"/>
          <w:szCs w:val="28"/>
        </w:rPr>
        <w:t xml:space="preserve">              </w:t>
      </w:r>
      <w:r>
        <w:rPr>
          <w:bCs/>
          <w:sz w:val="28"/>
          <w:szCs w:val="28"/>
        </w:rPr>
        <w:tab/>
        <w:t xml:space="preserve">  </w:t>
      </w:r>
      <w:r w:rsidRPr="003E5E2B">
        <w:rPr>
          <w:bCs/>
          <w:sz w:val="28"/>
          <w:szCs w:val="28"/>
        </w:rPr>
        <w:t xml:space="preserve">Улица общественное местонахождение людей. Внешний вид </w:t>
      </w:r>
      <w:r>
        <w:rPr>
          <w:bCs/>
          <w:sz w:val="28"/>
          <w:szCs w:val="28"/>
        </w:rPr>
        <w:t xml:space="preserve">               </w:t>
      </w:r>
      <w:r w:rsidRPr="003E5E2B">
        <w:rPr>
          <w:bCs/>
          <w:sz w:val="28"/>
          <w:szCs w:val="28"/>
        </w:rPr>
        <w:t>человека перед выходом на улицу. Правила поведения на улице. Умение обратиться с просьбой. Действие в опасных ситуациях. Встреча знакомого на улице</w:t>
      </w:r>
      <w:r>
        <w:rPr>
          <w:bCs/>
          <w:sz w:val="28"/>
          <w:szCs w:val="28"/>
        </w:rPr>
        <w:t xml:space="preserve">. </w:t>
      </w:r>
      <w:r w:rsidRPr="003E5E2B">
        <w:rPr>
          <w:bCs/>
          <w:sz w:val="28"/>
          <w:szCs w:val="28"/>
        </w:rPr>
        <w:t>Правила поведения детей в общественном транспорте. Виды транспорта. Выработка правил поведения. Безопасность на дорогах. Знание правил дорожного движения.</w:t>
      </w:r>
      <w:r>
        <w:rPr>
          <w:bCs/>
          <w:sz w:val="28"/>
          <w:szCs w:val="28"/>
        </w:rPr>
        <w:t xml:space="preserve"> </w:t>
      </w:r>
      <w:r w:rsidRPr="003E5E2B">
        <w:rPr>
          <w:bCs/>
          <w:sz w:val="28"/>
          <w:szCs w:val="28"/>
        </w:rPr>
        <w:t>Этические нормы поведения, возможный выбор тем для беседы. Формы общения, умение не вмешиваться в разговор. Умение внимательно выслушивать взрослых.</w:t>
      </w:r>
      <w:r>
        <w:rPr>
          <w:bCs/>
          <w:sz w:val="28"/>
          <w:szCs w:val="28"/>
        </w:rPr>
        <w:t xml:space="preserve"> Решение этикетных задач.</w:t>
      </w:r>
    </w:p>
    <w:p w14:paraId="41F34841" w14:textId="77777777" w:rsidR="00222F8D" w:rsidRPr="003E5E2B" w:rsidRDefault="00222F8D" w:rsidP="004D21AC">
      <w:pPr>
        <w:spacing w:after="0" w:line="360" w:lineRule="auto"/>
        <w:jc w:val="both"/>
        <w:rPr>
          <w:b/>
          <w:bCs/>
          <w:sz w:val="28"/>
          <w:szCs w:val="28"/>
        </w:rPr>
      </w:pPr>
      <w:r w:rsidRPr="003E5E2B">
        <w:rPr>
          <w:b/>
          <w:bCs/>
          <w:sz w:val="28"/>
          <w:szCs w:val="28"/>
        </w:rPr>
        <w:t>Тема 4: «Гостеприимство».</w:t>
      </w:r>
    </w:p>
    <w:p w14:paraId="2D27B3FD" w14:textId="77777777" w:rsidR="00222F8D" w:rsidRDefault="00222F8D" w:rsidP="004D21AC">
      <w:pPr>
        <w:spacing w:after="0" w:line="360" w:lineRule="auto"/>
        <w:jc w:val="both"/>
        <w:rPr>
          <w:bCs/>
          <w:sz w:val="28"/>
          <w:szCs w:val="28"/>
        </w:rPr>
      </w:pPr>
      <w:r w:rsidRPr="003E5E2B">
        <w:rPr>
          <w:bCs/>
          <w:sz w:val="28"/>
          <w:szCs w:val="28"/>
        </w:rPr>
        <w:t>Милости просим …</w:t>
      </w:r>
      <w:r w:rsidRPr="003E5E2B">
        <w:rPr>
          <w:bCs/>
          <w:sz w:val="28"/>
          <w:szCs w:val="28"/>
        </w:rPr>
        <w:tab/>
      </w:r>
    </w:p>
    <w:p w14:paraId="6730CA99" w14:textId="77777777" w:rsidR="00222F8D" w:rsidRDefault="00222F8D" w:rsidP="004D21AC">
      <w:pPr>
        <w:spacing w:after="0" w:line="360" w:lineRule="auto"/>
        <w:jc w:val="both"/>
        <w:rPr>
          <w:bCs/>
          <w:sz w:val="28"/>
          <w:szCs w:val="28"/>
        </w:rPr>
      </w:pPr>
      <w:r w:rsidRPr="003E5E2B">
        <w:rPr>
          <w:bCs/>
          <w:sz w:val="28"/>
          <w:szCs w:val="28"/>
        </w:rPr>
        <w:t>Красота на столе.</w:t>
      </w:r>
      <w:r w:rsidRPr="003E5E2B">
        <w:rPr>
          <w:bCs/>
          <w:sz w:val="28"/>
          <w:szCs w:val="28"/>
        </w:rPr>
        <w:tab/>
      </w:r>
    </w:p>
    <w:p w14:paraId="55D939AE" w14:textId="77777777" w:rsidR="00222F8D" w:rsidRDefault="00222F8D" w:rsidP="004D21AC">
      <w:pPr>
        <w:spacing w:after="0" w:line="360" w:lineRule="auto"/>
        <w:jc w:val="both"/>
        <w:rPr>
          <w:bCs/>
          <w:sz w:val="28"/>
          <w:szCs w:val="28"/>
        </w:rPr>
      </w:pPr>
      <w:r w:rsidRPr="003E5E2B">
        <w:rPr>
          <w:bCs/>
          <w:sz w:val="28"/>
          <w:szCs w:val="28"/>
        </w:rPr>
        <w:t>Семь бед – один обед.</w:t>
      </w:r>
    </w:p>
    <w:p w14:paraId="0986A9D9" w14:textId="77777777" w:rsidR="00222F8D" w:rsidRPr="003E5E2B" w:rsidRDefault="00222F8D" w:rsidP="004D21AC">
      <w:pPr>
        <w:spacing w:after="0" w:line="360" w:lineRule="auto"/>
        <w:jc w:val="both"/>
        <w:rPr>
          <w:bCs/>
          <w:sz w:val="28"/>
          <w:szCs w:val="28"/>
        </w:rPr>
      </w:pPr>
      <w:r w:rsidRPr="003E5E2B">
        <w:rPr>
          <w:bCs/>
          <w:sz w:val="28"/>
          <w:szCs w:val="28"/>
        </w:rPr>
        <w:t xml:space="preserve"> Этикетные задачи.</w:t>
      </w:r>
      <w:r w:rsidRPr="003E5E2B">
        <w:rPr>
          <w:bCs/>
          <w:sz w:val="28"/>
          <w:szCs w:val="28"/>
        </w:rPr>
        <w:tab/>
      </w:r>
    </w:p>
    <w:p w14:paraId="0E2E90F3" w14:textId="77777777" w:rsidR="00222F8D" w:rsidRDefault="00222F8D" w:rsidP="004D21AC">
      <w:pPr>
        <w:spacing w:after="0" w:line="360" w:lineRule="auto"/>
        <w:jc w:val="both"/>
        <w:rPr>
          <w:bCs/>
          <w:sz w:val="28"/>
          <w:szCs w:val="28"/>
        </w:rPr>
      </w:pPr>
      <w:r w:rsidRPr="003E5E2B">
        <w:rPr>
          <w:bCs/>
          <w:sz w:val="28"/>
          <w:szCs w:val="28"/>
        </w:rPr>
        <w:t>Традиции гостеприимства.</w:t>
      </w:r>
      <w:r w:rsidRPr="003E5E2B">
        <w:rPr>
          <w:bCs/>
          <w:sz w:val="28"/>
          <w:szCs w:val="28"/>
        </w:rPr>
        <w:tab/>
      </w:r>
    </w:p>
    <w:p w14:paraId="2B7B66B6" w14:textId="77777777" w:rsidR="00222F8D" w:rsidRPr="003E5E2B" w:rsidRDefault="00222F8D" w:rsidP="004D21AC">
      <w:pPr>
        <w:spacing w:after="0" w:line="360" w:lineRule="auto"/>
        <w:jc w:val="both"/>
        <w:rPr>
          <w:bCs/>
          <w:sz w:val="28"/>
          <w:szCs w:val="28"/>
        </w:rPr>
      </w:pPr>
      <w:r>
        <w:rPr>
          <w:bCs/>
          <w:sz w:val="28"/>
          <w:szCs w:val="28"/>
        </w:rPr>
        <w:t>Русский этикет.</w:t>
      </w:r>
    </w:p>
    <w:p w14:paraId="382022F1" w14:textId="77777777" w:rsidR="00222F8D" w:rsidRPr="003E5E2B" w:rsidRDefault="00222F8D" w:rsidP="004D21AC">
      <w:pPr>
        <w:spacing w:after="0" w:line="360" w:lineRule="auto"/>
        <w:jc w:val="both"/>
        <w:rPr>
          <w:bCs/>
          <w:sz w:val="28"/>
          <w:szCs w:val="28"/>
        </w:rPr>
      </w:pPr>
      <w:r w:rsidRPr="003E5E2B">
        <w:rPr>
          <w:bCs/>
          <w:sz w:val="28"/>
          <w:szCs w:val="28"/>
        </w:rPr>
        <w:t>Итоговое занятие за I полугодие.</w:t>
      </w:r>
      <w:r w:rsidRPr="003E5E2B">
        <w:rPr>
          <w:bCs/>
          <w:sz w:val="28"/>
          <w:szCs w:val="28"/>
        </w:rPr>
        <w:tab/>
      </w:r>
    </w:p>
    <w:p w14:paraId="43E954B0" w14:textId="77777777" w:rsidR="00222F8D" w:rsidRDefault="00222F8D" w:rsidP="004D21AC">
      <w:pPr>
        <w:spacing w:after="0" w:line="360" w:lineRule="auto"/>
        <w:jc w:val="both"/>
        <w:rPr>
          <w:bCs/>
          <w:sz w:val="28"/>
          <w:szCs w:val="28"/>
        </w:rPr>
      </w:pPr>
      <w:r w:rsidRPr="003E5E2B">
        <w:rPr>
          <w:bCs/>
          <w:sz w:val="28"/>
          <w:szCs w:val="28"/>
        </w:rPr>
        <w:t>Этикет стран мира.</w:t>
      </w:r>
      <w:r w:rsidRPr="003E5E2B">
        <w:rPr>
          <w:bCs/>
          <w:sz w:val="28"/>
          <w:szCs w:val="28"/>
        </w:rPr>
        <w:tab/>
      </w:r>
    </w:p>
    <w:p w14:paraId="6962B54F" w14:textId="77777777" w:rsidR="00222F8D" w:rsidRDefault="00222F8D" w:rsidP="004D21AC">
      <w:pPr>
        <w:spacing w:after="0" w:line="360" w:lineRule="auto"/>
        <w:jc w:val="both"/>
        <w:rPr>
          <w:bCs/>
          <w:sz w:val="28"/>
          <w:szCs w:val="28"/>
        </w:rPr>
      </w:pPr>
      <w:r w:rsidRPr="00C2276A">
        <w:rPr>
          <w:bCs/>
          <w:sz w:val="28"/>
          <w:szCs w:val="28"/>
        </w:rPr>
        <w:t>Приглашение в гости, способы приглашения. Подготовка к приёму гостей. Законы гостеприимства. Основные правила поведения в гостях. Встреча гостей. Приглашение за стол. Угощение за столом и умение вести беседу</w:t>
      </w:r>
      <w:r>
        <w:rPr>
          <w:bCs/>
          <w:sz w:val="28"/>
          <w:szCs w:val="28"/>
        </w:rPr>
        <w:t xml:space="preserve">. </w:t>
      </w:r>
      <w:r w:rsidRPr="00C2276A">
        <w:rPr>
          <w:bCs/>
          <w:sz w:val="28"/>
          <w:szCs w:val="28"/>
        </w:rPr>
        <w:t>Понятие сервировки стола. Эстетика украшения блюд на столе. Правила пользования столовыми приборами во время трапезы. Хорошие манеры за столом.</w:t>
      </w:r>
      <w:r>
        <w:rPr>
          <w:bCs/>
          <w:sz w:val="28"/>
          <w:szCs w:val="28"/>
        </w:rPr>
        <w:t xml:space="preserve"> </w:t>
      </w:r>
      <w:r w:rsidRPr="00C2276A">
        <w:rPr>
          <w:bCs/>
          <w:sz w:val="28"/>
          <w:szCs w:val="28"/>
        </w:rPr>
        <w:t>Правила поведения за столом во время принятия пищи. История возникновения столовых приборов. Правила пользования приборами. Как и что есть за столом.</w:t>
      </w:r>
      <w:r w:rsidRPr="00C2276A">
        <w:t xml:space="preserve"> </w:t>
      </w:r>
      <w:r w:rsidRPr="00C2276A">
        <w:rPr>
          <w:bCs/>
          <w:sz w:val="28"/>
          <w:szCs w:val="28"/>
        </w:rPr>
        <w:t>История возникновения народных традиций. Традиции русского гостеприимства. Гостеприимство как национальная черта русских. Народные гуляния к различным праздникам. Возникновение примет.</w:t>
      </w:r>
      <w:r>
        <w:rPr>
          <w:bCs/>
          <w:sz w:val="28"/>
          <w:szCs w:val="28"/>
        </w:rPr>
        <w:t xml:space="preserve"> Этикетные задачи: п</w:t>
      </w:r>
      <w:r w:rsidRPr="00445BB2">
        <w:rPr>
          <w:bCs/>
          <w:sz w:val="28"/>
          <w:szCs w:val="28"/>
        </w:rPr>
        <w:t>редлагаются различные игровые ситуации на закрепление</w:t>
      </w:r>
      <w:r>
        <w:rPr>
          <w:bCs/>
          <w:sz w:val="28"/>
          <w:szCs w:val="28"/>
        </w:rPr>
        <w:t xml:space="preserve"> материалов с 1 по 13 занятие</w:t>
      </w:r>
      <w:r w:rsidRPr="00445BB2">
        <w:rPr>
          <w:bCs/>
          <w:sz w:val="28"/>
          <w:szCs w:val="28"/>
        </w:rPr>
        <w:t>.</w:t>
      </w:r>
    </w:p>
    <w:p w14:paraId="0AD27B95" w14:textId="77777777" w:rsidR="00222F8D" w:rsidRPr="00C2276A" w:rsidRDefault="00222F8D" w:rsidP="004D21AC">
      <w:pPr>
        <w:spacing w:after="0" w:line="360" w:lineRule="auto"/>
        <w:jc w:val="both"/>
        <w:rPr>
          <w:b/>
          <w:bCs/>
          <w:sz w:val="28"/>
          <w:szCs w:val="28"/>
        </w:rPr>
      </w:pPr>
      <w:r w:rsidRPr="003E5E2B">
        <w:rPr>
          <w:bCs/>
          <w:sz w:val="28"/>
          <w:szCs w:val="28"/>
        </w:rPr>
        <w:tab/>
      </w:r>
      <w:r w:rsidRPr="00C2276A">
        <w:rPr>
          <w:b/>
          <w:bCs/>
          <w:sz w:val="28"/>
          <w:szCs w:val="28"/>
        </w:rPr>
        <w:t>Тема 5: «Этикет и мой дом».</w:t>
      </w:r>
    </w:p>
    <w:p w14:paraId="47DBBB7A" w14:textId="77777777" w:rsidR="00222F8D" w:rsidRDefault="00222F8D" w:rsidP="004D21AC">
      <w:pPr>
        <w:spacing w:after="0" w:line="360" w:lineRule="auto"/>
        <w:jc w:val="both"/>
        <w:rPr>
          <w:bCs/>
          <w:sz w:val="28"/>
          <w:szCs w:val="28"/>
        </w:rPr>
      </w:pPr>
      <w:r>
        <w:rPr>
          <w:bCs/>
          <w:sz w:val="28"/>
          <w:szCs w:val="28"/>
        </w:rPr>
        <w:t xml:space="preserve">1 </w:t>
      </w:r>
      <w:r w:rsidRPr="00C2276A">
        <w:rPr>
          <w:bCs/>
          <w:sz w:val="28"/>
          <w:szCs w:val="28"/>
        </w:rPr>
        <w:t>«Чем больше в мире красоты, тем счастливее я и ты».</w:t>
      </w:r>
      <w:r w:rsidRPr="00C2276A">
        <w:rPr>
          <w:bCs/>
          <w:sz w:val="28"/>
          <w:szCs w:val="28"/>
        </w:rPr>
        <w:tab/>
      </w:r>
    </w:p>
    <w:p w14:paraId="53B40193" w14:textId="77777777" w:rsidR="00222F8D" w:rsidRDefault="00222F8D" w:rsidP="004D21AC">
      <w:pPr>
        <w:spacing w:after="0" w:line="360" w:lineRule="auto"/>
        <w:jc w:val="both"/>
        <w:rPr>
          <w:bCs/>
          <w:sz w:val="28"/>
          <w:szCs w:val="28"/>
        </w:rPr>
      </w:pPr>
      <w:r>
        <w:rPr>
          <w:bCs/>
          <w:sz w:val="28"/>
          <w:szCs w:val="28"/>
        </w:rPr>
        <w:t xml:space="preserve">         </w:t>
      </w:r>
      <w:r w:rsidRPr="00C2276A">
        <w:rPr>
          <w:bCs/>
          <w:sz w:val="28"/>
          <w:szCs w:val="28"/>
        </w:rPr>
        <w:tab/>
      </w:r>
      <w:r>
        <w:rPr>
          <w:bCs/>
          <w:sz w:val="28"/>
          <w:szCs w:val="28"/>
        </w:rPr>
        <w:t xml:space="preserve">     2 </w:t>
      </w:r>
      <w:r w:rsidRPr="00C2276A">
        <w:rPr>
          <w:bCs/>
          <w:sz w:val="28"/>
          <w:szCs w:val="28"/>
        </w:rPr>
        <w:t xml:space="preserve">«Мой дом, красота и уют в нём». </w:t>
      </w:r>
    </w:p>
    <w:p w14:paraId="3BAD3E77" w14:textId="77777777" w:rsidR="00222F8D" w:rsidRDefault="00222F8D" w:rsidP="004D21AC">
      <w:pPr>
        <w:spacing w:after="0" w:line="360" w:lineRule="auto"/>
        <w:jc w:val="both"/>
        <w:rPr>
          <w:bCs/>
          <w:sz w:val="28"/>
          <w:szCs w:val="28"/>
        </w:rPr>
      </w:pPr>
      <w:r>
        <w:rPr>
          <w:bCs/>
          <w:sz w:val="28"/>
          <w:szCs w:val="28"/>
        </w:rPr>
        <w:t xml:space="preserve">                </w:t>
      </w:r>
      <w:r w:rsidRPr="00C2276A">
        <w:rPr>
          <w:bCs/>
          <w:sz w:val="28"/>
          <w:szCs w:val="28"/>
        </w:rPr>
        <w:t xml:space="preserve">Рисунок на тему: «Мой красивый </w:t>
      </w:r>
      <w:r>
        <w:rPr>
          <w:bCs/>
          <w:sz w:val="28"/>
          <w:szCs w:val="28"/>
        </w:rPr>
        <w:t xml:space="preserve">   </w:t>
      </w:r>
      <w:r w:rsidRPr="00C2276A">
        <w:rPr>
          <w:bCs/>
          <w:sz w:val="28"/>
          <w:szCs w:val="28"/>
        </w:rPr>
        <w:t>дом».</w:t>
      </w:r>
      <w:r w:rsidRPr="00C2276A">
        <w:rPr>
          <w:bCs/>
          <w:sz w:val="28"/>
          <w:szCs w:val="28"/>
        </w:rPr>
        <w:tab/>
      </w:r>
    </w:p>
    <w:p w14:paraId="004241D0" w14:textId="77777777" w:rsidR="00222F8D" w:rsidRDefault="00222F8D" w:rsidP="004D21AC">
      <w:pPr>
        <w:spacing w:after="0" w:line="360" w:lineRule="auto"/>
        <w:jc w:val="both"/>
        <w:rPr>
          <w:bCs/>
          <w:sz w:val="28"/>
          <w:szCs w:val="28"/>
        </w:rPr>
      </w:pPr>
      <w:r>
        <w:rPr>
          <w:bCs/>
          <w:sz w:val="28"/>
          <w:szCs w:val="28"/>
        </w:rPr>
        <w:t xml:space="preserve">              </w:t>
      </w:r>
      <w:r w:rsidRPr="00C2276A">
        <w:rPr>
          <w:bCs/>
          <w:sz w:val="28"/>
          <w:szCs w:val="28"/>
        </w:rPr>
        <w:tab/>
        <w:t xml:space="preserve">Беседа о том, как дети помогают дома, есть ли у них свои </w:t>
      </w:r>
      <w:r>
        <w:rPr>
          <w:bCs/>
          <w:sz w:val="28"/>
          <w:szCs w:val="28"/>
        </w:rPr>
        <w:t xml:space="preserve">   </w:t>
      </w:r>
      <w:r w:rsidRPr="00C2276A">
        <w:rPr>
          <w:bCs/>
          <w:sz w:val="28"/>
          <w:szCs w:val="28"/>
        </w:rPr>
        <w:t>обязанности. На пр</w:t>
      </w:r>
      <w:r>
        <w:rPr>
          <w:bCs/>
          <w:sz w:val="28"/>
          <w:szCs w:val="28"/>
        </w:rPr>
        <w:t xml:space="preserve">имере рассказа В. Осеевой  «Волшебное </w:t>
      </w:r>
      <w:r w:rsidRPr="00C2276A">
        <w:rPr>
          <w:bCs/>
          <w:sz w:val="28"/>
          <w:szCs w:val="28"/>
        </w:rPr>
        <w:t xml:space="preserve">слово»  </w:t>
      </w:r>
      <w:r>
        <w:rPr>
          <w:bCs/>
          <w:sz w:val="28"/>
          <w:szCs w:val="28"/>
        </w:rPr>
        <w:t xml:space="preserve">Из чего состоит уют в доме. Чистота - залог здоровья. </w:t>
      </w:r>
      <w:r w:rsidRPr="00C2276A">
        <w:rPr>
          <w:bCs/>
          <w:sz w:val="28"/>
          <w:szCs w:val="28"/>
        </w:rPr>
        <w:t xml:space="preserve">Вспомнить правило: «Любое задание </w:t>
      </w:r>
      <w:r>
        <w:rPr>
          <w:bCs/>
          <w:sz w:val="28"/>
          <w:szCs w:val="28"/>
        </w:rPr>
        <w:t>нужно выполнять старательно, акк</w:t>
      </w:r>
      <w:r w:rsidRPr="00C2276A">
        <w:rPr>
          <w:bCs/>
          <w:sz w:val="28"/>
          <w:szCs w:val="28"/>
        </w:rPr>
        <w:t xml:space="preserve">уратно». Хорошо выполненное задание доставит удовольствие и тебе и взрослому. </w:t>
      </w:r>
      <w:r>
        <w:rPr>
          <w:bCs/>
          <w:sz w:val="28"/>
          <w:szCs w:val="28"/>
        </w:rPr>
        <w:t xml:space="preserve"> Дом, в  котором ты живешь. Рисунок-рассказ на тему: « Мой красивый дом».</w:t>
      </w:r>
    </w:p>
    <w:p w14:paraId="08E36F3B" w14:textId="77777777" w:rsidR="00222F8D" w:rsidRPr="00C2276A" w:rsidRDefault="00222F8D" w:rsidP="004D21AC">
      <w:pPr>
        <w:spacing w:after="0" w:line="360" w:lineRule="auto"/>
        <w:jc w:val="both"/>
        <w:rPr>
          <w:b/>
          <w:bCs/>
          <w:sz w:val="28"/>
          <w:szCs w:val="28"/>
        </w:rPr>
      </w:pPr>
      <w:r w:rsidRPr="00C2276A">
        <w:rPr>
          <w:b/>
          <w:bCs/>
          <w:sz w:val="28"/>
          <w:szCs w:val="28"/>
        </w:rPr>
        <w:t xml:space="preserve">                   Тема 6: «Наши верные друзья».</w:t>
      </w:r>
    </w:p>
    <w:p w14:paraId="182ED36C" w14:textId="77777777" w:rsidR="00222F8D" w:rsidRDefault="00222F8D" w:rsidP="004D21AC">
      <w:pPr>
        <w:spacing w:after="0" w:line="360" w:lineRule="auto"/>
        <w:jc w:val="both"/>
        <w:rPr>
          <w:bCs/>
          <w:sz w:val="28"/>
          <w:szCs w:val="28"/>
        </w:rPr>
      </w:pPr>
      <w:r>
        <w:rPr>
          <w:bCs/>
          <w:sz w:val="28"/>
          <w:szCs w:val="28"/>
        </w:rPr>
        <w:t xml:space="preserve">                1 «</w:t>
      </w:r>
      <w:r w:rsidRPr="00C2276A">
        <w:rPr>
          <w:bCs/>
          <w:sz w:val="28"/>
          <w:szCs w:val="28"/>
        </w:rPr>
        <w:t>Лесные уроки вежливости</w:t>
      </w:r>
      <w:r>
        <w:rPr>
          <w:bCs/>
          <w:sz w:val="28"/>
          <w:szCs w:val="28"/>
        </w:rPr>
        <w:t>».</w:t>
      </w:r>
      <w:r w:rsidRPr="00C2276A">
        <w:rPr>
          <w:bCs/>
          <w:sz w:val="28"/>
          <w:szCs w:val="28"/>
        </w:rPr>
        <w:tab/>
      </w:r>
    </w:p>
    <w:p w14:paraId="5771A5CC" w14:textId="77777777" w:rsidR="00222F8D" w:rsidRDefault="00222F8D" w:rsidP="004D21AC">
      <w:pPr>
        <w:spacing w:after="0" w:line="360" w:lineRule="auto"/>
        <w:jc w:val="both"/>
        <w:rPr>
          <w:bCs/>
          <w:sz w:val="28"/>
          <w:szCs w:val="28"/>
        </w:rPr>
      </w:pPr>
      <w:r>
        <w:rPr>
          <w:bCs/>
          <w:sz w:val="28"/>
          <w:szCs w:val="28"/>
        </w:rPr>
        <w:t xml:space="preserve">                2 «</w:t>
      </w:r>
      <w:r w:rsidRPr="00C2276A">
        <w:rPr>
          <w:bCs/>
          <w:sz w:val="28"/>
          <w:szCs w:val="28"/>
        </w:rPr>
        <w:t>Пикник на природе</w:t>
      </w:r>
      <w:r>
        <w:rPr>
          <w:bCs/>
          <w:sz w:val="28"/>
          <w:szCs w:val="28"/>
        </w:rPr>
        <w:t>».</w:t>
      </w:r>
      <w:r w:rsidRPr="00C2276A">
        <w:rPr>
          <w:bCs/>
          <w:sz w:val="28"/>
          <w:szCs w:val="28"/>
        </w:rPr>
        <w:tab/>
      </w:r>
    </w:p>
    <w:p w14:paraId="3DF27051" w14:textId="77777777" w:rsidR="00222F8D" w:rsidRDefault="00222F8D" w:rsidP="004D21AC">
      <w:pPr>
        <w:spacing w:after="0" w:line="360" w:lineRule="auto"/>
        <w:jc w:val="both"/>
        <w:rPr>
          <w:bCs/>
          <w:sz w:val="28"/>
          <w:szCs w:val="28"/>
        </w:rPr>
      </w:pPr>
      <w:r>
        <w:rPr>
          <w:bCs/>
          <w:sz w:val="28"/>
          <w:szCs w:val="28"/>
        </w:rPr>
        <w:t xml:space="preserve">                3 «Этикетные задачи».</w:t>
      </w:r>
    </w:p>
    <w:p w14:paraId="18CBB67C" w14:textId="77777777" w:rsidR="00222F8D" w:rsidRDefault="00222F8D" w:rsidP="004D21AC">
      <w:pPr>
        <w:spacing w:after="0" w:line="360" w:lineRule="auto"/>
        <w:jc w:val="both"/>
        <w:rPr>
          <w:bCs/>
          <w:sz w:val="28"/>
          <w:szCs w:val="28"/>
        </w:rPr>
      </w:pPr>
      <w:r>
        <w:rPr>
          <w:bCs/>
          <w:sz w:val="28"/>
          <w:szCs w:val="28"/>
        </w:rPr>
        <w:t xml:space="preserve">Этикет на природе. Как правильно себя вести во время пребывания на природе. </w:t>
      </w:r>
      <w:r w:rsidRPr="00C2276A">
        <w:rPr>
          <w:bCs/>
          <w:sz w:val="28"/>
          <w:szCs w:val="28"/>
        </w:rPr>
        <w:t>Продолжить разговор о добром и внимательном отношении к животным, у</w:t>
      </w:r>
      <w:r>
        <w:rPr>
          <w:bCs/>
          <w:sz w:val="28"/>
          <w:szCs w:val="28"/>
        </w:rPr>
        <w:t>чить правильно к ним относится.</w:t>
      </w:r>
      <w:r w:rsidRPr="00C2276A">
        <w:t xml:space="preserve"> </w:t>
      </w:r>
      <w:r w:rsidRPr="00C2276A">
        <w:rPr>
          <w:bCs/>
          <w:sz w:val="28"/>
          <w:szCs w:val="28"/>
        </w:rPr>
        <w:t>Показать детям, как люди заботятся о природе. Воспитывать бережное отношение к природе, желание оказывать ей посильную помощь.</w:t>
      </w:r>
      <w:r>
        <w:rPr>
          <w:bCs/>
          <w:sz w:val="28"/>
          <w:szCs w:val="28"/>
        </w:rPr>
        <w:t xml:space="preserve"> Этикетные задачи: п</w:t>
      </w:r>
      <w:r w:rsidRPr="00445BB2">
        <w:rPr>
          <w:bCs/>
          <w:sz w:val="28"/>
          <w:szCs w:val="28"/>
        </w:rPr>
        <w:t>редлагаются различные игровые ситуаци</w:t>
      </w:r>
      <w:r>
        <w:rPr>
          <w:bCs/>
          <w:sz w:val="28"/>
          <w:szCs w:val="28"/>
        </w:rPr>
        <w:t>и на закрепление материалов с 13 по 17 занятие</w:t>
      </w:r>
      <w:r w:rsidRPr="00445BB2">
        <w:rPr>
          <w:bCs/>
          <w:sz w:val="28"/>
          <w:szCs w:val="28"/>
        </w:rPr>
        <w:t>.</w:t>
      </w:r>
    </w:p>
    <w:p w14:paraId="5A246B77" w14:textId="77777777" w:rsidR="00222F8D" w:rsidRPr="00445BB2" w:rsidRDefault="00222F8D" w:rsidP="004D21AC">
      <w:pPr>
        <w:spacing w:after="0" w:line="360" w:lineRule="auto"/>
        <w:jc w:val="both"/>
        <w:rPr>
          <w:b/>
          <w:bCs/>
          <w:sz w:val="28"/>
          <w:szCs w:val="28"/>
        </w:rPr>
      </w:pPr>
      <w:r>
        <w:rPr>
          <w:bCs/>
          <w:sz w:val="28"/>
          <w:szCs w:val="28"/>
        </w:rPr>
        <w:t xml:space="preserve">                  </w:t>
      </w:r>
      <w:r w:rsidRPr="00445BB2">
        <w:rPr>
          <w:b/>
          <w:bCs/>
          <w:sz w:val="28"/>
          <w:szCs w:val="28"/>
        </w:rPr>
        <w:t>Тема 7: «Этикет межличностных отношений».</w:t>
      </w:r>
    </w:p>
    <w:p w14:paraId="423BABD1" w14:textId="77777777" w:rsidR="00222F8D" w:rsidRPr="00C2276A" w:rsidRDefault="00222F8D" w:rsidP="004D21AC">
      <w:pPr>
        <w:spacing w:after="0" w:line="360" w:lineRule="auto"/>
        <w:jc w:val="both"/>
        <w:rPr>
          <w:bCs/>
          <w:sz w:val="28"/>
          <w:szCs w:val="28"/>
        </w:rPr>
      </w:pPr>
      <w:r w:rsidRPr="00C2276A">
        <w:rPr>
          <w:bCs/>
          <w:sz w:val="28"/>
          <w:szCs w:val="28"/>
        </w:rPr>
        <w:t>Если радость на всех одна.</w:t>
      </w:r>
    </w:p>
    <w:p w14:paraId="063B46DF" w14:textId="77777777" w:rsidR="00222F8D" w:rsidRPr="00C2276A" w:rsidRDefault="00222F8D" w:rsidP="004D21AC">
      <w:pPr>
        <w:spacing w:after="0" w:line="360" w:lineRule="auto"/>
        <w:jc w:val="both"/>
        <w:rPr>
          <w:bCs/>
          <w:sz w:val="28"/>
          <w:szCs w:val="28"/>
        </w:rPr>
      </w:pPr>
      <w:r w:rsidRPr="00C2276A">
        <w:rPr>
          <w:bCs/>
          <w:sz w:val="28"/>
          <w:szCs w:val="28"/>
        </w:rPr>
        <w:t>Правила для всех. «</w:t>
      </w:r>
      <w:r>
        <w:rPr>
          <w:bCs/>
          <w:sz w:val="28"/>
          <w:szCs w:val="28"/>
        </w:rPr>
        <w:t>Уважая человека, уважаешь себя»</w:t>
      </w:r>
    </w:p>
    <w:p w14:paraId="2B1A999A" w14:textId="77777777" w:rsidR="00222F8D" w:rsidRPr="00C2276A" w:rsidRDefault="00222F8D" w:rsidP="004D21AC">
      <w:pPr>
        <w:spacing w:after="0" w:line="360" w:lineRule="auto"/>
        <w:jc w:val="both"/>
        <w:rPr>
          <w:bCs/>
          <w:sz w:val="28"/>
          <w:szCs w:val="28"/>
        </w:rPr>
      </w:pPr>
      <w:r w:rsidRPr="00C2276A">
        <w:rPr>
          <w:bCs/>
          <w:sz w:val="28"/>
          <w:szCs w:val="28"/>
        </w:rPr>
        <w:t>Поиграем и подумаем.</w:t>
      </w:r>
    </w:p>
    <w:p w14:paraId="36837273" w14:textId="77777777" w:rsidR="00222F8D" w:rsidRPr="00C2276A" w:rsidRDefault="00222F8D" w:rsidP="004D21AC">
      <w:pPr>
        <w:spacing w:after="0" w:line="360" w:lineRule="auto"/>
        <w:jc w:val="both"/>
        <w:rPr>
          <w:bCs/>
          <w:sz w:val="28"/>
          <w:szCs w:val="28"/>
        </w:rPr>
      </w:pPr>
      <w:r w:rsidRPr="00C2276A">
        <w:rPr>
          <w:bCs/>
          <w:sz w:val="28"/>
          <w:szCs w:val="28"/>
        </w:rPr>
        <w:t xml:space="preserve">Игра «Собери букет». Игра «Прополка </w:t>
      </w:r>
      <w:r>
        <w:rPr>
          <w:bCs/>
          <w:sz w:val="28"/>
          <w:szCs w:val="28"/>
        </w:rPr>
        <w:t>сорняков». Сочинение рассказа.</w:t>
      </w:r>
      <w:r>
        <w:rPr>
          <w:bCs/>
          <w:sz w:val="28"/>
          <w:szCs w:val="28"/>
        </w:rPr>
        <w:tab/>
      </w:r>
    </w:p>
    <w:p w14:paraId="6BCA86E2" w14:textId="77777777" w:rsidR="00222F8D" w:rsidRPr="00C2276A" w:rsidRDefault="00222F8D" w:rsidP="004D21AC">
      <w:pPr>
        <w:spacing w:after="0" w:line="360" w:lineRule="auto"/>
        <w:jc w:val="both"/>
        <w:rPr>
          <w:bCs/>
          <w:sz w:val="28"/>
          <w:szCs w:val="28"/>
        </w:rPr>
      </w:pPr>
      <w:r>
        <w:rPr>
          <w:bCs/>
          <w:sz w:val="28"/>
          <w:szCs w:val="28"/>
        </w:rPr>
        <w:t>О дружбе мальчиков и девочек</w:t>
      </w:r>
      <w:r>
        <w:rPr>
          <w:bCs/>
          <w:sz w:val="28"/>
          <w:szCs w:val="28"/>
        </w:rPr>
        <w:tab/>
      </w:r>
    </w:p>
    <w:p w14:paraId="53A57586" w14:textId="77777777" w:rsidR="00222F8D" w:rsidRPr="00C2276A" w:rsidRDefault="00222F8D" w:rsidP="004D21AC">
      <w:pPr>
        <w:spacing w:after="0" w:line="360" w:lineRule="auto"/>
        <w:jc w:val="both"/>
        <w:rPr>
          <w:bCs/>
          <w:sz w:val="28"/>
          <w:szCs w:val="28"/>
        </w:rPr>
      </w:pPr>
      <w:r w:rsidRPr="00C2276A">
        <w:rPr>
          <w:bCs/>
          <w:sz w:val="28"/>
          <w:szCs w:val="28"/>
        </w:rPr>
        <w:t>Путешествие в мир мудрых мы</w:t>
      </w:r>
      <w:r>
        <w:rPr>
          <w:bCs/>
          <w:sz w:val="28"/>
          <w:szCs w:val="28"/>
        </w:rPr>
        <w:t>слей. Создание книги мудрости.</w:t>
      </w:r>
      <w:r>
        <w:rPr>
          <w:bCs/>
          <w:sz w:val="28"/>
          <w:szCs w:val="28"/>
        </w:rPr>
        <w:tab/>
      </w:r>
    </w:p>
    <w:p w14:paraId="0D9A8567" w14:textId="77777777" w:rsidR="00222F8D" w:rsidRDefault="00222F8D" w:rsidP="004D21AC">
      <w:pPr>
        <w:spacing w:after="0" w:line="360" w:lineRule="auto"/>
        <w:jc w:val="both"/>
        <w:rPr>
          <w:bCs/>
          <w:sz w:val="28"/>
          <w:szCs w:val="28"/>
        </w:rPr>
      </w:pPr>
      <w:r>
        <w:rPr>
          <w:bCs/>
          <w:sz w:val="28"/>
          <w:szCs w:val="28"/>
        </w:rPr>
        <w:t>«Доброта что солнце». Игра. Собирание лепестков</w:t>
      </w:r>
      <w:r>
        <w:rPr>
          <w:bCs/>
          <w:sz w:val="28"/>
          <w:szCs w:val="28"/>
        </w:rPr>
        <w:tab/>
      </w:r>
    </w:p>
    <w:p w14:paraId="7BFC6D39" w14:textId="77777777" w:rsidR="00222F8D" w:rsidRDefault="00222F8D" w:rsidP="004D21AC">
      <w:pPr>
        <w:spacing w:after="0" w:line="360" w:lineRule="auto"/>
        <w:jc w:val="both"/>
        <w:rPr>
          <w:bCs/>
          <w:sz w:val="28"/>
          <w:szCs w:val="28"/>
        </w:rPr>
      </w:pPr>
      <w:r>
        <w:rPr>
          <w:bCs/>
          <w:sz w:val="28"/>
          <w:szCs w:val="28"/>
        </w:rPr>
        <w:t xml:space="preserve">     </w:t>
      </w:r>
      <w:r w:rsidRPr="00445BB2">
        <w:rPr>
          <w:bCs/>
          <w:sz w:val="28"/>
          <w:szCs w:val="28"/>
        </w:rPr>
        <w:t>Формы общения, умение не вмешиваться в разговор. Умение внимательно выслушивать взрослых.</w:t>
      </w:r>
      <w:r>
        <w:rPr>
          <w:bCs/>
          <w:sz w:val="28"/>
          <w:szCs w:val="28"/>
        </w:rPr>
        <w:t xml:space="preserve"> </w:t>
      </w:r>
      <w:r w:rsidRPr="00445BB2">
        <w:rPr>
          <w:bCs/>
          <w:sz w:val="28"/>
          <w:szCs w:val="28"/>
        </w:rPr>
        <w:t>Формы выражения просьбы, адресованной кому-либо (близкому человеку, незнакомцу, ровеснику) в разных ситуациях: дома, на улице, в общественных местах. Мальчики и девочки, разные игры, игрушки. Вежливость в общении. Кто такой друг. Почему нужны друзья. Рассказ на тему: «Мой настоящий друг».</w:t>
      </w:r>
      <w:r>
        <w:rPr>
          <w:bCs/>
          <w:sz w:val="28"/>
          <w:szCs w:val="28"/>
        </w:rPr>
        <w:t xml:space="preserve"> Создание книги мудрости, в которой будут описываться добрые дела, мудрые поступки детей.  Игра «Собирание лепестков» (добрые пожелания друг другу).  </w:t>
      </w:r>
    </w:p>
    <w:p w14:paraId="1DF71560" w14:textId="77777777" w:rsidR="00222F8D" w:rsidRPr="007C11B3" w:rsidRDefault="00195C10" w:rsidP="00222F8D">
      <w:pPr>
        <w:spacing w:after="0" w:line="240" w:lineRule="auto"/>
        <w:jc w:val="center"/>
        <w:rPr>
          <w:b/>
          <w:bCs/>
          <w:sz w:val="28"/>
          <w:szCs w:val="28"/>
        </w:rPr>
      </w:pPr>
      <w:r>
        <w:rPr>
          <w:bCs/>
          <w:sz w:val="28"/>
          <w:szCs w:val="28"/>
        </w:rPr>
        <w:br w:type="page"/>
      </w:r>
      <w:r w:rsidR="00222F8D" w:rsidRPr="007C11B3">
        <w:rPr>
          <w:b/>
          <w:bCs/>
          <w:sz w:val="28"/>
          <w:szCs w:val="28"/>
        </w:rPr>
        <w:t>ПРОГНОЗИРУЕМЫЙ РЕЗУЛЬТАТ РЕАЛИЗАЦИИ ПРОГРАММЫ.</w:t>
      </w:r>
    </w:p>
    <w:p w14:paraId="2AFBCC7B" w14:textId="77777777" w:rsidR="00222F8D" w:rsidRDefault="00222F8D" w:rsidP="00222F8D">
      <w:pPr>
        <w:spacing w:after="0" w:line="240" w:lineRule="auto"/>
        <w:jc w:val="center"/>
        <w:rPr>
          <w:b/>
          <w:bCs/>
          <w:sz w:val="28"/>
          <w:szCs w:val="28"/>
        </w:rPr>
      </w:pPr>
      <w:r w:rsidRPr="007C11B3">
        <w:rPr>
          <w:b/>
          <w:bCs/>
          <w:sz w:val="28"/>
          <w:szCs w:val="28"/>
        </w:rPr>
        <w:t>ФОРМЫ И МЕТОДЫ ДИАГНОСТИКИ РЕЗУЛЬТАТОВ.</w:t>
      </w:r>
    </w:p>
    <w:p w14:paraId="18E064E6" w14:textId="77777777" w:rsidR="00222F8D" w:rsidRDefault="00222F8D" w:rsidP="00222F8D">
      <w:pPr>
        <w:spacing w:after="0" w:line="240" w:lineRule="auto"/>
        <w:jc w:val="center"/>
        <w:rPr>
          <w:b/>
          <w:bCs/>
          <w:sz w:val="28"/>
          <w:szCs w:val="28"/>
        </w:rPr>
      </w:pPr>
    </w:p>
    <w:p w14:paraId="738B99B4" w14:textId="77777777" w:rsidR="00222F8D" w:rsidRDefault="00222F8D" w:rsidP="00222F8D">
      <w:pPr>
        <w:spacing w:after="0" w:line="240" w:lineRule="auto"/>
        <w:jc w:val="center"/>
        <w:rPr>
          <w:b/>
          <w:bCs/>
          <w:sz w:val="28"/>
          <w:szCs w:val="28"/>
        </w:rPr>
      </w:pPr>
      <w:r w:rsidRPr="00E71887">
        <w:rPr>
          <w:b/>
          <w:bCs/>
          <w:sz w:val="28"/>
          <w:szCs w:val="28"/>
        </w:rPr>
        <w:t>После первого года обучения учащиеся</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388"/>
      </w:tblGrid>
      <w:tr w:rsidR="00222F8D" w:rsidRPr="005912D9" w14:paraId="3CE23EAF" w14:textId="77777777" w:rsidTr="005912D9">
        <w:tc>
          <w:tcPr>
            <w:tcW w:w="5670" w:type="dxa"/>
            <w:shd w:val="clear" w:color="auto" w:fill="auto"/>
          </w:tcPr>
          <w:p w14:paraId="4D94798A" w14:textId="77777777" w:rsidR="00222F8D" w:rsidRPr="005912D9" w:rsidRDefault="00222F8D" w:rsidP="005912D9">
            <w:pPr>
              <w:spacing w:after="0" w:line="240" w:lineRule="auto"/>
              <w:jc w:val="center"/>
              <w:rPr>
                <w:b/>
                <w:bCs/>
                <w:sz w:val="24"/>
                <w:szCs w:val="24"/>
              </w:rPr>
            </w:pPr>
            <w:r w:rsidRPr="005912D9">
              <w:rPr>
                <w:b/>
                <w:bCs/>
                <w:sz w:val="24"/>
                <w:szCs w:val="24"/>
              </w:rPr>
              <w:t>знают</w:t>
            </w:r>
          </w:p>
        </w:tc>
        <w:tc>
          <w:tcPr>
            <w:tcW w:w="5388" w:type="dxa"/>
            <w:shd w:val="clear" w:color="auto" w:fill="auto"/>
          </w:tcPr>
          <w:p w14:paraId="54077361" w14:textId="77777777" w:rsidR="00222F8D" w:rsidRPr="005912D9" w:rsidRDefault="00222F8D" w:rsidP="005912D9">
            <w:pPr>
              <w:spacing w:after="0" w:line="240" w:lineRule="auto"/>
              <w:jc w:val="center"/>
              <w:rPr>
                <w:b/>
                <w:bCs/>
                <w:sz w:val="24"/>
                <w:szCs w:val="24"/>
              </w:rPr>
            </w:pPr>
            <w:r w:rsidRPr="005912D9">
              <w:rPr>
                <w:b/>
                <w:bCs/>
                <w:sz w:val="24"/>
                <w:szCs w:val="24"/>
              </w:rPr>
              <w:t>умеют</w:t>
            </w:r>
          </w:p>
        </w:tc>
      </w:tr>
      <w:tr w:rsidR="00222F8D" w:rsidRPr="005912D9" w14:paraId="07883426" w14:textId="77777777" w:rsidTr="005912D9">
        <w:tc>
          <w:tcPr>
            <w:tcW w:w="5670" w:type="dxa"/>
            <w:shd w:val="clear" w:color="auto" w:fill="auto"/>
          </w:tcPr>
          <w:p w14:paraId="4E8B8F5F" w14:textId="77777777" w:rsidR="00222F8D" w:rsidRPr="005912D9" w:rsidRDefault="00222F8D" w:rsidP="005912D9">
            <w:pPr>
              <w:spacing w:after="0" w:line="240" w:lineRule="auto"/>
              <w:rPr>
                <w:bCs/>
                <w:sz w:val="24"/>
                <w:szCs w:val="24"/>
              </w:rPr>
            </w:pPr>
            <w:r w:rsidRPr="005912D9">
              <w:rPr>
                <w:bCs/>
                <w:sz w:val="24"/>
                <w:szCs w:val="24"/>
              </w:rPr>
              <w:t>- дифференцированные представления: о себе (имя, фамилия);</w:t>
            </w:r>
          </w:p>
          <w:p w14:paraId="5B081A82" w14:textId="77777777" w:rsidR="00222F8D" w:rsidRPr="005912D9" w:rsidRDefault="00222F8D" w:rsidP="005912D9">
            <w:pPr>
              <w:spacing w:after="0" w:line="240" w:lineRule="auto"/>
              <w:rPr>
                <w:bCs/>
                <w:sz w:val="24"/>
                <w:szCs w:val="24"/>
              </w:rPr>
            </w:pPr>
            <w:r w:rsidRPr="005912D9">
              <w:rPr>
                <w:bCs/>
                <w:sz w:val="24"/>
                <w:szCs w:val="24"/>
              </w:rPr>
              <w:t>-</w:t>
            </w:r>
            <w:r w:rsidRPr="005912D9">
              <w:rPr>
                <w:sz w:val="24"/>
                <w:szCs w:val="24"/>
              </w:rPr>
              <w:t xml:space="preserve"> </w:t>
            </w:r>
            <w:r w:rsidRPr="005912D9">
              <w:rPr>
                <w:bCs/>
                <w:sz w:val="24"/>
                <w:szCs w:val="24"/>
              </w:rPr>
              <w:t xml:space="preserve"> эмоциональные состояния (веселье, грусть, страх, обида) близких взрослых и детей;</w:t>
            </w:r>
          </w:p>
          <w:p w14:paraId="60EDD5C0" w14:textId="77777777" w:rsidR="00222F8D" w:rsidRPr="005912D9" w:rsidRDefault="00222F8D" w:rsidP="005912D9">
            <w:pPr>
              <w:spacing w:after="0" w:line="240" w:lineRule="auto"/>
              <w:rPr>
                <w:bCs/>
                <w:sz w:val="24"/>
                <w:szCs w:val="24"/>
              </w:rPr>
            </w:pPr>
            <w:r w:rsidRPr="005912D9">
              <w:rPr>
                <w:bCs/>
                <w:sz w:val="24"/>
                <w:szCs w:val="24"/>
              </w:rPr>
              <w:t xml:space="preserve"> -правила поведения в общественных местах;</w:t>
            </w:r>
          </w:p>
          <w:p w14:paraId="1F2E0F81" w14:textId="77777777" w:rsidR="00222F8D" w:rsidRPr="005912D9" w:rsidRDefault="00222F8D" w:rsidP="005912D9">
            <w:pPr>
              <w:spacing w:after="0" w:line="240" w:lineRule="auto"/>
              <w:rPr>
                <w:bCs/>
                <w:sz w:val="24"/>
                <w:szCs w:val="24"/>
              </w:rPr>
            </w:pPr>
            <w:r w:rsidRPr="005912D9">
              <w:rPr>
                <w:bCs/>
                <w:sz w:val="24"/>
                <w:szCs w:val="24"/>
              </w:rPr>
              <w:t>-</w:t>
            </w:r>
            <w:r w:rsidRPr="005912D9">
              <w:rPr>
                <w:sz w:val="24"/>
                <w:szCs w:val="24"/>
              </w:rPr>
              <w:t xml:space="preserve"> </w:t>
            </w:r>
            <w:r w:rsidRPr="005912D9">
              <w:rPr>
                <w:bCs/>
                <w:sz w:val="24"/>
                <w:szCs w:val="24"/>
              </w:rPr>
              <w:t>элементарные правила этикета;</w:t>
            </w:r>
          </w:p>
          <w:p w14:paraId="451578CB" w14:textId="77777777" w:rsidR="00222F8D" w:rsidRPr="005912D9" w:rsidRDefault="00222F8D" w:rsidP="005912D9">
            <w:pPr>
              <w:spacing w:after="0" w:line="240" w:lineRule="auto"/>
              <w:rPr>
                <w:bCs/>
                <w:sz w:val="24"/>
                <w:szCs w:val="24"/>
              </w:rPr>
            </w:pPr>
            <w:r w:rsidRPr="005912D9">
              <w:rPr>
                <w:bCs/>
                <w:sz w:val="24"/>
                <w:szCs w:val="24"/>
              </w:rPr>
              <w:t>-правила    поведения за столом;</w:t>
            </w:r>
          </w:p>
          <w:p w14:paraId="63C7CEAC" w14:textId="77777777" w:rsidR="00222F8D" w:rsidRPr="005912D9" w:rsidRDefault="00222F8D" w:rsidP="005912D9">
            <w:pPr>
              <w:spacing w:after="0" w:line="240" w:lineRule="auto"/>
              <w:rPr>
                <w:bCs/>
                <w:sz w:val="24"/>
                <w:szCs w:val="24"/>
              </w:rPr>
            </w:pPr>
            <w:r w:rsidRPr="005912D9">
              <w:rPr>
                <w:bCs/>
                <w:sz w:val="24"/>
                <w:szCs w:val="24"/>
              </w:rPr>
              <w:t xml:space="preserve"> - правила безопасности труда и гигиены;</w:t>
            </w:r>
          </w:p>
          <w:p w14:paraId="03508EE7" w14:textId="77777777" w:rsidR="00222F8D" w:rsidRPr="005912D9" w:rsidRDefault="00222F8D" w:rsidP="005912D9">
            <w:pPr>
              <w:spacing w:after="0" w:line="240" w:lineRule="auto"/>
              <w:rPr>
                <w:bCs/>
                <w:sz w:val="24"/>
                <w:szCs w:val="24"/>
              </w:rPr>
            </w:pPr>
            <w:r w:rsidRPr="005912D9">
              <w:rPr>
                <w:bCs/>
                <w:sz w:val="24"/>
                <w:szCs w:val="24"/>
              </w:rPr>
              <w:t>-способы самообслуживания.</w:t>
            </w:r>
          </w:p>
        </w:tc>
        <w:tc>
          <w:tcPr>
            <w:tcW w:w="5388" w:type="dxa"/>
            <w:shd w:val="clear" w:color="auto" w:fill="auto"/>
          </w:tcPr>
          <w:p w14:paraId="4486F568" w14:textId="77777777" w:rsidR="00222F8D" w:rsidRPr="005912D9" w:rsidRDefault="00222F8D" w:rsidP="005912D9">
            <w:pPr>
              <w:spacing w:after="0" w:line="240" w:lineRule="auto"/>
              <w:jc w:val="both"/>
              <w:rPr>
                <w:bCs/>
                <w:sz w:val="24"/>
                <w:szCs w:val="24"/>
              </w:rPr>
            </w:pPr>
          </w:p>
          <w:p w14:paraId="0881672F" w14:textId="77777777" w:rsidR="00222F8D" w:rsidRPr="005912D9" w:rsidRDefault="00222F8D" w:rsidP="005912D9">
            <w:pPr>
              <w:spacing w:after="0" w:line="240" w:lineRule="auto"/>
              <w:jc w:val="both"/>
              <w:rPr>
                <w:bCs/>
                <w:sz w:val="24"/>
                <w:szCs w:val="24"/>
              </w:rPr>
            </w:pPr>
            <w:r w:rsidRPr="005912D9">
              <w:rPr>
                <w:bCs/>
                <w:sz w:val="24"/>
                <w:szCs w:val="24"/>
              </w:rPr>
              <w:t>-общаться со сверстниками и взрослыми;</w:t>
            </w:r>
          </w:p>
          <w:p w14:paraId="67603CBB" w14:textId="77777777" w:rsidR="00222F8D" w:rsidRPr="005912D9" w:rsidRDefault="00222F8D" w:rsidP="005912D9">
            <w:pPr>
              <w:spacing w:after="0" w:line="240" w:lineRule="auto"/>
              <w:jc w:val="both"/>
              <w:rPr>
                <w:bCs/>
                <w:sz w:val="24"/>
                <w:szCs w:val="24"/>
              </w:rPr>
            </w:pPr>
            <w:r w:rsidRPr="005912D9">
              <w:rPr>
                <w:bCs/>
                <w:sz w:val="24"/>
                <w:szCs w:val="24"/>
              </w:rPr>
              <w:t>-соблюдать правила столового этикета;</w:t>
            </w:r>
          </w:p>
          <w:p w14:paraId="7206B6C9" w14:textId="77777777" w:rsidR="00222F8D" w:rsidRPr="005912D9" w:rsidRDefault="00222F8D" w:rsidP="005912D9">
            <w:pPr>
              <w:spacing w:after="0" w:line="240" w:lineRule="auto"/>
              <w:jc w:val="both"/>
              <w:rPr>
                <w:bCs/>
                <w:sz w:val="24"/>
                <w:szCs w:val="24"/>
              </w:rPr>
            </w:pPr>
            <w:r w:rsidRPr="005912D9">
              <w:rPr>
                <w:bCs/>
                <w:sz w:val="24"/>
                <w:szCs w:val="24"/>
              </w:rPr>
              <w:t>-соблюдать правила этикета в общественных местах;</w:t>
            </w:r>
          </w:p>
          <w:p w14:paraId="069F2998" w14:textId="77777777" w:rsidR="00222F8D" w:rsidRPr="005912D9" w:rsidRDefault="00222F8D" w:rsidP="005912D9">
            <w:pPr>
              <w:spacing w:after="0" w:line="240" w:lineRule="auto"/>
              <w:jc w:val="both"/>
              <w:rPr>
                <w:bCs/>
                <w:sz w:val="24"/>
                <w:szCs w:val="24"/>
              </w:rPr>
            </w:pPr>
            <w:r w:rsidRPr="005912D9">
              <w:rPr>
                <w:bCs/>
                <w:sz w:val="24"/>
                <w:szCs w:val="24"/>
              </w:rPr>
              <w:t>-</w:t>
            </w:r>
            <w:r w:rsidRPr="005912D9">
              <w:rPr>
                <w:sz w:val="24"/>
                <w:szCs w:val="24"/>
              </w:rPr>
              <w:t xml:space="preserve"> </w:t>
            </w:r>
            <w:r w:rsidRPr="005912D9">
              <w:rPr>
                <w:bCs/>
                <w:sz w:val="24"/>
                <w:szCs w:val="24"/>
              </w:rPr>
              <w:t>различать эмоциональные состояния (веселье, грусть, страх, обида) близких взрослых и детей;</w:t>
            </w:r>
          </w:p>
          <w:p w14:paraId="230B6757" w14:textId="77777777" w:rsidR="00222F8D" w:rsidRPr="005912D9" w:rsidRDefault="00222F8D" w:rsidP="005912D9">
            <w:pPr>
              <w:spacing w:after="0" w:line="240" w:lineRule="auto"/>
              <w:jc w:val="both"/>
              <w:rPr>
                <w:bCs/>
                <w:sz w:val="24"/>
                <w:szCs w:val="24"/>
              </w:rPr>
            </w:pPr>
            <w:r w:rsidRPr="005912D9">
              <w:rPr>
                <w:bCs/>
                <w:sz w:val="24"/>
                <w:szCs w:val="24"/>
              </w:rPr>
              <w:t>-первоначальными культурно–гигиеническими</w:t>
            </w:r>
            <w:r w:rsidR="004D21AC" w:rsidRPr="005912D9">
              <w:rPr>
                <w:bCs/>
                <w:sz w:val="24"/>
                <w:szCs w:val="24"/>
              </w:rPr>
              <w:t xml:space="preserve"> навыками, </w:t>
            </w:r>
          </w:p>
        </w:tc>
      </w:tr>
    </w:tbl>
    <w:p w14:paraId="0F454A7C" w14:textId="77777777" w:rsidR="00222F8D" w:rsidRDefault="00222F8D" w:rsidP="00222F8D">
      <w:pPr>
        <w:spacing w:after="0" w:line="240" w:lineRule="auto"/>
        <w:jc w:val="center"/>
        <w:rPr>
          <w:b/>
          <w:bCs/>
          <w:sz w:val="28"/>
          <w:szCs w:val="28"/>
        </w:rPr>
      </w:pPr>
      <w:r w:rsidRPr="00022ACE">
        <w:rPr>
          <w:b/>
          <w:bCs/>
          <w:sz w:val="28"/>
          <w:szCs w:val="28"/>
        </w:rPr>
        <w:t xml:space="preserve">После </w:t>
      </w:r>
      <w:r>
        <w:rPr>
          <w:b/>
          <w:bCs/>
          <w:sz w:val="28"/>
          <w:szCs w:val="28"/>
        </w:rPr>
        <w:t xml:space="preserve">второго </w:t>
      </w:r>
      <w:r w:rsidRPr="00022ACE">
        <w:rPr>
          <w:b/>
          <w:bCs/>
          <w:sz w:val="28"/>
          <w:szCs w:val="28"/>
        </w:rPr>
        <w:t>года обучения учащиеся</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388"/>
      </w:tblGrid>
      <w:tr w:rsidR="00222F8D" w:rsidRPr="005912D9" w14:paraId="3EE4ED53" w14:textId="77777777" w:rsidTr="005912D9">
        <w:tc>
          <w:tcPr>
            <w:tcW w:w="5670" w:type="dxa"/>
            <w:shd w:val="clear" w:color="auto" w:fill="auto"/>
          </w:tcPr>
          <w:p w14:paraId="70471EC2" w14:textId="77777777" w:rsidR="00222F8D" w:rsidRPr="005912D9" w:rsidRDefault="00222F8D" w:rsidP="005912D9">
            <w:pPr>
              <w:spacing w:after="0" w:line="240" w:lineRule="auto"/>
              <w:jc w:val="center"/>
              <w:rPr>
                <w:b/>
                <w:bCs/>
                <w:sz w:val="24"/>
                <w:szCs w:val="24"/>
              </w:rPr>
            </w:pPr>
            <w:r w:rsidRPr="005912D9">
              <w:rPr>
                <w:b/>
                <w:bCs/>
                <w:sz w:val="24"/>
                <w:szCs w:val="24"/>
              </w:rPr>
              <w:t>знают</w:t>
            </w:r>
          </w:p>
        </w:tc>
        <w:tc>
          <w:tcPr>
            <w:tcW w:w="5388" w:type="dxa"/>
            <w:shd w:val="clear" w:color="auto" w:fill="auto"/>
          </w:tcPr>
          <w:p w14:paraId="7373DCA7" w14:textId="77777777" w:rsidR="00222F8D" w:rsidRPr="005912D9" w:rsidRDefault="00222F8D" w:rsidP="005912D9">
            <w:pPr>
              <w:spacing w:after="0" w:line="240" w:lineRule="auto"/>
              <w:jc w:val="center"/>
              <w:rPr>
                <w:b/>
                <w:bCs/>
                <w:sz w:val="24"/>
                <w:szCs w:val="24"/>
              </w:rPr>
            </w:pPr>
            <w:r w:rsidRPr="005912D9">
              <w:rPr>
                <w:b/>
                <w:bCs/>
                <w:sz w:val="24"/>
                <w:szCs w:val="24"/>
              </w:rPr>
              <w:t>умеют</w:t>
            </w:r>
          </w:p>
        </w:tc>
      </w:tr>
      <w:tr w:rsidR="00222F8D" w:rsidRPr="005912D9" w14:paraId="3EFCE51C" w14:textId="77777777" w:rsidTr="005912D9">
        <w:tc>
          <w:tcPr>
            <w:tcW w:w="5670" w:type="dxa"/>
            <w:shd w:val="clear" w:color="auto" w:fill="auto"/>
          </w:tcPr>
          <w:p w14:paraId="6F717053" w14:textId="77777777" w:rsidR="00222F8D" w:rsidRPr="005912D9" w:rsidRDefault="00222F8D" w:rsidP="005912D9">
            <w:pPr>
              <w:spacing w:after="0" w:line="240" w:lineRule="auto"/>
              <w:jc w:val="both"/>
              <w:rPr>
                <w:bCs/>
                <w:sz w:val="24"/>
                <w:szCs w:val="24"/>
              </w:rPr>
            </w:pPr>
            <w:r w:rsidRPr="005912D9">
              <w:rPr>
                <w:bCs/>
                <w:sz w:val="24"/>
                <w:szCs w:val="24"/>
              </w:rPr>
              <w:t xml:space="preserve">-о семье и взаимопомощи членов семьи; </w:t>
            </w:r>
          </w:p>
          <w:p w14:paraId="6DEF24EC" w14:textId="77777777" w:rsidR="00222F8D" w:rsidRPr="005912D9" w:rsidRDefault="00222F8D" w:rsidP="005912D9">
            <w:pPr>
              <w:spacing w:after="0" w:line="240" w:lineRule="auto"/>
              <w:jc w:val="both"/>
              <w:rPr>
                <w:bCs/>
                <w:sz w:val="24"/>
                <w:szCs w:val="24"/>
              </w:rPr>
            </w:pPr>
            <w:r w:rsidRPr="005912D9">
              <w:rPr>
                <w:bCs/>
                <w:sz w:val="24"/>
                <w:szCs w:val="24"/>
              </w:rPr>
              <w:t xml:space="preserve">- об элементарных правилах поведения и личной гигиены; </w:t>
            </w:r>
          </w:p>
          <w:p w14:paraId="0A686CD8" w14:textId="77777777" w:rsidR="00222F8D" w:rsidRPr="005912D9" w:rsidRDefault="00222F8D" w:rsidP="005912D9">
            <w:pPr>
              <w:spacing w:after="0" w:line="240" w:lineRule="auto"/>
              <w:jc w:val="both"/>
              <w:rPr>
                <w:bCs/>
                <w:sz w:val="24"/>
                <w:szCs w:val="24"/>
              </w:rPr>
            </w:pPr>
            <w:r w:rsidRPr="005912D9">
              <w:rPr>
                <w:bCs/>
                <w:sz w:val="24"/>
                <w:szCs w:val="24"/>
              </w:rPr>
              <w:t xml:space="preserve">- о разных видах общественного транспорта; </w:t>
            </w:r>
          </w:p>
          <w:p w14:paraId="63245EBA" w14:textId="77777777" w:rsidR="00222F8D" w:rsidRPr="005912D9" w:rsidRDefault="00222F8D" w:rsidP="005912D9">
            <w:pPr>
              <w:spacing w:after="0" w:line="240" w:lineRule="auto"/>
              <w:jc w:val="both"/>
              <w:rPr>
                <w:bCs/>
                <w:sz w:val="24"/>
                <w:szCs w:val="24"/>
              </w:rPr>
            </w:pPr>
            <w:r w:rsidRPr="005912D9">
              <w:rPr>
                <w:bCs/>
                <w:sz w:val="24"/>
                <w:szCs w:val="24"/>
              </w:rPr>
              <w:t xml:space="preserve">- о характерных признаках города и села; </w:t>
            </w:r>
          </w:p>
          <w:p w14:paraId="0552F19F" w14:textId="77777777" w:rsidR="00222F8D" w:rsidRPr="005912D9" w:rsidRDefault="00222F8D" w:rsidP="005912D9">
            <w:pPr>
              <w:spacing w:after="0" w:line="240" w:lineRule="auto"/>
              <w:jc w:val="both"/>
              <w:rPr>
                <w:bCs/>
                <w:sz w:val="24"/>
                <w:szCs w:val="24"/>
              </w:rPr>
            </w:pPr>
            <w:r w:rsidRPr="005912D9">
              <w:rPr>
                <w:bCs/>
                <w:sz w:val="24"/>
                <w:szCs w:val="24"/>
              </w:rPr>
              <w:t>- об элементарных правилах поведения в городе и природе;</w:t>
            </w:r>
          </w:p>
          <w:p w14:paraId="5A0C1164" w14:textId="77777777" w:rsidR="00222F8D" w:rsidRPr="005912D9" w:rsidRDefault="00222F8D" w:rsidP="005912D9">
            <w:pPr>
              <w:spacing w:after="0" w:line="240" w:lineRule="auto"/>
              <w:jc w:val="both"/>
              <w:rPr>
                <w:bCs/>
                <w:sz w:val="24"/>
                <w:szCs w:val="24"/>
              </w:rPr>
            </w:pPr>
            <w:r w:rsidRPr="005912D9">
              <w:rPr>
                <w:bCs/>
                <w:sz w:val="24"/>
                <w:szCs w:val="24"/>
              </w:rPr>
              <w:t>-общие правила сервировки стола;</w:t>
            </w:r>
          </w:p>
          <w:p w14:paraId="1C03FEC0" w14:textId="77777777" w:rsidR="00222F8D" w:rsidRPr="005912D9" w:rsidRDefault="00222F8D" w:rsidP="005912D9">
            <w:pPr>
              <w:spacing w:after="0" w:line="240" w:lineRule="auto"/>
              <w:jc w:val="both"/>
              <w:rPr>
                <w:bCs/>
                <w:sz w:val="24"/>
                <w:szCs w:val="24"/>
              </w:rPr>
            </w:pPr>
          </w:p>
        </w:tc>
        <w:tc>
          <w:tcPr>
            <w:tcW w:w="5388" w:type="dxa"/>
            <w:shd w:val="clear" w:color="auto" w:fill="auto"/>
          </w:tcPr>
          <w:p w14:paraId="6050C1EC" w14:textId="77777777" w:rsidR="00222F8D" w:rsidRPr="005912D9" w:rsidRDefault="00222F8D" w:rsidP="005912D9">
            <w:pPr>
              <w:spacing w:after="0" w:line="240" w:lineRule="auto"/>
              <w:jc w:val="both"/>
              <w:rPr>
                <w:bCs/>
                <w:sz w:val="24"/>
                <w:szCs w:val="24"/>
              </w:rPr>
            </w:pPr>
            <w:r w:rsidRPr="005912D9">
              <w:rPr>
                <w:bCs/>
                <w:sz w:val="24"/>
                <w:szCs w:val="24"/>
              </w:rPr>
              <w:t xml:space="preserve">-самостоятельно выполнять доступные гигиенические процедуры, одеваться и раздеваться; </w:t>
            </w:r>
          </w:p>
          <w:p w14:paraId="152C6117" w14:textId="77777777" w:rsidR="00222F8D" w:rsidRPr="005912D9" w:rsidRDefault="00222F8D" w:rsidP="005912D9">
            <w:pPr>
              <w:spacing w:after="0" w:line="240" w:lineRule="auto"/>
              <w:jc w:val="both"/>
              <w:rPr>
                <w:bCs/>
                <w:sz w:val="24"/>
                <w:szCs w:val="24"/>
              </w:rPr>
            </w:pPr>
            <w:r w:rsidRPr="005912D9">
              <w:rPr>
                <w:bCs/>
                <w:sz w:val="24"/>
                <w:szCs w:val="24"/>
              </w:rPr>
              <w:t xml:space="preserve">-обращаться за необходимой помощью ко взрослым; </w:t>
            </w:r>
          </w:p>
          <w:p w14:paraId="6295677A" w14:textId="77777777" w:rsidR="00222F8D" w:rsidRPr="005912D9" w:rsidRDefault="00222F8D" w:rsidP="005912D9">
            <w:pPr>
              <w:spacing w:after="0" w:line="240" w:lineRule="auto"/>
              <w:jc w:val="both"/>
              <w:rPr>
                <w:bCs/>
                <w:sz w:val="24"/>
                <w:szCs w:val="24"/>
              </w:rPr>
            </w:pPr>
            <w:r w:rsidRPr="005912D9">
              <w:rPr>
                <w:bCs/>
                <w:sz w:val="24"/>
                <w:szCs w:val="24"/>
              </w:rPr>
              <w:t xml:space="preserve">- аккуратно есть, пользоваться носовым платком, правильно надевать обувь и т.д.; </w:t>
            </w:r>
          </w:p>
          <w:p w14:paraId="18AF8F09" w14:textId="77777777" w:rsidR="00222F8D" w:rsidRPr="005912D9" w:rsidRDefault="00222F8D" w:rsidP="005912D9">
            <w:pPr>
              <w:spacing w:after="0" w:line="240" w:lineRule="auto"/>
              <w:jc w:val="both"/>
              <w:rPr>
                <w:bCs/>
                <w:sz w:val="24"/>
                <w:szCs w:val="24"/>
              </w:rPr>
            </w:pPr>
            <w:r w:rsidRPr="005912D9">
              <w:rPr>
                <w:bCs/>
                <w:sz w:val="24"/>
                <w:szCs w:val="24"/>
              </w:rPr>
              <w:t xml:space="preserve">- замечать непорядок в одежде и с помощью взрослого приводить ее в порядок; </w:t>
            </w:r>
          </w:p>
          <w:p w14:paraId="220F0C56" w14:textId="77777777" w:rsidR="00222F8D" w:rsidRPr="005912D9" w:rsidRDefault="00222F8D" w:rsidP="005912D9">
            <w:pPr>
              <w:spacing w:after="0" w:line="240" w:lineRule="auto"/>
              <w:jc w:val="both"/>
              <w:rPr>
                <w:bCs/>
                <w:sz w:val="24"/>
                <w:szCs w:val="24"/>
              </w:rPr>
            </w:pPr>
            <w:r w:rsidRPr="005912D9">
              <w:rPr>
                <w:bCs/>
                <w:sz w:val="24"/>
                <w:szCs w:val="24"/>
              </w:rPr>
              <w:t>- выполнять элементарные поручения взрослых ( убирать на место одежду</w:t>
            </w:r>
          </w:p>
          <w:p w14:paraId="3658FE55" w14:textId="77777777" w:rsidR="00222F8D" w:rsidRPr="005912D9" w:rsidRDefault="00222F8D" w:rsidP="005912D9">
            <w:pPr>
              <w:spacing w:after="0" w:line="240" w:lineRule="auto"/>
              <w:jc w:val="both"/>
              <w:rPr>
                <w:bCs/>
                <w:sz w:val="24"/>
                <w:szCs w:val="24"/>
              </w:rPr>
            </w:pPr>
            <w:r w:rsidRPr="005912D9">
              <w:rPr>
                <w:bCs/>
                <w:sz w:val="24"/>
                <w:szCs w:val="24"/>
              </w:rPr>
              <w:t>и игрушки; поливать цветы, кормить рыб и птиц и др.).</w:t>
            </w:r>
          </w:p>
          <w:p w14:paraId="0F21DA79" w14:textId="77777777" w:rsidR="00222F8D" w:rsidRPr="005912D9" w:rsidRDefault="00222F8D" w:rsidP="005912D9">
            <w:pPr>
              <w:spacing w:after="0" w:line="240" w:lineRule="auto"/>
              <w:jc w:val="both"/>
              <w:rPr>
                <w:bCs/>
                <w:sz w:val="24"/>
                <w:szCs w:val="24"/>
              </w:rPr>
            </w:pPr>
            <w:r w:rsidRPr="005912D9">
              <w:rPr>
                <w:bCs/>
                <w:sz w:val="24"/>
                <w:szCs w:val="24"/>
              </w:rPr>
              <w:t>-использовать вежливые выражения в различных ситуациях;</w:t>
            </w:r>
          </w:p>
          <w:p w14:paraId="20C71466" w14:textId="77777777" w:rsidR="00222F8D" w:rsidRPr="005912D9" w:rsidRDefault="00222F8D" w:rsidP="005912D9">
            <w:pPr>
              <w:spacing w:after="0" w:line="240" w:lineRule="auto"/>
              <w:jc w:val="both"/>
              <w:rPr>
                <w:bCs/>
                <w:sz w:val="24"/>
                <w:szCs w:val="24"/>
              </w:rPr>
            </w:pPr>
            <w:r w:rsidRPr="005912D9">
              <w:rPr>
                <w:bCs/>
                <w:sz w:val="24"/>
                <w:szCs w:val="24"/>
              </w:rPr>
              <w:t>-лучше различать свои эмоциональные состояния и чувства других;</w:t>
            </w:r>
          </w:p>
          <w:p w14:paraId="106648A0" w14:textId="77777777" w:rsidR="00222F8D" w:rsidRPr="005912D9" w:rsidRDefault="00222F8D" w:rsidP="005912D9">
            <w:pPr>
              <w:spacing w:after="0" w:line="240" w:lineRule="auto"/>
              <w:jc w:val="both"/>
              <w:rPr>
                <w:bCs/>
                <w:sz w:val="24"/>
                <w:szCs w:val="24"/>
              </w:rPr>
            </w:pPr>
            <w:r w:rsidRPr="005912D9">
              <w:rPr>
                <w:bCs/>
                <w:sz w:val="24"/>
                <w:szCs w:val="24"/>
              </w:rPr>
              <w:t>-соблюдать правила этикета в общественных местах, культуру внешнего вида.</w:t>
            </w:r>
          </w:p>
        </w:tc>
      </w:tr>
    </w:tbl>
    <w:p w14:paraId="06EE4BDA" w14:textId="77777777" w:rsidR="004D21AC" w:rsidRDefault="004D21AC" w:rsidP="004D21AC">
      <w:pPr>
        <w:spacing w:after="0" w:line="240" w:lineRule="auto"/>
        <w:rPr>
          <w:b/>
          <w:bCs/>
          <w:sz w:val="28"/>
          <w:szCs w:val="28"/>
        </w:rPr>
      </w:pPr>
    </w:p>
    <w:p w14:paraId="7EE09427" w14:textId="77777777" w:rsidR="00222F8D" w:rsidRDefault="00222F8D" w:rsidP="00222F8D">
      <w:pPr>
        <w:spacing w:after="0" w:line="240" w:lineRule="auto"/>
        <w:jc w:val="center"/>
        <w:rPr>
          <w:b/>
          <w:bCs/>
          <w:sz w:val="28"/>
          <w:szCs w:val="28"/>
        </w:rPr>
      </w:pPr>
      <w:r>
        <w:rPr>
          <w:b/>
          <w:bCs/>
          <w:sz w:val="28"/>
          <w:szCs w:val="28"/>
        </w:rPr>
        <w:t xml:space="preserve">После третьего года обучения учащиеся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222F8D" w:rsidRPr="005912D9" w14:paraId="2DA9C615" w14:textId="77777777" w:rsidTr="005912D9">
        <w:tc>
          <w:tcPr>
            <w:tcW w:w="5386" w:type="dxa"/>
            <w:shd w:val="clear" w:color="auto" w:fill="auto"/>
          </w:tcPr>
          <w:p w14:paraId="08A09196" w14:textId="77777777" w:rsidR="00222F8D" w:rsidRPr="005912D9" w:rsidRDefault="00222F8D" w:rsidP="005912D9">
            <w:pPr>
              <w:spacing w:after="0" w:line="240" w:lineRule="auto"/>
              <w:jc w:val="center"/>
              <w:rPr>
                <w:b/>
                <w:bCs/>
                <w:sz w:val="24"/>
                <w:szCs w:val="24"/>
              </w:rPr>
            </w:pPr>
            <w:r w:rsidRPr="005912D9">
              <w:rPr>
                <w:b/>
                <w:bCs/>
                <w:sz w:val="24"/>
                <w:szCs w:val="24"/>
              </w:rPr>
              <w:t>знают</w:t>
            </w:r>
          </w:p>
        </w:tc>
        <w:tc>
          <w:tcPr>
            <w:tcW w:w="5388" w:type="dxa"/>
            <w:shd w:val="clear" w:color="auto" w:fill="auto"/>
          </w:tcPr>
          <w:p w14:paraId="12FDCCE2" w14:textId="77777777" w:rsidR="00222F8D" w:rsidRPr="005912D9" w:rsidRDefault="00222F8D" w:rsidP="005912D9">
            <w:pPr>
              <w:spacing w:after="0" w:line="240" w:lineRule="auto"/>
              <w:jc w:val="center"/>
              <w:rPr>
                <w:b/>
                <w:bCs/>
                <w:sz w:val="24"/>
                <w:szCs w:val="24"/>
              </w:rPr>
            </w:pPr>
            <w:r w:rsidRPr="005912D9">
              <w:rPr>
                <w:b/>
                <w:bCs/>
                <w:sz w:val="24"/>
                <w:szCs w:val="24"/>
              </w:rPr>
              <w:t>умеют</w:t>
            </w:r>
          </w:p>
        </w:tc>
      </w:tr>
      <w:tr w:rsidR="00222F8D" w:rsidRPr="005912D9" w14:paraId="127C7C4D" w14:textId="77777777" w:rsidTr="005912D9">
        <w:trPr>
          <w:trHeight w:val="3642"/>
        </w:trPr>
        <w:tc>
          <w:tcPr>
            <w:tcW w:w="5386" w:type="dxa"/>
            <w:shd w:val="clear" w:color="auto" w:fill="auto"/>
          </w:tcPr>
          <w:p w14:paraId="6520CE25" w14:textId="77777777" w:rsidR="00222F8D" w:rsidRPr="005912D9" w:rsidRDefault="00222F8D" w:rsidP="005912D9">
            <w:pPr>
              <w:spacing w:after="0" w:line="240" w:lineRule="auto"/>
              <w:rPr>
                <w:bCs/>
                <w:sz w:val="24"/>
                <w:szCs w:val="24"/>
              </w:rPr>
            </w:pPr>
            <w:r w:rsidRPr="005912D9">
              <w:rPr>
                <w:bCs/>
                <w:sz w:val="24"/>
                <w:szCs w:val="24"/>
              </w:rPr>
              <w:t>-разновидности этикета;</w:t>
            </w:r>
          </w:p>
          <w:p w14:paraId="36915C53" w14:textId="77777777" w:rsidR="00222F8D" w:rsidRPr="005912D9" w:rsidRDefault="00222F8D" w:rsidP="005912D9">
            <w:pPr>
              <w:spacing w:after="0" w:line="240" w:lineRule="auto"/>
              <w:rPr>
                <w:bCs/>
                <w:sz w:val="24"/>
                <w:szCs w:val="24"/>
              </w:rPr>
            </w:pPr>
            <w:r w:rsidRPr="005912D9">
              <w:rPr>
                <w:bCs/>
                <w:sz w:val="24"/>
                <w:szCs w:val="24"/>
              </w:rPr>
              <w:t>-правила поведения в общественных местах;</w:t>
            </w:r>
          </w:p>
          <w:p w14:paraId="018FB1CD" w14:textId="77777777" w:rsidR="00222F8D" w:rsidRPr="005912D9" w:rsidRDefault="00222F8D" w:rsidP="005912D9">
            <w:pPr>
              <w:spacing w:after="0" w:line="240" w:lineRule="auto"/>
              <w:rPr>
                <w:bCs/>
                <w:sz w:val="24"/>
                <w:szCs w:val="24"/>
              </w:rPr>
            </w:pPr>
            <w:r w:rsidRPr="005912D9">
              <w:rPr>
                <w:bCs/>
                <w:sz w:val="24"/>
                <w:szCs w:val="24"/>
              </w:rPr>
              <w:t xml:space="preserve">-правила знакомства; </w:t>
            </w:r>
          </w:p>
          <w:p w14:paraId="00A4AA31" w14:textId="77777777" w:rsidR="00222F8D" w:rsidRPr="005912D9" w:rsidRDefault="00222F8D" w:rsidP="005912D9">
            <w:pPr>
              <w:spacing w:after="0" w:line="240" w:lineRule="auto"/>
              <w:rPr>
                <w:bCs/>
                <w:sz w:val="24"/>
                <w:szCs w:val="24"/>
              </w:rPr>
            </w:pPr>
            <w:r w:rsidRPr="005912D9">
              <w:rPr>
                <w:bCs/>
                <w:sz w:val="24"/>
                <w:szCs w:val="24"/>
              </w:rPr>
              <w:t>-правила сервировки стола, виды сервировки стола;</w:t>
            </w:r>
          </w:p>
          <w:p w14:paraId="4821CD6D" w14:textId="77777777" w:rsidR="00222F8D" w:rsidRPr="005912D9" w:rsidRDefault="00222F8D" w:rsidP="005912D9">
            <w:pPr>
              <w:spacing w:after="0" w:line="240" w:lineRule="auto"/>
              <w:rPr>
                <w:bCs/>
                <w:sz w:val="24"/>
                <w:szCs w:val="24"/>
              </w:rPr>
            </w:pPr>
            <w:r w:rsidRPr="005912D9">
              <w:rPr>
                <w:bCs/>
                <w:sz w:val="24"/>
                <w:szCs w:val="24"/>
              </w:rPr>
              <w:t>-правила    поведения за столом;</w:t>
            </w:r>
          </w:p>
          <w:p w14:paraId="53D2B9B4" w14:textId="77777777" w:rsidR="00222F8D" w:rsidRPr="005912D9" w:rsidRDefault="00222F8D" w:rsidP="005912D9">
            <w:pPr>
              <w:spacing w:after="0" w:line="240" w:lineRule="auto"/>
              <w:rPr>
                <w:bCs/>
                <w:sz w:val="24"/>
                <w:szCs w:val="24"/>
              </w:rPr>
            </w:pPr>
            <w:r w:rsidRPr="005912D9">
              <w:rPr>
                <w:bCs/>
                <w:sz w:val="24"/>
                <w:szCs w:val="24"/>
              </w:rPr>
              <w:t>-</w:t>
            </w:r>
            <w:r w:rsidRPr="005912D9">
              <w:rPr>
                <w:sz w:val="24"/>
                <w:szCs w:val="24"/>
              </w:rPr>
              <w:t xml:space="preserve"> </w:t>
            </w:r>
            <w:r w:rsidRPr="005912D9">
              <w:rPr>
                <w:bCs/>
                <w:sz w:val="24"/>
                <w:szCs w:val="24"/>
              </w:rPr>
              <w:t>правила хорошего тона;</w:t>
            </w:r>
          </w:p>
          <w:p w14:paraId="562B1D95" w14:textId="77777777" w:rsidR="00222F8D" w:rsidRPr="005912D9" w:rsidRDefault="00222F8D" w:rsidP="005912D9">
            <w:pPr>
              <w:spacing w:after="0" w:line="240" w:lineRule="auto"/>
              <w:rPr>
                <w:bCs/>
                <w:sz w:val="24"/>
                <w:szCs w:val="24"/>
              </w:rPr>
            </w:pPr>
            <w:r w:rsidRPr="005912D9">
              <w:rPr>
                <w:bCs/>
                <w:sz w:val="24"/>
                <w:szCs w:val="24"/>
              </w:rPr>
              <w:t xml:space="preserve"> - правила безопасности труда и гигиены;</w:t>
            </w:r>
          </w:p>
          <w:p w14:paraId="4F1ACC3F" w14:textId="77777777" w:rsidR="00222F8D" w:rsidRPr="005912D9" w:rsidRDefault="00222F8D" w:rsidP="005912D9">
            <w:pPr>
              <w:spacing w:after="0" w:line="240" w:lineRule="auto"/>
              <w:rPr>
                <w:bCs/>
                <w:sz w:val="24"/>
                <w:szCs w:val="24"/>
              </w:rPr>
            </w:pPr>
            <w:r w:rsidRPr="005912D9">
              <w:rPr>
                <w:bCs/>
                <w:sz w:val="24"/>
                <w:szCs w:val="24"/>
              </w:rPr>
              <w:t>-</w:t>
            </w:r>
            <w:r w:rsidRPr="005912D9">
              <w:rPr>
                <w:sz w:val="24"/>
                <w:szCs w:val="24"/>
              </w:rPr>
              <w:t xml:space="preserve"> </w:t>
            </w:r>
            <w:r w:rsidRPr="005912D9">
              <w:rPr>
                <w:bCs/>
                <w:sz w:val="24"/>
                <w:szCs w:val="24"/>
              </w:rPr>
              <w:t>отличия русского этикета;</w:t>
            </w:r>
          </w:p>
          <w:p w14:paraId="521A7509" w14:textId="77777777" w:rsidR="00222F8D" w:rsidRPr="005912D9" w:rsidRDefault="00222F8D" w:rsidP="005912D9">
            <w:pPr>
              <w:spacing w:after="0" w:line="240" w:lineRule="auto"/>
              <w:rPr>
                <w:bCs/>
                <w:sz w:val="24"/>
                <w:szCs w:val="24"/>
              </w:rPr>
            </w:pPr>
            <w:r w:rsidRPr="005912D9">
              <w:rPr>
                <w:bCs/>
                <w:sz w:val="24"/>
                <w:szCs w:val="24"/>
              </w:rPr>
              <w:t>-</w:t>
            </w:r>
            <w:r w:rsidRPr="005912D9">
              <w:rPr>
                <w:sz w:val="24"/>
                <w:szCs w:val="24"/>
              </w:rPr>
              <w:t xml:space="preserve"> </w:t>
            </w:r>
            <w:r w:rsidRPr="005912D9">
              <w:rPr>
                <w:bCs/>
                <w:sz w:val="24"/>
                <w:szCs w:val="24"/>
              </w:rPr>
              <w:t xml:space="preserve">о национальной кухне (блины, пироги, щи, куличи, каша, мед, </w:t>
            </w:r>
          </w:p>
          <w:p w14:paraId="5C08C68A" w14:textId="77777777" w:rsidR="00222F8D" w:rsidRPr="005912D9" w:rsidRDefault="00222F8D" w:rsidP="005912D9">
            <w:pPr>
              <w:spacing w:after="0" w:line="240" w:lineRule="auto"/>
              <w:rPr>
                <w:bCs/>
                <w:sz w:val="24"/>
                <w:szCs w:val="24"/>
              </w:rPr>
            </w:pPr>
            <w:r w:rsidRPr="005912D9">
              <w:rPr>
                <w:bCs/>
                <w:sz w:val="24"/>
                <w:szCs w:val="24"/>
              </w:rPr>
              <w:t>морс, кисель);</w:t>
            </w:r>
          </w:p>
          <w:p w14:paraId="57B58807" w14:textId="77777777" w:rsidR="00222F8D" w:rsidRPr="005912D9" w:rsidRDefault="00222F8D" w:rsidP="005912D9">
            <w:pPr>
              <w:spacing w:after="0" w:line="240" w:lineRule="auto"/>
              <w:rPr>
                <w:bCs/>
                <w:sz w:val="24"/>
                <w:szCs w:val="24"/>
              </w:rPr>
            </w:pPr>
            <w:r w:rsidRPr="005912D9">
              <w:rPr>
                <w:bCs/>
                <w:sz w:val="24"/>
                <w:szCs w:val="24"/>
              </w:rPr>
              <w:t>- о народных праздниках;</w:t>
            </w:r>
          </w:p>
        </w:tc>
        <w:tc>
          <w:tcPr>
            <w:tcW w:w="5388" w:type="dxa"/>
            <w:shd w:val="clear" w:color="auto" w:fill="auto"/>
          </w:tcPr>
          <w:p w14:paraId="6A3063F6" w14:textId="77777777" w:rsidR="00222F8D" w:rsidRPr="005912D9" w:rsidRDefault="00222F8D" w:rsidP="005912D9">
            <w:pPr>
              <w:spacing w:after="0" w:line="240" w:lineRule="auto"/>
              <w:jc w:val="both"/>
              <w:rPr>
                <w:bCs/>
                <w:sz w:val="24"/>
                <w:szCs w:val="24"/>
              </w:rPr>
            </w:pPr>
            <w:r w:rsidRPr="005912D9">
              <w:rPr>
                <w:b/>
                <w:bCs/>
                <w:sz w:val="24"/>
                <w:szCs w:val="24"/>
              </w:rPr>
              <w:t>-</w:t>
            </w:r>
            <w:r w:rsidRPr="005912D9">
              <w:rPr>
                <w:bCs/>
                <w:sz w:val="24"/>
                <w:szCs w:val="24"/>
              </w:rPr>
              <w:t>используют правила этикета в повседневной жизни;</w:t>
            </w:r>
          </w:p>
          <w:p w14:paraId="5D77B207" w14:textId="77777777" w:rsidR="00222F8D" w:rsidRPr="005912D9" w:rsidRDefault="00222F8D" w:rsidP="005912D9">
            <w:pPr>
              <w:spacing w:after="0" w:line="240" w:lineRule="auto"/>
              <w:jc w:val="both"/>
              <w:rPr>
                <w:bCs/>
                <w:sz w:val="24"/>
                <w:szCs w:val="24"/>
              </w:rPr>
            </w:pPr>
            <w:r w:rsidRPr="005912D9">
              <w:rPr>
                <w:b/>
                <w:bCs/>
                <w:sz w:val="24"/>
                <w:szCs w:val="24"/>
              </w:rPr>
              <w:t>-</w:t>
            </w:r>
            <w:r w:rsidRPr="005912D9">
              <w:rPr>
                <w:bCs/>
                <w:sz w:val="24"/>
                <w:szCs w:val="24"/>
              </w:rPr>
              <w:t>накрывать стол для чаепития в русских традициях;</w:t>
            </w:r>
          </w:p>
          <w:p w14:paraId="53F59254" w14:textId="77777777" w:rsidR="00222F8D" w:rsidRPr="005912D9" w:rsidRDefault="00222F8D" w:rsidP="005912D9">
            <w:pPr>
              <w:spacing w:after="0" w:line="240" w:lineRule="auto"/>
              <w:jc w:val="both"/>
              <w:rPr>
                <w:bCs/>
                <w:sz w:val="24"/>
                <w:szCs w:val="24"/>
              </w:rPr>
            </w:pPr>
            <w:r w:rsidRPr="005912D9">
              <w:rPr>
                <w:bCs/>
                <w:sz w:val="24"/>
                <w:szCs w:val="24"/>
              </w:rPr>
              <w:t>-дать оценку соответствия своего поведения нормам и правилам   взаимодействия с членами семьи, сверстниками и другими людьми;</w:t>
            </w:r>
          </w:p>
          <w:p w14:paraId="0EFB8DEA" w14:textId="77777777" w:rsidR="00222F8D" w:rsidRPr="005912D9" w:rsidRDefault="00222F8D" w:rsidP="005912D9">
            <w:pPr>
              <w:spacing w:after="0" w:line="240" w:lineRule="auto"/>
              <w:jc w:val="both"/>
              <w:rPr>
                <w:bCs/>
                <w:sz w:val="24"/>
                <w:szCs w:val="24"/>
              </w:rPr>
            </w:pPr>
            <w:r w:rsidRPr="005912D9">
              <w:rPr>
                <w:bCs/>
                <w:sz w:val="24"/>
                <w:szCs w:val="24"/>
              </w:rPr>
              <w:t>-</w:t>
            </w:r>
            <w:r w:rsidRPr="005912D9">
              <w:rPr>
                <w:sz w:val="24"/>
                <w:szCs w:val="24"/>
              </w:rPr>
              <w:t xml:space="preserve"> </w:t>
            </w:r>
            <w:r w:rsidRPr="005912D9">
              <w:rPr>
                <w:bCs/>
                <w:sz w:val="24"/>
                <w:szCs w:val="24"/>
              </w:rPr>
              <w:t>проявлять инициативу и активность;</w:t>
            </w:r>
          </w:p>
          <w:p w14:paraId="638004F9" w14:textId="77777777" w:rsidR="00222F8D" w:rsidRPr="005912D9" w:rsidRDefault="00222F8D" w:rsidP="005912D9">
            <w:pPr>
              <w:spacing w:after="0" w:line="240" w:lineRule="auto"/>
              <w:jc w:val="both"/>
              <w:rPr>
                <w:bCs/>
                <w:sz w:val="24"/>
                <w:szCs w:val="24"/>
              </w:rPr>
            </w:pPr>
            <w:r w:rsidRPr="005912D9">
              <w:rPr>
                <w:bCs/>
                <w:sz w:val="24"/>
                <w:szCs w:val="24"/>
              </w:rPr>
              <w:t>-содержать в порядке своё рабочее место;</w:t>
            </w:r>
          </w:p>
          <w:p w14:paraId="414BC2C9" w14:textId="77777777" w:rsidR="00222F8D" w:rsidRPr="005912D9" w:rsidRDefault="00222F8D" w:rsidP="005912D9">
            <w:pPr>
              <w:spacing w:after="0" w:line="240" w:lineRule="auto"/>
              <w:jc w:val="both"/>
              <w:rPr>
                <w:b/>
                <w:bCs/>
                <w:sz w:val="24"/>
                <w:szCs w:val="24"/>
              </w:rPr>
            </w:pPr>
            <w:r w:rsidRPr="005912D9">
              <w:rPr>
                <w:bCs/>
                <w:sz w:val="24"/>
                <w:szCs w:val="24"/>
              </w:rPr>
              <w:t>-соблюдать правила этикета в общественных местах, культуру внешнего вида.</w:t>
            </w:r>
          </w:p>
        </w:tc>
      </w:tr>
    </w:tbl>
    <w:p w14:paraId="4CB9634C" w14:textId="77777777" w:rsidR="00222F8D" w:rsidRPr="00D977A3" w:rsidRDefault="00222F8D" w:rsidP="004D21AC">
      <w:pPr>
        <w:spacing w:after="0" w:line="240" w:lineRule="auto"/>
        <w:jc w:val="center"/>
        <w:rPr>
          <w:b/>
          <w:bCs/>
          <w:sz w:val="28"/>
          <w:szCs w:val="28"/>
        </w:rPr>
      </w:pPr>
      <w:r w:rsidRPr="00D977A3">
        <w:rPr>
          <w:b/>
          <w:bCs/>
          <w:sz w:val="28"/>
          <w:szCs w:val="28"/>
        </w:rPr>
        <w:t>ТРЕБОВАНИЯ К ЗНАНИЯМ И УМЕНИЯМ УЧАЩИХСЯ,</w:t>
      </w:r>
    </w:p>
    <w:p w14:paraId="7F2345D4" w14:textId="77777777" w:rsidR="00222F8D" w:rsidRDefault="00222F8D" w:rsidP="00222F8D">
      <w:pPr>
        <w:spacing w:after="0" w:line="240" w:lineRule="auto"/>
        <w:jc w:val="center"/>
        <w:rPr>
          <w:b/>
          <w:bCs/>
          <w:sz w:val="28"/>
          <w:szCs w:val="28"/>
        </w:rPr>
      </w:pPr>
      <w:r w:rsidRPr="00D977A3">
        <w:rPr>
          <w:b/>
          <w:bCs/>
          <w:sz w:val="28"/>
          <w:szCs w:val="28"/>
        </w:rPr>
        <w:t>КРИТЕРИИ ОЦЕНКИ</w:t>
      </w:r>
    </w:p>
    <w:p w14:paraId="073AD373" w14:textId="77777777" w:rsidR="00222F8D" w:rsidRDefault="00222F8D" w:rsidP="00222F8D">
      <w:pPr>
        <w:spacing w:after="0" w:line="240" w:lineRule="auto"/>
        <w:rPr>
          <w:b/>
          <w:bCs/>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52"/>
        <w:gridCol w:w="2554"/>
        <w:gridCol w:w="2672"/>
      </w:tblGrid>
      <w:tr w:rsidR="00222F8D" w:rsidRPr="005912D9" w14:paraId="093F1DB4" w14:textId="77777777" w:rsidTr="005912D9">
        <w:tc>
          <w:tcPr>
            <w:tcW w:w="2552" w:type="dxa"/>
            <w:shd w:val="clear" w:color="auto" w:fill="auto"/>
          </w:tcPr>
          <w:p w14:paraId="76CE98F3" w14:textId="77777777" w:rsidR="00222F8D" w:rsidRPr="005912D9" w:rsidRDefault="00222F8D" w:rsidP="005912D9">
            <w:pPr>
              <w:spacing w:after="0" w:line="240" w:lineRule="auto"/>
              <w:jc w:val="center"/>
              <w:rPr>
                <w:b/>
                <w:bCs/>
                <w:sz w:val="24"/>
                <w:szCs w:val="24"/>
              </w:rPr>
            </w:pPr>
            <w:r w:rsidRPr="005912D9">
              <w:rPr>
                <w:b/>
                <w:bCs/>
                <w:sz w:val="24"/>
                <w:szCs w:val="24"/>
              </w:rPr>
              <w:t>Критерии</w:t>
            </w:r>
          </w:p>
        </w:tc>
        <w:tc>
          <w:tcPr>
            <w:tcW w:w="2252" w:type="dxa"/>
            <w:shd w:val="clear" w:color="auto" w:fill="auto"/>
          </w:tcPr>
          <w:p w14:paraId="6ECE88A0" w14:textId="77777777" w:rsidR="00222F8D" w:rsidRPr="005912D9" w:rsidRDefault="00222F8D" w:rsidP="005912D9">
            <w:pPr>
              <w:spacing w:after="0" w:line="240" w:lineRule="auto"/>
              <w:jc w:val="center"/>
              <w:rPr>
                <w:b/>
                <w:bCs/>
                <w:sz w:val="24"/>
                <w:szCs w:val="24"/>
              </w:rPr>
            </w:pPr>
            <w:r w:rsidRPr="005912D9">
              <w:rPr>
                <w:b/>
                <w:bCs/>
                <w:sz w:val="24"/>
                <w:szCs w:val="24"/>
              </w:rPr>
              <w:t>1 год обучения</w:t>
            </w:r>
          </w:p>
        </w:tc>
        <w:tc>
          <w:tcPr>
            <w:tcW w:w="2554" w:type="dxa"/>
            <w:shd w:val="clear" w:color="auto" w:fill="auto"/>
          </w:tcPr>
          <w:p w14:paraId="045C6720" w14:textId="77777777" w:rsidR="00222F8D" w:rsidRPr="005912D9" w:rsidRDefault="00222F8D" w:rsidP="005912D9">
            <w:pPr>
              <w:spacing w:after="0" w:line="240" w:lineRule="auto"/>
              <w:jc w:val="center"/>
              <w:rPr>
                <w:b/>
                <w:bCs/>
                <w:sz w:val="24"/>
                <w:szCs w:val="24"/>
              </w:rPr>
            </w:pPr>
            <w:r w:rsidRPr="005912D9">
              <w:rPr>
                <w:b/>
                <w:bCs/>
                <w:sz w:val="24"/>
                <w:szCs w:val="24"/>
              </w:rPr>
              <w:t>2 год обучения</w:t>
            </w:r>
          </w:p>
        </w:tc>
        <w:tc>
          <w:tcPr>
            <w:tcW w:w="2672" w:type="dxa"/>
            <w:shd w:val="clear" w:color="auto" w:fill="auto"/>
          </w:tcPr>
          <w:p w14:paraId="67ECF9FC" w14:textId="77777777" w:rsidR="00222F8D" w:rsidRPr="005912D9" w:rsidRDefault="00222F8D" w:rsidP="005912D9">
            <w:pPr>
              <w:spacing w:after="0" w:line="240" w:lineRule="auto"/>
              <w:jc w:val="center"/>
              <w:rPr>
                <w:b/>
                <w:bCs/>
                <w:sz w:val="24"/>
                <w:szCs w:val="24"/>
              </w:rPr>
            </w:pPr>
            <w:r w:rsidRPr="005912D9">
              <w:rPr>
                <w:b/>
                <w:bCs/>
                <w:sz w:val="24"/>
                <w:szCs w:val="24"/>
              </w:rPr>
              <w:t>3 год обучения</w:t>
            </w:r>
          </w:p>
        </w:tc>
      </w:tr>
      <w:tr w:rsidR="00222F8D" w:rsidRPr="005912D9" w14:paraId="5C989B3C" w14:textId="77777777" w:rsidTr="005912D9">
        <w:tc>
          <w:tcPr>
            <w:tcW w:w="2552" w:type="dxa"/>
            <w:shd w:val="clear" w:color="auto" w:fill="auto"/>
          </w:tcPr>
          <w:p w14:paraId="55633E1C" w14:textId="77777777" w:rsidR="00222F8D" w:rsidRPr="005912D9" w:rsidRDefault="00222F8D" w:rsidP="005912D9">
            <w:pPr>
              <w:spacing w:after="0" w:line="240" w:lineRule="auto"/>
              <w:rPr>
                <w:b/>
                <w:bCs/>
                <w:sz w:val="24"/>
                <w:szCs w:val="24"/>
              </w:rPr>
            </w:pPr>
            <w:r w:rsidRPr="005912D9">
              <w:rPr>
                <w:b/>
                <w:color w:val="000000"/>
                <w:sz w:val="24"/>
                <w:szCs w:val="24"/>
              </w:rPr>
              <w:t xml:space="preserve"> «Любознательность, активность»</w:t>
            </w:r>
          </w:p>
        </w:tc>
        <w:tc>
          <w:tcPr>
            <w:tcW w:w="2252" w:type="dxa"/>
            <w:shd w:val="clear" w:color="auto" w:fill="auto"/>
          </w:tcPr>
          <w:p w14:paraId="5B528918" w14:textId="77777777" w:rsidR="00222F8D" w:rsidRPr="005912D9" w:rsidRDefault="00222F8D" w:rsidP="005912D9">
            <w:pPr>
              <w:spacing w:after="0" w:line="240" w:lineRule="auto"/>
              <w:jc w:val="both"/>
              <w:rPr>
                <w:bCs/>
                <w:sz w:val="24"/>
                <w:szCs w:val="24"/>
              </w:rPr>
            </w:pPr>
            <w:r w:rsidRPr="005912D9">
              <w:rPr>
                <w:bCs/>
                <w:sz w:val="24"/>
                <w:szCs w:val="24"/>
              </w:rPr>
              <w:t>Проявляет интерес к информации, которую получает в процессе общения.</w:t>
            </w:r>
          </w:p>
        </w:tc>
        <w:tc>
          <w:tcPr>
            <w:tcW w:w="2554" w:type="dxa"/>
            <w:shd w:val="clear" w:color="auto" w:fill="auto"/>
          </w:tcPr>
          <w:p w14:paraId="08623E28" w14:textId="77777777" w:rsidR="00222F8D" w:rsidRPr="005912D9" w:rsidRDefault="00222F8D" w:rsidP="005912D9">
            <w:pPr>
              <w:spacing w:after="0" w:line="240" w:lineRule="auto"/>
              <w:jc w:val="both"/>
              <w:rPr>
                <w:bCs/>
                <w:sz w:val="24"/>
                <w:szCs w:val="24"/>
              </w:rPr>
            </w:pPr>
            <w:r w:rsidRPr="005912D9">
              <w:rPr>
                <w:bCs/>
                <w:sz w:val="24"/>
                <w:szCs w:val="24"/>
              </w:rPr>
              <w:t>Проявляет устойчивый интерес к различным видам детской деятель-</w:t>
            </w:r>
          </w:p>
          <w:p w14:paraId="3BF72F3E" w14:textId="77777777" w:rsidR="00222F8D" w:rsidRPr="005912D9" w:rsidRDefault="00222F8D" w:rsidP="005912D9">
            <w:pPr>
              <w:spacing w:after="0" w:line="240" w:lineRule="auto"/>
              <w:jc w:val="both"/>
              <w:rPr>
                <w:bCs/>
                <w:sz w:val="24"/>
                <w:szCs w:val="24"/>
              </w:rPr>
            </w:pPr>
            <w:r w:rsidRPr="005912D9">
              <w:rPr>
                <w:bCs/>
                <w:sz w:val="24"/>
                <w:szCs w:val="24"/>
              </w:rPr>
              <w:t>ности: конструированию, изобразительной деятельности, игре</w:t>
            </w:r>
          </w:p>
        </w:tc>
        <w:tc>
          <w:tcPr>
            <w:tcW w:w="2672" w:type="dxa"/>
            <w:shd w:val="clear" w:color="auto" w:fill="auto"/>
          </w:tcPr>
          <w:p w14:paraId="14DC2588" w14:textId="77777777" w:rsidR="00222F8D" w:rsidRPr="005912D9" w:rsidRDefault="00222F8D" w:rsidP="005912D9">
            <w:pPr>
              <w:spacing w:after="0" w:line="240" w:lineRule="auto"/>
              <w:jc w:val="both"/>
              <w:rPr>
                <w:bCs/>
                <w:sz w:val="24"/>
                <w:szCs w:val="24"/>
              </w:rPr>
            </w:pPr>
            <w:r w:rsidRPr="005912D9">
              <w:rPr>
                <w:bCs/>
                <w:sz w:val="24"/>
                <w:szCs w:val="24"/>
              </w:rPr>
              <w:t>Проявляет любознательность, интерес к исследовательской деятельности, экспериментированию.</w:t>
            </w:r>
          </w:p>
        </w:tc>
      </w:tr>
      <w:tr w:rsidR="00222F8D" w:rsidRPr="005912D9" w14:paraId="37376A08" w14:textId="77777777" w:rsidTr="005912D9">
        <w:tc>
          <w:tcPr>
            <w:tcW w:w="2552" w:type="dxa"/>
            <w:shd w:val="clear" w:color="auto" w:fill="auto"/>
          </w:tcPr>
          <w:p w14:paraId="65883BEA" w14:textId="77777777" w:rsidR="00222F8D" w:rsidRPr="005912D9" w:rsidRDefault="00222F8D" w:rsidP="005912D9">
            <w:pPr>
              <w:spacing w:after="0" w:line="240" w:lineRule="auto"/>
              <w:jc w:val="center"/>
              <w:rPr>
                <w:b/>
                <w:bCs/>
                <w:sz w:val="24"/>
                <w:szCs w:val="24"/>
              </w:rPr>
            </w:pPr>
            <w:r w:rsidRPr="005912D9">
              <w:rPr>
                <w:b/>
                <w:bCs/>
                <w:sz w:val="24"/>
                <w:szCs w:val="24"/>
              </w:rPr>
              <w:t>«Эмоциональная отзывчивость»</w:t>
            </w:r>
          </w:p>
        </w:tc>
        <w:tc>
          <w:tcPr>
            <w:tcW w:w="2252" w:type="dxa"/>
            <w:shd w:val="clear" w:color="auto" w:fill="auto"/>
          </w:tcPr>
          <w:p w14:paraId="366F6829" w14:textId="77777777" w:rsidR="00222F8D" w:rsidRPr="005912D9" w:rsidRDefault="00222F8D" w:rsidP="005912D9">
            <w:pPr>
              <w:spacing w:after="0" w:line="240" w:lineRule="auto"/>
              <w:jc w:val="both"/>
              <w:rPr>
                <w:bCs/>
                <w:sz w:val="24"/>
                <w:szCs w:val="24"/>
              </w:rPr>
            </w:pPr>
            <w:r w:rsidRPr="005912D9">
              <w:rPr>
                <w:bCs/>
                <w:sz w:val="24"/>
                <w:szCs w:val="24"/>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2554" w:type="dxa"/>
            <w:tcBorders>
              <w:bottom w:val="single" w:sz="4" w:space="0" w:color="auto"/>
            </w:tcBorders>
            <w:shd w:val="clear" w:color="auto" w:fill="auto"/>
          </w:tcPr>
          <w:p w14:paraId="6AFBB2CD" w14:textId="77777777" w:rsidR="00222F8D" w:rsidRPr="005912D9" w:rsidRDefault="00222F8D" w:rsidP="005912D9">
            <w:pPr>
              <w:spacing w:after="0" w:line="240" w:lineRule="auto"/>
              <w:jc w:val="both"/>
              <w:rPr>
                <w:bCs/>
                <w:sz w:val="24"/>
                <w:szCs w:val="24"/>
              </w:rPr>
            </w:pPr>
            <w:r w:rsidRPr="005912D9">
              <w:rPr>
                <w:bCs/>
                <w:sz w:val="24"/>
                <w:szCs w:val="24"/>
              </w:rPr>
              <w:t xml:space="preserve">Понимает и употребляет в своей речи слова, обозначающие эмоциональное состояние (сердитый, печальный).этические качества (хитрый, добрый), эстетические характеристики </w:t>
            </w:r>
          </w:p>
          <w:p w14:paraId="55074E5E" w14:textId="77777777" w:rsidR="00222F8D" w:rsidRPr="005912D9" w:rsidRDefault="00222F8D" w:rsidP="005912D9">
            <w:pPr>
              <w:spacing w:after="0" w:line="240" w:lineRule="auto"/>
              <w:jc w:val="both"/>
              <w:rPr>
                <w:b/>
                <w:bCs/>
                <w:sz w:val="24"/>
                <w:szCs w:val="24"/>
              </w:rPr>
            </w:pPr>
            <w:r w:rsidRPr="005912D9">
              <w:rPr>
                <w:bCs/>
                <w:sz w:val="24"/>
                <w:szCs w:val="24"/>
              </w:rPr>
              <w:t>(нарядный, красивый).</w:t>
            </w:r>
          </w:p>
        </w:tc>
        <w:tc>
          <w:tcPr>
            <w:tcW w:w="2672" w:type="dxa"/>
            <w:shd w:val="clear" w:color="auto" w:fill="auto"/>
          </w:tcPr>
          <w:p w14:paraId="14565B92" w14:textId="77777777" w:rsidR="00222F8D" w:rsidRPr="005912D9" w:rsidRDefault="00222F8D" w:rsidP="005912D9">
            <w:pPr>
              <w:spacing w:after="0" w:line="240" w:lineRule="auto"/>
              <w:jc w:val="both"/>
              <w:rPr>
                <w:bCs/>
                <w:sz w:val="24"/>
                <w:szCs w:val="24"/>
              </w:rPr>
            </w:pPr>
            <w:r w:rsidRPr="005912D9">
              <w:rPr>
                <w:bCs/>
                <w:sz w:val="24"/>
                <w:szCs w:val="24"/>
              </w:rPr>
              <w:t xml:space="preserve">Понимает и употребляет в своей речи слова, обозначающие эстетические характеристики </w:t>
            </w:r>
          </w:p>
          <w:p w14:paraId="5003A756" w14:textId="77777777" w:rsidR="00222F8D" w:rsidRPr="005912D9" w:rsidRDefault="00222F8D" w:rsidP="005912D9">
            <w:pPr>
              <w:spacing w:after="0" w:line="240" w:lineRule="auto"/>
              <w:jc w:val="both"/>
              <w:rPr>
                <w:b/>
                <w:bCs/>
                <w:sz w:val="24"/>
                <w:szCs w:val="24"/>
              </w:rPr>
            </w:pPr>
            <w:r w:rsidRPr="005912D9">
              <w:rPr>
                <w:bCs/>
                <w:sz w:val="24"/>
                <w:szCs w:val="24"/>
              </w:rPr>
              <w:t>(нарядный, красивый).</w:t>
            </w:r>
          </w:p>
        </w:tc>
      </w:tr>
      <w:tr w:rsidR="00222F8D" w:rsidRPr="005912D9" w14:paraId="6566E57B" w14:textId="77777777" w:rsidTr="005912D9">
        <w:tc>
          <w:tcPr>
            <w:tcW w:w="2552" w:type="dxa"/>
            <w:shd w:val="clear" w:color="auto" w:fill="auto"/>
          </w:tcPr>
          <w:p w14:paraId="63EB7BF0" w14:textId="77777777" w:rsidR="00222F8D" w:rsidRPr="005912D9" w:rsidRDefault="00222F8D" w:rsidP="005912D9">
            <w:pPr>
              <w:spacing w:after="0" w:line="240" w:lineRule="auto"/>
              <w:jc w:val="both"/>
              <w:rPr>
                <w:b/>
                <w:bCs/>
                <w:sz w:val="24"/>
                <w:szCs w:val="24"/>
              </w:rPr>
            </w:pPr>
            <w:r w:rsidRPr="005912D9">
              <w:rPr>
                <w:b/>
                <w:bCs/>
                <w:sz w:val="24"/>
                <w:szCs w:val="24"/>
              </w:rPr>
              <w:t xml:space="preserve">«Овладение средствами общения и </w:t>
            </w:r>
          </w:p>
          <w:p w14:paraId="5BFE8785" w14:textId="77777777" w:rsidR="00222F8D" w:rsidRPr="005912D9" w:rsidRDefault="00222F8D" w:rsidP="005912D9">
            <w:pPr>
              <w:spacing w:after="0" w:line="240" w:lineRule="auto"/>
              <w:jc w:val="both"/>
              <w:rPr>
                <w:b/>
                <w:bCs/>
                <w:sz w:val="24"/>
                <w:szCs w:val="24"/>
              </w:rPr>
            </w:pPr>
            <w:r w:rsidRPr="005912D9">
              <w:rPr>
                <w:b/>
                <w:bCs/>
                <w:sz w:val="24"/>
                <w:szCs w:val="24"/>
              </w:rPr>
              <w:t xml:space="preserve">способами взаимодействия со взрослыми и сверстниками». </w:t>
            </w:r>
          </w:p>
          <w:p w14:paraId="4EA1D148" w14:textId="77777777" w:rsidR="00222F8D" w:rsidRPr="005912D9" w:rsidRDefault="00222F8D" w:rsidP="005912D9">
            <w:pPr>
              <w:spacing w:after="0" w:line="240" w:lineRule="auto"/>
              <w:jc w:val="center"/>
              <w:rPr>
                <w:b/>
                <w:bCs/>
                <w:sz w:val="24"/>
                <w:szCs w:val="24"/>
              </w:rPr>
            </w:pPr>
          </w:p>
        </w:tc>
        <w:tc>
          <w:tcPr>
            <w:tcW w:w="2252" w:type="dxa"/>
            <w:shd w:val="clear" w:color="auto" w:fill="auto"/>
          </w:tcPr>
          <w:p w14:paraId="30E69A70" w14:textId="77777777" w:rsidR="00222F8D" w:rsidRPr="005912D9" w:rsidRDefault="00222F8D" w:rsidP="005912D9">
            <w:pPr>
              <w:spacing w:after="0" w:line="240" w:lineRule="auto"/>
              <w:jc w:val="both"/>
              <w:rPr>
                <w:bCs/>
                <w:sz w:val="24"/>
                <w:szCs w:val="24"/>
              </w:rPr>
            </w:pPr>
            <w:r w:rsidRPr="005912D9">
              <w:rPr>
                <w:bCs/>
                <w:sz w:val="24"/>
                <w:szCs w:val="24"/>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tc>
        <w:tc>
          <w:tcPr>
            <w:tcW w:w="2554" w:type="dxa"/>
            <w:shd w:val="clear" w:color="auto" w:fill="auto"/>
          </w:tcPr>
          <w:p w14:paraId="19BF8804" w14:textId="77777777" w:rsidR="00222F8D" w:rsidRPr="005912D9" w:rsidRDefault="00222F8D" w:rsidP="005912D9">
            <w:pPr>
              <w:spacing w:after="0" w:line="240" w:lineRule="auto"/>
              <w:jc w:val="both"/>
              <w:rPr>
                <w:bCs/>
                <w:sz w:val="24"/>
                <w:szCs w:val="24"/>
              </w:rPr>
            </w:pPr>
            <w:r w:rsidRPr="005912D9">
              <w:rPr>
                <w:bCs/>
                <w:sz w:val="24"/>
                <w:szCs w:val="24"/>
              </w:rPr>
              <w:t>Участвует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tc>
        <w:tc>
          <w:tcPr>
            <w:tcW w:w="2672" w:type="dxa"/>
            <w:shd w:val="clear" w:color="auto" w:fill="auto"/>
          </w:tcPr>
          <w:p w14:paraId="63D1C64F" w14:textId="77777777" w:rsidR="00222F8D" w:rsidRPr="005912D9" w:rsidRDefault="00222F8D" w:rsidP="005912D9">
            <w:pPr>
              <w:spacing w:after="0" w:line="240" w:lineRule="auto"/>
              <w:jc w:val="both"/>
              <w:rPr>
                <w:bCs/>
                <w:sz w:val="24"/>
                <w:szCs w:val="24"/>
              </w:rPr>
            </w:pPr>
            <w:r w:rsidRPr="005912D9">
              <w:rPr>
                <w:bCs/>
                <w:sz w:val="24"/>
                <w:szCs w:val="24"/>
              </w:rPr>
              <w:t xml:space="preserve">Делает попытки решать спорные вопросы и улаживать конфликты с помощью речи: убеждать, доказывать, объяснять. </w:t>
            </w:r>
          </w:p>
          <w:p w14:paraId="01B1C222" w14:textId="77777777" w:rsidR="00222F8D" w:rsidRPr="005912D9" w:rsidRDefault="00222F8D" w:rsidP="005912D9">
            <w:pPr>
              <w:spacing w:after="0" w:line="240" w:lineRule="auto"/>
              <w:jc w:val="both"/>
              <w:rPr>
                <w:bCs/>
                <w:sz w:val="24"/>
                <w:szCs w:val="24"/>
              </w:rPr>
            </w:pPr>
          </w:p>
          <w:p w14:paraId="1B714861" w14:textId="77777777" w:rsidR="00222F8D" w:rsidRPr="005912D9" w:rsidRDefault="00222F8D" w:rsidP="005912D9">
            <w:pPr>
              <w:spacing w:after="0" w:line="240" w:lineRule="auto"/>
              <w:jc w:val="both"/>
              <w:rPr>
                <w:bCs/>
                <w:sz w:val="24"/>
                <w:szCs w:val="24"/>
              </w:rPr>
            </w:pPr>
          </w:p>
          <w:p w14:paraId="63F2634A" w14:textId="77777777" w:rsidR="00222F8D" w:rsidRPr="005912D9" w:rsidRDefault="00222F8D" w:rsidP="005912D9">
            <w:pPr>
              <w:spacing w:after="0" w:line="240" w:lineRule="auto"/>
              <w:jc w:val="both"/>
              <w:rPr>
                <w:bCs/>
                <w:sz w:val="24"/>
                <w:szCs w:val="24"/>
              </w:rPr>
            </w:pPr>
          </w:p>
          <w:p w14:paraId="64D80B9C" w14:textId="77777777" w:rsidR="00222F8D" w:rsidRPr="005912D9" w:rsidRDefault="00222F8D" w:rsidP="005912D9">
            <w:pPr>
              <w:spacing w:after="0" w:line="240" w:lineRule="auto"/>
              <w:jc w:val="both"/>
              <w:rPr>
                <w:bCs/>
                <w:sz w:val="24"/>
                <w:szCs w:val="24"/>
              </w:rPr>
            </w:pPr>
          </w:p>
          <w:p w14:paraId="4F4257EE" w14:textId="77777777" w:rsidR="00222F8D" w:rsidRPr="005912D9" w:rsidRDefault="00222F8D" w:rsidP="005912D9">
            <w:pPr>
              <w:spacing w:after="0" w:line="240" w:lineRule="auto"/>
              <w:jc w:val="both"/>
              <w:rPr>
                <w:bCs/>
                <w:sz w:val="24"/>
                <w:szCs w:val="24"/>
              </w:rPr>
            </w:pPr>
          </w:p>
          <w:p w14:paraId="3F3433C1" w14:textId="77777777" w:rsidR="00222F8D" w:rsidRPr="005912D9" w:rsidRDefault="00222F8D" w:rsidP="005912D9">
            <w:pPr>
              <w:spacing w:after="0" w:line="240" w:lineRule="auto"/>
              <w:jc w:val="both"/>
              <w:rPr>
                <w:bCs/>
                <w:sz w:val="24"/>
                <w:szCs w:val="24"/>
              </w:rPr>
            </w:pPr>
          </w:p>
          <w:p w14:paraId="50B25B56" w14:textId="77777777" w:rsidR="00222F8D" w:rsidRPr="005912D9" w:rsidRDefault="00222F8D" w:rsidP="005912D9">
            <w:pPr>
              <w:spacing w:after="0" w:line="240" w:lineRule="auto"/>
              <w:jc w:val="both"/>
              <w:rPr>
                <w:bCs/>
                <w:sz w:val="24"/>
                <w:szCs w:val="24"/>
              </w:rPr>
            </w:pPr>
          </w:p>
        </w:tc>
      </w:tr>
      <w:tr w:rsidR="00222F8D" w:rsidRPr="005912D9" w14:paraId="58117AA8" w14:textId="77777777" w:rsidTr="005912D9">
        <w:tc>
          <w:tcPr>
            <w:tcW w:w="2552" w:type="dxa"/>
            <w:shd w:val="clear" w:color="auto" w:fill="auto"/>
          </w:tcPr>
          <w:p w14:paraId="377E8776" w14:textId="77777777" w:rsidR="00222F8D" w:rsidRPr="005912D9" w:rsidRDefault="00222F8D" w:rsidP="005912D9">
            <w:pPr>
              <w:spacing w:after="0" w:line="240" w:lineRule="auto"/>
              <w:jc w:val="both"/>
              <w:rPr>
                <w:b/>
                <w:bCs/>
                <w:sz w:val="24"/>
                <w:szCs w:val="24"/>
              </w:rPr>
            </w:pPr>
            <w:r w:rsidRPr="005912D9">
              <w:rPr>
                <w:b/>
                <w:bCs/>
                <w:sz w:val="24"/>
                <w:szCs w:val="24"/>
              </w:rPr>
              <w:t>«Способность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252" w:type="dxa"/>
            <w:shd w:val="clear" w:color="auto" w:fill="auto"/>
          </w:tcPr>
          <w:p w14:paraId="0C1F834D" w14:textId="77777777" w:rsidR="00222F8D" w:rsidRPr="005912D9" w:rsidRDefault="00222F8D" w:rsidP="005912D9">
            <w:pPr>
              <w:spacing w:after="0" w:line="240" w:lineRule="auto"/>
              <w:jc w:val="both"/>
              <w:rPr>
                <w:bCs/>
                <w:sz w:val="24"/>
                <w:szCs w:val="24"/>
              </w:rPr>
            </w:pPr>
            <w:r w:rsidRPr="005912D9">
              <w:rPr>
                <w:bCs/>
                <w:sz w:val="24"/>
                <w:szCs w:val="24"/>
              </w:rPr>
              <w:t xml:space="preserve">Разделяет игровые и реальные взаимодействия. </w:t>
            </w:r>
          </w:p>
          <w:p w14:paraId="2FFCD4C0" w14:textId="77777777" w:rsidR="00222F8D" w:rsidRPr="005912D9" w:rsidRDefault="00222F8D" w:rsidP="005912D9">
            <w:pPr>
              <w:spacing w:after="0" w:line="240" w:lineRule="auto"/>
              <w:jc w:val="both"/>
              <w:rPr>
                <w:bCs/>
                <w:sz w:val="24"/>
                <w:szCs w:val="24"/>
              </w:rPr>
            </w:pPr>
            <w:r w:rsidRPr="005912D9">
              <w:rPr>
                <w:bCs/>
                <w:sz w:val="24"/>
                <w:szCs w:val="24"/>
              </w:rPr>
              <w:t>В процессе игры может менять роли. Умеет соблюдать правила игры.</w:t>
            </w:r>
          </w:p>
        </w:tc>
        <w:tc>
          <w:tcPr>
            <w:tcW w:w="2554" w:type="dxa"/>
            <w:shd w:val="clear" w:color="auto" w:fill="auto"/>
          </w:tcPr>
          <w:p w14:paraId="117A90EF" w14:textId="77777777" w:rsidR="00222F8D" w:rsidRPr="005912D9" w:rsidRDefault="00222F8D" w:rsidP="005912D9">
            <w:pPr>
              <w:spacing w:after="0" w:line="240" w:lineRule="auto"/>
              <w:jc w:val="both"/>
              <w:rPr>
                <w:bCs/>
                <w:sz w:val="24"/>
                <w:szCs w:val="24"/>
              </w:rPr>
            </w:pPr>
            <w:r w:rsidRPr="005912D9">
              <w:rPr>
                <w:bCs/>
                <w:sz w:val="24"/>
                <w:szCs w:val="24"/>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tc>
        <w:tc>
          <w:tcPr>
            <w:tcW w:w="2672" w:type="dxa"/>
            <w:shd w:val="clear" w:color="auto" w:fill="auto"/>
          </w:tcPr>
          <w:p w14:paraId="2616E9BB" w14:textId="77777777" w:rsidR="00222F8D" w:rsidRPr="005912D9" w:rsidRDefault="00222F8D" w:rsidP="005912D9">
            <w:pPr>
              <w:spacing w:after="0" w:line="240" w:lineRule="auto"/>
              <w:jc w:val="both"/>
              <w:rPr>
                <w:bCs/>
                <w:sz w:val="24"/>
                <w:szCs w:val="24"/>
              </w:rPr>
            </w:pPr>
            <w:r w:rsidRPr="005912D9">
              <w:rPr>
                <w:bCs/>
                <w:sz w:val="24"/>
                <w:szCs w:val="24"/>
              </w:rPr>
              <w:t xml:space="preserve">Самостоятельно </w:t>
            </w:r>
            <w:r w:rsidRPr="005912D9">
              <w:rPr>
                <w:bCs/>
                <w:sz w:val="24"/>
                <w:szCs w:val="24"/>
              </w:rPr>
              <w:tab/>
              <w:t xml:space="preserve">или </w:t>
            </w:r>
            <w:r w:rsidRPr="005912D9">
              <w:rPr>
                <w:bCs/>
                <w:sz w:val="24"/>
                <w:szCs w:val="24"/>
              </w:rPr>
              <w:tab/>
              <w:t>после напоминания со стороны взрослого использует в общении со взрослым «вежливые» слова, обращается к педагогам по имени отчеству.</w:t>
            </w:r>
          </w:p>
        </w:tc>
      </w:tr>
      <w:tr w:rsidR="00222F8D" w:rsidRPr="005912D9" w14:paraId="77BC7BBA" w14:textId="77777777" w:rsidTr="005912D9">
        <w:tc>
          <w:tcPr>
            <w:tcW w:w="2552" w:type="dxa"/>
            <w:shd w:val="clear" w:color="auto" w:fill="auto"/>
          </w:tcPr>
          <w:p w14:paraId="319B6310" w14:textId="77777777" w:rsidR="00222F8D" w:rsidRPr="005912D9" w:rsidRDefault="00222F8D" w:rsidP="005912D9">
            <w:pPr>
              <w:spacing w:after="0" w:line="240" w:lineRule="auto"/>
              <w:jc w:val="both"/>
              <w:rPr>
                <w:b/>
                <w:bCs/>
                <w:sz w:val="24"/>
                <w:szCs w:val="24"/>
              </w:rPr>
            </w:pPr>
            <w:r w:rsidRPr="005912D9">
              <w:rPr>
                <w:b/>
                <w:bCs/>
                <w:sz w:val="24"/>
                <w:szCs w:val="24"/>
              </w:rPr>
              <w:t xml:space="preserve">«Способность решать </w:t>
            </w:r>
          </w:p>
          <w:p w14:paraId="31342319" w14:textId="77777777" w:rsidR="00222F8D" w:rsidRPr="005912D9" w:rsidRDefault="00222F8D" w:rsidP="005912D9">
            <w:pPr>
              <w:spacing w:after="0" w:line="240" w:lineRule="auto"/>
              <w:jc w:val="both"/>
              <w:rPr>
                <w:b/>
                <w:bCs/>
                <w:sz w:val="24"/>
                <w:szCs w:val="24"/>
              </w:rPr>
            </w:pPr>
            <w:r w:rsidRPr="005912D9">
              <w:rPr>
                <w:b/>
                <w:bCs/>
                <w:sz w:val="24"/>
                <w:szCs w:val="24"/>
              </w:rPr>
              <w:t>интеллектуальные и личностные задачи (проблемы), адекватные возрасту».</w:t>
            </w:r>
          </w:p>
        </w:tc>
        <w:tc>
          <w:tcPr>
            <w:tcW w:w="2252" w:type="dxa"/>
            <w:shd w:val="clear" w:color="auto" w:fill="auto"/>
          </w:tcPr>
          <w:p w14:paraId="38333818" w14:textId="77777777" w:rsidR="00222F8D" w:rsidRPr="005912D9" w:rsidRDefault="00222F8D" w:rsidP="005912D9">
            <w:pPr>
              <w:spacing w:after="0" w:line="240" w:lineRule="auto"/>
              <w:jc w:val="both"/>
              <w:rPr>
                <w:bCs/>
                <w:sz w:val="24"/>
                <w:szCs w:val="24"/>
              </w:rPr>
            </w:pPr>
            <w:r w:rsidRPr="005912D9">
              <w:rPr>
                <w:bCs/>
                <w:sz w:val="24"/>
                <w:szCs w:val="24"/>
              </w:rPr>
              <w:t xml:space="preserve">Владеет элементарными навыками самообслуживания.  </w:t>
            </w:r>
          </w:p>
          <w:p w14:paraId="1FFBCB89" w14:textId="77777777" w:rsidR="00222F8D" w:rsidRPr="005912D9" w:rsidRDefault="00222F8D" w:rsidP="005912D9">
            <w:pPr>
              <w:spacing w:after="0" w:line="240" w:lineRule="auto"/>
              <w:jc w:val="both"/>
              <w:rPr>
                <w:bCs/>
                <w:sz w:val="24"/>
                <w:szCs w:val="24"/>
              </w:rPr>
            </w:pPr>
            <w:r w:rsidRPr="005912D9">
              <w:rPr>
                <w:bCs/>
                <w:sz w:val="24"/>
                <w:szCs w:val="24"/>
              </w:rPr>
              <w:t xml:space="preserve">Ориентируется в пространстве Центра.  </w:t>
            </w:r>
          </w:p>
          <w:p w14:paraId="19BBFFF1" w14:textId="77777777" w:rsidR="00222F8D" w:rsidRPr="005912D9" w:rsidRDefault="00222F8D" w:rsidP="005912D9">
            <w:pPr>
              <w:spacing w:after="0" w:line="240" w:lineRule="auto"/>
              <w:jc w:val="both"/>
              <w:rPr>
                <w:bCs/>
                <w:sz w:val="24"/>
                <w:szCs w:val="24"/>
              </w:rPr>
            </w:pPr>
            <w:r w:rsidRPr="005912D9">
              <w:rPr>
                <w:bCs/>
                <w:sz w:val="24"/>
                <w:szCs w:val="24"/>
              </w:rPr>
              <w:t xml:space="preserve">Умеет играть в простейшие настольно-печатные игры.  </w:t>
            </w:r>
          </w:p>
          <w:p w14:paraId="5C568ABA" w14:textId="77777777" w:rsidR="00222F8D" w:rsidRPr="005912D9" w:rsidRDefault="00222F8D" w:rsidP="005912D9">
            <w:pPr>
              <w:spacing w:after="0" w:line="240" w:lineRule="auto"/>
              <w:jc w:val="both"/>
              <w:rPr>
                <w:bCs/>
                <w:sz w:val="24"/>
                <w:szCs w:val="24"/>
              </w:rPr>
            </w:pPr>
            <w:r w:rsidRPr="005912D9">
              <w:rPr>
                <w:bCs/>
                <w:sz w:val="24"/>
                <w:szCs w:val="24"/>
              </w:rPr>
              <w:t xml:space="preserve">Проявляет инициативу </w:t>
            </w:r>
            <w:r w:rsidRPr="005912D9">
              <w:rPr>
                <w:bCs/>
                <w:sz w:val="24"/>
                <w:szCs w:val="24"/>
              </w:rPr>
              <w:tab/>
              <w:t>и самостоятельность в организации знакомых игр с небольшой группой детей.</w:t>
            </w:r>
          </w:p>
        </w:tc>
        <w:tc>
          <w:tcPr>
            <w:tcW w:w="2554" w:type="dxa"/>
            <w:tcBorders>
              <w:bottom w:val="single" w:sz="4" w:space="0" w:color="auto"/>
            </w:tcBorders>
            <w:shd w:val="clear" w:color="auto" w:fill="auto"/>
          </w:tcPr>
          <w:p w14:paraId="7F14FB07" w14:textId="77777777" w:rsidR="00222F8D" w:rsidRPr="005912D9" w:rsidRDefault="00222F8D" w:rsidP="005912D9">
            <w:pPr>
              <w:spacing w:after="0" w:line="240" w:lineRule="auto"/>
              <w:jc w:val="both"/>
              <w:rPr>
                <w:bCs/>
                <w:sz w:val="24"/>
                <w:szCs w:val="24"/>
              </w:rPr>
            </w:pPr>
            <w:r w:rsidRPr="005912D9">
              <w:rPr>
                <w:bCs/>
                <w:sz w:val="24"/>
                <w:szCs w:val="24"/>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tc>
        <w:tc>
          <w:tcPr>
            <w:tcW w:w="2672" w:type="dxa"/>
            <w:shd w:val="clear" w:color="auto" w:fill="auto"/>
          </w:tcPr>
          <w:p w14:paraId="62EF263D" w14:textId="77777777" w:rsidR="00222F8D" w:rsidRPr="005912D9" w:rsidRDefault="00222F8D" w:rsidP="005912D9">
            <w:pPr>
              <w:spacing w:after="0" w:line="240" w:lineRule="auto"/>
              <w:jc w:val="both"/>
              <w:rPr>
                <w:bCs/>
                <w:sz w:val="24"/>
                <w:szCs w:val="24"/>
              </w:rPr>
            </w:pPr>
            <w:r w:rsidRPr="005912D9">
              <w:rPr>
                <w:bCs/>
                <w:sz w:val="24"/>
                <w:szCs w:val="24"/>
              </w:rPr>
              <w:t xml:space="preserve">Способен использовать простые схематические изображения для решения несложных задач, строить по схеме, решать лабиринтные задачи. </w:t>
            </w:r>
          </w:p>
          <w:p w14:paraId="0B9AE52E" w14:textId="77777777" w:rsidR="00222F8D" w:rsidRPr="005912D9" w:rsidRDefault="00222F8D" w:rsidP="005912D9">
            <w:pPr>
              <w:spacing w:after="0" w:line="240" w:lineRule="auto"/>
              <w:jc w:val="both"/>
              <w:rPr>
                <w:bCs/>
                <w:sz w:val="24"/>
                <w:szCs w:val="24"/>
              </w:rPr>
            </w:pPr>
            <w:r w:rsidRPr="005912D9">
              <w:rPr>
                <w:bCs/>
                <w:sz w:val="24"/>
                <w:szCs w:val="24"/>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14:paraId="5056C238" w14:textId="77777777" w:rsidR="00222F8D" w:rsidRPr="005912D9" w:rsidRDefault="00222F8D" w:rsidP="005912D9">
            <w:pPr>
              <w:spacing w:after="0" w:line="240" w:lineRule="auto"/>
              <w:jc w:val="both"/>
              <w:rPr>
                <w:bCs/>
                <w:sz w:val="24"/>
                <w:szCs w:val="24"/>
              </w:rPr>
            </w:pPr>
            <w:r w:rsidRPr="005912D9">
              <w:rPr>
                <w:bCs/>
                <w:sz w:val="24"/>
                <w:szCs w:val="24"/>
              </w:rPr>
              <w:t xml:space="preserve">Способен самостоятельно придумать небольшую сказку на заданную тему. </w:t>
            </w:r>
          </w:p>
          <w:p w14:paraId="2B65B423" w14:textId="77777777" w:rsidR="00222F8D" w:rsidRPr="005912D9" w:rsidRDefault="00222F8D" w:rsidP="005912D9">
            <w:pPr>
              <w:spacing w:after="0" w:line="240" w:lineRule="auto"/>
              <w:jc w:val="both"/>
              <w:rPr>
                <w:bCs/>
                <w:sz w:val="24"/>
                <w:szCs w:val="24"/>
              </w:rPr>
            </w:pPr>
            <w:r w:rsidRPr="005912D9">
              <w:rPr>
                <w:bCs/>
                <w:sz w:val="24"/>
                <w:szCs w:val="24"/>
              </w:rPr>
              <w:t>Умеет самостоятельно находить интересное для себя занятие.</w:t>
            </w:r>
          </w:p>
        </w:tc>
      </w:tr>
    </w:tbl>
    <w:p w14:paraId="14E386AF" w14:textId="77777777" w:rsidR="00222F8D" w:rsidRPr="00C06A88" w:rsidRDefault="00222F8D" w:rsidP="00222F8D">
      <w:pPr>
        <w:spacing w:after="0" w:line="240" w:lineRule="auto"/>
        <w:jc w:val="center"/>
        <w:rPr>
          <w:b/>
          <w:bCs/>
          <w:sz w:val="28"/>
          <w:szCs w:val="28"/>
        </w:rPr>
      </w:pPr>
    </w:p>
    <w:p w14:paraId="77B2A1A4" w14:textId="77777777" w:rsidR="00222F8D" w:rsidRPr="00C06A88" w:rsidRDefault="00222F8D" w:rsidP="00222F8D">
      <w:pPr>
        <w:spacing w:after="0" w:line="240" w:lineRule="auto"/>
        <w:jc w:val="both"/>
        <w:rPr>
          <w:bCs/>
          <w:sz w:val="28"/>
          <w:szCs w:val="28"/>
        </w:rPr>
      </w:pPr>
      <w:r w:rsidRPr="00C06A88">
        <w:rPr>
          <w:bCs/>
          <w:sz w:val="28"/>
          <w:szCs w:val="28"/>
        </w:rPr>
        <w:t>За каждое интегративное качество -1 балл.</w:t>
      </w:r>
    </w:p>
    <w:p w14:paraId="1AF00804" w14:textId="77777777" w:rsidR="00222F8D" w:rsidRPr="00C06A88" w:rsidRDefault="00222F8D" w:rsidP="00222F8D">
      <w:pPr>
        <w:spacing w:after="0" w:line="240" w:lineRule="auto"/>
        <w:jc w:val="both"/>
        <w:rPr>
          <w:bCs/>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8"/>
        <w:gridCol w:w="3934"/>
      </w:tblGrid>
      <w:tr w:rsidR="00222F8D" w:rsidRPr="00C06A88" w14:paraId="7128AC36" w14:textId="77777777" w:rsidTr="005912D9">
        <w:tc>
          <w:tcPr>
            <w:tcW w:w="2268" w:type="dxa"/>
            <w:vMerge w:val="restart"/>
            <w:shd w:val="clear" w:color="auto" w:fill="auto"/>
          </w:tcPr>
          <w:p w14:paraId="0570499D" w14:textId="77777777" w:rsidR="00222F8D" w:rsidRPr="005912D9" w:rsidRDefault="00222F8D" w:rsidP="005912D9">
            <w:pPr>
              <w:spacing w:after="34"/>
              <w:rPr>
                <w:b/>
                <w:color w:val="000000"/>
                <w:sz w:val="28"/>
                <w:szCs w:val="28"/>
              </w:rPr>
            </w:pPr>
            <w:r w:rsidRPr="005912D9">
              <w:rPr>
                <w:b/>
                <w:color w:val="000000"/>
                <w:sz w:val="28"/>
                <w:szCs w:val="28"/>
              </w:rPr>
              <w:t>ИТОГО</w:t>
            </w:r>
          </w:p>
        </w:tc>
        <w:tc>
          <w:tcPr>
            <w:tcW w:w="3828" w:type="dxa"/>
            <w:shd w:val="clear" w:color="auto" w:fill="auto"/>
          </w:tcPr>
          <w:p w14:paraId="3FC4BC70" w14:textId="77777777" w:rsidR="00222F8D" w:rsidRPr="005912D9" w:rsidRDefault="00222F8D" w:rsidP="005912D9">
            <w:pPr>
              <w:spacing w:after="34"/>
              <w:jc w:val="center"/>
              <w:rPr>
                <w:b/>
                <w:color w:val="000000"/>
                <w:sz w:val="28"/>
                <w:szCs w:val="28"/>
              </w:rPr>
            </w:pPr>
            <w:r w:rsidRPr="005912D9">
              <w:rPr>
                <w:b/>
                <w:color w:val="000000"/>
                <w:sz w:val="28"/>
                <w:szCs w:val="28"/>
              </w:rPr>
              <w:t>Уровень</w:t>
            </w:r>
          </w:p>
        </w:tc>
        <w:tc>
          <w:tcPr>
            <w:tcW w:w="3934" w:type="dxa"/>
            <w:shd w:val="clear" w:color="auto" w:fill="auto"/>
          </w:tcPr>
          <w:p w14:paraId="797DFB90" w14:textId="77777777" w:rsidR="00222F8D" w:rsidRPr="005912D9" w:rsidRDefault="00222F8D" w:rsidP="005912D9">
            <w:pPr>
              <w:spacing w:after="34"/>
              <w:jc w:val="center"/>
              <w:rPr>
                <w:b/>
                <w:color w:val="000000"/>
                <w:sz w:val="28"/>
                <w:szCs w:val="28"/>
              </w:rPr>
            </w:pPr>
            <w:r w:rsidRPr="005912D9">
              <w:rPr>
                <w:b/>
                <w:color w:val="000000"/>
                <w:sz w:val="28"/>
                <w:szCs w:val="28"/>
              </w:rPr>
              <w:t>Количество баллов</w:t>
            </w:r>
          </w:p>
        </w:tc>
      </w:tr>
      <w:tr w:rsidR="00222F8D" w:rsidRPr="00C06A88" w14:paraId="5CA6CF98" w14:textId="77777777" w:rsidTr="005912D9">
        <w:tc>
          <w:tcPr>
            <w:tcW w:w="2268" w:type="dxa"/>
            <w:vMerge/>
            <w:shd w:val="clear" w:color="auto" w:fill="auto"/>
          </w:tcPr>
          <w:p w14:paraId="406378D8" w14:textId="77777777" w:rsidR="00222F8D" w:rsidRPr="005912D9" w:rsidRDefault="00222F8D" w:rsidP="005912D9">
            <w:pPr>
              <w:spacing w:after="34"/>
              <w:rPr>
                <w:color w:val="000000"/>
                <w:sz w:val="28"/>
                <w:szCs w:val="28"/>
              </w:rPr>
            </w:pPr>
          </w:p>
        </w:tc>
        <w:tc>
          <w:tcPr>
            <w:tcW w:w="3828" w:type="dxa"/>
            <w:shd w:val="clear" w:color="auto" w:fill="auto"/>
          </w:tcPr>
          <w:p w14:paraId="431FDF98" w14:textId="77777777" w:rsidR="00222F8D" w:rsidRPr="005912D9" w:rsidRDefault="00222F8D" w:rsidP="005912D9">
            <w:pPr>
              <w:spacing w:after="34"/>
              <w:rPr>
                <w:color w:val="000000"/>
                <w:sz w:val="28"/>
                <w:szCs w:val="28"/>
              </w:rPr>
            </w:pPr>
            <w:r w:rsidRPr="005912D9">
              <w:rPr>
                <w:color w:val="000000"/>
                <w:sz w:val="28"/>
                <w:szCs w:val="28"/>
              </w:rPr>
              <w:t>Высокий</w:t>
            </w:r>
          </w:p>
        </w:tc>
        <w:tc>
          <w:tcPr>
            <w:tcW w:w="3934" w:type="dxa"/>
            <w:shd w:val="clear" w:color="auto" w:fill="auto"/>
          </w:tcPr>
          <w:p w14:paraId="38D19DFD" w14:textId="77777777" w:rsidR="00222F8D" w:rsidRPr="005912D9" w:rsidRDefault="00222F8D" w:rsidP="005912D9">
            <w:pPr>
              <w:spacing w:after="34"/>
              <w:rPr>
                <w:color w:val="000000"/>
                <w:sz w:val="28"/>
                <w:szCs w:val="28"/>
              </w:rPr>
            </w:pPr>
            <w:r w:rsidRPr="005912D9">
              <w:rPr>
                <w:color w:val="000000"/>
                <w:sz w:val="28"/>
                <w:szCs w:val="28"/>
              </w:rPr>
              <w:t>5-4</w:t>
            </w:r>
          </w:p>
        </w:tc>
      </w:tr>
      <w:tr w:rsidR="00222F8D" w:rsidRPr="00C06A88" w14:paraId="54C2AF78" w14:textId="77777777" w:rsidTr="005912D9">
        <w:tc>
          <w:tcPr>
            <w:tcW w:w="2268" w:type="dxa"/>
            <w:vMerge/>
            <w:shd w:val="clear" w:color="auto" w:fill="auto"/>
          </w:tcPr>
          <w:p w14:paraId="0676EE83" w14:textId="77777777" w:rsidR="00222F8D" w:rsidRPr="005912D9" w:rsidRDefault="00222F8D" w:rsidP="005912D9">
            <w:pPr>
              <w:spacing w:after="34"/>
              <w:rPr>
                <w:color w:val="000000"/>
                <w:sz w:val="28"/>
                <w:szCs w:val="28"/>
              </w:rPr>
            </w:pPr>
          </w:p>
        </w:tc>
        <w:tc>
          <w:tcPr>
            <w:tcW w:w="3828" w:type="dxa"/>
            <w:shd w:val="clear" w:color="auto" w:fill="auto"/>
          </w:tcPr>
          <w:p w14:paraId="1BA8C779" w14:textId="77777777" w:rsidR="00222F8D" w:rsidRPr="005912D9" w:rsidRDefault="00222F8D" w:rsidP="005912D9">
            <w:pPr>
              <w:spacing w:after="34"/>
              <w:rPr>
                <w:color w:val="000000"/>
                <w:sz w:val="28"/>
                <w:szCs w:val="28"/>
              </w:rPr>
            </w:pPr>
            <w:r w:rsidRPr="005912D9">
              <w:rPr>
                <w:color w:val="000000"/>
                <w:sz w:val="28"/>
                <w:szCs w:val="28"/>
              </w:rPr>
              <w:t>Средний</w:t>
            </w:r>
          </w:p>
        </w:tc>
        <w:tc>
          <w:tcPr>
            <w:tcW w:w="3934" w:type="dxa"/>
            <w:shd w:val="clear" w:color="auto" w:fill="auto"/>
          </w:tcPr>
          <w:p w14:paraId="34F9230E" w14:textId="77777777" w:rsidR="00222F8D" w:rsidRPr="005912D9" w:rsidRDefault="00222F8D" w:rsidP="005912D9">
            <w:pPr>
              <w:spacing w:after="34"/>
              <w:rPr>
                <w:color w:val="000000"/>
                <w:sz w:val="28"/>
                <w:szCs w:val="28"/>
              </w:rPr>
            </w:pPr>
            <w:r w:rsidRPr="005912D9">
              <w:rPr>
                <w:color w:val="000000"/>
                <w:sz w:val="28"/>
                <w:szCs w:val="28"/>
              </w:rPr>
              <w:t>3-2</w:t>
            </w:r>
          </w:p>
        </w:tc>
      </w:tr>
      <w:tr w:rsidR="00222F8D" w:rsidRPr="00C06A88" w14:paraId="7C3DA57D" w14:textId="77777777" w:rsidTr="005912D9">
        <w:tc>
          <w:tcPr>
            <w:tcW w:w="2268" w:type="dxa"/>
            <w:vMerge/>
            <w:shd w:val="clear" w:color="auto" w:fill="auto"/>
          </w:tcPr>
          <w:p w14:paraId="4BD27133" w14:textId="77777777" w:rsidR="00222F8D" w:rsidRPr="005912D9" w:rsidRDefault="00222F8D" w:rsidP="005912D9">
            <w:pPr>
              <w:spacing w:after="34"/>
              <w:rPr>
                <w:color w:val="000000"/>
                <w:sz w:val="28"/>
                <w:szCs w:val="28"/>
              </w:rPr>
            </w:pPr>
          </w:p>
        </w:tc>
        <w:tc>
          <w:tcPr>
            <w:tcW w:w="3828" w:type="dxa"/>
            <w:shd w:val="clear" w:color="auto" w:fill="auto"/>
          </w:tcPr>
          <w:p w14:paraId="634D8CDD" w14:textId="77777777" w:rsidR="00222F8D" w:rsidRPr="005912D9" w:rsidRDefault="00222F8D" w:rsidP="005912D9">
            <w:pPr>
              <w:spacing w:after="34"/>
              <w:rPr>
                <w:color w:val="000000"/>
                <w:sz w:val="28"/>
                <w:szCs w:val="28"/>
              </w:rPr>
            </w:pPr>
            <w:r w:rsidRPr="005912D9">
              <w:rPr>
                <w:color w:val="000000"/>
                <w:sz w:val="28"/>
                <w:szCs w:val="28"/>
              </w:rPr>
              <w:t>Низкий</w:t>
            </w:r>
          </w:p>
        </w:tc>
        <w:tc>
          <w:tcPr>
            <w:tcW w:w="3934" w:type="dxa"/>
            <w:shd w:val="clear" w:color="auto" w:fill="auto"/>
          </w:tcPr>
          <w:p w14:paraId="3121E43C" w14:textId="77777777" w:rsidR="00222F8D" w:rsidRPr="005912D9" w:rsidRDefault="00222F8D" w:rsidP="005912D9">
            <w:pPr>
              <w:spacing w:after="34"/>
              <w:rPr>
                <w:color w:val="000000"/>
                <w:sz w:val="28"/>
                <w:szCs w:val="28"/>
              </w:rPr>
            </w:pPr>
            <w:r w:rsidRPr="005912D9">
              <w:rPr>
                <w:color w:val="000000"/>
                <w:sz w:val="28"/>
                <w:szCs w:val="28"/>
              </w:rPr>
              <w:t>2-0</w:t>
            </w:r>
          </w:p>
        </w:tc>
      </w:tr>
    </w:tbl>
    <w:p w14:paraId="6402A87D" w14:textId="77777777" w:rsidR="00222F8D" w:rsidRPr="00C06A88" w:rsidRDefault="00222F8D" w:rsidP="00222F8D">
      <w:pPr>
        <w:spacing w:after="34" w:line="240" w:lineRule="auto"/>
        <w:rPr>
          <w:rFonts w:eastAsia="Calibri"/>
          <w:color w:val="000000"/>
          <w:sz w:val="28"/>
          <w:szCs w:val="28"/>
        </w:rPr>
      </w:pPr>
      <w:r w:rsidRPr="00D977A3">
        <w:rPr>
          <w:color w:val="000000"/>
          <w:sz w:val="28"/>
          <w:szCs w:val="28"/>
        </w:rPr>
        <w:t xml:space="preserve"> </w:t>
      </w:r>
    </w:p>
    <w:p w14:paraId="5506BBD2" w14:textId="77777777" w:rsidR="00222F8D" w:rsidRPr="00A23BA3" w:rsidRDefault="00222F8D" w:rsidP="00222F8D">
      <w:pPr>
        <w:spacing w:after="0" w:line="240" w:lineRule="auto"/>
        <w:ind w:firstLine="708"/>
        <w:jc w:val="both"/>
        <w:rPr>
          <w:rFonts w:eastAsia="Calibri"/>
          <w:b/>
          <w:sz w:val="28"/>
          <w:szCs w:val="28"/>
        </w:rPr>
      </w:pPr>
      <w:r w:rsidRPr="00A23BA3">
        <w:rPr>
          <w:rFonts w:eastAsia="Calibri"/>
          <w:b/>
          <w:sz w:val="28"/>
          <w:szCs w:val="28"/>
        </w:rPr>
        <w:t>Способы и методы определения полученных знаний, умений и  навыков:</w:t>
      </w:r>
    </w:p>
    <w:p w14:paraId="7E603D27" w14:textId="77777777" w:rsidR="00222F8D" w:rsidRPr="00A23BA3" w:rsidRDefault="00222F8D" w:rsidP="00222F8D">
      <w:pPr>
        <w:spacing w:after="0" w:line="240" w:lineRule="auto"/>
        <w:jc w:val="both"/>
        <w:rPr>
          <w:rFonts w:eastAsia="Calibri"/>
          <w:sz w:val="28"/>
          <w:szCs w:val="28"/>
        </w:rPr>
      </w:pPr>
      <w:r w:rsidRPr="00A23BA3">
        <w:rPr>
          <w:rFonts w:eastAsia="Calibri"/>
          <w:sz w:val="28"/>
          <w:szCs w:val="28"/>
        </w:rPr>
        <w:t>- наблюдения;</w:t>
      </w:r>
    </w:p>
    <w:p w14:paraId="4D170784" w14:textId="77777777" w:rsidR="00222F8D" w:rsidRPr="00A23BA3" w:rsidRDefault="00222F8D" w:rsidP="00222F8D">
      <w:pPr>
        <w:spacing w:after="0" w:line="240" w:lineRule="auto"/>
        <w:jc w:val="both"/>
        <w:rPr>
          <w:rFonts w:eastAsia="Calibri"/>
          <w:sz w:val="28"/>
          <w:szCs w:val="28"/>
        </w:rPr>
      </w:pPr>
      <w:r w:rsidRPr="00A23BA3">
        <w:rPr>
          <w:rFonts w:eastAsia="Calibri"/>
          <w:sz w:val="28"/>
          <w:szCs w:val="28"/>
        </w:rPr>
        <w:t>- интервью;</w:t>
      </w:r>
    </w:p>
    <w:p w14:paraId="078820A8" w14:textId="77777777" w:rsidR="00222F8D" w:rsidRPr="00A23BA3" w:rsidRDefault="00222F8D" w:rsidP="00222F8D">
      <w:pPr>
        <w:spacing w:after="0" w:line="240" w:lineRule="auto"/>
        <w:jc w:val="both"/>
        <w:rPr>
          <w:rFonts w:eastAsia="Calibri"/>
          <w:sz w:val="28"/>
          <w:szCs w:val="28"/>
        </w:rPr>
      </w:pPr>
      <w:r w:rsidRPr="00A23BA3">
        <w:rPr>
          <w:rFonts w:eastAsia="Calibri"/>
          <w:sz w:val="28"/>
          <w:szCs w:val="28"/>
        </w:rPr>
        <w:t xml:space="preserve">-аттестационное занятие за 1 полугодие, </w:t>
      </w:r>
      <w:r w:rsidR="005D3CAF">
        <w:rPr>
          <w:rFonts w:eastAsia="Calibri"/>
          <w:sz w:val="28"/>
          <w:szCs w:val="28"/>
        </w:rPr>
        <w:t>промежуточная и итоговая аттестация</w:t>
      </w:r>
      <w:r w:rsidRPr="00A23BA3">
        <w:rPr>
          <w:rFonts w:eastAsia="Calibri"/>
          <w:sz w:val="28"/>
          <w:szCs w:val="28"/>
        </w:rPr>
        <w:t>.</w:t>
      </w:r>
    </w:p>
    <w:p w14:paraId="0C598E5F" w14:textId="77777777" w:rsidR="00A917FB" w:rsidRPr="00A917FB" w:rsidRDefault="00195C10" w:rsidP="00A917FB">
      <w:pPr>
        <w:widowControl/>
        <w:autoSpaceDE/>
        <w:autoSpaceDN/>
        <w:adjustRightInd/>
        <w:spacing w:after="0" w:line="360" w:lineRule="auto"/>
        <w:jc w:val="center"/>
        <w:rPr>
          <w:sz w:val="28"/>
          <w:szCs w:val="28"/>
        </w:rPr>
      </w:pPr>
      <w:r>
        <w:br w:type="page"/>
      </w:r>
      <w:r w:rsidR="00A917FB" w:rsidRPr="00A917FB">
        <w:rPr>
          <w:sz w:val="28"/>
          <w:szCs w:val="28"/>
        </w:rPr>
        <w:t>Список литературы</w:t>
      </w:r>
    </w:p>
    <w:p w14:paraId="62B794F9" w14:textId="77777777" w:rsidR="00A917FB" w:rsidRP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Андреев В.Ф. Золотая книга этикета. -М.: «Вече»,2005.</w:t>
      </w:r>
    </w:p>
    <w:p w14:paraId="37DAF2B8" w14:textId="77777777" w:rsidR="00A917FB" w:rsidRP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Беседы о семье. Примерные конспекты занятий для детей дошкольного и школьного возраста. - Челябинск, 1995.</w:t>
      </w:r>
    </w:p>
    <w:p w14:paraId="659E43A6" w14:textId="77777777" w:rsidR="00A917FB" w:rsidRP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Волович А.И. Этика и этикет. 6 класс. Пособие для учителей по курсу «Основы этикета и искусства общения».-Москва «Школьная пресса»,2005.</w:t>
      </w:r>
    </w:p>
    <w:p w14:paraId="03962A19" w14:textId="77777777" w:rsidR="00A917FB" w:rsidRP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Глизерина Л.И. В гостях у Маркиза Этикета.- Йошкар - Ола : Редакция журнала «Марий Эл учитель», 2002.</w:t>
      </w:r>
    </w:p>
    <w:p w14:paraId="32D9BF0D" w14:textId="77777777" w:rsidR="00A917FB" w:rsidRP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Дорохов А. Это стоит запомнить .Книга о том, как себя вести, чтобы и тебе и другим было лучше и приятнее жить.- М.: Детская литература, 1972.</w:t>
      </w:r>
    </w:p>
    <w:p w14:paraId="66831183" w14:textId="77777777" w:rsid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Ефимова Е.В. Азбука общения. ООО «Педагогические технологии. Нижний Новгород ,2007</w:t>
      </w:r>
    </w:p>
    <w:p w14:paraId="4D43CCD8" w14:textId="77777777" w:rsidR="00A917FB" w:rsidRPr="00A917FB" w:rsidRDefault="00A917FB" w:rsidP="00D65AFE">
      <w:pPr>
        <w:widowControl/>
        <w:numPr>
          <w:ilvl w:val="0"/>
          <w:numId w:val="74"/>
        </w:numPr>
        <w:autoSpaceDE/>
        <w:autoSpaceDN/>
        <w:adjustRightInd/>
        <w:spacing w:after="0" w:line="360" w:lineRule="auto"/>
        <w:rPr>
          <w:sz w:val="28"/>
          <w:szCs w:val="28"/>
        </w:rPr>
      </w:pPr>
      <w:r>
        <w:rPr>
          <w:sz w:val="28"/>
          <w:szCs w:val="28"/>
        </w:rPr>
        <w:t xml:space="preserve">Камычек Я. </w:t>
      </w:r>
      <w:r w:rsidRPr="00A917FB">
        <w:rPr>
          <w:sz w:val="28"/>
          <w:szCs w:val="28"/>
        </w:rPr>
        <w:t>Вежливость на каждый день. - М.:-Знание,1998.</w:t>
      </w:r>
    </w:p>
    <w:p w14:paraId="3D1656C8" w14:textId="77777777" w:rsidR="00A917FB" w:rsidRP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Курочкина И.Н. Путешествие в</w:t>
      </w:r>
      <w:r>
        <w:rPr>
          <w:sz w:val="28"/>
          <w:szCs w:val="28"/>
        </w:rPr>
        <w:t xml:space="preserve"> страну хороших манер. Москва . </w:t>
      </w:r>
      <w:r w:rsidRPr="00A917FB">
        <w:rPr>
          <w:sz w:val="28"/>
          <w:szCs w:val="28"/>
        </w:rPr>
        <w:t>«Просвещение».2007.</w:t>
      </w:r>
    </w:p>
    <w:p w14:paraId="1D0C081B" w14:textId="77777777" w:rsidR="00A917FB" w:rsidRP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Овчарова Р.В. Практическая психология .Москва 1999.</w:t>
      </w:r>
    </w:p>
    <w:p w14:paraId="719FB84A" w14:textId="77777777" w:rsidR="00A917FB" w:rsidRP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Социальнокоммерческая фирма «Человек» ,1991.</w:t>
      </w:r>
    </w:p>
    <w:p w14:paraId="176DEFD6" w14:textId="77777777" w:rsidR="00A917FB" w:rsidRP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Сахарова С.Р. О культуре речи и общения. Методические рекомендации к урокам культуры речи и общения .-Арзамас, 1995.</w:t>
      </w:r>
    </w:p>
    <w:p w14:paraId="6F96AF71" w14:textId="77777777" w:rsidR="00A917FB" w:rsidRPr="00A917FB" w:rsidRDefault="00A917FB" w:rsidP="00D65AFE">
      <w:pPr>
        <w:widowControl/>
        <w:numPr>
          <w:ilvl w:val="0"/>
          <w:numId w:val="74"/>
        </w:numPr>
        <w:autoSpaceDE/>
        <w:autoSpaceDN/>
        <w:adjustRightInd/>
        <w:spacing w:after="0" w:line="360" w:lineRule="auto"/>
        <w:rPr>
          <w:sz w:val="28"/>
          <w:szCs w:val="28"/>
        </w:rPr>
      </w:pPr>
      <w:r w:rsidRPr="00A917FB">
        <w:rPr>
          <w:sz w:val="28"/>
          <w:szCs w:val="28"/>
        </w:rPr>
        <w:t>Этикет и мы. - М.: МК- Сервис, 1993.</w:t>
      </w:r>
    </w:p>
    <w:p w14:paraId="02D585EE" w14:textId="77777777" w:rsidR="002F2958" w:rsidRPr="00353767" w:rsidRDefault="002F2958" w:rsidP="00A917FB">
      <w:pPr>
        <w:widowControl/>
        <w:autoSpaceDE/>
        <w:autoSpaceDN/>
        <w:adjustRightInd/>
        <w:spacing w:after="0" w:line="360" w:lineRule="auto"/>
        <w:rPr>
          <w:sz w:val="28"/>
          <w:szCs w:val="28"/>
        </w:rPr>
      </w:pPr>
    </w:p>
    <w:sectPr w:rsidR="002F2958" w:rsidRPr="00353767" w:rsidSect="0015713D">
      <w:pgSz w:w="11905" w:h="16837"/>
      <w:pgMar w:top="1133" w:right="565" w:bottom="993" w:left="1700" w:header="0" w:footer="0" w:gutter="0"/>
      <w:pgNumType w:start="2"/>
      <w:cols w:space="3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B02AE" w14:textId="77777777" w:rsidR="00C324EE" w:rsidRDefault="00C324EE">
      <w:pPr>
        <w:spacing w:after="0" w:line="240" w:lineRule="auto"/>
      </w:pPr>
      <w:r>
        <w:separator/>
      </w:r>
    </w:p>
  </w:endnote>
  <w:endnote w:type="continuationSeparator" w:id="0">
    <w:p w14:paraId="5B433D9E" w14:textId="77777777" w:rsidR="00C324EE" w:rsidRDefault="00C3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panose1 w:val="020B0604020202020204"/>
    <w:charset w:val="80"/>
    <w:family w:val="swiss"/>
    <w:pitch w:val="variable"/>
  </w:font>
  <w:font w:name="Tahoma">
    <w:panose1 w:val="020B0604030504040204"/>
    <w:charset w:val="00"/>
    <w:family w:val="swiss"/>
    <w:pitch w:val="variable"/>
    <w:sig w:usb0="E1002EFF" w:usb1="C000605B" w:usb2="00000029" w:usb3="00000000" w:csb0="000101FF" w:csb1="00000000"/>
  </w:font>
  <w:font w:name="Rekha">
    <w:altName w:val="Calibri"/>
    <w:panose1 w:val="020B0604020202020204"/>
    <w:charset w:val="CC"/>
    <w:family w:val="auto"/>
    <w:notTrueType/>
    <w:pitch w:val="default"/>
    <w:sig w:usb0="00000201" w:usb1="00000000" w:usb2="00000000" w:usb3="00000000" w:csb0="00000004"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1DA6F" w14:textId="77777777" w:rsidR="00C324EE" w:rsidRDefault="00C324EE">
      <w:pPr>
        <w:spacing w:after="0" w:line="240" w:lineRule="auto"/>
      </w:pPr>
      <w:r>
        <w:separator/>
      </w:r>
    </w:p>
  </w:footnote>
  <w:footnote w:type="continuationSeparator" w:id="0">
    <w:p w14:paraId="20C37427" w14:textId="77777777" w:rsidR="00C324EE" w:rsidRDefault="00C3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8304" w14:textId="77777777" w:rsidR="00CF1B4B" w:rsidRDefault="00CF1B4B">
    <w:pPr>
      <w:pStyle w:val="ae"/>
      <w:jc w:val="center"/>
    </w:pPr>
  </w:p>
  <w:p w14:paraId="065E2366" w14:textId="77777777" w:rsidR="00CF1B4B" w:rsidRDefault="00CF1B4B">
    <w:pPr>
      <w:pStyle w:val="ae"/>
      <w:jc w:val="center"/>
    </w:pPr>
  </w:p>
  <w:p w14:paraId="6480B3FA" w14:textId="77777777" w:rsidR="00CF1B4B" w:rsidRDefault="00CF1B4B">
    <w:pPr>
      <w:pStyle w:val="ae"/>
      <w:jc w:val="center"/>
    </w:pPr>
  </w:p>
  <w:p w14:paraId="3885794E" w14:textId="77777777" w:rsidR="00CF1B4B" w:rsidRPr="001C5C9F" w:rsidRDefault="00CF1B4B" w:rsidP="001C5C9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6E"/>
    <w:multiLevelType w:val="singleLevel"/>
    <w:tmpl w:val="B8A8955C"/>
    <w:lvl w:ilvl="0">
      <w:start w:val="1"/>
      <w:numFmt w:val="decimal"/>
      <w:lvlText w:val="%1."/>
      <w:lvlJc w:val="left"/>
      <w:pPr>
        <w:ind w:left="720" w:hanging="360"/>
      </w:pPr>
      <w:rPr>
        <w:rFonts w:ascii="Times New Roman" w:hAnsi="Times New Roman" w:cs="Times New Roman" w:hint="default"/>
        <w:sz w:val="28"/>
        <w:szCs w:val="28"/>
      </w:rPr>
    </w:lvl>
  </w:abstractNum>
  <w:abstractNum w:abstractNumId="2" w15:restartNumberingAfterBreak="0">
    <w:nsid w:val="0000008C"/>
    <w:multiLevelType w:val="singleLevel"/>
    <w:tmpl w:val="000003EC"/>
    <w:lvl w:ilvl="0">
      <w:start w:val="1"/>
      <w:numFmt w:val="decimal"/>
      <w:lvlText w:val="%1."/>
      <w:lvlJc w:val="left"/>
      <w:pPr>
        <w:ind w:left="720" w:hanging="360"/>
      </w:pPr>
    </w:lvl>
  </w:abstractNum>
  <w:abstractNum w:abstractNumId="3" w15:restartNumberingAfterBreak="0">
    <w:nsid w:val="000000A0"/>
    <w:multiLevelType w:val="singleLevel"/>
    <w:tmpl w:val="000003EE"/>
    <w:lvl w:ilvl="0">
      <w:start w:val="1"/>
      <w:numFmt w:val="decimal"/>
      <w:lvlText w:val="%1."/>
      <w:lvlJc w:val="left"/>
      <w:pPr>
        <w:ind w:left="720" w:hanging="360"/>
      </w:pPr>
    </w:lvl>
  </w:abstractNum>
  <w:abstractNum w:abstractNumId="4" w15:restartNumberingAfterBreak="0">
    <w:nsid w:val="000000BE"/>
    <w:multiLevelType w:val="singleLevel"/>
    <w:tmpl w:val="000003F1"/>
    <w:lvl w:ilvl="0">
      <w:start w:val="1"/>
      <w:numFmt w:val="decimal"/>
      <w:lvlText w:val="%1."/>
      <w:lvlJc w:val="left"/>
      <w:pPr>
        <w:ind w:left="720" w:hanging="360"/>
      </w:pPr>
    </w:lvl>
  </w:abstractNum>
  <w:abstractNum w:abstractNumId="5" w15:restartNumberingAfterBreak="0">
    <w:nsid w:val="0000044C"/>
    <w:multiLevelType w:val="singleLevel"/>
    <w:tmpl w:val="000003F2"/>
    <w:lvl w:ilvl="0">
      <w:start w:val="1"/>
      <w:numFmt w:val="decimal"/>
      <w:lvlText w:val="%1."/>
      <w:lvlJc w:val="left"/>
      <w:pPr>
        <w:ind w:left="720" w:hanging="360"/>
      </w:pPr>
    </w:lvl>
  </w:abstractNum>
  <w:abstractNum w:abstractNumId="6" w15:restartNumberingAfterBreak="0">
    <w:nsid w:val="00000460"/>
    <w:multiLevelType w:val="singleLevel"/>
    <w:tmpl w:val="000003F4"/>
    <w:lvl w:ilvl="0">
      <w:start w:val="1"/>
      <w:numFmt w:val="decimal"/>
      <w:lvlText w:val="%1."/>
      <w:lvlJc w:val="left"/>
      <w:pPr>
        <w:ind w:left="1211" w:hanging="360"/>
      </w:pPr>
    </w:lvl>
  </w:abstractNum>
  <w:abstractNum w:abstractNumId="7" w15:restartNumberingAfterBreak="0">
    <w:nsid w:val="0000046A"/>
    <w:multiLevelType w:val="singleLevel"/>
    <w:tmpl w:val="000003F5"/>
    <w:lvl w:ilvl="0">
      <w:start w:val="1"/>
      <w:numFmt w:val="decimal"/>
      <w:lvlText w:val="%1."/>
      <w:lvlJc w:val="left"/>
      <w:pPr>
        <w:ind w:left="720" w:hanging="360"/>
      </w:pPr>
    </w:lvl>
  </w:abstractNum>
  <w:abstractNum w:abstractNumId="8" w15:restartNumberingAfterBreak="0">
    <w:nsid w:val="00000474"/>
    <w:multiLevelType w:val="singleLevel"/>
    <w:tmpl w:val="000003F6"/>
    <w:lvl w:ilvl="0">
      <w:start w:val="1"/>
      <w:numFmt w:val="decimal"/>
      <w:lvlText w:val="%1."/>
      <w:lvlJc w:val="left"/>
      <w:pPr>
        <w:ind w:left="720" w:hanging="360"/>
      </w:pPr>
    </w:lvl>
  </w:abstractNum>
  <w:abstractNum w:abstractNumId="9" w15:restartNumberingAfterBreak="0">
    <w:nsid w:val="0000047E"/>
    <w:multiLevelType w:val="singleLevel"/>
    <w:tmpl w:val="000003F7"/>
    <w:lvl w:ilvl="0">
      <w:start w:val="1"/>
      <w:numFmt w:val="decimal"/>
      <w:lvlText w:val="%1."/>
      <w:lvlJc w:val="left"/>
      <w:pPr>
        <w:ind w:left="720" w:hanging="360"/>
      </w:pPr>
    </w:lvl>
  </w:abstractNum>
  <w:abstractNum w:abstractNumId="10" w15:restartNumberingAfterBreak="0">
    <w:nsid w:val="00000492"/>
    <w:multiLevelType w:val="singleLevel"/>
    <w:tmpl w:val="000003F9"/>
    <w:lvl w:ilvl="0">
      <w:start w:val="1"/>
      <w:numFmt w:val="decimal"/>
      <w:lvlText w:val="%1."/>
      <w:lvlJc w:val="left"/>
      <w:pPr>
        <w:ind w:left="720" w:hanging="360"/>
      </w:pPr>
    </w:lvl>
  </w:abstractNum>
  <w:abstractNum w:abstractNumId="11" w15:restartNumberingAfterBreak="0">
    <w:nsid w:val="000004A6"/>
    <w:multiLevelType w:val="singleLevel"/>
    <w:tmpl w:val="000003FB"/>
    <w:lvl w:ilvl="0">
      <w:start w:val="1"/>
      <w:numFmt w:val="decimal"/>
      <w:lvlText w:val="%1."/>
      <w:lvlJc w:val="left"/>
      <w:pPr>
        <w:ind w:left="720" w:hanging="360"/>
      </w:pPr>
    </w:lvl>
  </w:abstractNum>
  <w:abstractNum w:abstractNumId="12" w15:restartNumberingAfterBreak="0">
    <w:nsid w:val="000004B0"/>
    <w:multiLevelType w:val="singleLevel"/>
    <w:tmpl w:val="000003FC"/>
    <w:lvl w:ilvl="0">
      <w:start w:val="1"/>
      <w:numFmt w:val="bullet"/>
      <w:lvlText w:val="·"/>
      <w:lvlJc w:val="left"/>
      <w:pPr>
        <w:ind w:left="720" w:hanging="360"/>
      </w:pPr>
      <w:rPr>
        <w:rFonts w:ascii="Symbol" w:hAnsi="Symbol" w:cs="Symbol"/>
      </w:rPr>
    </w:lvl>
  </w:abstractNum>
  <w:abstractNum w:abstractNumId="13" w15:restartNumberingAfterBreak="0">
    <w:nsid w:val="000004BA"/>
    <w:multiLevelType w:val="singleLevel"/>
    <w:tmpl w:val="76867D12"/>
    <w:lvl w:ilvl="0">
      <w:start w:val="1"/>
      <w:numFmt w:val="decimal"/>
      <w:lvlText w:val="%1."/>
      <w:lvlJc w:val="left"/>
      <w:rPr>
        <w:rFonts w:ascii="Times New Roman" w:hAnsi="Times New Roman" w:cs="Times New Roman" w:hint="default"/>
        <w:sz w:val="28"/>
        <w:szCs w:val="28"/>
      </w:rPr>
    </w:lvl>
  </w:abstractNum>
  <w:abstractNum w:abstractNumId="14" w15:restartNumberingAfterBreak="0">
    <w:nsid w:val="000004E2"/>
    <w:multiLevelType w:val="singleLevel"/>
    <w:tmpl w:val="00000401"/>
    <w:lvl w:ilvl="0">
      <w:start w:val="1"/>
      <w:numFmt w:val="decimal"/>
      <w:lvlText w:val="%1."/>
      <w:lvlJc w:val="left"/>
      <w:pPr>
        <w:ind w:left="720" w:hanging="360"/>
      </w:pPr>
    </w:lvl>
  </w:abstractNum>
  <w:abstractNum w:abstractNumId="15" w15:restartNumberingAfterBreak="0">
    <w:nsid w:val="00000500"/>
    <w:multiLevelType w:val="singleLevel"/>
    <w:tmpl w:val="00000404"/>
    <w:lvl w:ilvl="0">
      <w:start w:val="1"/>
      <w:numFmt w:val="decimal"/>
      <w:lvlText w:val="%1."/>
      <w:lvlJc w:val="left"/>
      <w:pPr>
        <w:ind w:left="720" w:hanging="360"/>
      </w:pPr>
    </w:lvl>
  </w:abstractNum>
  <w:abstractNum w:abstractNumId="16" w15:restartNumberingAfterBreak="0">
    <w:nsid w:val="0000051E"/>
    <w:multiLevelType w:val="singleLevel"/>
    <w:tmpl w:val="00000407"/>
    <w:lvl w:ilvl="0">
      <w:start w:val="1"/>
      <w:numFmt w:val="decimal"/>
      <w:lvlText w:val="%1."/>
      <w:lvlJc w:val="left"/>
      <w:pPr>
        <w:ind w:left="720" w:hanging="360"/>
      </w:pPr>
    </w:lvl>
  </w:abstractNum>
  <w:abstractNum w:abstractNumId="17" w15:restartNumberingAfterBreak="0">
    <w:nsid w:val="00000546"/>
    <w:multiLevelType w:val="singleLevel"/>
    <w:tmpl w:val="B554EBCE"/>
    <w:lvl w:ilvl="0">
      <w:start w:val="1"/>
      <w:numFmt w:val="decimal"/>
      <w:lvlText w:val="%1."/>
      <w:lvlJc w:val="left"/>
      <w:pPr>
        <w:ind w:left="644" w:hanging="360"/>
      </w:pPr>
      <w:rPr>
        <w:rFonts w:ascii="Times New Roman" w:hAnsi="Times New Roman" w:cs="Times New Roman" w:hint="default"/>
        <w:sz w:val="28"/>
        <w:szCs w:val="28"/>
      </w:rPr>
    </w:lvl>
  </w:abstractNum>
  <w:abstractNum w:abstractNumId="18" w15:restartNumberingAfterBreak="0">
    <w:nsid w:val="00000550"/>
    <w:multiLevelType w:val="singleLevel"/>
    <w:tmpl w:val="759A1622"/>
    <w:lvl w:ilvl="0">
      <w:start w:val="1"/>
      <w:numFmt w:val="decimal"/>
      <w:lvlText w:val="%1."/>
      <w:lvlJc w:val="left"/>
      <w:pPr>
        <w:ind w:left="720" w:hanging="360"/>
      </w:pPr>
      <w:rPr>
        <w:sz w:val="28"/>
        <w:szCs w:val="28"/>
      </w:rPr>
    </w:lvl>
  </w:abstractNum>
  <w:abstractNum w:abstractNumId="19" w15:restartNumberingAfterBreak="0">
    <w:nsid w:val="05802E2B"/>
    <w:multiLevelType w:val="hybridMultilevel"/>
    <w:tmpl w:val="D8A6168A"/>
    <w:lvl w:ilvl="0" w:tplc="77BE1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099A036F"/>
    <w:multiLevelType w:val="hybridMultilevel"/>
    <w:tmpl w:val="DC1A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BE254B"/>
    <w:multiLevelType w:val="hybridMultilevel"/>
    <w:tmpl w:val="F4FC2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4E7FDC"/>
    <w:multiLevelType w:val="hybridMultilevel"/>
    <w:tmpl w:val="CF6AD4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283CCF"/>
    <w:multiLevelType w:val="hybridMultilevel"/>
    <w:tmpl w:val="140A0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BD7C40"/>
    <w:multiLevelType w:val="hybridMultilevel"/>
    <w:tmpl w:val="743CBA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C7146C0"/>
    <w:multiLevelType w:val="hybridMultilevel"/>
    <w:tmpl w:val="A10E2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DA504BD"/>
    <w:multiLevelType w:val="hybridMultilevel"/>
    <w:tmpl w:val="F5822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D913A0"/>
    <w:multiLevelType w:val="hybridMultilevel"/>
    <w:tmpl w:val="2A265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F9C5D20"/>
    <w:multiLevelType w:val="hybridMultilevel"/>
    <w:tmpl w:val="DE62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E96FFB"/>
    <w:multiLevelType w:val="multilevel"/>
    <w:tmpl w:val="913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FA6B43"/>
    <w:multiLevelType w:val="hybridMultilevel"/>
    <w:tmpl w:val="4EF0E384"/>
    <w:lvl w:ilvl="0" w:tplc="27789EE0">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20C261FE"/>
    <w:multiLevelType w:val="hybridMultilevel"/>
    <w:tmpl w:val="142EA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4434D3"/>
    <w:multiLevelType w:val="hybridMultilevel"/>
    <w:tmpl w:val="711A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3B632B0"/>
    <w:multiLevelType w:val="hybridMultilevel"/>
    <w:tmpl w:val="743CBA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3D1473B"/>
    <w:multiLevelType w:val="hybridMultilevel"/>
    <w:tmpl w:val="DDF6B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4453679"/>
    <w:multiLevelType w:val="hybridMultilevel"/>
    <w:tmpl w:val="F3F8F4CC"/>
    <w:lvl w:ilvl="0" w:tplc="ED72F5D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63D295D"/>
    <w:multiLevelType w:val="hybridMultilevel"/>
    <w:tmpl w:val="2BAE3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72617EF"/>
    <w:multiLevelType w:val="multilevel"/>
    <w:tmpl w:val="C15C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092182"/>
    <w:multiLevelType w:val="hybridMultilevel"/>
    <w:tmpl w:val="56A8F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84066F0"/>
    <w:multiLevelType w:val="hybridMultilevel"/>
    <w:tmpl w:val="B94C2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D256B"/>
    <w:multiLevelType w:val="hybridMultilevel"/>
    <w:tmpl w:val="A17C8F96"/>
    <w:lvl w:ilvl="0" w:tplc="9A4E3FBC">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2D7F16F8"/>
    <w:multiLevelType w:val="hybridMultilevel"/>
    <w:tmpl w:val="A7F0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157469"/>
    <w:multiLevelType w:val="hybridMultilevel"/>
    <w:tmpl w:val="F7A05AAA"/>
    <w:lvl w:ilvl="0" w:tplc="89062EB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1B11567"/>
    <w:multiLevelType w:val="hybridMultilevel"/>
    <w:tmpl w:val="8DCA1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2BA3B1F"/>
    <w:multiLevelType w:val="hybridMultilevel"/>
    <w:tmpl w:val="C2CA4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32D0CF8"/>
    <w:multiLevelType w:val="hybridMultilevel"/>
    <w:tmpl w:val="5B509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4B25475"/>
    <w:multiLevelType w:val="hybridMultilevel"/>
    <w:tmpl w:val="96D4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589791C"/>
    <w:multiLevelType w:val="hybridMultilevel"/>
    <w:tmpl w:val="E4981666"/>
    <w:lvl w:ilvl="0" w:tplc="27789EE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5CF059D"/>
    <w:multiLevelType w:val="hybridMultilevel"/>
    <w:tmpl w:val="EB4EA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0279ED"/>
    <w:multiLevelType w:val="hybridMultilevel"/>
    <w:tmpl w:val="7BA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77A726B"/>
    <w:multiLevelType w:val="hybridMultilevel"/>
    <w:tmpl w:val="70502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7D35C0B"/>
    <w:multiLevelType w:val="hybridMultilevel"/>
    <w:tmpl w:val="C41E3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87D51A4"/>
    <w:multiLevelType w:val="hybridMultilevel"/>
    <w:tmpl w:val="A5F6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BD72BD"/>
    <w:multiLevelType w:val="hybridMultilevel"/>
    <w:tmpl w:val="33C42F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DC723B"/>
    <w:multiLevelType w:val="hybridMultilevel"/>
    <w:tmpl w:val="280E20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E2375DF"/>
    <w:multiLevelType w:val="hybridMultilevel"/>
    <w:tmpl w:val="91DAC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F7A63BD"/>
    <w:multiLevelType w:val="hybridMultilevel"/>
    <w:tmpl w:val="1C601884"/>
    <w:lvl w:ilvl="0" w:tplc="27789EE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FC10553"/>
    <w:multiLevelType w:val="hybridMultilevel"/>
    <w:tmpl w:val="B38A4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1A87975"/>
    <w:multiLevelType w:val="singleLevel"/>
    <w:tmpl w:val="0419000F"/>
    <w:lvl w:ilvl="0">
      <w:start w:val="1"/>
      <w:numFmt w:val="decimal"/>
      <w:lvlText w:val="%1."/>
      <w:lvlJc w:val="left"/>
      <w:pPr>
        <w:ind w:left="720" w:hanging="360"/>
      </w:pPr>
    </w:lvl>
  </w:abstractNum>
  <w:abstractNum w:abstractNumId="59" w15:restartNumberingAfterBreak="0">
    <w:nsid w:val="436D6CD4"/>
    <w:multiLevelType w:val="hybridMultilevel"/>
    <w:tmpl w:val="BA7A703A"/>
    <w:lvl w:ilvl="0" w:tplc="149E6D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0" w15:restartNumberingAfterBreak="0">
    <w:nsid w:val="44867CC9"/>
    <w:multiLevelType w:val="hybridMultilevel"/>
    <w:tmpl w:val="E1DA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4DD24C1"/>
    <w:multiLevelType w:val="hybridMultilevel"/>
    <w:tmpl w:val="7DC46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053193"/>
    <w:multiLevelType w:val="hybridMultilevel"/>
    <w:tmpl w:val="AC408BF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8AE071F"/>
    <w:multiLevelType w:val="hybridMultilevel"/>
    <w:tmpl w:val="69A2E1E0"/>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A2B0C4F"/>
    <w:multiLevelType w:val="hybridMultilevel"/>
    <w:tmpl w:val="B15CA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A822BB7"/>
    <w:multiLevelType w:val="hybridMultilevel"/>
    <w:tmpl w:val="9A4A9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BD20F2B"/>
    <w:multiLevelType w:val="hybridMultilevel"/>
    <w:tmpl w:val="2AC64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D4E6074"/>
    <w:multiLevelType w:val="hybridMultilevel"/>
    <w:tmpl w:val="15F6E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D6F6D28"/>
    <w:multiLevelType w:val="hybridMultilevel"/>
    <w:tmpl w:val="B378A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F5B1A30"/>
    <w:multiLevelType w:val="hybridMultilevel"/>
    <w:tmpl w:val="5212156E"/>
    <w:lvl w:ilvl="0" w:tplc="849A840E">
      <w:start w:val="1"/>
      <w:numFmt w:val="decimal"/>
      <w:lvlText w:val="%1."/>
      <w:lvlJc w:val="left"/>
      <w:pPr>
        <w:ind w:left="1620" w:hanging="360"/>
      </w:pPr>
      <w:rPr>
        <w:rFonts w:ascii="Times New Roman" w:hAnsi="Times New Roman" w:cs="Times New Roman"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0" w15:restartNumberingAfterBreak="0">
    <w:nsid w:val="4FA23DC2"/>
    <w:multiLevelType w:val="hybridMultilevel"/>
    <w:tmpl w:val="F4FC2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FD1385B"/>
    <w:multiLevelType w:val="hybridMultilevel"/>
    <w:tmpl w:val="655297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04A5A14"/>
    <w:multiLevelType w:val="hybridMultilevel"/>
    <w:tmpl w:val="562C56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3896B83"/>
    <w:multiLevelType w:val="hybridMultilevel"/>
    <w:tmpl w:val="9706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5154A1E"/>
    <w:multiLevelType w:val="hybridMultilevel"/>
    <w:tmpl w:val="745C49E8"/>
    <w:lvl w:ilvl="0" w:tplc="DCB832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5" w15:restartNumberingAfterBreak="0">
    <w:nsid w:val="559167B8"/>
    <w:multiLevelType w:val="hybridMultilevel"/>
    <w:tmpl w:val="AE8E0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6275A82"/>
    <w:multiLevelType w:val="hybridMultilevel"/>
    <w:tmpl w:val="55FE8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7CD2725"/>
    <w:multiLevelType w:val="hybridMultilevel"/>
    <w:tmpl w:val="CA329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9A72210"/>
    <w:multiLevelType w:val="hybridMultilevel"/>
    <w:tmpl w:val="DB0CD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5C0E5792"/>
    <w:multiLevelType w:val="hybridMultilevel"/>
    <w:tmpl w:val="902E9F42"/>
    <w:lvl w:ilvl="0" w:tplc="BBEE3E3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CDC348C"/>
    <w:multiLevelType w:val="hybridMultilevel"/>
    <w:tmpl w:val="51B4E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33364B4"/>
    <w:multiLevelType w:val="hybridMultilevel"/>
    <w:tmpl w:val="53EE4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36E4D9D"/>
    <w:multiLevelType w:val="hybridMultilevel"/>
    <w:tmpl w:val="8996D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6912477"/>
    <w:multiLevelType w:val="hybridMultilevel"/>
    <w:tmpl w:val="D076C7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4" w15:restartNumberingAfterBreak="0">
    <w:nsid w:val="694D0269"/>
    <w:multiLevelType w:val="hybridMultilevel"/>
    <w:tmpl w:val="44FCDB14"/>
    <w:lvl w:ilvl="0" w:tplc="BE9C0412">
      <w:start w:val="65535"/>
      <w:numFmt w:val="bullet"/>
      <w:lvlText w:val=""/>
      <w:lvlJc w:val="left"/>
      <w:pPr>
        <w:tabs>
          <w:tab w:val="num" w:pos="720"/>
        </w:tabs>
        <w:ind w:left="720" w:firstLine="0"/>
      </w:pPr>
      <w:rPr>
        <w:rFonts w:ascii="Symbol" w:hAnsi="Symbol" w:cs="Times New Roman" w:hint="default"/>
        <w:b/>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BAC6F70"/>
    <w:multiLevelType w:val="hybridMultilevel"/>
    <w:tmpl w:val="B38A4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C3B5D89"/>
    <w:multiLevelType w:val="hybridMultilevel"/>
    <w:tmpl w:val="595A4C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D3856C7"/>
    <w:multiLevelType w:val="multilevel"/>
    <w:tmpl w:val="9242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257A69"/>
    <w:multiLevelType w:val="hybridMultilevel"/>
    <w:tmpl w:val="AE4ABDF6"/>
    <w:lvl w:ilvl="0" w:tplc="04190001">
      <w:start w:val="1"/>
      <w:numFmt w:val="bullet"/>
      <w:lvlText w:val=""/>
      <w:lvlJc w:val="left"/>
      <w:pPr>
        <w:ind w:left="1377" w:hanging="360"/>
      </w:pPr>
      <w:rPr>
        <w:rFonts w:ascii="Symbol" w:hAnsi="Symbol" w:hint="default"/>
      </w:rPr>
    </w:lvl>
    <w:lvl w:ilvl="1" w:tplc="04190003" w:tentative="1">
      <w:start w:val="1"/>
      <w:numFmt w:val="bullet"/>
      <w:lvlText w:val="o"/>
      <w:lvlJc w:val="left"/>
      <w:pPr>
        <w:ind w:left="2097" w:hanging="360"/>
      </w:pPr>
      <w:rPr>
        <w:rFonts w:ascii="Courier New" w:hAnsi="Courier New" w:cs="Courier New" w:hint="default"/>
      </w:rPr>
    </w:lvl>
    <w:lvl w:ilvl="2" w:tplc="04190005" w:tentative="1">
      <w:start w:val="1"/>
      <w:numFmt w:val="bullet"/>
      <w:lvlText w:val=""/>
      <w:lvlJc w:val="left"/>
      <w:pPr>
        <w:ind w:left="2817" w:hanging="360"/>
      </w:pPr>
      <w:rPr>
        <w:rFonts w:ascii="Wingdings" w:hAnsi="Wingdings" w:hint="default"/>
      </w:rPr>
    </w:lvl>
    <w:lvl w:ilvl="3" w:tplc="04190001" w:tentative="1">
      <w:start w:val="1"/>
      <w:numFmt w:val="bullet"/>
      <w:lvlText w:val=""/>
      <w:lvlJc w:val="left"/>
      <w:pPr>
        <w:ind w:left="3537" w:hanging="360"/>
      </w:pPr>
      <w:rPr>
        <w:rFonts w:ascii="Symbol" w:hAnsi="Symbol" w:hint="default"/>
      </w:rPr>
    </w:lvl>
    <w:lvl w:ilvl="4" w:tplc="04190003" w:tentative="1">
      <w:start w:val="1"/>
      <w:numFmt w:val="bullet"/>
      <w:lvlText w:val="o"/>
      <w:lvlJc w:val="left"/>
      <w:pPr>
        <w:ind w:left="4257" w:hanging="360"/>
      </w:pPr>
      <w:rPr>
        <w:rFonts w:ascii="Courier New" w:hAnsi="Courier New" w:cs="Courier New" w:hint="default"/>
      </w:rPr>
    </w:lvl>
    <w:lvl w:ilvl="5" w:tplc="04190005" w:tentative="1">
      <w:start w:val="1"/>
      <w:numFmt w:val="bullet"/>
      <w:lvlText w:val=""/>
      <w:lvlJc w:val="left"/>
      <w:pPr>
        <w:ind w:left="4977" w:hanging="360"/>
      </w:pPr>
      <w:rPr>
        <w:rFonts w:ascii="Wingdings" w:hAnsi="Wingdings" w:hint="default"/>
      </w:rPr>
    </w:lvl>
    <w:lvl w:ilvl="6" w:tplc="04190001" w:tentative="1">
      <w:start w:val="1"/>
      <w:numFmt w:val="bullet"/>
      <w:lvlText w:val=""/>
      <w:lvlJc w:val="left"/>
      <w:pPr>
        <w:ind w:left="5697" w:hanging="360"/>
      </w:pPr>
      <w:rPr>
        <w:rFonts w:ascii="Symbol" w:hAnsi="Symbol" w:hint="default"/>
      </w:rPr>
    </w:lvl>
    <w:lvl w:ilvl="7" w:tplc="04190003" w:tentative="1">
      <w:start w:val="1"/>
      <w:numFmt w:val="bullet"/>
      <w:lvlText w:val="o"/>
      <w:lvlJc w:val="left"/>
      <w:pPr>
        <w:ind w:left="6417" w:hanging="360"/>
      </w:pPr>
      <w:rPr>
        <w:rFonts w:ascii="Courier New" w:hAnsi="Courier New" w:cs="Courier New" w:hint="default"/>
      </w:rPr>
    </w:lvl>
    <w:lvl w:ilvl="8" w:tplc="04190005" w:tentative="1">
      <w:start w:val="1"/>
      <w:numFmt w:val="bullet"/>
      <w:lvlText w:val=""/>
      <w:lvlJc w:val="left"/>
      <w:pPr>
        <w:ind w:left="7137" w:hanging="360"/>
      </w:pPr>
      <w:rPr>
        <w:rFonts w:ascii="Wingdings" w:hAnsi="Wingdings" w:hint="default"/>
      </w:rPr>
    </w:lvl>
  </w:abstractNum>
  <w:abstractNum w:abstractNumId="89" w15:restartNumberingAfterBreak="0">
    <w:nsid w:val="73345730"/>
    <w:multiLevelType w:val="hybridMultilevel"/>
    <w:tmpl w:val="4A0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4070AE8"/>
    <w:multiLevelType w:val="hybridMultilevel"/>
    <w:tmpl w:val="210C4260"/>
    <w:lvl w:ilvl="0" w:tplc="27789EE0">
      <w:start w:val="1"/>
      <w:numFmt w:val="bullet"/>
      <w:lvlText w:val="-"/>
      <w:lvlJc w:val="left"/>
      <w:pPr>
        <w:ind w:left="855" w:hanging="360"/>
      </w:p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1" w15:restartNumberingAfterBreak="0">
    <w:nsid w:val="77A83D3B"/>
    <w:multiLevelType w:val="hybridMultilevel"/>
    <w:tmpl w:val="711A63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A403DD6"/>
    <w:multiLevelType w:val="hybridMultilevel"/>
    <w:tmpl w:val="3C447098"/>
    <w:lvl w:ilvl="0" w:tplc="BE7E7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15:restartNumberingAfterBreak="0">
    <w:nsid w:val="7AB721E7"/>
    <w:multiLevelType w:val="hybridMultilevel"/>
    <w:tmpl w:val="0D18C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AD16AA2"/>
    <w:multiLevelType w:val="singleLevel"/>
    <w:tmpl w:val="27789EE0"/>
    <w:lvl w:ilvl="0">
      <w:start w:val="1"/>
      <w:numFmt w:val="bullet"/>
      <w:lvlText w:val="-"/>
      <w:lvlJc w:val="left"/>
      <w:pPr>
        <w:ind w:left="720" w:hanging="360"/>
      </w:pPr>
    </w:lvl>
  </w:abstractNum>
  <w:abstractNum w:abstractNumId="95" w15:restartNumberingAfterBreak="0">
    <w:nsid w:val="7B6F2BBB"/>
    <w:multiLevelType w:val="hybridMultilevel"/>
    <w:tmpl w:val="9A8A3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D3B027C"/>
    <w:multiLevelType w:val="hybridMultilevel"/>
    <w:tmpl w:val="DE563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E902562"/>
    <w:multiLevelType w:val="hybridMultilevel"/>
    <w:tmpl w:val="0D18C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EBB0E78"/>
    <w:multiLevelType w:val="hybridMultilevel"/>
    <w:tmpl w:val="B38A4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84"/>
  </w:num>
  <w:num w:numId="20">
    <w:abstractNumId w:val="22"/>
  </w:num>
  <w:num w:numId="21">
    <w:abstractNumId w:val="26"/>
  </w:num>
  <w:num w:numId="22">
    <w:abstractNumId w:val="91"/>
  </w:num>
  <w:num w:numId="23">
    <w:abstractNumId w:val="63"/>
  </w:num>
  <w:num w:numId="24">
    <w:abstractNumId w:val="80"/>
  </w:num>
  <w:num w:numId="25">
    <w:abstractNumId w:val="50"/>
  </w:num>
  <w:num w:numId="26">
    <w:abstractNumId w:val="20"/>
  </w:num>
  <w:num w:numId="27">
    <w:abstractNumId w:val="58"/>
  </w:num>
  <w:num w:numId="28">
    <w:abstractNumId w:val="94"/>
  </w:num>
  <w:num w:numId="29">
    <w:abstractNumId w:val="83"/>
  </w:num>
  <w:num w:numId="30">
    <w:abstractNumId w:val="43"/>
  </w:num>
  <w:num w:numId="31">
    <w:abstractNumId w:val="49"/>
  </w:num>
  <w:num w:numId="32">
    <w:abstractNumId w:val="82"/>
  </w:num>
  <w:num w:numId="33">
    <w:abstractNumId w:val="28"/>
  </w:num>
  <w:num w:numId="34">
    <w:abstractNumId w:val="34"/>
  </w:num>
  <w:num w:numId="35">
    <w:abstractNumId w:val="46"/>
  </w:num>
  <w:num w:numId="36">
    <w:abstractNumId w:val="67"/>
  </w:num>
  <w:num w:numId="37">
    <w:abstractNumId w:val="89"/>
  </w:num>
  <w:num w:numId="38">
    <w:abstractNumId w:val="77"/>
  </w:num>
  <w:num w:numId="39">
    <w:abstractNumId w:val="39"/>
  </w:num>
  <w:num w:numId="40">
    <w:abstractNumId w:val="35"/>
  </w:num>
  <w:num w:numId="41">
    <w:abstractNumId w:val="30"/>
  </w:num>
  <w:num w:numId="42">
    <w:abstractNumId w:val="69"/>
  </w:num>
  <w:num w:numId="43">
    <w:abstractNumId w:val="31"/>
  </w:num>
  <w:num w:numId="44">
    <w:abstractNumId w:val="54"/>
  </w:num>
  <w:num w:numId="45">
    <w:abstractNumId w:val="44"/>
  </w:num>
  <w:num w:numId="46">
    <w:abstractNumId w:val="66"/>
  </w:num>
  <w:num w:numId="47">
    <w:abstractNumId w:val="78"/>
  </w:num>
  <w:num w:numId="48">
    <w:abstractNumId w:val="47"/>
  </w:num>
  <w:num w:numId="49">
    <w:abstractNumId w:val="56"/>
  </w:num>
  <w:num w:numId="50">
    <w:abstractNumId w:val="90"/>
  </w:num>
  <w:num w:numId="51">
    <w:abstractNumId w:val="42"/>
  </w:num>
  <w:num w:numId="52">
    <w:abstractNumId w:val="41"/>
  </w:num>
  <w:num w:numId="53">
    <w:abstractNumId w:val="62"/>
  </w:num>
  <w:num w:numId="54">
    <w:abstractNumId w:val="86"/>
  </w:num>
  <w:num w:numId="55">
    <w:abstractNumId w:val="79"/>
  </w:num>
  <w:num w:numId="56">
    <w:abstractNumId w:val="88"/>
  </w:num>
  <w:num w:numId="57">
    <w:abstractNumId w:val="73"/>
  </w:num>
  <w:num w:numId="58">
    <w:abstractNumId w:val="24"/>
  </w:num>
  <w:num w:numId="59">
    <w:abstractNumId w:val="61"/>
  </w:num>
  <w:num w:numId="60">
    <w:abstractNumId w:val="53"/>
  </w:num>
  <w:num w:numId="61">
    <w:abstractNumId w:val="75"/>
  </w:num>
  <w:num w:numId="62">
    <w:abstractNumId w:val="36"/>
  </w:num>
  <w:num w:numId="63">
    <w:abstractNumId w:val="68"/>
  </w:num>
  <w:num w:numId="64">
    <w:abstractNumId w:val="72"/>
  </w:num>
  <w:num w:numId="65">
    <w:abstractNumId w:val="55"/>
  </w:num>
  <w:num w:numId="66">
    <w:abstractNumId w:val="76"/>
  </w:num>
  <w:num w:numId="67">
    <w:abstractNumId w:val="71"/>
  </w:num>
  <w:num w:numId="68">
    <w:abstractNumId w:val="59"/>
  </w:num>
  <w:num w:numId="69">
    <w:abstractNumId w:val="25"/>
  </w:num>
  <w:num w:numId="70">
    <w:abstractNumId w:val="19"/>
  </w:num>
  <w:num w:numId="71">
    <w:abstractNumId w:val="92"/>
  </w:num>
  <w:num w:numId="72">
    <w:abstractNumId w:val="40"/>
  </w:num>
  <w:num w:numId="73">
    <w:abstractNumId w:val="74"/>
  </w:num>
  <w:num w:numId="74">
    <w:abstractNumId w:val="48"/>
  </w:num>
  <w:num w:numId="75">
    <w:abstractNumId w:val="33"/>
  </w:num>
  <w:num w:numId="76">
    <w:abstractNumId w:val="51"/>
  </w:num>
  <w:num w:numId="77">
    <w:abstractNumId w:val="85"/>
  </w:num>
  <w:num w:numId="78">
    <w:abstractNumId w:val="0"/>
  </w:num>
  <w:num w:numId="79">
    <w:abstractNumId w:val="38"/>
  </w:num>
  <w:num w:numId="80">
    <w:abstractNumId w:val="23"/>
  </w:num>
  <w:num w:numId="81">
    <w:abstractNumId w:val="95"/>
  </w:num>
  <w:num w:numId="82">
    <w:abstractNumId w:val="52"/>
  </w:num>
  <w:num w:numId="83">
    <w:abstractNumId w:val="45"/>
  </w:num>
  <w:num w:numId="84">
    <w:abstractNumId w:val="64"/>
  </w:num>
  <w:num w:numId="85">
    <w:abstractNumId w:val="81"/>
  </w:num>
  <w:num w:numId="86">
    <w:abstractNumId w:val="57"/>
  </w:num>
  <w:num w:numId="87">
    <w:abstractNumId w:val="60"/>
  </w:num>
  <w:num w:numId="88">
    <w:abstractNumId w:val="27"/>
  </w:num>
  <w:num w:numId="89">
    <w:abstractNumId w:val="65"/>
  </w:num>
  <w:num w:numId="90">
    <w:abstractNumId w:val="97"/>
  </w:num>
  <w:num w:numId="91">
    <w:abstractNumId w:val="32"/>
  </w:num>
  <w:num w:numId="92">
    <w:abstractNumId w:val="96"/>
  </w:num>
  <w:num w:numId="93">
    <w:abstractNumId w:val="29"/>
  </w:num>
  <w:num w:numId="94">
    <w:abstractNumId w:val="93"/>
  </w:num>
  <w:num w:numId="95">
    <w:abstractNumId w:val="98"/>
  </w:num>
  <w:num w:numId="96">
    <w:abstractNumId w:val="87"/>
  </w:num>
  <w:num w:numId="97">
    <w:abstractNumId w:val="37"/>
  </w:num>
  <w:num w:numId="98">
    <w:abstractNumId w:val="70"/>
  </w:num>
  <w:num w:numId="99">
    <w:abstractNumId w:val="2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54"/>
    <w:rsid w:val="00001BE1"/>
    <w:rsid w:val="00014375"/>
    <w:rsid w:val="00015611"/>
    <w:rsid w:val="0002178D"/>
    <w:rsid w:val="00024EDD"/>
    <w:rsid w:val="00024FD7"/>
    <w:rsid w:val="000302BA"/>
    <w:rsid w:val="00035CBF"/>
    <w:rsid w:val="000402BF"/>
    <w:rsid w:val="000404E5"/>
    <w:rsid w:val="000407DB"/>
    <w:rsid w:val="0005405C"/>
    <w:rsid w:val="00065780"/>
    <w:rsid w:val="00073634"/>
    <w:rsid w:val="00076DEF"/>
    <w:rsid w:val="00077BD7"/>
    <w:rsid w:val="00080B2D"/>
    <w:rsid w:val="00087183"/>
    <w:rsid w:val="000919A1"/>
    <w:rsid w:val="00093B0F"/>
    <w:rsid w:val="00093F5C"/>
    <w:rsid w:val="00094030"/>
    <w:rsid w:val="000A0293"/>
    <w:rsid w:val="000C02F9"/>
    <w:rsid w:val="000C3089"/>
    <w:rsid w:val="000C6C11"/>
    <w:rsid w:val="000C729C"/>
    <w:rsid w:val="000D4FF2"/>
    <w:rsid w:val="000D77CB"/>
    <w:rsid w:val="000E2FC4"/>
    <w:rsid w:val="000F052A"/>
    <w:rsid w:val="0010600D"/>
    <w:rsid w:val="001066D9"/>
    <w:rsid w:val="001132D4"/>
    <w:rsid w:val="00113D46"/>
    <w:rsid w:val="0011499E"/>
    <w:rsid w:val="00116FA3"/>
    <w:rsid w:val="0011707E"/>
    <w:rsid w:val="00117BA9"/>
    <w:rsid w:val="00121ADD"/>
    <w:rsid w:val="00124565"/>
    <w:rsid w:val="00130054"/>
    <w:rsid w:val="0013114A"/>
    <w:rsid w:val="0013678F"/>
    <w:rsid w:val="001556BA"/>
    <w:rsid w:val="0015713D"/>
    <w:rsid w:val="001649C0"/>
    <w:rsid w:val="00167565"/>
    <w:rsid w:val="001712A4"/>
    <w:rsid w:val="00176F01"/>
    <w:rsid w:val="00177A63"/>
    <w:rsid w:val="00177DEF"/>
    <w:rsid w:val="0018499F"/>
    <w:rsid w:val="001900D5"/>
    <w:rsid w:val="00190715"/>
    <w:rsid w:val="0019376A"/>
    <w:rsid w:val="00195C10"/>
    <w:rsid w:val="001976D6"/>
    <w:rsid w:val="001A53B7"/>
    <w:rsid w:val="001B11DE"/>
    <w:rsid w:val="001B4B0B"/>
    <w:rsid w:val="001B50C8"/>
    <w:rsid w:val="001B6EF1"/>
    <w:rsid w:val="001C5C9F"/>
    <w:rsid w:val="001E10D7"/>
    <w:rsid w:val="001E2914"/>
    <w:rsid w:val="001E6742"/>
    <w:rsid w:val="001F225D"/>
    <w:rsid w:val="002010A3"/>
    <w:rsid w:val="00202CCA"/>
    <w:rsid w:val="002047A3"/>
    <w:rsid w:val="00222F8D"/>
    <w:rsid w:val="002326C4"/>
    <w:rsid w:val="0023385C"/>
    <w:rsid w:val="002338A4"/>
    <w:rsid w:val="00236E79"/>
    <w:rsid w:val="00243C34"/>
    <w:rsid w:val="00250B54"/>
    <w:rsid w:val="002647EC"/>
    <w:rsid w:val="00265411"/>
    <w:rsid w:val="002665FC"/>
    <w:rsid w:val="002861FC"/>
    <w:rsid w:val="002866B9"/>
    <w:rsid w:val="0028780E"/>
    <w:rsid w:val="00295380"/>
    <w:rsid w:val="002A1D94"/>
    <w:rsid w:val="002A4414"/>
    <w:rsid w:val="002B09EE"/>
    <w:rsid w:val="002B0ABC"/>
    <w:rsid w:val="002B283C"/>
    <w:rsid w:val="002B3C0A"/>
    <w:rsid w:val="002B3E5F"/>
    <w:rsid w:val="002C6180"/>
    <w:rsid w:val="002D4CE4"/>
    <w:rsid w:val="002D5D47"/>
    <w:rsid w:val="002E4700"/>
    <w:rsid w:val="002F179A"/>
    <w:rsid w:val="002F2958"/>
    <w:rsid w:val="00303EB5"/>
    <w:rsid w:val="00317F3C"/>
    <w:rsid w:val="0032074D"/>
    <w:rsid w:val="00323E51"/>
    <w:rsid w:val="00327371"/>
    <w:rsid w:val="00327A5E"/>
    <w:rsid w:val="0033295D"/>
    <w:rsid w:val="0033412F"/>
    <w:rsid w:val="00336E86"/>
    <w:rsid w:val="00346E40"/>
    <w:rsid w:val="0034749E"/>
    <w:rsid w:val="0035047B"/>
    <w:rsid w:val="00353767"/>
    <w:rsid w:val="00362818"/>
    <w:rsid w:val="003709B7"/>
    <w:rsid w:val="00371BCB"/>
    <w:rsid w:val="003A6936"/>
    <w:rsid w:val="003B34D6"/>
    <w:rsid w:val="003B4915"/>
    <w:rsid w:val="003B7972"/>
    <w:rsid w:val="003B7B68"/>
    <w:rsid w:val="003C09EB"/>
    <w:rsid w:val="003C7366"/>
    <w:rsid w:val="003D0233"/>
    <w:rsid w:val="003D32B9"/>
    <w:rsid w:val="003E65E6"/>
    <w:rsid w:val="003F03CD"/>
    <w:rsid w:val="003F6567"/>
    <w:rsid w:val="00401AA5"/>
    <w:rsid w:val="0040573E"/>
    <w:rsid w:val="00411324"/>
    <w:rsid w:val="00415933"/>
    <w:rsid w:val="00420FDE"/>
    <w:rsid w:val="004230AB"/>
    <w:rsid w:val="00423826"/>
    <w:rsid w:val="004279B7"/>
    <w:rsid w:val="00436001"/>
    <w:rsid w:val="004416B6"/>
    <w:rsid w:val="00441966"/>
    <w:rsid w:val="004442A2"/>
    <w:rsid w:val="0045692E"/>
    <w:rsid w:val="00460A29"/>
    <w:rsid w:val="004732CC"/>
    <w:rsid w:val="00481831"/>
    <w:rsid w:val="00484604"/>
    <w:rsid w:val="004967B3"/>
    <w:rsid w:val="004A00A1"/>
    <w:rsid w:val="004A2B47"/>
    <w:rsid w:val="004A3D44"/>
    <w:rsid w:val="004B4020"/>
    <w:rsid w:val="004B6557"/>
    <w:rsid w:val="004B6F80"/>
    <w:rsid w:val="004C21E8"/>
    <w:rsid w:val="004D1B84"/>
    <w:rsid w:val="004D21AC"/>
    <w:rsid w:val="004E035A"/>
    <w:rsid w:val="004E2EF6"/>
    <w:rsid w:val="004E465A"/>
    <w:rsid w:val="004E6F58"/>
    <w:rsid w:val="00506028"/>
    <w:rsid w:val="00513B2E"/>
    <w:rsid w:val="005145F6"/>
    <w:rsid w:val="00516D11"/>
    <w:rsid w:val="00523F5C"/>
    <w:rsid w:val="005312D7"/>
    <w:rsid w:val="00534CD7"/>
    <w:rsid w:val="00536BFD"/>
    <w:rsid w:val="00536CFC"/>
    <w:rsid w:val="0054038B"/>
    <w:rsid w:val="00554096"/>
    <w:rsid w:val="005640A3"/>
    <w:rsid w:val="0056796F"/>
    <w:rsid w:val="005823DB"/>
    <w:rsid w:val="005912D9"/>
    <w:rsid w:val="00595FB4"/>
    <w:rsid w:val="005A0B2A"/>
    <w:rsid w:val="005A7CC1"/>
    <w:rsid w:val="005B1EFB"/>
    <w:rsid w:val="005C0434"/>
    <w:rsid w:val="005C1B5E"/>
    <w:rsid w:val="005D36B7"/>
    <w:rsid w:val="005D3CAF"/>
    <w:rsid w:val="005D6557"/>
    <w:rsid w:val="005E0FBA"/>
    <w:rsid w:val="005E5C35"/>
    <w:rsid w:val="005F1257"/>
    <w:rsid w:val="005F41A7"/>
    <w:rsid w:val="005F6AB1"/>
    <w:rsid w:val="00600BB1"/>
    <w:rsid w:val="00601BBD"/>
    <w:rsid w:val="00603E77"/>
    <w:rsid w:val="00604AE4"/>
    <w:rsid w:val="00612AF6"/>
    <w:rsid w:val="00614FB7"/>
    <w:rsid w:val="00625B32"/>
    <w:rsid w:val="00631EA6"/>
    <w:rsid w:val="00632192"/>
    <w:rsid w:val="006358EE"/>
    <w:rsid w:val="00651D95"/>
    <w:rsid w:val="00655D6C"/>
    <w:rsid w:val="00662B7E"/>
    <w:rsid w:val="00670BCD"/>
    <w:rsid w:val="00671F6C"/>
    <w:rsid w:val="006755E5"/>
    <w:rsid w:val="006814EA"/>
    <w:rsid w:val="00681E30"/>
    <w:rsid w:val="006822DF"/>
    <w:rsid w:val="00685E39"/>
    <w:rsid w:val="00691965"/>
    <w:rsid w:val="00693799"/>
    <w:rsid w:val="006A1ADF"/>
    <w:rsid w:val="006A7421"/>
    <w:rsid w:val="006B01FF"/>
    <w:rsid w:val="006C7128"/>
    <w:rsid w:val="006D5D5E"/>
    <w:rsid w:val="006D62DA"/>
    <w:rsid w:val="006D74A0"/>
    <w:rsid w:val="006F097E"/>
    <w:rsid w:val="006F6E3D"/>
    <w:rsid w:val="006F7632"/>
    <w:rsid w:val="00714E48"/>
    <w:rsid w:val="007245B8"/>
    <w:rsid w:val="007279C6"/>
    <w:rsid w:val="007308F4"/>
    <w:rsid w:val="00736B3D"/>
    <w:rsid w:val="00741D65"/>
    <w:rsid w:val="007439A2"/>
    <w:rsid w:val="007478B8"/>
    <w:rsid w:val="0075072B"/>
    <w:rsid w:val="0075287B"/>
    <w:rsid w:val="00753E43"/>
    <w:rsid w:val="007601AA"/>
    <w:rsid w:val="00761385"/>
    <w:rsid w:val="00764D7D"/>
    <w:rsid w:val="00776909"/>
    <w:rsid w:val="00776FD0"/>
    <w:rsid w:val="00777F62"/>
    <w:rsid w:val="007800FF"/>
    <w:rsid w:val="00783B7E"/>
    <w:rsid w:val="007901B1"/>
    <w:rsid w:val="00795ECB"/>
    <w:rsid w:val="0079637D"/>
    <w:rsid w:val="007A0217"/>
    <w:rsid w:val="007A1179"/>
    <w:rsid w:val="007A4F30"/>
    <w:rsid w:val="007B0CE3"/>
    <w:rsid w:val="007B3E6C"/>
    <w:rsid w:val="007C34DA"/>
    <w:rsid w:val="007C692C"/>
    <w:rsid w:val="007D2C72"/>
    <w:rsid w:val="007E3B0E"/>
    <w:rsid w:val="007E4CFC"/>
    <w:rsid w:val="007F1D63"/>
    <w:rsid w:val="007F4CC0"/>
    <w:rsid w:val="008050C6"/>
    <w:rsid w:val="008135AF"/>
    <w:rsid w:val="00816DB9"/>
    <w:rsid w:val="008228A7"/>
    <w:rsid w:val="008353F0"/>
    <w:rsid w:val="00835F23"/>
    <w:rsid w:val="00841473"/>
    <w:rsid w:val="00843BB8"/>
    <w:rsid w:val="00847947"/>
    <w:rsid w:val="00864CAA"/>
    <w:rsid w:val="0086685D"/>
    <w:rsid w:val="00866C47"/>
    <w:rsid w:val="00880C18"/>
    <w:rsid w:val="00892DC9"/>
    <w:rsid w:val="008A11D3"/>
    <w:rsid w:val="008A64DD"/>
    <w:rsid w:val="008B0343"/>
    <w:rsid w:val="008B5B9D"/>
    <w:rsid w:val="008C0BBB"/>
    <w:rsid w:val="008C261A"/>
    <w:rsid w:val="008D28CF"/>
    <w:rsid w:val="008D729A"/>
    <w:rsid w:val="008E0023"/>
    <w:rsid w:val="008E31D8"/>
    <w:rsid w:val="00903DFD"/>
    <w:rsid w:val="009108E4"/>
    <w:rsid w:val="00910E1D"/>
    <w:rsid w:val="00913A69"/>
    <w:rsid w:val="009152E6"/>
    <w:rsid w:val="00916541"/>
    <w:rsid w:val="00926CCE"/>
    <w:rsid w:val="00932BA0"/>
    <w:rsid w:val="00934C03"/>
    <w:rsid w:val="0093799C"/>
    <w:rsid w:val="0094175E"/>
    <w:rsid w:val="0095089C"/>
    <w:rsid w:val="009540D6"/>
    <w:rsid w:val="00964E80"/>
    <w:rsid w:val="00970E65"/>
    <w:rsid w:val="00971E0C"/>
    <w:rsid w:val="00972906"/>
    <w:rsid w:val="00975FA1"/>
    <w:rsid w:val="00980D45"/>
    <w:rsid w:val="00986731"/>
    <w:rsid w:val="0099447F"/>
    <w:rsid w:val="009A1D1A"/>
    <w:rsid w:val="009A54C8"/>
    <w:rsid w:val="009C5D63"/>
    <w:rsid w:val="009D41C2"/>
    <w:rsid w:val="009D6E5B"/>
    <w:rsid w:val="009E1C11"/>
    <w:rsid w:val="009E4CE2"/>
    <w:rsid w:val="00A02F99"/>
    <w:rsid w:val="00A03038"/>
    <w:rsid w:val="00A067C0"/>
    <w:rsid w:val="00A11308"/>
    <w:rsid w:val="00A24CD5"/>
    <w:rsid w:val="00A318B7"/>
    <w:rsid w:val="00A42E87"/>
    <w:rsid w:val="00A53E75"/>
    <w:rsid w:val="00A63012"/>
    <w:rsid w:val="00A64129"/>
    <w:rsid w:val="00A6529D"/>
    <w:rsid w:val="00A760F1"/>
    <w:rsid w:val="00A774DF"/>
    <w:rsid w:val="00A7787E"/>
    <w:rsid w:val="00A90FBF"/>
    <w:rsid w:val="00A917FB"/>
    <w:rsid w:val="00A91C6E"/>
    <w:rsid w:val="00A93CE0"/>
    <w:rsid w:val="00A94528"/>
    <w:rsid w:val="00A9686B"/>
    <w:rsid w:val="00AA179E"/>
    <w:rsid w:val="00AA321D"/>
    <w:rsid w:val="00AB0396"/>
    <w:rsid w:val="00AB2254"/>
    <w:rsid w:val="00AC01FD"/>
    <w:rsid w:val="00AC11E3"/>
    <w:rsid w:val="00AC3AC9"/>
    <w:rsid w:val="00AC7FB5"/>
    <w:rsid w:val="00AD2DDC"/>
    <w:rsid w:val="00AE1FF5"/>
    <w:rsid w:val="00AF29CE"/>
    <w:rsid w:val="00AF2B09"/>
    <w:rsid w:val="00B0253D"/>
    <w:rsid w:val="00B0605D"/>
    <w:rsid w:val="00B069D0"/>
    <w:rsid w:val="00B10A3C"/>
    <w:rsid w:val="00B13767"/>
    <w:rsid w:val="00B13E3A"/>
    <w:rsid w:val="00B149CD"/>
    <w:rsid w:val="00B26B0F"/>
    <w:rsid w:val="00B36201"/>
    <w:rsid w:val="00B4044D"/>
    <w:rsid w:val="00B44A18"/>
    <w:rsid w:val="00B44C0F"/>
    <w:rsid w:val="00B44CE6"/>
    <w:rsid w:val="00B457B4"/>
    <w:rsid w:val="00B467C9"/>
    <w:rsid w:val="00B5055C"/>
    <w:rsid w:val="00B54556"/>
    <w:rsid w:val="00B550F1"/>
    <w:rsid w:val="00B568A8"/>
    <w:rsid w:val="00B56C75"/>
    <w:rsid w:val="00B6169F"/>
    <w:rsid w:val="00B61D07"/>
    <w:rsid w:val="00B625B5"/>
    <w:rsid w:val="00B63A50"/>
    <w:rsid w:val="00B65609"/>
    <w:rsid w:val="00B73023"/>
    <w:rsid w:val="00B74A31"/>
    <w:rsid w:val="00B74DFE"/>
    <w:rsid w:val="00B8133D"/>
    <w:rsid w:val="00B83854"/>
    <w:rsid w:val="00B84522"/>
    <w:rsid w:val="00B90134"/>
    <w:rsid w:val="00B95170"/>
    <w:rsid w:val="00B96D5E"/>
    <w:rsid w:val="00BA05B8"/>
    <w:rsid w:val="00BA350D"/>
    <w:rsid w:val="00BB12A5"/>
    <w:rsid w:val="00BB2322"/>
    <w:rsid w:val="00BD67CD"/>
    <w:rsid w:val="00BE294A"/>
    <w:rsid w:val="00BE42D5"/>
    <w:rsid w:val="00BE7E50"/>
    <w:rsid w:val="00BF5007"/>
    <w:rsid w:val="00C01653"/>
    <w:rsid w:val="00C03FD2"/>
    <w:rsid w:val="00C07877"/>
    <w:rsid w:val="00C078A3"/>
    <w:rsid w:val="00C14F29"/>
    <w:rsid w:val="00C2461E"/>
    <w:rsid w:val="00C324EE"/>
    <w:rsid w:val="00C33787"/>
    <w:rsid w:val="00C35517"/>
    <w:rsid w:val="00C441B3"/>
    <w:rsid w:val="00C47D53"/>
    <w:rsid w:val="00C50543"/>
    <w:rsid w:val="00C51207"/>
    <w:rsid w:val="00C51C4B"/>
    <w:rsid w:val="00C51E0C"/>
    <w:rsid w:val="00C546A9"/>
    <w:rsid w:val="00C700CB"/>
    <w:rsid w:val="00C7365A"/>
    <w:rsid w:val="00C73A9E"/>
    <w:rsid w:val="00C77DC0"/>
    <w:rsid w:val="00C85F52"/>
    <w:rsid w:val="00C940E5"/>
    <w:rsid w:val="00C950F2"/>
    <w:rsid w:val="00C96E44"/>
    <w:rsid w:val="00CA2C81"/>
    <w:rsid w:val="00CA2C84"/>
    <w:rsid w:val="00CA6395"/>
    <w:rsid w:val="00CB260A"/>
    <w:rsid w:val="00CC5DEF"/>
    <w:rsid w:val="00CD47CE"/>
    <w:rsid w:val="00CD7996"/>
    <w:rsid w:val="00CE5E68"/>
    <w:rsid w:val="00CF1B4B"/>
    <w:rsid w:val="00CF4AC3"/>
    <w:rsid w:val="00D01A88"/>
    <w:rsid w:val="00D02EFA"/>
    <w:rsid w:val="00D10204"/>
    <w:rsid w:val="00D112CE"/>
    <w:rsid w:val="00D20F8F"/>
    <w:rsid w:val="00D25180"/>
    <w:rsid w:val="00D33F21"/>
    <w:rsid w:val="00D35DAC"/>
    <w:rsid w:val="00D40A35"/>
    <w:rsid w:val="00D429B8"/>
    <w:rsid w:val="00D435E0"/>
    <w:rsid w:val="00D45A5D"/>
    <w:rsid w:val="00D50EF8"/>
    <w:rsid w:val="00D517CC"/>
    <w:rsid w:val="00D522AF"/>
    <w:rsid w:val="00D529E2"/>
    <w:rsid w:val="00D61503"/>
    <w:rsid w:val="00D63317"/>
    <w:rsid w:val="00D64B90"/>
    <w:rsid w:val="00D65539"/>
    <w:rsid w:val="00D65AFE"/>
    <w:rsid w:val="00D6653A"/>
    <w:rsid w:val="00D72907"/>
    <w:rsid w:val="00DA24E8"/>
    <w:rsid w:val="00DA2943"/>
    <w:rsid w:val="00DA3680"/>
    <w:rsid w:val="00DA5857"/>
    <w:rsid w:val="00DA6B6F"/>
    <w:rsid w:val="00DA6F7F"/>
    <w:rsid w:val="00DB34A8"/>
    <w:rsid w:val="00DB3E02"/>
    <w:rsid w:val="00DC1AC4"/>
    <w:rsid w:val="00DC59FE"/>
    <w:rsid w:val="00DD398E"/>
    <w:rsid w:val="00DD6B65"/>
    <w:rsid w:val="00DE7355"/>
    <w:rsid w:val="00DF38F6"/>
    <w:rsid w:val="00DF599A"/>
    <w:rsid w:val="00E02454"/>
    <w:rsid w:val="00E134AA"/>
    <w:rsid w:val="00E177AF"/>
    <w:rsid w:val="00E21A94"/>
    <w:rsid w:val="00E3176E"/>
    <w:rsid w:val="00E3669F"/>
    <w:rsid w:val="00E36F58"/>
    <w:rsid w:val="00E55B55"/>
    <w:rsid w:val="00E56D18"/>
    <w:rsid w:val="00E57AF8"/>
    <w:rsid w:val="00E60E41"/>
    <w:rsid w:val="00E66E99"/>
    <w:rsid w:val="00E70604"/>
    <w:rsid w:val="00E70DD0"/>
    <w:rsid w:val="00E712ED"/>
    <w:rsid w:val="00E7175C"/>
    <w:rsid w:val="00E72956"/>
    <w:rsid w:val="00E7340C"/>
    <w:rsid w:val="00E751A2"/>
    <w:rsid w:val="00E76911"/>
    <w:rsid w:val="00E83DCB"/>
    <w:rsid w:val="00E910C9"/>
    <w:rsid w:val="00E93574"/>
    <w:rsid w:val="00EB11C5"/>
    <w:rsid w:val="00EC2DC3"/>
    <w:rsid w:val="00EC740A"/>
    <w:rsid w:val="00EC771A"/>
    <w:rsid w:val="00EE0C0C"/>
    <w:rsid w:val="00EE4779"/>
    <w:rsid w:val="00EE69FC"/>
    <w:rsid w:val="00EF1525"/>
    <w:rsid w:val="00EF213E"/>
    <w:rsid w:val="00EF2D05"/>
    <w:rsid w:val="00F05B60"/>
    <w:rsid w:val="00F064BF"/>
    <w:rsid w:val="00F140A4"/>
    <w:rsid w:val="00F22523"/>
    <w:rsid w:val="00F27961"/>
    <w:rsid w:val="00F27978"/>
    <w:rsid w:val="00F342F9"/>
    <w:rsid w:val="00F46FE0"/>
    <w:rsid w:val="00F5244A"/>
    <w:rsid w:val="00F56FD4"/>
    <w:rsid w:val="00F57E88"/>
    <w:rsid w:val="00F61147"/>
    <w:rsid w:val="00F612AB"/>
    <w:rsid w:val="00F64431"/>
    <w:rsid w:val="00F71AF8"/>
    <w:rsid w:val="00F73080"/>
    <w:rsid w:val="00F75BBA"/>
    <w:rsid w:val="00F77185"/>
    <w:rsid w:val="00F82DBD"/>
    <w:rsid w:val="00F9038E"/>
    <w:rsid w:val="00F93CE0"/>
    <w:rsid w:val="00F94269"/>
    <w:rsid w:val="00FA5242"/>
    <w:rsid w:val="00FB1D16"/>
    <w:rsid w:val="00FC00BA"/>
    <w:rsid w:val="00FC2216"/>
    <w:rsid w:val="00FC3EEF"/>
    <w:rsid w:val="00FC7A6D"/>
    <w:rsid w:val="00FD1926"/>
    <w:rsid w:val="00FD38B3"/>
    <w:rsid w:val="00FD4ECA"/>
    <w:rsid w:val="00FD5382"/>
    <w:rsid w:val="00FE0584"/>
    <w:rsid w:val="00FF0A7C"/>
    <w:rsid w:val="00FF1761"/>
    <w:rsid w:val="00FF5527"/>
    <w:rsid w:val="00FF5BC4"/>
    <w:rsid w:val="00FF78D3"/>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55B18"/>
  <w15:chartTrackingRefBased/>
  <w15:docId w15:val="{861115D2-AF20-8A42-AA58-F080224B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9540D6"/>
    <w:pPr>
      <w:widowControl w:val="0"/>
      <w:autoSpaceDE w:val="0"/>
      <w:autoSpaceDN w:val="0"/>
      <w:adjustRightInd w:val="0"/>
      <w:spacing w:after="200" w:line="275" w:lineRule="auto"/>
    </w:pPr>
    <w:rPr>
      <w:rFonts w:ascii="Times New Roman" w:hAnsi="Times New Roman"/>
      <w:sz w:val="22"/>
      <w:szCs w:val="22"/>
    </w:rPr>
  </w:style>
  <w:style w:type="paragraph" w:styleId="1">
    <w:name w:val="heading 1"/>
    <w:basedOn w:val="a"/>
    <w:next w:val="a"/>
    <w:link w:val="10"/>
    <w:qFormat/>
    <w:pPr>
      <w:spacing w:before="27" w:after="27" w:line="240" w:lineRule="auto"/>
      <w:outlineLvl w:val="0"/>
    </w:pPr>
    <w:rPr>
      <w:b/>
      <w:bCs/>
      <w:sz w:val="48"/>
      <w:szCs w:val="48"/>
    </w:rPr>
  </w:style>
  <w:style w:type="paragraph" w:styleId="2">
    <w:name w:val="heading 2"/>
    <w:basedOn w:val="a"/>
    <w:next w:val="a"/>
    <w:link w:val="20"/>
    <w:uiPriority w:val="99"/>
    <w:qFormat/>
    <w:pPr>
      <w:spacing w:before="440" w:after="60" w:line="240" w:lineRule="auto"/>
      <w:outlineLvl w:val="1"/>
    </w:pPr>
    <w:rPr>
      <w:rFonts w:ascii="Cambria" w:hAnsi="Cambria"/>
      <w:b/>
      <w:bCs/>
      <w:i/>
      <w:iCs/>
      <w:sz w:val="28"/>
      <w:szCs w:val="28"/>
      <w:lang w:val="x-none" w:eastAsia="x-none"/>
    </w:rPr>
  </w:style>
  <w:style w:type="paragraph" w:styleId="3">
    <w:name w:val="heading 3"/>
    <w:basedOn w:val="a"/>
    <w:next w:val="a"/>
    <w:link w:val="30"/>
    <w:uiPriority w:val="99"/>
    <w:qFormat/>
    <w:pPr>
      <w:spacing w:before="440" w:after="60" w:line="240" w:lineRule="auto"/>
      <w:outlineLvl w:val="2"/>
    </w:pPr>
    <w:rPr>
      <w:rFonts w:ascii="Cambria" w:hAnsi="Cambria"/>
      <w:b/>
      <w:bCs/>
      <w:sz w:val="26"/>
      <w:szCs w:val="26"/>
      <w:lang w:val="x-none" w:eastAsia="x-none"/>
    </w:rPr>
  </w:style>
  <w:style w:type="paragraph" w:styleId="4">
    <w:name w:val="heading 4"/>
    <w:basedOn w:val="a"/>
    <w:next w:val="a"/>
    <w:link w:val="40"/>
    <w:uiPriority w:val="99"/>
    <w:qFormat/>
    <w:pPr>
      <w:spacing w:before="440" w:after="60" w:line="240" w:lineRule="auto"/>
      <w:outlineLvl w:val="3"/>
    </w:pPr>
    <w:rPr>
      <w:rFonts w:ascii="Calibri" w:hAnsi="Calibri"/>
      <w:b/>
      <w:bCs/>
      <w:sz w:val="28"/>
      <w:szCs w:val="28"/>
      <w:lang w:val="x-none" w:eastAsia="x-non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style>
  <w:style w:type="character" w:customStyle="1" w:styleId="20">
    <w:name w:val="Заголовок 2 Знак"/>
    <w:link w:val="2"/>
    <w:uiPriority w:val="99"/>
    <w:rPr>
      <w:rFonts w:ascii="Cambria" w:eastAsia="Times New Roman" w:hAnsi="Cambria" w:cs="Times New Roman"/>
      <w:b/>
      <w:bCs/>
      <w:i/>
      <w:iCs/>
      <w:sz w:val="28"/>
      <w:szCs w:val="28"/>
    </w:rPr>
  </w:style>
  <w:style w:type="character" w:customStyle="1" w:styleId="30">
    <w:name w:val="Заголовок 3 Знак"/>
    <w:link w:val="3"/>
    <w:uiPriority w:val="99"/>
    <w:rPr>
      <w:rFonts w:ascii="Cambria" w:eastAsia="Times New Roman" w:hAnsi="Cambria" w:cs="Times New Roman"/>
      <w:b/>
      <w:bCs/>
      <w:sz w:val="26"/>
      <w:szCs w:val="26"/>
    </w:rPr>
  </w:style>
  <w:style w:type="character" w:customStyle="1" w:styleId="40">
    <w:name w:val="Заголовок 4 Знак"/>
    <w:link w:val="4"/>
    <w:uiPriority w:val="99"/>
    <w:rPr>
      <w:b/>
      <w:bCs/>
      <w:sz w:val="28"/>
      <w:szCs w:val="28"/>
    </w:rPr>
  </w:style>
  <w:style w:type="paragraph" w:customStyle="1" w:styleId="BoxList">
    <w:name w:val="Box List"/>
    <w:pPr>
      <w:widowControl w:val="0"/>
      <w:autoSpaceDE w:val="0"/>
      <w:autoSpaceDN w:val="0"/>
      <w:adjustRightInd w:val="0"/>
      <w:ind w:left="720" w:hanging="431"/>
    </w:pPr>
    <w:rPr>
      <w:rFonts w:ascii="Times New Roman" w:hAnsi="Times New Roman"/>
      <w:sz w:val="24"/>
      <w:szCs w:val="24"/>
    </w:rPr>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WW8Num14z0">
    <w:name w:val="WW8Num14z0"/>
    <w:uiPriority w:val="99"/>
  </w:style>
  <w:style w:type="paragraph" w:customStyle="1" w:styleId="NumberedHeading2">
    <w:name w:val="Numbered Heading 2"/>
    <w:basedOn w:val="2"/>
    <w:next w:val="a"/>
    <w:uiPriority w:val="99"/>
    <w:pPr>
      <w:tabs>
        <w:tab w:val="left" w:pos="431"/>
      </w:tabs>
      <w:spacing w:before="0" w:after="0"/>
      <w:outlineLvl w:val="9"/>
    </w:pPr>
    <w:rPr>
      <w:rFonts w:ascii="Times New Roman" w:hAnsi="Times New Roman"/>
      <w:b w:val="0"/>
      <w:bCs w:val="0"/>
      <w:sz w:val="24"/>
      <w:szCs w:val="24"/>
    </w:rPr>
  </w:style>
  <w:style w:type="paragraph" w:styleId="a3">
    <w:name w:val="footnote text"/>
    <w:basedOn w:val="a"/>
    <w:link w:val="a4"/>
    <w:uiPriority w:val="99"/>
    <w:semiHidden/>
    <w:unhideWhenUsed/>
    <w:pPr>
      <w:widowControl/>
      <w:autoSpaceDE/>
      <w:autoSpaceDN/>
      <w:adjustRightInd/>
      <w:spacing w:line="276" w:lineRule="auto"/>
    </w:pPr>
    <w:rPr>
      <w:rFonts w:ascii="Calibri" w:hAnsi="Calibri"/>
      <w:sz w:val="20"/>
      <w:szCs w:val="20"/>
      <w:lang w:val="x-none" w:eastAsia="x-none"/>
    </w:rPr>
  </w:style>
  <w:style w:type="character" w:customStyle="1" w:styleId="a4">
    <w:name w:val="Текст сноски Знак"/>
    <w:link w:val="a3"/>
    <w:uiPriority w:val="99"/>
    <w:semiHidden/>
    <w:rPr>
      <w:sz w:val="20"/>
      <w:szCs w:val="20"/>
    </w:rPr>
  </w:style>
  <w:style w:type="character" w:customStyle="1" w:styleId="a5">
    <w:name w:val="Текст выноски Знак"/>
    <w:uiPriority w:val="99"/>
  </w:style>
  <w:style w:type="paragraph" w:customStyle="1" w:styleId="a6">
    <w:name w:val="?одержимое таблицы"/>
    <w:basedOn w:val="a7"/>
    <w:uiPriority w:val="99"/>
    <w:pPr>
      <w:tabs>
        <w:tab w:val="clear" w:pos="708"/>
      </w:tabs>
    </w:pPr>
    <w:rPr>
      <w:rFonts w:ascii="Times New Roman" w:hAnsi="Times New Roman" w:cs="Times New Roman"/>
      <w:color w:val="auto"/>
    </w:rPr>
  </w:style>
  <w:style w:type="paragraph" w:customStyle="1" w:styleId="a7">
    <w:name w:val="?азовый"/>
    <w:basedOn w:val="a"/>
    <w:uiPriority w:val="99"/>
    <w:pPr>
      <w:tabs>
        <w:tab w:val="left" w:pos="708"/>
      </w:tabs>
      <w:spacing w:after="0" w:line="240" w:lineRule="auto"/>
    </w:pPr>
    <w:rPr>
      <w:rFonts w:ascii="Calibri" w:hAnsi="Calibri" w:cs="Calibri"/>
      <w:color w:val="00000A"/>
      <w:sz w:val="24"/>
      <w:szCs w:val="24"/>
    </w:rPr>
  </w:style>
  <w:style w:type="paragraph" w:customStyle="1" w:styleId="a8">
    <w:name w:val="Базовый"/>
    <w:basedOn w:val="a"/>
    <w:uiPriority w:val="99"/>
    <w:pPr>
      <w:tabs>
        <w:tab w:val="left" w:pos="708"/>
      </w:tabs>
      <w:spacing w:after="0" w:line="240" w:lineRule="auto"/>
    </w:pPr>
    <w:rPr>
      <w:rFonts w:ascii="Calibri" w:hAnsi="Calibri" w:cs="Calibri"/>
      <w:color w:val="00000A"/>
      <w:sz w:val="24"/>
      <w:szCs w:val="24"/>
    </w:rPr>
  </w:style>
  <w:style w:type="paragraph" w:customStyle="1" w:styleId="a9">
    <w:name w:val="?аголовок"/>
    <w:basedOn w:val="a7"/>
    <w:next w:val="aa"/>
    <w:uiPriority w:val="99"/>
    <w:pPr>
      <w:tabs>
        <w:tab w:val="clear" w:pos="708"/>
      </w:tabs>
      <w:spacing w:before="240" w:after="119"/>
    </w:pPr>
    <w:rPr>
      <w:rFonts w:ascii="Liberation Sans" w:hAnsi="Liberation Sans" w:cs="Liberation Sans"/>
      <w:color w:val="auto"/>
      <w:sz w:val="28"/>
      <w:szCs w:val="28"/>
    </w:rPr>
  </w:style>
  <w:style w:type="paragraph" w:styleId="aa">
    <w:name w:val="Body Text"/>
    <w:basedOn w:val="a8"/>
    <w:link w:val="ab"/>
    <w:pPr>
      <w:tabs>
        <w:tab w:val="clear" w:pos="708"/>
      </w:tabs>
      <w:spacing w:after="120"/>
    </w:pPr>
    <w:rPr>
      <w:rFonts w:ascii="Times New Roman" w:hAnsi="Times New Roman" w:cs="Times New Roman"/>
      <w:color w:val="auto"/>
    </w:rPr>
  </w:style>
  <w:style w:type="character" w:customStyle="1" w:styleId="ab">
    <w:name w:val="Основной текст Знак"/>
    <w:link w:val="aa"/>
  </w:style>
  <w:style w:type="character" w:customStyle="1" w:styleId="ListLabel4">
    <w:name w:val="ListLabel 4"/>
    <w:uiPriority w:val="99"/>
  </w:style>
  <w:style w:type="character" w:customStyle="1" w:styleId="WW8Num3z0">
    <w:name w:val="WW8Num3z0"/>
    <w:uiPriority w:val="99"/>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paragraph" w:customStyle="1" w:styleId="BulletList">
    <w:name w:val="Bullet List"/>
    <w:uiPriority w:val="99"/>
    <w:pPr>
      <w:widowControl w:val="0"/>
      <w:autoSpaceDE w:val="0"/>
      <w:autoSpaceDN w:val="0"/>
      <w:adjustRightInd w:val="0"/>
      <w:ind w:left="720" w:hanging="431"/>
    </w:pPr>
    <w:rPr>
      <w:rFonts w:ascii="Times New Roman" w:hAnsi="Times New Roman"/>
      <w:sz w:val="24"/>
      <w:szCs w:val="24"/>
    </w:rPr>
  </w:style>
  <w:style w:type="character" w:customStyle="1" w:styleId="ac">
    <w:name w:val="Верхний колонтитул Знак"/>
    <w:uiPriority w:val="99"/>
  </w:style>
  <w:style w:type="paragraph" w:customStyle="1" w:styleId="UpperCaseList">
    <w:name w:val="Upper Case List"/>
    <w:basedOn w:val="NumberedList"/>
    <w:uiPriority w:val="99"/>
  </w:style>
  <w:style w:type="paragraph" w:customStyle="1" w:styleId="NumberedList">
    <w:name w:val="Numbered List"/>
    <w:uiPriority w:val="99"/>
    <w:pPr>
      <w:widowControl w:val="0"/>
      <w:autoSpaceDE w:val="0"/>
      <w:autoSpaceDN w:val="0"/>
      <w:adjustRightInd w:val="0"/>
      <w:ind w:left="720" w:hanging="431"/>
    </w:pPr>
    <w:rPr>
      <w:rFonts w:ascii="Times New Roman" w:hAnsi="Times New Roman"/>
      <w:sz w:val="24"/>
      <w:szCs w:val="24"/>
    </w:rPr>
  </w:style>
  <w:style w:type="paragraph" w:customStyle="1" w:styleId="TickList">
    <w:name w:val="Tick List"/>
    <w:uiPriority w:val="99"/>
    <w:pPr>
      <w:widowControl w:val="0"/>
      <w:autoSpaceDE w:val="0"/>
      <w:autoSpaceDN w:val="0"/>
      <w:adjustRightInd w:val="0"/>
      <w:ind w:left="720" w:hanging="431"/>
    </w:pPr>
    <w:rPr>
      <w:rFonts w:ascii="Times New Roman" w:hAnsi="Times New Roman"/>
      <w:sz w:val="24"/>
      <w:szCs w:val="24"/>
    </w:rPr>
  </w:style>
  <w:style w:type="paragraph" w:customStyle="1" w:styleId="ContentsHeader">
    <w:name w:val="Contents Header"/>
    <w:basedOn w:val="a"/>
    <w:next w:val="a"/>
    <w:uiPriority w:val="99"/>
    <w:pPr>
      <w:spacing w:before="240" w:after="120" w:line="240" w:lineRule="auto"/>
      <w:jc w:val="center"/>
    </w:pPr>
    <w:rPr>
      <w:rFonts w:ascii="Liberation Sans" w:hAnsi="Liberation Sans" w:cs="Liberation Sans"/>
      <w:b/>
      <w:bCs/>
      <w:sz w:val="32"/>
      <w:szCs w:val="32"/>
    </w:rPr>
  </w:style>
  <w:style w:type="paragraph" w:styleId="11">
    <w:name w:val="index 1"/>
    <w:basedOn w:val="a"/>
    <w:next w:val="a"/>
    <w:autoRedefine/>
    <w:uiPriority w:val="99"/>
    <w:semiHidden/>
    <w:unhideWhenUsed/>
    <w:pPr>
      <w:widowControl/>
      <w:autoSpaceDE/>
      <w:autoSpaceDN/>
      <w:adjustRightInd/>
      <w:spacing w:line="276" w:lineRule="auto"/>
      <w:ind w:left="220" w:hanging="220"/>
    </w:pPr>
    <w:rPr>
      <w:rFonts w:ascii="Calibri" w:hAnsi="Calibri"/>
    </w:rPr>
  </w:style>
  <w:style w:type="paragraph" w:styleId="ad">
    <w:name w:val="index heading"/>
    <w:basedOn w:val="a8"/>
    <w:next w:val="11"/>
    <w:uiPriority w:val="99"/>
    <w:pPr>
      <w:tabs>
        <w:tab w:val="clear" w:pos="708"/>
      </w:tabs>
    </w:pPr>
    <w:rPr>
      <w:rFonts w:ascii="Times New Roman" w:hAnsi="Times New Roman" w:cs="Times New Roman"/>
      <w:color w:val="auto"/>
    </w:rPr>
  </w:style>
  <w:style w:type="character" w:customStyle="1" w:styleId="WW8Num9z0">
    <w:name w:val="WW8Num9z0"/>
    <w:uiPriority w:val="99"/>
  </w:style>
  <w:style w:type="paragraph" w:styleId="ae">
    <w:name w:val="header"/>
    <w:basedOn w:val="a8"/>
    <w:link w:val="12"/>
    <w:uiPriority w:val="99"/>
    <w:pPr>
      <w:tabs>
        <w:tab w:val="clear" w:pos="708"/>
        <w:tab w:val="center" w:pos="4677"/>
        <w:tab w:val="right" w:pos="9355"/>
      </w:tabs>
    </w:pPr>
    <w:rPr>
      <w:rFonts w:ascii="Times New Roman" w:hAnsi="Times New Roman" w:cs="Times New Roman"/>
      <w:color w:val="auto"/>
    </w:rPr>
  </w:style>
  <w:style w:type="character" w:customStyle="1" w:styleId="12">
    <w:name w:val="Верхний колонтитул Знак1"/>
    <w:link w:val="ae"/>
    <w:uiPriority w:val="99"/>
  </w:style>
  <w:style w:type="paragraph" w:styleId="af">
    <w:name w:val="Title"/>
    <w:basedOn w:val="a8"/>
    <w:next w:val="aa"/>
    <w:uiPriority w:val="99"/>
    <w:pPr>
      <w:tabs>
        <w:tab w:val="clear" w:pos="708"/>
      </w:tabs>
      <w:spacing w:before="240" w:after="120"/>
    </w:pPr>
    <w:rPr>
      <w:rFonts w:ascii="Liberation Sans" w:hAnsi="Liberation Sans" w:cs="Liberation Sans"/>
      <w:color w:val="auto"/>
      <w:sz w:val="28"/>
      <w:szCs w:val="28"/>
    </w:rPr>
  </w:style>
  <w:style w:type="paragraph" w:customStyle="1" w:styleId="ChapterHeading">
    <w:name w:val="Chapter Heading"/>
    <w:basedOn w:val="NumberedHeading1"/>
    <w:next w:val="a"/>
    <w:uiPriority w:val="99"/>
    <w:pPr>
      <w:tabs>
        <w:tab w:val="clear" w:pos="431"/>
        <w:tab w:val="left" w:pos="1584"/>
      </w:tabs>
    </w:pPr>
  </w:style>
  <w:style w:type="paragraph" w:customStyle="1" w:styleId="NumberedHeading1">
    <w:name w:val="Numbered Heading 1"/>
    <w:basedOn w:val="1"/>
    <w:next w:val="a"/>
    <w:uiPriority w:val="99"/>
    <w:pPr>
      <w:tabs>
        <w:tab w:val="left" w:pos="431"/>
      </w:tabs>
      <w:spacing w:before="0" w:after="0"/>
      <w:outlineLvl w:val="9"/>
    </w:pPr>
    <w:rPr>
      <w:b w:val="0"/>
      <w:bCs w:val="0"/>
      <w:sz w:val="24"/>
      <w:szCs w:val="24"/>
    </w:rPr>
  </w:style>
  <w:style w:type="paragraph" w:styleId="af0">
    <w:name w:val="Обычный (веб)"/>
    <w:basedOn w:val="a8"/>
    <w:uiPriority w:val="99"/>
    <w:pPr>
      <w:tabs>
        <w:tab w:val="clear" w:pos="708"/>
      </w:tabs>
    </w:pPr>
    <w:rPr>
      <w:rFonts w:ascii="Times New Roman" w:hAnsi="Times New Roman" w:cs="Times New Roman"/>
      <w:color w:val="auto"/>
    </w:rPr>
  </w:style>
  <w:style w:type="paragraph" w:customStyle="1" w:styleId="TriangleList">
    <w:name w:val="Triangle List"/>
    <w:uiPriority w:val="99"/>
    <w:pPr>
      <w:widowControl w:val="0"/>
      <w:autoSpaceDE w:val="0"/>
      <w:autoSpaceDN w:val="0"/>
      <w:adjustRightInd w:val="0"/>
      <w:ind w:left="720" w:hanging="431"/>
    </w:pPr>
    <w:rPr>
      <w:rFonts w:ascii="Times New Roman" w:hAnsi="Times New Roman"/>
      <w:sz w:val="24"/>
      <w:szCs w:val="24"/>
    </w:rPr>
  </w:style>
  <w:style w:type="paragraph" w:customStyle="1" w:styleId="Contents3">
    <w:name w:val="Contents 3"/>
    <w:basedOn w:val="a"/>
    <w:next w:val="a"/>
    <w:uiPriority w:val="99"/>
    <w:pPr>
      <w:spacing w:after="0" w:line="240" w:lineRule="auto"/>
      <w:ind w:left="2160" w:hanging="431"/>
    </w:pPr>
    <w:rPr>
      <w:sz w:val="24"/>
      <w:szCs w:val="24"/>
    </w:rPr>
  </w:style>
  <w:style w:type="character" w:customStyle="1" w:styleId="af1">
    <w:name w:val="Нижний колонтитул Знак"/>
    <w:uiPriority w:val="99"/>
  </w:style>
  <w:style w:type="character" w:customStyle="1" w:styleId="Reference">
    <w:name w:val="Reference"/>
    <w:uiPriority w:val="99"/>
    <w:rPr>
      <w:sz w:val="20"/>
      <w:szCs w:val="20"/>
    </w:rPr>
  </w:style>
  <w:style w:type="character" w:customStyle="1" w:styleId="af2">
    <w:name w:val="?екст выноски Знак"/>
    <w:uiPriority w:val="99"/>
  </w:style>
  <w:style w:type="paragraph" w:customStyle="1" w:styleId="DiamondList">
    <w:name w:val="Diamond List"/>
    <w:uiPriority w:val="99"/>
    <w:pPr>
      <w:widowControl w:val="0"/>
      <w:autoSpaceDE w:val="0"/>
      <w:autoSpaceDN w:val="0"/>
      <w:adjustRightInd w:val="0"/>
      <w:ind w:left="720" w:hanging="431"/>
    </w:pPr>
    <w:rPr>
      <w:rFonts w:ascii="Times New Roman" w:hAnsi="Times New Roman"/>
      <w:sz w:val="24"/>
      <w:szCs w:val="24"/>
    </w:rPr>
  </w:style>
  <w:style w:type="character" w:customStyle="1" w:styleId="WW8Num4z0">
    <w:name w:val="WW8Num4z0"/>
    <w:uiPriority w:val="99"/>
  </w:style>
  <w:style w:type="paragraph" w:customStyle="1" w:styleId="Contents4">
    <w:name w:val="Contents 4"/>
    <w:basedOn w:val="a"/>
    <w:next w:val="a"/>
    <w:uiPriority w:val="99"/>
    <w:pPr>
      <w:spacing w:after="0" w:line="240" w:lineRule="auto"/>
      <w:ind w:left="2880" w:hanging="431"/>
    </w:pPr>
    <w:rPr>
      <w:sz w:val="24"/>
      <w:szCs w:val="24"/>
    </w:rPr>
  </w:style>
  <w:style w:type="paragraph" w:customStyle="1" w:styleId="LowerCaseList">
    <w:name w:val="Lower Case List"/>
    <w:basedOn w:val="NumberedList"/>
    <w:uiPriority w:val="99"/>
  </w:style>
  <w:style w:type="paragraph" w:styleId="af3">
    <w:name w:val="footer"/>
    <w:basedOn w:val="a8"/>
    <w:link w:val="13"/>
    <w:uiPriority w:val="99"/>
    <w:pPr>
      <w:tabs>
        <w:tab w:val="clear" w:pos="708"/>
        <w:tab w:val="center" w:pos="4677"/>
        <w:tab w:val="right" w:pos="9355"/>
      </w:tabs>
    </w:pPr>
    <w:rPr>
      <w:rFonts w:ascii="Times New Roman" w:hAnsi="Times New Roman" w:cs="Times New Roman"/>
      <w:color w:val="auto"/>
      <w:sz w:val="20"/>
      <w:szCs w:val="20"/>
      <w:lang w:val="x-none" w:eastAsia="x-none"/>
    </w:rPr>
  </w:style>
  <w:style w:type="character" w:customStyle="1" w:styleId="13">
    <w:name w:val="Нижний колонтитул Знак1"/>
    <w:link w:val="af3"/>
    <w:uiPriority w:val="99"/>
    <w:rPr>
      <w:rFonts w:ascii="Times New Roman" w:hAnsi="Times New Roman" w:cs="Times New Roman"/>
    </w:rPr>
  </w:style>
  <w:style w:type="paragraph" w:styleId="af4">
    <w:name w:val="Название"/>
    <w:basedOn w:val="a8"/>
    <w:next w:val="a"/>
    <w:link w:val="af5"/>
    <w:uiPriority w:val="99"/>
    <w:qFormat/>
    <w:pPr>
      <w:tabs>
        <w:tab w:val="clear" w:pos="708"/>
      </w:tabs>
      <w:spacing w:before="120" w:after="120"/>
    </w:pPr>
    <w:rPr>
      <w:rFonts w:ascii="Cambria" w:hAnsi="Cambria" w:cs="Times New Roman"/>
      <w:b/>
      <w:bCs/>
      <w:color w:val="auto"/>
      <w:kern w:val="28"/>
      <w:sz w:val="32"/>
      <w:szCs w:val="32"/>
      <w:lang w:val="x-none" w:eastAsia="x-none"/>
    </w:rPr>
  </w:style>
  <w:style w:type="character" w:customStyle="1" w:styleId="af5">
    <w:name w:val="Название Знак"/>
    <w:link w:val="af4"/>
    <w:uiPriority w:val="99"/>
    <w:rPr>
      <w:rFonts w:ascii="Cambria" w:eastAsia="Times New Roman" w:hAnsi="Cambria" w:cs="Times New Roman"/>
      <w:b/>
      <w:bCs/>
      <w:kern w:val="28"/>
      <w:sz w:val="32"/>
      <w:szCs w:val="32"/>
    </w:rPr>
  </w:style>
  <w:style w:type="paragraph" w:customStyle="1" w:styleId="HandList">
    <w:name w:val="Hand List"/>
    <w:uiPriority w:val="99"/>
    <w:pPr>
      <w:widowControl w:val="0"/>
      <w:autoSpaceDE w:val="0"/>
      <w:autoSpaceDN w:val="0"/>
      <w:adjustRightInd w:val="0"/>
      <w:ind w:left="720" w:hanging="431"/>
    </w:pPr>
    <w:rPr>
      <w:rFonts w:ascii="Times New Roman" w:hAnsi="Times New Roman"/>
      <w:sz w:val="24"/>
      <w:szCs w:val="24"/>
    </w:rPr>
  </w:style>
  <w:style w:type="character" w:customStyle="1" w:styleId="WW8NumSt1z0">
    <w:name w:val="WW8NumSt1z0"/>
    <w:uiPriority w:val="99"/>
  </w:style>
  <w:style w:type="paragraph" w:styleId="af6">
    <w:name w:val="Balloon Text"/>
    <w:basedOn w:val="a8"/>
    <w:link w:val="14"/>
    <w:uiPriority w:val="99"/>
    <w:pPr>
      <w:tabs>
        <w:tab w:val="clear" w:pos="708"/>
      </w:tabs>
    </w:pPr>
    <w:rPr>
      <w:rFonts w:ascii="Tahoma" w:hAnsi="Tahoma" w:cs="Times New Roman"/>
      <w:color w:val="auto"/>
      <w:sz w:val="16"/>
      <w:szCs w:val="16"/>
      <w:lang w:val="x-none" w:eastAsia="x-none"/>
    </w:rPr>
  </w:style>
  <w:style w:type="character" w:customStyle="1" w:styleId="14">
    <w:name w:val="Текст выноски Знак1"/>
    <w:link w:val="af6"/>
    <w:uiPriority w:val="99"/>
    <w:rPr>
      <w:rFonts w:ascii="Tahoma" w:hAnsi="Tahoma" w:cs="Tahoma"/>
      <w:sz w:val="16"/>
      <w:szCs w:val="16"/>
    </w:rPr>
  </w:style>
  <w:style w:type="paragraph" w:styleId="af7">
    <w:name w:val="endnote text"/>
    <w:basedOn w:val="a"/>
    <w:link w:val="af8"/>
    <w:uiPriority w:val="99"/>
    <w:semiHidden/>
    <w:unhideWhenUsed/>
    <w:rPr>
      <w:sz w:val="20"/>
      <w:szCs w:val="20"/>
      <w:lang w:val="x-none" w:eastAsia="x-none"/>
    </w:rPr>
  </w:style>
  <w:style w:type="character" w:customStyle="1" w:styleId="af8">
    <w:name w:val="Текст концевой сноски Знак"/>
    <w:link w:val="af7"/>
    <w:uiPriority w:val="99"/>
    <w:semiHidden/>
    <w:rPr>
      <w:rFonts w:ascii="Times New Roman" w:hAnsi="Times New Roman" w:cs="Times New Roman"/>
      <w:sz w:val="20"/>
      <w:szCs w:val="20"/>
    </w:rPr>
  </w:style>
  <w:style w:type="paragraph" w:customStyle="1" w:styleId="af9">
    <w:name w:val="Заголовок таблицы"/>
    <w:basedOn w:val="afa"/>
    <w:uiPriority w:val="99"/>
    <w:pPr>
      <w:jc w:val="center"/>
    </w:pPr>
    <w:rPr>
      <w:b/>
      <w:bCs/>
    </w:rPr>
  </w:style>
  <w:style w:type="paragraph" w:customStyle="1" w:styleId="afa">
    <w:name w:val="Содержимое таблицы"/>
    <w:basedOn w:val="a8"/>
    <w:uiPriority w:val="99"/>
    <w:pPr>
      <w:tabs>
        <w:tab w:val="clear" w:pos="708"/>
      </w:tabs>
    </w:pPr>
    <w:rPr>
      <w:rFonts w:ascii="Times New Roman" w:hAnsi="Times New Roman" w:cs="Times New Roman"/>
      <w:color w:val="auto"/>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rPr>
      <w:color w:val="00000A"/>
    </w:rPr>
  </w:style>
  <w:style w:type="paragraph" w:customStyle="1" w:styleId="SquareList">
    <w:name w:val="Square List"/>
    <w:uiPriority w:val="99"/>
    <w:pPr>
      <w:widowControl w:val="0"/>
      <w:autoSpaceDE w:val="0"/>
      <w:autoSpaceDN w:val="0"/>
      <w:adjustRightInd w:val="0"/>
      <w:ind w:left="720" w:hanging="431"/>
    </w:pPr>
    <w:rPr>
      <w:rFonts w:ascii="Times New Roman" w:hAnsi="Times New Roman"/>
      <w:sz w:val="24"/>
      <w:szCs w:val="24"/>
    </w:rPr>
  </w:style>
  <w:style w:type="paragraph" w:customStyle="1" w:styleId="Contents1">
    <w:name w:val="Contents 1"/>
    <w:basedOn w:val="a"/>
    <w:next w:val="a"/>
    <w:uiPriority w:val="99"/>
    <w:pPr>
      <w:spacing w:after="0" w:line="240" w:lineRule="auto"/>
      <w:ind w:left="720" w:hanging="431"/>
    </w:pPr>
    <w:rPr>
      <w:sz w:val="24"/>
      <w:szCs w:val="24"/>
    </w:rPr>
  </w:style>
  <w:style w:type="paragraph" w:customStyle="1" w:styleId="Contents2">
    <w:name w:val="Contents 2"/>
    <w:basedOn w:val="a"/>
    <w:next w:val="a"/>
    <w:uiPriority w:val="99"/>
    <w:pPr>
      <w:spacing w:after="0" w:line="240" w:lineRule="auto"/>
      <w:ind w:left="1440" w:hanging="431"/>
    </w:pPr>
    <w:rPr>
      <w:sz w:val="24"/>
      <w:szCs w:val="24"/>
    </w:rPr>
  </w:style>
  <w:style w:type="paragraph" w:customStyle="1" w:styleId="HeartList">
    <w:name w:val="Heart List"/>
    <w:uiPriority w:val="99"/>
    <w:pPr>
      <w:widowControl w:val="0"/>
      <w:autoSpaceDE w:val="0"/>
      <w:autoSpaceDN w:val="0"/>
      <w:adjustRightInd w:val="0"/>
      <w:ind w:left="720" w:hanging="431"/>
    </w:pPr>
    <w:rPr>
      <w:rFonts w:ascii="Times New Roman" w:hAnsi="Times New Roman"/>
      <w:sz w:val="24"/>
      <w:szCs w:val="24"/>
    </w:rPr>
  </w:style>
  <w:style w:type="paragraph" w:customStyle="1" w:styleId="NumberedHeading3">
    <w:name w:val="Numbered Heading 3"/>
    <w:basedOn w:val="3"/>
    <w:next w:val="a"/>
    <w:uiPriority w:val="99"/>
    <w:pPr>
      <w:tabs>
        <w:tab w:val="left" w:pos="431"/>
      </w:tabs>
      <w:spacing w:before="0" w:after="0"/>
      <w:outlineLvl w:val="9"/>
    </w:pPr>
    <w:rPr>
      <w:rFonts w:ascii="Times New Roman" w:hAnsi="Times New Roman"/>
      <w:b w:val="0"/>
      <w:bCs w:val="0"/>
    </w:rPr>
  </w:style>
  <w:style w:type="character" w:customStyle="1" w:styleId="WW8Num2z0">
    <w:name w:val="WW8Num2z0"/>
    <w:uiPriority w:val="99"/>
    <w:rPr>
      <w:rFonts w:ascii="Symbol" w:hAnsi="Symbol" w:cs="Symbol"/>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Reference2">
    <w:name w:val="Reference2"/>
    <w:uiPriority w:val="99"/>
    <w:rPr>
      <w:sz w:val="20"/>
      <w:szCs w:val="20"/>
    </w:rPr>
  </w:style>
  <w:style w:type="character" w:customStyle="1" w:styleId="Reference1">
    <w:name w:val="Reference1"/>
    <w:uiPriority w:val="99"/>
    <w:rPr>
      <w:sz w:val="20"/>
      <w:szCs w:val="20"/>
    </w:rPr>
  </w:style>
  <w:style w:type="paragraph" w:customStyle="1" w:styleId="SectionHeading">
    <w:name w:val="Section Heading"/>
    <w:basedOn w:val="NumberedHeading1"/>
    <w:next w:val="a"/>
    <w:uiPriority w:val="99"/>
    <w:pPr>
      <w:tabs>
        <w:tab w:val="clear" w:pos="431"/>
        <w:tab w:val="left" w:pos="1584"/>
      </w:tabs>
    </w:pPr>
  </w:style>
  <w:style w:type="paragraph" w:styleId="afb">
    <w:name w:val="List"/>
    <w:basedOn w:val="aa"/>
    <w:uiPriority w:val="99"/>
    <w:pPr>
      <w:spacing w:after="0"/>
    </w:pPr>
  </w:style>
  <w:style w:type="paragraph" w:customStyle="1" w:styleId="Normal">
    <w:name w:val="_Normal"/>
    <w:basedOn w:val="a"/>
    <w:uiPriority w:val="99"/>
    <w:pPr>
      <w:spacing w:after="0" w:line="240" w:lineRule="auto"/>
    </w:pPr>
    <w:rPr>
      <w:sz w:val="24"/>
      <w:szCs w:val="24"/>
    </w:rPr>
  </w:style>
  <w:style w:type="paragraph" w:styleId="afc">
    <w:name w:val="Plain Text"/>
    <w:basedOn w:val="a"/>
    <w:link w:val="afd"/>
    <w:uiPriority w:val="99"/>
    <w:pPr>
      <w:spacing w:after="0" w:line="240" w:lineRule="auto"/>
    </w:pPr>
    <w:rPr>
      <w:rFonts w:ascii="Courier New" w:hAnsi="Courier New"/>
      <w:sz w:val="20"/>
      <w:szCs w:val="20"/>
      <w:lang w:val="x-none" w:eastAsia="x-none"/>
    </w:rPr>
  </w:style>
  <w:style w:type="character" w:customStyle="1" w:styleId="afd">
    <w:name w:val="Текст Знак"/>
    <w:link w:val="afc"/>
    <w:uiPriority w:val="99"/>
    <w:rPr>
      <w:rFonts w:ascii="Courier New" w:hAnsi="Courier New" w:cs="Courier New"/>
      <w:sz w:val="20"/>
      <w:szCs w:val="20"/>
    </w:rPr>
  </w:style>
  <w:style w:type="paragraph" w:customStyle="1" w:styleId="afe">
    <w:name w:val="?аголовок таблицы"/>
    <w:basedOn w:val="a6"/>
    <w:uiPriority w:val="99"/>
    <w:pPr>
      <w:jc w:val="center"/>
    </w:pPr>
    <w:rPr>
      <w:b/>
      <w:bCs/>
    </w:rPr>
  </w:style>
  <w:style w:type="paragraph" w:customStyle="1" w:styleId="ImpliesList">
    <w:name w:val="Implies List"/>
    <w:uiPriority w:val="99"/>
    <w:pPr>
      <w:widowControl w:val="0"/>
      <w:autoSpaceDE w:val="0"/>
      <w:autoSpaceDN w:val="0"/>
      <w:adjustRightInd w:val="0"/>
      <w:ind w:left="720" w:hanging="431"/>
    </w:pPr>
    <w:rPr>
      <w:rFonts w:ascii="Times New Roman" w:hAnsi="Times New Roman"/>
      <w:sz w:val="24"/>
      <w:szCs w:val="24"/>
    </w:rPr>
  </w:style>
  <w:style w:type="paragraph" w:styleId="aff">
    <w:name w:val="List Paragraph"/>
    <w:basedOn w:val="a8"/>
    <w:uiPriority w:val="34"/>
    <w:qFormat/>
    <w:pPr>
      <w:tabs>
        <w:tab w:val="clear" w:pos="708"/>
      </w:tabs>
    </w:pPr>
    <w:rPr>
      <w:rFonts w:ascii="Times New Roman" w:hAnsi="Times New Roman" w:cs="Times New Roman"/>
      <w:color w:val="auto"/>
    </w:rPr>
  </w:style>
  <w:style w:type="paragraph" w:customStyle="1" w:styleId="LowerRomanList">
    <w:name w:val="Lower Roman List"/>
    <w:basedOn w:val="a"/>
    <w:uiPriority w:val="99"/>
    <w:pPr>
      <w:spacing w:after="0" w:line="240" w:lineRule="auto"/>
      <w:ind w:left="720" w:hanging="431"/>
    </w:pPr>
    <w:rPr>
      <w:sz w:val="24"/>
      <w:szCs w:val="24"/>
    </w:rPr>
  </w:style>
  <w:style w:type="paragraph" w:customStyle="1" w:styleId="UpperRomanList">
    <w:name w:val="Upper Roman List"/>
    <w:basedOn w:val="NumberedList"/>
    <w:uiPriority w:val="99"/>
  </w:style>
  <w:style w:type="paragraph" w:customStyle="1" w:styleId="StarList">
    <w:name w:val="Star List"/>
    <w:uiPriority w:val="99"/>
    <w:pPr>
      <w:widowControl w:val="0"/>
      <w:autoSpaceDE w:val="0"/>
      <w:autoSpaceDN w:val="0"/>
      <w:adjustRightInd w:val="0"/>
      <w:ind w:left="720" w:hanging="431"/>
    </w:pPr>
    <w:rPr>
      <w:rFonts w:ascii="Times New Roman" w:hAnsi="Times New Roman"/>
      <w:sz w:val="24"/>
      <w:szCs w:val="24"/>
    </w:rPr>
  </w:style>
  <w:style w:type="character" w:customStyle="1" w:styleId="aff0">
    <w:name w:val="?ерхний колонтитул Знак"/>
    <w:uiPriority w:val="99"/>
  </w:style>
  <w:style w:type="character" w:customStyle="1" w:styleId="aff1">
    <w:name w:val="?ижний колонтитул Знак"/>
    <w:uiPriority w:val="99"/>
  </w:style>
  <w:style w:type="character" w:customStyle="1" w:styleId="15">
    <w:name w:val="?аголовок 1 Знак"/>
    <w:uiPriority w:val="99"/>
  </w:style>
  <w:style w:type="paragraph" w:customStyle="1" w:styleId="DashedList">
    <w:name w:val="Dashed List"/>
    <w:uiPriority w:val="99"/>
    <w:pPr>
      <w:widowControl w:val="0"/>
      <w:autoSpaceDE w:val="0"/>
      <w:autoSpaceDN w:val="0"/>
      <w:adjustRightInd w:val="0"/>
      <w:ind w:left="720" w:hanging="431"/>
    </w:pPr>
    <w:rPr>
      <w:rFonts w:ascii="Times New Roman" w:hAnsi="Times New Roman"/>
      <w:sz w:val="24"/>
      <w:szCs w:val="24"/>
    </w:rPr>
  </w:style>
  <w:style w:type="paragraph" w:styleId="aff2">
    <w:name w:val="Block Text"/>
    <w:basedOn w:val="a"/>
    <w:uiPriority w:val="99"/>
    <w:pPr>
      <w:spacing w:after="120" w:line="240" w:lineRule="auto"/>
      <w:ind w:left="1440" w:right="1440"/>
    </w:pPr>
    <w:rPr>
      <w:sz w:val="24"/>
      <w:szCs w:val="24"/>
    </w:rPr>
  </w:style>
  <w:style w:type="character" w:customStyle="1" w:styleId="WW8Num10z0">
    <w:name w:val="WW8Num10z0"/>
    <w:uiPriority w:val="99"/>
  </w:style>
  <w:style w:type="table" w:styleId="aff3">
    <w:name w:val="Table Grid"/>
    <w:basedOn w:val="a1"/>
    <w:uiPriority w:val="59"/>
    <w:rsid w:val="005C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E36F58"/>
    <w:rPr>
      <w:b/>
      <w:bCs/>
    </w:rPr>
  </w:style>
  <w:style w:type="character" w:styleId="aff5">
    <w:name w:val="Hyperlink"/>
    <w:uiPriority w:val="99"/>
    <w:unhideWhenUsed/>
    <w:rsid w:val="008050C6"/>
    <w:rPr>
      <w:strike w:val="0"/>
      <w:dstrike w:val="0"/>
      <w:color w:val="0796F2"/>
      <w:u w:val="none"/>
      <w:effect w:val="none"/>
      <w:bdr w:val="none" w:sz="0" w:space="0" w:color="auto" w:frame="1"/>
    </w:rPr>
  </w:style>
  <w:style w:type="paragraph" w:customStyle="1" w:styleId="c1">
    <w:name w:val="c1"/>
    <w:basedOn w:val="a"/>
    <w:rsid w:val="004E465A"/>
    <w:pPr>
      <w:widowControl/>
      <w:autoSpaceDE/>
      <w:autoSpaceDN/>
      <w:adjustRightInd/>
      <w:spacing w:before="90" w:after="90" w:line="240" w:lineRule="auto"/>
    </w:pPr>
    <w:rPr>
      <w:sz w:val="24"/>
      <w:szCs w:val="24"/>
    </w:rPr>
  </w:style>
  <w:style w:type="character" w:customStyle="1" w:styleId="c6">
    <w:name w:val="c6"/>
    <w:rsid w:val="004E465A"/>
  </w:style>
  <w:style w:type="character" w:customStyle="1" w:styleId="c0">
    <w:name w:val="c0"/>
    <w:rsid w:val="00971E0C"/>
  </w:style>
  <w:style w:type="paragraph" w:styleId="aff6">
    <w:name w:val="No Spacing"/>
    <w:link w:val="aff7"/>
    <w:uiPriority w:val="1"/>
    <w:qFormat/>
    <w:rsid w:val="00DD398E"/>
    <w:rPr>
      <w:sz w:val="22"/>
      <w:szCs w:val="22"/>
    </w:rPr>
  </w:style>
  <w:style w:type="character" w:customStyle="1" w:styleId="aff7">
    <w:name w:val="Без интервала Знак"/>
    <w:link w:val="aff6"/>
    <w:uiPriority w:val="1"/>
    <w:rsid w:val="00DD398E"/>
    <w:rPr>
      <w:sz w:val="22"/>
      <w:szCs w:val="22"/>
      <w:lang w:bidi="ar-SA"/>
    </w:rPr>
  </w:style>
  <w:style w:type="paragraph" w:customStyle="1" w:styleId="16">
    <w:name w:val="Абзац списка1"/>
    <w:basedOn w:val="a"/>
    <w:rsid w:val="003F6567"/>
    <w:pPr>
      <w:widowControl/>
      <w:tabs>
        <w:tab w:val="left" w:pos="709"/>
      </w:tabs>
      <w:suppressAutoHyphens/>
      <w:autoSpaceDE/>
      <w:autoSpaceDN/>
      <w:adjustRightInd/>
      <w:spacing w:line="276" w:lineRule="atLeast"/>
    </w:pPr>
    <w:rPr>
      <w:rFonts w:ascii="Calibri" w:eastAsia="Calibri" w:hAnsi="Calibri"/>
      <w:color w:val="00000A"/>
      <w:kern w:val="1"/>
      <w:lang w:eastAsia="ar-SA"/>
    </w:rPr>
  </w:style>
  <w:style w:type="paragraph" w:styleId="aff8">
    <w:name w:val="Body Text Indent"/>
    <w:basedOn w:val="a"/>
    <w:link w:val="aff9"/>
    <w:uiPriority w:val="99"/>
    <w:semiHidden/>
    <w:unhideWhenUsed/>
    <w:rsid w:val="007F4CC0"/>
    <w:pPr>
      <w:spacing w:after="120"/>
      <w:ind w:left="283"/>
    </w:pPr>
    <w:rPr>
      <w:lang w:val="x-none" w:eastAsia="x-none"/>
    </w:rPr>
  </w:style>
  <w:style w:type="character" w:customStyle="1" w:styleId="aff9">
    <w:name w:val="Основной текст с отступом Знак"/>
    <w:link w:val="aff8"/>
    <w:uiPriority w:val="99"/>
    <w:semiHidden/>
    <w:rsid w:val="007F4CC0"/>
    <w:rPr>
      <w:rFonts w:ascii="Times New Roman" w:hAnsi="Times New Roman"/>
      <w:sz w:val="22"/>
      <w:szCs w:val="22"/>
    </w:rPr>
  </w:style>
  <w:style w:type="table" w:customStyle="1" w:styleId="17">
    <w:name w:val="Сетка таблицы1"/>
    <w:basedOn w:val="a1"/>
    <w:next w:val="aff3"/>
    <w:uiPriority w:val="39"/>
    <w:rsid w:val="0012456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1">
    <w:name w:val="Основной текст (5) Exact1"/>
    <w:uiPriority w:val="99"/>
    <w:rsid w:val="00AA179E"/>
  </w:style>
  <w:style w:type="character" w:customStyle="1" w:styleId="120">
    <w:name w:val="Основной текст (12)_"/>
    <w:link w:val="121"/>
    <w:uiPriority w:val="99"/>
    <w:locked/>
    <w:rsid w:val="00AA179E"/>
    <w:rPr>
      <w:rFonts w:ascii="Times New Roman" w:hAnsi="Times New Roman"/>
      <w:sz w:val="21"/>
      <w:shd w:val="clear" w:color="auto" w:fill="FFFFFF"/>
    </w:rPr>
  </w:style>
  <w:style w:type="paragraph" w:customStyle="1" w:styleId="121">
    <w:name w:val="Основной текст (12)1"/>
    <w:basedOn w:val="a"/>
    <w:link w:val="120"/>
    <w:uiPriority w:val="99"/>
    <w:rsid w:val="00AA179E"/>
    <w:pPr>
      <w:shd w:val="clear" w:color="auto" w:fill="FFFFFF"/>
      <w:autoSpaceDE/>
      <w:autoSpaceDN/>
      <w:adjustRightInd/>
      <w:spacing w:after="1980" w:line="255" w:lineRule="exact"/>
    </w:pPr>
    <w:rPr>
      <w:sz w:val="21"/>
      <w:szCs w:val="20"/>
      <w:lang w:val="x-none" w:eastAsia="x-none"/>
    </w:rPr>
  </w:style>
  <w:style w:type="paragraph" w:customStyle="1" w:styleId="c2">
    <w:name w:val="c2"/>
    <w:basedOn w:val="a"/>
    <w:rsid w:val="0015713D"/>
    <w:pPr>
      <w:widowControl/>
      <w:autoSpaceDE/>
      <w:autoSpaceDN/>
      <w:adjustRightInd/>
      <w:spacing w:before="100" w:beforeAutospacing="1" w:after="100" w:afterAutospacing="1" w:line="240" w:lineRule="auto"/>
    </w:pPr>
    <w:rPr>
      <w:sz w:val="24"/>
      <w:szCs w:val="24"/>
    </w:rPr>
  </w:style>
  <w:style w:type="character" w:customStyle="1" w:styleId="d-trackartists">
    <w:name w:val="d-track__artists"/>
    <w:rsid w:val="00035CBF"/>
  </w:style>
  <w:style w:type="paragraph" w:customStyle="1" w:styleId="tb">
    <w:name w:val="tb"/>
    <w:basedOn w:val="a"/>
    <w:rsid w:val="008B5B9D"/>
    <w:pPr>
      <w:widowControl/>
      <w:autoSpaceDE/>
      <w:autoSpaceDN/>
      <w:adjustRightInd/>
      <w:spacing w:before="30" w:after="30" w:line="240" w:lineRule="auto"/>
      <w:ind w:left="30" w:right="3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81968">
      <w:bodyDiv w:val="1"/>
      <w:marLeft w:val="0"/>
      <w:marRight w:val="0"/>
      <w:marTop w:val="0"/>
      <w:marBottom w:val="0"/>
      <w:divBdr>
        <w:top w:val="none" w:sz="0" w:space="0" w:color="auto"/>
        <w:left w:val="none" w:sz="0" w:space="0" w:color="auto"/>
        <w:bottom w:val="none" w:sz="0" w:space="0" w:color="auto"/>
        <w:right w:val="none" w:sz="0" w:space="0" w:color="auto"/>
      </w:divBdr>
    </w:div>
    <w:div w:id="735590898">
      <w:bodyDiv w:val="1"/>
      <w:marLeft w:val="0"/>
      <w:marRight w:val="0"/>
      <w:marTop w:val="0"/>
      <w:marBottom w:val="0"/>
      <w:divBdr>
        <w:top w:val="none" w:sz="0" w:space="0" w:color="auto"/>
        <w:left w:val="none" w:sz="0" w:space="0" w:color="auto"/>
        <w:bottom w:val="none" w:sz="0" w:space="0" w:color="auto"/>
        <w:right w:val="none" w:sz="0" w:space="0" w:color="auto"/>
      </w:divBdr>
    </w:div>
    <w:div w:id="775371713">
      <w:bodyDiv w:val="1"/>
      <w:marLeft w:val="0"/>
      <w:marRight w:val="0"/>
      <w:marTop w:val="0"/>
      <w:marBottom w:val="0"/>
      <w:divBdr>
        <w:top w:val="none" w:sz="0" w:space="0" w:color="auto"/>
        <w:left w:val="none" w:sz="0" w:space="0" w:color="auto"/>
        <w:bottom w:val="none" w:sz="0" w:space="0" w:color="auto"/>
        <w:right w:val="none" w:sz="0" w:space="0" w:color="auto"/>
      </w:divBdr>
      <w:divsChild>
        <w:div w:id="378747065">
          <w:marLeft w:val="0"/>
          <w:marRight w:val="0"/>
          <w:marTop w:val="0"/>
          <w:marBottom w:val="0"/>
          <w:divBdr>
            <w:top w:val="none" w:sz="0" w:space="0" w:color="auto"/>
            <w:left w:val="none" w:sz="0" w:space="0" w:color="auto"/>
            <w:bottom w:val="none" w:sz="0" w:space="0" w:color="auto"/>
            <w:right w:val="none" w:sz="0" w:space="0" w:color="auto"/>
          </w:divBdr>
          <w:divsChild>
            <w:div w:id="155535446">
              <w:marLeft w:val="0"/>
              <w:marRight w:val="0"/>
              <w:marTop w:val="0"/>
              <w:marBottom w:val="0"/>
              <w:divBdr>
                <w:top w:val="none" w:sz="0" w:space="0" w:color="auto"/>
                <w:left w:val="none" w:sz="0" w:space="0" w:color="auto"/>
                <w:bottom w:val="none" w:sz="0" w:space="0" w:color="auto"/>
                <w:right w:val="none" w:sz="0" w:space="0" w:color="auto"/>
              </w:divBdr>
              <w:divsChild>
                <w:div w:id="1649242807">
                  <w:marLeft w:val="0"/>
                  <w:marRight w:val="0"/>
                  <w:marTop w:val="0"/>
                  <w:marBottom w:val="0"/>
                  <w:divBdr>
                    <w:top w:val="single" w:sz="12" w:space="30" w:color="FFFFFF"/>
                    <w:left w:val="none" w:sz="0" w:space="0" w:color="auto"/>
                    <w:bottom w:val="none" w:sz="0" w:space="0" w:color="auto"/>
                    <w:right w:val="none" w:sz="0" w:space="0" w:color="auto"/>
                  </w:divBdr>
                  <w:divsChild>
                    <w:div w:id="1045787008">
                      <w:marLeft w:val="0"/>
                      <w:marRight w:val="0"/>
                      <w:marTop w:val="0"/>
                      <w:marBottom w:val="0"/>
                      <w:divBdr>
                        <w:top w:val="none" w:sz="0" w:space="0" w:color="auto"/>
                        <w:left w:val="none" w:sz="0" w:space="0" w:color="auto"/>
                        <w:bottom w:val="none" w:sz="0" w:space="0" w:color="auto"/>
                        <w:right w:val="none" w:sz="0" w:space="0" w:color="auto"/>
                      </w:divBdr>
                      <w:divsChild>
                        <w:div w:id="1062102018">
                          <w:marLeft w:val="0"/>
                          <w:marRight w:val="0"/>
                          <w:marTop w:val="0"/>
                          <w:marBottom w:val="0"/>
                          <w:divBdr>
                            <w:top w:val="none" w:sz="0" w:space="0" w:color="auto"/>
                            <w:left w:val="none" w:sz="0" w:space="0" w:color="auto"/>
                            <w:bottom w:val="none" w:sz="0" w:space="0" w:color="auto"/>
                            <w:right w:val="none" w:sz="0" w:space="0" w:color="auto"/>
                          </w:divBdr>
                          <w:divsChild>
                            <w:div w:id="635138381">
                              <w:marLeft w:val="0"/>
                              <w:marRight w:val="0"/>
                              <w:marTop w:val="0"/>
                              <w:marBottom w:val="0"/>
                              <w:divBdr>
                                <w:top w:val="none" w:sz="0" w:space="0" w:color="auto"/>
                                <w:left w:val="none" w:sz="0" w:space="0" w:color="auto"/>
                                <w:bottom w:val="none" w:sz="0" w:space="0" w:color="auto"/>
                                <w:right w:val="none" w:sz="0" w:space="0" w:color="auto"/>
                              </w:divBdr>
                              <w:divsChild>
                                <w:div w:id="1934437597">
                                  <w:marLeft w:val="0"/>
                                  <w:marRight w:val="0"/>
                                  <w:marTop w:val="0"/>
                                  <w:marBottom w:val="0"/>
                                  <w:divBdr>
                                    <w:top w:val="none" w:sz="0" w:space="0" w:color="auto"/>
                                    <w:left w:val="none" w:sz="0" w:space="0" w:color="auto"/>
                                    <w:bottom w:val="none" w:sz="0" w:space="0" w:color="auto"/>
                                    <w:right w:val="none" w:sz="0" w:space="0" w:color="auto"/>
                                  </w:divBdr>
                                  <w:divsChild>
                                    <w:div w:id="776407267">
                                      <w:marLeft w:val="0"/>
                                      <w:marRight w:val="0"/>
                                      <w:marTop w:val="0"/>
                                      <w:marBottom w:val="0"/>
                                      <w:divBdr>
                                        <w:top w:val="none" w:sz="0" w:space="0" w:color="auto"/>
                                        <w:left w:val="none" w:sz="0" w:space="0" w:color="auto"/>
                                        <w:bottom w:val="none" w:sz="0" w:space="0" w:color="auto"/>
                                        <w:right w:val="none" w:sz="0" w:space="0" w:color="auto"/>
                                      </w:divBdr>
                                      <w:divsChild>
                                        <w:div w:id="451753485">
                                          <w:marLeft w:val="0"/>
                                          <w:marRight w:val="0"/>
                                          <w:marTop w:val="0"/>
                                          <w:marBottom w:val="0"/>
                                          <w:divBdr>
                                            <w:top w:val="none" w:sz="0" w:space="0" w:color="auto"/>
                                            <w:left w:val="none" w:sz="0" w:space="0" w:color="auto"/>
                                            <w:bottom w:val="none" w:sz="0" w:space="0" w:color="auto"/>
                                            <w:right w:val="none" w:sz="0" w:space="0" w:color="auto"/>
                                          </w:divBdr>
                                          <w:divsChild>
                                            <w:div w:id="584386464">
                                              <w:marLeft w:val="0"/>
                                              <w:marRight w:val="0"/>
                                              <w:marTop w:val="0"/>
                                              <w:marBottom w:val="0"/>
                                              <w:divBdr>
                                                <w:top w:val="none" w:sz="0" w:space="0" w:color="auto"/>
                                                <w:left w:val="none" w:sz="0" w:space="0" w:color="auto"/>
                                                <w:bottom w:val="none" w:sz="0" w:space="0" w:color="auto"/>
                                                <w:right w:val="none" w:sz="0" w:space="0" w:color="auto"/>
                                              </w:divBdr>
                                              <w:divsChild>
                                                <w:div w:id="1236012828">
                                                  <w:marLeft w:val="0"/>
                                                  <w:marRight w:val="0"/>
                                                  <w:marTop w:val="0"/>
                                                  <w:marBottom w:val="0"/>
                                                  <w:divBdr>
                                                    <w:top w:val="none" w:sz="0" w:space="0" w:color="auto"/>
                                                    <w:left w:val="none" w:sz="0" w:space="0" w:color="auto"/>
                                                    <w:bottom w:val="none" w:sz="0" w:space="0" w:color="auto"/>
                                                    <w:right w:val="none" w:sz="0" w:space="0" w:color="auto"/>
                                                  </w:divBdr>
                                                  <w:divsChild>
                                                    <w:div w:id="915169172">
                                                      <w:marLeft w:val="0"/>
                                                      <w:marRight w:val="0"/>
                                                      <w:marTop w:val="0"/>
                                                      <w:marBottom w:val="0"/>
                                                      <w:divBdr>
                                                        <w:top w:val="none" w:sz="0" w:space="0" w:color="auto"/>
                                                        <w:left w:val="none" w:sz="0" w:space="0" w:color="auto"/>
                                                        <w:bottom w:val="none" w:sz="0" w:space="0" w:color="auto"/>
                                                        <w:right w:val="none" w:sz="0" w:space="0" w:color="auto"/>
                                                      </w:divBdr>
                                                      <w:divsChild>
                                                        <w:div w:id="1703820267">
                                                          <w:marLeft w:val="0"/>
                                                          <w:marRight w:val="0"/>
                                                          <w:marTop w:val="0"/>
                                                          <w:marBottom w:val="0"/>
                                                          <w:divBdr>
                                                            <w:top w:val="none" w:sz="0" w:space="0" w:color="auto"/>
                                                            <w:left w:val="none" w:sz="0" w:space="0" w:color="auto"/>
                                                            <w:bottom w:val="none" w:sz="0" w:space="0" w:color="auto"/>
                                                            <w:right w:val="none" w:sz="0" w:space="0" w:color="auto"/>
                                                          </w:divBdr>
                                                          <w:divsChild>
                                                            <w:div w:id="499396030">
                                                              <w:marLeft w:val="0"/>
                                                              <w:marRight w:val="0"/>
                                                              <w:marTop w:val="0"/>
                                                              <w:marBottom w:val="0"/>
                                                              <w:divBdr>
                                                                <w:top w:val="none" w:sz="0" w:space="0" w:color="auto"/>
                                                                <w:left w:val="none" w:sz="0" w:space="0" w:color="auto"/>
                                                                <w:bottom w:val="none" w:sz="0" w:space="0" w:color="auto"/>
                                                                <w:right w:val="none" w:sz="0" w:space="0" w:color="auto"/>
                                                              </w:divBdr>
                                                              <w:divsChild>
                                                                <w:div w:id="1411124589">
                                                                  <w:marLeft w:val="0"/>
                                                                  <w:marRight w:val="0"/>
                                                                  <w:marTop w:val="0"/>
                                                                  <w:marBottom w:val="0"/>
                                                                  <w:divBdr>
                                                                    <w:top w:val="none" w:sz="0" w:space="0" w:color="auto"/>
                                                                    <w:left w:val="none" w:sz="0" w:space="0" w:color="auto"/>
                                                                    <w:bottom w:val="none" w:sz="0" w:space="0" w:color="auto"/>
                                                                    <w:right w:val="none" w:sz="0" w:space="0" w:color="auto"/>
                                                                  </w:divBdr>
                                                                  <w:divsChild>
                                                                    <w:div w:id="992640675">
                                                                      <w:marLeft w:val="0"/>
                                                                      <w:marRight w:val="0"/>
                                                                      <w:marTop w:val="0"/>
                                                                      <w:marBottom w:val="360"/>
                                                                      <w:divBdr>
                                                                        <w:top w:val="none" w:sz="0" w:space="0" w:color="auto"/>
                                                                        <w:left w:val="none" w:sz="0" w:space="0" w:color="auto"/>
                                                                        <w:bottom w:val="none" w:sz="0" w:space="0" w:color="auto"/>
                                                                        <w:right w:val="none" w:sz="0" w:space="0" w:color="auto"/>
                                                                      </w:divBdr>
                                                                      <w:divsChild>
                                                                        <w:div w:id="1117990693">
                                                                          <w:marLeft w:val="0"/>
                                                                          <w:marRight w:val="0"/>
                                                                          <w:marTop w:val="0"/>
                                                                          <w:marBottom w:val="0"/>
                                                                          <w:divBdr>
                                                                            <w:top w:val="none" w:sz="0" w:space="0" w:color="auto"/>
                                                                            <w:left w:val="none" w:sz="0" w:space="0" w:color="auto"/>
                                                                            <w:bottom w:val="none" w:sz="0" w:space="0" w:color="auto"/>
                                                                            <w:right w:val="none" w:sz="0" w:space="0" w:color="auto"/>
                                                                          </w:divBdr>
                                                                          <w:divsChild>
                                                                            <w:div w:id="175656263">
                                                                              <w:marLeft w:val="0"/>
                                                                              <w:marRight w:val="0"/>
                                                                              <w:marTop w:val="0"/>
                                                                              <w:marBottom w:val="0"/>
                                                                              <w:divBdr>
                                                                                <w:top w:val="none" w:sz="0" w:space="0" w:color="auto"/>
                                                                                <w:left w:val="none" w:sz="0" w:space="0" w:color="auto"/>
                                                                                <w:bottom w:val="none" w:sz="0" w:space="0" w:color="auto"/>
                                                                                <w:right w:val="none" w:sz="0" w:space="0" w:color="auto"/>
                                                                              </w:divBdr>
                                                                              <w:divsChild>
                                                                                <w:div w:id="1548374189">
                                                                                  <w:marLeft w:val="0"/>
                                                                                  <w:marRight w:val="0"/>
                                                                                  <w:marTop w:val="0"/>
                                                                                  <w:marBottom w:val="0"/>
                                                                                  <w:divBdr>
                                                                                    <w:top w:val="none" w:sz="0" w:space="0" w:color="auto"/>
                                                                                    <w:left w:val="none" w:sz="0" w:space="0" w:color="auto"/>
                                                                                    <w:bottom w:val="none" w:sz="0" w:space="0" w:color="auto"/>
                                                                                    <w:right w:val="none" w:sz="0" w:space="0" w:color="auto"/>
                                                                                  </w:divBdr>
                                                                                  <w:divsChild>
                                                                                    <w:div w:id="1633441350">
                                                                                      <w:marLeft w:val="0"/>
                                                                                      <w:marRight w:val="0"/>
                                                                                      <w:marTop w:val="0"/>
                                                                                      <w:marBottom w:val="0"/>
                                                                                      <w:divBdr>
                                                                                        <w:top w:val="none" w:sz="0" w:space="0" w:color="auto"/>
                                                                                        <w:left w:val="none" w:sz="0" w:space="0" w:color="auto"/>
                                                                                        <w:bottom w:val="none" w:sz="0" w:space="0" w:color="auto"/>
                                                                                        <w:right w:val="none" w:sz="0" w:space="0" w:color="auto"/>
                                                                                      </w:divBdr>
                                                                                      <w:divsChild>
                                                                                        <w:div w:id="1846705820">
                                                                                          <w:marLeft w:val="0"/>
                                                                                          <w:marRight w:val="0"/>
                                                                                          <w:marTop w:val="0"/>
                                                                                          <w:marBottom w:val="360"/>
                                                                                          <w:divBdr>
                                                                                            <w:top w:val="none" w:sz="0" w:space="0" w:color="auto"/>
                                                                                            <w:left w:val="none" w:sz="0" w:space="0" w:color="auto"/>
                                                                                            <w:bottom w:val="none" w:sz="0" w:space="0" w:color="auto"/>
                                                                                            <w:right w:val="none" w:sz="0" w:space="0" w:color="auto"/>
                                                                                          </w:divBdr>
                                                                                          <w:divsChild>
                                                                                            <w:div w:id="709574056">
                                                                                              <w:marLeft w:val="0"/>
                                                                                              <w:marRight w:val="0"/>
                                                                                              <w:marTop w:val="0"/>
                                                                                              <w:marBottom w:val="360"/>
                                                                                              <w:divBdr>
                                                                                                <w:top w:val="none" w:sz="0" w:space="0" w:color="auto"/>
                                                                                                <w:left w:val="none" w:sz="0" w:space="0" w:color="auto"/>
                                                                                                <w:bottom w:val="none" w:sz="0" w:space="0" w:color="auto"/>
                                                                                                <w:right w:val="none" w:sz="0" w:space="0" w:color="auto"/>
                                                                                              </w:divBdr>
                                                                                              <w:divsChild>
                                                                                                <w:div w:id="1128400053">
                                                                                                  <w:marLeft w:val="0"/>
                                                                                                  <w:marRight w:val="0"/>
                                                                                                  <w:marTop w:val="0"/>
                                                                                                  <w:marBottom w:val="0"/>
                                                                                                  <w:divBdr>
                                                                                                    <w:top w:val="none" w:sz="0" w:space="0" w:color="auto"/>
                                                                                                    <w:left w:val="none" w:sz="0" w:space="0" w:color="auto"/>
                                                                                                    <w:bottom w:val="none" w:sz="0" w:space="0" w:color="auto"/>
                                                                                                    <w:right w:val="none" w:sz="0" w:space="0" w:color="auto"/>
                                                                                                  </w:divBdr>
                                                                                                  <w:divsChild>
                                                                                                    <w:div w:id="967785781">
                                                                                                      <w:marLeft w:val="0"/>
                                                                                                      <w:marRight w:val="0"/>
                                                                                                      <w:marTop w:val="0"/>
                                                                                                      <w:marBottom w:val="0"/>
                                                                                                      <w:divBdr>
                                                                                                        <w:top w:val="none" w:sz="0" w:space="0" w:color="auto"/>
                                                                                                        <w:left w:val="none" w:sz="0" w:space="0" w:color="auto"/>
                                                                                                        <w:bottom w:val="none" w:sz="0" w:space="0" w:color="auto"/>
                                                                                                        <w:right w:val="none" w:sz="0" w:space="0" w:color="auto"/>
                                                                                                      </w:divBdr>
                                                                                                      <w:divsChild>
                                                                                                        <w:div w:id="801465055">
                                                                                                          <w:marLeft w:val="0"/>
                                                                                                          <w:marRight w:val="0"/>
                                                                                                          <w:marTop w:val="0"/>
                                                                                                          <w:marBottom w:val="0"/>
                                                                                                          <w:divBdr>
                                                                                                            <w:top w:val="none" w:sz="0" w:space="0" w:color="auto"/>
                                                                                                            <w:left w:val="none" w:sz="0" w:space="0" w:color="auto"/>
                                                                                                            <w:bottom w:val="none" w:sz="0" w:space="0" w:color="auto"/>
                                                                                                            <w:right w:val="none" w:sz="0" w:space="0" w:color="auto"/>
                                                                                                          </w:divBdr>
                                                                                                          <w:divsChild>
                                                                                                            <w:div w:id="17629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3725">
      <w:bodyDiv w:val="1"/>
      <w:marLeft w:val="0"/>
      <w:marRight w:val="0"/>
      <w:marTop w:val="0"/>
      <w:marBottom w:val="0"/>
      <w:divBdr>
        <w:top w:val="none" w:sz="0" w:space="0" w:color="auto"/>
        <w:left w:val="none" w:sz="0" w:space="0" w:color="auto"/>
        <w:bottom w:val="none" w:sz="0" w:space="0" w:color="auto"/>
        <w:right w:val="none" w:sz="0" w:space="0" w:color="auto"/>
      </w:divBdr>
      <w:divsChild>
        <w:div w:id="1788549423">
          <w:marLeft w:val="0"/>
          <w:marRight w:val="0"/>
          <w:marTop w:val="0"/>
          <w:marBottom w:val="0"/>
          <w:divBdr>
            <w:top w:val="none" w:sz="0" w:space="0" w:color="auto"/>
            <w:left w:val="none" w:sz="0" w:space="0" w:color="auto"/>
            <w:bottom w:val="none" w:sz="0" w:space="0" w:color="auto"/>
            <w:right w:val="none" w:sz="0" w:space="0" w:color="auto"/>
          </w:divBdr>
          <w:divsChild>
            <w:div w:id="865558687">
              <w:marLeft w:val="0"/>
              <w:marRight w:val="0"/>
              <w:marTop w:val="0"/>
              <w:marBottom w:val="0"/>
              <w:divBdr>
                <w:top w:val="none" w:sz="0" w:space="0" w:color="auto"/>
                <w:left w:val="none" w:sz="0" w:space="0" w:color="auto"/>
                <w:bottom w:val="none" w:sz="0" w:space="0" w:color="auto"/>
                <w:right w:val="none" w:sz="0" w:space="0" w:color="auto"/>
              </w:divBdr>
              <w:divsChild>
                <w:div w:id="16168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5081">
          <w:marLeft w:val="0"/>
          <w:marRight w:val="0"/>
          <w:marTop w:val="0"/>
          <w:marBottom w:val="0"/>
          <w:divBdr>
            <w:top w:val="none" w:sz="0" w:space="0" w:color="auto"/>
            <w:left w:val="none" w:sz="0" w:space="0" w:color="auto"/>
            <w:bottom w:val="none" w:sz="0" w:space="0" w:color="auto"/>
            <w:right w:val="none" w:sz="0" w:space="0" w:color="auto"/>
          </w:divBdr>
          <w:divsChild>
            <w:div w:id="660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619">
      <w:bodyDiv w:val="1"/>
      <w:marLeft w:val="0"/>
      <w:marRight w:val="0"/>
      <w:marTop w:val="0"/>
      <w:marBottom w:val="0"/>
      <w:divBdr>
        <w:top w:val="none" w:sz="0" w:space="0" w:color="auto"/>
        <w:left w:val="none" w:sz="0" w:space="0" w:color="auto"/>
        <w:bottom w:val="none" w:sz="0" w:space="0" w:color="auto"/>
        <w:right w:val="none" w:sz="0" w:space="0" w:color="auto"/>
      </w:divBdr>
      <w:divsChild>
        <w:div w:id="1345783556">
          <w:marLeft w:val="0"/>
          <w:marRight w:val="0"/>
          <w:marTop w:val="0"/>
          <w:marBottom w:val="0"/>
          <w:divBdr>
            <w:top w:val="none" w:sz="0" w:space="0" w:color="auto"/>
            <w:left w:val="none" w:sz="0" w:space="0" w:color="auto"/>
            <w:bottom w:val="none" w:sz="0" w:space="0" w:color="auto"/>
            <w:right w:val="none" w:sz="0" w:space="0" w:color="auto"/>
          </w:divBdr>
          <w:divsChild>
            <w:div w:id="728262682">
              <w:marLeft w:val="0"/>
              <w:marRight w:val="0"/>
              <w:marTop w:val="0"/>
              <w:marBottom w:val="0"/>
              <w:divBdr>
                <w:top w:val="none" w:sz="0" w:space="0" w:color="auto"/>
                <w:left w:val="none" w:sz="0" w:space="0" w:color="auto"/>
                <w:bottom w:val="none" w:sz="0" w:space="0" w:color="auto"/>
                <w:right w:val="none" w:sz="0" w:space="0" w:color="auto"/>
              </w:divBdr>
              <w:divsChild>
                <w:div w:id="2051412027">
                  <w:marLeft w:val="0"/>
                  <w:marRight w:val="0"/>
                  <w:marTop w:val="0"/>
                  <w:marBottom w:val="0"/>
                  <w:divBdr>
                    <w:top w:val="single" w:sz="12" w:space="30" w:color="FFFFFF"/>
                    <w:left w:val="none" w:sz="0" w:space="0" w:color="auto"/>
                    <w:bottom w:val="none" w:sz="0" w:space="0" w:color="auto"/>
                    <w:right w:val="none" w:sz="0" w:space="0" w:color="auto"/>
                  </w:divBdr>
                  <w:divsChild>
                    <w:div w:id="866678549">
                      <w:marLeft w:val="0"/>
                      <w:marRight w:val="0"/>
                      <w:marTop w:val="0"/>
                      <w:marBottom w:val="0"/>
                      <w:divBdr>
                        <w:top w:val="none" w:sz="0" w:space="0" w:color="auto"/>
                        <w:left w:val="none" w:sz="0" w:space="0" w:color="auto"/>
                        <w:bottom w:val="none" w:sz="0" w:space="0" w:color="auto"/>
                        <w:right w:val="none" w:sz="0" w:space="0" w:color="auto"/>
                      </w:divBdr>
                      <w:divsChild>
                        <w:div w:id="436411068">
                          <w:marLeft w:val="0"/>
                          <w:marRight w:val="0"/>
                          <w:marTop w:val="0"/>
                          <w:marBottom w:val="0"/>
                          <w:divBdr>
                            <w:top w:val="none" w:sz="0" w:space="0" w:color="auto"/>
                            <w:left w:val="none" w:sz="0" w:space="0" w:color="auto"/>
                            <w:bottom w:val="none" w:sz="0" w:space="0" w:color="auto"/>
                            <w:right w:val="none" w:sz="0" w:space="0" w:color="auto"/>
                          </w:divBdr>
                          <w:divsChild>
                            <w:div w:id="867137361">
                              <w:marLeft w:val="0"/>
                              <w:marRight w:val="0"/>
                              <w:marTop w:val="0"/>
                              <w:marBottom w:val="0"/>
                              <w:divBdr>
                                <w:top w:val="none" w:sz="0" w:space="0" w:color="auto"/>
                                <w:left w:val="none" w:sz="0" w:space="0" w:color="auto"/>
                                <w:bottom w:val="none" w:sz="0" w:space="0" w:color="auto"/>
                                <w:right w:val="none" w:sz="0" w:space="0" w:color="auto"/>
                              </w:divBdr>
                              <w:divsChild>
                                <w:div w:id="2134902459">
                                  <w:marLeft w:val="0"/>
                                  <w:marRight w:val="0"/>
                                  <w:marTop w:val="0"/>
                                  <w:marBottom w:val="0"/>
                                  <w:divBdr>
                                    <w:top w:val="none" w:sz="0" w:space="0" w:color="auto"/>
                                    <w:left w:val="none" w:sz="0" w:space="0" w:color="auto"/>
                                    <w:bottom w:val="none" w:sz="0" w:space="0" w:color="auto"/>
                                    <w:right w:val="none" w:sz="0" w:space="0" w:color="auto"/>
                                  </w:divBdr>
                                  <w:divsChild>
                                    <w:div w:id="1087192101">
                                      <w:marLeft w:val="0"/>
                                      <w:marRight w:val="0"/>
                                      <w:marTop w:val="0"/>
                                      <w:marBottom w:val="0"/>
                                      <w:divBdr>
                                        <w:top w:val="none" w:sz="0" w:space="0" w:color="auto"/>
                                        <w:left w:val="none" w:sz="0" w:space="0" w:color="auto"/>
                                        <w:bottom w:val="none" w:sz="0" w:space="0" w:color="auto"/>
                                        <w:right w:val="none" w:sz="0" w:space="0" w:color="auto"/>
                                      </w:divBdr>
                                      <w:divsChild>
                                        <w:div w:id="76682793">
                                          <w:marLeft w:val="0"/>
                                          <w:marRight w:val="0"/>
                                          <w:marTop w:val="0"/>
                                          <w:marBottom w:val="0"/>
                                          <w:divBdr>
                                            <w:top w:val="none" w:sz="0" w:space="0" w:color="auto"/>
                                            <w:left w:val="none" w:sz="0" w:space="0" w:color="auto"/>
                                            <w:bottom w:val="none" w:sz="0" w:space="0" w:color="auto"/>
                                            <w:right w:val="none" w:sz="0" w:space="0" w:color="auto"/>
                                          </w:divBdr>
                                          <w:divsChild>
                                            <w:div w:id="283774747">
                                              <w:marLeft w:val="0"/>
                                              <w:marRight w:val="0"/>
                                              <w:marTop w:val="0"/>
                                              <w:marBottom w:val="0"/>
                                              <w:divBdr>
                                                <w:top w:val="none" w:sz="0" w:space="0" w:color="auto"/>
                                                <w:left w:val="none" w:sz="0" w:space="0" w:color="auto"/>
                                                <w:bottom w:val="none" w:sz="0" w:space="0" w:color="auto"/>
                                                <w:right w:val="none" w:sz="0" w:space="0" w:color="auto"/>
                                              </w:divBdr>
                                              <w:divsChild>
                                                <w:div w:id="1307127795">
                                                  <w:marLeft w:val="0"/>
                                                  <w:marRight w:val="0"/>
                                                  <w:marTop w:val="0"/>
                                                  <w:marBottom w:val="0"/>
                                                  <w:divBdr>
                                                    <w:top w:val="none" w:sz="0" w:space="0" w:color="auto"/>
                                                    <w:left w:val="none" w:sz="0" w:space="0" w:color="auto"/>
                                                    <w:bottom w:val="none" w:sz="0" w:space="0" w:color="auto"/>
                                                    <w:right w:val="none" w:sz="0" w:space="0" w:color="auto"/>
                                                  </w:divBdr>
                                                  <w:divsChild>
                                                    <w:div w:id="2071998019">
                                                      <w:marLeft w:val="0"/>
                                                      <w:marRight w:val="0"/>
                                                      <w:marTop w:val="0"/>
                                                      <w:marBottom w:val="0"/>
                                                      <w:divBdr>
                                                        <w:top w:val="none" w:sz="0" w:space="0" w:color="auto"/>
                                                        <w:left w:val="none" w:sz="0" w:space="0" w:color="auto"/>
                                                        <w:bottom w:val="none" w:sz="0" w:space="0" w:color="auto"/>
                                                        <w:right w:val="none" w:sz="0" w:space="0" w:color="auto"/>
                                                      </w:divBdr>
                                                      <w:divsChild>
                                                        <w:div w:id="1908571518">
                                                          <w:marLeft w:val="150"/>
                                                          <w:marRight w:val="150"/>
                                                          <w:marTop w:val="0"/>
                                                          <w:marBottom w:val="0"/>
                                                          <w:divBdr>
                                                            <w:top w:val="none" w:sz="0" w:space="0" w:color="auto"/>
                                                            <w:left w:val="none" w:sz="0" w:space="0" w:color="auto"/>
                                                            <w:bottom w:val="none" w:sz="0" w:space="0" w:color="auto"/>
                                                            <w:right w:val="none" w:sz="0" w:space="0" w:color="auto"/>
                                                          </w:divBdr>
                                                          <w:divsChild>
                                                            <w:div w:id="1626962945">
                                                              <w:marLeft w:val="0"/>
                                                              <w:marRight w:val="0"/>
                                                              <w:marTop w:val="0"/>
                                                              <w:marBottom w:val="0"/>
                                                              <w:divBdr>
                                                                <w:top w:val="none" w:sz="0" w:space="0" w:color="auto"/>
                                                                <w:left w:val="none" w:sz="0" w:space="0" w:color="auto"/>
                                                                <w:bottom w:val="none" w:sz="0" w:space="0" w:color="auto"/>
                                                                <w:right w:val="none" w:sz="0" w:space="0" w:color="auto"/>
                                                              </w:divBdr>
                                                              <w:divsChild>
                                                                <w:div w:id="1762290304">
                                                                  <w:marLeft w:val="0"/>
                                                                  <w:marRight w:val="0"/>
                                                                  <w:marTop w:val="0"/>
                                                                  <w:marBottom w:val="0"/>
                                                                  <w:divBdr>
                                                                    <w:top w:val="none" w:sz="0" w:space="0" w:color="auto"/>
                                                                    <w:left w:val="none" w:sz="0" w:space="0" w:color="auto"/>
                                                                    <w:bottom w:val="none" w:sz="0" w:space="0" w:color="auto"/>
                                                                    <w:right w:val="none" w:sz="0" w:space="0" w:color="auto"/>
                                                                  </w:divBdr>
                                                                  <w:divsChild>
                                                                    <w:div w:id="808207040">
                                                                      <w:marLeft w:val="0"/>
                                                                      <w:marRight w:val="0"/>
                                                                      <w:marTop w:val="0"/>
                                                                      <w:marBottom w:val="360"/>
                                                                      <w:divBdr>
                                                                        <w:top w:val="none" w:sz="0" w:space="0" w:color="auto"/>
                                                                        <w:left w:val="none" w:sz="0" w:space="0" w:color="auto"/>
                                                                        <w:bottom w:val="none" w:sz="0" w:space="0" w:color="auto"/>
                                                                        <w:right w:val="none" w:sz="0" w:space="0" w:color="auto"/>
                                                                      </w:divBdr>
                                                                      <w:divsChild>
                                                                        <w:div w:id="1215700598">
                                                                          <w:marLeft w:val="0"/>
                                                                          <w:marRight w:val="0"/>
                                                                          <w:marTop w:val="0"/>
                                                                          <w:marBottom w:val="0"/>
                                                                          <w:divBdr>
                                                                            <w:top w:val="none" w:sz="0" w:space="0" w:color="auto"/>
                                                                            <w:left w:val="none" w:sz="0" w:space="0" w:color="auto"/>
                                                                            <w:bottom w:val="none" w:sz="0" w:space="0" w:color="auto"/>
                                                                            <w:right w:val="none" w:sz="0" w:space="0" w:color="auto"/>
                                                                          </w:divBdr>
                                                                          <w:divsChild>
                                                                            <w:div w:id="388653558">
                                                                              <w:marLeft w:val="0"/>
                                                                              <w:marRight w:val="0"/>
                                                                              <w:marTop w:val="0"/>
                                                                              <w:marBottom w:val="0"/>
                                                                              <w:divBdr>
                                                                                <w:top w:val="none" w:sz="0" w:space="0" w:color="auto"/>
                                                                                <w:left w:val="none" w:sz="0" w:space="0" w:color="auto"/>
                                                                                <w:bottom w:val="none" w:sz="0" w:space="0" w:color="auto"/>
                                                                                <w:right w:val="none" w:sz="0" w:space="0" w:color="auto"/>
                                                                              </w:divBdr>
                                                                              <w:divsChild>
                                                                                <w:div w:id="1297444212">
                                                                                  <w:marLeft w:val="0"/>
                                                                                  <w:marRight w:val="0"/>
                                                                                  <w:marTop w:val="0"/>
                                                                                  <w:marBottom w:val="0"/>
                                                                                  <w:divBdr>
                                                                                    <w:top w:val="none" w:sz="0" w:space="0" w:color="auto"/>
                                                                                    <w:left w:val="none" w:sz="0" w:space="0" w:color="auto"/>
                                                                                    <w:bottom w:val="none" w:sz="0" w:space="0" w:color="auto"/>
                                                                                    <w:right w:val="none" w:sz="0" w:space="0" w:color="auto"/>
                                                                                  </w:divBdr>
                                                                                  <w:divsChild>
                                                                                    <w:div w:id="1474831858">
                                                                                      <w:marLeft w:val="0"/>
                                                                                      <w:marRight w:val="0"/>
                                                                                      <w:marTop w:val="0"/>
                                                                                      <w:marBottom w:val="0"/>
                                                                                      <w:divBdr>
                                                                                        <w:top w:val="none" w:sz="0" w:space="0" w:color="auto"/>
                                                                                        <w:left w:val="none" w:sz="0" w:space="0" w:color="auto"/>
                                                                                        <w:bottom w:val="none" w:sz="0" w:space="0" w:color="auto"/>
                                                                                        <w:right w:val="none" w:sz="0" w:space="0" w:color="auto"/>
                                                                                      </w:divBdr>
                                                                                      <w:divsChild>
                                                                                        <w:div w:id="1613129040">
                                                                                          <w:marLeft w:val="0"/>
                                                                                          <w:marRight w:val="0"/>
                                                                                          <w:marTop w:val="0"/>
                                                                                          <w:marBottom w:val="360"/>
                                                                                          <w:divBdr>
                                                                                            <w:top w:val="none" w:sz="0" w:space="0" w:color="auto"/>
                                                                                            <w:left w:val="none" w:sz="0" w:space="0" w:color="auto"/>
                                                                                            <w:bottom w:val="none" w:sz="0" w:space="0" w:color="auto"/>
                                                                                            <w:right w:val="none" w:sz="0" w:space="0" w:color="auto"/>
                                                                                          </w:divBdr>
                                                                                          <w:divsChild>
                                                                                            <w:div w:id="19558673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316471">
      <w:bodyDiv w:val="1"/>
      <w:marLeft w:val="0"/>
      <w:marRight w:val="0"/>
      <w:marTop w:val="0"/>
      <w:marBottom w:val="0"/>
      <w:divBdr>
        <w:top w:val="none" w:sz="0" w:space="0" w:color="auto"/>
        <w:left w:val="none" w:sz="0" w:space="0" w:color="auto"/>
        <w:bottom w:val="none" w:sz="0" w:space="0" w:color="auto"/>
        <w:right w:val="none" w:sz="0" w:space="0" w:color="auto"/>
      </w:divBdr>
      <w:divsChild>
        <w:div w:id="322515715">
          <w:marLeft w:val="0"/>
          <w:marRight w:val="0"/>
          <w:marTop w:val="0"/>
          <w:marBottom w:val="0"/>
          <w:divBdr>
            <w:top w:val="none" w:sz="0" w:space="0" w:color="auto"/>
            <w:left w:val="none" w:sz="0" w:space="0" w:color="auto"/>
            <w:bottom w:val="none" w:sz="0" w:space="0" w:color="auto"/>
            <w:right w:val="none" w:sz="0" w:space="0" w:color="auto"/>
          </w:divBdr>
          <w:divsChild>
            <w:div w:id="11954624">
              <w:marLeft w:val="0"/>
              <w:marRight w:val="0"/>
              <w:marTop w:val="0"/>
              <w:marBottom w:val="0"/>
              <w:divBdr>
                <w:top w:val="none" w:sz="0" w:space="0" w:color="auto"/>
                <w:left w:val="none" w:sz="0" w:space="0" w:color="auto"/>
                <w:bottom w:val="none" w:sz="0" w:space="0" w:color="auto"/>
                <w:right w:val="none" w:sz="0" w:space="0" w:color="auto"/>
              </w:divBdr>
            </w:div>
          </w:divsChild>
        </w:div>
        <w:div w:id="1447775576">
          <w:marLeft w:val="0"/>
          <w:marRight w:val="0"/>
          <w:marTop w:val="0"/>
          <w:marBottom w:val="0"/>
          <w:divBdr>
            <w:top w:val="none" w:sz="0" w:space="0" w:color="auto"/>
            <w:left w:val="none" w:sz="0" w:space="0" w:color="auto"/>
            <w:bottom w:val="none" w:sz="0" w:space="0" w:color="auto"/>
            <w:right w:val="none" w:sz="0" w:space="0" w:color="auto"/>
          </w:divBdr>
          <w:divsChild>
            <w:div w:id="2112358189">
              <w:marLeft w:val="0"/>
              <w:marRight w:val="0"/>
              <w:marTop w:val="0"/>
              <w:marBottom w:val="0"/>
              <w:divBdr>
                <w:top w:val="none" w:sz="0" w:space="0" w:color="auto"/>
                <w:left w:val="none" w:sz="0" w:space="0" w:color="auto"/>
                <w:bottom w:val="none" w:sz="0" w:space="0" w:color="auto"/>
                <w:right w:val="none" w:sz="0" w:space="0" w:color="auto"/>
              </w:divBdr>
              <w:divsChild>
                <w:div w:id="3815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7172">
      <w:bodyDiv w:val="1"/>
      <w:marLeft w:val="0"/>
      <w:marRight w:val="0"/>
      <w:marTop w:val="0"/>
      <w:marBottom w:val="0"/>
      <w:divBdr>
        <w:top w:val="none" w:sz="0" w:space="0" w:color="auto"/>
        <w:left w:val="none" w:sz="0" w:space="0" w:color="auto"/>
        <w:bottom w:val="none" w:sz="0" w:space="0" w:color="auto"/>
        <w:right w:val="none" w:sz="0" w:space="0" w:color="auto"/>
      </w:divBdr>
    </w:div>
    <w:div w:id="1487084419">
      <w:bodyDiv w:val="1"/>
      <w:marLeft w:val="0"/>
      <w:marRight w:val="0"/>
      <w:marTop w:val="0"/>
      <w:marBottom w:val="0"/>
      <w:divBdr>
        <w:top w:val="none" w:sz="0" w:space="0" w:color="auto"/>
        <w:left w:val="none" w:sz="0" w:space="0" w:color="auto"/>
        <w:bottom w:val="none" w:sz="0" w:space="0" w:color="auto"/>
        <w:right w:val="none" w:sz="0" w:space="0" w:color="auto"/>
      </w:divBdr>
    </w:div>
    <w:div w:id="1715960790">
      <w:bodyDiv w:val="1"/>
      <w:marLeft w:val="0"/>
      <w:marRight w:val="0"/>
      <w:marTop w:val="0"/>
      <w:marBottom w:val="0"/>
      <w:divBdr>
        <w:top w:val="none" w:sz="0" w:space="0" w:color="auto"/>
        <w:left w:val="none" w:sz="0" w:space="0" w:color="auto"/>
        <w:bottom w:val="none" w:sz="0" w:space="0" w:color="auto"/>
        <w:right w:val="none" w:sz="0" w:space="0" w:color="auto"/>
      </w:divBdr>
    </w:div>
    <w:div w:id="19379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7A69-3E40-4432-90F5-92CA903A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41072</Words>
  <Characters>234112</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SocialPsy</dc:creator>
  <cp:keywords/>
  <cp:lastModifiedBy>Вадик Муллахметов</cp:lastModifiedBy>
  <cp:revision>2</cp:revision>
  <cp:lastPrinted>2019-11-25T05:18:00Z</cp:lastPrinted>
  <dcterms:created xsi:type="dcterms:W3CDTF">2020-10-13T03:49:00Z</dcterms:created>
  <dcterms:modified xsi:type="dcterms:W3CDTF">2020-10-13T03:49:00Z</dcterms:modified>
</cp:coreProperties>
</file>