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4892" w14:textId="7CBFF89F" w:rsidR="000F32DC" w:rsidRDefault="00482342" w:rsidP="000F32DC">
      <w:pPr>
        <w:jc w:val="center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6BB1F541" wp14:editId="08D4F255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дру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51C1" w14:textId="0554112B" w:rsidR="00D30BEC" w:rsidRDefault="00D30BEC" w:rsidP="000F32DC">
      <w:pPr>
        <w:rPr>
          <w:b/>
          <w:sz w:val="32"/>
          <w:szCs w:val="32"/>
        </w:rPr>
      </w:pPr>
    </w:p>
    <w:p w14:paraId="6C616032" w14:textId="77777777" w:rsidR="00482342" w:rsidRDefault="00482342" w:rsidP="000F32DC">
      <w:pPr>
        <w:rPr>
          <w:b/>
          <w:sz w:val="32"/>
          <w:szCs w:val="32"/>
        </w:rPr>
      </w:pPr>
    </w:p>
    <w:p w14:paraId="6EB45CA4" w14:textId="77777777" w:rsidR="00482342" w:rsidRDefault="00482342" w:rsidP="000F32DC">
      <w:pPr>
        <w:rPr>
          <w:b/>
          <w:sz w:val="32"/>
          <w:szCs w:val="32"/>
        </w:rPr>
      </w:pPr>
    </w:p>
    <w:p w14:paraId="1852F0CC" w14:textId="77777777" w:rsidR="00482342" w:rsidRDefault="00482342" w:rsidP="000F32DC">
      <w:pPr>
        <w:rPr>
          <w:b/>
          <w:sz w:val="32"/>
          <w:szCs w:val="32"/>
        </w:rPr>
      </w:pPr>
    </w:p>
    <w:p w14:paraId="40EC8745" w14:textId="77777777" w:rsidR="00482342" w:rsidRDefault="00482342" w:rsidP="000F32DC">
      <w:pPr>
        <w:rPr>
          <w:b/>
          <w:sz w:val="32"/>
          <w:szCs w:val="32"/>
        </w:rPr>
      </w:pPr>
    </w:p>
    <w:p w14:paraId="4D0E2EA5" w14:textId="77777777" w:rsidR="00482342" w:rsidRDefault="00482342" w:rsidP="000F32DC">
      <w:pPr>
        <w:rPr>
          <w:b/>
          <w:sz w:val="32"/>
          <w:szCs w:val="32"/>
        </w:rPr>
      </w:pPr>
    </w:p>
    <w:p w14:paraId="34203BD8" w14:textId="77777777" w:rsidR="00482342" w:rsidRPr="00C576CE" w:rsidRDefault="00482342" w:rsidP="000F32DC">
      <w:pPr>
        <w:rPr>
          <w:b/>
          <w:sz w:val="32"/>
          <w:szCs w:val="32"/>
        </w:rPr>
      </w:pPr>
    </w:p>
    <w:p w14:paraId="6C812730" w14:textId="3028588B" w:rsidR="00F56F3F" w:rsidRDefault="00F56F3F" w:rsidP="000F32DC">
      <w:pPr>
        <w:jc w:val="center"/>
        <w:rPr>
          <w:b/>
          <w:sz w:val="28"/>
          <w:szCs w:val="28"/>
        </w:rPr>
      </w:pPr>
      <w:r w:rsidRPr="00F07353">
        <w:rPr>
          <w:b/>
          <w:sz w:val="28"/>
          <w:szCs w:val="28"/>
        </w:rPr>
        <w:t>ПОЯСНИТЕЛЬНАЯ ЗАПИСКА</w:t>
      </w:r>
    </w:p>
    <w:p w14:paraId="6990CD6D" w14:textId="14AD6933" w:rsidR="000F32DC" w:rsidRPr="008715B1" w:rsidRDefault="000F32DC" w:rsidP="000F32DC">
      <w:pPr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8715B1"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>
        <w:rPr>
          <w:color w:val="000000"/>
          <w:sz w:val="28"/>
          <w:szCs w:val="28"/>
        </w:rPr>
        <w:t>Югра-Родина моя</w:t>
      </w:r>
      <w:r w:rsidRPr="008715B1">
        <w:rPr>
          <w:color w:val="000000"/>
          <w:sz w:val="28"/>
          <w:szCs w:val="28"/>
        </w:rPr>
        <w:t>» реализуется в рамка</w:t>
      </w:r>
      <w:r>
        <w:rPr>
          <w:color w:val="000000"/>
          <w:sz w:val="28"/>
          <w:szCs w:val="28"/>
        </w:rPr>
        <w:t xml:space="preserve">х социально-гуманитарной  </w:t>
      </w:r>
      <w:r w:rsidRPr="008715B1">
        <w:rPr>
          <w:color w:val="000000"/>
          <w:sz w:val="28"/>
          <w:szCs w:val="28"/>
        </w:rPr>
        <w:t xml:space="preserve"> направленности.</w:t>
      </w:r>
      <w:r>
        <w:rPr>
          <w:color w:val="000000"/>
          <w:sz w:val="28"/>
          <w:szCs w:val="28"/>
        </w:rPr>
        <w:t xml:space="preserve"> </w:t>
      </w:r>
      <w:r w:rsidRPr="008715B1">
        <w:rPr>
          <w:color w:val="000000"/>
          <w:sz w:val="28"/>
          <w:szCs w:val="28"/>
        </w:rPr>
        <w:t>Программа разработана в соответствии с нормативно-правовыми документами:</w:t>
      </w:r>
    </w:p>
    <w:p w14:paraId="7325C821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 xml:space="preserve">Федеральный закон от 29.12.2012 года № 273-ФЗ «Об образовании в Российской Федерации». </w:t>
      </w:r>
    </w:p>
    <w:p w14:paraId="0B7B8BA8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>Приказ Министерства просвещения РФ от 09.11.2018 г. № 196 (ред. от 30.09.2020) «Порядок организации и осуществления образовательной деятельности по дополнительным общеобразовательным программам».</w:t>
      </w:r>
    </w:p>
    <w:p w14:paraId="1DA974A4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программ».</w:t>
      </w:r>
    </w:p>
    <w:p w14:paraId="08EC6B6F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14:paraId="70E2291C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– 19)» утверждено Постановлением Главного государственного санитарного врача Российской федерации от 30.06.2020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87ACA">
        <w:rPr>
          <w:color w:val="000000"/>
          <w:sz w:val="28"/>
          <w:szCs w:val="28"/>
          <w:lang w:eastAsia="en-US"/>
        </w:rPr>
        <w:t>г. №16.</w:t>
      </w:r>
    </w:p>
    <w:p w14:paraId="2F500252" w14:textId="77777777" w:rsidR="000F32DC" w:rsidRPr="00E87ACA" w:rsidRDefault="000F32DC" w:rsidP="00CD1F8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360"/>
        <w:jc w:val="both"/>
        <w:rPr>
          <w:color w:val="000000"/>
          <w:sz w:val="28"/>
          <w:szCs w:val="28"/>
          <w:lang w:eastAsia="en-US"/>
        </w:rPr>
      </w:pPr>
      <w:r w:rsidRPr="00E87ACA">
        <w:rPr>
          <w:color w:val="000000"/>
          <w:sz w:val="28"/>
          <w:szCs w:val="28"/>
          <w:lang w:eastAsia="en-US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0A38E10C" w14:textId="77777777" w:rsidR="000F32DC" w:rsidRPr="00F07353" w:rsidRDefault="000F32DC" w:rsidP="000F32DC">
      <w:pPr>
        <w:rPr>
          <w:b/>
          <w:sz w:val="28"/>
          <w:szCs w:val="28"/>
        </w:rPr>
      </w:pPr>
    </w:p>
    <w:p w14:paraId="4846F79B" w14:textId="77777777" w:rsidR="00377E34" w:rsidRDefault="00377E34" w:rsidP="00377E3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</w:t>
      </w:r>
      <w:r>
        <w:rPr>
          <w:sz w:val="28"/>
          <w:szCs w:val="28"/>
        </w:rPr>
        <w:lastRenderedPageBreak/>
        <w:t xml:space="preserve">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</w:t>
      </w:r>
    </w:p>
    <w:p w14:paraId="674D28E1" w14:textId="5472B218" w:rsidR="00377E34" w:rsidRDefault="00377E34" w:rsidP="00377E3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</w:t>
      </w:r>
    </w:p>
    <w:p w14:paraId="4DD38A67" w14:textId="16264005" w:rsidR="00F56F3F" w:rsidRDefault="000F32DC" w:rsidP="00377E34">
      <w:pPr>
        <w:spacing w:line="360" w:lineRule="auto"/>
        <w:ind w:firstLine="360"/>
        <w:jc w:val="both"/>
        <w:rPr>
          <w:sz w:val="28"/>
          <w:szCs w:val="28"/>
        </w:rPr>
      </w:pPr>
      <w:r w:rsidRPr="009D72F5">
        <w:rPr>
          <w:b/>
          <w:i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заключается в том, что </w:t>
      </w:r>
      <w:r w:rsidR="00F56F3F" w:rsidRPr="00F56F3F">
        <w:rPr>
          <w:sz w:val="28"/>
          <w:szCs w:val="28"/>
        </w:rPr>
        <w:t xml:space="preserve">в </w:t>
      </w:r>
      <w:r w:rsidR="00E92605">
        <w:rPr>
          <w:sz w:val="28"/>
          <w:szCs w:val="28"/>
        </w:rPr>
        <w:t xml:space="preserve">старшем дошкольном возрасте </w:t>
      </w:r>
      <w:r w:rsidR="00F56F3F" w:rsidRPr="00F56F3F">
        <w:rPr>
          <w:sz w:val="28"/>
          <w:szCs w:val="28"/>
        </w:rPr>
        <w:t>еще нет достаточно сложившихся исторических представлений, познание своей Родины необходимо начинать с родины малой, т. е. семьи, рода, родного города</w:t>
      </w:r>
      <w:r>
        <w:rPr>
          <w:sz w:val="28"/>
          <w:szCs w:val="28"/>
        </w:rPr>
        <w:t xml:space="preserve">. </w:t>
      </w:r>
      <w:r w:rsidR="00F56F3F" w:rsidRPr="00F56F3F">
        <w:rPr>
          <w:sz w:val="28"/>
          <w:szCs w:val="28"/>
        </w:rPr>
        <w:t xml:space="preserve">Базовым  этапом формирования у </w:t>
      </w:r>
      <w:r w:rsidR="00F56F3F">
        <w:rPr>
          <w:sz w:val="28"/>
          <w:szCs w:val="28"/>
        </w:rPr>
        <w:t xml:space="preserve">детей </w:t>
      </w:r>
      <w:r w:rsidR="00E92605">
        <w:rPr>
          <w:sz w:val="28"/>
          <w:szCs w:val="28"/>
        </w:rPr>
        <w:t xml:space="preserve">старшего </w:t>
      </w:r>
      <w:r w:rsidR="00F56F3F">
        <w:rPr>
          <w:sz w:val="28"/>
          <w:szCs w:val="28"/>
        </w:rPr>
        <w:t xml:space="preserve">дошкольного возраста </w:t>
      </w:r>
      <w:r w:rsidR="00F56F3F" w:rsidRPr="00F56F3F">
        <w:rPr>
          <w:sz w:val="28"/>
          <w:szCs w:val="28"/>
        </w:rPr>
        <w:t xml:space="preserve">  любви к Родине следует считать накопление ими социального опыта жизни в своем </w:t>
      </w:r>
      <w:r w:rsidR="00E92605">
        <w:rPr>
          <w:sz w:val="28"/>
          <w:szCs w:val="28"/>
        </w:rPr>
        <w:t>крае</w:t>
      </w:r>
      <w:r w:rsidR="00F56F3F" w:rsidRPr="00F56F3F">
        <w:rPr>
          <w:sz w:val="28"/>
          <w:szCs w:val="28"/>
        </w:rPr>
        <w:t>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человек родился. В этой связи, огромное значение имеет ознакомление с историческим, культурным, национальным, природно-экологическим своеобразием родного региона.</w:t>
      </w:r>
    </w:p>
    <w:p w14:paraId="5D487AD5" w14:textId="765E8FE5" w:rsidR="00667A55" w:rsidRDefault="009D72F5" w:rsidP="009D72F5">
      <w:pPr>
        <w:spacing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Отличительная особенность данной программы </w:t>
      </w:r>
      <w:r>
        <w:rPr>
          <w:rStyle w:val="c4"/>
          <w:color w:val="000000"/>
          <w:sz w:val="28"/>
          <w:szCs w:val="28"/>
        </w:rPr>
        <w:t>состоит в её практической значимости: вовлечение детей проектную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14:paraId="0C8ADDBE" w14:textId="325E9CF1" w:rsidR="009D72F5" w:rsidRDefault="009D72F5" w:rsidP="009D72F5">
      <w:pPr>
        <w:pStyle w:val="c6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D72F5">
        <w:rPr>
          <w:rStyle w:val="c4"/>
          <w:b/>
          <w:i/>
          <w:color w:val="000000"/>
          <w:sz w:val="28"/>
          <w:szCs w:val="28"/>
        </w:rPr>
        <w:t>Педагогическая целесообразность</w:t>
      </w:r>
      <w:r>
        <w:rPr>
          <w:rStyle w:val="c4"/>
          <w:color w:val="000000"/>
          <w:sz w:val="28"/>
          <w:szCs w:val="28"/>
        </w:rPr>
        <w:t xml:space="preserve"> состоит в том, что дети имеют возможность сочетать различные направления и формы деятельности с учетом их интересов и свободного времени. Программа предполагает </w:t>
      </w:r>
      <w:r>
        <w:rPr>
          <w:rStyle w:val="c4"/>
          <w:color w:val="000000"/>
          <w:sz w:val="28"/>
          <w:szCs w:val="28"/>
        </w:rPr>
        <w:lastRenderedPageBreak/>
        <w:t>использование следующих форм деятельности: коллективные, индивидуальные, групповые. Сочетание разных видов деятельности (познавательной, творческой) вызывает активность и заинтересованность.</w:t>
      </w:r>
    </w:p>
    <w:p w14:paraId="7CC307B8" w14:textId="0ABEDC99" w:rsidR="009D72F5" w:rsidRPr="009D72F5" w:rsidRDefault="009D72F5" w:rsidP="009D72F5">
      <w:pPr>
        <w:pStyle w:val="c6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Реализация данной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у детей интереса и привязанности к родному краю, развитию патриотических чувств.</w:t>
      </w:r>
    </w:p>
    <w:p w14:paraId="60336A48" w14:textId="57218D5B" w:rsidR="00687E11" w:rsidRPr="009D72F5" w:rsidRDefault="00BF341C" w:rsidP="009D72F5">
      <w:pPr>
        <w:spacing w:line="360" w:lineRule="auto"/>
        <w:jc w:val="both"/>
        <w:rPr>
          <w:b/>
          <w:bCs/>
          <w:sz w:val="28"/>
          <w:szCs w:val="28"/>
        </w:rPr>
      </w:pPr>
      <w:r w:rsidRPr="00BF341C">
        <w:rPr>
          <w:b/>
          <w:bCs/>
          <w:sz w:val="28"/>
          <w:szCs w:val="28"/>
        </w:rPr>
        <w:t>Цель</w:t>
      </w:r>
      <w:r w:rsidR="00035A4F" w:rsidRPr="00BF341C">
        <w:rPr>
          <w:b/>
          <w:bCs/>
          <w:sz w:val="28"/>
          <w:szCs w:val="28"/>
        </w:rPr>
        <w:t>:</w:t>
      </w:r>
      <w:r w:rsidR="009D72F5">
        <w:rPr>
          <w:b/>
          <w:bCs/>
          <w:sz w:val="28"/>
          <w:szCs w:val="28"/>
        </w:rPr>
        <w:t xml:space="preserve"> </w:t>
      </w:r>
      <w:r w:rsidR="009D72F5">
        <w:rPr>
          <w:sz w:val="28"/>
          <w:szCs w:val="28"/>
        </w:rPr>
        <w:t>с</w:t>
      </w:r>
      <w:r w:rsidR="00035A4F" w:rsidRPr="00687E11">
        <w:rPr>
          <w:sz w:val="28"/>
          <w:szCs w:val="28"/>
        </w:rPr>
        <w:t>одействовать</w:t>
      </w:r>
      <w:r w:rsidR="00687E11" w:rsidRPr="00687E11">
        <w:rPr>
          <w:sz w:val="28"/>
          <w:szCs w:val="28"/>
        </w:rPr>
        <w:t xml:space="preserve"> развитию интереса к жизни народа в разное историческое время, к его истории и культуре, к природе родного края, воспитанию патриотических чувств и любви к малой родине.</w:t>
      </w:r>
    </w:p>
    <w:p w14:paraId="6C5F72D8" w14:textId="77777777" w:rsidR="00035A4F" w:rsidRDefault="00BF341C" w:rsidP="000F32DC">
      <w:pPr>
        <w:spacing w:line="360" w:lineRule="auto"/>
        <w:jc w:val="both"/>
        <w:rPr>
          <w:sz w:val="28"/>
          <w:szCs w:val="28"/>
        </w:rPr>
      </w:pPr>
      <w:r w:rsidRPr="00035A4F">
        <w:rPr>
          <w:b/>
          <w:bCs/>
          <w:sz w:val="28"/>
          <w:szCs w:val="28"/>
        </w:rPr>
        <w:t xml:space="preserve">Задачи </w:t>
      </w:r>
      <w:r w:rsidR="00035A4F" w:rsidRPr="00035A4F">
        <w:rPr>
          <w:b/>
          <w:bCs/>
          <w:sz w:val="28"/>
          <w:szCs w:val="28"/>
        </w:rPr>
        <w:t>программы</w:t>
      </w:r>
      <w:r w:rsidR="00035A4F" w:rsidRPr="00035A4F">
        <w:rPr>
          <w:sz w:val="28"/>
          <w:szCs w:val="28"/>
        </w:rPr>
        <w:t>:</w:t>
      </w:r>
      <w:r w:rsidR="00035A4F" w:rsidRPr="00687E11">
        <w:rPr>
          <w:sz w:val="28"/>
          <w:szCs w:val="28"/>
        </w:rPr>
        <w:t xml:space="preserve"> </w:t>
      </w:r>
    </w:p>
    <w:p w14:paraId="2F8148D7" w14:textId="7E8C8800" w:rsidR="00687E11" w:rsidRPr="00687E11" w:rsidRDefault="00035A4F" w:rsidP="000F3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1.Воспитывать</w:t>
      </w:r>
      <w:r w:rsidR="00687E11" w:rsidRPr="00687E11">
        <w:rPr>
          <w:sz w:val="28"/>
          <w:szCs w:val="28"/>
        </w:rPr>
        <w:t xml:space="preserve"> у детей любовь к Родине, к родному краю и его истории; учить видеть историю вокруг себя (в домах, которые нас окружают, в предметах быта, в названиях улиц);</w:t>
      </w:r>
    </w:p>
    <w:p w14:paraId="4D33A02D" w14:textId="148AC7AB" w:rsidR="00AD0D87" w:rsidRPr="00AD0D87" w:rsidRDefault="00687E11" w:rsidP="000F32DC">
      <w:pPr>
        <w:spacing w:line="360" w:lineRule="auto"/>
      </w:pPr>
      <w:r w:rsidRPr="00687E11">
        <w:rPr>
          <w:sz w:val="28"/>
          <w:szCs w:val="28"/>
        </w:rPr>
        <w:t xml:space="preserve">2. </w:t>
      </w:r>
      <w:r w:rsidR="00AD0D87" w:rsidRPr="00AD0D87">
        <w:rPr>
          <w:color w:val="181818"/>
          <w:sz w:val="27"/>
          <w:szCs w:val="27"/>
          <w:shd w:val="clear" w:color="auto" w:fill="FFFFFF"/>
        </w:rPr>
        <w:t>Сформировать у детей первоначальные знания о природных и культурных особенностях жизни Ханты-Мансийского автономного округа - Югра.</w:t>
      </w:r>
    </w:p>
    <w:p w14:paraId="1D6FFC40" w14:textId="6856E9AB" w:rsidR="00687E11" w:rsidRDefault="00687E11" w:rsidP="000F32DC">
      <w:p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t>3. Культивировать эмоциональное, поэтическое отношение к природе, свойственное нашим предкам.</w:t>
      </w:r>
    </w:p>
    <w:p w14:paraId="3AC9BCA5" w14:textId="3D38C99B" w:rsidR="00AD0D87" w:rsidRDefault="00AD0D87" w:rsidP="009D72F5">
      <w:pPr>
        <w:spacing w:line="360" w:lineRule="auto"/>
        <w:rPr>
          <w:color w:val="181818"/>
          <w:sz w:val="27"/>
          <w:szCs w:val="27"/>
          <w:shd w:val="clear" w:color="auto" w:fill="FFFFFF"/>
        </w:rPr>
      </w:pPr>
      <w:r>
        <w:rPr>
          <w:sz w:val="28"/>
          <w:szCs w:val="28"/>
        </w:rPr>
        <w:t>4</w:t>
      </w:r>
      <w:r w:rsidRPr="00AD0D87">
        <w:rPr>
          <w:sz w:val="28"/>
          <w:szCs w:val="28"/>
        </w:rPr>
        <w:t xml:space="preserve">. </w:t>
      </w:r>
      <w:r w:rsidRPr="00AD0D87">
        <w:rPr>
          <w:color w:val="181818"/>
          <w:sz w:val="27"/>
          <w:szCs w:val="27"/>
          <w:shd w:val="clear" w:color="auto" w:fill="FFFFFF"/>
        </w:rPr>
        <w:t>Развивать у детей нравственные качества личности, через ознакомление с родным г</w:t>
      </w:r>
      <w:r>
        <w:rPr>
          <w:color w:val="181818"/>
          <w:sz w:val="27"/>
          <w:szCs w:val="27"/>
          <w:shd w:val="clear" w:color="auto" w:fill="FFFFFF"/>
        </w:rPr>
        <w:t>ородом</w:t>
      </w:r>
      <w:r w:rsidRPr="00AD0D87">
        <w:rPr>
          <w:color w:val="181818"/>
          <w:sz w:val="27"/>
          <w:szCs w:val="27"/>
          <w:shd w:val="clear" w:color="auto" w:fill="FFFFFF"/>
        </w:rPr>
        <w:t>, краем.</w:t>
      </w:r>
    </w:p>
    <w:p w14:paraId="469B0837" w14:textId="5B745959" w:rsidR="009D72F5" w:rsidRPr="009D72F5" w:rsidRDefault="009D72F5" w:rsidP="009D72F5">
      <w:pPr>
        <w:pStyle w:val="c6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Основные формы работы – тематический, комплексные и интегрированные занятия, в них включены: беседы, рассказы педагога, чтение художественной литературы; дидактические и творческие игры; изготовление альбомов. План многоплановый и охватывает вопросы истории, географии, экологии, культуры.</w:t>
      </w:r>
    </w:p>
    <w:p w14:paraId="43E4ED93" w14:textId="4286B8CF" w:rsidR="00687E11" w:rsidRPr="00692261" w:rsidRDefault="00692261" w:rsidP="000F32DC">
      <w:pPr>
        <w:spacing w:line="360" w:lineRule="auto"/>
        <w:jc w:val="both"/>
        <w:rPr>
          <w:b/>
          <w:bCs/>
          <w:sz w:val="28"/>
          <w:szCs w:val="28"/>
        </w:rPr>
      </w:pPr>
      <w:r w:rsidRPr="00692261">
        <w:rPr>
          <w:b/>
          <w:bCs/>
          <w:sz w:val="28"/>
          <w:szCs w:val="28"/>
        </w:rPr>
        <w:t>Формы проведения занятий</w:t>
      </w:r>
      <w:r>
        <w:rPr>
          <w:b/>
          <w:bCs/>
          <w:sz w:val="28"/>
          <w:szCs w:val="28"/>
        </w:rPr>
        <w:t>:</w:t>
      </w:r>
    </w:p>
    <w:p w14:paraId="407AF5F9" w14:textId="77777777" w:rsidR="00687E11" w:rsidRPr="00687E11" w:rsidRDefault="00687E11" w:rsidP="00CD1F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t>словесный метод (рассказ, объяснение, беседа).</w:t>
      </w:r>
    </w:p>
    <w:p w14:paraId="483B1591" w14:textId="77777777" w:rsidR="00687E11" w:rsidRPr="00687E11" w:rsidRDefault="00687E11" w:rsidP="00CD1F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t>наглядный метод (показ картин, карточек,  подлинные предметы быта, игрушки, народные промыслы, презентаций и др.)</w:t>
      </w:r>
    </w:p>
    <w:p w14:paraId="1DB739CA" w14:textId="77777777" w:rsidR="00687E11" w:rsidRPr="00687E11" w:rsidRDefault="00687E11" w:rsidP="00CD1F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t>метод дидактических игр</w:t>
      </w:r>
    </w:p>
    <w:p w14:paraId="1930B342" w14:textId="77777777" w:rsidR="00687E11" w:rsidRPr="00687E11" w:rsidRDefault="00687E11" w:rsidP="00CD1F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lastRenderedPageBreak/>
        <w:t xml:space="preserve">практический (коллаж, изготовление макетов, традиционных </w:t>
      </w:r>
      <w:proofErr w:type="gramStart"/>
      <w:r w:rsidRPr="00687E11">
        <w:rPr>
          <w:sz w:val="28"/>
          <w:szCs w:val="28"/>
        </w:rPr>
        <w:t>кукол )</w:t>
      </w:r>
      <w:proofErr w:type="gramEnd"/>
    </w:p>
    <w:p w14:paraId="7C599947" w14:textId="24C8E209" w:rsidR="00687E11" w:rsidRDefault="00687E11" w:rsidP="00CD1F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7E11">
        <w:rPr>
          <w:sz w:val="28"/>
          <w:szCs w:val="28"/>
        </w:rPr>
        <w:t>проблемная ситуация</w:t>
      </w:r>
      <w:r w:rsidR="009D72F5">
        <w:rPr>
          <w:sz w:val="28"/>
          <w:szCs w:val="28"/>
        </w:rPr>
        <w:t>.</w:t>
      </w:r>
    </w:p>
    <w:p w14:paraId="473CEB2D" w14:textId="293B487F" w:rsidR="009D72F5" w:rsidRPr="009D72F5" w:rsidRDefault="009D72F5" w:rsidP="009D72F5">
      <w:pPr>
        <w:spacing w:line="360" w:lineRule="auto"/>
        <w:ind w:firstLine="360"/>
        <w:rPr>
          <w:sz w:val="28"/>
          <w:szCs w:val="28"/>
        </w:rPr>
      </w:pPr>
      <w:r w:rsidRPr="009D72F5">
        <w:rPr>
          <w:sz w:val="28"/>
          <w:szCs w:val="28"/>
        </w:rPr>
        <w:t>Срок реализации дополнительной общеобразовательной общеразвивающей программы «</w:t>
      </w:r>
      <w:r>
        <w:rPr>
          <w:sz w:val="28"/>
          <w:szCs w:val="28"/>
        </w:rPr>
        <w:t>Югра – Родина моя</w:t>
      </w:r>
      <w:r w:rsidRPr="009D72F5">
        <w:rPr>
          <w:sz w:val="28"/>
          <w:szCs w:val="28"/>
        </w:rPr>
        <w:t xml:space="preserve">» </w:t>
      </w:r>
      <w:r>
        <w:rPr>
          <w:sz w:val="28"/>
          <w:szCs w:val="28"/>
        </w:rPr>
        <w:t>1 год</w:t>
      </w:r>
      <w:r w:rsidRPr="009D72F5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 xml:space="preserve">рассчитана на </w:t>
      </w:r>
      <w:r w:rsidR="005A701B">
        <w:rPr>
          <w:sz w:val="28"/>
          <w:szCs w:val="28"/>
        </w:rPr>
        <w:t>72</w:t>
      </w:r>
      <w:r w:rsidR="00122852">
        <w:rPr>
          <w:sz w:val="28"/>
          <w:szCs w:val="28"/>
        </w:rPr>
        <w:t xml:space="preserve"> часа</w:t>
      </w:r>
    </w:p>
    <w:p w14:paraId="5B5355E9" w14:textId="540BFEF3" w:rsidR="00692261" w:rsidRPr="009D72F5" w:rsidRDefault="009D72F5" w:rsidP="009D72F5">
      <w:pPr>
        <w:spacing w:line="360" w:lineRule="auto"/>
        <w:rPr>
          <w:sz w:val="28"/>
          <w:szCs w:val="28"/>
        </w:rPr>
      </w:pPr>
      <w:r w:rsidRPr="009D72F5">
        <w:rPr>
          <w:sz w:val="28"/>
          <w:szCs w:val="28"/>
        </w:rPr>
        <w:t xml:space="preserve">В состав детского объединения зачисляются девочки и мальчики от </w:t>
      </w:r>
      <w:r w:rsidR="005A701B">
        <w:rPr>
          <w:sz w:val="28"/>
          <w:szCs w:val="28"/>
        </w:rPr>
        <w:t xml:space="preserve">5 </w:t>
      </w:r>
      <w:r w:rsidRPr="009D72F5">
        <w:rPr>
          <w:sz w:val="28"/>
          <w:szCs w:val="28"/>
        </w:rPr>
        <w:t xml:space="preserve">до </w:t>
      </w:r>
      <w:r w:rsidR="005A701B">
        <w:rPr>
          <w:sz w:val="28"/>
          <w:szCs w:val="28"/>
        </w:rPr>
        <w:t xml:space="preserve">8 </w:t>
      </w:r>
      <w:r>
        <w:rPr>
          <w:sz w:val="28"/>
          <w:szCs w:val="28"/>
        </w:rPr>
        <w:t>лет. В состав детского объединения входят от</w:t>
      </w:r>
      <w:r w:rsidR="00377E34">
        <w:rPr>
          <w:sz w:val="28"/>
          <w:szCs w:val="28"/>
        </w:rPr>
        <w:t xml:space="preserve"> </w:t>
      </w:r>
      <w:r>
        <w:rPr>
          <w:sz w:val="28"/>
          <w:szCs w:val="28"/>
        </w:rPr>
        <w:t>12 до 15 человек.</w:t>
      </w:r>
    </w:p>
    <w:p w14:paraId="41657AD3" w14:textId="77777777" w:rsidR="003418C3" w:rsidRPr="003418C3" w:rsidRDefault="003418C3" w:rsidP="009D72F5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8C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определения результативности.</w:t>
      </w:r>
    </w:p>
    <w:p w14:paraId="41ABB4D5" w14:textId="66D16BA4" w:rsidR="00687E11" w:rsidRPr="009D72F5" w:rsidRDefault="003418C3" w:rsidP="009D72F5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8C3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«Югра</w:t>
      </w:r>
      <w:r w:rsidR="00800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8C3">
        <w:rPr>
          <w:rFonts w:ascii="Times New Roman" w:hAnsi="Times New Roman" w:cs="Times New Roman"/>
          <w:b/>
          <w:bCs/>
          <w:sz w:val="28"/>
          <w:szCs w:val="28"/>
        </w:rPr>
        <w:t>- моя родина» формируются следующие знания и умения:</w:t>
      </w:r>
    </w:p>
    <w:p w14:paraId="4212B874" w14:textId="64EE6606" w:rsidR="007557DE" w:rsidRDefault="007557DE" w:rsidP="000F32DC">
      <w:pPr>
        <w:spacing w:line="360" w:lineRule="auto"/>
        <w:rPr>
          <w:sz w:val="28"/>
          <w:szCs w:val="28"/>
        </w:rPr>
      </w:pPr>
      <w:r w:rsidRPr="007557DE">
        <w:rPr>
          <w:i/>
          <w:iCs/>
          <w:color w:val="000000"/>
          <w:sz w:val="28"/>
          <w:szCs w:val="28"/>
          <w:shd w:val="clear" w:color="auto" w:fill="FFFFFF"/>
        </w:rPr>
        <w:t>будут знать:</w:t>
      </w:r>
    </w:p>
    <w:p w14:paraId="681B6DEE" w14:textId="77777777" w:rsidR="00E257CF" w:rsidRDefault="007557DE" w:rsidP="000F32D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</w:t>
      </w:r>
      <w:r w:rsidR="003418C3" w:rsidRPr="007557DE">
        <w:rPr>
          <w:color w:val="000000"/>
          <w:sz w:val="28"/>
          <w:szCs w:val="28"/>
        </w:rPr>
        <w:t>собенности природы родного края (характерные признаки сезонов, типичных представителей животного и растительного мира, охраняемые растения);</w:t>
      </w:r>
      <w:r w:rsidR="003418C3" w:rsidRPr="007557DE">
        <w:rPr>
          <w:color w:val="000000"/>
          <w:sz w:val="28"/>
          <w:szCs w:val="28"/>
        </w:rPr>
        <w:br/>
      </w:r>
      <w:r w:rsidR="007213B0">
        <w:rPr>
          <w:color w:val="000000"/>
          <w:sz w:val="28"/>
          <w:szCs w:val="28"/>
        </w:rPr>
        <w:t>2.</w:t>
      </w:r>
      <w:r w:rsidR="007213B0" w:rsidRPr="007213B0">
        <w:rPr>
          <w:color w:val="000000"/>
          <w:sz w:val="28"/>
          <w:szCs w:val="28"/>
        </w:rPr>
        <w:t>Н</w:t>
      </w:r>
      <w:r w:rsidR="003418C3" w:rsidRPr="007557DE">
        <w:rPr>
          <w:color w:val="000000"/>
          <w:sz w:val="28"/>
          <w:szCs w:val="28"/>
        </w:rPr>
        <w:t>аиболее важные исторические события истории родного города и края;</w:t>
      </w:r>
      <w:r w:rsidR="003418C3" w:rsidRPr="007557DE">
        <w:rPr>
          <w:color w:val="000000"/>
          <w:sz w:val="28"/>
          <w:szCs w:val="28"/>
        </w:rPr>
        <w:br/>
      </w:r>
      <w:r w:rsidR="007213B0" w:rsidRPr="007213B0">
        <w:rPr>
          <w:color w:val="000000"/>
          <w:sz w:val="28"/>
          <w:szCs w:val="28"/>
        </w:rPr>
        <w:t xml:space="preserve">3. </w:t>
      </w:r>
      <w:r w:rsidR="007213B0">
        <w:rPr>
          <w:color w:val="000000"/>
          <w:sz w:val="28"/>
          <w:szCs w:val="28"/>
        </w:rPr>
        <w:t>Символики</w:t>
      </w:r>
      <w:r w:rsidR="003418C3" w:rsidRPr="007557DE">
        <w:rPr>
          <w:color w:val="000000"/>
          <w:sz w:val="28"/>
          <w:szCs w:val="28"/>
        </w:rPr>
        <w:t xml:space="preserve"> города и края;</w:t>
      </w:r>
    </w:p>
    <w:p w14:paraId="452CC36D" w14:textId="28CCD6F0" w:rsidR="003418C3" w:rsidRPr="00E257CF" w:rsidRDefault="00E257CF" w:rsidP="000F32D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Традиционные праздники русского народа и коренных народов.</w:t>
      </w:r>
      <w:r w:rsidR="003418C3" w:rsidRPr="007557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7213B0" w:rsidRPr="007213B0">
        <w:rPr>
          <w:color w:val="000000"/>
          <w:sz w:val="28"/>
          <w:szCs w:val="28"/>
        </w:rPr>
        <w:t>.</w:t>
      </w:r>
      <w:r w:rsidR="00941CE5">
        <w:rPr>
          <w:color w:val="000000"/>
          <w:sz w:val="28"/>
          <w:szCs w:val="28"/>
        </w:rPr>
        <w:t>П</w:t>
      </w:r>
      <w:r w:rsidR="003418C3" w:rsidRPr="007557DE">
        <w:rPr>
          <w:color w:val="000000"/>
          <w:sz w:val="28"/>
          <w:szCs w:val="28"/>
        </w:rPr>
        <w:t>редметы быта, элементы народного творчества</w:t>
      </w:r>
      <w:r w:rsidR="007557DE" w:rsidRPr="007557DE">
        <w:rPr>
          <w:color w:val="000000"/>
          <w:sz w:val="28"/>
          <w:szCs w:val="28"/>
        </w:rPr>
        <w:t xml:space="preserve"> коренных народов севера;</w:t>
      </w:r>
      <w:r w:rsidR="003418C3" w:rsidRPr="007557DE">
        <w:rPr>
          <w:color w:val="000000"/>
          <w:sz w:val="28"/>
          <w:szCs w:val="28"/>
        </w:rPr>
        <w:br/>
      </w:r>
      <w:r w:rsidR="003418C3" w:rsidRPr="007557DE">
        <w:rPr>
          <w:i/>
          <w:iCs/>
          <w:color w:val="000000"/>
          <w:sz w:val="28"/>
          <w:szCs w:val="28"/>
        </w:rPr>
        <w:t>будут уметь:</w:t>
      </w:r>
      <w:r w:rsidR="003418C3" w:rsidRPr="007557DE">
        <w:rPr>
          <w:i/>
          <w:iCs/>
          <w:color w:val="000000"/>
          <w:sz w:val="28"/>
          <w:szCs w:val="28"/>
        </w:rPr>
        <w:br/>
      </w:r>
      <w:r w:rsidR="00A418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.В</w:t>
      </w:r>
      <w:r w:rsidR="003418C3" w:rsidRPr="007557DE">
        <w:rPr>
          <w:color w:val="000000"/>
          <w:sz w:val="28"/>
          <w:szCs w:val="28"/>
        </w:rPr>
        <w:t>ести самостоятельные наблюдения в природе;</w:t>
      </w:r>
      <w:r w:rsidR="003418C3" w:rsidRPr="007557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2.У</w:t>
      </w:r>
      <w:r w:rsidR="003418C3" w:rsidRPr="007557DE">
        <w:rPr>
          <w:color w:val="000000"/>
          <w:sz w:val="28"/>
          <w:szCs w:val="28"/>
        </w:rPr>
        <w:t>знавать изученные растения и животных;;</w:t>
      </w:r>
      <w:r w:rsidR="003418C3" w:rsidRPr="007557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3.П</w:t>
      </w:r>
      <w:r w:rsidR="003418C3" w:rsidRPr="007557DE">
        <w:rPr>
          <w:color w:val="000000"/>
          <w:sz w:val="28"/>
          <w:szCs w:val="28"/>
        </w:rPr>
        <w:t>рименять игры народов края для организации собственного досуга;</w:t>
      </w:r>
      <w:r w:rsidR="003418C3" w:rsidRPr="007557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4.Т</w:t>
      </w:r>
      <w:r w:rsidR="003418C3" w:rsidRPr="007557DE">
        <w:rPr>
          <w:color w:val="000000"/>
          <w:sz w:val="28"/>
          <w:szCs w:val="28"/>
        </w:rPr>
        <w:t>ворчески мыслить и рассуждать.</w:t>
      </w:r>
    </w:p>
    <w:p w14:paraId="34FD7289" w14:textId="77777777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Способы определения результативности программы.</w:t>
      </w:r>
    </w:p>
    <w:p w14:paraId="2F355AD5" w14:textId="6D94D9C2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00D1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С целью определения уровня освоения программы проводится промежуточная и итоговая аттестация (декабрь, апрель). </w:t>
      </w:r>
    </w:p>
    <w:p w14:paraId="2CEA5D5F" w14:textId="77777777" w:rsidR="00800D17" w:rsidRDefault="00800D17" w:rsidP="00CD1F81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анализ детской деятельности (рассказы о городе, творческие работы, детские проекты, сюжетно-ролевые игры с общественной тематикой, дидактические игры);</w:t>
      </w:r>
    </w:p>
    <w:p w14:paraId="360CBDA2" w14:textId="0272D759" w:rsidR="00800D17" w:rsidRDefault="00800D17" w:rsidP="00CD1F81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наблюдение за поведением и общением детей (положительная направленность поведения, проявляющаяся в усвоенных нормах и правилах поведения);</w:t>
      </w:r>
    </w:p>
    <w:p w14:paraId="21D3CB91" w14:textId="77777777" w:rsidR="00800D17" w:rsidRDefault="00800D17" w:rsidP="00CD1F8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дидактические и речевые игры.</w:t>
      </w:r>
    </w:p>
    <w:p w14:paraId="553539BD" w14:textId="420B298E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Отслеживание результатов формирования навыков краеведческой культуры осуществляется через блок диагностических методик. В качестве активизации желания детей участвовать в диагностических заданиях используются игровые персонажи, а также создаются игровые ситуации.</w:t>
      </w:r>
    </w:p>
    <w:p w14:paraId="75F4ED1C" w14:textId="414601EE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Текущим контролем является диагностика, проводимая по окончанию каждого практического (творческого) занятия, усвоенных детьми умений и навыков, правильности выполнения учебного задания (справился или не справился).</w:t>
      </w:r>
    </w:p>
    <w:p w14:paraId="50394920" w14:textId="35C4DD08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Итоговый контроль по темам проходит в виде проектных и творческих заданий. Результаты контроля фиксируются в протоколах.</w:t>
      </w:r>
    </w:p>
    <w:p w14:paraId="40B73780" w14:textId="5C604004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Критериями выполнения программы служат: знания, умения и навыки детей.</w:t>
      </w:r>
    </w:p>
    <w:p w14:paraId="4FD91266" w14:textId="7384B78F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Диагностические задания включены в образовательную деятельность, их проведение не требует дополнительного времени. Большинство заданий выполняются подгруппами 3-5 человек.</w:t>
      </w:r>
    </w:p>
    <w:p w14:paraId="55A3B848" w14:textId="77777777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активизации самостоятельности отдельного ребенка, предлагается индивидуальная деятельность - задания, вопросы, игры.</w:t>
      </w:r>
    </w:p>
    <w:p w14:paraId="04E18B36" w14:textId="6E8ACB14" w:rsidR="00800D17" w:rsidRDefault="00824B05" w:rsidP="00800D17">
      <w:pPr>
        <w:pStyle w:val="c31"/>
        <w:shd w:val="clear" w:color="auto" w:fill="FFFFFF"/>
        <w:spacing w:before="0" w:beforeAutospacing="0" w:after="0" w:afterAutospacing="0" w:line="360" w:lineRule="auto"/>
        <w:ind w:left="18" w:right="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Результаты </w:t>
      </w:r>
      <w:r w:rsidR="00800D17">
        <w:rPr>
          <w:rStyle w:val="c4"/>
          <w:color w:val="000000"/>
          <w:sz w:val="28"/>
          <w:szCs w:val="28"/>
        </w:rPr>
        <w:t>диагностических заданий заносятся в «Диагностическую карту определения уровня сформированности представления о родном крае».</w:t>
      </w:r>
    </w:p>
    <w:p w14:paraId="5BA63D0E" w14:textId="77777777" w:rsidR="00800D17" w:rsidRDefault="00800D17" w:rsidP="00800D17">
      <w:pPr>
        <w:pStyle w:val="c13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Уровни усвоения программы</w:t>
      </w:r>
    </w:p>
    <w:p w14:paraId="138122E5" w14:textId="5D9DB939" w:rsidR="00800D17" w:rsidRDefault="00800D17" w:rsidP="00800D1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Низкий</w:t>
      </w:r>
    </w:p>
    <w:p w14:paraId="5C2478BE" w14:textId="06D79C66" w:rsidR="00800D17" w:rsidRDefault="00800D17" w:rsidP="00824B05">
      <w:pPr>
        <w:pStyle w:val="c7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Ребенок часто допускает ошибки. На поставленные вопросы отвечает с трудом, в основном неверно. Объем представлений о растениях и животных Ханты-Мансийского округа незначителен. Ребенок знает некоторые признаки внешнего строения, яркие особенности, отдельные части растений. Интерес к природе не постоянен, эмоциональные реакции в общении с ней слабо развиты. Умеет ориентироваться в помещении детского сада и на </w:t>
      </w:r>
      <w:r>
        <w:rPr>
          <w:rStyle w:val="c4"/>
          <w:color w:val="000000"/>
          <w:sz w:val="28"/>
          <w:szCs w:val="28"/>
        </w:rPr>
        <w:lastRenderedPageBreak/>
        <w:t>территории детского сада. Затрудняется назвать домашний адрес, достопримечательности города. Ребенок неправильно определяет символы. Затрудняется рассказать о цветах флагов, символах герба. Постоянно обращается за помощью к взрослому. Не проявляет интереса к теме. 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</w:t>
      </w:r>
    </w:p>
    <w:p w14:paraId="7E38EAC9" w14:textId="18979C9F" w:rsidR="00800D17" w:rsidRDefault="00800D17" w:rsidP="00824B05">
      <w:pPr>
        <w:pStyle w:val="c7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Средний</w:t>
      </w:r>
    </w:p>
    <w:p w14:paraId="68941216" w14:textId="0B602FA5" w:rsidR="00800D17" w:rsidRDefault="00800D17" w:rsidP="00824B05">
      <w:pPr>
        <w:pStyle w:val="c7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Ребенок иногда допускает незначительные ошибки. Ребенок узнает и называет 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богатствах недр ХМАО. Знает, что такое Красная книга; какие растения и животные ХМАО занесены в нее. На поставленные вопросы отвечает последовательно, но иногда ответы бывают слишком краткими. Ему требуется помощь, подсказка педагога, вспомогательные вопросы. Знает понятие «улица» «город», знает название прилегающих к детскому саду улиц. Знает домашний адрес. Знает название достопримечательностей, но не может объяснить их местонахождение.  Правильно определяет символы. Допускает незначительные ошибки в определении цветов и их значения флагов. С помощью взрослого рассказывает о символах гербов и их значении.</w:t>
      </w:r>
    </w:p>
    <w:p w14:paraId="1386B395" w14:textId="0410830B" w:rsidR="00800D17" w:rsidRDefault="00800D17" w:rsidP="00800D17">
      <w:pPr>
        <w:pStyle w:val="c7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Высокий</w:t>
      </w:r>
    </w:p>
    <w:p w14:paraId="31A40996" w14:textId="18A691CB" w:rsidR="00800D17" w:rsidRDefault="00800D17" w:rsidP="00824B05">
      <w:pPr>
        <w:pStyle w:val="c7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Ребенок знает достаточно большое количество растений и животных ХМАО,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Ребенок без особого труда называет название города, домашний адрес. Связно и последовательно отвечает на поставленные вопросы. Знает достопримечательности города, где они расположены. Называет 4–5 улицы, площадь. Ребенок правильно определяет символы. </w:t>
      </w:r>
      <w:r>
        <w:rPr>
          <w:rStyle w:val="c4"/>
          <w:color w:val="000000"/>
          <w:sz w:val="28"/>
          <w:szCs w:val="28"/>
        </w:rPr>
        <w:lastRenderedPageBreak/>
        <w:t xml:space="preserve">Называет цвета флага РФ и </w:t>
      </w:r>
      <w:r w:rsidR="00824B05">
        <w:rPr>
          <w:rStyle w:val="c4"/>
          <w:color w:val="000000"/>
          <w:sz w:val="28"/>
          <w:szCs w:val="28"/>
        </w:rPr>
        <w:t>Нягани</w:t>
      </w:r>
      <w:r>
        <w:rPr>
          <w:rStyle w:val="c4"/>
          <w:color w:val="000000"/>
          <w:sz w:val="28"/>
          <w:szCs w:val="28"/>
        </w:rPr>
        <w:t xml:space="preserve">, знает порядок их расположения. Без труда называет значение изображения на гербе своего города и гербе России. Может объяснить символику герба РФ и </w:t>
      </w:r>
      <w:r w:rsidR="00824B05">
        <w:rPr>
          <w:rStyle w:val="c4"/>
          <w:color w:val="000000"/>
          <w:sz w:val="28"/>
          <w:szCs w:val="28"/>
        </w:rPr>
        <w:t>Нягани</w:t>
      </w:r>
      <w:r>
        <w:rPr>
          <w:rStyle w:val="c4"/>
          <w:color w:val="000000"/>
          <w:sz w:val="28"/>
          <w:szCs w:val="28"/>
        </w:rPr>
        <w:t>. Знает обычаи, традиции русского народа, других народов ХМАО.</w:t>
      </w:r>
    </w:p>
    <w:p w14:paraId="489811AC" w14:textId="208E0C20" w:rsidR="00687E11" w:rsidRDefault="00687E11" w:rsidP="000F32DC">
      <w:pPr>
        <w:jc w:val="both"/>
        <w:rPr>
          <w:sz w:val="28"/>
          <w:szCs w:val="28"/>
        </w:rPr>
      </w:pPr>
    </w:p>
    <w:p w14:paraId="0CEACA2E" w14:textId="77777777" w:rsidR="006B4C12" w:rsidRDefault="006B4C12" w:rsidP="000F32DC">
      <w:pPr>
        <w:ind w:firstLine="709"/>
        <w:jc w:val="center"/>
        <w:rPr>
          <w:b/>
          <w:caps/>
          <w:sz w:val="28"/>
          <w:szCs w:val="28"/>
        </w:rPr>
      </w:pPr>
    </w:p>
    <w:p w14:paraId="7A1103BA" w14:textId="77777777" w:rsidR="00824B05" w:rsidRDefault="00824B05" w:rsidP="000F32DC">
      <w:pPr>
        <w:ind w:firstLine="709"/>
        <w:jc w:val="center"/>
        <w:rPr>
          <w:b/>
          <w:caps/>
          <w:sz w:val="28"/>
          <w:szCs w:val="28"/>
        </w:rPr>
        <w:sectPr w:rsidR="00824B05" w:rsidSect="009D72F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0EA7284D" w14:textId="77777777" w:rsidR="00824B05" w:rsidRPr="00824B05" w:rsidRDefault="00824B05" w:rsidP="00824B05">
      <w:pPr>
        <w:jc w:val="center"/>
        <w:rPr>
          <w:rFonts w:eastAsiaTheme="minorEastAsia"/>
          <w:b/>
          <w:sz w:val="28"/>
          <w:szCs w:val="28"/>
        </w:rPr>
      </w:pPr>
      <w:r w:rsidRPr="00824B05">
        <w:rPr>
          <w:rFonts w:eastAsiaTheme="minorEastAsia"/>
          <w:b/>
          <w:sz w:val="28"/>
          <w:szCs w:val="28"/>
        </w:rPr>
        <w:lastRenderedPageBreak/>
        <w:t>Диагностическая</w:t>
      </w:r>
      <w:r w:rsidRPr="00824B05">
        <w:rPr>
          <w:rFonts w:eastAsiaTheme="minorEastAsia"/>
          <w:b/>
          <w:spacing w:val="-4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карта</w:t>
      </w:r>
      <w:r w:rsidRPr="00824B05">
        <w:rPr>
          <w:rFonts w:eastAsiaTheme="minorEastAsia"/>
          <w:b/>
          <w:spacing w:val="-7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определения</w:t>
      </w:r>
      <w:r w:rsidRPr="00824B05">
        <w:rPr>
          <w:rFonts w:eastAsiaTheme="minorEastAsia"/>
          <w:b/>
          <w:spacing w:val="-6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уровня</w:t>
      </w:r>
      <w:r w:rsidRPr="00824B05">
        <w:rPr>
          <w:rFonts w:eastAsiaTheme="minorEastAsia"/>
          <w:b/>
          <w:spacing w:val="-6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сформированности</w:t>
      </w:r>
      <w:r w:rsidRPr="00824B05">
        <w:rPr>
          <w:rFonts w:eastAsiaTheme="minorEastAsia"/>
          <w:b/>
          <w:spacing w:val="-4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представления</w:t>
      </w:r>
      <w:r w:rsidRPr="00824B05">
        <w:rPr>
          <w:rFonts w:eastAsiaTheme="minorEastAsia"/>
          <w:b/>
          <w:spacing w:val="-6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о</w:t>
      </w:r>
      <w:r w:rsidRPr="00824B05">
        <w:rPr>
          <w:rFonts w:eastAsiaTheme="minorEastAsia"/>
          <w:b/>
          <w:spacing w:val="-3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родном</w:t>
      </w:r>
      <w:r w:rsidRPr="00824B05">
        <w:rPr>
          <w:rFonts w:eastAsiaTheme="minorEastAsia"/>
          <w:b/>
          <w:spacing w:val="-4"/>
          <w:sz w:val="28"/>
          <w:szCs w:val="28"/>
        </w:rPr>
        <w:t xml:space="preserve"> </w:t>
      </w:r>
      <w:r w:rsidRPr="00824B05">
        <w:rPr>
          <w:rFonts w:eastAsiaTheme="minorEastAsia"/>
          <w:b/>
          <w:sz w:val="28"/>
          <w:szCs w:val="28"/>
        </w:rPr>
        <w:t>крае</w:t>
      </w:r>
    </w:p>
    <w:p w14:paraId="4D6D4233" w14:textId="77777777" w:rsidR="00824B05" w:rsidRPr="00824B05" w:rsidRDefault="00824B05" w:rsidP="00824B05">
      <w:pPr>
        <w:shd w:val="clear" w:color="auto" w:fill="FFFFFF"/>
        <w:spacing w:after="150"/>
        <w:rPr>
          <w:color w:val="000000"/>
          <w:sz w:val="28"/>
          <w:szCs w:val="28"/>
          <w:highlight w:val="yellow"/>
        </w:rPr>
      </w:pPr>
    </w:p>
    <w:tbl>
      <w:tblPr>
        <w:tblStyle w:val="11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851"/>
        <w:gridCol w:w="425"/>
        <w:gridCol w:w="567"/>
        <w:gridCol w:w="709"/>
        <w:gridCol w:w="850"/>
        <w:gridCol w:w="993"/>
        <w:gridCol w:w="850"/>
        <w:gridCol w:w="851"/>
        <w:gridCol w:w="708"/>
      </w:tblGrid>
      <w:tr w:rsidR="00824B05" w:rsidRPr="00824B05" w14:paraId="756F60AB" w14:textId="77777777" w:rsidTr="00824B05">
        <w:tc>
          <w:tcPr>
            <w:tcW w:w="562" w:type="dxa"/>
            <w:vMerge w:val="restart"/>
          </w:tcPr>
          <w:p w14:paraId="73917C56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r w:rsidRPr="00824B0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14:paraId="2F5BD8F8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r w:rsidRPr="00824B05">
              <w:rPr>
                <w:rFonts w:eastAsiaTheme="minorHAnsi"/>
                <w:lang w:eastAsia="en-US"/>
              </w:rPr>
              <w:t>ФИ ребенка</w:t>
            </w:r>
          </w:p>
          <w:p w14:paraId="719F60F5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0A57800F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59D86609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5DCF5603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76239CC2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4F41BF5A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2856C9B8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24857282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2E86B6D3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01208F14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591D9E3F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604CC8A1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7CB9A373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78C0603F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07393944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39569A3B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4A678992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01159277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33A08C57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3134A66C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4BE140C8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r w:rsidRPr="00824B05">
              <w:rPr>
                <w:rFonts w:eastAsiaTheme="minorHAnsi"/>
                <w:lang w:eastAsia="en-US"/>
              </w:rPr>
              <w:t>Знания</w:t>
            </w:r>
            <w:r w:rsidRPr="00824B0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и</w:t>
            </w:r>
            <w:r w:rsidRPr="00824B0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представления</w:t>
            </w:r>
            <w:r w:rsidRPr="00824B0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о</w:t>
            </w:r>
            <w:r w:rsidRPr="00824B05">
              <w:rPr>
                <w:rFonts w:eastAsiaTheme="minorHAnsi"/>
                <w:spacing w:val="-6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городе</w:t>
            </w:r>
          </w:p>
        </w:tc>
        <w:tc>
          <w:tcPr>
            <w:tcW w:w="3402" w:type="dxa"/>
            <w:gridSpan w:val="7"/>
            <w:vAlign w:val="center"/>
          </w:tcPr>
          <w:p w14:paraId="1B7F1C0D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  <w:p w14:paraId="7663E35B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r w:rsidRPr="00824B05">
              <w:rPr>
                <w:rFonts w:eastAsiaTheme="minorHAnsi"/>
                <w:lang w:eastAsia="en-US"/>
              </w:rPr>
              <w:t>Знания</w:t>
            </w:r>
            <w:r w:rsidRPr="00824B05">
              <w:rPr>
                <w:rFonts w:eastAsiaTheme="minorHAnsi"/>
                <w:spacing w:val="-4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и</w:t>
            </w:r>
            <w:r w:rsidRPr="00824B05">
              <w:rPr>
                <w:rFonts w:eastAsiaTheme="minorHAnsi"/>
                <w:spacing w:val="-3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представления</w:t>
            </w:r>
            <w:r w:rsidRPr="00824B05">
              <w:rPr>
                <w:rFonts w:eastAsiaTheme="minorHAnsi"/>
                <w:spacing w:val="46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о</w:t>
            </w:r>
            <w:r w:rsidRPr="00824B05">
              <w:rPr>
                <w:rFonts w:eastAsiaTheme="minorHAnsi"/>
                <w:spacing w:val="-52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 xml:space="preserve"> стране</w:t>
            </w:r>
          </w:p>
        </w:tc>
        <w:tc>
          <w:tcPr>
            <w:tcW w:w="3119" w:type="dxa"/>
            <w:gridSpan w:val="4"/>
            <w:vAlign w:val="center"/>
          </w:tcPr>
          <w:p w14:paraId="71160295" w14:textId="77777777" w:rsidR="00824B05" w:rsidRPr="00824B05" w:rsidRDefault="00824B05" w:rsidP="00824B05">
            <w:pPr>
              <w:widowControl w:val="0"/>
              <w:autoSpaceDE w:val="0"/>
              <w:autoSpaceDN w:val="0"/>
              <w:spacing w:before="1"/>
              <w:ind w:left="98" w:right="240"/>
              <w:jc w:val="center"/>
              <w:rPr>
                <w:lang w:bidi="ru-RU"/>
              </w:rPr>
            </w:pPr>
            <w:r w:rsidRPr="00824B05">
              <w:rPr>
                <w:lang w:bidi="ru-RU"/>
              </w:rPr>
              <w:t>Проявление</w:t>
            </w:r>
            <w:r w:rsidRPr="00824B05">
              <w:rPr>
                <w:spacing w:val="-4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интереса</w:t>
            </w:r>
            <w:r w:rsidRPr="00824B05">
              <w:rPr>
                <w:spacing w:val="-3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и</w:t>
            </w:r>
            <w:r w:rsidRPr="00824B05">
              <w:rPr>
                <w:spacing w:val="-4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положительного</w:t>
            </w:r>
            <w:r w:rsidRPr="00824B05">
              <w:rPr>
                <w:spacing w:val="-52"/>
                <w:lang w:bidi="ru-RU"/>
              </w:rPr>
              <w:t xml:space="preserve"> </w:t>
            </w:r>
            <w:r w:rsidRPr="00824B05">
              <w:rPr>
                <w:lang w:bidi="ru-RU"/>
              </w:rPr>
              <w:t>эмоционального</w:t>
            </w:r>
            <w:r w:rsidRPr="00824B05">
              <w:rPr>
                <w:spacing w:val="-1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отношения</w:t>
            </w:r>
            <w:r w:rsidRPr="00824B05">
              <w:rPr>
                <w:spacing w:val="-3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к</w:t>
            </w:r>
            <w:r w:rsidRPr="00824B05">
              <w:rPr>
                <w:spacing w:val="-1"/>
                <w:lang w:bidi="ru-RU"/>
              </w:rPr>
              <w:t xml:space="preserve"> </w:t>
            </w:r>
            <w:r w:rsidRPr="00824B05">
              <w:rPr>
                <w:lang w:bidi="ru-RU"/>
              </w:rPr>
              <w:t>малой Родине.</w:t>
            </w:r>
          </w:p>
        </w:tc>
        <w:tc>
          <w:tcPr>
            <w:tcW w:w="1701" w:type="dxa"/>
            <w:gridSpan w:val="2"/>
            <w:vAlign w:val="center"/>
          </w:tcPr>
          <w:p w14:paraId="746DF6F3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24B05">
              <w:rPr>
                <w:rFonts w:eastAsiaTheme="minorHAnsi"/>
                <w:lang w:eastAsia="en-US"/>
              </w:rPr>
              <w:t>Деятельностно</w:t>
            </w:r>
            <w:proofErr w:type="spellEnd"/>
            <w:r w:rsidRPr="00824B05">
              <w:rPr>
                <w:rFonts w:eastAsiaTheme="minorHAnsi"/>
                <w:lang w:eastAsia="en-US"/>
              </w:rPr>
              <w:t xml:space="preserve"> –</w:t>
            </w:r>
            <w:r w:rsidRPr="00824B05">
              <w:rPr>
                <w:rFonts w:eastAsiaTheme="minorHAnsi"/>
                <w:spacing w:val="-52"/>
                <w:lang w:eastAsia="en-US"/>
              </w:rPr>
              <w:t xml:space="preserve"> </w:t>
            </w:r>
            <w:r w:rsidRPr="00824B05">
              <w:rPr>
                <w:rFonts w:eastAsiaTheme="minorHAnsi"/>
                <w:lang w:eastAsia="en-US"/>
              </w:rPr>
              <w:t>поведенческие проявления</w:t>
            </w:r>
          </w:p>
        </w:tc>
        <w:tc>
          <w:tcPr>
            <w:tcW w:w="708" w:type="dxa"/>
            <w:vAlign w:val="center"/>
          </w:tcPr>
          <w:p w14:paraId="39A7CCFA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  <w:r w:rsidRPr="00824B05">
              <w:rPr>
                <w:rFonts w:eastAsiaTheme="minorHAnsi"/>
                <w:lang w:eastAsia="en-US"/>
              </w:rPr>
              <w:t>итог</w:t>
            </w:r>
          </w:p>
        </w:tc>
      </w:tr>
      <w:tr w:rsidR="00824B05" w:rsidRPr="00824B05" w14:paraId="2DBC46EA" w14:textId="77777777" w:rsidTr="00824B05">
        <w:trPr>
          <w:cantSplit/>
          <w:trHeight w:val="3874"/>
        </w:trPr>
        <w:tc>
          <w:tcPr>
            <w:tcW w:w="562" w:type="dxa"/>
            <w:vMerge/>
          </w:tcPr>
          <w:p w14:paraId="4CDC75C2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09E7436" w14:textId="77777777" w:rsidR="00824B05" w:rsidRPr="00824B05" w:rsidRDefault="00824B05" w:rsidP="00824B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19DD0234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 xml:space="preserve">Происхождение 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названия</w:t>
            </w:r>
            <w:r w:rsidRPr="00824B05">
              <w:rPr>
                <w:rFonts w:eastAsiaTheme="minorEastAsia"/>
                <w:spacing w:val="-1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города</w:t>
            </w:r>
          </w:p>
        </w:tc>
        <w:tc>
          <w:tcPr>
            <w:tcW w:w="426" w:type="dxa"/>
            <w:textDirection w:val="btLr"/>
          </w:tcPr>
          <w:p w14:paraId="4EAA3C69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Домашний</w:t>
            </w:r>
            <w:r w:rsidRPr="00824B05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адрес</w:t>
            </w:r>
          </w:p>
        </w:tc>
        <w:tc>
          <w:tcPr>
            <w:tcW w:w="425" w:type="dxa"/>
            <w:textDirection w:val="btLr"/>
          </w:tcPr>
          <w:p w14:paraId="73DC78D5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ФИО родителей</w:t>
            </w:r>
          </w:p>
        </w:tc>
        <w:tc>
          <w:tcPr>
            <w:tcW w:w="425" w:type="dxa"/>
            <w:textDirection w:val="btLr"/>
          </w:tcPr>
          <w:p w14:paraId="6C148AC6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Адрес</w:t>
            </w:r>
            <w:r w:rsidRPr="00824B05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детского</w:t>
            </w:r>
            <w:r w:rsidRPr="00824B05">
              <w:rPr>
                <w:rFonts w:eastAsiaTheme="minorEastAsia"/>
                <w:spacing w:val="-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сада</w:t>
            </w:r>
          </w:p>
        </w:tc>
        <w:tc>
          <w:tcPr>
            <w:tcW w:w="567" w:type="dxa"/>
            <w:textDirection w:val="btLr"/>
          </w:tcPr>
          <w:p w14:paraId="6B1CB075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Название</w:t>
            </w:r>
            <w:r w:rsidRPr="00824B05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улиц</w:t>
            </w:r>
          </w:p>
          <w:p w14:paraId="46AA7350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ближайшего</w:t>
            </w:r>
            <w:r w:rsidRPr="00824B05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окружения</w:t>
            </w:r>
          </w:p>
        </w:tc>
        <w:tc>
          <w:tcPr>
            <w:tcW w:w="567" w:type="dxa"/>
            <w:textDirection w:val="btLr"/>
          </w:tcPr>
          <w:p w14:paraId="141692D1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Городская</w:t>
            </w:r>
            <w:r w:rsidRPr="00824B05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символика</w:t>
            </w:r>
          </w:p>
        </w:tc>
        <w:tc>
          <w:tcPr>
            <w:tcW w:w="567" w:type="dxa"/>
            <w:textDirection w:val="btLr"/>
          </w:tcPr>
          <w:p w14:paraId="410B0BBB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Выдающиеся</w:t>
            </w:r>
            <w:r w:rsidRPr="00824B05">
              <w:rPr>
                <w:rFonts w:eastAsiaTheme="minorEastAsia"/>
                <w:spacing w:val="37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земляки</w:t>
            </w:r>
          </w:p>
        </w:tc>
        <w:tc>
          <w:tcPr>
            <w:tcW w:w="567" w:type="dxa"/>
            <w:textDirection w:val="btLr"/>
          </w:tcPr>
          <w:p w14:paraId="5FCDDA6D" w14:textId="77777777" w:rsidR="00824B05" w:rsidRPr="00824B05" w:rsidRDefault="00824B05" w:rsidP="00824B0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4B05">
              <w:rPr>
                <w:rFonts w:eastAsiaTheme="minorHAnsi"/>
                <w:spacing w:val="-1"/>
                <w:sz w:val="20"/>
                <w:szCs w:val="20"/>
                <w:lang w:eastAsia="en-US"/>
              </w:rPr>
              <w:t>Достопримечательност</w:t>
            </w:r>
            <w:r w:rsidRPr="00824B05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24B05">
              <w:rPr>
                <w:rFonts w:eastAsiaTheme="minorHAns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824B05">
              <w:rPr>
                <w:rFonts w:eastAsiaTheme="minorHAnsi"/>
                <w:sz w:val="20"/>
                <w:szCs w:val="20"/>
                <w:lang w:eastAsia="en-US"/>
              </w:rPr>
              <w:t>города</w:t>
            </w:r>
          </w:p>
          <w:p w14:paraId="77416B19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23B6A6AE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Название</w:t>
            </w:r>
            <w:r w:rsidRPr="00824B05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страны</w:t>
            </w:r>
          </w:p>
        </w:tc>
        <w:tc>
          <w:tcPr>
            <w:tcW w:w="426" w:type="dxa"/>
            <w:textDirection w:val="btLr"/>
          </w:tcPr>
          <w:p w14:paraId="312519C8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Столица</w:t>
            </w:r>
            <w:r w:rsidRPr="00824B05">
              <w:rPr>
                <w:rFonts w:eastAsiaTheme="minorEastAsia"/>
                <w:spacing w:val="4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России</w:t>
            </w:r>
          </w:p>
        </w:tc>
        <w:tc>
          <w:tcPr>
            <w:tcW w:w="425" w:type="dxa"/>
            <w:textDirection w:val="btLr"/>
          </w:tcPr>
          <w:p w14:paraId="775AECD0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Герб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России</w:t>
            </w:r>
          </w:p>
        </w:tc>
        <w:tc>
          <w:tcPr>
            <w:tcW w:w="425" w:type="dxa"/>
            <w:textDirection w:val="btLr"/>
          </w:tcPr>
          <w:p w14:paraId="763BDBA0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Флаг</w:t>
            </w:r>
            <w:r w:rsidRPr="00824B05">
              <w:rPr>
                <w:rFonts w:eastAsiaTheme="minorEastAsia"/>
                <w:spacing w:val="4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России</w:t>
            </w:r>
          </w:p>
        </w:tc>
        <w:tc>
          <w:tcPr>
            <w:tcW w:w="425" w:type="dxa"/>
            <w:textDirection w:val="btLr"/>
          </w:tcPr>
          <w:p w14:paraId="716570E6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Гимн</w:t>
            </w:r>
            <w:r w:rsidRPr="00824B05">
              <w:rPr>
                <w:rFonts w:eastAsiaTheme="minorEastAsia"/>
                <w:spacing w:val="40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России</w:t>
            </w:r>
          </w:p>
        </w:tc>
        <w:tc>
          <w:tcPr>
            <w:tcW w:w="851" w:type="dxa"/>
            <w:textDirection w:val="btLr"/>
          </w:tcPr>
          <w:p w14:paraId="5BA9176C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Представление о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функциональном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назначении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государственных</w:t>
            </w:r>
            <w:r w:rsidRPr="00824B05">
              <w:rPr>
                <w:rFonts w:eastAsiaTheme="minorEastAsia"/>
                <w:spacing w:val="-10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символов</w:t>
            </w:r>
          </w:p>
        </w:tc>
        <w:tc>
          <w:tcPr>
            <w:tcW w:w="425" w:type="dxa"/>
            <w:textDirection w:val="btLr"/>
          </w:tcPr>
          <w:p w14:paraId="00F46B6C" w14:textId="77777777" w:rsidR="00824B05" w:rsidRPr="00824B05" w:rsidRDefault="00824B05" w:rsidP="00824B0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Президент России</w:t>
            </w:r>
          </w:p>
        </w:tc>
        <w:tc>
          <w:tcPr>
            <w:tcW w:w="567" w:type="dxa"/>
            <w:textDirection w:val="btLr"/>
          </w:tcPr>
          <w:p w14:paraId="3BC9B1E7" w14:textId="77777777" w:rsidR="00824B05" w:rsidRPr="00824B05" w:rsidRDefault="00824B05" w:rsidP="00824B0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Интерес к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pacing w:val="-1"/>
                <w:sz w:val="20"/>
                <w:szCs w:val="20"/>
              </w:rPr>
              <w:t>иллюстративным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материалам</w:t>
            </w:r>
          </w:p>
        </w:tc>
        <w:tc>
          <w:tcPr>
            <w:tcW w:w="709" w:type="dxa"/>
            <w:textDirection w:val="btLr"/>
            <w:vAlign w:val="center"/>
          </w:tcPr>
          <w:p w14:paraId="43BAB014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Эмоциональная</w:t>
            </w:r>
          </w:p>
          <w:p w14:paraId="6C01C74E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положительная</w:t>
            </w:r>
            <w:r w:rsidRPr="00824B05">
              <w:rPr>
                <w:rFonts w:eastAsiaTheme="minorEastAsia"/>
                <w:spacing w:val="-9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реакция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на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изображения</w:t>
            </w:r>
          </w:p>
        </w:tc>
        <w:tc>
          <w:tcPr>
            <w:tcW w:w="850" w:type="dxa"/>
            <w:textDirection w:val="btLr"/>
          </w:tcPr>
          <w:p w14:paraId="1B47E596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Бережное</w:t>
            </w:r>
            <w:r w:rsidRPr="00824B05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отношение</w:t>
            </w:r>
            <w:r w:rsidRPr="00824B05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к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оборудованию на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участке, зеленым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насаждениям</w:t>
            </w:r>
          </w:p>
        </w:tc>
        <w:tc>
          <w:tcPr>
            <w:tcW w:w="993" w:type="dxa"/>
            <w:textDirection w:val="btLr"/>
          </w:tcPr>
          <w:p w14:paraId="303F74D9" w14:textId="77777777" w:rsidR="00824B05" w:rsidRPr="00824B05" w:rsidRDefault="00824B05" w:rsidP="00824B0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Проявление</w:t>
            </w:r>
            <w:r w:rsidRPr="00824B05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эмпатии</w:t>
            </w:r>
            <w:r w:rsidRPr="00824B05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по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отношению к героям,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эмоциональное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восприятие событий из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истории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города</w:t>
            </w:r>
          </w:p>
        </w:tc>
        <w:tc>
          <w:tcPr>
            <w:tcW w:w="850" w:type="dxa"/>
            <w:textDirection w:val="btLr"/>
          </w:tcPr>
          <w:p w14:paraId="0D727C01" w14:textId="77777777" w:rsidR="00824B05" w:rsidRPr="00824B05" w:rsidRDefault="00824B05" w:rsidP="00824B0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Соблюдение в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повседневной</w:t>
            </w:r>
            <w:r w:rsidRPr="00824B05">
              <w:rPr>
                <w:rFonts w:eastAsiaTheme="minorEastAsia"/>
                <w:spacing w:val="-9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жизни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правил поведения в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природе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и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на</w:t>
            </w:r>
            <w:r w:rsidRPr="00824B05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улице</w:t>
            </w:r>
          </w:p>
        </w:tc>
        <w:tc>
          <w:tcPr>
            <w:tcW w:w="851" w:type="dxa"/>
            <w:textDirection w:val="btLr"/>
          </w:tcPr>
          <w:p w14:paraId="7C0BFDAA" w14:textId="77777777" w:rsidR="00824B05" w:rsidRPr="00824B05" w:rsidRDefault="00824B05" w:rsidP="00824B0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824B05">
              <w:rPr>
                <w:rFonts w:eastAsiaTheme="minorEastAsia"/>
                <w:sz w:val="20"/>
                <w:szCs w:val="20"/>
              </w:rPr>
              <w:t>Помощь взрослым в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благоустройстве</w:t>
            </w:r>
            <w:r w:rsidRPr="00824B05">
              <w:rPr>
                <w:rFonts w:eastAsiaTheme="minorEastAsia"/>
                <w:spacing w:val="1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pacing w:val="-1"/>
                <w:sz w:val="20"/>
                <w:szCs w:val="20"/>
              </w:rPr>
              <w:t xml:space="preserve">территории </w:t>
            </w:r>
            <w:r w:rsidRPr="00824B05">
              <w:rPr>
                <w:rFonts w:eastAsiaTheme="minorEastAsia"/>
                <w:sz w:val="20"/>
                <w:szCs w:val="20"/>
              </w:rPr>
              <w:t>детского</w:t>
            </w:r>
            <w:r w:rsidRPr="00824B05">
              <w:rPr>
                <w:rFonts w:eastAsiaTheme="minorEastAsia"/>
                <w:spacing w:val="-42"/>
                <w:sz w:val="20"/>
                <w:szCs w:val="20"/>
              </w:rPr>
              <w:t xml:space="preserve"> </w:t>
            </w:r>
            <w:r w:rsidRPr="00824B05">
              <w:rPr>
                <w:rFonts w:eastAsiaTheme="minorEastAsia"/>
                <w:sz w:val="20"/>
                <w:szCs w:val="20"/>
              </w:rPr>
              <w:t>сада</w:t>
            </w:r>
          </w:p>
        </w:tc>
        <w:tc>
          <w:tcPr>
            <w:tcW w:w="708" w:type="dxa"/>
            <w:textDirection w:val="btLr"/>
          </w:tcPr>
          <w:p w14:paraId="730F51A6" w14:textId="77777777" w:rsidR="00824B05" w:rsidRPr="00824B05" w:rsidRDefault="00824B05" w:rsidP="00824B05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24B05" w:rsidRPr="00824B05" w14:paraId="6F6A862F" w14:textId="77777777" w:rsidTr="00824B05">
        <w:tc>
          <w:tcPr>
            <w:tcW w:w="562" w:type="dxa"/>
          </w:tcPr>
          <w:p w14:paraId="2AF9515B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vAlign w:val="center"/>
          </w:tcPr>
          <w:p w14:paraId="39B2DB7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1D99273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17812B9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17105F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7FE6F4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6FEF5F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E2FE1F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DFCD90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81FF8D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2D9AAC5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21D1999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0FCDFA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01C3E2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688C15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76D4EC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772F5A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047536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3B574553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1E0B4FC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32FF675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0B2C78B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41F742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05B798B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3628828D" w14:textId="77777777" w:rsidTr="00824B05">
        <w:tc>
          <w:tcPr>
            <w:tcW w:w="562" w:type="dxa"/>
          </w:tcPr>
          <w:p w14:paraId="64AAB3E1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vAlign w:val="center"/>
          </w:tcPr>
          <w:p w14:paraId="03C3B3D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5D7885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38972D4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AB0E04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E99A5D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77C07F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C4A66E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D5B3D8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05557E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51A71F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3293E9E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F81FBF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8AC2EE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08F938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0F1C874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47F713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826EF1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48AF5AB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0A36EC2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780E625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5ADEA89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AF5DFA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3591D1C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6337E033" w14:textId="77777777" w:rsidTr="00824B05">
        <w:tc>
          <w:tcPr>
            <w:tcW w:w="562" w:type="dxa"/>
          </w:tcPr>
          <w:p w14:paraId="4B251FDB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3</w:t>
            </w:r>
          </w:p>
        </w:tc>
        <w:tc>
          <w:tcPr>
            <w:tcW w:w="2268" w:type="dxa"/>
            <w:vAlign w:val="center"/>
          </w:tcPr>
          <w:p w14:paraId="6A43FD1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D50F76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362F1B8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83FFB5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999DE4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EF1CB1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1D094E7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9149AC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68292D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A47438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6AF75A2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2E4A738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93E77C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C85EB8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8AA6D8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D3947E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9897EE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3AD55CA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265111A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0F1EB4A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2804DF4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DF68F9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56F07EA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24CA1A8B" w14:textId="77777777" w:rsidTr="00824B05">
        <w:tc>
          <w:tcPr>
            <w:tcW w:w="562" w:type="dxa"/>
          </w:tcPr>
          <w:p w14:paraId="71A0F751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4</w:t>
            </w:r>
          </w:p>
        </w:tc>
        <w:tc>
          <w:tcPr>
            <w:tcW w:w="2268" w:type="dxa"/>
            <w:vAlign w:val="center"/>
          </w:tcPr>
          <w:p w14:paraId="473CC2C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108485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35CC36D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6603B3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4CC3D8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A61B68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1A3C88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351F14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59A2677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6683A4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2790FE9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0842BF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998852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B38961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4E1BCE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318C2A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7EF9D1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2E6A45D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3E05EB5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04228F8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3CE9BC03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DDE83D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0C75F87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76A5DFB8" w14:textId="77777777" w:rsidTr="00824B05">
        <w:tc>
          <w:tcPr>
            <w:tcW w:w="562" w:type="dxa"/>
          </w:tcPr>
          <w:p w14:paraId="7868FF24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vAlign w:val="center"/>
          </w:tcPr>
          <w:p w14:paraId="6F10EE3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78F30E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4B54236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5DEE84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381DF0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8561DD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AC34BC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13DB04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6A0A87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C6B2C0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4683FAB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035AB2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5F3AFE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0AF848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87D4DC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A1D670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505E63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6E5E673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36AA4D2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3E5F60A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6C0B03E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DA1F26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48DD8E3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0821DED9" w14:textId="77777777" w:rsidTr="00824B05">
        <w:tc>
          <w:tcPr>
            <w:tcW w:w="562" w:type="dxa"/>
          </w:tcPr>
          <w:p w14:paraId="54848CD4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6</w:t>
            </w:r>
          </w:p>
        </w:tc>
        <w:tc>
          <w:tcPr>
            <w:tcW w:w="2268" w:type="dxa"/>
            <w:vAlign w:val="center"/>
          </w:tcPr>
          <w:p w14:paraId="7C1B8BE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7D457B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3837010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12FE7D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5DE5C6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E8BBCD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1D7C99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E5D5EA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F04FA5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D05CFE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7306808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B7D952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BD0F35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A13D3C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05AF5ED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3D736A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257790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50CA163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73C4448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4B85E07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6A01CF2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2762B9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6A743BA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117A7FBD" w14:textId="77777777" w:rsidTr="00824B05">
        <w:tc>
          <w:tcPr>
            <w:tcW w:w="562" w:type="dxa"/>
          </w:tcPr>
          <w:p w14:paraId="166EE880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7</w:t>
            </w:r>
          </w:p>
        </w:tc>
        <w:tc>
          <w:tcPr>
            <w:tcW w:w="2268" w:type="dxa"/>
            <w:vAlign w:val="center"/>
          </w:tcPr>
          <w:p w14:paraId="37DA3CC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A5AAD0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13ACE6B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B1C006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2C47536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758031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167C682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DB5246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69420A4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25926DD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7D8B9AB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FBBCD6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2C4B22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EF451A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DEC227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6F32A0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9A0904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5FCCF5E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5502522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55171EC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7303918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AF1CEF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599DB01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2A1504DA" w14:textId="77777777" w:rsidTr="00824B05">
        <w:tc>
          <w:tcPr>
            <w:tcW w:w="562" w:type="dxa"/>
          </w:tcPr>
          <w:p w14:paraId="23832D69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7A71CE03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AF9441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47B73CF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5BABAD1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41D57B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54BB4FC3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30EFD9D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C84B31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9D77D1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2AE64EB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6065C1C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AC6E0B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AA7403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D5679B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988E45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3AD66C8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E4CB38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5F90876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46A7655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1EE79C2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365EBDC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BA2DF1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625676B6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  <w:tr w:rsidR="00824B05" w:rsidRPr="00824B05" w14:paraId="259C4A71" w14:textId="77777777" w:rsidTr="00824B05">
        <w:tc>
          <w:tcPr>
            <w:tcW w:w="562" w:type="dxa"/>
          </w:tcPr>
          <w:p w14:paraId="0367E5C8" w14:textId="77777777" w:rsidR="00824B05" w:rsidRPr="00824B05" w:rsidRDefault="00824B05" w:rsidP="00824B05">
            <w:pPr>
              <w:rPr>
                <w:rFonts w:eastAsiaTheme="minorEastAsia"/>
              </w:rPr>
            </w:pPr>
            <w:r w:rsidRPr="00824B05">
              <w:rPr>
                <w:rFonts w:eastAsiaTheme="minorEastAsia"/>
              </w:rPr>
              <w:t>9</w:t>
            </w:r>
          </w:p>
        </w:tc>
        <w:tc>
          <w:tcPr>
            <w:tcW w:w="2268" w:type="dxa"/>
            <w:vAlign w:val="center"/>
          </w:tcPr>
          <w:p w14:paraId="43E6E12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0B596C0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00929CA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391083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3DF4F362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7929CDE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53CE050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1A3577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125FA1D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79CF6EC4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6" w:type="dxa"/>
          </w:tcPr>
          <w:p w14:paraId="25D95CF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1ED09B65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43E62A7D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6FF8CB1C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694D8E0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14:paraId="0750CBD7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41A8AF01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14:paraId="7F4E802B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0197E46A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3B227479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14:paraId="33DB281E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99EC3E3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5ACDD61F" w14:textId="77777777" w:rsidR="00824B05" w:rsidRPr="00824B05" w:rsidRDefault="00824B05" w:rsidP="00824B05">
            <w:pPr>
              <w:rPr>
                <w:rFonts w:eastAsiaTheme="minorEastAsia"/>
              </w:rPr>
            </w:pPr>
          </w:p>
        </w:tc>
      </w:tr>
    </w:tbl>
    <w:p w14:paraId="2A2C243B" w14:textId="77777777" w:rsidR="00824B05" w:rsidRDefault="00824B05" w:rsidP="000F32DC">
      <w:pPr>
        <w:ind w:firstLine="709"/>
        <w:jc w:val="center"/>
        <w:rPr>
          <w:b/>
          <w:caps/>
          <w:sz w:val="28"/>
          <w:szCs w:val="28"/>
        </w:rPr>
        <w:sectPr w:rsidR="00824B05" w:rsidSect="00824B05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14:paraId="3F38CD15" w14:textId="5ED6CD50" w:rsidR="00EB2335" w:rsidRDefault="00ED235D" w:rsidP="00ED2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14:paraId="3BA2D666" w14:textId="77777777" w:rsidR="00ED235D" w:rsidRDefault="00ED235D" w:rsidP="00ED235D">
      <w:pPr>
        <w:jc w:val="center"/>
        <w:rPr>
          <w:b/>
          <w:sz w:val="28"/>
          <w:szCs w:val="28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964"/>
        <w:gridCol w:w="4564"/>
        <w:gridCol w:w="4564"/>
      </w:tblGrid>
      <w:tr w:rsidR="00ED235D" w:rsidRPr="00E3214D" w14:paraId="6D9C1133" w14:textId="77777777" w:rsidTr="0011625F">
        <w:trPr>
          <w:gridAfter w:val="1"/>
          <w:wAfter w:w="4564" w:type="dxa"/>
          <w:trHeight w:val="688"/>
        </w:trPr>
        <w:tc>
          <w:tcPr>
            <w:tcW w:w="1101" w:type="dxa"/>
            <w:shd w:val="clear" w:color="auto" w:fill="auto"/>
          </w:tcPr>
          <w:p w14:paraId="546299AF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 w:rsidRPr="00E3214D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14:paraId="7A78DEFF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 w:rsidRPr="00E3214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64" w:type="dxa"/>
            <w:shd w:val="clear" w:color="auto" w:fill="auto"/>
          </w:tcPr>
          <w:p w14:paraId="0A0FCCF5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 w:rsidRPr="00E3214D">
              <w:rPr>
                <w:sz w:val="28"/>
                <w:szCs w:val="28"/>
              </w:rPr>
              <w:t>Кол-во</w:t>
            </w:r>
          </w:p>
          <w:p w14:paraId="1B369146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 w:rsidRPr="00E3214D">
              <w:rPr>
                <w:sz w:val="28"/>
                <w:szCs w:val="28"/>
              </w:rPr>
              <w:t>часов</w:t>
            </w:r>
          </w:p>
        </w:tc>
        <w:tc>
          <w:tcPr>
            <w:tcW w:w="4564" w:type="dxa"/>
            <w:shd w:val="clear" w:color="auto" w:fill="auto"/>
          </w:tcPr>
          <w:p w14:paraId="0B016E4A" w14:textId="77777777" w:rsidR="00ED235D" w:rsidRDefault="00ED235D" w:rsidP="00ED235D">
            <w:pPr>
              <w:ind w:right="-108"/>
              <w:jc w:val="center"/>
              <w:rPr>
                <w:sz w:val="28"/>
                <w:szCs w:val="28"/>
              </w:rPr>
            </w:pPr>
            <w:r w:rsidRPr="00E3214D">
              <w:rPr>
                <w:sz w:val="28"/>
                <w:szCs w:val="28"/>
              </w:rPr>
              <w:t>Форма контроля</w:t>
            </w:r>
          </w:p>
          <w:p w14:paraId="394D82B4" w14:textId="1000D53E" w:rsidR="0011625F" w:rsidRPr="0011625F" w:rsidRDefault="0011625F" w:rsidP="0011625F">
            <w:pPr>
              <w:jc w:val="right"/>
              <w:rPr>
                <w:sz w:val="28"/>
                <w:szCs w:val="28"/>
              </w:rPr>
            </w:pPr>
          </w:p>
        </w:tc>
      </w:tr>
      <w:tr w:rsidR="00ED235D" w:rsidRPr="00E3214D" w14:paraId="5C25ACFE" w14:textId="77777777" w:rsidTr="0011625F">
        <w:trPr>
          <w:gridAfter w:val="1"/>
          <w:wAfter w:w="4564" w:type="dxa"/>
          <w:trHeight w:val="521"/>
        </w:trPr>
        <w:tc>
          <w:tcPr>
            <w:tcW w:w="1101" w:type="dxa"/>
            <w:shd w:val="clear" w:color="auto" w:fill="auto"/>
          </w:tcPr>
          <w:p w14:paraId="174CBB41" w14:textId="77777777" w:rsidR="00ED235D" w:rsidRPr="00B4590F" w:rsidRDefault="00ED235D" w:rsidP="00ED235D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080D978" w14:textId="6A084980" w:rsidR="00ED235D" w:rsidRPr="00E3214D" w:rsidRDefault="0011625F" w:rsidP="00ED235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64" w:type="dxa"/>
            <w:shd w:val="clear" w:color="auto" w:fill="auto"/>
          </w:tcPr>
          <w:p w14:paraId="6A23729C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99033F2" w14:textId="77777777" w:rsidR="00ED235D" w:rsidRPr="00E3214D" w:rsidRDefault="00ED235D" w:rsidP="00ED2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11625F" w:rsidRPr="00E3214D" w14:paraId="07AC138D" w14:textId="77777777" w:rsidTr="0011625F">
        <w:trPr>
          <w:gridAfter w:val="1"/>
          <w:wAfter w:w="4564" w:type="dxa"/>
          <w:trHeight w:val="521"/>
        </w:trPr>
        <w:tc>
          <w:tcPr>
            <w:tcW w:w="1101" w:type="dxa"/>
            <w:shd w:val="clear" w:color="auto" w:fill="auto"/>
          </w:tcPr>
          <w:p w14:paraId="62CC08CA" w14:textId="77777777" w:rsidR="0011625F" w:rsidRPr="00B4590F" w:rsidRDefault="0011625F" w:rsidP="00ED235D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7A233F" w14:textId="3F169A83" w:rsidR="0011625F" w:rsidRPr="00E3214D" w:rsidRDefault="0011625F" w:rsidP="00ED235D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Моё имя. Моя семья</w:t>
            </w:r>
          </w:p>
        </w:tc>
        <w:tc>
          <w:tcPr>
            <w:tcW w:w="964" w:type="dxa"/>
            <w:shd w:val="clear" w:color="auto" w:fill="auto"/>
          </w:tcPr>
          <w:p w14:paraId="10A6F704" w14:textId="61325D78" w:rsidR="0011625F" w:rsidRDefault="0011625F" w:rsidP="00ED2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05F00BC" w14:textId="3CD2938F" w:rsidR="0011625F" w:rsidRDefault="0011625F" w:rsidP="00ED2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11625F" w:rsidRPr="00E3214D" w14:paraId="4EC8FB24" w14:textId="77777777" w:rsidTr="0011625F">
        <w:trPr>
          <w:gridAfter w:val="1"/>
          <w:wAfter w:w="4564" w:type="dxa"/>
          <w:trHeight w:val="521"/>
        </w:trPr>
        <w:tc>
          <w:tcPr>
            <w:tcW w:w="1101" w:type="dxa"/>
            <w:shd w:val="clear" w:color="auto" w:fill="auto"/>
          </w:tcPr>
          <w:p w14:paraId="4D80B176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D24EB82" w14:textId="455A68D9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Моё имя. Моя семья</w:t>
            </w:r>
          </w:p>
        </w:tc>
        <w:tc>
          <w:tcPr>
            <w:tcW w:w="964" w:type="dxa"/>
            <w:shd w:val="clear" w:color="auto" w:fill="auto"/>
          </w:tcPr>
          <w:p w14:paraId="6C6BCCCA" w14:textId="38752CAB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E9C572B" w14:textId="023F5BD0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11625F" w:rsidRPr="00E3214D" w14:paraId="42BDF791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2C6A8390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A1601DA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Наша- родина Россия</w:t>
            </w:r>
          </w:p>
        </w:tc>
        <w:tc>
          <w:tcPr>
            <w:tcW w:w="964" w:type="dxa"/>
            <w:shd w:val="clear" w:color="auto" w:fill="auto"/>
          </w:tcPr>
          <w:p w14:paraId="6951F763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11A8DC8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0D40311C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3AFE5793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A727965" w14:textId="229FA7EC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Наша- родина Россия</w:t>
            </w:r>
          </w:p>
        </w:tc>
        <w:tc>
          <w:tcPr>
            <w:tcW w:w="964" w:type="dxa"/>
            <w:shd w:val="clear" w:color="auto" w:fill="auto"/>
          </w:tcPr>
          <w:p w14:paraId="24A7ED1D" w14:textId="61F9CF17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94027B5" w14:textId="478A94B3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7D14ED4A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6EA31B19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25374E3" w14:textId="3B12E61D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Наша- родина Россия</w:t>
            </w:r>
          </w:p>
        </w:tc>
        <w:tc>
          <w:tcPr>
            <w:tcW w:w="964" w:type="dxa"/>
            <w:shd w:val="clear" w:color="auto" w:fill="auto"/>
          </w:tcPr>
          <w:p w14:paraId="56B7E408" w14:textId="5F12AD7E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7B3F041" w14:textId="6A969522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0E36112" w14:textId="77777777" w:rsidTr="0011625F">
        <w:trPr>
          <w:gridAfter w:val="1"/>
          <w:wAfter w:w="4564" w:type="dxa"/>
          <w:trHeight w:val="312"/>
        </w:trPr>
        <w:tc>
          <w:tcPr>
            <w:tcW w:w="1101" w:type="dxa"/>
            <w:shd w:val="clear" w:color="auto" w:fill="auto"/>
          </w:tcPr>
          <w:p w14:paraId="0CCF3B36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5C023A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город- Нягань</w:t>
            </w:r>
          </w:p>
        </w:tc>
        <w:tc>
          <w:tcPr>
            <w:tcW w:w="964" w:type="dxa"/>
            <w:shd w:val="clear" w:color="auto" w:fill="auto"/>
          </w:tcPr>
          <w:p w14:paraId="0CCE5878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149A248" w14:textId="77777777" w:rsidR="0011625F" w:rsidRPr="00DE16A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4323755" w14:textId="77777777" w:rsidTr="0011625F">
        <w:trPr>
          <w:gridAfter w:val="1"/>
          <w:wAfter w:w="4564" w:type="dxa"/>
          <w:trHeight w:val="312"/>
        </w:trPr>
        <w:tc>
          <w:tcPr>
            <w:tcW w:w="1101" w:type="dxa"/>
            <w:shd w:val="clear" w:color="auto" w:fill="auto"/>
          </w:tcPr>
          <w:p w14:paraId="7A68AAD8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C6F1C67" w14:textId="7922590B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город- Нягань</w:t>
            </w:r>
          </w:p>
        </w:tc>
        <w:tc>
          <w:tcPr>
            <w:tcW w:w="964" w:type="dxa"/>
            <w:shd w:val="clear" w:color="auto" w:fill="auto"/>
          </w:tcPr>
          <w:p w14:paraId="6DA15FAD" w14:textId="35BEE7F1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2E05BE4" w14:textId="77D4E695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2684DA16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3E0FE33B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9B0873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Флаг, герб города</w:t>
            </w:r>
          </w:p>
        </w:tc>
        <w:tc>
          <w:tcPr>
            <w:tcW w:w="964" w:type="dxa"/>
            <w:shd w:val="clear" w:color="auto" w:fill="auto"/>
          </w:tcPr>
          <w:p w14:paraId="08A01333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7C97471" w14:textId="18C725A0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</w:tr>
      <w:tr w:rsidR="0011625F" w:rsidRPr="00E3214D" w14:paraId="559D2B58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44A23ED3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F50FB46" w14:textId="2998979D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Флаг, герб города</w:t>
            </w:r>
          </w:p>
        </w:tc>
        <w:tc>
          <w:tcPr>
            <w:tcW w:w="964" w:type="dxa"/>
            <w:shd w:val="clear" w:color="auto" w:fill="auto"/>
          </w:tcPr>
          <w:p w14:paraId="00C45F03" w14:textId="5DFD3C9F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87D9A82" w14:textId="570B90C1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proofErr w:type="gramStart"/>
            <w:r>
              <w:rPr>
                <w:sz w:val="28"/>
                <w:szCs w:val="28"/>
              </w:rPr>
              <w:t>работа  Конкурс</w:t>
            </w:r>
            <w:proofErr w:type="gramEnd"/>
            <w:r>
              <w:rPr>
                <w:sz w:val="28"/>
                <w:szCs w:val="28"/>
              </w:rPr>
              <w:t xml:space="preserve"> рисунков герба города</w:t>
            </w:r>
          </w:p>
        </w:tc>
      </w:tr>
      <w:tr w:rsidR="0011625F" w:rsidRPr="00E3214D" w14:paraId="14D67BC3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51AF469E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78C5B3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964" w:type="dxa"/>
            <w:shd w:val="clear" w:color="auto" w:fill="auto"/>
          </w:tcPr>
          <w:p w14:paraId="66455983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2FFA7D6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11625F" w:rsidRPr="00E3214D" w14:paraId="791E89DD" w14:textId="6AAAED88" w:rsidTr="0011625F">
        <w:tc>
          <w:tcPr>
            <w:tcW w:w="1101" w:type="dxa"/>
            <w:shd w:val="clear" w:color="auto" w:fill="auto"/>
          </w:tcPr>
          <w:p w14:paraId="08600529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6B2B7E8" w14:textId="2AB5B3F0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964" w:type="dxa"/>
            <w:shd w:val="clear" w:color="auto" w:fill="auto"/>
          </w:tcPr>
          <w:p w14:paraId="71461A17" w14:textId="17C4C599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963EA41" w14:textId="72DD3607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4564" w:type="dxa"/>
          </w:tcPr>
          <w:p w14:paraId="3A675F09" w14:textId="2B6E9445" w:rsidR="0011625F" w:rsidRPr="00E3214D" w:rsidRDefault="0011625F" w:rsidP="0011625F">
            <w:pPr>
              <w:spacing w:after="200" w:line="276" w:lineRule="auto"/>
            </w:pPr>
            <w:r w:rsidRPr="00E3214D">
              <w:rPr>
                <w:color w:val="000000"/>
                <w:sz w:val="28"/>
                <w:szCs w:val="28"/>
              </w:rPr>
              <w:t>Достопримечательности города</w:t>
            </w:r>
          </w:p>
        </w:tc>
      </w:tr>
      <w:tr w:rsidR="0011625F" w:rsidRPr="00E3214D" w14:paraId="6AF0D482" w14:textId="77777777" w:rsidTr="0011625F">
        <w:trPr>
          <w:gridAfter w:val="1"/>
          <w:wAfter w:w="4564" w:type="dxa"/>
        </w:trPr>
        <w:tc>
          <w:tcPr>
            <w:tcW w:w="1101" w:type="dxa"/>
            <w:shd w:val="clear" w:color="auto" w:fill="auto"/>
          </w:tcPr>
          <w:p w14:paraId="0356921A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A4E033E" w14:textId="77777777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964" w:type="dxa"/>
            <w:shd w:val="clear" w:color="auto" w:fill="auto"/>
          </w:tcPr>
          <w:p w14:paraId="2DDF3871" w14:textId="77777777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796B028" w14:textId="77777777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Урок-викторина</w:t>
            </w:r>
          </w:p>
        </w:tc>
      </w:tr>
      <w:tr w:rsidR="0011625F" w:rsidRPr="00E3214D" w14:paraId="7B818ACC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415614F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6412121" w14:textId="77777777" w:rsidR="0011625F" w:rsidRPr="00E3214D" w:rsidRDefault="0011625F" w:rsidP="0011625F">
            <w:pPr>
              <w:tabs>
                <w:tab w:val="left" w:pos="2582"/>
              </w:tabs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Улицы города</w:t>
            </w:r>
          </w:p>
        </w:tc>
        <w:tc>
          <w:tcPr>
            <w:tcW w:w="964" w:type="dxa"/>
            <w:shd w:val="clear" w:color="auto" w:fill="auto"/>
          </w:tcPr>
          <w:p w14:paraId="5BA0B75E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37DC87F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1B13B351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3D0BB45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9ACF98B" w14:textId="0F4E1135" w:rsidR="0011625F" w:rsidRPr="00E3214D" w:rsidRDefault="0011625F" w:rsidP="0011625F">
            <w:pPr>
              <w:tabs>
                <w:tab w:val="left" w:pos="2582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Улицы города</w:t>
            </w:r>
          </w:p>
        </w:tc>
        <w:tc>
          <w:tcPr>
            <w:tcW w:w="964" w:type="dxa"/>
            <w:shd w:val="clear" w:color="auto" w:fill="auto"/>
          </w:tcPr>
          <w:p w14:paraId="0BEE1B2C" w14:textId="40F6DEC4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8951A03" w14:textId="25D740AD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14F0C0FD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3B6AC12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70934C0" w14:textId="77777777" w:rsidR="0011625F" w:rsidRPr="00E3214D" w:rsidRDefault="0011625F" w:rsidP="0011625F">
            <w:pPr>
              <w:tabs>
                <w:tab w:val="left" w:pos="258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Родословная моей семьи</w:t>
            </w:r>
          </w:p>
        </w:tc>
        <w:tc>
          <w:tcPr>
            <w:tcW w:w="964" w:type="dxa"/>
            <w:shd w:val="clear" w:color="auto" w:fill="auto"/>
          </w:tcPr>
          <w:p w14:paraId="3739909E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EE15118" w14:textId="77777777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ADAC1FD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3287762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3F8FCD7" w14:textId="77777777" w:rsidR="0011625F" w:rsidRDefault="0011625F" w:rsidP="0011625F">
            <w:pPr>
              <w:tabs>
                <w:tab w:val="left" w:pos="258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Родословная моей семьи</w:t>
            </w:r>
          </w:p>
        </w:tc>
        <w:tc>
          <w:tcPr>
            <w:tcW w:w="964" w:type="dxa"/>
            <w:shd w:val="clear" w:color="auto" w:fill="auto"/>
          </w:tcPr>
          <w:p w14:paraId="72089852" w14:textId="77777777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E213427" w14:textId="77777777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11625F" w:rsidRPr="00E3214D" w14:paraId="767D30BE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2E0F9F5E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861AF5B" w14:textId="6215F506" w:rsidR="0011625F" w:rsidRDefault="0011625F" w:rsidP="0011625F">
            <w:pPr>
              <w:tabs>
                <w:tab w:val="left" w:pos="258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Родословная моей семьи</w:t>
            </w:r>
          </w:p>
        </w:tc>
        <w:tc>
          <w:tcPr>
            <w:tcW w:w="964" w:type="dxa"/>
            <w:shd w:val="clear" w:color="auto" w:fill="auto"/>
          </w:tcPr>
          <w:p w14:paraId="4690FBDB" w14:textId="7F65D6E5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31ACED2" w14:textId="00F208BB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7E910ED" w14:textId="77777777" w:rsidTr="0011625F">
        <w:trPr>
          <w:gridAfter w:val="1"/>
          <w:wAfter w:w="4564" w:type="dxa"/>
          <w:trHeight w:val="235"/>
        </w:trPr>
        <w:tc>
          <w:tcPr>
            <w:tcW w:w="1101" w:type="dxa"/>
            <w:shd w:val="clear" w:color="auto" w:fill="auto"/>
          </w:tcPr>
          <w:p w14:paraId="1550F0A3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9CA0A56" w14:textId="77777777" w:rsidR="0011625F" w:rsidRPr="00E3214D" w:rsidRDefault="0011625F" w:rsidP="0011625F">
            <w:pPr>
              <w:rPr>
                <w:b/>
                <w:bCs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Герб моей семьи</w:t>
            </w:r>
          </w:p>
        </w:tc>
        <w:tc>
          <w:tcPr>
            <w:tcW w:w="964" w:type="dxa"/>
            <w:shd w:val="clear" w:color="auto" w:fill="auto"/>
          </w:tcPr>
          <w:p w14:paraId="06FB65AE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8441BBE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11625F" w:rsidRPr="00E3214D" w14:paraId="58415DE8" w14:textId="77777777" w:rsidTr="0011625F">
        <w:trPr>
          <w:gridAfter w:val="1"/>
          <w:wAfter w:w="4564" w:type="dxa"/>
          <w:trHeight w:val="235"/>
        </w:trPr>
        <w:tc>
          <w:tcPr>
            <w:tcW w:w="1101" w:type="dxa"/>
            <w:shd w:val="clear" w:color="auto" w:fill="auto"/>
          </w:tcPr>
          <w:p w14:paraId="663216D8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AA34033" w14:textId="00689A08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Герб моей семьи</w:t>
            </w:r>
          </w:p>
        </w:tc>
        <w:tc>
          <w:tcPr>
            <w:tcW w:w="964" w:type="dxa"/>
            <w:shd w:val="clear" w:color="auto" w:fill="auto"/>
          </w:tcPr>
          <w:p w14:paraId="53E2B54D" w14:textId="47E9E498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B521D78" w14:textId="72F38431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11625F" w:rsidRPr="00E3214D" w14:paraId="730DAA1A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233B4A30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A6ABDBB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964" w:type="dxa"/>
            <w:shd w:val="clear" w:color="auto" w:fill="auto"/>
          </w:tcPr>
          <w:p w14:paraId="2BFD89C0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12C7EEB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32889567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0EB00203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149DA46" w14:textId="4D5BDE88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964" w:type="dxa"/>
            <w:shd w:val="clear" w:color="auto" w:fill="auto"/>
          </w:tcPr>
          <w:p w14:paraId="59477736" w14:textId="5874F6C0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5B52CE8" w14:textId="1A2AFA72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10C8E00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6E439224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BC02786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Мы живем в Югре</w:t>
            </w:r>
          </w:p>
        </w:tc>
        <w:tc>
          <w:tcPr>
            <w:tcW w:w="964" w:type="dxa"/>
            <w:shd w:val="clear" w:color="auto" w:fill="auto"/>
          </w:tcPr>
          <w:p w14:paraId="35B8EE36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440B27F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7B1B255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6A850DC4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D6E0574" w14:textId="7238AA6D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Мы живем в Югре</w:t>
            </w:r>
          </w:p>
        </w:tc>
        <w:tc>
          <w:tcPr>
            <w:tcW w:w="964" w:type="dxa"/>
            <w:shd w:val="clear" w:color="auto" w:fill="auto"/>
          </w:tcPr>
          <w:p w14:paraId="50D3E02C" w14:textId="02EF1F39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B4BD831" w14:textId="2A8D787E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5D9BF6A5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4BD99A59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6032E15" w14:textId="105AEE9F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Мы живем в Югре</w:t>
            </w:r>
          </w:p>
        </w:tc>
        <w:tc>
          <w:tcPr>
            <w:tcW w:w="964" w:type="dxa"/>
            <w:shd w:val="clear" w:color="auto" w:fill="auto"/>
          </w:tcPr>
          <w:p w14:paraId="730BCF17" w14:textId="0B810A34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714A21D" w14:textId="45AB4B24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11625F" w:rsidRPr="00E3214D" w14:paraId="6D066315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69B06400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71AE2C2" w14:textId="77777777" w:rsidR="0011625F" w:rsidRPr="00E3214D" w:rsidRDefault="0011625F" w:rsidP="0011625F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Флаг, герб Югры</w:t>
            </w:r>
          </w:p>
        </w:tc>
        <w:tc>
          <w:tcPr>
            <w:tcW w:w="964" w:type="dxa"/>
            <w:shd w:val="clear" w:color="auto" w:fill="auto"/>
          </w:tcPr>
          <w:p w14:paraId="5D7A31EC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0D3EBB5" w14:textId="77777777" w:rsidR="0011625F" w:rsidRPr="0080588D" w:rsidRDefault="0011625F" w:rsidP="001162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64D996C2" w14:textId="77777777" w:rsidTr="0011625F">
        <w:trPr>
          <w:gridAfter w:val="1"/>
          <w:wAfter w:w="4564" w:type="dxa"/>
          <w:trHeight w:val="340"/>
        </w:trPr>
        <w:tc>
          <w:tcPr>
            <w:tcW w:w="1101" w:type="dxa"/>
            <w:shd w:val="clear" w:color="auto" w:fill="auto"/>
          </w:tcPr>
          <w:p w14:paraId="2913FEC9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BAA6662" w14:textId="77777777" w:rsidR="0011625F" w:rsidRPr="00E3214D" w:rsidRDefault="0011625F" w:rsidP="0011625F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Флаг, герб Югры</w:t>
            </w:r>
          </w:p>
        </w:tc>
        <w:tc>
          <w:tcPr>
            <w:tcW w:w="964" w:type="dxa"/>
            <w:shd w:val="clear" w:color="auto" w:fill="auto"/>
          </w:tcPr>
          <w:p w14:paraId="632690C5" w14:textId="77777777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8C41155" w14:textId="77777777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«Конкурс рисунков герба Югры»</w:t>
            </w:r>
          </w:p>
        </w:tc>
      </w:tr>
      <w:tr w:rsidR="0011625F" w:rsidRPr="00E3214D" w14:paraId="515F8472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A79891D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DE35A86" w14:textId="77777777" w:rsidR="0011625F" w:rsidRPr="00E3214D" w:rsidRDefault="0011625F" w:rsidP="0011625F">
            <w:pPr>
              <w:tabs>
                <w:tab w:val="left" w:pos="1241"/>
              </w:tabs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Города Югры</w:t>
            </w:r>
          </w:p>
        </w:tc>
        <w:tc>
          <w:tcPr>
            <w:tcW w:w="964" w:type="dxa"/>
            <w:shd w:val="clear" w:color="auto" w:fill="auto"/>
          </w:tcPr>
          <w:p w14:paraId="3614767C" w14:textId="77777777" w:rsidR="0011625F" w:rsidRPr="00E3214D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A75B9A3" w14:textId="77777777" w:rsidR="0011625F" w:rsidRPr="0080588D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2625A1F1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29B42F67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08B499B" w14:textId="287173C7" w:rsidR="0011625F" w:rsidRPr="00E3214D" w:rsidRDefault="0011625F" w:rsidP="0011625F">
            <w:pPr>
              <w:tabs>
                <w:tab w:val="left" w:pos="1241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Города Югры</w:t>
            </w:r>
          </w:p>
        </w:tc>
        <w:tc>
          <w:tcPr>
            <w:tcW w:w="964" w:type="dxa"/>
            <w:shd w:val="clear" w:color="auto" w:fill="auto"/>
          </w:tcPr>
          <w:p w14:paraId="7A9361D9" w14:textId="237359A9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31DB7ED" w14:textId="1B435CFF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714FDC4D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C26641D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7DB8C98" w14:textId="64322A58" w:rsidR="0011625F" w:rsidRPr="00E3214D" w:rsidRDefault="0011625F" w:rsidP="0011625F">
            <w:pPr>
              <w:tabs>
                <w:tab w:val="left" w:pos="1241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Города Югры</w:t>
            </w:r>
          </w:p>
        </w:tc>
        <w:tc>
          <w:tcPr>
            <w:tcW w:w="964" w:type="dxa"/>
            <w:shd w:val="clear" w:color="auto" w:fill="auto"/>
          </w:tcPr>
          <w:p w14:paraId="2CAD77D0" w14:textId="738F6FC5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5DA432D" w14:textId="60BFD7CB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11625F" w:rsidRPr="00E3214D" w14:paraId="7793DE7B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D1E9857" w14:textId="77777777" w:rsidR="0011625F" w:rsidRPr="00B4590F" w:rsidRDefault="0011625F" w:rsidP="0011625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9C7075D" w14:textId="6AD443E1" w:rsidR="0011625F" w:rsidRPr="00E3214D" w:rsidRDefault="0011625F" w:rsidP="0011625F">
            <w:pPr>
              <w:tabs>
                <w:tab w:val="left" w:pos="124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Народы, населяющие Югру</w:t>
            </w:r>
          </w:p>
        </w:tc>
        <w:tc>
          <w:tcPr>
            <w:tcW w:w="964" w:type="dxa"/>
            <w:shd w:val="clear" w:color="auto" w:fill="auto"/>
          </w:tcPr>
          <w:p w14:paraId="137258C0" w14:textId="6C3D00C7" w:rsidR="0011625F" w:rsidRDefault="0011625F" w:rsidP="00116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4C368B0" w14:textId="5CD5FD0D" w:rsidR="0011625F" w:rsidRDefault="0011625F" w:rsidP="0011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73A0EDFF" w14:textId="254B1829" w:rsidTr="004B7F1C">
        <w:trPr>
          <w:trHeight w:val="567"/>
        </w:trPr>
        <w:tc>
          <w:tcPr>
            <w:tcW w:w="1101" w:type="dxa"/>
            <w:shd w:val="clear" w:color="auto" w:fill="auto"/>
          </w:tcPr>
          <w:p w14:paraId="73B909C1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CB826E7" w14:textId="0AEB5F40" w:rsidR="003B0B34" w:rsidRDefault="003B0B34" w:rsidP="003B0B34">
            <w:pPr>
              <w:tabs>
                <w:tab w:val="left" w:pos="124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Народы, населяющие Югру</w:t>
            </w:r>
          </w:p>
        </w:tc>
        <w:tc>
          <w:tcPr>
            <w:tcW w:w="964" w:type="dxa"/>
            <w:shd w:val="clear" w:color="auto" w:fill="auto"/>
          </w:tcPr>
          <w:p w14:paraId="5FB93413" w14:textId="02B1CD0E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F0F93AB" w14:textId="7A144B67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4564" w:type="dxa"/>
          </w:tcPr>
          <w:p w14:paraId="4CEA93F7" w14:textId="77777777" w:rsidR="003B0B34" w:rsidRPr="00E3214D" w:rsidRDefault="003B0B34" w:rsidP="003B0B34">
            <w:pPr>
              <w:spacing w:after="200" w:line="276" w:lineRule="auto"/>
            </w:pPr>
          </w:p>
        </w:tc>
      </w:tr>
      <w:tr w:rsidR="003B0B34" w:rsidRPr="00E3214D" w14:paraId="27462296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5868E846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9507175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Коренные жители Югры. Ханты и Манси</w:t>
            </w:r>
          </w:p>
        </w:tc>
        <w:tc>
          <w:tcPr>
            <w:tcW w:w="964" w:type="dxa"/>
            <w:shd w:val="clear" w:color="auto" w:fill="auto"/>
          </w:tcPr>
          <w:p w14:paraId="5E1D5B7C" w14:textId="77777777" w:rsidR="003B0B34" w:rsidRPr="0080588D" w:rsidRDefault="003B0B34" w:rsidP="003B0B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9E953F2" w14:textId="77777777" w:rsidR="003B0B34" w:rsidRPr="00483657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0BD12887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258463C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F8B3719" w14:textId="1F64B0CA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Коренные жители Югры. Ханты и Манси</w:t>
            </w:r>
          </w:p>
        </w:tc>
        <w:tc>
          <w:tcPr>
            <w:tcW w:w="964" w:type="dxa"/>
            <w:shd w:val="clear" w:color="auto" w:fill="auto"/>
          </w:tcPr>
          <w:p w14:paraId="7ACDA8F9" w14:textId="74DEF1FF" w:rsidR="003B0B34" w:rsidRDefault="003B0B34" w:rsidP="003B0B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ED85211" w14:textId="27F6C1D1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BDE85FE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48A9ACC2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87C7701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Коренные жители Югры. Ханты и Манси</w:t>
            </w:r>
          </w:p>
        </w:tc>
        <w:tc>
          <w:tcPr>
            <w:tcW w:w="964" w:type="dxa"/>
            <w:shd w:val="clear" w:color="auto" w:fill="auto"/>
          </w:tcPr>
          <w:p w14:paraId="19EE2A59" w14:textId="77777777" w:rsidR="003B0B34" w:rsidRPr="0080588D" w:rsidRDefault="003B0B34" w:rsidP="003B0B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77F5B4D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B0B34" w:rsidRPr="00E3214D" w14:paraId="29931944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2C74621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3F918F8" w14:textId="77777777" w:rsidR="003B0B34" w:rsidRPr="00E3214D" w:rsidRDefault="003B0B34" w:rsidP="003B0B34">
            <w:pPr>
              <w:tabs>
                <w:tab w:val="left" w:pos="2954"/>
              </w:tabs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Народные промыслы. Ханты.</w:t>
            </w:r>
          </w:p>
        </w:tc>
        <w:tc>
          <w:tcPr>
            <w:tcW w:w="964" w:type="dxa"/>
            <w:shd w:val="clear" w:color="auto" w:fill="auto"/>
          </w:tcPr>
          <w:p w14:paraId="363FE79E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0507487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0E8845E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52FC4FDA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49052DC" w14:textId="500FF5B5" w:rsidR="003B0B34" w:rsidRPr="00E3214D" w:rsidRDefault="003B0B34" w:rsidP="003B0B34">
            <w:pPr>
              <w:tabs>
                <w:tab w:val="left" w:pos="2954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Народные промыслы. Ханты.</w:t>
            </w:r>
          </w:p>
        </w:tc>
        <w:tc>
          <w:tcPr>
            <w:tcW w:w="964" w:type="dxa"/>
            <w:shd w:val="clear" w:color="auto" w:fill="auto"/>
          </w:tcPr>
          <w:p w14:paraId="1FC794A5" w14:textId="0F51FB45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69E45CC" w14:textId="572149BA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169F8988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B3CFE5B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255127F" w14:textId="77777777" w:rsidR="003B0B34" w:rsidRPr="00E3214D" w:rsidRDefault="003B0B34" w:rsidP="003B0B34">
            <w:pPr>
              <w:tabs>
                <w:tab w:val="left" w:pos="2954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Народные промыслы. Ханты.</w:t>
            </w:r>
          </w:p>
        </w:tc>
        <w:tc>
          <w:tcPr>
            <w:tcW w:w="964" w:type="dxa"/>
            <w:shd w:val="clear" w:color="auto" w:fill="auto"/>
          </w:tcPr>
          <w:p w14:paraId="24B372A5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56CB66E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B0B34" w:rsidRPr="00E3214D" w14:paraId="22D6CFEC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16BEBA5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6D5892" w14:textId="77777777" w:rsidR="003B0B34" w:rsidRPr="00E3214D" w:rsidRDefault="003B0B34" w:rsidP="003B0B34">
            <w:pPr>
              <w:tabs>
                <w:tab w:val="left" w:pos="1291"/>
              </w:tabs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Игры народов Севера.</w:t>
            </w:r>
          </w:p>
        </w:tc>
        <w:tc>
          <w:tcPr>
            <w:tcW w:w="964" w:type="dxa"/>
            <w:shd w:val="clear" w:color="auto" w:fill="auto"/>
          </w:tcPr>
          <w:p w14:paraId="2FEBBCCF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7437B1C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4A2F78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410A3F61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12E3957" w14:textId="12891D60" w:rsidR="003B0B34" w:rsidRPr="00E3214D" w:rsidRDefault="003B0B34" w:rsidP="003B0B34">
            <w:pPr>
              <w:tabs>
                <w:tab w:val="left" w:pos="1291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Игры народов Севера.</w:t>
            </w:r>
          </w:p>
        </w:tc>
        <w:tc>
          <w:tcPr>
            <w:tcW w:w="964" w:type="dxa"/>
            <w:shd w:val="clear" w:color="auto" w:fill="auto"/>
          </w:tcPr>
          <w:p w14:paraId="255A94ED" w14:textId="3138A39F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F10052B" w14:textId="64E9E9FE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6F92A952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25F346AF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E901759" w14:textId="77777777" w:rsidR="003B0B34" w:rsidRPr="00E3214D" w:rsidRDefault="003B0B34" w:rsidP="003B0B34">
            <w:pPr>
              <w:tabs>
                <w:tab w:val="left" w:pos="1291"/>
              </w:tabs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Игры народов Севера.</w:t>
            </w:r>
          </w:p>
        </w:tc>
        <w:tc>
          <w:tcPr>
            <w:tcW w:w="964" w:type="dxa"/>
            <w:shd w:val="clear" w:color="auto" w:fill="auto"/>
          </w:tcPr>
          <w:p w14:paraId="08DC876E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5D09FE3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</w:tr>
      <w:tr w:rsidR="003B0B34" w:rsidRPr="00E3214D" w14:paraId="0162D301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876912B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A30CFC1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Сказки народов Югры</w:t>
            </w:r>
          </w:p>
        </w:tc>
        <w:tc>
          <w:tcPr>
            <w:tcW w:w="964" w:type="dxa"/>
            <w:shd w:val="clear" w:color="auto" w:fill="auto"/>
          </w:tcPr>
          <w:p w14:paraId="0D9ED969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DB2047C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220B761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780F15D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8B87E09" w14:textId="20D45D20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Сказки народов Югры</w:t>
            </w:r>
          </w:p>
        </w:tc>
        <w:tc>
          <w:tcPr>
            <w:tcW w:w="964" w:type="dxa"/>
            <w:shd w:val="clear" w:color="auto" w:fill="auto"/>
          </w:tcPr>
          <w:p w14:paraId="38C805C6" w14:textId="0E05537E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C9242FC" w14:textId="7D60CB75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173B115C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A0C9A78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08EA137" w14:textId="6DA3EC35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Сказки народов Югры</w:t>
            </w:r>
          </w:p>
        </w:tc>
        <w:tc>
          <w:tcPr>
            <w:tcW w:w="964" w:type="dxa"/>
            <w:shd w:val="clear" w:color="auto" w:fill="auto"/>
          </w:tcPr>
          <w:p w14:paraId="2ACBC0F4" w14:textId="44A9AD4E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5B621C9" w14:textId="3C6A7383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32C5ACCF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47458B8E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5BE5103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Народные промыслы. Манси</w:t>
            </w:r>
          </w:p>
        </w:tc>
        <w:tc>
          <w:tcPr>
            <w:tcW w:w="964" w:type="dxa"/>
            <w:shd w:val="clear" w:color="auto" w:fill="auto"/>
          </w:tcPr>
          <w:p w14:paraId="11369644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4B65ACA" w14:textId="77777777" w:rsidR="003B0B34" w:rsidRPr="002250A9" w:rsidRDefault="003B0B34" w:rsidP="003B0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28702F87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483483B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1492FE7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Народные промыслы. Манси</w:t>
            </w:r>
          </w:p>
        </w:tc>
        <w:tc>
          <w:tcPr>
            <w:tcW w:w="964" w:type="dxa"/>
            <w:shd w:val="clear" w:color="auto" w:fill="auto"/>
          </w:tcPr>
          <w:p w14:paraId="5FBF7E3E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D78A574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B0B34" w:rsidRPr="00E3214D" w14:paraId="0A4ADAD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2DC2675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C417F09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Традиционные праздники</w:t>
            </w:r>
          </w:p>
        </w:tc>
        <w:tc>
          <w:tcPr>
            <w:tcW w:w="964" w:type="dxa"/>
            <w:shd w:val="clear" w:color="auto" w:fill="auto"/>
          </w:tcPr>
          <w:p w14:paraId="07B35115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8E23CFF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7C004710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FDB7AA3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1FC6F04" w14:textId="06D044B6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Традиционные праздники</w:t>
            </w:r>
          </w:p>
        </w:tc>
        <w:tc>
          <w:tcPr>
            <w:tcW w:w="964" w:type="dxa"/>
            <w:shd w:val="clear" w:color="auto" w:fill="auto"/>
          </w:tcPr>
          <w:p w14:paraId="7C3BE84E" w14:textId="7EE8B6E1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14C0248" w14:textId="40BCE1DB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2DFAE082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4B9C8D6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097C20D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Традиционные праздники</w:t>
            </w:r>
          </w:p>
        </w:tc>
        <w:tc>
          <w:tcPr>
            <w:tcW w:w="964" w:type="dxa"/>
            <w:shd w:val="clear" w:color="auto" w:fill="auto"/>
          </w:tcPr>
          <w:p w14:paraId="68FC53E6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665E47A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B0B34" w:rsidRPr="00E3214D" w14:paraId="22F3C0A4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C8399F2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94EA388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Традиционные занятия жителей</w:t>
            </w:r>
          </w:p>
        </w:tc>
        <w:tc>
          <w:tcPr>
            <w:tcW w:w="964" w:type="dxa"/>
            <w:shd w:val="clear" w:color="auto" w:fill="auto"/>
          </w:tcPr>
          <w:p w14:paraId="38E46D00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A4ACEFD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00701F58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7DEAE9D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4DD85A4" w14:textId="6A7429CE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Традиционные занятия жителей</w:t>
            </w:r>
          </w:p>
        </w:tc>
        <w:tc>
          <w:tcPr>
            <w:tcW w:w="964" w:type="dxa"/>
            <w:shd w:val="clear" w:color="auto" w:fill="auto"/>
          </w:tcPr>
          <w:p w14:paraId="515CBECB" w14:textId="0574BF8C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E103FE5" w14:textId="6AE50D10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31FA36E9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C320973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AC4151B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Природа родного края</w:t>
            </w:r>
          </w:p>
        </w:tc>
        <w:tc>
          <w:tcPr>
            <w:tcW w:w="964" w:type="dxa"/>
            <w:shd w:val="clear" w:color="auto" w:fill="auto"/>
          </w:tcPr>
          <w:p w14:paraId="0F6A72B8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490CC4B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26FDCF1A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5594CD8A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9E1B0C" w14:textId="551BF4F1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Природа родного края</w:t>
            </w:r>
          </w:p>
        </w:tc>
        <w:tc>
          <w:tcPr>
            <w:tcW w:w="964" w:type="dxa"/>
            <w:shd w:val="clear" w:color="auto" w:fill="auto"/>
          </w:tcPr>
          <w:p w14:paraId="7480751F" w14:textId="2C909EC4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F1A1753" w14:textId="43278E2F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2739C58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7195512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C74F3BA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Природа родного края</w:t>
            </w:r>
          </w:p>
        </w:tc>
        <w:tc>
          <w:tcPr>
            <w:tcW w:w="964" w:type="dxa"/>
            <w:shd w:val="clear" w:color="auto" w:fill="auto"/>
          </w:tcPr>
          <w:p w14:paraId="0DB702E3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83C0AB5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B0B34" w:rsidRPr="00E3214D" w14:paraId="403F3916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46F783D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3649D92" w14:textId="65DD7789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Югра-край рек и озер</w:t>
            </w:r>
          </w:p>
        </w:tc>
        <w:tc>
          <w:tcPr>
            <w:tcW w:w="964" w:type="dxa"/>
            <w:shd w:val="clear" w:color="auto" w:fill="auto"/>
          </w:tcPr>
          <w:p w14:paraId="65FDB0FF" w14:textId="7C3FC045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507C0100" w14:textId="49B69377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4211C33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5AD861A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CFE7227" w14:textId="1B402FF0" w:rsidR="003B0B34" w:rsidRDefault="003B0B34" w:rsidP="003B0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Югра-край рек и озер</w:t>
            </w:r>
          </w:p>
        </w:tc>
        <w:tc>
          <w:tcPr>
            <w:tcW w:w="964" w:type="dxa"/>
            <w:shd w:val="clear" w:color="auto" w:fill="auto"/>
          </w:tcPr>
          <w:p w14:paraId="286E32C9" w14:textId="087BC802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69F2316" w14:textId="0FB4A296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3ACD2933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841A698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598E77C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964" w:type="dxa"/>
            <w:shd w:val="clear" w:color="auto" w:fill="auto"/>
          </w:tcPr>
          <w:p w14:paraId="75F53DDC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B5303FE" w14:textId="5BAFB09F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7587FBAD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583A90B4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9CE2C12" w14:textId="67505AC4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964" w:type="dxa"/>
            <w:shd w:val="clear" w:color="auto" w:fill="auto"/>
          </w:tcPr>
          <w:p w14:paraId="557D90D8" w14:textId="10B6F83C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D2A944C" w14:textId="565DBFE8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3B0B34" w:rsidRPr="00E3214D" w14:paraId="17D93438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5D1C7E7B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92D0E86" w14:textId="5C851016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 земляки – герои участники великой Отечественной войны.</w:t>
            </w:r>
          </w:p>
        </w:tc>
        <w:tc>
          <w:tcPr>
            <w:tcW w:w="964" w:type="dxa"/>
            <w:shd w:val="clear" w:color="auto" w:fill="auto"/>
          </w:tcPr>
          <w:p w14:paraId="4092FC5A" w14:textId="77C7015E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1E7E215" w14:textId="3395AFFD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7340BB5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0B865440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B5AD6E5" w14:textId="6622619C" w:rsidR="003B0B34" w:rsidRDefault="003B0B34" w:rsidP="003B0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 земляки – герои участники великой Отечественной войны.</w:t>
            </w:r>
          </w:p>
        </w:tc>
        <w:tc>
          <w:tcPr>
            <w:tcW w:w="964" w:type="dxa"/>
            <w:shd w:val="clear" w:color="auto" w:fill="auto"/>
          </w:tcPr>
          <w:p w14:paraId="26F2D926" w14:textId="50078599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D8144FF" w14:textId="4B9D15F3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2AA205B9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BF44113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47165B3" w14:textId="1154733D" w:rsidR="003B0B34" w:rsidRDefault="003B0B34" w:rsidP="003B0B34">
            <w:pPr>
              <w:tabs>
                <w:tab w:val="left" w:pos="893"/>
              </w:tabs>
              <w:rPr>
                <w:color w:val="000000"/>
                <w:sz w:val="28"/>
                <w:szCs w:val="28"/>
              </w:rPr>
            </w:pPr>
            <w:r w:rsidRPr="003B0B34">
              <w:rPr>
                <w:color w:val="000000"/>
                <w:sz w:val="28"/>
                <w:szCs w:val="28"/>
              </w:rPr>
              <w:t>Традиционные занятия жителей</w:t>
            </w:r>
          </w:p>
        </w:tc>
        <w:tc>
          <w:tcPr>
            <w:tcW w:w="964" w:type="dxa"/>
            <w:shd w:val="clear" w:color="auto" w:fill="auto"/>
          </w:tcPr>
          <w:p w14:paraId="5D5737CD" w14:textId="6FD5B21D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604A104" w14:textId="078FED11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6E1B5ABC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46516D62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CDE2091" w14:textId="420C8762" w:rsidR="003B0B34" w:rsidRPr="003B0B34" w:rsidRDefault="003B0B34" w:rsidP="003B0B34">
            <w:pPr>
              <w:tabs>
                <w:tab w:val="left" w:pos="893"/>
              </w:tabs>
              <w:rPr>
                <w:color w:val="000000"/>
                <w:sz w:val="28"/>
                <w:szCs w:val="28"/>
              </w:rPr>
            </w:pPr>
            <w:r w:rsidRPr="003B0B34">
              <w:rPr>
                <w:color w:val="000000"/>
                <w:sz w:val="28"/>
                <w:szCs w:val="28"/>
              </w:rPr>
              <w:t>Традиционные занятия жителей</w:t>
            </w:r>
          </w:p>
        </w:tc>
        <w:tc>
          <w:tcPr>
            <w:tcW w:w="964" w:type="dxa"/>
            <w:shd w:val="clear" w:color="auto" w:fill="auto"/>
          </w:tcPr>
          <w:p w14:paraId="30943DF5" w14:textId="75B2A06D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219AD55" w14:textId="60C17007" w:rsidR="003B0B34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590E0D3C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BB2622A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80558EE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Музей города</w:t>
            </w:r>
          </w:p>
        </w:tc>
        <w:tc>
          <w:tcPr>
            <w:tcW w:w="964" w:type="dxa"/>
            <w:shd w:val="clear" w:color="auto" w:fill="auto"/>
          </w:tcPr>
          <w:p w14:paraId="30319E52" w14:textId="77777777" w:rsidR="003B0B34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04C6C8B2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6FED4D51" w14:textId="77777777" w:rsidTr="0011625F">
        <w:trPr>
          <w:gridAfter w:val="1"/>
          <w:wAfter w:w="4564" w:type="dxa"/>
          <w:trHeight w:val="518"/>
        </w:trPr>
        <w:tc>
          <w:tcPr>
            <w:tcW w:w="1101" w:type="dxa"/>
            <w:shd w:val="clear" w:color="auto" w:fill="auto"/>
          </w:tcPr>
          <w:p w14:paraId="0B1E95F6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348A52E" w14:textId="77777777" w:rsidR="003B0B34" w:rsidRPr="00E3214D" w:rsidRDefault="003B0B34" w:rsidP="003B0B34">
            <w:pPr>
              <w:rPr>
                <w:rStyle w:val="af2"/>
                <w:i w:val="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Музе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E3214D">
              <w:rPr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964" w:type="dxa"/>
            <w:shd w:val="clear" w:color="auto" w:fill="auto"/>
          </w:tcPr>
          <w:p w14:paraId="04F5B3FA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2C3E321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3B0B34" w:rsidRPr="00E3214D" w14:paraId="7BB61AA9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DBBFE94" w14:textId="77777777" w:rsidR="003B0B34" w:rsidRPr="00B4590F" w:rsidRDefault="003B0B34" w:rsidP="003B0B34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7F0A517" w14:textId="77777777" w:rsidR="003B0B34" w:rsidRPr="00E3214D" w:rsidRDefault="003B0B34" w:rsidP="003B0B34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Подземные богатства</w:t>
            </w:r>
          </w:p>
        </w:tc>
        <w:tc>
          <w:tcPr>
            <w:tcW w:w="964" w:type="dxa"/>
            <w:shd w:val="clear" w:color="auto" w:fill="auto"/>
          </w:tcPr>
          <w:p w14:paraId="05FA2479" w14:textId="77777777" w:rsidR="003B0B34" w:rsidRPr="00E3214D" w:rsidRDefault="003B0B34" w:rsidP="003B0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42060337" w14:textId="77777777" w:rsidR="003B0B34" w:rsidRPr="00E3214D" w:rsidRDefault="003B0B34" w:rsidP="003B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5A701B" w:rsidRPr="00E3214D" w14:paraId="1546E7A4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366B0D8C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3F38D79" w14:textId="73659319" w:rsidR="005A701B" w:rsidRPr="00E3214D" w:rsidRDefault="005A701B" w:rsidP="005A701B">
            <w:pPr>
              <w:rPr>
                <w:color w:val="000000"/>
                <w:sz w:val="28"/>
                <w:szCs w:val="28"/>
              </w:rPr>
            </w:pPr>
            <w:r w:rsidRPr="00E3214D">
              <w:rPr>
                <w:color w:val="000000"/>
                <w:sz w:val="28"/>
                <w:szCs w:val="28"/>
              </w:rPr>
              <w:t>Подземные богатства</w:t>
            </w:r>
          </w:p>
        </w:tc>
        <w:tc>
          <w:tcPr>
            <w:tcW w:w="964" w:type="dxa"/>
            <w:shd w:val="clear" w:color="auto" w:fill="auto"/>
          </w:tcPr>
          <w:p w14:paraId="71873E16" w14:textId="1AC91F8B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C65B7BE" w14:textId="30CBDBE8" w:rsidR="005A701B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5A701B" w:rsidRPr="00E3214D" w14:paraId="0998AF09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429C2C1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76B21C6" w14:textId="77777777" w:rsidR="005A701B" w:rsidRPr="00E3214D" w:rsidRDefault="005A701B" w:rsidP="005A70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знаю. Я умею</w:t>
            </w:r>
          </w:p>
        </w:tc>
        <w:tc>
          <w:tcPr>
            <w:tcW w:w="964" w:type="dxa"/>
            <w:shd w:val="clear" w:color="auto" w:fill="auto"/>
          </w:tcPr>
          <w:p w14:paraId="43FB87CA" w14:textId="77777777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2C42613A" w14:textId="77777777" w:rsidR="005A701B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5A701B" w:rsidRPr="00E3214D" w14:paraId="20C67EC1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494A79A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5EEA453" w14:textId="46C88F92" w:rsidR="005A701B" w:rsidRDefault="005A701B" w:rsidP="005A70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знаю. Я умею</w:t>
            </w:r>
          </w:p>
        </w:tc>
        <w:tc>
          <w:tcPr>
            <w:tcW w:w="964" w:type="dxa"/>
            <w:shd w:val="clear" w:color="auto" w:fill="auto"/>
          </w:tcPr>
          <w:p w14:paraId="1F22D4C7" w14:textId="1738B1ED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6499ADB" w14:textId="750E9B6C" w:rsidR="005A701B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5A701B" w:rsidRPr="00E3214D" w14:paraId="7E541114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417FB241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F86F46B" w14:textId="77777777" w:rsidR="005A701B" w:rsidRPr="00ED235D" w:rsidRDefault="005A701B" w:rsidP="005A70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Аттестационное занятие за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D23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964" w:type="dxa"/>
            <w:shd w:val="clear" w:color="auto" w:fill="auto"/>
          </w:tcPr>
          <w:p w14:paraId="175B5EC7" w14:textId="77777777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655380D" w14:textId="77777777" w:rsidR="005A701B" w:rsidRPr="00E3214D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Мини-рассказ</w:t>
            </w:r>
          </w:p>
        </w:tc>
      </w:tr>
      <w:tr w:rsidR="005A701B" w:rsidRPr="00E3214D" w14:paraId="782FDE96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18ADCF86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FEF95B" w14:textId="02D657EA" w:rsidR="005A701B" w:rsidRDefault="005A701B" w:rsidP="005A70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Аттестационное занятие за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D23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964" w:type="dxa"/>
            <w:shd w:val="clear" w:color="auto" w:fill="auto"/>
          </w:tcPr>
          <w:p w14:paraId="76B1024E" w14:textId="73F76639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FB259E7" w14:textId="75199E14" w:rsidR="005A701B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Мини-рассказ</w:t>
            </w:r>
          </w:p>
        </w:tc>
      </w:tr>
      <w:tr w:rsidR="005A701B" w:rsidRPr="00E3214D" w14:paraId="0615A2C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7A201B9B" w14:textId="77777777" w:rsidR="005A701B" w:rsidRPr="00B4590F" w:rsidRDefault="005A701B" w:rsidP="005A70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8F10FFA" w14:textId="77777777" w:rsidR="005A701B" w:rsidRPr="00B4590F" w:rsidRDefault="005A701B" w:rsidP="005A701B">
            <w:pPr>
              <w:tabs>
                <w:tab w:val="left" w:pos="1069"/>
              </w:tabs>
              <w:rPr>
                <w:color w:val="000000"/>
                <w:sz w:val="28"/>
                <w:szCs w:val="28"/>
              </w:rPr>
            </w:pPr>
            <w:r w:rsidRPr="00B4590F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64" w:type="dxa"/>
            <w:shd w:val="clear" w:color="auto" w:fill="auto"/>
          </w:tcPr>
          <w:p w14:paraId="72FEA4F0" w14:textId="77777777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61A15A64" w14:textId="77777777" w:rsidR="005A701B" w:rsidRPr="00E3214D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Мини-рассказ</w:t>
            </w:r>
          </w:p>
        </w:tc>
      </w:tr>
      <w:tr w:rsidR="005A701B" w:rsidRPr="00E3214D" w14:paraId="428B0365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2255BFFA" w14:textId="41C52815" w:rsidR="005A701B" w:rsidRPr="005A701B" w:rsidRDefault="00122852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72.</w:t>
            </w:r>
          </w:p>
        </w:tc>
        <w:tc>
          <w:tcPr>
            <w:tcW w:w="4394" w:type="dxa"/>
            <w:shd w:val="clear" w:color="auto" w:fill="auto"/>
          </w:tcPr>
          <w:p w14:paraId="4EB29B15" w14:textId="69BEEC05" w:rsidR="005A701B" w:rsidRPr="00B4590F" w:rsidRDefault="005A701B" w:rsidP="005A701B">
            <w:pPr>
              <w:tabs>
                <w:tab w:val="left" w:pos="1069"/>
              </w:tabs>
              <w:rPr>
                <w:color w:val="000000"/>
                <w:sz w:val="28"/>
                <w:szCs w:val="28"/>
              </w:rPr>
            </w:pPr>
            <w:r w:rsidRPr="00B4590F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64" w:type="dxa"/>
            <w:shd w:val="clear" w:color="auto" w:fill="auto"/>
          </w:tcPr>
          <w:p w14:paraId="34F4567C" w14:textId="5C716A42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1CA6B56E" w14:textId="06065C24" w:rsidR="005A701B" w:rsidRDefault="005A701B" w:rsidP="005A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Мини-рассказ</w:t>
            </w:r>
          </w:p>
        </w:tc>
      </w:tr>
      <w:tr w:rsidR="005A701B" w:rsidRPr="00E3214D" w14:paraId="786A92C9" w14:textId="77777777" w:rsidTr="0011625F">
        <w:trPr>
          <w:gridAfter w:val="1"/>
          <w:wAfter w:w="4564" w:type="dxa"/>
          <w:trHeight w:val="567"/>
        </w:trPr>
        <w:tc>
          <w:tcPr>
            <w:tcW w:w="1101" w:type="dxa"/>
            <w:shd w:val="clear" w:color="auto" w:fill="auto"/>
          </w:tcPr>
          <w:p w14:paraId="60F95657" w14:textId="77777777" w:rsidR="005A701B" w:rsidRPr="005A701B" w:rsidRDefault="005A701B" w:rsidP="005A701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87223EB" w14:textId="0865BABC" w:rsidR="005A701B" w:rsidRPr="00B4590F" w:rsidRDefault="005A701B" w:rsidP="005A701B">
            <w:pPr>
              <w:tabs>
                <w:tab w:val="left" w:pos="106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0FB6BFC" w14:textId="2DB98E52" w:rsidR="005A701B" w:rsidRDefault="005A701B" w:rsidP="005A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2B6E5EF4" w14:textId="77777777" w:rsidR="00ED235D" w:rsidRDefault="00ED235D" w:rsidP="00824B05">
      <w:pPr>
        <w:rPr>
          <w:b/>
          <w:sz w:val="28"/>
          <w:szCs w:val="28"/>
        </w:rPr>
      </w:pPr>
    </w:p>
    <w:p w14:paraId="443D8A69" w14:textId="77777777" w:rsidR="00ED235D" w:rsidRDefault="00ED235D" w:rsidP="00824B05">
      <w:pPr>
        <w:rPr>
          <w:b/>
          <w:sz w:val="28"/>
          <w:szCs w:val="28"/>
        </w:rPr>
      </w:pPr>
    </w:p>
    <w:p w14:paraId="07F3BAD6" w14:textId="77777777" w:rsidR="00ED235D" w:rsidRDefault="00ED235D" w:rsidP="00824B05">
      <w:pPr>
        <w:rPr>
          <w:b/>
          <w:sz w:val="28"/>
          <w:szCs w:val="28"/>
        </w:rPr>
      </w:pPr>
    </w:p>
    <w:p w14:paraId="2C534B4E" w14:textId="77777777" w:rsidR="00ED235D" w:rsidRDefault="00ED235D" w:rsidP="00824B05">
      <w:pPr>
        <w:rPr>
          <w:b/>
          <w:sz w:val="28"/>
          <w:szCs w:val="28"/>
        </w:rPr>
      </w:pPr>
    </w:p>
    <w:p w14:paraId="127CC595" w14:textId="77777777" w:rsidR="00ED235D" w:rsidRDefault="00ED235D" w:rsidP="00824B05">
      <w:pPr>
        <w:rPr>
          <w:b/>
          <w:sz w:val="28"/>
          <w:szCs w:val="28"/>
        </w:rPr>
      </w:pPr>
    </w:p>
    <w:p w14:paraId="57B49B3A" w14:textId="77777777" w:rsidR="00ED235D" w:rsidRDefault="00ED235D" w:rsidP="00824B05">
      <w:pPr>
        <w:rPr>
          <w:b/>
          <w:sz w:val="28"/>
          <w:szCs w:val="28"/>
        </w:rPr>
      </w:pPr>
    </w:p>
    <w:p w14:paraId="46B3DF74" w14:textId="77777777" w:rsidR="00ED235D" w:rsidRDefault="00ED235D" w:rsidP="00824B05">
      <w:pPr>
        <w:rPr>
          <w:b/>
          <w:sz w:val="28"/>
          <w:szCs w:val="28"/>
        </w:rPr>
      </w:pPr>
    </w:p>
    <w:p w14:paraId="7D9047BE" w14:textId="77777777" w:rsidR="00ED235D" w:rsidRDefault="00ED235D" w:rsidP="00824B05">
      <w:pPr>
        <w:rPr>
          <w:b/>
          <w:sz w:val="28"/>
          <w:szCs w:val="28"/>
        </w:rPr>
      </w:pPr>
    </w:p>
    <w:p w14:paraId="231D45BA" w14:textId="77777777" w:rsidR="00ED235D" w:rsidRDefault="00ED235D" w:rsidP="00824B05">
      <w:pPr>
        <w:rPr>
          <w:b/>
          <w:sz w:val="28"/>
          <w:szCs w:val="28"/>
        </w:rPr>
      </w:pPr>
    </w:p>
    <w:p w14:paraId="3508B43B" w14:textId="77777777" w:rsidR="00ED235D" w:rsidRDefault="00ED235D" w:rsidP="00824B05">
      <w:pPr>
        <w:rPr>
          <w:b/>
          <w:sz w:val="28"/>
          <w:szCs w:val="28"/>
        </w:rPr>
      </w:pPr>
    </w:p>
    <w:p w14:paraId="29F71619" w14:textId="77777777" w:rsidR="00ED235D" w:rsidRDefault="00ED235D" w:rsidP="00824B05">
      <w:pPr>
        <w:rPr>
          <w:b/>
          <w:sz w:val="28"/>
          <w:szCs w:val="28"/>
        </w:rPr>
      </w:pPr>
    </w:p>
    <w:p w14:paraId="07178EAF" w14:textId="77777777" w:rsidR="00ED235D" w:rsidRDefault="00ED235D" w:rsidP="00824B05">
      <w:pPr>
        <w:rPr>
          <w:b/>
          <w:sz w:val="28"/>
          <w:szCs w:val="28"/>
        </w:rPr>
      </w:pPr>
    </w:p>
    <w:p w14:paraId="2DC97BA2" w14:textId="77777777" w:rsidR="00ED235D" w:rsidRDefault="00ED235D" w:rsidP="00824B05">
      <w:pPr>
        <w:rPr>
          <w:b/>
          <w:sz w:val="28"/>
          <w:szCs w:val="28"/>
        </w:rPr>
      </w:pPr>
    </w:p>
    <w:p w14:paraId="2598C833" w14:textId="77777777" w:rsidR="00ED235D" w:rsidRDefault="00ED235D" w:rsidP="00824B05">
      <w:pPr>
        <w:rPr>
          <w:b/>
          <w:sz w:val="28"/>
          <w:szCs w:val="28"/>
        </w:rPr>
      </w:pPr>
    </w:p>
    <w:p w14:paraId="714517E7" w14:textId="77777777" w:rsidR="00ED235D" w:rsidRDefault="00ED235D" w:rsidP="00824B05">
      <w:pPr>
        <w:rPr>
          <w:b/>
          <w:sz w:val="28"/>
          <w:szCs w:val="28"/>
        </w:rPr>
      </w:pPr>
    </w:p>
    <w:p w14:paraId="02B2EEC9" w14:textId="77777777" w:rsidR="00ED235D" w:rsidRDefault="00ED235D" w:rsidP="00824B05">
      <w:pPr>
        <w:rPr>
          <w:b/>
          <w:sz w:val="28"/>
          <w:szCs w:val="28"/>
        </w:rPr>
      </w:pPr>
    </w:p>
    <w:p w14:paraId="257F3DDB" w14:textId="77777777" w:rsidR="00ED235D" w:rsidRDefault="00ED235D" w:rsidP="00824B05">
      <w:pPr>
        <w:rPr>
          <w:b/>
          <w:sz w:val="28"/>
          <w:szCs w:val="28"/>
        </w:rPr>
      </w:pPr>
    </w:p>
    <w:p w14:paraId="1D74D42D" w14:textId="77777777" w:rsidR="00ED235D" w:rsidRDefault="00ED235D" w:rsidP="00824B05">
      <w:pPr>
        <w:rPr>
          <w:b/>
          <w:sz w:val="28"/>
          <w:szCs w:val="28"/>
        </w:rPr>
      </w:pPr>
    </w:p>
    <w:p w14:paraId="25FC961F" w14:textId="77777777" w:rsidR="00ED235D" w:rsidRDefault="00ED235D" w:rsidP="00824B05">
      <w:pPr>
        <w:rPr>
          <w:b/>
          <w:sz w:val="28"/>
          <w:szCs w:val="28"/>
        </w:rPr>
      </w:pPr>
    </w:p>
    <w:p w14:paraId="6617D995" w14:textId="77777777" w:rsidR="00ED235D" w:rsidRDefault="00ED235D" w:rsidP="00824B05">
      <w:pPr>
        <w:rPr>
          <w:b/>
          <w:sz w:val="28"/>
          <w:szCs w:val="28"/>
        </w:rPr>
      </w:pPr>
    </w:p>
    <w:p w14:paraId="3C031D6B" w14:textId="77777777" w:rsidR="00ED235D" w:rsidRDefault="00ED235D" w:rsidP="00824B05">
      <w:pPr>
        <w:rPr>
          <w:b/>
          <w:sz w:val="28"/>
          <w:szCs w:val="28"/>
        </w:rPr>
      </w:pPr>
    </w:p>
    <w:p w14:paraId="2CBBCC8C" w14:textId="77777777" w:rsidR="00ED235D" w:rsidRDefault="00ED235D" w:rsidP="00824B05">
      <w:pPr>
        <w:rPr>
          <w:b/>
          <w:sz w:val="28"/>
          <w:szCs w:val="28"/>
        </w:rPr>
        <w:sectPr w:rsidR="00ED235D" w:rsidSect="00ED235D">
          <w:pgSz w:w="11906" w:h="16838"/>
          <w:pgMar w:top="709" w:right="851" w:bottom="1701" w:left="709" w:header="709" w:footer="709" w:gutter="0"/>
          <w:cols w:space="708"/>
          <w:docGrid w:linePitch="360"/>
        </w:sectPr>
      </w:pPr>
    </w:p>
    <w:p w14:paraId="75574620" w14:textId="77777777" w:rsidR="00ED235D" w:rsidRDefault="00ED235D" w:rsidP="00824B05">
      <w:pPr>
        <w:rPr>
          <w:b/>
          <w:sz w:val="28"/>
          <w:szCs w:val="28"/>
        </w:rPr>
      </w:pPr>
    </w:p>
    <w:p w14:paraId="6AF55792" w14:textId="1B51C7E5" w:rsidR="00846FF9" w:rsidRPr="00E3214D" w:rsidRDefault="00ED235D" w:rsidP="00846FF9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3969"/>
        <w:gridCol w:w="992"/>
        <w:gridCol w:w="1701"/>
        <w:gridCol w:w="2551"/>
      </w:tblGrid>
      <w:tr w:rsidR="005A701B" w:rsidRPr="00996D9F" w14:paraId="29E4D17C" w14:textId="77777777" w:rsidTr="00551FA1">
        <w:trPr>
          <w:trHeight w:val="688"/>
        </w:trPr>
        <w:tc>
          <w:tcPr>
            <w:tcW w:w="1101" w:type="dxa"/>
            <w:shd w:val="clear" w:color="auto" w:fill="auto"/>
          </w:tcPr>
          <w:p w14:paraId="1F760943" w14:textId="77777777" w:rsidR="005A701B" w:rsidRPr="00996D9F" w:rsidRDefault="005A701B" w:rsidP="00551FA1">
            <w:pPr>
              <w:jc w:val="center"/>
            </w:pPr>
            <w:r w:rsidRPr="00996D9F">
              <w:t>№</w:t>
            </w:r>
          </w:p>
        </w:tc>
        <w:tc>
          <w:tcPr>
            <w:tcW w:w="1275" w:type="dxa"/>
            <w:shd w:val="clear" w:color="auto" w:fill="auto"/>
            <w:hideMark/>
          </w:tcPr>
          <w:p w14:paraId="0E4E2416" w14:textId="77777777" w:rsidR="005A701B" w:rsidRPr="00996D9F" w:rsidRDefault="005A701B" w:rsidP="00551FA1">
            <w:pPr>
              <w:jc w:val="center"/>
            </w:pPr>
            <w:r w:rsidRPr="00996D9F">
              <w:t xml:space="preserve">Дата </w:t>
            </w:r>
          </w:p>
        </w:tc>
        <w:tc>
          <w:tcPr>
            <w:tcW w:w="3828" w:type="dxa"/>
          </w:tcPr>
          <w:p w14:paraId="66CB242D" w14:textId="77777777" w:rsidR="005A701B" w:rsidRPr="00996D9F" w:rsidRDefault="005A701B" w:rsidP="00551FA1">
            <w:pPr>
              <w:jc w:val="center"/>
            </w:pPr>
            <w:r w:rsidRPr="00996D9F">
              <w:t>Форма занятия</w:t>
            </w:r>
          </w:p>
        </w:tc>
        <w:tc>
          <w:tcPr>
            <w:tcW w:w="3969" w:type="dxa"/>
            <w:shd w:val="clear" w:color="auto" w:fill="auto"/>
            <w:hideMark/>
          </w:tcPr>
          <w:p w14:paraId="1A37B76E" w14:textId="77777777" w:rsidR="005A701B" w:rsidRPr="00996D9F" w:rsidRDefault="005A701B" w:rsidP="00551FA1">
            <w:pPr>
              <w:jc w:val="center"/>
            </w:pPr>
            <w:r w:rsidRPr="00996D9F"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6684ABB5" w14:textId="77777777" w:rsidR="005A701B" w:rsidRPr="00996D9F" w:rsidRDefault="005A701B" w:rsidP="00551FA1">
            <w:pPr>
              <w:jc w:val="center"/>
            </w:pPr>
            <w:r w:rsidRPr="00996D9F">
              <w:t>Кол-во</w:t>
            </w:r>
          </w:p>
          <w:p w14:paraId="0ABC3A2A" w14:textId="77777777" w:rsidR="005A701B" w:rsidRPr="00996D9F" w:rsidRDefault="005A701B" w:rsidP="00551FA1">
            <w:pPr>
              <w:jc w:val="center"/>
            </w:pPr>
            <w:r w:rsidRPr="00996D9F"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721016F3" w14:textId="77777777" w:rsidR="005A701B" w:rsidRPr="00996D9F" w:rsidRDefault="005A701B" w:rsidP="00551FA1">
            <w:pPr>
              <w:jc w:val="center"/>
            </w:pPr>
            <w:r w:rsidRPr="00996D9F"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14:paraId="6E4D633B" w14:textId="77777777" w:rsidR="005A701B" w:rsidRPr="00996D9F" w:rsidRDefault="005A701B" w:rsidP="00551FA1">
            <w:pPr>
              <w:ind w:right="-108"/>
              <w:jc w:val="center"/>
            </w:pPr>
            <w:r w:rsidRPr="00996D9F">
              <w:t>Форма контроля</w:t>
            </w:r>
          </w:p>
        </w:tc>
      </w:tr>
      <w:tr w:rsidR="005A701B" w:rsidRPr="00996D9F" w14:paraId="51CF0A40" w14:textId="77777777" w:rsidTr="00551FA1">
        <w:trPr>
          <w:trHeight w:val="521"/>
        </w:trPr>
        <w:tc>
          <w:tcPr>
            <w:tcW w:w="1101" w:type="dxa"/>
            <w:shd w:val="clear" w:color="auto" w:fill="auto"/>
          </w:tcPr>
          <w:p w14:paraId="4A45500C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01CB99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907EE61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5050DEFF" w14:textId="77777777" w:rsidR="005A701B" w:rsidRPr="00996D9F" w:rsidRDefault="005A701B" w:rsidP="00551FA1">
            <w:r>
              <w:rPr>
                <w:color w:val="000000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4987BBB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7396EF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7161D902" w14:textId="77777777" w:rsidR="005A701B" w:rsidRPr="00996D9F" w:rsidRDefault="005A701B" w:rsidP="00551FA1">
            <w:pPr>
              <w:jc w:val="center"/>
            </w:pPr>
            <w:r w:rsidRPr="00996D9F">
              <w:t>Беседа, опрос</w:t>
            </w:r>
          </w:p>
        </w:tc>
      </w:tr>
      <w:tr w:rsidR="005A701B" w:rsidRPr="00996D9F" w14:paraId="7C11EFE9" w14:textId="77777777" w:rsidTr="00551FA1">
        <w:trPr>
          <w:trHeight w:val="521"/>
        </w:trPr>
        <w:tc>
          <w:tcPr>
            <w:tcW w:w="1101" w:type="dxa"/>
            <w:shd w:val="clear" w:color="auto" w:fill="auto"/>
          </w:tcPr>
          <w:p w14:paraId="0EC9221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52D112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CF83F11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1A983B9B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Моё имя. Моя семья</w:t>
            </w:r>
          </w:p>
        </w:tc>
        <w:tc>
          <w:tcPr>
            <w:tcW w:w="992" w:type="dxa"/>
            <w:shd w:val="clear" w:color="auto" w:fill="auto"/>
          </w:tcPr>
          <w:p w14:paraId="5D336746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80DCA97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421B462" w14:textId="77777777" w:rsidR="005A701B" w:rsidRPr="00996D9F" w:rsidRDefault="005A701B" w:rsidP="00551FA1">
            <w:pPr>
              <w:jc w:val="center"/>
            </w:pPr>
            <w:r w:rsidRPr="00996D9F">
              <w:t>Беседа, опрос</w:t>
            </w:r>
          </w:p>
        </w:tc>
      </w:tr>
      <w:tr w:rsidR="005A701B" w:rsidRPr="00996D9F" w14:paraId="6FFFCFF9" w14:textId="77777777" w:rsidTr="00551FA1">
        <w:trPr>
          <w:trHeight w:val="521"/>
        </w:trPr>
        <w:tc>
          <w:tcPr>
            <w:tcW w:w="1101" w:type="dxa"/>
            <w:shd w:val="clear" w:color="auto" w:fill="auto"/>
          </w:tcPr>
          <w:p w14:paraId="572DB57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F970E1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1035D5F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6921CC04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Моё имя. Моя семья</w:t>
            </w:r>
          </w:p>
        </w:tc>
        <w:tc>
          <w:tcPr>
            <w:tcW w:w="992" w:type="dxa"/>
            <w:shd w:val="clear" w:color="auto" w:fill="auto"/>
          </w:tcPr>
          <w:p w14:paraId="509CB2BC" w14:textId="77777777" w:rsidR="005A701B" w:rsidRPr="00996D9F" w:rsidRDefault="005A701B" w:rsidP="00551FA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681A4C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69A140B" w14:textId="77777777" w:rsidR="005A701B" w:rsidRPr="00996D9F" w:rsidRDefault="005A701B" w:rsidP="00551FA1">
            <w:pPr>
              <w:jc w:val="center"/>
            </w:pPr>
            <w:r w:rsidRPr="00996D9F">
              <w:t>Беседа, опрос</w:t>
            </w:r>
          </w:p>
        </w:tc>
      </w:tr>
      <w:tr w:rsidR="005A701B" w:rsidRPr="00996D9F" w14:paraId="1550E943" w14:textId="77777777" w:rsidTr="00551FA1">
        <w:tc>
          <w:tcPr>
            <w:tcW w:w="1101" w:type="dxa"/>
            <w:shd w:val="clear" w:color="auto" w:fill="auto"/>
          </w:tcPr>
          <w:p w14:paraId="43DA657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C735030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ED7FFA0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1F769430" w14:textId="77777777" w:rsidR="005A701B" w:rsidRPr="00996D9F" w:rsidRDefault="005A701B" w:rsidP="00551FA1">
            <w:r w:rsidRPr="00996D9F">
              <w:rPr>
                <w:color w:val="000000"/>
              </w:rPr>
              <w:t>Наша- родина Россия</w:t>
            </w:r>
          </w:p>
        </w:tc>
        <w:tc>
          <w:tcPr>
            <w:tcW w:w="992" w:type="dxa"/>
            <w:shd w:val="clear" w:color="auto" w:fill="auto"/>
          </w:tcPr>
          <w:p w14:paraId="231FC0F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43AA12B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845B581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2903204" w14:textId="77777777" w:rsidTr="00551FA1">
        <w:tc>
          <w:tcPr>
            <w:tcW w:w="1101" w:type="dxa"/>
            <w:shd w:val="clear" w:color="auto" w:fill="auto"/>
          </w:tcPr>
          <w:p w14:paraId="5C11692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2FD129B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1BF98AD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0E5112EC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Наша- родина Россия</w:t>
            </w:r>
          </w:p>
        </w:tc>
        <w:tc>
          <w:tcPr>
            <w:tcW w:w="992" w:type="dxa"/>
            <w:shd w:val="clear" w:color="auto" w:fill="auto"/>
          </w:tcPr>
          <w:p w14:paraId="574F94B1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2308238B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A484BCA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6D0D81B3" w14:textId="77777777" w:rsidTr="00551FA1">
        <w:tc>
          <w:tcPr>
            <w:tcW w:w="1101" w:type="dxa"/>
            <w:shd w:val="clear" w:color="auto" w:fill="auto"/>
          </w:tcPr>
          <w:p w14:paraId="40DB8EAE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1FD9123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7B5C315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5309CE86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Наша- родина Россия</w:t>
            </w:r>
          </w:p>
        </w:tc>
        <w:tc>
          <w:tcPr>
            <w:tcW w:w="992" w:type="dxa"/>
            <w:shd w:val="clear" w:color="auto" w:fill="auto"/>
          </w:tcPr>
          <w:p w14:paraId="3A44D8FA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E44B0AE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C3AF674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B5E0D19" w14:textId="77777777" w:rsidTr="00551FA1">
        <w:trPr>
          <w:trHeight w:val="312"/>
        </w:trPr>
        <w:tc>
          <w:tcPr>
            <w:tcW w:w="1101" w:type="dxa"/>
            <w:shd w:val="clear" w:color="auto" w:fill="auto"/>
          </w:tcPr>
          <w:p w14:paraId="3A35ADC2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3857BD86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90E938D" w14:textId="77777777" w:rsidR="005A701B" w:rsidRPr="00996D9F" w:rsidRDefault="005A701B" w:rsidP="00551FA1">
            <w:r w:rsidRPr="00996D9F">
              <w:t xml:space="preserve">Наглядный </w:t>
            </w:r>
            <w:proofErr w:type="gramStart"/>
            <w:r w:rsidRPr="00996D9F">
              <w:t>метод( виртуальная</w:t>
            </w:r>
            <w:proofErr w:type="gramEnd"/>
            <w:r w:rsidRPr="00996D9F">
              <w:t xml:space="preserve"> экскурсия), словесный метод( рассказ)</w:t>
            </w:r>
          </w:p>
        </w:tc>
        <w:tc>
          <w:tcPr>
            <w:tcW w:w="3969" w:type="dxa"/>
            <w:shd w:val="clear" w:color="auto" w:fill="auto"/>
          </w:tcPr>
          <w:p w14:paraId="5F3F41D7" w14:textId="77777777" w:rsidR="005A701B" w:rsidRPr="00996D9F" w:rsidRDefault="005A701B" w:rsidP="00551FA1">
            <w:r w:rsidRPr="00996D9F">
              <w:t>Мой город- Нягань</w:t>
            </w:r>
          </w:p>
        </w:tc>
        <w:tc>
          <w:tcPr>
            <w:tcW w:w="992" w:type="dxa"/>
            <w:shd w:val="clear" w:color="auto" w:fill="auto"/>
          </w:tcPr>
          <w:p w14:paraId="18CDC919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29A87E74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007EEB9" w14:textId="77777777" w:rsidR="005A701B" w:rsidRPr="00996D9F" w:rsidRDefault="005A701B" w:rsidP="00551FA1">
            <w:r>
              <w:t>Беседа</w:t>
            </w:r>
          </w:p>
        </w:tc>
      </w:tr>
      <w:tr w:rsidR="005A701B" w:rsidRPr="00996D9F" w14:paraId="12639094" w14:textId="77777777" w:rsidTr="00551FA1">
        <w:trPr>
          <w:trHeight w:val="312"/>
        </w:trPr>
        <w:tc>
          <w:tcPr>
            <w:tcW w:w="1101" w:type="dxa"/>
            <w:shd w:val="clear" w:color="auto" w:fill="auto"/>
          </w:tcPr>
          <w:p w14:paraId="32291C0C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E25D964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D11B3C9" w14:textId="77777777" w:rsidR="005A701B" w:rsidRPr="00996D9F" w:rsidRDefault="005A701B" w:rsidP="00551FA1">
            <w:r w:rsidRPr="00996D9F">
              <w:t xml:space="preserve">Наглядный </w:t>
            </w:r>
            <w:proofErr w:type="gramStart"/>
            <w:r w:rsidRPr="00996D9F">
              <w:t>метод( виртуальная</w:t>
            </w:r>
            <w:proofErr w:type="gramEnd"/>
            <w:r w:rsidRPr="00996D9F">
              <w:t xml:space="preserve"> экскурсия), словесный метод( рассказ)</w:t>
            </w:r>
          </w:p>
        </w:tc>
        <w:tc>
          <w:tcPr>
            <w:tcW w:w="3969" w:type="dxa"/>
            <w:shd w:val="clear" w:color="auto" w:fill="auto"/>
          </w:tcPr>
          <w:p w14:paraId="6B2AF391" w14:textId="77777777" w:rsidR="005A701B" w:rsidRPr="00996D9F" w:rsidRDefault="005A701B" w:rsidP="00551FA1">
            <w:r w:rsidRPr="00996D9F">
              <w:t>Мой город- Нягань</w:t>
            </w:r>
          </w:p>
        </w:tc>
        <w:tc>
          <w:tcPr>
            <w:tcW w:w="992" w:type="dxa"/>
            <w:shd w:val="clear" w:color="auto" w:fill="auto"/>
          </w:tcPr>
          <w:p w14:paraId="69CF01CD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58506B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B5E7963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D66DC91" w14:textId="77777777" w:rsidTr="00551FA1">
        <w:trPr>
          <w:trHeight w:val="312"/>
        </w:trPr>
        <w:tc>
          <w:tcPr>
            <w:tcW w:w="1101" w:type="dxa"/>
            <w:shd w:val="clear" w:color="auto" w:fill="auto"/>
          </w:tcPr>
          <w:p w14:paraId="10AE276E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42B5A24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E2DCCE1" w14:textId="77777777" w:rsidR="005A701B" w:rsidRPr="00996D9F" w:rsidRDefault="005A701B" w:rsidP="00551FA1">
            <w:r w:rsidRPr="00996D9F">
              <w:t xml:space="preserve">Словесный </w:t>
            </w:r>
            <w:proofErr w:type="gramStart"/>
            <w:r w:rsidRPr="00996D9F">
              <w:t>метод  (</w:t>
            </w:r>
            <w:proofErr w:type="gramEnd"/>
            <w:r w:rsidRPr="00996D9F">
              <w:t xml:space="preserve"> рассказ, беседа), наглядный метод</w:t>
            </w:r>
          </w:p>
        </w:tc>
        <w:tc>
          <w:tcPr>
            <w:tcW w:w="3969" w:type="dxa"/>
            <w:shd w:val="clear" w:color="auto" w:fill="auto"/>
          </w:tcPr>
          <w:p w14:paraId="0E199741" w14:textId="77777777" w:rsidR="005A701B" w:rsidRPr="00996D9F" w:rsidRDefault="005A701B" w:rsidP="00551FA1">
            <w:r w:rsidRPr="00996D9F">
              <w:rPr>
                <w:color w:val="000000"/>
              </w:rPr>
              <w:t>Флаг, герб города</w:t>
            </w:r>
          </w:p>
        </w:tc>
        <w:tc>
          <w:tcPr>
            <w:tcW w:w="992" w:type="dxa"/>
            <w:shd w:val="clear" w:color="auto" w:fill="auto"/>
          </w:tcPr>
          <w:p w14:paraId="06CC3EFB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498D6A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66FE311" w14:textId="77777777" w:rsidR="005A701B" w:rsidRPr="00996D9F" w:rsidRDefault="005A701B" w:rsidP="00551FA1">
            <w:r>
              <w:t>Беседа, опрос</w:t>
            </w:r>
          </w:p>
        </w:tc>
      </w:tr>
      <w:tr w:rsidR="005A701B" w:rsidRPr="00996D9F" w14:paraId="766DC126" w14:textId="77777777" w:rsidTr="00551FA1">
        <w:tc>
          <w:tcPr>
            <w:tcW w:w="1101" w:type="dxa"/>
            <w:shd w:val="clear" w:color="auto" w:fill="auto"/>
          </w:tcPr>
          <w:p w14:paraId="0E2874E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1198DAC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C5CCB77" w14:textId="77777777" w:rsidR="005A701B" w:rsidRPr="00996D9F" w:rsidRDefault="005A701B" w:rsidP="00551FA1">
            <w:r w:rsidRPr="00996D9F">
              <w:t xml:space="preserve">Словесный </w:t>
            </w:r>
            <w:proofErr w:type="gramStart"/>
            <w:r w:rsidRPr="00996D9F">
              <w:t>метод  (</w:t>
            </w:r>
            <w:proofErr w:type="gramEnd"/>
            <w:r w:rsidRPr="00996D9F">
              <w:t xml:space="preserve"> рассказ, беседа), наглядный метод</w:t>
            </w:r>
          </w:p>
        </w:tc>
        <w:tc>
          <w:tcPr>
            <w:tcW w:w="3969" w:type="dxa"/>
            <w:shd w:val="clear" w:color="auto" w:fill="auto"/>
          </w:tcPr>
          <w:p w14:paraId="5EF64EBF" w14:textId="77777777" w:rsidR="005A701B" w:rsidRPr="00996D9F" w:rsidRDefault="005A701B" w:rsidP="00551FA1">
            <w:r w:rsidRPr="00996D9F">
              <w:rPr>
                <w:color w:val="000000"/>
              </w:rPr>
              <w:t>Флаг, герб города</w:t>
            </w:r>
          </w:p>
        </w:tc>
        <w:tc>
          <w:tcPr>
            <w:tcW w:w="992" w:type="dxa"/>
            <w:shd w:val="clear" w:color="auto" w:fill="auto"/>
          </w:tcPr>
          <w:p w14:paraId="2A37F045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3F095CB6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5367D32" w14:textId="77777777" w:rsidR="005A701B" w:rsidRPr="00996D9F" w:rsidRDefault="005A701B" w:rsidP="00551FA1">
            <w:r w:rsidRPr="00996D9F">
              <w:t xml:space="preserve">Творческая </w:t>
            </w:r>
            <w:proofErr w:type="gramStart"/>
            <w:r w:rsidRPr="00996D9F">
              <w:t>работа  Конкурс</w:t>
            </w:r>
            <w:proofErr w:type="gramEnd"/>
            <w:r w:rsidRPr="00996D9F">
              <w:t xml:space="preserve"> рисунков герба города</w:t>
            </w:r>
          </w:p>
        </w:tc>
      </w:tr>
      <w:tr w:rsidR="005A701B" w:rsidRPr="00996D9F" w14:paraId="35630CA2" w14:textId="77777777" w:rsidTr="00551FA1">
        <w:tc>
          <w:tcPr>
            <w:tcW w:w="1101" w:type="dxa"/>
            <w:shd w:val="clear" w:color="auto" w:fill="auto"/>
          </w:tcPr>
          <w:p w14:paraId="6B97D4C6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3ACAA77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B86691B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3E7AD620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Достопримечательности города</w:t>
            </w:r>
          </w:p>
        </w:tc>
        <w:tc>
          <w:tcPr>
            <w:tcW w:w="992" w:type="dxa"/>
            <w:shd w:val="clear" w:color="auto" w:fill="auto"/>
          </w:tcPr>
          <w:p w14:paraId="09754EA3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5681DA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35C082B4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Творческая работа</w:t>
            </w:r>
          </w:p>
        </w:tc>
      </w:tr>
      <w:tr w:rsidR="005A701B" w:rsidRPr="00996D9F" w14:paraId="101BB026" w14:textId="77777777" w:rsidTr="00551FA1">
        <w:tc>
          <w:tcPr>
            <w:tcW w:w="1101" w:type="dxa"/>
            <w:shd w:val="clear" w:color="auto" w:fill="auto"/>
          </w:tcPr>
          <w:p w14:paraId="33E8632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530301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4B11421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85E1DEA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Достопримечательности города</w:t>
            </w:r>
          </w:p>
        </w:tc>
        <w:tc>
          <w:tcPr>
            <w:tcW w:w="992" w:type="dxa"/>
            <w:shd w:val="clear" w:color="auto" w:fill="auto"/>
          </w:tcPr>
          <w:p w14:paraId="3DAE7160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4041C5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042810DD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Творческая работа</w:t>
            </w:r>
          </w:p>
        </w:tc>
      </w:tr>
      <w:tr w:rsidR="005A701B" w:rsidRPr="00996D9F" w14:paraId="7F5F613E" w14:textId="77777777" w:rsidTr="00551FA1">
        <w:tc>
          <w:tcPr>
            <w:tcW w:w="1101" w:type="dxa"/>
            <w:shd w:val="clear" w:color="auto" w:fill="auto"/>
          </w:tcPr>
          <w:p w14:paraId="11416EA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63FF0FD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E0CE357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3F7A5ABF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Достопримечательности города</w:t>
            </w:r>
          </w:p>
        </w:tc>
        <w:tc>
          <w:tcPr>
            <w:tcW w:w="992" w:type="dxa"/>
            <w:shd w:val="clear" w:color="auto" w:fill="auto"/>
          </w:tcPr>
          <w:p w14:paraId="53F81891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D361F1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1B6150A4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Урок-викторина</w:t>
            </w:r>
          </w:p>
        </w:tc>
      </w:tr>
      <w:tr w:rsidR="005A701B" w:rsidRPr="00996D9F" w14:paraId="4E6D70AE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0922742C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9CF7E26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8273A30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Наглядный метод</w:t>
            </w:r>
          </w:p>
        </w:tc>
        <w:tc>
          <w:tcPr>
            <w:tcW w:w="3969" w:type="dxa"/>
            <w:shd w:val="clear" w:color="auto" w:fill="auto"/>
          </w:tcPr>
          <w:p w14:paraId="13F04118" w14:textId="77777777" w:rsidR="005A701B" w:rsidRPr="002D0048" w:rsidRDefault="005A701B" w:rsidP="00551FA1">
            <w:pPr>
              <w:tabs>
                <w:tab w:val="left" w:pos="2582"/>
              </w:tabs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Улицы города</w:t>
            </w:r>
          </w:p>
        </w:tc>
        <w:tc>
          <w:tcPr>
            <w:tcW w:w="992" w:type="dxa"/>
            <w:shd w:val="clear" w:color="auto" w:fill="auto"/>
          </w:tcPr>
          <w:p w14:paraId="02FE00BA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6E8C3A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5D0670CD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  <w:p w14:paraId="5B22503F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Фронтальный опрос</w:t>
            </w:r>
          </w:p>
        </w:tc>
      </w:tr>
      <w:tr w:rsidR="005A701B" w:rsidRPr="00996D9F" w14:paraId="4D7118CA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7889D59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F094CE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2D71CA6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Наглядный метод</w:t>
            </w:r>
          </w:p>
        </w:tc>
        <w:tc>
          <w:tcPr>
            <w:tcW w:w="3969" w:type="dxa"/>
            <w:shd w:val="clear" w:color="auto" w:fill="auto"/>
          </w:tcPr>
          <w:p w14:paraId="6172B5AA" w14:textId="77777777" w:rsidR="005A701B" w:rsidRPr="002D0048" w:rsidRDefault="005A701B" w:rsidP="00551FA1">
            <w:pPr>
              <w:tabs>
                <w:tab w:val="left" w:pos="2582"/>
              </w:tabs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Улицы города</w:t>
            </w:r>
          </w:p>
        </w:tc>
        <w:tc>
          <w:tcPr>
            <w:tcW w:w="992" w:type="dxa"/>
            <w:shd w:val="clear" w:color="auto" w:fill="auto"/>
          </w:tcPr>
          <w:p w14:paraId="08B01ECA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799F1AA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17D8EF23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  <w:p w14:paraId="785AC629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Фронтальный опрос</w:t>
            </w:r>
          </w:p>
        </w:tc>
      </w:tr>
      <w:tr w:rsidR="005A701B" w:rsidRPr="00996D9F" w14:paraId="7A0DA102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06D0EE01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847501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2D75C65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Беседа</w:t>
            </w:r>
          </w:p>
        </w:tc>
        <w:tc>
          <w:tcPr>
            <w:tcW w:w="3969" w:type="dxa"/>
            <w:shd w:val="clear" w:color="auto" w:fill="auto"/>
          </w:tcPr>
          <w:p w14:paraId="1B00355B" w14:textId="77777777" w:rsidR="005A701B" w:rsidRPr="002D0048" w:rsidRDefault="005A701B" w:rsidP="00551FA1">
            <w:pPr>
              <w:tabs>
                <w:tab w:val="left" w:pos="2582"/>
              </w:tabs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Родословная моей семьи</w:t>
            </w:r>
          </w:p>
        </w:tc>
        <w:tc>
          <w:tcPr>
            <w:tcW w:w="992" w:type="dxa"/>
            <w:shd w:val="clear" w:color="auto" w:fill="auto"/>
          </w:tcPr>
          <w:p w14:paraId="720BB368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5EE9B56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6DCA0423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Фронтальный опрос</w:t>
            </w:r>
          </w:p>
        </w:tc>
      </w:tr>
      <w:tr w:rsidR="005A701B" w:rsidRPr="00996D9F" w14:paraId="6D120B98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7E6B1F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845AA97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3AE51AC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6180261F" w14:textId="77777777" w:rsidR="005A701B" w:rsidRPr="002D0048" w:rsidRDefault="005A701B" w:rsidP="00551FA1">
            <w:pPr>
              <w:tabs>
                <w:tab w:val="left" w:pos="2582"/>
              </w:tabs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Родословная моей семьи</w:t>
            </w:r>
          </w:p>
        </w:tc>
        <w:tc>
          <w:tcPr>
            <w:tcW w:w="992" w:type="dxa"/>
            <w:shd w:val="clear" w:color="auto" w:fill="auto"/>
          </w:tcPr>
          <w:p w14:paraId="0C437005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2D33DB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6B2B0956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Творческая работа</w:t>
            </w:r>
          </w:p>
        </w:tc>
      </w:tr>
      <w:tr w:rsidR="005A701B" w:rsidRPr="00996D9F" w14:paraId="0D85687B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6853C106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020F84A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BE22B6A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6EA85726" w14:textId="77777777" w:rsidR="005A701B" w:rsidRPr="002D0048" w:rsidRDefault="005A701B" w:rsidP="00551FA1">
            <w:pPr>
              <w:tabs>
                <w:tab w:val="left" w:pos="2582"/>
              </w:tabs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Родословная моей семьи</w:t>
            </w:r>
          </w:p>
        </w:tc>
        <w:tc>
          <w:tcPr>
            <w:tcW w:w="992" w:type="dxa"/>
            <w:shd w:val="clear" w:color="auto" w:fill="auto"/>
          </w:tcPr>
          <w:p w14:paraId="4B243E3F" w14:textId="77777777" w:rsidR="005A701B" w:rsidRPr="002D0048" w:rsidRDefault="005A701B" w:rsidP="00551FA1">
            <w:pPr>
              <w:jc w:val="center"/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74D106" w14:textId="77777777" w:rsidR="005A701B" w:rsidRPr="002D0048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4483C0BA" w14:textId="77777777" w:rsidR="005A701B" w:rsidRPr="002D0048" w:rsidRDefault="005A701B" w:rsidP="00551FA1">
            <w:pPr>
              <w:rPr>
                <w:color w:val="000000" w:themeColor="text1"/>
              </w:rPr>
            </w:pPr>
            <w:r w:rsidRPr="002D0048">
              <w:rPr>
                <w:color w:val="000000" w:themeColor="text1"/>
              </w:rPr>
              <w:t>Творческая работа</w:t>
            </w:r>
          </w:p>
        </w:tc>
      </w:tr>
      <w:tr w:rsidR="005A701B" w:rsidRPr="00996D9F" w14:paraId="7B37295A" w14:textId="77777777" w:rsidTr="00551FA1">
        <w:trPr>
          <w:trHeight w:val="235"/>
        </w:trPr>
        <w:tc>
          <w:tcPr>
            <w:tcW w:w="1101" w:type="dxa"/>
            <w:shd w:val="clear" w:color="auto" w:fill="auto"/>
          </w:tcPr>
          <w:p w14:paraId="5205E00B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670EA06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4CED4D3" w14:textId="77777777" w:rsidR="005A701B" w:rsidRPr="00996D9F" w:rsidRDefault="005A701B" w:rsidP="00551FA1">
            <w:pPr>
              <w:tabs>
                <w:tab w:val="center" w:pos="1380"/>
              </w:tabs>
            </w:pPr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3DC78B07" w14:textId="77777777" w:rsidR="005A701B" w:rsidRPr="00996D9F" w:rsidRDefault="005A701B" w:rsidP="00551FA1">
            <w:pPr>
              <w:rPr>
                <w:b/>
                <w:bCs/>
              </w:rPr>
            </w:pPr>
            <w:r w:rsidRPr="00996D9F">
              <w:rPr>
                <w:color w:val="000000"/>
              </w:rPr>
              <w:t>Герб моей семьи</w:t>
            </w:r>
          </w:p>
        </w:tc>
        <w:tc>
          <w:tcPr>
            <w:tcW w:w="992" w:type="dxa"/>
            <w:shd w:val="clear" w:color="auto" w:fill="auto"/>
          </w:tcPr>
          <w:p w14:paraId="2B2D666F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07BF7077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64A4B4A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5E91531C" w14:textId="77777777" w:rsidTr="00551FA1">
        <w:trPr>
          <w:trHeight w:val="235"/>
        </w:trPr>
        <w:tc>
          <w:tcPr>
            <w:tcW w:w="1101" w:type="dxa"/>
            <w:shd w:val="clear" w:color="auto" w:fill="auto"/>
          </w:tcPr>
          <w:p w14:paraId="0E3A48E0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D0A717E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4B0F0D9" w14:textId="77777777" w:rsidR="005A701B" w:rsidRPr="00996D9F" w:rsidRDefault="005A701B" w:rsidP="00551FA1">
            <w:pPr>
              <w:tabs>
                <w:tab w:val="center" w:pos="1380"/>
              </w:tabs>
            </w:pPr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3149B42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Герб моей семьи</w:t>
            </w:r>
          </w:p>
        </w:tc>
        <w:tc>
          <w:tcPr>
            <w:tcW w:w="992" w:type="dxa"/>
            <w:shd w:val="clear" w:color="auto" w:fill="auto"/>
          </w:tcPr>
          <w:p w14:paraId="5895186E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AD70B8D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6E30706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5231F084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082E4286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1BAD0FD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6F07099" w14:textId="77777777" w:rsidR="005A701B" w:rsidRPr="00996D9F" w:rsidRDefault="005A701B" w:rsidP="00551FA1">
            <w:r w:rsidRPr="00996D9F">
              <w:t>Беседа</w:t>
            </w:r>
          </w:p>
        </w:tc>
        <w:tc>
          <w:tcPr>
            <w:tcW w:w="3969" w:type="dxa"/>
            <w:shd w:val="clear" w:color="auto" w:fill="auto"/>
          </w:tcPr>
          <w:p w14:paraId="711C6CA1" w14:textId="77777777" w:rsidR="005A701B" w:rsidRPr="00996D9F" w:rsidRDefault="005A701B" w:rsidP="00551FA1">
            <w:r w:rsidRPr="00996D9F">
              <w:rPr>
                <w:color w:val="000000"/>
              </w:rPr>
              <w:t>Профессии моих родителей</w:t>
            </w:r>
          </w:p>
        </w:tc>
        <w:tc>
          <w:tcPr>
            <w:tcW w:w="992" w:type="dxa"/>
            <w:shd w:val="clear" w:color="auto" w:fill="auto"/>
          </w:tcPr>
          <w:p w14:paraId="6A804E87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7517C9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C249340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565BABAA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60E4D1F1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556EA2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261F80B" w14:textId="77777777" w:rsidR="005A701B" w:rsidRPr="00996D9F" w:rsidRDefault="005A701B" w:rsidP="00551FA1">
            <w:r w:rsidRPr="00996D9F">
              <w:t>Беседа</w:t>
            </w:r>
          </w:p>
        </w:tc>
        <w:tc>
          <w:tcPr>
            <w:tcW w:w="3969" w:type="dxa"/>
            <w:shd w:val="clear" w:color="auto" w:fill="auto"/>
          </w:tcPr>
          <w:p w14:paraId="73758CF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Профессии моих родителей</w:t>
            </w:r>
          </w:p>
        </w:tc>
        <w:tc>
          <w:tcPr>
            <w:tcW w:w="992" w:type="dxa"/>
            <w:shd w:val="clear" w:color="auto" w:fill="auto"/>
          </w:tcPr>
          <w:p w14:paraId="7FADF12A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F09C7D3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543D553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3D01C3E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15D582C9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3B070D5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896D464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6D5EAC62" w14:textId="77777777" w:rsidR="005A701B" w:rsidRPr="00996D9F" w:rsidRDefault="005A701B" w:rsidP="00551FA1">
            <w:r w:rsidRPr="00996D9F">
              <w:rPr>
                <w:color w:val="000000"/>
              </w:rPr>
              <w:t>Мы живем в Югре</w:t>
            </w:r>
          </w:p>
        </w:tc>
        <w:tc>
          <w:tcPr>
            <w:tcW w:w="992" w:type="dxa"/>
            <w:shd w:val="clear" w:color="auto" w:fill="auto"/>
          </w:tcPr>
          <w:p w14:paraId="6408244F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2765DC84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9C98A6D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770F2767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31D8232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BCA7F7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287E2D3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22158B27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Мы живем в Югре</w:t>
            </w:r>
          </w:p>
        </w:tc>
        <w:tc>
          <w:tcPr>
            <w:tcW w:w="992" w:type="dxa"/>
            <w:shd w:val="clear" w:color="auto" w:fill="auto"/>
          </w:tcPr>
          <w:p w14:paraId="2F880A1F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0F90E86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3DAED431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FC3BBD0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1B677ED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C79276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EE9E146" w14:textId="77777777" w:rsidR="005A701B" w:rsidRPr="00996D9F" w:rsidRDefault="005A701B" w:rsidP="00551FA1">
            <w:r w:rsidRPr="00996D9F">
              <w:t>Словесный метод</w:t>
            </w:r>
          </w:p>
        </w:tc>
        <w:tc>
          <w:tcPr>
            <w:tcW w:w="3969" w:type="dxa"/>
            <w:shd w:val="clear" w:color="auto" w:fill="auto"/>
          </w:tcPr>
          <w:p w14:paraId="6D743DA0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Мы живем в Югре</w:t>
            </w:r>
          </w:p>
        </w:tc>
        <w:tc>
          <w:tcPr>
            <w:tcW w:w="992" w:type="dxa"/>
            <w:shd w:val="clear" w:color="auto" w:fill="auto"/>
          </w:tcPr>
          <w:p w14:paraId="1F6D256D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39419BA4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4FCC2A3" w14:textId="77777777" w:rsidR="005A701B" w:rsidRPr="00996D9F" w:rsidRDefault="005A701B" w:rsidP="00551FA1">
            <w:r>
              <w:t>Викторина</w:t>
            </w:r>
          </w:p>
        </w:tc>
      </w:tr>
      <w:tr w:rsidR="005A701B" w:rsidRPr="00996D9F" w14:paraId="2CCE7896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6308D0C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43F8285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37F02AD" w14:textId="77777777" w:rsidR="005A701B" w:rsidRPr="00996D9F" w:rsidRDefault="005A701B" w:rsidP="00551FA1">
            <w:r w:rsidRPr="00996D9F">
              <w:t xml:space="preserve">Словесный метод </w:t>
            </w:r>
            <w:proofErr w:type="gramStart"/>
            <w:r w:rsidRPr="00996D9F">
              <w:t>( рассказ</w:t>
            </w:r>
            <w:proofErr w:type="gramEnd"/>
            <w:r w:rsidRPr="00996D9F">
              <w:t>, беседа), наглядный метод</w:t>
            </w:r>
          </w:p>
        </w:tc>
        <w:tc>
          <w:tcPr>
            <w:tcW w:w="3969" w:type="dxa"/>
            <w:shd w:val="clear" w:color="auto" w:fill="auto"/>
          </w:tcPr>
          <w:p w14:paraId="6A96A94C" w14:textId="77777777" w:rsidR="005A701B" w:rsidRPr="00996D9F" w:rsidRDefault="005A701B" w:rsidP="00551FA1">
            <w:r w:rsidRPr="00996D9F">
              <w:rPr>
                <w:color w:val="000000"/>
              </w:rPr>
              <w:t>Флаг, герб Югры</w:t>
            </w:r>
          </w:p>
        </w:tc>
        <w:tc>
          <w:tcPr>
            <w:tcW w:w="992" w:type="dxa"/>
            <w:shd w:val="clear" w:color="auto" w:fill="auto"/>
          </w:tcPr>
          <w:p w14:paraId="30E9AB97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0F6897AD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3A8F76D4" w14:textId="77777777" w:rsidR="005A701B" w:rsidRPr="00996D9F" w:rsidRDefault="005A701B" w:rsidP="00551FA1">
            <w:pPr>
              <w:rPr>
                <w:lang w:val="en-US"/>
              </w:rPr>
            </w:pPr>
            <w:r w:rsidRPr="00996D9F">
              <w:t>Фронтальный опрос</w:t>
            </w:r>
          </w:p>
        </w:tc>
      </w:tr>
      <w:tr w:rsidR="005A701B" w:rsidRPr="00996D9F" w14:paraId="5C4C8815" w14:textId="77777777" w:rsidTr="00551FA1">
        <w:trPr>
          <w:trHeight w:val="340"/>
        </w:trPr>
        <w:tc>
          <w:tcPr>
            <w:tcW w:w="1101" w:type="dxa"/>
            <w:shd w:val="clear" w:color="auto" w:fill="auto"/>
          </w:tcPr>
          <w:p w14:paraId="07F4D69B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6D9B00E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843E851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60346675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Флаг, герб Югры</w:t>
            </w:r>
          </w:p>
        </w:tc>
        <w:tc>
          <w:tcPr>
            <w:tcW w:w="992" w:type="dxa"/>
            <w:shd w:val="clear" w:color="auto" w:fill="auto"/>
          </w:tcPr>
          <w:p w14:paraId="554B7A3C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B9D209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5F75388" w14:textId="77777777" w:rsidR="005A701B" w:rsidRPr="00996D9F" w:rsidRDefault="005A701B" w:rsidP="00551FA1">
            <w:r w:rsidRPr="00996D9F">
              <w:t>Творческая работа «Конкурс рисунков герба Югры»</w:t>
            </w:r>
          </w:p>
        </w:tc>
      </w:tr>
      <w:tr w:rsidR="005A701B" w:rsidRPr="00996D9F" w14:paraId="55EE8BC3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F0D7B3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33E1620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FE39561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8E67638" w14:textId="77777777" w:rsidR="005A701B" w:rsidRPr="00996D9F" w:rsidRDefault="005A701B" w:rsidP="00551FA1">
            <w:pPr>
              <w:tabs>
                <w:tab w:val="left" w:pos="1241"/>
              </w:tabs>
            </w:pPr>
            <w:r w:rsidRPr="00996D9F">
              <w:rPr>
                <w:color w:val="000000"/>
              </w:rPr>
              <w:t>Города Югры</w:t>
            </w:r>
          </w:p>
        </w:tc>
        <w:tc>
          <w:tcPr>
            <w:tcW w:w="992" w:type="dxa"/>
            <w:shd w:val="clear" w:color="auto" w:fill="auto"/>
          </w:tcPr>
          <w:p w14:paraId="5C51FCDD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05E7ECE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4337A7A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795748E8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B7491D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20B51A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7473847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5246A468" w14:textId="77777777" w:rsidR="005A701B" w:rsidRPr="00996D9F" w:rsidRDefault="005A701B" w:rsidP="00551FA1">
            <w:pPr>
              <w:tabs>
                <w:tab w:val="left" w:pos="1241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Города Югры</w:t>
            </w:r>
          </w:p>
        </w:tc>
        <w:tc>
          <w:tcPr>
            <w:tcW w:w="992" w:type="dxa"/>
            <w:shd w:val="clear" w:color="auto" w:fill="auto"/>
          </w:tcPr>
          <w:p w14:paraId="7B1E057B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9C53D3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EC93DDE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28E3A6C9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2494F5A0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19FD305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B6F1CC3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0AF5CA7" w14:textId="77777777" w:rsidR="005A701B" w:rsidRPr="00996D9F" w:rsidRDefault="005A701B" w:rsidP="00551FA1">
            <w:pPr>
              <w:tabs>
                <w:tab w:val="left" w:pos="1241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Города Югры</w:t>
            </w:r>
          </w:p>
        </w:tc>
        <w:tc>
          <w:tcPr>
            <w:tcW w:w="992" w:type="dxa"/>
            <w:shd w:val="clear" w:color="auto" w:fill="auto"/>
          </w:tcPr>
          <w:p w14:paraId="028242C5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A4839B6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FDAD32A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707D30D3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0822D29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D0B43F3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43ABB1D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C29085A" w14:textId="77777777" w:rsidR="005A701B" w:rsidRPr="00CA47D2" w:rsidRDefault="005A701B" w:rsidP="00551FA1">
            <w:pPr>
              <w:tabs>
                <w:tab w:val="left" w:pos="1241"/>
              </w:tabs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Народы, населяющие Югру</w:t>
            </w:r>
          </w:p>
        </w:tc>
        <w:tc>
          <w:tcPr>
            <w:tcW w:w="992" w:type="dxa"/>
            <w:shd w:val="clear" w:color="auto" w:fill="auto"/>
          </w:tcPr>
          <w:p w14:paraId="3D321CBE" w14:textId="77777777" w:rsidR="005A701B" w:rsidRPr="00CA47D2" w:rsidRDefault="005A701B" w:rsidP="00551FA1">
            <w:pPr>
              <w:jc w:val="center"/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68579C4" w14:textId="77777777" w:rsidR="005A701B" w:rsidRPr="00CA47D2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099D3EC1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Фронтальный опрос</w:t>
            </w:r>
          </w:p>
        </w:tc>
      </w:tr>
      <w:tr w:rsidR="005A701B" w:rsidRPr="00996D9F" w14:paraId="65647610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0DC71022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8C2970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C28EDF7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593DF153" w14:textId="77777777" w:rsidR="005A701B" w:rsidRPr="00CA47D2" w:rsidRDefault="005A701B" w:rsidP="00551FA1">
            <w:pPr>
              <w:tabs>
                <w:tab w:val="left" w:pos="1241"/>
              </w:tabs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Народы, населяющие Югру</w:t>
            </w:r>
          </w:p>
        </w:tc>
        <w:tc>
          <w:tcPr>
            <w:tcW w:w="992" w:type="dxa"/>
            <w:shd w:val="clear" w:color="auto" w:fill="auto"/>
          </w:tcPr>
          <w:p w14:paraId="385FD9C4" w14:textId="77777777" w:rsidR="005A701B" w:rsidRPr="00CA47D2" w:rsidRDefault="005A701B" w:rsidP="00551FA1">
            <w:pPr>
              <w:jc w:val="center"/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31FB29" w14:textId="77777777" w:rsidR="005A701B" w:rsidRPr="00CA47D2" w:rsidRDefault="005A701B" w:rsidP="00551FA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287D2E43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Фронтальный опрос</w:t>
            </w:r>
          </w:p>
        </w:tc>
      </w:tr>
      <w:tr w:rsidR="005A701B" w:rsidRPr="00996D9F" w14:paraId="64C83100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A1226B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56431B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FD32CC3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3693066" w14:textId="77777777" w:rsidR="005A701B" w:rsidRPr="00996D9F" w:rsidRDefault="005A701B" w:rsidP="00551FA1">
            <w:r w:rsidRPr="00996D9F">
              <w:rPr>
                <w:color w:val="000000"/>
              </w:rPr>
              <w:t>Коренные жители Югры. Ханты и Манси</w:t>
            </w:r>
          </w:p>
        </w:tc>
        <w:tc>
          <w:tcPr>
            <w:tcW w:w="992" w:type="dxa"/>
            <w:shd w:val="clear" w:color="auto" w:fill="auto"/>
          </w:tcPr>
          <w:p w14:paraId="457280C3" w14:textId="77777777" w:rsidR="005A701B" w:rsidRPr="00996D9F" w:rsidRDefault="005A701B" w:rsidP="00551FA1">
            <w:pPr>
              <w:jc w:val="center"/>
              <w:rPr>
                <w:lang w:val="en-US"/>
              </w:rPr>
            </w:pPr>
            <w:r w:rsidRPr="00996D9F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C28C29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687DA22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7F21FF12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6F0CC75B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848DFA6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EB8CB3A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2596DCE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Коренные жители Югры. Ханты и Манси</w:t>
            </w:r>
          </w:p>
        </w:tc>
        <w:tc>
          <w:tcPr>
            <w:tcW w:w="992" w:type="dxa"/>
            <w:shd w:val="clear" w:color="auto" w:fill="auto"/>
          </w:tcPr>
          <w:p w14:paraId="0BD62386" w14:textId="77777777" w:rsidR="005A701B" w:rsidRPr="00996D9F" w:rsidRDefault="005A701B" w:rsidP="00551FA1">
            <w:pPr>
              <w:jc w:val="center"/>
              <w:rPr>
                <w:lang w:val="en-US"/>
              </w:rPr>
            </w:pPr>
            <w:r w:rsidRPr="00996D9F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1D7B2F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30B9A0E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3E74BAF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6435CA2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1459FDF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71312DE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1C79501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Коренные жители Югры. Ханты и Манси</w:t>
            </w:r>
          </w:p>
        </w:tc>
        <w:tc>
          <w:tcPr>
            <w:tcW w:w="992" w:type="dxa"/>
            <w:shd w:val="clear" w:color="auto" w:fill="auto"/>
          </w:tcPr>
          <w:p w14:paraId="70AC36B4" w14:textId="77777777" w:rsidR="005A701B" w:rsidRPr="00996D9F" w:rsidRDefault="005A701B" w:rsidP="00551FA1">
            <w:pPr>
              <w:jc w:val="center"/>
              <w:rPr>
                <w:lang w:val="en-US"/>
              </w:rPr>
            </w:pPr>
            <w:r w:rsidRPr="00996D9F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BB9473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C3AB966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5B28F265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B4F32F1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8623480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A84CA06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3471283" w14:textId="77777777" w:rsidR="005A701B" w:rsidRPr="00996D9F" w:rsidRDefault="005A701B" w:rsidP="00551FA1">
            <w:pPr>
              <w:tabs>
                <w:tab w:val="left" w:pos="2954"/>
              </w:tabs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Народные промыслы. Ханты.</w:t>
            </w:r>
          </w:p>
        </w:tc>
        <w:tc>
          <w:tcPr>
            <w:tcW w:w="992" w:type="dxa"/>
            <w:shd w:val="clear" w:color="auto" w:fill="auto"/>
          </w:tcPr>
          <w:p w14:paraId="289DE643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C97546F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48EF3B9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5784C19B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CE80600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C3B0AC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018AFBD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4E1A917E" w14:textId="77777777" w:rsidR="005A701B" w:rsidRPr="00996D9F" w:rsidRDefault="005A701B" w:rsidP="00551FA1">
            <w:pPr>
              <w:tabs>
                <w:tab w:val="left" w:pos="2954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Народные промыслы. Ханты.</w:t>
            </w:r>
          </w:p>
        </w:tc>
        <w:tc>
          <w:tcPr>
            <w:tcW w:w="992" w:type="dxa"/>
            <w:shd w:val="clear" w:color="auto" w:fill="auto"/>
          </w:tcPr>
          <w:p w14:paraId="6C4C7294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BD47D25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31D1C524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8635BD6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B0434B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B684A46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AF60C76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0C48EB14" w14:textId="77777777" w:rsidR="005A701B" w:rsidRPr="00996D9F" w:rsidRDefault="005A701B" w:rsidP="00551FA1">
            <w:pPr>
              <w:tabs>
                <w:tab w:val="left" w:pos="2954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Народные промыслы. Ханты.</w:t>
            </w:r>
          </w:p>
        </w:tc>
        <w:tc>
          <w:tcPr>
            <w:tcW w:w="992" w:type="dxa"/>
            <w:shd w:val="clear" w:color="auto" w:fill="auto"/>
          </w:tcPr>
          <w:p w14:paraId="646F1A6E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555E8B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BCCBC5F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6F3F769D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6C6D39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4B13B0E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E3335B8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DA09F13" w14:textId="77777777" w:rsidR="005A701B" w:rsidRPr="00996D9F" w:rsidRDefault="005A701B" w:rsidP="00551FA1">
            <w:pPr>
              <w:tabs>
                <w:tab w:val="left" w:pos="1291"/>
              </w:tabs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Игры народов Севера.</w:t>
            </w:r>
          </w:p>
        </w:tc>
        <w:tc>
          <w:tcPr>
            <w:tcW w:w="992" w:type="dxa"/>
            <w:shd w:val="clear" w:color="auto" w:fill="auto"/>
          </w:tcPr>
          <w:p w14:paraId="06035D7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A257599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A1D407B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35872A27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0B64D42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CBED04B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F4995B3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500E6AB" w14:textId="77777777" w:rsidR="005A701B" w:rsidRPr="00996D9F" w:rsidRDefault="005A701B" w:rsidP="00551FA1">
            <w:pPr>
              <w:tabs>
                <w:tab w:val="left" w:pos="1291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Игры народов Севера.</w:t>
            </w:r>
          </w:p>
        </w:tc>
        <w:tc>
          <w:tcPr>
            <w:tcW w:w="992" w:type="dxa"/>
            <w:shd w:val="clear" w:color="auto" w:fill="auto"/>
          </w:tcPr>
          <w:p w14:paraId="2E9E0484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F1FFFFC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9AC640E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C02A51D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D68F56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E9C5FF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019785E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C2B837E" w14:textId="77777777" w:rsidR="005A701B" w:rsidRPr="00996D9F" w:rsidRDefault="005A701B" w:rsidP="00551FA1">
            <w:pPr>
              <w:tabs>
                <w:tab w:val="left" w:pos="1291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Игры народов Севера.</w:t>
            </w:r>
          </w:p>
        </w:tc>
        <w:tc>
          <w:tcPr>
            <w:tcW w:w="992" w:type="dxa"/>
            <w:shd w:val="clear" w:color="auto" w:fill="auto"/>
          </w:tcPr>
          <w:p w14:paraId="0C604E5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5AA4A14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0E8BF60" w14:textId="77777777" w:rsidR="005A701B" w:rsidRPr="00996D9F" w:rsidRDefault="005A701B" w:rsidP="00551FA1">
            <w:r w:rsidRPr="00996D9F">
              <w:t>Урок-игра</w:t>
            </w:r>
          </w:p>
        </w:tc>
      </w:tr>
      <w:tr w:rsidR="005A701B" w:rsidRPr="00996D9F" w14:paraId="3C333FF5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C84F7D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424D6AF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44CE0C6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5457E6AB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Сказки народов Югры</w:t>
            </w:r>
          </w:p>
        </w:tc>
        <w:tc>
          <w:tcPr>
            <w:tcW w:w="992" w:type="dxa"/>
            <w:shd w:val="clear" w:color="auto" w:fill="auto"/>
          </w:tcPr>
          <w:p w14:paraId="4B3906B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5C25C3C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C5962E1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3DD6B9CE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5297B5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36D6A35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7905689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0754932D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Сказки народов Югры</w:t>
            </w:r>
          </w:p>
        </w:tc>
        <w:tc>
          <w:tcPr>
            <w:tcW w:w="992" w:type="dxa"/>
            <w:shd w:val="clear" w:color="auto" w:fill="auto"/>
          </w:tcPr>
          <w:p w14:paraId="529ECAD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30D7608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19E37FD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43DBF6D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1A2E5F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15CC4D8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EF8480B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05F0A2F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Сказки народов Югры</w:t>
            </w:r>
          </w:p>
        </w:tc>
        <w:tc>
          <w:tcPr>
            <w:tcW w:w="992" w:type="dxa"/>
            <w:shd w:val="clear" w:color="auto" w:fill="auto"/>
          </w:tcPr>
          <w:p w14:paraId="7BA8B6D1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27A6F0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7E015599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DFFBE34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FE5815B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2A041D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90AE7BE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5269298E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Народные промыслы. Манси</w:t>
            </w:r>
          </w:p>
        </w:tc>
        <w:tc>
          <w:tcPr>
            <w:tcW w:w="992" w:type="dxa"/>
            <w:shd w:val="clear" w:color="auto" w:fill="auto"/>
          </w:tcPr>
          <w:p w14:paraId="276C1C02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97B3005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5EE31F9" w14:textId="77777777" w:rsidR="005A701B" w:rsidRPr="00996D9F" w:rsidRDefault="005A701B" w:rsidP="00551FA1">
            <w:pPr>
              <w:rPr>
                <w:lang w:val="en-US"/>
              </w:rPr>
            </w:pPr>
            <w:r w:rsidRPr="00996D9F">
              <w:t>Фронтальный опрос</w:t>
            </w:r>
          </w:p>
        </w:tc>
      </w:tr>
      <w:tr w:rsidR="005A701B" w:rsidRPr="00996D9F" w14:paraId="3C9A0C54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73092D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D7DA2DD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7DDB5A6" w14:textId="77777777" w:rsidR="005A701B" w:rsidRPr="00996D9F" w:rsidRDefault="005A701B" w:rsidP="00551FA1">
            <w:pPr>
              <w:tabs>
                <w:tab w:val="left" w:pos="1942"/>
              </w:tabs>
            </w:pPr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0F8E9872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Народные промыслы. Манси</w:t>
            </w:r>
          </w:p>
        </w:tc>
        <w:tc>
          <w:tcPr>
            <w:tcW w:w="992" w:type="dxa"/>
            <w:shd w:val="clear" w:color="auto" w:fill="auto"/>
          </w:tcPr>
          <w:p w14:paraId="6C7AF9B2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4CA08E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5C4DE8A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100E922B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7CD7D531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F1AC177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07CFE6C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6394962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Традиционные праздники</w:t>
            </w:r>
          </w:p>
        </w:tc>
        <w:tc>
          <w:tcPr>
            <w:tcW w:w="992" w:type="dxa"/>
            <w:shd w:val="clear" w:color="auto" w:fill="auto"/>
          </w:tcPr>
          <w:p w14:paraId="2EC0E76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397A3A1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113CF90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6327E64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A0A40B5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661255D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7E330CF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1D44EBD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Традиционные праздники</w:t>
            </w:r>
          </w:p>
        </w:tc>
        <w:tc>
          <w:tcPr>
            <w:tcW w:w="992" w:type="dxa"/>
            <w:shd w:val="clear" w:color="auto" w:fill="auto"/>
          </w:tcPr>
          <w:p w14:paraId="58DD84D2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53D562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D1F55FC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6BDAC8AF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2A276DA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5A5DF9B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7800B8A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6475285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Традиционные праздники</w:t>
            </w:r>
          </w:p>
        </w:tc>
        <w:tc>
          <w:tcPr>
            <w:tcW w:w="992" w:type="dxa"/>
            <w:shd w:val="clear" w:color="auto" w:fill="auto"/>
          </w:tcPr>
          <w:p w14:paraId="0935AAA9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AE0CFE9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D951887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19ED8A31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351D30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35191A98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F1E0067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5D023852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Традиционные занятия жителей</w:t>
            </w:r>
          </w:p>
        </w:tc>
        <w:tc>
          <w:tcPr>
            <w:tcW w:w="992" w:type="dxa"/>
            <w:shd w:val="clear" w:color="auto" w:fill="auto"/>
          </w:tcPr>
          <w:p w14:paraId="393797E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24CA506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07B6C11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3A53EE8B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8DB2E40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B8A384A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09E2163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6D7396C6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Традиционные занятия жителей</w:t>
            </w:r>
          </w:p>
        </w:tc>
        <w:tc>
          <w:tcPr>
            <w:tcW w:w="992" w:type="dxa"/>
            <w:shd w:val="clear" w:color="auto" w:fill="auto"/>
          </w:tcPr>
          <w:p w14:paraId="066C1289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B0FB4C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4967003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51E420B4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0F320F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A446EBC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E58F551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75C80827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Природа родного края</w:t>
            </w:r>
          </w:p>
        </w:tc>
        <w:tc>
          <w:tcPr>
            <w:tcW w:w="992" w:type="dxa"/>
            <w:shd w:val="clear" w:color="auto" w:fill="auto"/>
          </w:tcPr>
          <w:p w14:paraId="15EDB74F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B9DFDFB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7256D6F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7156F72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7C76A04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83AE00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05B0B4A6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670F0AF6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Природа родного края</w:t>
            </w:r>
          </w:p>
        </w:tc>
        <w:tc>
          <w:tcPr>
            <w:tcW w:w="992" w:type="dxa"/>
            <w:shd w:val="clear" w:color="auto" w:fill="auto"/>
          </w:tcPr>
          <w:p w14:paraId="4724643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A25A4E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71348669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77EB7592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C612149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546C23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6948F04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1C3F75A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Природа родного края</w:t>
            </w:r>
          </w:p>
        </w:tc>
        <w:tc>
          <w:tcPr>
            <w:tcW w:w="992" w:type="dxa"/>
            <w:shd w:val="clear" w:color="auto" w:fill="auto"/>
          </w:tcPr>
          <w:p w14:paraId="4991626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979085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3420CA1" w14:textId="77777777" w:rsidR="005A701B" w:rsidRPr="00996D9F" w:rsidRDefault="005A701B" w:rsidP="00551FA1">
            <w:r w:rsidRPr="00996D9F">
              <w:t>Творческая работа</w:t>
            </w:r>
          </w:p>
        </w:tc>
      </w:tr>
      <w:tr w:rsidR="005A701B" w:rsidRPr="00996D9F" w14:paraId="46CA514E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F0A504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69B5D54E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FC50FA9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45F6D00A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  <w:shd w:val="clear" w:color="auto" w:fill="FFFFFF"/>
              </w:rPr>
              <w:t>Югра – край рек и озер.</w:t>
            </w:r>
          </w:p>
        </w:tc>
        <w:tc>
          <w:tcPr>
            <w:tcW w:w="992" w:type="dxa"/>
            <w:shd w:val="clear" w:color="auto" w:fill="auto"/>
          </w:tcPr>
          <w:p w14:paraId="2897DD09" w14:textId="77777777" w:rsidR="005A701B" w:rsidRPr="00996D9F" w:rsidRDefault="005A701B" w:rsidP="00551FA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5076E1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9178807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5482602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5A9DF23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862938D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8C38B6B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00C88A2D" w14:textId="77777777" w:rsidR="005A701B" w:rsidRPr="00CA47D2" w:rsidRDefault="005A701B" w:rsidP="00551FA1">
            <w:pPr>
              <w:rPr>
                <w:color w:val="000000" w:themeColor="text1"/>
                <w:shd w:val="clear" w:color="auto" w:fill="FFFFFF"/>
              </w:rPr>
            </w:pPr>
            <w:r w:rsidRPr="00CA47D2">
              <w:rPr>
                <w:color w:val="000000" w:themeColor="text1"/>
                <w:shd w:val="clear" w:color="auto" w:fill="FFFFFF"/>
              </w:rPr>
              <w:t>Югра – край рек и озер.</w:t>
            </w:r>
          </w:p>
        </w:tc>
        <w:tc>
          <w:tcPr>
            <w:tcW w:w="992" w:type="dxa"/>
            <w:shd w:val="clear" w:color="auto" w:fill="auto"/>
          </w:tcPr>
          <w:p w14:paraId="28698F08" w14:textId="77777777" w:rsidR="005A701B" w:rsidRDefault="005A701B" w:rsidP="00551FA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74A0DF99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AAEF70A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BA0D4AE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BE6D95E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22DBF4C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0107969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30E90D4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День Победы</w:t>
            </w:r>
          </w:p>
        </w:tc>
        <w:tc>
          <w:tcPr>
            <w:tcW w:w="992" w:type="dxa"/>
            <w:shd w:val="clear" w:color="auto" w:fill="auto"/>
          </w:tcPr>
          <w:p w14:paraId="00D6ED23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053FC34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0FF4257" w14:textId="77777777" w:rsidR="005A701B" w:rsidRPr="00996D9F" w:rsidRDefault="005A701B" w:rsidP="00551FA1">
            <w:r w:rsidRPr="00996D9F">
              <w:t>Практическая работа</w:t>
            </w:r>
          </w:p>
        </w:tc>
      </w:tr>
      <w:tr w:rsidR="005A701B" w:rsidRPr="00996D9F" w14:paraId="1F847C8A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040BDF39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67F302C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867F71A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777F889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День Победы</w:t>
            </w:r>
          </w:p>
        </w:tc>
        <w:tc>
          <w:tcPr>
            <w:tcW w:w="992" w:type="dxa"/>
            <w:shd w:val="clear" w:color="auto" w:fill="auto"/>
          </w:tcPr>
          <w:p w14:paraId="72A81B7D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36337662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F515DB3" w14:textId="77777777" w:rsidR="005A701B" w:rsidRPr="00996D9F" w:rsidRDefault="005A701B" w:rsidP="00551FA1">
            <w:r w:rsidRPr="00996D9F">
              <w:t>Практическая работа</w:t>
            </w:r>
          </w:p>
        </w:tc>
      </w:tr>
      <w:tr w:rsidR="005A701B" w:rsidRPr="00996D9F" w14:paraId="5EE9D049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8AA6BD0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CF6CE7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35ADAFC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6F8FBADA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  <w:shd w:val="clear" w:color="auto" w:fill="FFFFFF"/>
              </w:rPr>
              <w:t>Мои земляки – герои и участники великой Отечественной войны.</w:t>
            </w:r>
          </w:p>
        </w:tc>
        <w:tc>
          <w:tcPr>
            <w:tcW w:w="992" w:type="dxa"/>
            <w:shd w:val="clear" w:color="auto" w:fill="auto"/>
          </w:tcPr>
          <w:p w14:paraId="78003E12" w14:textId="77777777" w:rsidR="005A701B" w:rsidRPr="00996D9F" w:rsidRDefault="005A701B" w:rsidP="00551FA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3C5A229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8ECC90C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4CDCD6D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AE8752F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52E45ECB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1E157FF8" w14:textId="77777777" w:rsidR="005A701B" w:rsidRPr="00CA47D2" w:rsidRDefault="005A701B" w:rsidP="00551FA1">
            <w:pPr>
              <w:rPr>
                <w:color w:val="000000" w:themeColor="text1"/>
              </w:rPr>
            </w:pPr>
            <w:r w:rsidRPr="00CA47D2">
              <w:rPr>
                <w:color w:val="000000" w:themeColor="text1"/>
              </w:rPr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39DB07FD" w14:textId="77777777" w:rsidR="005A701B" w:rsidRPr="00CA47D2" w:rsidRDefault="005A701B" w:rsidP="00551FA1">
            <w:pPr>
              <w:rPr>
                <w:color w:val="000000" w:themeColor="text1"/>
                <w:shd w:val="clear" w:color="auto" w:fill="FFFFFF"/>
              </w:rPr>
            </w:pPr>
            <w:r w:rsidRPr="00CA47D2">
              <w:rPr>
                <w:color w:val="000000" w:themeColor="text1"/>
                <w:shd w:val="clear" w:color="auto" w:fill="FFFFFF"/>
              </w:rPr>
              <w:t>Мои земляки – герои и участники великой Отечественной войны.</w:t>
            </w:r>
          </w:p>
        </w:tc>
        <w:tc>
          <w:tcPr>
            <w:tcW w:w="992" w:type="dxa"/>
            <w:shd w:val="clear" w:color="auto" w:fill="auto"/>
          </w:tcPr>
          <w:p w14:paraId="22CE45E9" w14:textId="77777777" w:rsidR="005A701B" w:rsidRDefault="005A701B" w:rsidP="00551FA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E5CBCAE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26BF5287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6C385108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64E93E8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F8D05CB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02426C5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65F02E4D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Традиционные занятия жителей</w:t>
            </w:r>
          </w:p>
        </w:tc>
        <w:tc>
          <w:tcPr>
            <w:tcW w:w="992" w:type="dxa"/>
            <w:shd w:val="clear" w:color="auto" w:fill="auto"/>
          </w:tcPr>
          <w:p w14:paraId="4A2D3EE7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44D2F23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BA32110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22C3CE79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789813D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12FD934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3AC63C7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277C9280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Традиционные занятия жителей</w:t>
            </w:r>
          </w:p>
        </w:tc>
        <w:tc>
          <w:tcPr>
            <w:tcW w:w="992" w:type="dxa"/>
            <w:shd w:val="clear" w:color="auto" w:fill="auto"/>
          </w:tcPr>
          <w:p w14:paraId="710D093C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C2824FE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B1FEC94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AB4B9AB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CD4B03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16798AB9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FCB9307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4FD459BF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Музей города</w:t>
            </w:r>
          </w:p>
        </w:tc>
        <w:tc>
          <w:tcPr>
            <w:tcW w:w="992" w:type="dxa"/>
            <w:shd w:val="clear" w:color="auto" w:fill="auto"/>
          </w:tcPr>
          <w:p w14:paraId="2083C4F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A26E8C6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1BCFFF9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5B50D230" w14:textId="77777777" w:rsidTr="00551FA1">
        <w:trPr>
          <w:trHeight w:val="518"/>
        </w:trPr>
        <w:tc>
          <w:tcPr>
            <w:tcW w:w="1101" w:type="dxa"/>
            <w:shd w:val="clear" w:color="auto" w:fill="auto"/>
          </w:tcPr>
          <w:p w14:paraId="5243902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4FE7A32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1A288F6" w14:textId="77777777" w:rsidR="005A701B" w:rsidRPr="00996D9F" w:rsidRDefault="005A701B" w:rsidP="00551FA1">
            <w:r w:rsidRPr="00996D9F">
              <w:t>Экскурсия</w:t>
            </w:r>
          </w:p>
        </w:tc>
        <w:tc>
          <w:tcPr>
            <w:tcW w:w="3969" w:type="dxa"/>
            <w:shd w:val="clear" w:color="auto" w:fill="auto"/>
          </w:tcPr>
          <w:p w14:paraId="436D1311" w14:textId="77777777" w:rsidR="005A701B" w:rsidRPr="00996D9F" w:rsidRDefault="005A701B" w:rsidP="00551FA1">
            <w:pPr>
              <w:rPr>
                <w:rStyle w:val="af2"/>
                <w:i w:val="0"/>
              </w:rPr>
            </w:pPr>
            <w:r w:rsidRPr="00996D9F">
              <w:rPr>
                <w:color w:val="000000"/>
              </w:rPr>
              <w:t>Музей города</w:t>
            </w:r>
          </w:p>
        </w:tc>
        <w:tc>
          <w:tcPr>
            <w:tcW w:w="992" w:type="dxa"/>
            <w:shd w:val="clear" w:color="auto" w:fill="auto"/>
          </w:tcPr>
          <w:p w14:paraId="4A815AE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F882C33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6147ECA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1639B35D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469C6E3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A3D8B65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619AA36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41A3B1A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Подземные богатства</w:t>
            </w:r>
          </w:p>
        </w:tc>
        <w:tc>
          <w:tcPr>
            <w:tcW w:w="992" w:type="dxa"/>
            <w:shd w:val="clear" w:color="auto" w:fill="auto"/>
          </w:tcPr>
          <w:p w14:paraId="3FE36448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18AE75D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8DAA006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01EDBFF0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EA2BE91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04759AF8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2EC6CADA" w14:textId="77777777" w:rsidR="005A701B" w:rsidRPr="00996D9F" w:rsidRDefault="005A701B" w:rsidP="00551FA1">
            <w:r w:rsidRPr="00996D9F">
              <w:t>Словесный, наглядный методы</w:t>
            </w:r>
          </w:p>
        </w:tc>
        <w:tc>
          <w:tcPr>
            <w:tcW w:w="3969" w:type="dxa"/>
            <w:shd w:val="clear" w:color="auto" w:fill="auto"/>
          </w:tcPr>
          <w:p w14:paraId="1B60CDDC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Подземные богатства</w:t>
            </w:r>
          </w:p>
        </w:tc>
        <w:tc>
          <w:tcPr>
            <w:tcW w:w="992" w:type="dxa"/>
            <w:shd w:val="clear" w:color="auto" w:fill="auto"/>
          </w:tcPr>
          <w:p w14:paraId="6BC64164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2FC79CAE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17D282B9" w14:textId="77777777" w:rsidR="005A701B" w:rsidRPr="00996D9F" w:rsidRDefault="005A701B" w:rsidP="00551FA1">
            <w:r w:rsidRPr="00996D9F">
              <w:t>Фронтальный опрос</w:t>
            </w:r>
          </w:p>
        </w:tc>
      </w:tr>
      <w:tr w:rsidR="005A701B" w:rsidRPr="00996D9F" w14:paraId="353A0EA6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18E90DA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3FBE046F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77BCE05A" w14:textId="77777777" w:rsidR="005A701B" w:rsidRPr="00996D9F" w:rsidRDefault="005A701B" w:rsidP="00551FA1">
            <w:r w:rsidRPr="00996D9F">
              <w:t>Беседа</w:t>
            </w:r>
          </w:p>
        </w:tc>
        <w:tc>
          <w:tcPr>
            <w:tcW w:w="3969" w:type="dxa"/>
            <w:shd w:val="clear" w:color="auto" w:fill="auto"/>
          </w:tcPr>
          <w:p w14:paraId="23F7C838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Я знаю. Я умею</w:t>
            </w:r>
          </w:p>
        </w:tc>
        <w:tc>
          <w:tcPr>
            <w:tcW w:w="992" w:type="dxa"/>
            <w:shd w:val="clear" w:color="auto" w:fill="auto"/>
          </w:tcPr>
          <w:p w14:paraId="73C8D8FE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B398181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682A2E2B" w14:textId="77777777" w:rsidR="005A701B" w:rsidRPr="00996D9F" w:rsidRDefault="005A701B" w:rsidP="00551FA1">
            <w:r w:rsidRPr="00996D9F">
              <w:t>Викторина</w:t>
            </w:r>
          </w:p>
        </w:tc>
      </w:tr>
      <w:tr w:rsidR="005A701B" w:rsidRPr="00996D9F" w14:paraId="4134EFB5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0F50C6C8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8E69D48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322C9698" w14:textId="77777777" w:rsidR="005A701B" w:rsidRPr="00996D9F" w:rsidRDefault="005A701B" w:rsidP="00551FA1">
            <w:r w:rsidRPr="00996D9F">
              <w:t>Беседа</w:t>
            </w:r>
          </w:p>
        </w:tc>
        <w:tc>
          <w:tcPr>
            <w:tcW w:w="3969" w:type="dxa"/>
            <w:shd w:val="clear" w:color="auto" w:fill="auto"/>
          </w:tcPr>
          <w:p w14:paraId="739A0AF9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>Я знаю. Я умею</w:t>
            </w:r>
          </w:p>
        </w:tc>
        <w:tc>
          <w:tcPr>
            <w:tcW w:w="992" w:type="dxa"/>
            <w:shd w:val="clear" w:color="auto" w:fill="auto"/>
          </w:tcPr>
          <w:p w14:paraId="77A3F6C7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683F281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59F2585E" w14:textId="77777777" w:rsidR="005A701B" w:rsidRPr="00996D9F" w:rsidRDefault="005A701B" w:rsidP="00551FA1">
            <w:r w:rsidRPr="00996D9F">
              <w:t>Викторина</w:t>
            </w:r>
          </w:p>
        </w:tc>
      </w:tr>
      <w:tr w:rsidR="005A701B" w:rsidRPr="00996D9F" w14:paraId="32046F16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26DCB943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7CBC1641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56AEB06D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06B32655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 xml:space="preserve">Аттестационное занятие за </w:t>
            </w:r>
            <w:r w:rsidRPr="00996D9F">
              <w:rPr>
                <w:color w:val="000000"/>
                <w:lang w:val="en-US"/>
              </w:rPr>
              <w:t>I</w:t>
            </w:r>
            <w:r w:rsidRPr="00996D9F">
              <w:rPr>
                <w:color w:val="000000"/>
              </w:rPr>
              <w:t xml:space="preserve"> полугодие</w:t>
            </w:r>
          </w:p>
        </w:tc>
        <w:tc>
          <w:tcPr>
            <w:tcW w:w="992" w:type="dxa"/>
            <w:shd w:val="clear" w:color="auto" w:fill="auto"/>
          </w:tcPr>
          <w:p w14:paraId="21D25177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1C8BF9C1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0F92B71" w14:textId="77777777" w:rsidR="005A701B" w:rsidRPr="00996D9F" w:rsidRDefault="005A701B" w:rsidP="00551FA1">
            <w:r w:rsidRPr="00996D9F">
              <w:t>Мини-рассказ</w:t>
            </w:r>
          </w:p>
        </w:tc>
      </w:tr>
      <w:tr w:rsidR="005A701B" w:rsidRPr="00996D9F" w14:paraId="3FFEAA21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6F265B15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D812865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EF77698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068D7F23" w14:textId="77777777" w:rsidR="005A701B" w:rsidRPr="00996D9F" w:rsidRDefault="005A701B" w:rsidP="00551FA1">
            <w:pPr>
              <w:rPr>
                <w:color w:val="000000"/>
              </w:rPr>
            </w:pPr>
            <w:r w:rsidRPr="00996D9F">
              <w:rPr>
                <w:color w:val="000000"/>
              </w:rPr>
              <w:t xml:space="preserve">Аттестационное занятие за </w:t>
            </w:r>
            <w:r w:rsidRPr="00996D9F">
              <w:rPr>
                <w:color w:val="000000"/>
                <w:lang w:val="en-US"/>
              </w:rPr>
              <w:t>I</w:t>
            </w:r>
            <w:r w:rsidRPr="00996D9F">
              <w:rPr>
                <w:color w:val="000000"/>
              </w:rPr>
              <w:t xml:space="preserve"> полугодие</w:t>
            </w:r>
          </w:p>
        </w:tc>
        <w:tc>
          <w:tcPr>
            <w:tcW w:w="992" w:type="dxa"/>
            <w:shd w:val="clear" w:color="auto" w:fill="auto"/>
          </w:tcPr>
          <w:p w14:paraId="7D5313FD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7732CC8A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72DDBF3E" w14:textId="77777777" w:rsidR="005A701B" w:rsidRPr="00996D9F" w:rsidRDefault="005A701B" w:rsidP="00551FA1">
            <w:r w:rsidRPr="00996D9F">
              <w:t>Мини-рассказ</w:t>
            </w:r>
          </w:p>
        </w:tc>
      </w:tr>
      <w:tr w:rsidR="005A701B" w:rsidRPr="00996D9F" w14:paraId="35198D07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27D19087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2DA24B08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46255064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2089E80B" w14:textId="77777777" w:rsidR="005A701B" w:rsidRPr="00996D9F" w:rsidRDefault="005A701B" w:rsidP="00551FA1">
            <w:pPr>
              <w:tabs>
                <w:tab w:val="left" w:pos="1069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14:paraId="6597AE0F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06FD5AE8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40952782" w14:textId="77777777" w:rsidR="005A701B" w:rsidRPr="00996D9F" w:rsidRDefault="005A701B" w:rsidP="00551FA1">
            <w:r w:rsidRPr="00996D9F">
              <w:t>Мини-рассказ</w:t>
            </w:r>
          </w:p>
        </w:tc>
      </w:tr>
      <w:tr w:rsidR="005A701B" w:rsidRPr="00996D9F" w14:paraId="62D2F223" w14:textId="77777777" w:rsidTr="00551FA1">
        <w:trPr>
          <w:trHeight w:val="567"/>
        </w:trPr>
        <w:tc>
          <w:tcPr>
            <w:tcW w:w="1101" w:type="dxa"/>
            <w:shd w:val="clear" w:color="auto" w:fill="auto"/>
          </w:tcPr>
          <w:p w14:paraId="3044277A" w14:textId="77777777" w:rsidR="005A701B" w:rsidRPr="00996D9F" w:rsidRDefault="005A701B" w:rsidP="005A701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275" w:type="dxa"/>
            <w:shd w:val="clear" w:color="auto" w:fill="auto"/>
          </w:tcPr>
          <w:p w14:paraId="41AB364E" w14:textId="77777777" w:rsidR="005A701B" w:rsidRPr="00996D9F" w:rsidRDefault="005A701B" w:rsidP="00551FA1">
            <w:pPr>
              <w:jc w:val="center"/>
            </w:pPr>
          </w:p>
        </w:tc>
        <w:tc>
          <w:tcPr>
            <w:tcW w:w="3828" w:type="dxa"/>
          </w:tcPr>
          <w:p w14:paraId="604F3702" w14:textId="77777777" w:rsidR="005A701B" w:rsidRPr="00996D9F" w:rsidRDefault="005A701B" w:rsidP="00551FA1">
            <w:r w:rsidRPr="00996D9F">
              <w:t>Практический метод</w:t>
            </w:r>
          </w:p>
        </w:tc>
        <w:tc>
          <w:tcPr>
            <w:tcW w:w="3969" w:type="dxa"/>
            <w:shd w:val="clear" w:color="auto" w:fill="auto"/>
          </w:tcPr>
          <w:p w14:paraId="59FE3E69" w14:textId="77777777" w:rsidR="005A701B" w:rsidRPr="00996D9F" w:rsidRDefault="005A701B" w:rsidP="00551FA1">
            <w:pPr>
              <w:tabs>
                <w:tab w:val="left" w:pos="1069"/>
              </w:tabs>
              <w:rPr>
                <w:color w:val="000000"/>
              </w:rPr>
            </w:pPr>
            <w:r w:rsidRPr="00996D9F">
              <w:rPr>
                <w:color w:val="000000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14:paraId="09AD3790" w14:textId="77777777" w:rsidR="005A701B" w:rsidRPr="00996D9F" w:rsidRDefault="005A701B" w:rsidP="00551FA1">
            <w:pPr>
              <w:jc w:val="center"/>
            </w:pPr>
            <w:r w:rsidRPr="00996D9F">
              <w:t>1</w:t>
            </w:r>
          </w:p>
        </w:tc>
        <w:tc>
          <w:tcPr>
            <w:tcW w:w="1701" w:type="dxa"/>
            <w:shd w:val="clear" w:color="auto" w:fill="auto"/>
          </w:tcPr>
          <w:p w14:paraId="553934A0" w14:textId="77777777" w:rsidR="005A701B" w:rsidRPr="00996D9F" w:rsidRDefault="005A701B" w:rsidP="00551FA1"/>
        </w:tc>
        <w:tc>
          <w:tcPr>
            <w:tcW w:w="2551" w:type="dxa"/>
            <w:shd w:val="clear" w:color="auto" w:fill="auto"/>
          </w:tcPr>
          <w:p w14:paraId="0EA4C980" w14:textId="77777777" w:rsidR="005A701B" w:rsidRPr="00996D9F" w:rsidRDefault="005A701B" w:rsidP="00551FA1">
            <w:r w:rsidRPr="00996D9F">
              <w:t>Мини-рассказ</w:t>
            </w:r>
          </w:p>
        </w:tc>
      </w:tr>
    </w:tbl>
    <w:p w14:paraId="480D4C2F" w14:textId="77777777" w:rsidR="00846FF9" w:rsidRDefault="00846FF9" w:rsidP="00846FF9">
      <w:pPr>
        <w:rPr>
          <w:sz w:val="28"/>
          <w:szCs w:val="28"/>
        </w:rPr>
      </w:pPr>
    </w:p>
    <w:p w14:paraId="41309418" w14:textId="77777777" w:rsidR="00846FF9" w:rsidRDefault="00846FF9" w:rsidP="00846FF9">
      <w:pPr>
        <w:rPr>
          <w:sz w:val="28"/>
          <w:szCs w:val="28"/>
        </w:rPr>
      </w:pPr>
    </w:p>
    <w:p w14:paraId="7FAE4192" w14:textId="77777777" w:rsidR="00846FF9" w:rsidRDefault="00846FF9" w:rsidP="00846FF9">
      <w:pPr>
        <w:rPr>
          <w:sz w:val="28"/>
          <w:szCs w:val="28"/>
        </w:rPr>
      </w:pPr>
    </w:p>
    <w:p w14:paraId="5B166A9C" w14:textId="77777777" w:rsidR="00846FF9" w:rsidRDefault="00846FF9" w:rsidP="00846FF9">
      <w:pPr>
        <w:rPr>
          <w:sz w:val="28"/>
          <w:szCs w:val="28"/>
        </w:rPr>
      </w:pPr>
    </w:p>
    <w:p w14:paraId="0604C428" w14:textId="77777777" w:rsidR="00846FF9" w:rsidRDefault="00846FF9" w:rsidP="00846FF9">
      <w:pPr>
        <w:rPr>
          <w:sz w:val="28"/>
          <w:szCs w:val="28"/>
        </w:rPr>
      </w:pPr>
    </w:p>
    <w:p w14:paraId="7FE5F211" w14:textId="77777777" w:rsidR="00846FF9" w:rsidRDefault="00846FF9" w:rsidP="00846FF9">
      <w:pPr>
        <w:jc w:val="center"/>
        <w:rPr>
          <w:b/>
          <w:color w:val="000000"/>
          <w:sz w:val="28"/>
          <w:szCs w:val="28"/>
        </w:rPr>
      </w:pPr>
    </w:p>
    <w:p w14:paraId="33847794" w14:textId="77777777" w:rsidR="00846FF9" w:rsidRDefault="00846FF9" w:rsidP="00846FF9">
      <w:pPr>
        <w:jc w:val="center"/>
        <w:rPr>
          <w:b/>
          <w:color w:val="000000"/>
          <w:sz w:val="28"/>
          <w:szCs w:val="28"/>
        </w:rPr>
      </w:pPr>
    </w:p>
    <w:p w14:paraId="44EC2A70" w14:textId="77777777" w:rsidR="00587458" w:rsidRDefault="00587458" w:rsidP="00587458">
      <w:pPr>
        <w:rPr>
          <w:b/>
          <w:color w:val="000000"/>
          <w:sz w:val="32"/>
          <w:szCs w:val="32"/>
        </w:rPr>
        <w:sectPr w:rsidR="00587458" w:rsidSect="00587458">
          <w:pgSz w:w="16838" w:h="11906" w:orient="landscape"/>
          <w:pgMar w:top="851" w:right="1701" w:bottom="709" w:left="709" w:header="708" w:footer="708" w:gutter="0"/>
          <w:cols w:space="708"/>
          <w:docGrid w:linePitch="360"/>
        </w:sectPr>
      </w:pPr>
    </w:p>
    <w:p w14:paraId="319071FE" w14:textId="77777777" w:rsidR="00846FF9" w:rsidRDefault="00846FF9" w:rsidP="00587458">
      <w:pPr>
        <w:rPr>
          <w:b/>
          <w:color w:val="000000"/>
          <w:sz w:val="32"/>
          <w:szCs w:val="32"/>
        </w:rPr>
      </w:pPr>
    </w:p>
    <w:p w14:paraId="6570043E" w14:textId="77777777" w:rsidR="00846FF9" w:rsidRDefault="00846FF9" w:rsidP="00846FF9">
      <w:pPr>
        <w:jc w:val="center"/>
        <w:rPr>
          <w:b/>
          <w:color w:val="000000"/>
          <w:sz w:val="32"/>
          <w:szCs w:val="32"/>
        </w:rPr>
      </w:pPr>
    </w:p>
    <w:p w14:paraId="7BEC36EA" w14:textId="0D71E522" w:rsidR="00846FF9" w:rsidRPr="00846FF9" w:rsidRDefault="00846FF9" w:rsidP="00846FF9">
      <w:pPr>
        <w:jc w:val="center"/>
        <w:rPr>
          <w:b/>
          <w:color w:val="000000"/>
          <w:sz w:val="28"/>
          <w:szCs w:val="28"/>
        </w:rPr>
      </w:pPr>
      <w:r w:rsidRPr="00846FF9">
        <w:rPr>
          <w:b/>
          <w:color w:val="000000"/>
          <w:sz w:val="28"/>
          <w:szCs w:val="28"/>
        </w:rPr>
        <w:t>Содержание программы</w:t>
      </w:r>
    </w:p>
    <w:p w14:paraId="30039A28" w14:textId="77777777" w:rsidR="00846FF9" w:rsidRPr="00846FF9" w:rsidRDefault="00846FF9" w:rsidP="00846FF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153DC0C8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color w:val="000000"/>
          <w:sz w:val="28"/>
          <w:szCs w:val="28"/>
        </w:rPr>
        <w:t xml:space="preserve">Мое имя. Моя семья. </w:t>
      </w:r>
      <w:r w:rsidRPr="00846FF9">
        <w:rPr>
          <w:sz w:val="28"/>
          <w:szCs w:val="28"/>
        </w:rPr>
        <w:t>Формировать представление о взаимоотношениях между детьми и взрослыми в семье; закреплять представления детей о семье, родственных отношениях, об обязанностях членов семьи. Формировать представление о семейных праздниках, о способах поздравления друг друга. Способствовать проявлению интереса к семейным праздникам.</w:t>
      </w:r>
    </w:p>
    <w:p w14:paraId="7D1980BC" w14:textId="77777777" w:rsidR="00846FF9" w:rsidRPr="00846FF9" w:rsidRDefault="00846FF9" w:rsidP="00846FF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46FF9">
        <w:rPr>
          <w:b/>
          <w:sz w:val="28"/>
          <w:szCs w:val="28"/>
        </w:rPr>
        <w:t>Наша Родина – Россия</w:t>
      </w:r>
      <w:r w:rsidRPr="00846FF9">
        <w:rPr>
          <w:sz w:val="28"/>
          <w:szCs w:val="28"/>
        </w:rPr>
        <w:t xml:space="preserve">. Способствовать формированию первоначальных знаний о настоящем нашей страны, её могуществе, богатствах, народных традициях. Познакомить с символикой России. </w:t>
      </w:r>
      <w:r w:rsidRPr="00846FF9">
        <w:rPr>
          <w:rStyle w:val="c2"/>
          <w:rFonts w:eastAsiaTheme="majorEastAsia"/>
          <w:sz w:val="28"/>
          <w:szCs w:val="28"/>
        </w:rPr>
        <w:t>Довести до сознания детей, что такое Родина, почему так называют. Воспитывать чувство уважения к национальной культуре, жизни соотечественников</w:t>
      </w:r>
    </w:p>
    <w:p w14:paraId="566CA275" w14:textId="77777777" w:rsidR="00846FF9" w:rsidRPr="00846FF9" w:rsidRDefault="00846FF9" w:rsidP="00846FF9">
      <w:pPr>
        <w:spacing w:line="360" w:lineRule="auto"/>
        <w:ind w:firstLine="708"/>
        <w:jc w:val="both"/>
        <w:rPr>
          <w:color w:val="181818"/>
          <w:sz w:val="28"/>
          <w:szCs w:val="28"/>
        </w:rPr>
      </w:pPr>
      <w:r w:rsidRPr="00846FF9">
        <w:rPr>
          <w:b/>
          <w:bCs/>
          <w:sz w:val="28"/>
          <w:szCs w:val="28"/>
        </w:rPr>
        <w:t xml:space="preserve">Мой город- Нягань. </w:t>
      </w:r>
      <w:r w:rsidRPr="00846FF9">
        <w:rPr>
          <w:color w:val="181818"/>
          <w:sz w:val="28"/>
          <w:szCs w:val="28"/>
        </w:rPr>
        <w:t>Систематизировать и расширять знания детей о городе</w:t>
      </w:r>
      <w:r w:rsidRPr="00846FF9">
        <w:rPr>
          <w:rStyle w:val="apple-converted-space"/>
          <w:color w:val="181818"/>
          <w:sz w:val="28"/>
          <w:szCs w:val="28"/>
        </w:rPr>
        <w:t>.</w:t>
      </w:r>
      <w:r w:rsidRPr="00846FF9">
        <w:rPr>
          <w:color w:val="181818"/>
          <w:sz w:val="28"/>
          <w:szCs w:val="28"/>
        </w:rPr>
        <w:t xml:space="preserve"> Воспитывать любовь к родному городу.</w:t>
      </w:r>
    </w:p>
    <w:p w14:paraId="20A14D94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Флаг, герб города- </w:t>
      </w:r>
      <w:r w:rsidRPr="00846FF9">
        <w:rPr>
          <w:color w:val="000000"/>
          <w:sz w:val="28"/>
          <w:szCs w:val="28"/>
        </w:rPr>
        <w:t xml:space="preserve">Способствовать формированию представления о гербе и флаге города.  Выделять особенности флага и герба города. </w:t>
      </w:r>
      <w:r w:rsidRPr="00846FF9">
        <w:rPr>
          <w:color w:val="000000"/>
          <w:sz w:val="28"/>
          <w:szCs w:val="28"/>
          <w:shd w:val="clear" w:color="auto" w:fill="FFFFFF"/>
        </w:rPr>
        <w:t>Раскрыть основные понятия геральдической науки, ее роль в изучении памятников материальной культуры;</w:t>
      </w:r>
    </w:p>
    <w:p w14:paraId="6729EFE5" w14:textId="77777777" w:rsidR="00846FF9" w:rsidRPr="00846FF9" w:rsidRDefault="00846FF9" w:rsidP="00846FF9">
      <w:pPr>
        <w:spacing w:line="360" w:lineRule="auto"/>
        <w:jc w:val="both"/>
        <w:rPr>
          <w:sz w:val="28"/>
          <w:szCs w:val="28"/>
        </w:rPr>
      </w:pPr>
      <w:r w:rsidRPr="00846FF9">
        <w:rPr>
          <w:sz w:val="28"/>
          <w:szCs w:val="28"/>
        </w:rPr>
        <w:tab/>
      </w:r>
      <w:r w:rsidRPr="00846FF9">
        <w:rPr>
          <w:b/>
          <w:bCs/>
          <w:color w:val="000000"/>
          <w:sz w:val="28"/>
          <w:szCs w:val="28"/>
        </w:rPr>
        <w:t xml:space="preserve">Достопримечательности города - </w:t>
      </w:r>
      <w:r w:rsidRPr="00846FF9">
        <w:rPr>
          <w:color w:val="000000"/>
          <w:sz w:val="28"/>
          <w:szCs w:val="28"/>
          <w:shd w:val="clear" w:color="auto" w:fill="FFFFFF"/>
        </w:rPr>
        <w:t>Рассматривание иллюстраций, фотоальбомов о городе, просмотр презентации, чтение книг, стихотворений, беседы о родном городе, экскурсии по родному городу. Воспитание у детей любви к своему родному городу, формирование интереса к прошлому и настоящему города.</w:t>
      </w:r>
    </w:p>
    <w:p w14:paraId="4EE508D2" w14:textId="77777777" w:rsidR="00846FF9" w:rsidRPr="00846FF9" w:rsidRDefault="00846FF9" w:rsidP="00846FF9">
      <w:pPr>
        <w:spacing w:line="360" w:lineRule="auto"/>
        <w:jc w:val="both"/>
        <w:rPr>
          <w:sz w:val="28"/>
          <w:szCs w:val="28"/>
        </w:rPr>
      </w:pPr>
    </w:p>
    <w:p w14:paraId="439037F5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Улицы города - </w:t>
      </w:r>
      <w:r w:rsidRPr="00846FF9">
        <w:rPr>
          <w:color w:val="000000"/>
          <w:sz w:val="28"/>
          <w:szCs w:val="28"/>
          <w:shd w:val="clear" w:color="auto" w:fill="FFFFFF"/>
        </w:rPr>
        <w:t>Продолжать знакомить детей историческим прошлым и настоящим родного города, его достопримечательностями, с именами тех людей, кто основал и прославил город. Воспитание у детей любви к своему родному городу, формирование интереса к прошлому и настоящему города.</w:t>
      </w:r>
    </w:p>
    <w:p w14:paraId="0EBF796A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Родословная моей семьи </w:t>
      </w:r>
      <w:r w:rsidRPr="00846FF9">
        <w:rPr>
          <w:color w:val="000000"/>
          <w:sz w:val="28"/>
          <w:szCs w:val="28"/>
          <w:shd w:val="clear" w:color="auto" w:fill="FFFFFF"/>
        </w:rPr>
        <w:t xml:space="preserve">сформировать у детей представления о родословной семьи посредством дидактической игры. Сформировать у детей  представления о </w:t>
      </w:r>
      <w:r w:rsidRPr="00846FF9">
        <w:rPr>
          <w:color w:val="000000"/>
          <w:sz w:val="28"/>
          <w:szCs w:val="28"/>
          <w:shd w:val="clear" w:color="auto" w:fill="FFFFFF"/>
        </w:rPr>
        <w:lastRenderedPageBreak/>
        <w:t>генеалогическом дереве. Сформировать умения применять полученные знания о родословной своей семьи при составлении генеалогического древа.</w:t>
      </w:r>
    </w:p>
    <w:p w14:paraId="62A18EF4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Герб моей семьи - </w:t>
      </w:r>
      <w:r w:rsidRPr="00846FF9">
        <w:rPr>
          <w:color w:val="181818"/>
          <w:sz w:val="28"/>
          <w:szCs w:val="28"/>
          <w:shd w:val="clear" w:color="auto" w:fill="FFFFFF"/>
        </w:rPr>
        <w:t>Закрепить знание о геральдике, стилизации и колере изображения герба и флага; воспитывать патриотические чувства, интерес к познанию родного края, гордость за свою малую родину.</w:t>
      </w:r>
    </w:p>
    <w:p w14:paraId="6AF6105D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>Профессии моих родителей - з</w:t>
      </w:r>
      <w:r w:rsidRPr="00846FF9">
        <w:rPr>
          <w:color w:val="000000"/>
          <w:sz w:val="28"/>
          <w:szCs w:val="28"/>
          <w:shd w:val="clear" w:color="auto" w:fill="FFFFFF"/>
        </w:rPr>
        <w:t xml:space="preserve">акреплять с детьми названия профессий своих родителей, их </w:t>
      </w:r>
      <w:proofErr w:type="gramStart"/>
      <w:r w:rsidRPr="00846FF9">
        <w:rPr>
          <w:color w:val="000000"/>
          <w:sz w:val="28"/>
          <w:szCs w:val="28"/>
          <w:shd w:val="clear" w:color="auto" w:fill="FFFFFF"/>
        </w:rPr>
        <w:t>значение ;</w:t>
      </w:r>
      <w:proofErr w:type="gramEnd"/>
      <w:r w:rsidRPr="00846FF9">
        <w:rPr>
          <w:color w:val="000000"/>
          <w:sz w:val="28"/>
          <w:szCs w:val="28"/>
          <w:shd w:val="clear" w:color="auto" w:fill="FFFFFF"/>
        </w:rPr>
        <w:t xml:space="preserve"> Формировать уважение к профессиям своих родителей к их труду.</w:t>
      </w:r>
    </w:p>
    <w:p w14:paraId="7CDEA4EF" w14:textId="77777777" w:rsidR="00846FF9" w:rsidRPr="00846FF9" w:rsidRDefault="00846FF9" w:rsidP="00846FF9">
      <w:pPr>
        <w:spacing w:line="360" w:lineRule="auto"/>
        <w:jc w:val="both"/>
        <w:rPr>
          <w:sz w:val="28"/>
          <w:szCs w:val="28"/>
        </w:rPr>
      </w:pPr>
      <w:r w:rsidRPr="00846FF9">
        <w:rPr>
          <w:color w:val="000000"/>
          <w:sz w:val="28"/>
          <w:szCs w:val="28"/>
          <w:shd w:val="clear" w:color="auto" w:fill="FFFFFF"/>
        </w:rPr>
        <w:t>закреплять знания дошкольников о видах труда, о различных профессиях своих родителей; учить определять профессию по описанию, показу предметов, используя стихи, загадки, пословицы и поговорки; воспитывать трудолюбие и уважение к труду взрослых;</w:t>
      </w:r>
      <w:r w:rsidRPr="00846FF9">
        <w:rPr>
          <w:color w:val="000000"/>
          <w:sz w:val="28"/>
          <w:szCs w:val="28"/>
        </w:rPr>
        <w:br/>
      </w:r>
      <w:r w:rsidRPr="00846FF9">
        <w:rPr>
          <w:color w:val="000000"/>
          <w:sz w:val="28"/>
          <w:szCs w:val="28"/>
          <w:shd w:val="clear" w:color="auto" w:fill="FFFFFF"/>
        </w:rPr>
        <w:t>формировать обобщённые представления о труде взрослых, о социальной значимости труда людей;</w:t>
      </w:r>
      <w:r w:rsidRPr="00846F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46A6D6C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Мы живем в Югре - </w:t>
      </w:r>
      <w:r w:rsidRPr="00846FF9">
        <w:rPr>
          <w:color w:val="181818"/>
          <w:sz w:val="28"/>
          <w:szCs w:val="28"/>
          <w:shd w:val="clear" w:color="auto" w:fill="FFFFFF"/>
        </w:rPr>
        <w:t>Продолжать знакомить с родным краем, развивать интерес к родной природе, желание узнать об особенностях родного края, Дать дополнительные сведения об укладе, жизнедеятельности коренных народов ханты и манси через знакомство с национальными традициями, бытом и легендами; воспитывать чувство патриотизма.</w:t>
      </w:r>
    </w:p>
    <w:p w14:paraId="01F480CF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Флаг, герб Югры - </w:t>
      </w:r>
      <w:r w:rsidRPr="00846FF9">
        <w:rPr>
          <w:color w:val="000000"/>
          <w:sz w:val="28"/>
          <w:szCs w:val="28"/>
          <w:shd w:val="clear" w:color="auto" w:fill="FFFFFF"/>
        </w:rPr>
        <w:t>Познакомить учащихся с гербовой символикой нашего округа.</w:t>
      </w:r>
    </w:p>
    <w:p w14:paraId="1BFE3DFF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>Города Югры</w:t>
      </w:r>
      <w:r w:rsidRPr="00846FF9">
        <w:rPr>
          <w:color w:val="000000"/>
          <w:sz w:val="28"/>
          <w:szCs w:val="28"/>
          <w:shd w:val="clear" w:color="auto" w:fill="F0F2F5"/>
        </w:rPr>
        <w:t xml:space="preserve"> - </w:t>
      </w:r>
      <w:r w:rsidRPr="00846FF9">
        <w:rPr>
          <w:color w:val="000000"/>
          <w:sz w:val="28"/>
          <w:szCs w:val="28"/>
          <w:shd w:val="clear" w:color="auto" w:fill="FFFFFF"/>
        </w:rPr>
        <w:t>формирование у детей старшего дошкольного возраста представлений о родном городе и крае ХМАО - Югре.</w:t>
      </w:r>
      <w:r w:rsidRPr="00846F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39D2D58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Коренные жители Югры. Ханты и Манси - </w:t>
      </w:r>
      <w:r w:rsidRPr="00846FF9">
        <w:rPr>
          <w:color w:val="181818"/>
          <w:sz w:val="28"/>
          <w:szCs w:val="28"/>
          <w:shd w:val="clear" w:color="auto" w:fill="FFFFFF"/>
        </w:rPr>
        <w:t>Продолжать знакомить с народами, живущими в России; уточнять и расширять знания о жизни и быте коренных жителей Севера; воспитывать уважение к традициям разных национальностей;</w:t>
      </w:r>
    </w:p>
    <w:p w14:paraId="3FE13AF2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Народные промыслы. Ханты. </w:t>
      </w:r>
      <w:r w:rsidRPr="00846FF9">
        <w:rPr>
          <w:color w:val="181818"/>
          <w:sz w:val="28"/>
          <w:szCs w:val="28"/>
          <w:shd w:val="clear" w:color="auto" w:fill="FFFFFF"/>
        </w:rPr>
        <w:t xml:space="preserve">Продолжать знакомство с жизнь народов Севера; закреплять знание особенностей климатических условий, растительного и </w:t>
      </w:r>
      <w:r w:rsidRPr="00846FF9">
        <w:rPr>
          <w:color w:val="181818"/>
          <w:sz w:val="28"/>
          <w:szCs w:val="28"/>
          <w:shd w:val="clear" w:color="auto" w:fill="FFFFFF"/>
        </w:rPr>
        <w:lastRenderedPageBreak/>
        <w:t>животного мира Севера; учить передавать в рисунках характерные особенности народов Севера, его природу.</w:t>
      </w:r>
    </w:p>
    <w:p w14:paraId="3E9F35AC" w14:textId="77777777" w:rsidR="00846FF9" w:rsidRPr="00846FF9" w:rsidRDefault="00846FF9" w:rsidP="00846FF9">
      <w:pPr>
        <w:spacing w:line="360" w:lineRule="auto"/>
        <w:ind w:left="708"/>
        <w:jc w:val="both"/>
        <w:rPr>
          <w:b/>
          <w:bCs/>
          <w:color w:val="000000"/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Игры народов Севера - </w:t>
      </w:r>
      <w:r w:rsidRPr="00846FF9">
        <w:rPr>
          <w:color w:val="181818"/>
          <w:sz w:val="28"/>
          <w:szCs w:val="28"/>
        </w:rPr>
        <w:t>Воспитывать интерес к играм народов Севера, развивать силу, ловкость, выносливость; упражнять в беге, прыжках, метании.</w:t>
      </w:r>
    </w:p>
    <w:p w14:paraId="7CDAE691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Сказки народов Югры - </w:t>
      </w:r>
      <w:r w:rsidRPr="00846FF9">
        <w:rPr>
          <w:color w:val="181818"/>
          <w:sz w:val="28"/>
          <w:szCs w:val="28"/>
          <w:shd w:val="clear" w:color="auto" w:fill="FFFFFF"/>
        </w:rPr>
        <w:t>Знакомить детей со сказками народов Севера: учить эмоционально воспринимать содержание сказок.</w:t>
      </w:r>
    </w:p>
    <w:p w14:paraId="74CC35C5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Народные промыслы. Манси -  </w:t>
      </w:r>
      <w:r w:rsidRPr="00846FF9">
        <w:rPr>
          <w:color w:val="181818"/>
          <w:sz w:val="28"/>
          <w:szCs w:val="28"/>
          <w:shd w:val="clear" w:color="auto" w:fill="FFFFFF"/>
        </w:rPr>
        <w:t>Продолжать знакомство с жизнь народов Севера; закреплять знание особенностей климатических условий, растительного и животного мира Севера; учить передавать в рисунках характерные особенности народов Севера, его природу.</w:t>
      </w:r>
    </w:p>
    <w:p w14:paraId="5937B263" w14:textId="77777777" w:rsidR="00846FF9" w:rsidRPr="00846FF9" w:rsidRDefault="00846FF9" w:rsidP="00846FF9">
      <w:pPr>
        <w:spacing w:line="360" w:lineRule="auto"/>
        <w:ind w:firstLine="708"/>
        <w:jc w:val="both"/>
        <w:rPr>
          <w:color w:val="181818"/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Традиционные праздники - </w:t>
      </w:r>
      <w:r w:rsidRPr="00846FF9">
        <w:rPr>
          <w:color w:val="181818"/>
          <w:sz w:val="28"/>
          <w:szCs w:val="28"/>
        </w:rPr>
        <w:t>Знакомить с традициями коренных народов Севера. Развивать мышление, творческие способности, воображение.</w:t>
      </w:r>
    </w:p>
    <w:p w14:paraId="48C3687D" w14:textId="77777777" w:rsidR="00846FF9" w:rsidRPr="00846FF9" w:rsidRDefault="00846FF9" w:rsidP="00846FF9">
      <w:pPr>
        <w:spacing w:line="360" w:lineRule="auto"/>
        <w:ind w:firstLine="708"/>
        <w:jc w:val="both"/>
        <w:rPr>
          <w:color w:val="181818"/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Традиционные занятия жителей - </w:t>
      </w:r>
      <w:r w:rsidRPr="00846FF9">
        <w:rPr>
          <w:color w:val="181818"/>
          <w:sz w:val="28"/>
          <w:szCs w:val="28"/>
        </w:rPr>
        <w:t>Дать детям понятие о древнем переносном жилище - чуме (из какого материала строится, где и как устанавливается); об очаге - как центре Вселенной.</w:t>
      </w:r>
    </w:p>
    <w:p w14:paraId="0B8C6C2A" w14:textId="77777777" w:rsidR="00846FF9" w:rsidRPr="00846FF9" w:rsidRDefault="00846FF9" w:rsidP="00846FF9">
      <w:pPr>
        <w:spacing w:line="360" w:lineRule="auto"/>
        <w:jc w:val="both"/>
        <w:rPr>
          <w:color w:val="181818"/>
          <w:sz w:val="28"/>
          <w:szCs w:val="28"/>
        </w:rPr>
      </w:pPr>
      <w:r w:rsidRPr="00846FF9">
        <w:rPr>
          <w:color w:val="181818"/>
          <w:sz w:val="28"/>
          <w:szCs w:val="28"/>
        </w:rPr>
        <w:t>Развивать внимание, познавательную активность.</w:t>
      </w:r>
    </w:p>
    <w:p w14:paraId="251E3830" w14:textId="77777777" w:rsidR="00846FF9" w:rsidRPr="00846FF9" w:rsidRDefault="00846FF9" w:rsidP="00846FF9">
      <w:pPr>
        <w:spacing w:line="360" w:lineRule="auto"/>
        <w:jc w:val="both"/>
        <w:rPr>
          <w:color w:val="181818"/>
          <w:sz w:val="28"/>
          <w:szCs w:val="28"/>
        </w:rPr>
      </w:pPr>
      <w:r w:rsidRPr="00846FF9">
        <w:rPr>
          <w:color w:val="181818"/>
          <w:sz w:val="28"/>
          <w:szCs w:val="28"/>
        </w:rPr>
        <w:t>Воспитывать интерес  и  уважение к жизни  и  традициям коренного населения  Ханты Мансийского  автономного округа</w:t>
      </w:r>
      <w:r w:rsidRPr="00846FF9">
        <w:rPr>
          <w:color w:val="181818"/>
          <w:sz w:val="28"/>
          <w:szCs w:val="28"/>
        </w:rPr>
        <w:tab/>
      </w:r>
    </w:p>
    <w:p w14:paraId="135E545E" w14:textId="77777777" w:rsidR="00846FF9" w:rsidRPr="00846FF9" w:rsidRDefault="00846FF9" w:rsidP="00846FF9">
      <w:pPr>
        <w:spacing w:line="360" w:lineRule="auto"/>
        <w:ind w:firstLine="708"/>
        <w:jc w:val="both"/>
        <w:rPr>
          <w:color w:val="181818"/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Природа родного края - </w:t>
      </w:r>
      <w:r w:rsidRPr="00846FF9">
        <w:rPr>
          <w:color w:val="181818"/>
          <w:sz w:val="28"/>
          <w:szCs w:val="28"/>
        </w:rPr>
        <w:t>Расширять  знания детей о животном мире родного края. </w:t>
      </w:r>
      <w:r w:rsidRPr="00846FF9">
        <w:rPr>
          <w:rStyle w:val="apple-converted-space"/>
          <w:color w:val="181818"/>
          <w:sz w:val="28"/>
          <w:szCs w:val="28"/>
        </w:rPr>
        <w:t> </w:t>
      </w:r>
      <w:r w:rsidRPr="00846FF9">
        <w:rPr>
          <w:color w:val="181818"/>
          <w:sz w:val="28"/>
          <w:szCs w:val="28"/>
        </w:rPr>
        <w:t>Обобщить знания детей о растительном  мире родного края;</w:t>
      </w:r>
      <w:r w:rsidRPr="00846FF9">
        <w:rPr>
          <w:rStyle w:val="apple-converted-space"/>
          <w:color w:val="181818"/>
          <w:sz w:val="28"/>
          <w:szCs w:val="28"/>
        </w:rPr>
        <w:t> </w:t>
      </w:r>
      <w:r w:rsidRPr="00846FF9">
        <w:rPr>
          <w:color w:val="181818"/>
          <w:sz w:val="28"/>
          <w:szCs w:val="28"/>
        </w:rPr>
        <w:t xml:space="preserve"> Познакомить с  охраняемыми видами растений Югорского края; </w:t>
      </w:r>
      <w:r w:rsidRPr="00846FF9">
        <w:rPr>
          <w:color w:val="181818"/>
          <w:sz w:val="28"/>
          <w:szCs w:val="28"/>
          <w:shd w:val="clear" w:color="auto" w:fill="FFFFFF"/>
        </w:rPr>
        <w:t>Формировать представления о животных, их видах и местах обитания.</w:t>
      </w:r>
    </w:p>
    <w:p w14:paraId="24D76634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День Победы - </w:t>
      </w:r>
      <w:r w:rsidRPr="00846FF9">
        <w:rPr>
          <w:sz w:val="28"/>
          <w:szCs w:val="28"/>
        </w:rPr>
        <w:t xml:space="preserve">формирование у старших дошкольников патриотических чувств, любви к Родине на </w:t>
      </w:r>
    </w:p>
    <w:p w14:paraId="76789A60" w14:textId="77777777" w:rsidR="00846FF9" w:rsidRPr="00846FF9" w:rsidRDefault="00846FF9" w:rsidP="00846FF9">
      <w:pPr>
        <w:spacing w:line="360" w:lineRule="auto"/>
        <w:jc w:val="both"/>
        <w:rPr>
          <w:sz w:val="28"/>
          <w:szCs w:val="28"/>
        </w:rPr>
      </w:pPr>
      <w:r w:rsidRPr="00846FF9">
        <w:rPr>
          <w:sz w:val="28"/>
          <w:szCs w:val="28"/>
        </w:rPr>
        <w:t xml:space="preserve">основе расширения представлений детей̆ о победе защитников Отечества в Великой  Отечественной войне. </w:t>
      </w:r>
    </w:p>
    <w:p w14:paraId="0BC74BA4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t xml:space="preserve">Музей города </w:t>
      </w:r>
      <w:proofErr w:type="gramStart"/>
      <w:r w:rsidRPr="00846FF9">
        <w:rPr>
          <w:b/>
          <w:bCs/>
          <w:color w:val="000000"/>
          <w:sz w:val="28"/>
          <w:szCs w:val="28"/>
        </w:rPr>
        <w:t xml:space="preserve">- </w:t>
      </w:r>
      <w:r w:rsidRPr="00846FF9">
        <w:rPr>
          <w:rFonts w:ascii="Arial" w:hAnsi="Arial" w:cs="Arial"/>
          <w:color w:val="111111"/>
          <w:sz w:val="28"/>
          <w:szCs w:val="28"/>
        </w:rPr>
        <w:t xml:space="preserve"> </w:t>
      </w:r>
      <w:r w:rsidRPr="00846FF9">
        <w:rPr>
          <w:color w:val="111111"/>
          <w:sz w:val="28"/>
          <w:szCs w:val="28"/>
        </w:rPr>
        <w:t>Формирование</w:t>
      </w:r>
      <w:proofErr w:type="gramEnd"/>
      <w:r w:rsidRPr="00846FF9">
        <w:rPr>
          <w:color w:val="111111"/>
          <w:sz w:val="28"/>
          <w:szCs w:val="28"/>
        </w:rPr>
        <w:t xml:space="preserve"> у старших дошкольников представления о музее. </w:t>
      </w:r>
      <w:r w:rsidRPr="00846FF9">
        <w:rPr>
          <w:color w:val="181818"/>
          <w:sz w:val="28"/>
          <w:szCs w:val="28"/>
          <w:shd w:val="clear" w:color="auto" w:fill="FFFFFF"/>
        </w:rPr>
        <w:t>расширение кругозора старших дошкольников о  Музейно-культурном центре города Нягань, истории культуры и искусства.</w:t>
      </w:r>
    </w:p>
    <w:p w14:paraId="77AD824E" w14:textId="77777777" w:rsidR="00846FF9" w:rsidRPr="00846FF9" w:rsidRDefault="00846FF9" w:rsidP="00846FF9">
      <w:pPr>
        <w:spacing w:line="360" w:lineRule="auto"/>
        <w:ind w:firstLine="708"/>
        <w:jc w:val="both"/>
        <w:rPr>
          <w:sz w:val="28"/>
          <w:szCs w:val="28"/>
        </w:rPr>
      </w:pPr>
      <w:r w:rsidRPr="00846FF9">
        <w:rPr>
          <w:b/>
          <w:bCs/>
          <w:color w:val="000000"/>
          <w:sz w:val="28"/>
          <w:szCs w:val="28"/>
        </w:rPr>
        <w:lastRenderedPageBreak/>
        <w:t xml:space="preserve">Подземные богатства- </w:t>
      </w:r>
      <w:r w:rsidRPr="00846FF9">
        <w:rPr>
          <w:color w:val="181818"/>
          <w:sz w:val="28"/>
          <w:szCs w:val="28"/>
          <w:shd w:val="clear" w:color="auto" w:fill="FFFFFF"/>
        </w:rPr>
        <w:t>отметить ценность природных ресурсов, получаемых, человеком для своего государства: нефти, газа, цветных металлов. Познакомить детей со свойствами нефти (жидкость темного цвета и резким запахом): основная функция нефти – топливо для средств передвижения; помочь детям понять, как загрязнение водоемов и лесов нефтью влияет на живую среду; формировать у детей потребность  в рачительном отношении к природным богатствам.</w:t>
      </w:r>
    </w:p>
    <w:p w14:paraId="05D4CEB7" w14:textId="77777777" w:rsidR="00050DBA" w:rsidRPr="00050DBA" w:rsidRDefault="00050DBA" w:rsidP="00050DBA">
      <w:pPr>
        <w:jc w:val="both"/>
        <w:rPr>
          <w:b/>
          <w:color w:val="000000"/>
          <w:sz w:val="28"/>
          <w:szCs w:val="28"/>
        </w:rPr>
      </w:pPr>
    </w:p>
    <w:p w14:paraId="21A5B316" w14:textId="77777777" w:rsidR="00050DBA" w:rsidRDefault="00C441D9" w:rsidP="000F32DC">
      <w:pPr>
        <w:jc w:val="center"/>
        <w:rPr>
          <w:b/>
          <w:color w:val="000000"/>
          <w:sz w:val="28"/>
          <w:szCs w:val="28"/>
        </w:rPr>
      </w:pPr>
      <w:r w:rsidRPr="004B71D0">
        <w:rPr>
          <w:b/>
          <w:color w:val="000000"/>
          <w:sz w:val="28"/>
          <w:szCs w:val="28"/>
        </w:rPr>
        <w:t xml:space="preserve"> </w:t>
      </w:r>
    </w:p>
    <w:p w14:paraId="20647499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8D9E67A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6A6BA871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3F29D3E3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2B28754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55FE6F84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1D08F82B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7C253B98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3B6C3C57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253B4D7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204D70C7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55EC3F82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634D476D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26B9FB56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7EBEACF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09BD580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355A6239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6776EC90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585E3191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30A07F0A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183663AC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799A8A6F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38BDB312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608B7EFF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6293E516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5EC85EC6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7E8AD58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444ED386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1F158B42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188C12B5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50B67847" w14:textId="77777777" w:rsidR="00050DBA" w:rsidRDefault="00050DBA" w:rsidP="000F32DC">
      <w:pPr>
        <w:jc w:val="center"/>
        <w:rPr>
          <w:b/>
          <w:color w:val="000000"/>
          <w:sz w:val="28"/>
          <w:szCs w:val="28"/>
        </w:rPr>
      </w:pPr>
    </w:p>
    <w:p w14:paraId="2768D759" w14:textId="77777777" w:rsidR="00587458" w:rsidRDefault="00587458" w:rsidP="000F32DC">
      <w:pPr>
        <w:jc w:val="center"/>
        <w:rPr>
          <w:b/>
          <w:color w:val="000000"/>
          <w:sz w:val="28"/>
          <w:szCs w:val="28"/>
        </w:rPr>
      </w:pPr>
    </w:p>
    <w:p w14:paraId="168956C1" w14:textId="77777777" w:rsidR="00587458" w:rsidRDefault="00587458" w:rsidP="000F32DC">
      <w:pPr>
        <w:jc w:val="center"/>
        <w:rPr>
          <w:b/>
          <w:color w:val="000000"/>
          <w:sz w:val="28"/>
          <w:szCs w:val="28"/>
        </w:rPr>
      </w:pPr>
    </w:p>
    <w:p w14:paraId="0331236C" w14:textId="7C1A4300" w:rsidR="00050DBA" w:rsidRDefault="00050DBA" w:rsidP="000F32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Методическое обеспечение программы.</w:t>
      </w:r>
    </w:p>
    <w:p w14:paraId="19BDF8A8" w14:textId="77777777" w:rsidR="00050DBA" w:rsidRPr="00050DBA" w:rsidRDefault="00050DBA" w:rsidP="00050DB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 xml:space="preserve">Содержание включает разнообразные формы и методы работы, направленные на развитие эмоций и чувств детей по отношению к родному городу, способствующие проявлению активной деятельностной позиции: </w:t>
      </w:r>
    </w:p>
    <w:p w14:paraId="27F91309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познавательно - игровая деятельность в уголках краеведения; </w:t>
      </w:r>
    </w:p>
    <w:p w14:paraId="195BF71F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праздники, развлечения, конкурсы, посвященные городу; </w:t>
      </w:r>
    </w:p>
    <w:p w14:paraId="1ADC8DEC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обсуждение правил безопасного поведения в городе; </w:t>
      </w:r>
    </w:p>
    <w:p w14:paraId="3D23C1FA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развитие эстетического восприятия и суждений в процессе чтения произведений художественной литературы о городе, крае; </w:t>
      </w:r>
    </w:p>
    <w:p w14:paraId="1FD57767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беседы о событиях, происходящих в родном городе, о достопримечательностях. Тематика бесед: «Что надо делать, чтобы наш город был красивым», «Любимые места в городе», «Деревья моего города», «Жители города», «Звуки города», «Кто твои соседи», «А у нас во дворе», «Куда течет река Обь», «Красота тайги», «Край-труженик (о промышленном и сельском хозяйстве), «Мы - друзья леса», «Обитатели наших лесов», «Народы, населяющие наш город, край»; </w:t>
      </w:r>
    </w:p>
    <w:p w14:paraId="5B526D41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рассматривание картин, иллюстраций, отражающих отношение людей к малой родине (альбомов, фотографий, книг о городе, природе, фотографии с достопримечательностями, возложение цветов к мемориалам воинов);  </w:t>
      </w:r>
    </w:p>
    <w:p w14:paraId="0436315B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просмотр телепередач, видео, которые позволяют «приблизить» достопримечательности к ребенку, рассмотреть их в деталях, пережить чувства удивления, восхищения; </w:t>
      </w:r>
    </w:p>
    <w:p w14:paraId="2E102243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участие в проектной деятельности продуктом, которой являются плакаты, создание карт города, макеты, составление маршрутов по городу, коллекционирование; </w:t>
      </w:r>
    </w:p>
    <w:p w14:paraId="3BFF32A4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знакомство с картой, глобусом; </w:t>
      </w:r>
    </w:p>
    <w:p w14:paraId="4846904C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составление рассказов о профессиях родителей, горожан, природе города, края; </w:t>
      </w:r>
    </w:p>
    <w:p w14:paraId="561AA1D4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участие с родителями и воспитателями в социально-значимых событиях, происходящих в городе: чествование ветеранов, социальные акции; </w:t>
      </w:r>
    </w:p>
    <w:p w14:paraId="56BF2346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выставка детских рисунков в детском саду «Краски твоего города», «Город в котором мы живем», «Мой праздничный город»; </w:t>
      </w:r>
    </w:p>
    <w:p w14:paraId="7DB9056C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lastRenderedPageBreak/>
        <w:t>•</w:t>
      </w:r>
      <w:r w:rsidRPr="00050DBA">
        <w:rPr>
          <w:color w:val="000000"/>
          <w:sz w:val="28"/>
          <w:szCs w:val="28"/>
        </w:rPr>
        <w:tab/>
        <w:t xml:space="preserve">изготовление сувениров к дню рождения города;  </w:t>
      </w:r>
    </w:p>
    <w:p w14:paraId="3E120E00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создание фотоальбома в группах «Город в разное время года»;  </w:t>
      </w:r>
    </w:p>
    <w:p w14:paraId="55AFE2F3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сюжетно – ролевые игры: «Новоселье», «Мы едем в городском транспорте», «Морской порт», «Аэропорт», «Мы строим город», «Строим чум из снега»; «Город-мечта» (что могло бы здесь находиться и происходить); </w:t>
      </w:r>
    </w:p>
    <w:p w14:paraId="57A27305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игры путешествия: «Путешествия по городам, селам ХМАО», «Путешествие по Оби», «Путешествие по городу, край прошлого и настоящего»; </w:t>
      </w:r>
    </w:p>
    <w:p w14:paraId="0E23727E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дидактические игры: «Кто где живет», «Узнай и назови», «Составь фотографию», «Транспорт в нашем городе», «Как доставить груз на север», «Знаешь ли ты свой город», «Узнай по описанию» и др.; </w:t>
      </w:r>
    </w:p>
    <w:p w14:paraId="00EBFFED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>•</w:t>
      </w:r>
      <w:r w:rsidRPr="00050DBA">
        <w:rPr>
          <w:color w:val="000000"/>
          <w:sz w:val="28"/>
          <w:szCs w:val="28"/>
        </w:rPr>
        <w:tab/>
        <w:t xml:space="preserve">экскурсии с родителями в городской музей, выставочный зал «Стерх» с целью ознакомления с художниками, поэтами, музыкантами, народными умельцами города; </w:t>
      </w:r>
    </w:p>
    <w:p w14:paraId="78C5EAC1" w14:textId="4C6CB539" w:rsidR="00050DBA" w:rsidRPr="00050DBA" w:rsidRDefault="00050DBA" w:rsidP="00050DB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0DBA">
        <w:rPr>
          <w:color w:val="000000"/>
          <w:sz w:val="28"/>
          <w:szCs w:val="28"/>
        </w:rPr>
        <w:t xml:space="preserve">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14:paraId="5BCBEF24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 xml:space="preserve"> </w:t>
      </w:r>
      <w:r w:rsidRPr="00050DBA">
        <w:rPr>
          <w:color w:val="000000"/>
          <w:sz w:val="28"/>
          <w:szCs w:val="28"/>
        </w:rPr>
        <w:tab/>
        <w:t xml:space="preserve">игры-экспериментирования и исследовательская деятельность, позволяющая детям устанавливать связи между созданием и использованием предмета для детской деятельности и его использованием в городской среде;  </w:t>
      </w:r>
    </w:p>
    <w:p w14:paraId="39A21537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 xml:space="preserve"> </w:t>
      </w:r>
      <w:r w:rsidRPr="00050DBA">
        <w:rPr>
          <w:color w:val="000000"/>
          <w:sz w:val="28"/>
          <w:szCs w:val="28"/>
        </w:rPr>
        <w:tab/>
        <w:t xml:space="preserve">проектная деятельность, проблемные ситуаций,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14:paraId="1A14B05B" w14:textId="77777777" w:rsidR="00050DBA" w:rsidRP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 xml:space="preserve"> </w:t>
      </w:r>
      <w:r w:rsidRPr="00050DBA">
        <w:rPr>
          <w:color w:val="000000"/>
          <w:sz w:val="28"/>
          <w:szCs w:val="28"/>
        </w:rPr>
        <w:tab/>
        <w:t xml:space="preserve">музейная педагогика 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14:paraId="24D13EF5" w14:textId="26BE5094" w:rsid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  <w:r w:rsidRPr="00050DBA">
        <w:rPr>
          <w:color w:val="000000"/>
          <w:sz w:val="28"/>
          <w:szCs w:val="28"/>
        </w:rPr>
        <w:t xml:space="preserve"> </w:t>
      </w:r>
      <w:r w:rsidRPr="00050DBA">
        <w:rPr>
          <w:color w:val="000000"/>
          <w:sz w:val="28"/>
          <w:szCs w:val="28"/>
        </w:rPr>
        <w:tab/>
        <w:t xml:space="preserve">информационно – коммуникативные технологии – обеспечивают наглядность, способствуют лучшему запоминанию, расширяют кругозор.   Презентации, видеофрагменты, слайды, помогают познакомиться с теми фактами, которые нельзя </w:t>
      </w:r>
      <w:r w:rsidRPr="00050DBA">
        <w:rPr>
          <w:color w:val="000000"/>
          <w:sz w:val="28"/>
          <w:szCs w:val="28"/>
        </w:rPr>
        <w:lastRenderedPageBreak/>
        <w:t>увидеть в повседневной жизни: историю детского сада, города, традиции, обычаи, познакомиться с профессиями горожан и др.</w:t>
      </w:r>
    </w:p>
    <w:p w14:paraId="6F14A0B8" w14:textId="77777777" w:rsidR="00050DBA" w:rsidRPr="00050DBA" w:rsidRDefault="00050DBA" w:rsidP="00050DBA">
      <w:pPr>
        <w:spacing w:line="480" w:lineRule="auto"/>
        <w:ind w:firstLine="709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С целью создания оптимальных условий для формирования интереса у детей к краеведению, создана предметно-развивающая среда:</w:t>
      </w:r>
    </w:p>
    <w:p w14:paraId="05669873" w14:textId="77777777" w:rsidR="00050DBA" w:rsidRPr="00050DBA" w:rsidRDefault="00050DBA" w:rsidP="00CD1F8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столы, стулья (по росту и количеству детей);</w:t>
      </w:r>
    </w:p>
    <w:p w14:paraId="4BF332F1" w14:textId="77777777" w:rsidR="00050DBA" w:rsidRPr="00050DBA" w:rsidRDefault="00050DBA" w:rsidP="00CD1F8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интерактивная доска;</w:t>
      </w:r>
    </w:p>
    <w:p w14:paraId="31ABA781" w14:textId="77777777" w:rsidR="00050DBA" w:rsidRPr="00050DBA" w:rsidRDefault="00050DBA" w:rsidP="00CD1F8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ноутбук;</w:t>
      </w:r>
    </w:p>
    <w:p w14:paraId="2145BF54" w14:textId="77777777" w:rsidR="00050DBA" w:rsidRPr="00050DBA" w:rsidRDefault="00050DBA" w:rsidP="00CD1F8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проектор;</w:t>
      </w:r>
    </w:p>
    <w:p w14:paraId="0BC9CD97" w14:textId="77777777" w:rsidR="00050DBA" w:rsidRPr="00050DBA" w:rsidRDefault="00050DBA" w:rsidP="00CD1F81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50DBA">
        <w:rPr>
          <w:rFonts w:eastAsiaTheme="minorEastAsia"/>
          <w:sz w:val="28"/>
          <w:szCs w:val="28"/>
        </w:rPr>
        <w:t>презентации и учебные фильмы по темам занятий).</w:t>
      </w:r>
    </w:p>
    <w:p w14:paraId="650CD4BD" w14:textId="54B49C22" w:rsidR="00050DBA" w:rsidRPr="00050DBA" w:rsidRDefault="00050DBA" w:rsidP="00050DBA">
      <w:pPr>
        <w:shd w:val="clear" w:color="auto" w:fill="FFFFFF"/>
        <w:spacing w:after="150"/>
        <w:rPr>
          <w:sz w:val="28"/>
          <w:szCs w:val="28"/>
        </w:rPr>
      </w:pPr>
      <w:r w:rsidRPr="00050DBA">
        <w:rPr>
          <w:b/>
          <w:bCs/>
          <w:sz w:val="28"/>
          <w:szCs w:val="28"/>
        </w:rPr>
        <w:t>Комплекс методического обеспечения</w:t>
      </w:r>
      <w:r w:rsidRPr="00050DBA">
        <w:rPr>
          <w:sz w:val="28"/>
          <w:szCs w:val="28"/>
        </w:rPr>
        <w:t xml:space="preserve"> </w:t>
      </w:r>
      <w:r w:rsidRPr="00050DBA">
        <w:rPr>
          <w:b/>
          <w:bCs/>
          <w:sz w:val="28"/>
          <w:szCs w:val="28"/>
        </w:rPr>
        <w:t>образовательного процесса.</w:t>
      </w:r>
    </w:p>
    <w:p w14:paraId="384A54C4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Дидактические и наглядные пособия;</w:t>
      </w:r>
    </w:p>
    <w:p w14:paraId="16A2B195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Современные средства ТСО (компьютеры, проектор и т.д.);</w:t>
      </w:r>
    </w:p>
    <w:p w14:paraId="7A835474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Методическая, краеведческая, художественная литература;</w:t>
      </w:r>
    </w:p>
    <w:p w14:paraId="1B4BD03E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Репродукции и иллюстрации картин югорских художников;</w:t>
      </w:r>
    </w:p>
    <w:p w14:paraId="468095CB" w14:textId="76FD7B79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Фотоальбомы «</w:t>
      </w:r>
      <w:r w:rsidR="00CD1F81">
        <w:rPr>
          <w:sz w:val="28"/>
          <w:szCs w:val="28"/>
        </w:rPr>
        <w:t>Нягань</w:t>
      </w:r>
      <w:r w:rsidRPr="00050DBA">
        <w:rPr>
          <w:sz w:val="28"/>
          <w:szCs w:val="28"/>
        </w:rPr>
        <w:t xml:space="preserve">», «Знаменитые люди </w:t>
      </w:r>
      <w:r w:rsidR="00CD1F81">
        <w:rPr>
          <w:sz w:val="28"/>
          <w:szCs w:val="28"/>
        </w:rPr>
        <w:t>Нягани</w:t>
      </w:r>
      <w:r w:rsidRPr="00050DBA">
        <w:rPr>
          <w:sz w:val="28"/>
          <w:szCs w:val="28"/>
        </w:rPr>
        <w:t xml:space="preserve">», «Памятные места и достопримечательности </w:t>
      </w:r>
      <w:proofErr w:type="spellStart"/>
      <w:r w:rsidR="00CD1F81">
        <w:rPr>
          <w:sz w:val="28"/>
          <w:szCs w:val="28"/>
        </w:rPr>
        <w:t>Нягант</w:t>
      </w:r>
      <w:proofErr w:type="spellEnd"/>
      <w:r w:rsidRPr="00050DBA">
        <w:rPr>
          <w:sz w:val="28"/>
          <w:szCs w:val="28"/>
        </w:rPr>
        <w:t>», и т.д.</w:t>
      </w:r>
    </w:p>
    <w:p w14:paraId="58350F80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Электронные презентации в соответствии с тематическим планированием;</w:t>
      </w:r>
    </w:p>
    <w:p w14:paraId="06A096B1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Грамзаписи и аудиозаписи;</w:t>
      </w:r>
    </w:p>
    <w:p w14:paraId="59C1BB12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Карта Ханты-Мансийского автономного округа;</w:t>
      </w:r>
    </w:p>
    <w:p w14:paraId="78329945" w14:textId="7D8BA083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 xml:space="preserve">Символика России, города </w:t>
      </w:r>
      <w:r w:rsidR="00CD1F81">
        <w:rPr>
          <w:sz w:val="28"/>
          <w:szCs w:val="28"/>
        </w:rPr>
        <w:t>Нягани</w:t>
      </w:r>
      <w:r w:rsidRPr="00050DBA">
        <w:rPr>
          <w:sz w:val="28"/>
          <w:szCs w:val="28"/>
        </w:rPr>
        <w:t>;</w:t>
      </w:r>
    </w:p>
    <w:p w14:paraId="482EF64F" w14:textId="77777777" w:rsidR="00050DBA" w:rsidRPr="00050DBA" w:rsidRDefault="00050DBA" w:rsidP="00CD1F81">
      <w:pPr>
        <w:numPr>
          <w:ilvl w:val="0"/>
          <w:numId w:val="6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050DBA">
        <w:rPr>
          <w:sz w:val="28"/>
          <w:szCs w:val="28"/>
        </w:rPr>
        <w:t>Буклеты, наборы открыток.</w:t>
      </w:r>
    </w:p>
    <w:p w14:paraId="453F4222" w14:textId="77777777" w:rsidR="00050DBA" w:rsidRDefault="00050DBA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7099B6B3" w14:textId="642205F2" w:rsidR="00CD1F81" w:rsidRDefault="00CD1F81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084AF833" w14:textId="3F20637E" w:rsidR="00587458" w:rsidRDefault="00587458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58959DA2" w14:textId="77777777" w:rsidR="00587458" w:rsidRDefault="00587458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4F2717FD" w14:textId="77777777" w:rsidR="00377E34" w:rsidRDefault="00377E34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29D01383" w14:textId="77777777" w:rsidR="00377E34" w:rsidRPr="00050DBA" w:rsidRDefault="00377E34" w:rsidP="00050DBA">
      <w:pPr>
        <w:spacing w:line="360" w:lineRule="auto"/>
        <w:jc w:val="both"/>
        <w:rPr>
          <w:color w:val="000000"/>
          <w:sz w:val="28"/>
          <w:szCs w:val="28"/>
        </w:rPr>
      </w:pPr>
    </w:p>
    <w:p w14:paraId="3A2F3410" w14:textId="3E8C2C64" w:rsidR="003116E8" w:rsidRDefault="003116E8" w:rsidP="000F32DC">
      <w:pPr>
        <w:jc w:val="center"/>
        <w:rPr>
          <w:b/>
          <w:caps/>
          <w:sz w:val="28"/>
          <w:szCs w:val="28"/>
        </w:rPr>
      </w:pPr>
      <w:r w:rsidRPr="0048556D">
        <w:rPr>
          <w:b/>
          <w:caps/>
          <w:sz w:val="28"/>
          <w:szCs w:val="28"/>
        </w:rPr>
        <w:lastRenderedPageBreak/>
        <w:t>Список Литературы</w:t>
      </w:r>
    </w:p>
    <w:p w14:paraId="3FED1A96" w14:textId="77777777" w:rsidR="003116E8" w:rsidRPr="0048556D" w:rsidRDefault="003116E8" w:rsidP="000F32DC">
      <w:pPr>
        <w:jc w:val="center"/>
        <w:rPr>
          <w:b/>
          <w:caps/>
          <w:sz w:val="28"/>
          <w:szCs w:val="28"/>
        </w:rPr>
      </w:pPr>
    </w:p>
    <w:p w14:paraId="0621BEFE" w14:textId="77777777" w:rsidR="003116E8" w:rsidRPr="003116E8" w:rsidRDefault="003116E8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116E8">
        <w:rPr>
          <w:color w:val="000000"/>
          <w:sz w:val="28"/>
          <w:szCs w:val="28"/>
        </w:rPr>
        <w:t xml:space="preserve">Воспитание детей через приобщение их к истории родного края / З. Герасимова, Н. </w:t>
      </w:r>
      <w:proofErr w:type="spellStart"/>
      <w:r w:rsidRPr="003116E8">
        <w:rPr>
          <w:color w:val="000000"/>
          <w:sz w:val="28"/>
          <w:szCs w:val="28"/>
        </w:rPr>
        <w:t>Козачек</w:t>
      </w:r>
      <w:proofErr w:type="spellEnd"/>
      <w:r w:rsidRPr="003116E8">
        <w:rPr>
          <w:color w:val="000000"/>
          <w:sz w:val="28"/>
          <w:szCs w:val="28"/>
        </w:rPr>
        <w:t xml:space="preserve"> // Дошкольное воспитание.- 2001. — №12. – C. 47-52.</w:t>
      </w:r>
    </w:p>
    <w:p w14:paraId="013C7D55" w14:textId="77777777" w:rsidR="003116E8" w:rsidRPr="003116E8" w:rsidRDefault="003116E8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116E8">
        <w:rPr>
          <w:color w:val="000000"/>
          <w:sz w:val="28"/>
          <w:szCs w:val="28"/>
        </w:rPr>
        <w:t>Зимина А.Н. Государственные праздники для дошкольников. – М.: Педагогическое общество России, 2005.</w:t>
      </w:r>
    </w:p>
    <w:p w14:paraId="08A0CF65" w14:textId="77777777" w:rsidR="003116E8" w:rsidRPr="003116E8" w:rsidRDefault="003116E8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116E8">
        <w:rPr>
          <w:color w:val="000000"/>
          <w:sz w:val="28"/>
          <w:szCs w:val="28"/>
        </w:rPr>
        <w:t xml:space="preserve">Круглов, Ю.Г. Русские народные загадки, пословицы, поговорки [Текст] / сост. </w:t>
      </w:r>
      <w:proofErr w:type="spellStart"/>
      <w:r w:rsidRPr="003116E8">
        <w:rPr>
          <w:color w:val="000000"/>
          <w:sz w:val="28"/>
          <w:szCs w:val="28"/>
        </w:rPr>
        <w:t>Ю.Г.Круглов</w:t>
      </w:r>
      <w:proofErr w:type="spellEnd"/>
      <w:r w:rsidRPr="003116E8">
        <w:rPr>
          <w:color w:val="000000"/>
          <w:sz w:val="28"/>
          <w:szCs w:val="28"/>
        </w:rPr>
        <w:t>. М.: Просвещение, 1990.</w:t>
      </w:r>
    </w:p>
    <w:p w14:paraId="1C40FAEF" w14:textId="77777777" w:rsidR="003116E8" w:rsidRPr="003116E8" w:rsidRDefault="003116E8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116E8">
        <w:rPr>
          <w:color w:val="000000"/>
          <w:sz w:val="28"/>
          <w:szCs w:val="28"/>
        </w:rPr>
        <w:t xml:space="preserve"> </w:t>
      </w:r>
      <w:proofErr w:type="spellStart"/>
      <w:r w:rsidRPr="003116E8">
        <w:rPr>
          <w:color w:val="000000"/>
          <w:sz w:val="28"/>
          <w:szCs w:val="28"/>
        </w:rPr>
        <w:t>Комратова</w:t>
      </w:r>
      <w:proofErr w:type="spellEnd"/>
      <w:r w:rsidRPr="003116E8">
        <w:rPr>
          <w:color w:val="000000"/>
          <w:sz w:val="28"/>
          <w:szCs w:val="28"/>
        </w:rPr>
        <w:t xml:space="preserve"> М.Г., Грибова Л.Ф. С чего начинается Родина… // Управление ДОУ №6, 2003, с. 82.</w:t>
      </w:r>
    </w:p>
    <w:p w14:paraId="03E76C5F" w14:textId="4C5F5111" w:rsidR="003116E8" w:rsidRPr="00B433CC" w:rsidRDefault="003116E8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/>
          <w:sz w:val="28"/>
          <w:szCs w:val="28"/>
        </w:rPr>
      </w:pPr>
      <w:r w:rsidRPr="003116E8">
        <w:rPr>
          <w:color w:val="000000"/>
          <w:sz w:val="28"/>
          <w:szCs w:val="28"/>
        </w:rPr>
        <w:t xml:space="preserve">Мой родной дом. Программа нравственно-патриотического воспитания дошкольников. Сост. Н.А. </w:t>
      </w:r>
      <w:proofErr w:type="spellStart"/>
      <w:r w:rsidRPr="003116E8">
        <w:rPr>
          <w:color w:val="000000"/>
          <w:sz w:val="28"/>
          <w:szCs w:val="28"/>
        </w:rPr>
        <w:t>Арапова</w:t>
      </w:r>
      <w:proofErr w:type="spellEnd"/>
      <w:r w:rsidRPr="003116E8">
        <w:rPr>
          <w:color w:val="000000"/>
          <w:sz w:val="28"/>
          <w:szCs w:val="28"/>
        </w:rPr>
        <w:t>-Пискарева. – М., 2005.</w:t>
      </w:r>
    </w:p>
    <w:p w14:paraId="7FB5EA17" w14:textId="603CBC8B" w:rsidR="00B433CC" w:rsidRPr="003116E8" w:rsidRDefault="00B433CC" w:rsidP="00CD1F81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История города Нягани: учеб. Пособие</w:t>
      </w:r>
      <w:r w:rsidRPr="00B433CC">
        <w:rPr>
          <w:color w:val="000000"/>
          <w:sz w:val="28"/>
          <w:szCs w:val="28"/>
        </w:rPr>
        <w:t xml:space="preserve"> </w:t>
      </w:r>
      <w:r w:rsidRPr="003116E8">
        <w:rPr>
          <w:color w:val="000000"/>
          <w:sz w:val="28"/>
          <w:szCs w:val="28"/>
        </w:rPr>
        <w:t>/</w:t>
      </w:r>
      <w:r w:rsidRPr="00B433CC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.А. </w:t>
      </w:r>
      <w:proofErr w:type="spellStart"/>
      <w:r>
        <w:rPr>
          <w:color w:val="000000"/>
          <w:sz w:val="28"/>
          <w:szCs w:val="28"/>
        </w:rPr>
        <w:t>Кирюха</w:t>
      </w:r>
      <w:proofErr w:type="spellEnd"/>
      <w:r>
        <w:rPr>
          <w:color w:val="000000"/>
          <w:sz w:val="28"/>
          <w:szCs w:val="28"/>
        </w:rPr>
        <w:t>, Д.А. Жуков, Н.В. Павленко</w:t>
      </w:r>
      <w:r w:rsidRPr="00B433CC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и др.</w:t>
      </w:r>
      <w:r w:rsidRPr="00B433C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– </w:t>
      </w:r>
      <w:proofErr w:type="gramStart"/>
      <w:r>
        <w:rPr>
          <w:color w:val="000000"/>
          <w:sz w:val="28"/>
          <w:szCs w:val="28"/>
        </w:rPr>
        <w:t>Екатеринбург :</w:t>
      </w:r>
      <w:proofErr w:type="gramEnd"/>
      <w:r>
        <w:rPr>
          <w:color w:val="000000"/>
          <w:sz w:val="28"/>
          <w:szCs w:val="28"/>
        </w:rPr>
        <w:t xml:space="preserve"> Прогресс Групп, 2021. </w:t>
      </w:r>
    </w:p>
    <w:p w14:paraId="4D158D0F" w14:textId="61022F8F" w:rsidR="00F56F3F" w:rsidRDefault="00F56F3F" w:rsidP="000F32DC">
      <w:pPr>
        <w:jc w:val="both"/>
        <w:rPr>
          <w:sz w:val="28"/>
          <w:szCs w:val="28"/>
        </w:rPr>
      </w:pPr>
    </w:p>
    <w:p w14:paraId="228FD04C" w14:textId="77777777" w:rsidR="00CD1F81" w:rsidRDefault="00CD1F81" w:rsidP="000F32DC">
      <w:pPr>
        <w:jc w:val="both"/>
        <w:rPr>
          <w:sz w:val="28"/>
          <w:szCs w:val="28"/>
        </w:rPr>
      </w:pPr>
    </w:p>
    <w:p w14:paraId="0236B088" w14:textId="77777777" w:rsidR="00CD1F81" w:rsidRDefault="00CD1F81" w:rsidP="000F32DC">
      <w:pPr>
        <w:jc w:val="both"/>
        <w:rPr>
          <w:sz w:val="28"/>
          <w:szCs w:val="28"/>
        </w:rPr>
      </w:pPr>
    </w:p>
    <w:p w14:paraId="071EF85F" w14:textId="77777777" w:rsidR="00CD1F81" w:rsidRDefault="00CD1F81" w:rsidP="000F32DC">
      <w:pPr>
        <w:jc w:val="both"/>
        <w:rPr>
          <w:sz w:val="28"/>
          <w:szCs w:val="28"/>
        </w:rPr>
      </w:pPr>
    </w:p>
    <w:p w14:paraId="4A2B195F" w14:textId="77777777" w:rsidR="00CD1F81" w:rsidRDefault="00CD1F81" w:rsidP="000F32DC">
      <w:pPr>
        <w:jc w:val="both"/>
        <w:rPr>
          <w:sz w:val="28"/>
          <w:szCs w:val="28"/>
        </w:rPr>
      </w:pPr>
    </w:p>
    <w:p w14:paraId="72793F92" w14:textId="77777777" w:rsidR="00CD1F81" w:rsidRDefault="00CD1F81" w:rsidP="000F32DC">
      <w:pPr>
        <w:jc w:val="both"/>
        <w:rPr>
          <w:sz w:val="28"/>
          <w:szCs w:val="28"/>
        </w:rPr>
      </w:pPr>
    </w:p>
    <w:p w14:paraId="3088AE70" w14:textId="77777777" w:rsidR="00CD1F81" w:rsidRDefault="00CD1F81" w:rsidP="000F32DC">
      <w:pPr>
        <w:jc w:val="both"/>
        <w:rPr>
          <w:sz w:val="28"/>
          <w:szCs w:val="28"/>
        </w:rPr>
      </w:pPr>
    </w:p>
    <w:p w14:paraId="0698D5D5" w14:textId="77777777" w:rsidR="00CD1F81" w:rsidRDefault="00CD1F81" w:rsidP="000F32DC">
      <w:pPr>
        <w:jc w:val="both"/>
        <w:rPr>
          <w:sz w:val="28"/>
          <w:szCs w:val="28"/>
        </w:rPr>
      </w:pPr>
    </w:p>
    <w:p w14:paraId="3050095F" w14:textId="77777777" w:rsidR="00CD1F81" w:rsidRDefault="00CD1F81" w:rsidP="000F32DC">
      <w:pPr>
        <w:jc w:val="both"/>
        <w:rPr>
          <w:sz w:val="28"/>
          <w:szCs w:val="28"/>
        </w:rPr>
      </w:pPr>
    </w:p>
    <w:p w14:paraId="098455CF" w14:textId="77777777" w:rsidR="00CD1F81" w:rsidRDefault="00CD1F81" w:rsidP="000F32DC">
      <w:pPr>
        <w:jc w:val="both"/>
        <w:rPr>
          <w:sz w:val="28"/>
          <w:szCs w:val="28"/>
        </w:rPr>
      </w:pPr>
    </w:p>
    <w:p w14:paraId="34DCA6F0" w14:textId="77777777" w:rsidR="00CD1F81" w:rsidRDefault="00CD1F81" w:rsidP="000F32DC">
      <w:pPr>
        <w:jc w:val="both"/>
        <w:rPr>
          <w:sz w:val="28"/>
          <w:szCs w:val="28"/>
        </w:rPr>
      </w:pPr>
    </w:p>
    <w:p w14:paraId="0FFD1CA2" w14:textId="77777777" w:rsidR="00CD1F81" w:rsidRDefault="00CD1F81" w:rsidP="000F32DC">
      <w:pPr>
        <w:jc w:val="both"/>
        <w:rPr>
          <w:sz w:val="28"/>
          <w:szCs w:val="28"/>
        </w:rPr>
      </w:pPr>
    </w:p>
    <w:p w14:paraId="7C40255A" w14:textId="77777777" w:rsidR="00CD1F81" w:rsidRDefault="00CD1F81" w:rsidP="000F32DC">
      <w:pPr>
        <w:jc w:val="both"/>
        <w:rPr>
          <w:sz w:val="28"/>
          <w:szCs w:val="28"/>
        </w:rPr>
      </w:pPr>
    </w:p>
    <w:p w14:paraId="43E5D7DE" w14:textId="77777777" w:rsidR="00CD1F81" w:rsidRDefault="00CD1F81" w:rsidP="000F32DC">
      <w:pPr>
        <w:jc w:val="both"/>
        <w:rPr>
          <w:sz w:val="28"/>
          <w:szCs w:val="28"/>
        </w:rPr>
      </w:pPr>
    </w:p>
    <w:p w14:paraId="68304656" w14:textId="77777777" w:rsidR="00CD1F81" w:rsidRPr="00D30BEC" w:rsidRDefault="00CD1F81" w:rsidP="00377E34">
      <w:pPr>
        <w:rPr>
          <w:sz w:val="28"/>
          <w:szCs w:val="28"/>
        </w:rPr>
      </w:pPr>
    </w:p>
    <w:sectPr w:rsidR="00CD1F81" w:rsidRPr="00D30BEC" w:rsidSect="00846FF9">
      <w:pgSz w:w="11906" w:h="16838"/>
      <w:pgMar w:top="709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B57"/>
    <w:multiLevelType w:val="hybridMultilevel"/>
    <w:tmpl w:val="D7BE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5170"/>
    <w:multiLevelType w:val="hybridMultilevel"/>
    <w:tmpl w:val="D88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0B9"/>
    <w:multiLevelType w:val="multilevel"/>
    <w:tmpl w:val="D18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36F2C"/>
    <w:multiLevelType w:val="hybridMultilevel"/>
    <w:tmpl w:val="1EE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58A"/>
    <w:multiLevelType w:val="multilevel"/>
    <w:tmpl w:val="A76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D72BA"/>
    <w:multiLevelType w:val="hybridMultilevel"/>
    <w:tmpl w:val="D7BE3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5BC0"/>
    <w:multiLevelType w:val="multilevel"/>
    <w:tmpl w:val="311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C1E30"/>
    <w:multiLevelType w:val="hybridMultilevel"/>
    <w:tmpl w:val="1A245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6773577">
    <w:abstractNumId w:val="1"/>
  </w:num>
  <w:num w:numId="2" w16cid:durableId="482891757">
    <w:abstractNumId w:val="7"/>
  </w:num>
  <w:num w:numId="3" w16cid:durableId="1173372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652132">
    <w:abstractNumId w:val="4"/>
  </w:num>
  <w:num w:numId="5" w16cid:durableId="1197352867">
    <w:abstractNumId w:val="6"/>
  </w:num>
  <w:num w:numId="6" w16cid:durableId="766078507">
    <w:abstractNumId w:val="2"/>
  </w:num>
  <w:num w:numId="7" w16cid:durableId="1326856509">
    <w:abstractNumId w:val="3"/>
  </w:num>
  <w:num w:numId="8" w16cid:durableId="1595284705">
    <w:abstractNumId w:val="0"/>
  </w:num>
  <w:num w:numId="9" w16cid:durableId="3621736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BD"/>
    <w:rsid w:val="00035A4F"/>
    <w:rsid w:val="00050DBA"/>
    <w:rsid w:val="00080DCD"/>
    <w:rsid w:val="000B0C02"/>
    <w:rsid w:val="000F32DC"/>
    <w:rsid w:val="0011625F"/>
    <w:rsid w:val="00122852"/>
    <w:rsid w:val="0012610F"/>
    <w:rsid w:val="002C1DF5"/>
    <w:rsid w:val="003116E8"/>
    <w:rsid w:val="003418C3"/>
    <w:rsid w:val="00377E34"/>
    <w:rsid w:val="003A01C4"/>
    <w:rsid w:val="003B0B34"/>
    <w:rsid w:val="00482342"/>
    <w:rsid w:val="004F5915"/>
    <w:rsid w:val="00587458"/>
    <w:rsid w:val="005931E6"/>
    <w:rsid w:val="005A701B"/>
    <w:rsid w:val="00662639"/>
    <w:rsid w:val="00666988"/>
    <w:rsid w:val="00667A55"/>
    <w:rsid w:val="00685A4B"/>
    <w:rsid w:val="00687E11"/>
    <w:rsid w:val="00692261"/>
    <w:rsid w:val="006B2AB0"/>
    <w:rsid w:val="006B4C12"/>
    <w:rsid w:val="006F4095"/>
    <w:rsid w:val="007213B0"/>
    <w:rsid w:val="007557DE"/>
    <w:rsid w:val="00800D17"/>
    <w:rsid w:val="008050F0"/>
    <w:rsid w:val="00824B05"/>
    <w:rsid w:val="00846FF9"/>
    <w:rsid w:val="008B5452"/>
    <w:rsid w:val="00941CE5"/>
    <w:rsid w:val="009D72F5"/>
    <w:rsid w:val="00A4182C"/>
    <w:rsid w:val="00A8379F"/>
    <w:rsid w:val="00AB351D"/>
    <w:rsid w:val="00AB4555"/>
    <w:rsid w:val="00AD0D87"/>
    <w:rsid w:val="00AE6250"/>
    <w:rsid w:val="00B433CC"/>
    <w:rsid w:val="00BA33E3"/>
    <w:rsid w:val="00BF341C"/>
    <w:rsid w:val="00C441D9"/>
    <w:rsid w:val="00C576CE"/>
    <w:rsid w:val="00CD1F81"/>
    <w:rsid w:val="00D30BEC"/>
    <w:rsid w:val="00DE6EBD"/>
    <w:rsid w:val="00E257CF"/>
    <w:rsid w:val="00E71D8C"/>
    <w:rsid w:val="00E92605"/>
    <w:rsid w:val="00EB2335"/>
    <w:rsid w:val="00ED235D"/>
    <w:rsid w:val="00F20A0E"/>
    <w:rsid w:val="00F56F3F"/>
    <w:rsid w:val="00F65AD4"/>
    <w:rsid w:val="00FC0EA8"/>
    <w:rsid w:val="00FC11A4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182C"/>
  <w15:docId w15:val="{C9449B5C-D632-2E44-9518-740CA9F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05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56F3F"/>
  </w:style>
  <w:style w:type="paragraph" w:styleId="a3">
    <w:name w:val="Normal (Web)"/>
    <w:aliases w:val=" Знак Знак1"/>
    <w:basedOn w:val="a"/>
    <w:uiPriority w:val="99"/>
    <w:unhideWhenUsed/>
    <w:rsid w:val="006F40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87E11"/>
    <w:pPr>
      <w:ind w:left="720"/>
      <w:contextualSpacing/>
    </w:pPr>
  </w:style>
  <w:style w:type="table" w:styleId="a5">
    <w:name w:val="Table Grid"/>
    <w:basedOn w:val="a1"/>
    <w:uiPriority w:val="39"/>
    <w:rsid w:val="006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116E8"/>
    <w:rPr>
      <w:color w:val="0000FF"/>
      <w:u w:val="single"/>
    </w:rPr>
  </w:style>
  <w:style w:type="paragraph" w:styleId="a7">
    <w:name w:val="No Spacing"/>
    <w:link w:val="a8"/>
    <w:uiPriority w:val="1"/>
    <w:qFormat/>
    <w:rsid w:val="0080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805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805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0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basedOn w:val="a"/>
    <w:next w:val="a9"/>
    <w:link w:val="ac"/>
    <w:qFormat/>
    <w:rsid w:val="003418C3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ac">
    <w:name w:val="Название Знак"/>
    <w:link w:val="ab"/>
    <w:rsid w:val="003418C3"/>
    <w:rPr>
      <w:sz w:val="40"/>
      <w:szCs w:val="24"/>
    </w:rPr>
  </w:style>
  <w:style w:type="character" w:customStyle="1" w:styleId="c18">
    <w:name w:val="c18"/>
    <w:basedOn w:val="a0"/>
    <w:rsid w:val="003418C3"/>
  </w:style>
  <w:style w:type="character" w:customStyle="1" w:styleId="c10">
    <w:name w:val="c10"/>
    <w:basedOn w:val="a0"/>
    <w:rsid w:val="003418C3"/>
  </w:style>
  <w:style w:type="character" w:customStyle="1" w:styleId="c7">
    <w:name w:val="c7"/>
    <w:basedOn w:val="a0"/>
    <w:rsid w:val="003418C3"/>
  </w:style>
  <w:style w:type="character" w:customStyle="1" w:styleId="c2">
    <w:name w:val="c2"/>
    <w:basedOn w:val="a0"/>
    <w:rsid w:val="009D72F5"/>
  </w:style>
  <w:style w:type="character" w:customStyle="1" w:styleId="c4">
    <w:name w:val="c4"/>
    <w:basedOn w:val="a0"/>
    <w:rsid w:val="009D72F5"/>
  </w:style>
  <w:style w:type="paragraph" w:customStyle="1" w:styleId="c68">
    <w:name w:val="c68"/>
    <w:basedOn w:val="a"/>
    <w:rsid w:val="009D72F5"/>
    <w:pPr>
      <w:spacing w:before="100" w:beforeAutospacing="1" w:after="100" w:afterAutospacing="1"/>
    </w:pPr>
  </w:style>
  <w:style w:type="paragraph" w:customStyle="1" w:styleId="c8">
    <w:name w:val="c8"/>
    <w:basedOn w:val="a"/>
    <w:rsid w:val="00800D17"/>
    <w:pPr>
      <w:spacing w:before="100" w:beforeAutospacing="1" w:after="100" w:afterAutospacing="1"/>
    </w:pPr>
  </w:style>
  <w:style w:type="paragraph" w:customStyle="1" w:styleId="c14">
    <w:name w:val="c14"/>
    <w:basedOn w:val="a"/>
    <w:rsid w:val="00800D17"/>
    <w:pPr>
      <w:spacing w:before="100" w:beforeAutospacing="1" w:after="100" w:afterAutospacing="1"/>
    </w:pPr>
  </w:style>
  <w:style w:type="paragraph" w:customStyle="1" w:styleId="c31">
    <w:name w:val="c31"/>
    <w:basedOn w:val="a"/>
    <w:rsid w:val="00800D17"/>
    <w:pPr>
      <w:spacing w:before="100" w:beforeAutospacing="1" w:after="100" w:afterAutospacing="1"/>
    </w:pPr>
  </w:style>
  <w:style w:type="paragraph" w:customStyle="1" w:styleId="c135">
    <w:name w:val="c135"/>
    <w:basedOn w:val="a"/>
    <w:rsid w:val="00800D17"/>
    <w:pPr>
      <w:spacing w:before="100" w:beforeAutospacing="1" w:after="100" w:afterAutospacing="1"/>
    </w:pPr>
  </w:style>
  <w:style w:type="paragraph" w:customStyle="1" w:styleId="c71">
    <w:name w:val="c71"/>
    <w:basedOn w:val="a"/>
    <w:rsid w:val="00800D17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39"/>
    <w:rsid w:val="0082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D1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D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CD1F81"/>
    <w:pPr>
      <w:widowControl w:val="0"/>
      <w:autoSpaceDE w:val="0"/>
      <w:autoSpaceDN w:val="0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1F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">
    <w:name w:val="Strong"/>
    <w:basedOn w:val="a0"/>
    <w:uiPriority w:val="22"/>
    <w:qFormat/>
    <w:rsid w:val="00CD1F8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D1F8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apple-style-span">
    <w:name w:val="apple-style-span"/>
    <w:basedOn w:val="a0"/>
    <w:rsid w:val="00CD1F81"/>
  </w:style>
  <w:style w:type="character" w:customStyle="1" w:styleId="ff2">
    <w:name w:val="ff2"/>
    <w:basedOn w:val="a0"/>
    <w:rsid w:val="00CD1F81"/>
  </w:style>
  <w:style w:type="character" w:customStyle="1" w:styleId="ff1">
    <w:name w:val="ff1"/>
    <w:basedOn w:val="a0"/>
    <w:rsid w:val="00CD1F81"/>
  </w:style>
  <w:style w:type="character" w:customStyle="1" w:styleId="ls1">
    <w:name w:val="ls1"/>
    <w:basedOn w:val="a0"/>
    <w:rsid w:val="00CD1F81"/>
  </w:style>
  <w:style w:type="character" w:customStyle="1" w:styleId="ff4">
    <w:name w:val="ff4"/>
    <w:basedOn w:val="a0"/>
    <w:rsid w:val="00CD1F81"/>
  </w:style>
  <w:style w:type="character" w:customStyle="1" w:styleId="ff6">
    <w:name w:val="ff6"/>
    <w:basedOn w:val="a0"/>
    <w:rsid w:val="00CD1F81"/>
  </w:style>
  <w:style w:type="character" w:customStyle="1" w:styleId="ff5">
    <w:name w:val="ff5"/>
    <w:basedOn w:val="a0"/>
    <w:rsid w:val="00CD1F81"/>
  </w:style>
  <w:style w:type="paragraph" w:customStyle="1" w:styleId="c3">
    <w:name w:val="c3"/>
    <w:basedOn w:val="a"/>
    <w:rsid w:val="00CD1F81"/>
    <w:pPr>
      <w:spacing w:before="100" w:beforeAutospacing="1" w:after="100" w:afterAutospacing="1"/>
    </w:pPr>
  </w:style>
  <w:style w:type="paragraph" w:customStyle="1" w:styleId="c1">
    <w:name w:val="c1"/>
    <w:basedOn w:val="a"/>
    <w:rsid w:val="00CD1F81"/>
    <w:pPr>
      <w:spacing w:before="100" w:beforeAutospacing="1" w:after="100" w:afterAutospacing="1"/>
    </w:pPr>
  </w:style>
  <w:style w:type="character" w:customStyle="1" w:styleId="c6">
    <w:name w:val="c6"/>
    <w:basedOn w:val="a0"/>
    <w:rsid w:val="00CD1F81"/>
  </w:style>
  <w:style w:type="character" w:customStyle="1" w:styleId="c5">
    <w:name w:val="c5"/>
    <w:basedOn w:val="a0"/>
    <w:rsid w:val="00CD1F81"/>
  </w:style>
  <w:style w:type="character" w:customStyle="1" w:styleId="c16">
    <w:name w:val="c16"/>
    <w:basedOn w:val="a0"/>
    <w:rsid w:val="00CD1F81"/>
  </w:style>
  <w:style w:type="character" w:customStyle="1" w:styleId="ff3">
    <w:name w:val="ff3"/>
    <w:basedOn w:val="a0"/>
    <w:rsid w:val="00CD1F81"/>
  </w:style>
  <w:style w:type="paragraph" w:styleId="af0">
    <w:name w:val="Balloon Text"/>
    <w:basedOn w:val="a"/>
    <w:link w:val="af1"/>
    <w:uiPriority w:val="99"/>
    <w:semiHidden/>
    <w:unhideWhenUsed/>
    <w:rsid w:val="00CD1F8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F81"/>
    <w:rPr>
      <w:rFonts w:ascii="Segoe UI" w:hAnsi="Segoe UI" w:cs="Segoe UI"/>
      <w:sz w:val="18"/>
      <w:szCs w:val="18"/>
    </w:rPr>
  </w:style>
  <w:style w:type="character" w:customStyle="1" w:styleId="c13">
    <w:name w:val="c13"/>
    <w:basedOn w:val="a0"/>
    <w:rsid w:val="00CD1F81"/>
  </w:style>
  <w:style w:type="paragraph" w:customStyle="1" w:styleId="Default">
    <w:name w:val="Default"/>
    <w:rsid w:val="00CD1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5">
    <w:name w:val="c15"/>
    <w:basedOn w:val="a0"/>
    <w:rsid w:val="00CD1F81"/>
  </w:style>
  <w:style w:type="character" w:customStyle="1" w:styleId="c27">
    <w:name w:val="c27"/>
    <w:basedOn w:val="a0"/>
    <w:rsid w:val="00CD1F81"/>
  </w:style>
  <w:style w:type="paragraph" w:customStyle="1" w:styleId="c23">
    <w:name w:val="c23"/>
    <w:basedOn w:val="a"/>
    <w:rsid w:val="00CD1F81"/>
    <w:pPr>
      <w:spacing w:before="100" w:beforeAutospacing="1" w:after="100" w:afterAutospacing="1"/>
    </w:pPr>
  </w:style>
  <w:style w:type="character" w:customStyle="1" w:styleId="c12">
    <w:name w:val="c12"/>
    <w:basedOn w:val="a0"/>
    <w:rsid w:val="00CD1F81"/>
  </w:style>
  <w:style w:type="paragraph" w:customStyle="1" w:styleId="Style54">
    <w:name w:val="Style54"/>
    <w:basedOn w:val="a"/>
    <w:rsid w:val="00CD1F8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2">
    <w:name w:val="Font Style152"/>
    <w:basedOn w:val="a0"/>
    <w:rsid w:val="00CD1F81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CD1F81"/>
    <w:rPr>
      <w:rFonts w:ascii="Arial" w:hAnsi="Arial" w:cs="Arial" w:hint="default"/>
      <w:b/>
      <w:bCs/>
      <w:sz w:val="22"/>
      <w:szCs w:val="22"/>
    </w:rPr>
  </w:style>
  <w:style w:type="character" w:styleId="af2">
    <w:name w:val="Emphasis"/>
    <w:qFormat/>
    <w:rsid w:val="00846FF9"/>
    <w:rPr>
      <w:i/>
      <w:iCs/>
    </w:rPr>
  </w:style>
  <w:style w:type="character" w:customStyle="1" w:styleId="apple-converted-space">
    <w:name w:val="apple-converted-space"/>
    <w:basedOn w:val="a0"/>
    <w:rsid w:val="0084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A2CA-11AE-4EDF-9016-6742D722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26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</dc:creator>
  <cp:keywords/>
  <dc:description/>
  <cp:lastModifiedBy>Microsoft Office User</cp:lastModifiedBy>
  <cp:revision>22</cp:revision>
  <cp:lastPrinted>2022-07-18T04:22:00Z</cp:lastPrinted>
  <dcterms:created xsi:type="dcterms:W3CDTF">2014-11-07T19:27:00Z</dcterms:created>
  <dcterms:modified xsi:type="dcterms:W3CDTF">2022-10-07T05:41:00Z</dcterms:modified>
</cp:coreProperties>
</file>