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3" w:rsidRDefault="00C32403" w:rsidP="007A5C7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A5C73" w:rsidRPr="006D71B2" w:rsidRDefault="007A5C73" w:rsidP="007A5C73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Н</w:t>
      </w:r>
      <w:r w:rsidR="00704180"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есколько правил для родителей по </w:t>
      </w: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обеспечении безопасности детей:</w:t>
      </w:r>
    </w:p>
    <w:p w:rsidR="007A5C73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формируйте у детей навыки обеспечения личной безопасности;</w:t>
      </w:r>
    </w:p>
    <w:p w:rsidR="007A5C73" w:rsidRPr="002C5CDE" w:rsidRDefault="007A5C73" w:rsidP="007A5C73">
      <w:pPr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:rsidR="007A5C73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7A5C73" w:rsidRPr="002C5CDE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7A5C73" w:rsidRPr="00F439B9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439B9">
        <w:rPr>
          <w:rFonts w:ascii="Times New Roman" w:hAnsi="Times New Roman" w:cs="Times New Roman"/>
          <w:b/>
          <w:color w:val="0070C0"/>
          <w:sz w:val="24"/>
          <w:szCs w:val="24"/>
        </w:rPr>
        <w:t>РЕШИТЕ ПРОБЛЕМУ СВОБОДНОГО ВРЕМЕНИ ДЕТЕЙ;</w:t>
      </w:r>
    </w:p>
    <w:p w:rsidR="007A5C73" w:rsidRPr="002C5CDE" w:rsidRDefault="007A5C73" w:rsidP="007A5C73">
      <w:pPr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:rsidR="007A5C73" w:rsidRPr="00F439B9" w:rsidRDefault="007A5C73" w:rsidP="0063527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439B9">
        <w:rPr>
          <w:rFonts w:ascii="Times New Roman" w:hAnsi="Times New Roman" w:cs="Times New Roman"/>
          <w:b/>
          <w:color w:val="0070C0"/>
          <w:sz w:val="24"/>
          <w:szCs w:val="24"/>
        </w:rPr>
        <w:t>ПОСТОЯННО БУДЬТЕ В КУРСЕ, ГДЕ И С КЕМ ВАШ РЕБЕНОК, КОНТРОЛИРУЙТЕ МЕСТО ПРЕБЫВАНИЯ ДЕТЕЙ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7A5C73" w:rsidRPr="002C5CDE" w:rsidRDefault="007A5C73" w:rsidP="007A5C73">
      <w:pPr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:rsidR="007A5C73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не разрешайте разговаривать с незнакомыми людьми, объясните ребенку, что он имеет полное право сказать «нет» всегда и кому угодно, если это «кто-то» пытается причинить ему вред;</w:t>
      </w:r>
    </w:p>
    <w:p w:rsidR="007A5C73" w:rsidRPr="002C5CDE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7A5C73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обучите детей правилам дорожного движения, научите их быть предельно внимательными на дороге и в общественном транспорте;</w:t>
      </w:r>
    </w:p>
    <w:p w:rsidR="007A5C73" w:rsidRPr="002C5CDE" w:rsidRDefault="007A5C73" w:rsidP="007A5C73">
      <w:pPr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5C73" w:rsidRPr="008664F9" w:rsidRDefault="007A5C73" w:rsidP="007A5C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помните: поздним вечером и ночью (22.00/23.00 до 06.00 часов) детям и  подросткам законодательно запрещено появляться на улице без сопровождения взрослых.</w:t>
      </w:r>
    </w:p>
    <w:p w:rsidR="007A5C73" w:rsidRDefault="007A5C7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403" w:rsidRDefault="00C32403" w:rsidP="007A5C7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403" w:rsidRDefault="00C32403" w:rsidP="007A5C7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A5C73" w:rsidRPr="006D71B2" w:rsidRDefault="007A5C73" w:rsidP="007A5C73">
      <w:pPr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Напоминайте, чтобы подростки соблюдали следующие правила:</w:t>
      </w:r>
    </w:p>
    <w:p w:rsidR="007A5C73" w:rsidRPr="001C7017" w:rsidRDefault="007A5C73" w:rsidP="007A5C7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- уходя из дома, всегда сообщали, куда идут и  как с ними можно связаться в случае необходимости;</w:t>
      </w:r>
    </w:p>
    <w:p w:rsidR="007A5C73" w:rsidRPr="001C7017" w:rsidRDefault="007A5C73" w:rsidP="007A5C7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- избегали случайных знакомств, приглашений в незнакомые компании;</w:t>
      </w:r>
    </w:p>
    <w:p w:rsidR="007A5C73" w:rsidRPr="001C7017" w:rsidRDefault="007A5C73" w:rsidP="007A5C7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- сообщали по телефону, когда они возвращаются домой.</w:t>
      </w:r>
    </w:p>
    <w:p w:rsidR="007A5C73" w:rsidRPr="001C7017" w:rsidRDefault="007A5C73" w:rsidP="007A5C7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Следите</w:t>
      </w:r>
      <w:r w:rsidRPr="007A378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1C7017">
        <w:rPr>
          <w:rFonts w:ascii="Times New Roman" w:hAnsi="Times New Roman" w:cs="Times New Roman"/>
          <w:color w:val="0070C0"/>
          <w:sz w:val="24"/>
          <w:szCs w:val="24"/>
        </w:rPr>
        <w:t>за тем, с кем общается ваш ребенок и где он бывает. Нет ли среди знакомых сомнительных взрослых людей или подверженных криминальному влиянию сверстников.  Постарайтесь изолировать от них ребенка.</w:t>
      </w:r>
    </w:p>
    <w:p w:rsidR="008524F9" w:rsidRDefault="007A5C73" w:rsidP="008524F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Смотрите</w:t>
      </w:r>
      <w:r w:rsidRPr="006D71B2">
        <w:rPr>
          <w:rFonts w:ascii="Times New Roman" w:hAnsi="Times New Roman" w:cs="Times New Roman"/>
          <w:i/>
          <w:color w:val="C00000"/>
          <w:sz w:val="24"/>
          <w:szCs w:val="24"/>
        </w:rPr>
        <w:t>,</w:t>
      </w:r>
      <w:r w:rsidRPr="007A378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1C7017">
        <w:rPr>
          <w:rFonts w:ascii="Times New Roman" w:hAnsi="Times New Roman" w:cs="Times New Roman"/>
          <w:color w:val="0070C0"/>
          <w:sz w:val="24"/>
          <w:szCs w:val="24"/>
        </w:rPr>
        <w:t>чтобы ваш ребенок не пользовался сомнительной литературой и видеопродукцией.</w:t>
      </w:r>
    </w:p>
    <w:p w:rsidR="007A5C73" w:rsidRPr="001C7017" w:rsidRDefault="008524F9" w:rsidP="008524F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="007A5C73" w:rsidRPr="001C7017">
        <w:rPr>
          <w:rFonts w:ascii="Times New Roman" w:hAnsi="Times New Roman" w:cs="Times New Roman"/>
          <w:color w:val="0070C0"/>
          <w:sz w:val="24"/>
          <w:szCs w:val="24"/>
        </w:rPr>
        <w:t>делайте подконтрольным общение ребенка в интернете.</w:t>
      </w:r>
    </w:p>
    <w:p w:rsidR="008524F9" w:rsidRPr="008524F9" w:rsidRDefault="008524F9" w:rsidP="008524F9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7A5C73" w:rsidRDefault="007A5C73" w:rsidP="007A5C7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Поддерживайте</w:t>
      </w:r>
      <w:r w:rsidRPr="007A378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1C7017">
        <w:rPr>
          <w:rFonts w:ascii="Times New Roman" w:hAnsi="Times New Roman" w:cs="Times New Roman"/>
          <w:color w:val="0070C0"/>
          <w:sz w:val="24"/>
          <w:szCs w:val="24"/>
        </w:rPr>
        <w:t>с детьми доверительные дружеские отношения. Не запугивайте ребенка наказаниями</w:t>
      </w:r>
      <w:r w:rsidRPr="007A378F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7A5C73" w:rsidRDefault="007A5C7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A5C73" w:rsidRDefault="007A5C7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403" w:rsidRDefault="00C32403" w:rsidP="007A5C7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4FB7" w:rsidRPr="006D71B2" w:rsidRDefault="00800B5F" w:rsidP="007A5C73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D71B2">
        <w:rPr>
          <w:rFonts w:ascii="Times New Roman" w:hAnsi="Times New Roman" w:cs="Times New Roman"/>
          <w:b/>
          <w:i/>
          <w:color w:val="C00000"/>
          <w:sz w:val="24"/>
          <w:szCs w:val="24"/>
        </w:rPr>
        <w:t>Внушите своим детям 6 «НЕТ»</w:t>
      </w:r>
    </w:p>
    <w:p w:rsidR="00622130" w:rsidRPr="001C7017" w:rsidRDefault="00800B5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1 – </w:t>
      </w:r>
      <w:r w:rsidR="00622130" w:rsidRPr="001C7017">
        <w:rPr>
          <w:rFonts w:ascii="Times New Roman" w:hAnsi="Times New Roman" w:cs="Times New Roman"/>
          <w:color w:val="0070C0"/>
          <w:sz w:val="24"/>
          <w:szCs w:val="24"/>
        </w:rPr>
        <w:t>не входи в подъезд, лифт с незнакомыми людьм</w:t>
      </w:r>
      <w:r w:rsidR="008664F9" w:rsidRPr="001C7017">
        <w:rPr>
          <w:rFonts w:ascii="Times New Roman" w:hAnsi="Times New Roman" w:cs="Times New Roman"/>
          <w:color w:val="0070C0"/>
          <w:sz w:val="24"/>
          <w:szCs w:val="24"/>
        </w:rPr>
        <w:t>и;</w:t>
      </w:r>
    </w:p>
    <w:p w:rsidR="00800B5F" w:rsidRPr="001C7017" w:rsidRDefault="0062213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2 - .</w:t>
      </w:r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>не открывай дверь незнакомым людям;</w:t>
      </w:r>
    </w:p>
    <w:p w:rsidR="00800B5F" w:rsidRPr="001C7017" w:rsidRDefault="0062213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 – не ходи никуда с незнакомыми людьми, как бы они не уговаривали и чтобы </w:t>
      </w:r>
      <w:proofErr w:type="gramStart"/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>интересное</w:t>
      </w:r>
      <w:proofErr w:type="gramEnd"/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 не предлагали;</w:t>
      </w:r>
    </w:p>
    <w:p w:rsidR="00800B5F" w:rsidRPr="001C7017" w:rsidRDefault="0062213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 – не разговаривай с малознакомыми людьми, не бери от них подарки;</w:t>
      </w:r>
    </w:p>
    <w:p w:rsidR="00800B5F" w:rsidRPr="001C7017" w:rsidRDefault="0062213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5 </w:t>
      </w:r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– не садись в машину с </w:t>
      </w:r>
      <w:proofErr w:type="gramStart"/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>незнакомыми</w:t>
      </w:r>
      <w:proofErr w:type="gramEnd"/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800B5F" w:rsidRPr="001C7017" w:rsidRDefault="0062213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017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800B5F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 – не играй</w:t>
      </w:r>
      <w:r w:rsidR="008664F9" w:rsidRPr="001C7017">
        <w:rPr>
          <w:rFonts w:ascii="Times New Roman" w:hAnsi="Times New Roman" w:cs="Times New Roman"/>
          <w:color w:val="0070C0"/>
          <w:sz w:val="24"/>
          <w:szCs w:val="24"/>
        </w:rPr>
        <w:t xml:space="preserve"> на улице с наступлением темноты.</w:t>
      </w:r>
    </w:p>
    <w:p w:rsidR="00800B5F" w:rsidRPr="007A378F" w:rsidRDefault="00800B5F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00B5F" w:rsidRDefault="00BC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007" cy="1935678"/>
            <wp:effectExtent l="0" t="0" r="8890" b="7620"/>
            <wp:docPr id="1" name="Рисунок 1" descr="C:\Users\SocialP\Desktop\th57ACOB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P\Desktop\th57ACOB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6" cy="19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71" w:rsidRDefault="000F4571">
      <w:pPr>
        <w:rPr>
          <w:rFonts w:ascii="Times New Roman" w:hAnsi="Times New Roman" w:cs="Times New Roman"/>
          <w:sz w:val="24"/>
          <w:szCs w:val="24"/>
        </w:rPr>
      </w:pPr>
    </w:p>
    <w:p w:rsidR="00C32403" w:rsidRDefault="00C32403" w:rsidP="007E4887">
      <w:pPr>
        <w:spacing w:before="24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</w:p>
    <w:p w:rsidR="00C32403" w:rsidRDefault="00C32403" w:rsidP="007E4887">
      <w:pPr>
        <w:spacing w:before="24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</w:p>
    <w:p w:rsidR="00622130" w:rsidRDefault="007E4887" w:rsidP="007E4887">
      <w:pPr>
        <w:spacing w:before="240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F439B9">
        <w:rPr>
          <w:rFonts w:ascii="Times New Roman" w:hAnsi="Times New Roman" w:cs="Times New Roman"/>
          <w:b/>
          <w:noProof/>
          <w:color w:val="0070C0"/>
          <w:sz w:val="26"/>
          <w:szCs w:val="26"/>
          <w:lang w:eastAsia="ru-RU"/>
        </w:rPr>
        <w:t>Уважаемые родители,</w: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помните, что от природы дети беспечны и доверчивы. Внимание у детей бывает расеянным. Поэтому, чем чаще Вы напоминаете ребенку несложные правила поведения, тем больше вероятность, что он их запомнит и будет применять. </w:t>
      </w:r>
    </w:p>
    <w:p w:rsidR="00A5328B" w:rsidRDefault="00A5328B" w:rsidP="00A5328B">
      <w:pPr>
        <w:spacing w:before="240" w:line="240" w:lineRule="auto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3572662E" wp14:editId="00C6D5EC">
            <wp:extent cx="2862981" cy="2137559"/>
            <wp:effectExtent l="0" t="0" r="0" b="0"/>
            <wp:docPr id="3" name="Рисунок 3" descr="C:\Users\SocialP\Desktop\thWSMA8TU5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P\Desktop\thWSMA8TU5э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30" cy="214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8B" w:rsidRDefault="00A5328B" w:rsidP="00F439B9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F439B9">
        <w:rPr>
          <w:rFonts w:ascii="Times New Roman" w:hAnsi="Times New Roman" w:cs="Times New Roman"/>
          <w:b/>
          <w:noProof/>
          <w:color w:val="0070C0"/>
          <w:sz w:val="26"/>
          <w:szCs w:val="26"/>
          <w:lang w:eastAsia="ru-RU"/>
        </w:rPr>
        <w:t>В период новогодних праздничных и выходных дней:</w:t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</w:t>
      </w:r>
      <w:r w:rsidRPr="00F439B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4, 5, 6 и</w:t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</w:t>
      </w:r>
      <w:r w:rsidRPr="00F439B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8 января 2016 года   с 12.00 до 19.00 ч.</w:t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будут работать дворовые клубы:</w:t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ab/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ab/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ab/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ab/>
        <w:t xml:space="preserve">                  - дворовый клуб «Искорка», расположеныый по адресу: г. Нягань, 2 микрорайон, д.21;</w:t>
      </w:r>
    </w:p>
    <w:p w:rsidR="00F439B9" w:rsidRPr="00F439B9" w:rsidRDefault="00F439B9" w:rsidP="00F439B9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16"/>
          <w:szCs w:val="16"/>
          <w:lang w:eastAsia="ru-RU"/>
        </w:rPr>
      </w:pPr>
    </w:p>
    <w:p w:rsidR="00A5328B" w:rsidRDefault="00A5328B" w:rsidP="00F439B9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>- дворовый клуб «Орленок», раположенный по адресу: г. Нягань, 1 микрорайон, д. 10;</w:t>
      </w:r>
    </w:p>
    <w:p w:rsidR="00F439B9" w:rsidRPr="00F439B9" w:rsidRDefault="00F439B9" w:rsidP="00F439B9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16"/>
          <w:szCs w:val="16"/>
          <w:lang w:eastAsia="ru-RU"/>
        </w:rPr>
      </w:pPr>
    </w:p>
    <w:p w:rsidR="00A5328B" w:rsidRPr="00F439B9" w:rsidRDefault="00A5328B" w:rsidP="00F439B9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</w:pP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- дворовый клуб «Солнечный остров», расположенный по адресу: г. Нягань, п. Энергетиков, д. </w:t>
      </w:r>
      <w:r w:rsidR="002138A5"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>57</w:t>
      </w:r>
      <w:r w:rsidRPr="00F439B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</w:t>
      </w:r>
    </w:p>
    <w:p w:rsidR="00622130" w:rsidRDefault="00622130" w:rsidP="00DA3D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622130" w:rsidRDefault="00622130" w:rsidP="00DA3D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622130" w:rsidRDefault="00622130" w:rsidP="00DA3D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E4887" w:rsidRPr="00F439B9" w:rsidRDefault="007E4887" w:rsidP="00DA3D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A3D3F" w:rsidRPr="00F439B9" w:rsidRDefault="00DA3D3F" w:rsidP="007E4887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439B9">
        <w:rPr>
          <w:rFonts w:ascii="Times New Roman" w:hAnsi="Times New Roman" w:cs="Times New Roman"/>
          <w:b/>
          <w:color w:val="C00000"/>
          <w:sz w:val="26"/>
          <w:szCs w:val="26"/>
        </w:rPr>
        <w:t>Телефоны экстренных служб:</w:t>
      </w:r>
    </w:p>
    <w:p w:rsidR="00DA3D3F" w:rsidRPr="00F439B9" w:rsidRDefault="00DA3D3F" w:rsidP="007E488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F2A0F" w:rsidRPr="00F439B9" w:rsidRDefault="004F2A0F" w:rsidP="007E488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B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В случае пожара, незамедлительно вызывайте пожарную охрану по телефону, 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набрав номер 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»,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 с мобильного 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F439B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22130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622130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Назовите свое имя и адрес. 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>Примите меры по эвакуации людей и тушения пожара подручными средствами.</w:t>
      </w:r>
    </w:p>
    <w:p w:rsidR="004F2A0F" w:rsidRPr="00F439B9" w:rsidRDefault="004F2A0F" w:rsidP="007E488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A3D3F" w:rsidRPr="00F439B9" w:rsidRDefault="00DA3D3F" w:rsidP="007E488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При совершении любого преступления (правонарушения) при первой возможности необходимо обратиться в органы внутренних дел. Вызвать полицию со стандартного телефона, набрав номер 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»,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12D64" w:rsidRPr="00F439B9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312D64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38111</w:t>
      </w:r>
      <w:r w:rsidR="00312D64" w:rsidRPr="00F439B9">
        <w:rPr>
          <w:rFonts w:ascii="Times New Roman" w:hAnsi="Times New Roman" w:cs="Times New Roman"/>
          <w:color w:val="0070C0"/>
          <w:sz w:val="24"/>
          <w:szCs w:val="24"/>
        </w:rPr>
        <w:t>», «</w:t>
      </w:r>
      <w:r w:rsidR="00312D64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38222</w:t>
      </w:r>
      <w:r w:rsidR="00312D64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», 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с мобильного 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002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или «</w:t>
      </w:r>
      <w:r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020</w:t>
      </w:r>
      <w:r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».</w:t>
      </w:r>
    </w:p>
    <w:p w:rsidR="00DA3D3F" w:rsidRPr="00F439B9" w:rsidRDefault="00DA3D3F" w:rsidP="007E488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439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Телефон доверия ОМВД по г.Нягань  </w:t>
      </w:r>
      <w:r w:rsidRPr="00F439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38020 </w:t>
      </w:r>
    </w:p>
    <w:p w:rsidR="00DA3D3F" w:rsidRPr="00F439B9" w:rsidRDefault="00DA3D3F" w:rsidP="007E48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F439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Электронный адрес:  </w:t>
      </w:r>
      <w:hyperlink r:id="rId11" w:history="1">
        <w:r w:rsidRPr="00F439B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/>
          </w:rPr>
          <w:t>omvdnyagan</w:t>
        </w:r>
        <w:r w:rsidRPr="00F439B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@</w:t>
        </w:r>
        <w:r w:rsidRPr="00F439B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/>
          </w:rPr>
          <w:t>mail</w:t>
        </w:r>
        <w:r w:rsidRPr="00F439B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.</w:t>
        </w:r>
        <w:r w:rsidRPr="00F439B9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val="en-US" w:eastAsia="ru-RU"/>
          </w:rPr>
          <w:t>ru</w:t>
        </w:r>
      </w:hyperlink>
    </w:p>
    <w:p w:rsidR="004F2A0F" w:rsidRPr="00F439B9" w:rsidRDefault="004F2A0F" w:rsidP="007E488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F2A0F" w:rsidRPr="00F439B9" w:rsidRDefault="004F2A0F" w:rsidP="007E488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="00622130" w:rsidRPr="00F439B9">
        <w:rPr>
          <w:rFonts w:ascii="Times New Roman" w:hAnsi="Times New Roman" w:cs="Times New Roman"/>
          <w:color w:val="0070C0"/>
          <w:sz w:val="24"/>
          <w:szCs w:val="24"/>
        </w:rPr>
        <w:t>случае недомогания</w:t>
      </w:r>
      <w:r w:rsidR="001839B9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839B9" w:rsidRPr="00F439B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незамедлительно вызывайте</w:t>
      </w:r>
      <w:r w:rsidR="001839B9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скорую помощь, набрав номер телефона 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1839B9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1839B9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, с сотового телефона 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1839B9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003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1839B9" w:rsidRPr="00F439B9">
        <w:rPr>
          <w:rFonts w:ascii="Times New Roman" w:hAnsi="Times New Roman" w:cs="Times New Roman"/>
          <w:color w:val="0070C0"/>
          <w:sz w:val="24"/>
          <w:szCs w:val="24"/>
        </w:rPr>
        <w:t xml:space="preserve"> или 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1839B9" w:rsidRPr="00F439B9">
        <w:rPr>
          <w:rFonts w:ascii="Times New Roman" w:hAnsi="Times New Roman" w:cs="Times New Roman"/>
          <w:b/>
          <w:color w:val="FF0000"/>
          <w:sz w:val="24"/>
          <w:szCs w:val="24"/>
        </w:rPr>
        <w:t>030</w:t>
      </w:r>
      <w:r w:rsidR="001839B9" w:rsidRPr="00F439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». </w:t>
      </w:r>
      <w:r w:rsidR="001839B9" w:rsidRPr="00F439B9">
        <w:rPr>
          <w:rFonts w:ascii="Times New Roman" w:hAnsi="Times New Roman" w:cs="Times New Roman"/>
          <w:color w:val="0070C0"/>
          <w:sz w:val="24"/>
          <w:szCs w:val="24"/>
        </w:rPr>
        <w:t>Выполняйте инструкции диспетчера скорой помощи.</w:t>
      </w:r>
    </w:p>
    <w:p w:rsidR="004F2A0F" w:rsidRPr="004F2A0F" w:rsidRDefault="004F2A0F" w:rsidP="007E4887">
      <w:pPr>
        <w:spacing w:after="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4F2A0F" w:rsidRDefault="004F2A0F" w:rsidP="00DA3D3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70C0"/>
          <w:u w:val="single"/>
          <w:lang w:eastAsia="ru-RU"/>
        </w:rPr>
      </w:pPr>
    </w:p>
    <w:p w:rsidR="004F2A0F" w:rsidRPr="004F2A0F" w:rsidRDefault="004F2A0F" w:rsidP="00DA3D3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70C0"/>
          <w:u w:val="single"/>
          <w:lang w:eastAsia="ru-RU"/>
        </w:rPr>
      </w:pPr>
    </w:p>
    <w:p w:rsidR="00DA3D3F" w:rsidRDefault="00DA3D3F" w:rsidP="00DA3D3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70C0"/>
          <w:u w:val="single"/>
          <w:lang w:eastAsia="ru-RU"/>
        </w:rPr>
      </w:pPr>
    </w:p>
    <w:p w:rsidR="00C32403" w:rsidRDefault="00C32403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32403" w:rsidRDefault="00C32403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32403" w:rsidRDefault="00C32403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32403" w:rsidRDefault="00C32403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32403" w:rsidRDefault="00C32403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F439B9" w:rsidRDefault="00F439B9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F439B9" w:rsidRDefault="00F439B9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1E08C9" w:rsidRPr="00E95BD1" w:rsidRDefault="00B47CB7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Муниципальное автономное образовательное учреждение дополнительного образования детей муниципального о</w:t>
      </w:r>
      <w:r w:rsidR="001E08C9"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бразования г. Нягань</w:t>
      </w:r>
    </w:p>
    <w:p w:rsidR="001E08C9" w:rsidRPr="00E95BD1" w:rsidRDefault="001E08C9" w:rsidP="00B555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«</w:t>
      </w:r>
      <w:r w:rsidR="00BE2DE4">
        <w:rPr>
          <w:rFonts w:ascii="Times New Roman" w:hAnsi="Times New Roman" w:cs="Times New Roman"/>
          <w:b/>
          <w:i/>
          <w:color w:val="0070C0"/>
          <w:sz w:val="20"/>
          <w:szCs w:val="20"/>
        </w:rPr>
        <w:t>Центр детского творчес</w:t>
      </w:r>
      <w:r w:rsidRPr="00E95BD1">
        <w:rPr>
          <w:rFonts w:ascii="Times New Roman" w:hAnsi="Times New Roman" w:cs="Times New Roman"/>
          <w:b/>
          <w:i/>
          <w:color w:val="0070C0"/>
          <w:sz w:val="20"/>
          <w:szCs w:val="20"/>
        </w:rPr>
        <w:t>тва»</w:t>
      </w:r>
    </w:p>
    <w:p w:rsidR="001E08C9" w:rsidRPr="00E95BD1" w:rsidRDefault="001E08C9" w:rsidP="00B555DC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E08C9" w:rsidRDefault="001E08C9" w:rsidP="001E08C9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1E08C9" w:rsidRPr="006D71B2" w:rsidRDefault="001E08C9" w:rsidP="00B555DC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D71B2">
        <w:rPr>
          <w:rFonts w:ascii="Times New Roman" w:hAnsi="Times New Roman" w:cs="Times New Roman"/>
          <w:i/>
          <w:color w:val="C00000"/>
          <w:sz w:val="28"/>
          <w:szCs w:val="28"/>
        </w:rPr>
        <w:t>Информационный бюллетень</w:t>
      </w:r>
    </w:p>
    <w:p w:rsidR="001E08C9" w:rsidRPr="006D71B2" w:rsidRDefault="001E08C9" w:rsidP="00B555DC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6D71B2">
        <w:rPr>
          <w:rFonts w:ascii="Times New Roman" w:hAnsi="Times New Roman" w:cs="Times New Roman"/>
          <w:b/>
          <w:i/>
          <w:color w:val="C00000"/>
          <w:sz w:val="40"/>
          <w:szCs w:val="40"/>
        </w:rPr>
        <w:t>СОВЕТЫ РОДИТЕЛЯМ</w:t>
      </w:r>
    </w:p>
    <w:p w:rsidR="001E08C9" w:rsidRDefault="001E08C9" w:rsidP="001E08C9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1E08C9" w:rsidRDefault="00DE5084" w:rsidP="001E08C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724150" cy="2032187"/>
            <wp:effectExtent l="0" t="0" r="0" b="6350"/>
            <wp:docPr id="2" name="Рисунок 2" descr="C:\Users\SocialP\Desktop\th1XOIO5EC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ialP\Desktop\th1XOIO5EC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B9" w:rsidRDefault="001839B9" w:rsidP="001E08C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839B9" w:rsidRPr="00E95BD1" w:rsidRDefault="001839B9" w:rsidP="001E08C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15E32" w:rsidRDefault="004912F2" w:rsidP="00DE5084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г. Нягань 2015</w:t>
      </w:r>
      <w:r w:rsidR="001E08C9" w:rsidRPr="00E95BD1">
        <w:rPr>
          <w:rFonts w:ascii="Times New Roman" w:hAnsi="Times New Roman" w:cs="Times New Roman"/>
          <w:b/>
          <w:i/>
          <w:color w:val="0070C0"/>
          <w:sz w:val="24"/>
          <w:szCs w:val="24"/>
        </w:rPr>
        <w:t>г.</w:t>
      </w:r>
    </w:p>
    <w:p w:rsidR="00080CDA" w:rsidRDefault="00080CDA" w:rsidP="008E50B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  <w:sectPr w:rsidR="00080CDA" w:rsidSect="00C3240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80CDA" w:rsidRDefault="00080CDA" w:rsidP="008E50B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bookmarkStart w:id="0" w:name="_GoBack"/>
      <w:bookmarkEnd w:id="0"/>
    </w:p>
    <w:sectPr w:rsidR="00080CDA" w:rsidSect="008E5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D6" w:rsidRDefault="00510CD6" w:rsidP="00A34D7F">
      <w:pPr>
        <w:spacing w:after="0" w:line="240" w:lineRule="auto"/>
      </w:pPr>
      <w:r>
        <w:separator/>
      </w:r>
    </w:p>
  </w:endnote>
  <w:endnote w:type="continuationSeparator" w:id="0">
    <w:p w:rsidR="00510CD6" w:rsidRDefault="00510CD6" w:rsidP="00A3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D6" w:rsidRDefault="00510CD6" w:rsidP="00A34D7F">
      <w:pPr>
        <w:spacing w:after="0" w:line="240" w:lineRule="auto"/>
      </w:pPr>
      <w:r>
        <w:separator/>
      </w:r>
    </w:p>
  </w:footnote>
  <w:footnote w:type="continuationSeparator" w:id="0">
    <w:p w:rsidR="00510CD6" w:rsidRDefault="00510CD6" w:rsidP="00A3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207"/>
    <w:multiLevelType w:val="hybridMultilevel"/>
    <w:tmpl w:val="A260B002"/>
    <w:lvl w:ilvl="0" w:tplc="B64C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0B23"/>
    <w:multiLevelType w:val="hybridMultilevel"/>
    <w:tmpl w:val="A260B002"/>
    <w:lvl w:ilvl="0" w:tplc="B64C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898"/>
    <w:multiLevelType w:val="hybridMultilevel"/>
    <w:tmpl w:val="A260B002"/>
    <w:lvl w:ilvl="0" w:tplc="B64CF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E4"/>
    <w:rsid w:val="00006C87"/>
    <w:rsid w:val="00012D2A"/>
    <w:rsid w:val="00037A1A"/>
    <w:rsid w:val="00041A9B"/>
    <w:rsid w:val="00057DCD"/>
    <w:rsid w:val="00080CDA"/>
    <w:rsid w:val="000F4571"/>
    <w:rsid w:val="001779C4"/>
    <w:rsid w:val="001839B9"/>
    <w:rsid w:val="00183E14"/>
    <w:rsid w:val="001C7017"/>
    <w:rsid w:val="001E08C9"/>
    <w:rsid w:val="00201AC5"/>
    <w:rsid w:val="002138A5"/>
    <w:rsid w:val="00230E99"/>
    <w:rsid w:val="002A14CB"/>
    <w:rsid w:val="002C5CDE"/>
    <w:rsid w:val="00312D64"/>
    <w:rsid w:val="00367A86"/>
    <w:rsid w:val="00415E32"/>
    <w:rsid w:val="00431F98"/>
    <w:rsid w:val="004912F2"/>
    <w:rsid w:val="004B5A21"/>
    <w:rsid w:val="004F2A0F"/>
    <w:rsid w:val="00510CD6"/>
    <w:rsid w:val="00622130"/>
    <w:rsid w:val="00635278"/>
    <w:rsid w:val="0064664A"/>
    <w:rsid w:val="0064757E"/>
    <w:rsid w:val="00665376"/>
    <w:rsid w:val="0068784C"/>
    <w:rsid w:val="006965E4"/>
    <w:rsid w:val="006D71B2"/>
    <w:rsid w:val="00704180"/>
    <w:rsid w:val="007051E0"/>
    <w:rsid w:val="00731900"/>
    <w:rsid w:val="00793879"/>
    <w:rsid w:val="007A378F"/>
    <w:rsid w:val="007A5C73"/>
    <w:rsid w:val="007D358C"/>
    <w:rsid w:val="007E4887"/>
    <w:rsid w:val="007F11A7"/>
    <w:rsid w:val="00800B5F"/>
    <w:rsid w:val="0081018B"/>
    <w:rsid w:val="00844DAB"/>
    <w:rsid w:val="008524F9"/>
    <w:rsid w:val="0086158C"/>
    <w:rsid w:val="008664F9"/>
    <w:rsid w:val="008A7583"/>
    <w:rsid w:val="008D355A"/>
    <w:rsid w:val="008E50B0"/>
    <w:rsid w:val="009A4FB7"/>
    <w:rsid w:val="00A34D7F"/>
    <w:rsid w:val="00A5328B"/>
    <w:rsid w:val="00AB6826"/>
    <w:rsid w:val="00AD2183"/>
    <w:rsid w:val="00B26395"/>
    <w:rsid w:val="00B47CB7"/>
    <w:rsid w:val="00B555DC"/>
    <w:rsid w:val="00BC526E"/>
    <w:rsid w:val="00BE2DE4"/>
    <w:rsid w:val="00C32403"/>
    <w:rsid w:val="00C332AE"/>
    <w:rsid w:val="00DA3D3F"/>
    <w:rsid w:val="00DE5084"/>
    <w:rsid w:val="00E442EB"/>
    <w:rsid w:val="00E545B3"/>
    <w:rsid w:val="00E95BD1"/>
    <w:rsid w:val="00E96084"/>
    <w:rsid w:val="00EE7316"/>
    <w:rsid w:val="00F36D4B"/>
    <w:rsid w:val="00F439B9"/>
    <w:rsid w:val="00FB742E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7F"/>
  </w:style>
  <w:style w:type="paragraph" w:styleId="a7">
    <w:name w:val="footer"/>
    <w:basedOn w:val="a"/>
    <w:link w:val="a8"/>
    <w:uiPriority w:val="99"/>
    <w:unhideWhenUsed/>
    <w:rsid w:val="00A3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7F"/>
  </w:style>
  <w:style w:type="table" w:styleId="a9">
    <w:name w:val="Table Grid"/>
    <w:basedOn w:val="a1"/>
    <w:uiPriority w:val="59"/>
    <w:rsid w:val="0081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D7F"/>
  </w:style>
  <w:style w:type="paragraph" w:styleId="a7">
    <w:name w:val="footer"/>
    <w:basedOn w:val="a"/>
    <w:link w:val="a8"/>
    <w:uiPriority w:val="99"/>
    <w:unhideWhenUsed/>
    <w:rsid w:val="00A3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7F"/>
  </w:style>
  <w:style w:type="table" w:styleId="a9">
    <w:name w:val="Table Grid"/>
    <w:basedOn w:val="a1"/>
    <w:uiPriority w:val="59"/>
    <w:rsid w:val="0081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vdnyagan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BA7F-177E-43F9-A3D6-7293B36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SocialP</cp:lastModifiedBy>
  <cp:revision>37</cp:revision>
  <cp:lastPrinted>2015-12-18T08:09:00Z</cp:lastPrinted>
  <dcterms:created xsi:type="dcterms:W3CDTF">2002-01-01T15:33:00Z</dcterms:created>
  <dcterms:modified xsi:type="dcterms:W3CDTF">2015-12-28T09:18:00Z</dcterms:modified>
</cp:coreProperties>
</file>