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5" w:type="dxa"/>
        <w:tblLook w:val="01E0" w:firstRow="1" w:lastRow="1" w:firstColumn="1" w:lastColumn="1" w:noHBand="0" w:noVBand="0"/>
      </w:tblPr>
      <w:tblGrid>
        <w:gridCol w:w="9571"/>
      </w:tblGrid>
      <w:tr w:rsidR="001564A1" w:rsidRPr="00B54F52" w:rsidTr="001564A1">
        <w:tc>
          <w:tcPr>
            <w:tcW w:w="5495" w:type="dxa"/>
          </w:tcPr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5027E9" w:rsidRPr="00B54F52" w:rsidTr="00726C5F">
              <w:tc>
                <w:tcPr>
                  <w:tcW w:w="9498" w:type="dxa"/>
                </w:tcPr>
                <w:p w:rsidR="00235A26" w:rsidRPr="00235A26" w:rsidRDefault="005027E9" w:rsidP="00235A26">
                  <w:pPr>
                    <w:spacing w:line="276" w:lineRule="auto"/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F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400E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="00235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235A26" w:rsidRPr="00235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</w:t>
                  </w:r>
                  <w:r w:rsidR="00235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235A26" w:rsidRPr="00235A26" w:rsidRDefault="00235A26" w:rsidP="00235A26">
                  <w:pPr>
                    <w:ind w:left="5704"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приказу от 11.01.2016 № 09</w:t>
                  </w:r>
                </w:p>
                <w:p w:rsidR="005027E9" w:rsidRPr="00B54F52" w:rsidRDefault="005027E9" w:rsidP="00400EE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64A1" w:rsidRPr="00B54F52" w:rsidRDefault="001564A1" w:rsidP="00B5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B47" w:rsidRPr="00B54F52" w:rsidRDefault="00917B47" w:rsidP="00B5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17B47" w:rsidRPr="00B54F52" w:rsidRDefault="00917B47" w:rsidP="00B5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54F52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917B47" w:rsidRPr="00B54F52" w:rsidRDefault="00917B47" w:rsidP="00B5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52">
        <w:rPr>
          <w:rFonts w:ascii="Times New Roman" w:hAnsi="Times New Roman" w:cs="Times New Roman"/>
          <w:b/>
          <w:bCs/>
          <w:sz w:val="28"/>
          <w:szCs w:val="28"/>
        </w:rPr>
        <w:t>о методическом объединении педагогов</w:t>
      </w:r>
    </w:p>
    <w:p w:rsidR="00400EEA" w:rsidRPr="00400EEA" w:rsidRDefault="00400EEA" w:rsidP="00400E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EEA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учреждения дополнительного образован</w:t>
      </w:r>
      <w:r w:rsidR="00D51D1F">
        <w:rPr>
          <w:rFonts w:ascii="Times New Roman" w:hAnsi="Times New Roman" w:cs="Times New Roman"/>
          <w:b/>
          <w:bCs/>
          <w:sz w:val="28"/>
          <w:szCs w:val="28"/>
        </w:rPr>
        <w:t>ия муниципального образования город</w:t>
      </w:r>
      <w:r w:rsidRPr="00400EEA">
        <w:rPr>
          <w:rFonts w:ascii="Times New Roman" w:hAnsi="Times New Roman" w:cs="Times New Roman"/>
          <w:b/>
          <w:bCs/>
          <w:sz w:val="28"/>
          <w:szCs w:val="28"/>
        </w:rPr>
        <w:t xml:space="preserve"> Нягань </w:t>
      </w:r>
    </w:p>
    <w:p w:rsidR="00400EEA" w:rsidRPr="00400EEA" w:rsidRDefault="00400EEA" w:rsidP="00400E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EEA">
        <w:rPr>
          <w:rFonts w:ascii="Times New Roman" w:hAnsi="Times New Roman" w:cs="Times New Roman"/>
          <w:b/>
          <w:bCs/>
          <w:sz w:val="28"/>
          <w:szCs w:val="28"/>
        </w:rPr>
        <w:t>«Центр детского творчества»</w:t>
      </w:r>
    </w:p>
    <w:p w:rsidR="00917B47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338" w:rsidRPr="00B54F52" w:rsidRDefault="00021338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B47" w:rsidRDefault="00917B47" w:rsidP="00D51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1D1F" w:rsidRPr="00D51D1F" w:rsidRDefault="00D51D1F" w:rsidP="00D51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8F" w:rsidRPr="004B6D8F" w:rsidRDefault="004B6D8F" w:rsidP="004B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8F">
        <w:rPr>
          <w:rFonts w:ascii="Times New Roman" w:hAnsi="Times New Roman" w:cs="Times New Roman"/>
          <w:sz w:val="28"/>
          <w:szCs w:val="28"/>
        </w:rPr>
        <w:t>1.1.</w:t>
      </w:r>
      <w:r w:rsidR="00235A26">
        <w:rPr>
          <w:rFonts w:ascii="Times New Roman" w:hAnsi="Times New Roman" w:cs="Times New Roman"/>
          <w:sz w:val="28"/>
          <w:szCs w:val="28"/>
        </w:rPr>
        <w:t xml:space="preserve"> </w:t>
      </w:r>
      <w:r w:rsidRPr="004B6D8F">
        <w:rPr>
          <w:rFonts w:ascii="Times New Roman" w:hAnsi="Times New Roman" w:cs="Times New Roman"/>
          <w:sz w:val="28"/>
          <w:szCs w:val="28"/>
        </w:rPr>
        <w:t>Методическое объединение – это объединение педагогов в творческую группу по направл</w:t>
      </w:r>
      <w:r w:rsidR="00D51D1F">
        <w:rPr>
          <w:rFonts w:ascii="Times New Roman" w:hAnsi="Times New Roman" w:cs="Times New Roman"/>
          <w:sz w:val="28"/>
          <w:szCs w:val="28"/>
        </w:rPr>
        <w:t>енности, заявленной в Уставе МАУДО</w:t>
      </w:r>
      <w:r w:rsidRPr="004B6D8F">
        <w:rPr>
          <w:rFonts w:ascii="Times New Roman" w:hAnsi="Times New Roman" w:cs="Times New Roman"/>
          <w:sz w:val="28"/>
          <w:szCs w:val="28"/>
        </w:rPr>
        <w:t xml:space="preserve"> МО г. Нягань «</w:t>
      </w:r>
      <w:r w:rsidR="00D51D1F">
        <w:rPr>
          <w:rFonts w:ascii="Times New Roman" w:hAnsi="Times New Roman" w:cs="Times New Roman"/>
          <w:sz w:val="28"/>
          <w:szCs w:val="28"/>
        </w:rPr>
        <w:t>ЦДТ</w:t>
      </w:r>
      <w:r w:rsidRPr="004B6D8F">
        <w:rPr>
          <w:rFonts w:ascii="Times New Roman" w:hAnsi="Times New Roman" w:cs="Times New Roman"/>
          <w:sz w:val="28"/>
          <w:szCs w:val="28"/>
        </w:rPr>
        <w:t>» (далее – Центр) или отделу.</w:t>
      </w:r>
    </w:p>
    <w:p w:rsidR="004B6D8F" w:rsidRPr="004B6D8F" w:rsidRDefault="004B6D8F" w:rsidP="004B6D8F">
      <w:pPr>
        <w:tabs>
          <w:tab w:val="left" w:pos="0"/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D8F">
        <w:rPr>
          <w:rFonts w:ascii="Times New Roman" w:hAnsi="Times New Roman" w:cs="Times New Roman"/>
          <w:sz w:val="28"/>
          <w:szCs w:val="28"/>
        </w:rPr>
        <w:t>1.2. Методическое объединение (далее МО) создается при наличии не менее трех педагогов дополнительного образования (или прочего педагогического персонала) одной направленности (или отдела), если количество педагогов менее трёх человек, то они входят в состав МО близкой по направленности (или отдела) данных педагогов.</w:t>
      </w:r>
    </w:p>
    <w:p w:rsidR="004B6D8F" w:rsidRPr="004B6D8F" w:rsidRDefault="004B6D8F" w:rsidP="004B6D8F">
      <w:pPr>
        <w:tabs>
          <w:tab w:val="left" w:pos="0"/>
          <w:tab w:val="left" w:pos="142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D8F">
        <w:rPr>
          <w:rFonts w:ascii="Times New Roman" w:hAnsi="Times New Roman" w:cs="Times New Roman"/>
          <w:sz w:val="28"/>
          <w:szCs w:val="28"/>
        </w:rPr>
        <w:t>1.3.</w:t>
      </w:r>
      <w:r w:rsidR="00235A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6D8F">
        <w:rPr>
          <w:rFonts w:ascii="Times New Roman" w:hAnsi="Times New Roman" w:cs="Times New Roman"/>
          <w:sz w:val="28"/>
          <w:szCs w:val="28"/>
        </w:rPr>
        <w:t>Основные направления деятельности, содержание, формы и методы работы определяются его членами в соответствии с целями и задачами образовательного учреждения, рассматриваются на методическом совете и утверждаются директором учреждения.</w:t>
      </w:r>
    </w:p>
    <w:p w:rsidR="00B54F52" w:rsidRDefault="00B54F52" w:rsidP="004B6D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B47" w:rsidRDefault="00917B47" w:rsidP="00D51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52">
        <w:rPr>
          <w:rFonts w:ascii="Times New Roman" w:hAnsi="Times New Roman" w:cs="Times New Roman"/>
          <w:b/>
          <w:sz w:val="28"/>
          <w:szCs w:val="28"/>
        </w:rPr>
        <w:t>2. Задачи и содержание деятельности методического объединения</w:t>
      </w:r>
    </w:p>
    <w:p w:rsidR="00D51D1F" w:rsidRPr="00D51D1F" w:rsidRDefault="00D51D1F" w:rsidP="00D51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24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 xml:space="preserve">2.1. Изучение нормативно-правовой, учебно-методической документации по вопросам дополнительного образования детей. 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 xml:space="preserve">2.2. Разработка </w:t>
      </w:r>
      <w:r w:rsidR="00280FCF" w:rsidRPr="00B54F52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B54F52">
        <w:rPr>
          <w:rFonts w:ascii="Times New Roman" w:hAnsi="Times New Roman" w:cs="Times New Roman"/>
          <w:sz w:val="28"/>
          <w:szCs w:val="28"/>
        </w:rPr>
        <w:t xml:space="preserve">образовательных программ по </w:t>
      </w:r>
      <w:r w:rsidR="0082732E" w:rsidRPr="00B54F52">
        <w:rPr>
          <w:rFonts w:ascii="Times New Roman" w:hAnsi="Times New Roman" w:cs="Times New Roman"/>
          <w:sz w:val="28"/>
          <w:szCs w:val="28"/>
        </w:rPr>
        <w:t>направленностям</w:t>
      </w:r>
      <w:r w:rsidRPr="00B54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 xml:space="preserve">2.3. Совершенствование методики проведения различных </w:t>
      </w:r>
      <w:r w:rsidR="00D44D7C" w:rsidRPr="00B54F52">
        <w:rPr>
          <w:rFonts w:ascii="Times New Roman" w:hAnsi="Times New Roman" w:cs="Times New Roman"/>
          <w:sz w:val="28"/>
          <w:szCs w:val="28"/>
        </w:rPr>
        <w:t>форм занятий</w:t>
      </w:r>
      <w:r w:rsidRPr="00B54F52">
        <w:rPr>
          <w:rFonts w:ascii="Times New Roman" w:hAnsi="Times New Roman" w:cs="Times New Roman"/>
          <w:sz w:val="28"/>
          <w:szCs w:val="28"/>
        </w:rPr>
        <w:t>, учебно-методического комплекса</w:t>
      </w:r>
      <w:r w:rsidR="00D44D7C" w:rsidRPr="00B54F52">
        <w:rPr>
          <w:rFonts w:ascii="Times New Roman" w:hAnsi="Times New Roman" w:cs="Times New Roman"/>
          <w:sz w:val="28"/>
          <w:szCs w:val="28"/>
        </w:rPr>
        <w:t>.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 xml:space="preserve">2.4. Проведение анализа занятий педагогов </w:t>
      </w:r>
      <w:r w:rsidR="004B35E2" w:rsidRPr="00B54F5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B54F52">
        <w:rPr>
          <w:rFonts w:ascii="Times New Roman" w:hAnsi="Times New Roman" w:cs="Times New Roman"/>
          <w:sz w:val="28"/>
          <w:szCs w:val="28"/>
        </w:rPr>
        <w:t>, анализ у</w:t>
      </w:r>
      <w:r w:rsidR="00280FCF" w:rsidRPr="00B54F52">
        <w:rPr>
          <w:rFonts w:ascii="Times New Roman" w:hAnsi="Times New Roman" w:cs="Times New Roman"/>
          <w:sz w:val="28"/>
          <w:szCs w:val="28"/>
        </w:rPr>
        <w:t>чебно-методической документации, анализа организационно-массовых мероприятий и т.п.</w:t>
      </w:r>
      <w:r w:rsidRPr="00B5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2.</w:t>
      </w:r>
      <w:r w:rsidR="00D44D7C" w:rsidRPr="00B54F52">
        <w:rPr>
          <w:rFonts w:ascii="Times New Roman" w:hAnsi="Times New Roman" w:cs="Times New Roman"/>
          <w:sz w:val="28"/>
          <w:szCs w:val="28"/>
        </w:rPr>
        <w:t>5</w:t>
      </w:r>
      <w:r w:rsidRPr="00B54F52">
        <w:rPr>
          <w:rFonts w:ascii="Times New Roman" w:hAnsi="Times New Roman" w:cs="Times New Roman"/>
          <w:sz w:val="28"/>
          <w:szCs w:val="28"/>
        </w:rPr>
        <w:t>. Ознакомление с анализом состояния образовательного процесса в детских объединениях различной направленности по итогам внутр</w:t>
      </w:r>
      <w:r w:rsidR="004B35E2" w:rsidRPr="00B54F52">
        <w:rPr>
          <w:rFonts w:ascii="Times New Roman" w:hAnsi="Times New Roman" w:cs="Times New Roman"/>
          <w:sz w:val="28"/>
          <w:szCs w:val="28"/>
        </w:rPr>
        <w:t>еннего</w:t>
      </w:r>
      <w:r w:rsidRPr="00B54F5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2.</w:t>
      </w:r>
      <w:r w:rsidR="009B75DE" w:rsidRPr="00B54F52">
        <w:rPr>
          <w:rFonts w:ascii="Times New Roman" w:hAnsi="Times New Roman" w:cs="Times New Roman"/>
          <w:sz w:val="28"/>
          <w:szCs w:val="28"/>
        </w:rPr>
        <w:t>6</w:t>
      </w:r>
      <w:r w:rsidRPr="00B54F52">
        <w:rPr>
          <w:rFonts w:ascii="Times New Roman" w:hAnsi="Times New Roman" w:cs="Times New Roman"/>
          <w:sz w:val="28"/>
          <w:szCs w:val="28"/>
        </w:rPr>
        <w:t>. Организация работы по повышению квалификации педагогов путем проведения открытых занятий, творческих мастерских и т. д.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B75DE" w:rsidRPr="00B54F52">
        <w:rPr>
          <w:rFonts w:ascii="Times New Roman" w:hAnsi="Times New Roman" w:cs="Times New Roman"/>
          <w:sz w:val="28"/>
          <w:szCs w:val="28"/>
        </w:rPr>
        <w:t>7</w:t>
      </w:r>
      <w:r w:rsidRPr="00B54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F52">
        <w:rPr>
          <w:rFonts w:ascii="Times New Roman" w:hAnsi="Times New Roman" w:cs="Times New Roman"/>
          <w:sz w:val="28"/>
          <w:szCs w:val="28"/>
        </w:rPr>
        <w:t>Взаимопосещени</w:t>
      </w:r>
      <w:r w:rsidR="00D44D7C" w:rsidRPr="00B54F5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54F52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280FCF" w:rsidRPr="00B54F52">
        <w:rPr>
          <w:rFonts w:ascii="Times New Roman" w:hAnsi="Times New Roman" w:cs="Times New Roman"/>
          <w:sz w:val="28"/>
          <w:szCs w:val="28"/>
        </w:rPr>
        <w:t xml:space="preserve"> (мероприятий)</w:t>
      </w:r>
      <w:r w:rsidRPr="00B54F52">
        <w:rPr>
          <w:rFonts w:ascii="Times New Roman" w:hAnsi="Times New Roman" w:cs="Times New Roman"/>
          <w:sz w:val="28"/>
          <w:szCs w:val="28"/>
        </w:rPr>
        <w:t xml:space="preserve"> по определенной тематике с последующим анализом и самоанализом.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2.</w:t>
      </w:r>
      <w:r w:rsidR="009B75DE" w:rsidRPr="00B54F52">
        <w:rPr>
          <w:rFonts w:ascii="Times New Roman" w:hAnsi="Times New Roman" w:cs="Times New Roman"/>
          <w:sz w:val="28"/>
          <w:szCs w:val="28"/>
        </w:rPr>
        <w:t>8</w:t>
      </w:r>
      <w:r w:rsidRPr="00B54F52">
        <w:rPr>
          <w:rFonts w:ascii="Times New Roman" w:hAnsi="Times New Roman" w:cs="Times New Roman"/>
          <w:sz w:val="28"/>
          <w:szCs w:val="28"/>
        </w:rPr>
        <w:t>. Ознакомление с программно-методическими материалами педагогов дополнительного образования</w:t>
      </w:r>
      <w:r w:rsidR="00280FCF" w:rsidRPr="00B54F52">
        <w:rPr>
          <w:rFonts w:ascii="Times New Roman" w:hAnsi="Times New Roman" w:cs="Times New Roman"/>
          <w:sz w:val="28"/>
          <w:szCs w:val="28"/>
        </w:rPr>
        <w:t>.</w:t>
      </w:r>
    </w:p>
    <w:p w:rsidR="00D44D7C" w:rsidRPr="00B54F52" w:rsidRDefault="00D44D7C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B47" w:rsidRDefault="00917B47" w:rsidP="00D51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52">
        <w:rPr>
          <w:rFonts w:ascii="Times New Roman" w:hAnsi="Times New Roman" w:cs="Times New Roman"/>
          <w:b/>
          <w:sz w:val="28"/>
          <w:szCs w:val="28"/>
        </w:rPr>
        <w:t>3. Основные формы работы</w:t>
      </w:r>
    </w:p>
    <w:p w:rsidR="00D51D1F" w:rsidRPr="00D51D1F" w:rsidRDefault="00D51D1F" w:rsidP="00D51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 xml:space="preserve">3.1. Проведение </w:t>
      </w:r>
      <w:r w:rsidR="00D44D7C" w:rsidRPr="00B54F52">
        <w:rPr>
          <w:rFonts w:ascii="Times New Roman" w:hAnsi="Times New Roman" w:cs="Times New Roman"/>
          <w:sz w:val="28"/>
          <w:szCs w:val="28"/>
        </w:rPr>
        <w:t>обучающих семинаров, заседаний,</w:t>
      </w:r>
      <w:r w:rsidRPr="00B54F52">
        <w:rPr>
          <w:rFonts w:ascii="Times New Roman" w:hAnsi="Times New Roman" w:cs="Times New Roman"/>
          <w:sz w:val="28"/>
          <w:szCs w:val="28"/>
        </w:rPr>
        <w:t xml:space="preserve"> творческих отчетов педагогов, подготовка докладов, сообщений, дискуссий по вопросам воспитания и обучения </w:t>
      </w:r>
      <w:r w:rsidR="00280FCF" w:rsidRPr="00B54F52">
        <w:rPr>
          <w:rFonts w:ascii="Times New Roman" w:hAnsi="Times New Roman" w:cs="Times New Roman"/>
          <w:sz w:val="28"/>
          <w:szCs w:val="28"/>
        </w:rPr>
        <w:t>учащихся</w:t>
      </w:r>
      <w:r w:rsidRPr="00B54F52">
        <w:rPr>
          <w:rFonts w:ascii="Times New Roman" w:hAnsi="Times New Roman" w:cs="Times New Roman"/>
          <w:sz w:val="28"/>
          <w:szCs w:val="28"/>
        </w:rPr>
        <w:t>.</w:t>
      </w:r>
    </w:p>
    <w:p w:rsidR="00917B47" w:rsidRPr="00B54F52" w:rsidRDefault="00D44D7C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3.2</w:t>
      </w:r>
      <w:r w:rsidR="00917B47" w:rsidRPr="00B54F52">
        <w:rPr>
          <w:rFonts w:ascii="Times New Roman" w:hAnsi="Times New Roman" w:cs="Times New Roman"/>
          <w:sz w:val="28"/>
          <w:szCs w:val="28"/>
        </w:rPr>
        <w:t>. Проведение открытых занятий и мероприятий.</w:t>
      </w:r>
    </w:p>
    <w:p w:rsidR="00917B47" w:rsidRPr="00B54F52" w:rsidRDefault="00D44D7C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3.3</w:t>
      </w:r>
      <w:r w:rsidR="00917B47" w:rsidRPr="00B54F52">
        <w:rPr>
          <w:rFonts w:ascii="Times New Roman" w:hAnsi="Times New Roman" w:cs="Times New Roman"/>
          <w:sz w:val="28"/>
          <w:szCs w:val="28"/>
        </w:rPr>
        <w:t>. Проведение итоговых концертов, выставок, конкурсов, соревнований</w:t>
      </w:r>
      <w:r w:rsidR="000F6FEB" w:rsidRPr="00B54F52">
        <w:rPr>
          <w:rFonts w:ascii="Times New Roman" w:hAnsi="Times New Roman" w:cs="Times New Roman"/>
          <w:sz w:val="28"/>
          <w:szCs w:val="28"/>
        </w:rPr>
        <w:t xml:space="preserve"> и др</w:t>
      </w:r>
      <w:r w:rsidR="00917B47" w:rsidRPr="00B54F52">
        <w:rPr>
          <w:rFonts w:ascii="Times New Roman" w:hAnsi="Times New Roman" w:cs="Times New Roman"/>
          <w:sz w:val="28"/>
          <w:szCs w:val="28"/>
        </w:rPr>
        <w:t>.</w:t>
      </w:r>
    </w:p>
    <w:p w:rsidR="00917B47" w:rsidRPr="00B54F52" w:rsidRDefault="00917B47" w:rsidP="00B5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52">
        <w:rPr>
          <w:rFonts w:ascii="Times New Roman" w:hAnsi="Times New Roman" w:cs="Times New Roman"/>
          <w:b/>
          <w:sz w:val="28"/>
          <w:szCs w:val="28"/>
        </w:rPr>
        <w:t>4. Порядок работы</w:t>
      </w:r>
    </w:p>
    <w:p w:rsidR="00917B47" w:rsidRPr="00B54F52" w:rsidRDefault="00917B47" w:rsidP="00B5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8F" w:rsidRPr="004B6D8F" w:rsidRDefault="004B6D8F" w:rsidP="004B6D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F">
        <w:rPr>
          <w:rFonts w:ascii="Times New Roman" w:hAnsi="Times New Roman" w:cs="Times New Roman"/>
          <w:sz w:val="28"/>
          <w:szCs w:val="28"/>
        </w:rPr>
        <w:t>4.1. Руководителем МО является педагог или методист, избранный из числа педагогов дополнительного образования или прочего педагогического персонала, назначенный по приказу директора Центра, который организует работу объединения и несет ответственность за результаты его деятельности. Работа методического объединения проводится в соответствии с планом работы МО на текущий учебный год. План составляется руководителем методического объединения, согласовывается с председателем методического совета и утверждается директором.</w:t>
      </w:r>
    </w:p>
    <w:p w:rsidR="004B6D8F" w:rsidRPr="004B6D8F" w:rsidRDefault="004B6D8F" w:rsidP="004B6D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F">
        <w:rPr>
          <w:rFonts w:ascii="Times New Roman" w:hAnsi="Times New Roman" w:cs="Times New Roman"/>
          <w:sz w:val="28"/>
          <w:szCs w:val="28"/>
        </w:rPr>
        <w:t xml:space="preserve">4.2. Заседания методического объединения проводятся не реже одного раза в 2 месяца. О времени и месте проведения заседания руководитель МО обязан поставить в известность председателя методического совета. </w:t>
      </w:r>
    </w:p>
    <w:p w:rsidR="004B6D8F" w:rsidRPr="004B6D8F" w:rsidRDefault="004B6D8F" w:rsidP="004B6D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F">
        <w:rPr>
          <w:rFonts w:ascii="Times New Roman" w:hAnsi="Times New Roman" w:cs="Times New Roman"/>
          <w:sz w:val="28"/>
          <w:szCs w:val="28"/>
        </w:rPr>
        <w:t>4.3. Контроль за деятельностью методических объединений осуществляется заместителем директора по УВР в соответствии с планами методической работы и контрольно-диагностической деятельностью.</w:t>
      </w:r>
    </w:p>
    <w:p w:rsidR="001564A1" w:rsidRPr="00B54F52" w:rsidRDefault="001564A1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B47" w:rsidRPr="00B54F52" w:rsidRDefault="00917B47" w:rsidP="00B5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52">
        <w:rPr>
          <w:rFonts w:ascii="Times New Roman" w:hAnsi="Times New Roman" w:cs="Times New Roman"/>
          <w:b/>
          <w:sz w:val="28"/>
          <w:szCs w:val="28"/>
        </w:rPr>
        <w:t>5. Обязанности членов МО</w:t>
      </w:r>
    </w:p>
    <w:p w:rsidR="001564A1" w:rsidRPr="00B54F52" w:rsidRDefault="001564A1" w:rsidP="00B5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49" w:rsidRPr="002C5C49" w:rsidRDefault="002C5C49" w:rsidP="002C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C49">
        <w:rPr>
          <w:rFonts w:ascii="Times New Roman" w:hAnsi="Times New Roman" w:cs="Times New Roman"/>
          <w:sz w:val="28"/>
          <w:szCs w:val="28"/>
        </w:rPr>
        <w:t>Каждый член методического объединения обязан:</w:t>
      </w:r>
    </w:p>
    <w:p w:rsidR="002C5C49" w:rsidRPr="002C5C49" w:rsidRDefault="002C5C49" w:rsidP="002C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C49">
        <w:rPr>
          <w:rFonts w:ascii="Times New Roman" w:hAnsi="Times New Roman" w:cs="Times New Roman"/>
          <w:sz w:val="28"/>
          <w:szCs w:val="28"/>
        </w:rPr>
        <w:t>-участвовать в заседаниях МО, мероприятиях, проводимых методическим объединением;</w:t>
      </w:r>
    </w:p>
    <w:p w:rsidR="002C5C49" w:rsidRPr="002C5C49" w:rsidRDefault="002C5C49" w:rsidP="002C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C49">
        <w:rPr>
          <w:rFonts w:ascii="Times New Roman" w:hAnsi="Times New Roman" w:cs="Times New Roman"/>
          <w:sz w:val="28"/>
          <w:szCs w:val="28"/>
        </w:rPr>
        <w:t>-стремиться к повышению уровня профессионального мастерства;</w:t>
      </w:r>
    </w:p>
    <w:p w:rsidR="002C5C49" w:rsidRDefault="002C5C49" w:rsidP="00021338">
      <w:pPr>
        <w:pStyle w:val="a7"/>
        <w:tabs>
          <w:tab w:val="left" w:pos="0"/>
          <w:tab w:val="left" w:pos="142"/>
          <w:tab w:val="left" w:pos="709"/>
        </w:tabs>
        <w:spacing w:line="276" w:lineRule="auto"/>
        <w:ind w:left="0"/>
        <w:rPr>
          <w:szCs w:val="28"/>
        </w:rPr>
      </w:pPr>
      <w:r w:rsidRPr="002C5C49">
        <w:rPr>
          <w:szCs w:val="28"/>
        </w:rPr>
        <w:t>-каждому участнику методического объединения необходимо знать тенденции развития методики преподавания, Федеральный Закон «Об образовании в Российской Федерации», нормативные документы, требованиями к квалификационным категориям, владеть основами самоанализа педагогической деятельности.</w:t>
      </w:r>
    </w:p>
    <w:p w:rsidR="00021338" w:rsidRDefault="00021338" w:rsidP="00021338">
      <w:pPr>
        <w:pStyle w:val="a7"/>
        <w:tabs>
          <w:tab w:val="left" w:pos="0"/>
          <w:tab w:val="left" w:pos="142"/>
          <w:tab w:val="left" w:pos="709"/>
        </w:tabs>
        <w:spacing w:line="276" w:lineRule="auto"/>
        <w:ind w:left="0"/>
        <w:rPr>
          <w:szCs w:val="28"/>
        </w:rPr>
      </w:pPr>
    </w:p>
    <w:p w:rsidR="00021338" w:rsidRDefault="00021338" w:rsidP="00021338">
      <w:pPr>
        <w:pStyle w:val="a7"/>
        <w:tabs>
          <w:tab w:val="left" w:pos="0"/>
          <w:tab w:val="left" w:pos="142"/>
          <w:tab w:val="left" w:pos="709"/>
        </w:tabs>
        <w:spacing w:line="276" w:lineRule="auto"/>
        <w:ind w:left="0"/>
        <w:rPr>
          <w:szCs w:val="28"/>
        </w:rPr>
      </w:pPr>
    </w:p>
    <w:p w:rsidR="00021338" w:rsidRPr="00021338" w:rsidRDefault="00021338" w:rsidP="00021338">
      <w:pPr>
        <w:pStyle w:val="a7"/>
        <w:tabs>
          <w:tab w:val="left" w:pos="0"/>
          <w:tab w:val="left" w:pos="142"/>
          <w:tab w:val="left" w:pos="709"/>
        </w:tabs>
        <w:spacing w:line="276" w:lineRule="auto"/>
        <w:ind w:left="0"/>
        <w:rPr>
          <w:szCs w:val="28"/>
        </w:rPr>
      </w:pPr>
    </w:p>
    <w:p w:rsidR="00917B47" w:rsidRPr="00B54F52" w:rsidRDefault="00917B47" w:rsidP="00B54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52">
        <w:rPr>
          <w:rFonts w:ascii="Times New Roman" w:hAnsi="Times New Roman" w:cs="Times New Roman"/>
          <w:b/>
          <w:sz w:val="28"/>
          <w:szCs w:val="28"/>
        </w:rPr>
        <w:lastRenderedPageBreak/>
        <w:t>6. Документация методического объединения</w:t>
      </w:r>
    </w:p>
    <w:p w:rsidR="001564A1" w:rsidRPr="00B54F52" w:rsidRDefault="001564A1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 xml:space="preserve">Положение о МО. 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 xml:space="preserve">Должностные инструкции педагогов </w:t>
      </w:r>
      <w:r w:rsidR="00A4349E" w:rsidRPr="00B54F5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9729F1" w:rsidRPr="00B54F52">
        <w:rPr>
          <w:rFonts w:ascii="Times New Roman" w:hAnsi="Times New Roman" w:cs="Times New Roman"/>
          <w:sz w:val="28"/>
          <w:szCs w:val="28"/>
        </w:rPr>
        <w:t>, социального педагога, педагога-организатора.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Анализ работы за прошедший учебный год.</w:t>
      </w:r>
    </w:p>
    <w:p w:rsidR="00917B47" w:rsidRPr="00B54F52" w:rsidRDefault="0008680A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План работы объединения на год.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График проведения открытых занятий и воспитательных мероприятий.</w:t>
      </w:r>
    </w:p>
    <w:p w:rsidR="00917B47" w:rsidRPr="00B54F52" w:rsidRDefault="00A4349E" w:rsidP="00B54F52">
      <w:pPr>
        <w:pStyle w:val="a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Паспорт педагога</w:t>
      </w:r>
      <w:r w:rsidR="00AB72E9" w:rsidRPr="00B54F52">
        <w:rPr>
          <w:rFonts w:ascii="Times New Roman" w:hAnsi="Times New Roman" w:cs="Times New Roman"/>
          <w:sz w:val="28"/>
          <w:szCs w:val="28"/>
        </w:rPr>
        <w:t xml:space="preserve"> </w:t>
      </w:r>
      <w:r w:rsidR="009729F1" w:rsidRPr="00B54F52">
        <w:rPr>
          <w:rFonts w:ascii="Times New Roman" w:hAnsi="Times New Roman" w:cs="Times New Roman"/>
          <w:sz w:val="28"/>
          <w:szCs w:val="28"/>
        </w:rPr>
        <w:t>(см. Положение о системе единого ведения программно-методической документации педагога дополнительного образования</w:t>
      </w:r>
      <w:r w:rsidR="009729F1" w:rsidRPr="00B54F52">
        <w:rPr>
          <w:rFonts w:ascii="Times New Roman" w:hAnsi="Times New Roman" w:cs="Times New Roman"/>
          <w:b/>
          <w:sz w:val="28"/>
          <w:szCs w:val="28"/>
        </w:rPr>
        <w:t>).</w:t>
      </w:r>
    </w:p>
    <w:p w:rsidR="00917B47" w:rsidRPr="00B54F52" w:rsidRDefault="00917B47" w:rsidP="00B54F5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Информация о</w:t>
      </w:r>
      <w:r w:rsidR="009729F1" w:rsidRPr="00B54F52">
        <w:rPr>
          <w:rFonts w:ascii="Times New Roman" w:hAnsi="Times New Roman" w:cs="Times New Roman"/>
          <w:sz w:val="28"/>
          <w:szCs w:val="28"/>
        </w:rPr>
        <w:t xml:space="preserve"> дополнительных обще</w:t>
      </w:r>
      <w:r w:rsidRPr="00B54F52">
        <w:rPr>
          <w:rFonts w:ascii="Times New Roman" w:hAnsi="Times New Roman" w:cs="Times New Roman"/>
          <w:sz w:val="28"/>
          <w:szCs w:val="28"/>
        </w:rPr>
        <w:t xml:space="preserve">образовательных программах и их методическом обеспечении. 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 xml:space="preserve">Планы работы с начинающими педагогами в МО. </w:t>
      </w:r>
    </w:p>
    <w:p w:rsidR="00917B47" w:rsidRPr="00B54F52" w:rsidRDefault="00917B47" w:rsidP="00B54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F52">
        <w:rPr>
          <w:rFonts w:ascii="Times New Roman" w:hAnsi="Times New Roman" w:cs="Times New Roman"/>
          <w:sz w:val="28"/>
          <w:szCs w:val="28"/>
        </w:rPr>
        <w:t>Протоколы заседаний МО.</w:t>
      </w:r>
    </w:p>
    <w:p w:rsidR="007C3BE9" w:rsidRPr="00B54F52" w:rsidRDefault="007C3BE9" w:rsidP="00B54F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C3BE9" w:rsidRPr="00B5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03F"/>
    <w:multiLevelType w:val="multilevel"/>
    <w:tmpl w:val="CC04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E5803"/>
    <w:multiLevelType w:val="multilevel"/>
    <w:tmpl w:val="8CD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005F6"/>
    <w:multiLevelType w:val="multilevel"/>
    <w:tmpl w:val="059691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C32FDF"/>
    <w:multiLevelType w:val="hybridMultilevel"/>
    <w:tmpl w:val="05A4C8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30525"/>
    <w:multiLevelType w:val="multilevel"/>
    <w:tmpl w:val="F7FA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663B0"/>
    <w:multiLevelType w:val="multilevel"/>
    <w:tmpl w:val="2562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E14CC"/>
    <w:multiLevelType w:val="multilevel"/>
    <w:tmpl w:val="341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63560"/>
    <w:multiLevelType w:val="multilevel"/>
    <w:tmpl w:val="AFE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84B58"/>
    <w:multiLevelType w:val="multilevel"/>
    <w:tmpl w:val="798085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C"/>
    <w:rsid w:val="00021338"/>
    <w:rsid w:val="00027467"/>
    <w:rsid w:val="000513DD"/>
    <w:rsid w:val="0008680A"/>
    <w:rsid w:val="000E28B3"/>
    <w:rsid w:val="000F6FEB"/>
    <w:rsid w:val="001564A1"/>
    <w:rsid w:val="00161AA1"/>
    <w:rsid w:val="001B18EC"/>
    <w:rsid w:val="001C6125"/>
    <w:rsid w:val="001F0179"/>
    <w:rsid w:val="00235A26"/>
    <w:rsid w:val="00280FCF"/>
    <w:rsid w:val="002C5C49"/>
    <w:rsid w:val="003630C4"/>
    <w:rsid w:val="00400EEA"/>
    <w:rsid w:val="00401724"/>
    <w:rsid w:val="0041617A"/>
    <w:rsid w:val="004A16DC"/>
    <w:rsid w:val="004B35E2"/>
    <w:rsid w:val="004B6D8F"/>
    <w:rsid w:val="005027E9"/>
    <w:rsid w:val="005C61EF"/>
    <w:rsid w:val="006C65D8"/>
    <w:rsid w:val="007117FF"/>
    <w:rsid w:val="007B47BD"/>
    <w:rsid w:val="007C3BE9"/>
    <w:rsid w:val="007E0619"/>
    <w:rsid w:val="00823B82"/>
    <w:rsid w:val="0082732E"/>
    <w:rsid w:val="00917B47"/>
    <w:rsid w:val="009729F1"/>
    <w:rsid w:val="009B75DE"/>
    <w:rsid w:val="00A40113"/>
    <w:rsid w:val="00A4349E"/>
    <w:rsid w:val="00AB72E9"/>
    <w:rsid w:val="00B54F52"/>
    <w:rsid w:val="00D44D7C"/>
    <w:rsid w:val="00D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8B3"/>
    <w:pPr>
      <w:ind w:left="720"/>
      <w:contextualSpacing/>
    </w:pPr>
  </w:style>
  <w:style w:type="table" w:styleId="a6">
    <w:name w:val="Table Grid"/>
    <w:basedOn w:val="a1"/>
    <w:uiPriority w:val="59"/>
    <w:rsid w:val="0015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C61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C61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729F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7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47BD"/>
    <w:rPr>
      <w:b/>
      <w:bCs/>
    </w:rPr>
  </w:style>
  <w:style w:type="character" w:customStyle="1" w:styleId="apple-converted-space">
    <w:name w:val="apple-converted-space"/>
    <w:basedOn w:val="a0"/>
    <w:rsid w:val="007B47BD"/>
  </w:style>
  <w:style w:type="character" w:styleId="ac">
    <w:name w:val="Hyperlink"/>
    <w:basedOn w:val="a0"/>
    <w:uiPriority w:val="99"/>
    <w:semiHidden/>
    <w:unhideWhenUsed/>
    <w:rsid w:val="007B4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8B3"/>
    <w:pPr>
      <w:ind w:left="720"/>
      <w:contextualSpacing/>
    </w:pPr>
  </w:style>
  <w:style w:type="table" w:styleId="a6">
    <w:name w:val="Table Grid"/>
    <w:basedOn w:val="a1"/>
    <w:uiPriority w:val="59"/>
    <w:rsid w:val="0015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C61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C61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729F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7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47BD"/>
    <w:rPr>
      <w:b/>
      <w:bCs/>
    </w:rPr>
  </w:style>
  <w:style w:type="character" w:customStyle="1" w:styleId="apple-converted-space">
    <w:name w:val="apple-converted-space"/>
    <w:basedOn w:val="a0"/>
    <w:rsid w:val="007B47BD"/>
  </w:style>
  <w:style w:type="character" w:styleId="ac">
    <w:name w:val="Hyperlink"/>
    <w:basedOn w:val="a0"/>
    <w:uiPriority w:val="99"/>
    <w:semiHidden/>
    <w:unhideWhenUsed/>
    <w:rsid w:val="007B4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6616-A32C-4AA5-AD12-828ACDE5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Игнатьева</cp:lastModifiedBy>
  <cp:revision>18</cp:revision>
  <cp:lastPrinted>2014-06-19T08:54:00Z</cp:lastPrinted>
  <dcterms:created xsi:type="dcterms:W3CDTF">2013-05-24T08:45:00Z</dcterms:created>
  <dcterms:modified xsi:type="dcterms:W3CDTF">2016-02-04T06:22:00Z</dcterms:modified>
</cp:coreProperties>
</file>